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6A" w:rsidRDefault="00220930">
      <w:pPr>
        <w:pStyle w:val="1"/>
        <w:jc w:val="center"/>
        <w:rPr>
          <w:rFonts w:eastAsia="Calibri"/>
          <w:lang w:eastAsia="en-US"/>
        </w:rPr>
      </w:pPr>
      <w:r>
        <w:rPr>
          <w:noProof/>
          <w:lang w:eastAsia="ru-RU"/>
        </w:rPr>
        <w:drawing>
          <wp:anchor distT="0" distB="0" distL="114935" distR="114935" simplePos="0" relativeHeight="4" behindDoc="1" locked="0" layoutInCell="1" allowOverlap="1">
            <wp:simplePos x="0" y="0"/>
            <wp:positionH relativeFrom="column">
              <wp:posOffset>8265795</wp:posOffset>
            </wp:positionH>
            <wp:positionV relativeFrom="paragraph">
              <wp:posOffset>-99695</wp:posOffset>
            </wp:positionV>
            <wp:extent cx="1417955" cy="1352550"/>
            <wp:effectExtent l="0" t="0" r="0" b="0"/>
            <wp:wrapTight wrapText="bothSides">
              <wp:wrapPolygon edited="0">
                <wp:start x="7665" y="55"/>
                <wp:lineTo x="5776" y="845"/>
                <wp:lineTo x="6100" y="959"/>
                <wp:lineTo x="5722" y="1184"/>
                <wp:lineTo x="4803" y="2203"/>
                <wp:lineTo x="4642" y="2429"/>
                <wp:lineTo x="4803" y="3673"/>
                <wp:lineTo x="3778" y="4578"/>
                <wp:lineTo x="2319" y="5030"/>
                <wp:lineTo x="1995" y="5200"/>
                <wp:lineTo x="1995" y="5483"/>
                <wp:lineTo x="1564" y="5821"/>
                <wp:lineTo x="1240" y="6218"/>
                <wp:lineTo x="916" y="6783"/>
                <wp:lineTo x="807" y="7123"/>
                <wp:lineTo x="483" y="7688"/>
                <wp:lineTo x="376" y="7971"/>
                <wp:lineTo x="483" y="10232"/>
                <wp:lineTo x="807" y="10910"/>
                <wp:lineTo x="916" y="11250"/>
                <wp:lineTo x="1726" y="11758"/>
                <wp:lineTo x="2752" y="11816"/>
                <wp:lineTo x="2157" y="12099"/>
                <wp:lineTo x="1942" y="12325"/>
                <wp:lineTo x="1942" y="12721"/>
                <wp:lineTo x="1726" y="13002"/>
                <wp:lineTo x="1348" y="13569"/>
                <wp:lineTo x="1617" y="15435"/>
                <wp:lineTo x="2266" y="16452"/>
                <wp:lineTo x="3184" y="17187"/>
                <wp:lineTo x="6208" y="18148"/>
                <wp:lineTo x="6046" y="18148"/>
                <wp:lineTo x="6046" y="18318"/>
                <wp:lineTo x="6477" y="19053"/>
                <wp:lineTo x="6694" y="19732"/>
                <wp:lineTo x="6910" y="19957"/>
                <wp:lineTo x="6910" y="20183"/>
                <wp:lineTo x="7990" y="20863"/>
                <wp:lineTo x="8314" y="20975"/>
                <wp:lineTo x="17332" y="21484"/>
                <wp:lineTo x="19546" y="21484"/>
                <wp:lineTo x="19977" y="21484"/>
                <wp:lineTo x="20679" y="21428"/>
                <wp:lineTo x="20248" y="21202"/>
                <wp:lineTo x="15712" y="20863"/>
                <wp:lineTo x="15981" y="20863"/>
                <wp:lineTo x="17061" y="20127"/>
                <wp:lineTo x="17116" y="19957"/>
                <wp:lineTo x="17602" y="19053"/>
                <wp:lineTo x="17818" y="18148"/>
                <wp:lineTo x="17980" y="17243"/>
                <wp:lineTo x="17602" y="16338"/>
                <wp:lineTo x="17602" y="15774"/>
                <wp:lineTo x="17385" y="15435"/>
                <wp:lineTo x="18303" y="14530"/>
                <wp:lineTo x="19815" y="14473"/>
                <wp:lineTo x="20302" y="14021"/>
                <wp:lineTo x="20086" y="13625"/>
                <wp:lineTo x="20302" y="13625"/>
                <wp:lineTo x="20734" y="13002"/>
                <wp:lineTo x="20679" y="12721"/>
                <wp:lineTo x="21004" y="12721"/>
                <wp:lineTo x="21112" y="12325"/>
                <wp:lineTo x="21112" y="10006"/>
                <wp:lineTo x="20896" y="8931"/>
                <wp:lineTo x="20625" y="8253"/>
                <wp:lineTo x="20625" y="7914"/>
                <wp:lineTo x="20410" y="7517"/>
                <wp:lineTo x="20032" y="7235"/>
                <wp:lineTo x="18897" y="6726"/>
                <wp:lineTo x="17871" y="6388"/>
                <wp:lineTo x="18358" y="5483"/>
                <wp:lineTo x="18682" y="4578"/>
                <wp:lineTo x="18466" y="3391"/>
                <wp:lineTo x="18087" y="2768"/>
                <wp:lineTo x="17332" y="1977"/>
                <wp:lineTo x="17223" y="1298"/>
                <wp:lineTo x="14632" y="959"/>
                <wp:lineTo x="10744" y="959"/>
                <wp:lineTo x="10797" y="563"/>
                <wp:lineTo x="9556" y="168"/>
                <wp:lineTo x="7990" y="55"/>
                <wp:lineTo x="7665" y="55"/>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rcRect l="-7" t="-7" r="-7" b="-7"/>
                    <a:stretch>
                      <a:fillRect/>
                    </a:stretch>
                  </pic:blipFill>
                  <pic:spPr bwMode="auto">
                    <a:xfrm>
                      <a:off x="0" y="0"/>
                      <a:ext cx="1417955" cy="1352550"/>
                    </a:xfrm>
                    <a:prstGeom prst="rect">
                      <a:avLst/>
                    </a:prstGeom>
                  </pic:spPr>
                </pic:pic>
              </a:graphicData>
            </a:graphic>
          </wp:anchor>
        </w:drawing>
      </w:r>
      <w:r>
        <w:rPr>
          <w:rFonts w:eastAsia="Calibri"/>
          <w:lang w:eastAsia="en-US"/>
        </w:rPr>
        <w:t>Муниципальное автономное дошкольное образовательное учреждение</w:t>
      </w:r>
    </w:p>
    <w:p w:rsidR="009E396A" w:rsidRDefault="00220930">
      <w:pPr>
        <w:jc w:val="center"/>
        <w:rPr>
          <w:rFonts w:eastAsia="Calibri"/>
          <w:b/>
          <w:lang w:eastAsia="en-US"/>
        </w:rPr>
      </w:pPr>
      <w:r>
        <w:rPr>
          <w:rFonts w:eastAsia="Calibri"/>
          <w:b/>
          <w:sz w:val="28"/>
          <w:szCs w:val="28"/>
          <w:lang w:eastAsia="en-US"/>
        </w:rPr>
        <w:t>«Детский сад № 39 комбинированного вида»</w:t>
      </w:r>
    </w:p>
    <w:p w:rsidR="009E396A" w:rsidRDefault="00220930">
      <w:pPr>
        <w:pStyle w:val="4"/>
        <w:shd w:val="clear" w:color="auto" w:fill="FFFFFF"/>
        <w:tabs>
          <w:tab w:val="left" w:pos="8460"/>
        </w:tabs>
        <w:spacing w:before="0" w:after="0"/>
        <w:jc w:val="center"/>
        <w:textAlignment w:val="baseline"/>
        <w:rPr>
          <w:color w:val="000000"/>
          <w:sz w:val="22"/>
          <w:szCs w:val="22"/>
        </w:rPr>
      </w:pPr>
      <w:r>
        <w:rPr>
          <w:color w:val="000000"/>
          <w:sz w:val="22"/>
          <w:szCs w:val="22"/>
        </w:rPr>
        <w:t>___________________________________________________________________________________________________________</w:t>
      </w:r>
    </w:p>
    <w:p w:rsidR="009E396A" w:rsidRDefault="009E396A">
      <w:pPr>
        <w:jc w:val="center"/>
        <w:rPr>
          <w:rFonts w:eastAsia="Calibri"/>
          <w:b/>
          <w:color w:val="000000"/>
          <w:sz w:val="22"/>
          <w:szCs w:val="22"/>
          <w:lang w:eastAsia="en-US"/>
        </w:rPr>
      </w:pPr>
    </w:p>
    <w:p w:rsidR="009E396A" w:rsidRDefault="009E396A">
      <w:pPr>
        <w:jc w:val="center"/>
        <w:rPr>
          <w:rFonts w:eastAsia="Calibri"/>
          <w:b/>
          <w:lang w:eastAsia="en-US"/>
        </w:rPr>
      </w:pPr>
    </w:p>
    <w:p w:rsidR="009E396A" w:rsidRDefault="009E396A">
      <w:pPr>
        <w:jc w:val="center"/>
        <w:rPr>
          <w:rFonts w:eastAsia="Calibri"/>
          <w:b/>
          <w:lang w:eastAsia="en-US"/>
        </w:rPr>
      </w:pPr>
    </w:p>
    <w:p w:rsidR="009E396A" w:rsidRDefault="009E396A">
      <w:pPr>
        <w:jc w:val="center"/>
        <w:rPr>
          <w:rFonts w:eastAsia="Calibri"/>
          <w:b/>
          <w:lang w:eastAsia="en-US"/>
        </w:rPr>
      </w:pPr>
    </w:p>
    <w:p w:rsidR="009E396A" w:rsidRDefault="009E396A">
      <w:pPr>
        <w:jc w:val="center"/>
        <w:rPr>
          <w:rFonts w:eastAsia="Calibri"/>
          <w:b/>
          <w:lang w:eastAsia="en-US"/>
        </w:rPr>
      </w:pPr>
    </w:p>
    <w:tbl>
      <w:tblPr>
        <w:tblW w:w="14709" w:type="dxa"/>
        <w:tblInd w:w="-108" w:type="dxa"/>
        <w:tblLook w:val="0000" w:firstRow="0" w:lastRow="0" w:firstColumn="0" w:lastColumn="0" w:noHBand="0" w:noVBand="0"/>
      </w:tblPr>
      <w:tblGrid>
        <w:gridCol w:w="4786"/>
        <w:gridCol w:w="4961"/>
        <w:gridCol w:w="4962"/>
      </w:tblGrid>
      <w:tr w:rsidR="009E396A">
        <w:tc>
          <w:tcPr>
            <w:tcW w:w="4786" w:type="dxa"/>
            <w:shd w:val="clear" w:color="auto" w:fill="auto"/>
          </w:tcPr>
          <w:p w:rsidR="009E396A" w:rsidRDefault="00220930">
            <w:pPr>
              <w:jc w:val="both"/>
              <w:rPr>
                <w:bCs/>
              </w:rPr>
            </w:pPr>
            <w:r>
              <w:rPr>
                <w:bCs/>
              </w:rPr>
              <w:t>ПРИНЯТО:</w:t>
            </w:r>
          </w:p>
          <w:p w:rsidR="009E396A" w:rsidRDefault="00220930">
            <w:pPr>
              <w:jc w:val="both"/>
            </w:pPr>
            <w:r>
              <w:rPr>
                <w:bCs/>
              </w:rPr>
              <w:t xml:space="preserve">решением Педагогического совета Муниципального автономного дошкольного образовательного учреждения «Детский сад № 39 комбинированного вида» </w:t>
            </w:r>
          </w:p>
          <w:p w:rsidR="009E396A" w:rsidRDefault="00220930">
            <w:pPr>
              <w:tabs>
                <w:tab w:val="right" w:pos="4570"/>
              </w:tabs>
              <w:jc w:val="both"/>
              <w:rPr>
                <w:bCs/>
              </w:rPr>
            </w:pPr>
            <w:r>
              <w:rPr>
                <w:bCs/>
              </w:rPr>
              <w:t xml:space="preserve">Протокол </w:t>
            </w:r>
            <w:r>
              <w:rPr>
                <w:bCs/>
                <w:u w:val="single"/>
              </w:rPr>
              <w:t>№ 4</w:t>
            </w:r>
            <w:r>
              <w:rPr>
                <w:bCs/>
              </w:rPr>
              <w:t xml:space="preserve"> от 26</w:t>
            </w:r>
            <w:r>
              <w:rPr>
                <w:bCs/>
                <w:lang w:val="en-US"/>
              </w:rPr>
              <w:t>.</w:t>
            </w:r>
            <w:r w:rsidR="00DC04AC">
              <w:rPr>
                <w:bCs/>
              </w:rPr>
              <w:t>03.2022</w:t>
            </w:r>
            <w:r>
              <w:rPr>
                <w:bCs/>
              </w:rPr>
              <w:t>г.</w:t>
            </w:r>
            <w:r>
              <w:rPr>
                <w:bCs/>
              </w:rPr>
              <w:tab/>
            </w:r>
          </w:p>
        </w:tc>
        <w:tc>
          <w:tcPr>
            <w:tcW w:w="4961" w:type="dxa"/>
            <w:shd w:val="clear" w:color="auto" w:fill="auto"/>
          </w:tcPr>
          <w:p w:rsidR="009E396A" w:rsidRDefault="00220930">
            <w:pPr>
              <w:jc w:val="both"/>
              <w:rPr>
                <w:bCs/>
              </w:rPr>
            </w:pPr>
            <w:r>
              <w:rPr>
                <w:bCs/>
              </w:rPr>
              <w:t>СОГЛАСОВАНО:</w:t>
            </w:r>
          </w:p>
          <w:p w:rsidR="009E396A" w:rsidRDefault="00220930">
            <w:pPr>
              <w:jc w:val="both"/>
            </w:pPr>
            <w:r>
              <w:rPr>
                <w:bCs/>
              </w:rPr>
              <w:t>на заседании Совета родителей Муниципального автономного дошкольного образовательного учреждения «Детский сад № 39 комбинированного вида»</w:t>
            </w:r>
          </w:p>
          <w:p w:rsidR="009E396A" w:rsidRDefault="00220930">
            <w:pPr>
              <w:jc w:val="both"/>
            </w:pPr>
            <w:r>
              <w:rPr>
                <w:bCs/>
              </w:rPr>
              <w:t xml:space="preserve">Протокол </w:t>
            </w:r>
            <w:r>
              <w:rPr>
                <w:bCs/>
                <w:u w:val="single"/>
              </w:rPr>
              <w:t>№ 3</w:t>
            </w:r>
            <w:r w:rsidR="00DC04AC">
              <w:rPr>
                <w:bCs/>
              </w:rPr>
              <w:t xml:space="preserve"> от 26.03.2022</w:t>
            </w:r>
            <w:r>
              <w:rPr>
                <w:bCs/>
              </w:rPr>
              <w:t>г.</w:t>
            </w:r>
          </w:p>
        </w:tc>
        <w:tc>
          <w:tcPr>
            <w:tcW w:w="4962" w:type="dxa"/>
            <w:shd w:val="clear" w:color="auto" w:fill="auto"/>
          </w:tcPr>
          <w:p w:rsidR="009E396A" w:rsidRDefault="00220930">
            <w:pPr>
              <w:jc w:val="both"/>
              <w:rPr>
                <w:bCs/>
              </w:rPr>
            </w:pPr>
            <w:r>
              <w:rPr>
                <w:bCs/>
              </w:rPr>
              <w:t>УТВЕРЖДЕНО:</w:t>
            </w:r>
          </w:p>
          <w:p w:rsidR="009E396A" w:rsidRDefault="00220930">
            <w:pPr>
              <w:jc w:val="both"/>
              <w:rPr>
                <w:bCs/>
              </w:rPr>
            </w:pPr>
            <w:r>
              <w:rPr>
                <w:bCs/>
              </w:rPr>
              <w:t xml:space="preserve">приказом директора Муниципального автономного дошкольного образовательного учреждения «Детский сад № 39 комбинированного вида» С.В. </w:t>
            </w:r>
            <w:proofErr w:type="spellStart"/>
            <w:r>
              <w:rPr>
                <w:bCs/>
              </w:rPr>
              <w:t>Лабецкой</w:t>
            </w:r>
            <w:proofErr w:type="spellEnd"/>
          </w:p>
          <w:p w:rsidR="009E396A" w:rsidRDefault="000A30EB">
            <w:pPr>
              <w:jc w:val="both"/>
            </w:pPr>
            <w:r>
              <w:rPr>
                <w:bCs/>
                <w:u w:val="single"/>
              </w:rPr>
              <w:t>№ 157/1</w:t>
            </w:r>
            <w:r w:rsidR="00220930">
              <w:rPr>
                <w:bCs/>
              </w:rPr>
              <w:t xml:space="preserve"> </w:t>
            </w:r>
            <w:r>
              <w:rPr>
                <w:bCs/>
              </w:rPr>
              <w:t xml:space="preserve"> от 05</w:t>
            </w:r>
            <w:r w:rsidR="00DC04AC">
              <w:rPr>
                <w:bCs/>
              </w:rPr>
              <w:t>.04.2022</w:t>
            </w:r>
            <w:r w:rsidR="00220930">
              <w:rPr>
                <w:bCs/>
              </w:rPr>
              <w:t>г.</w:t>
            </w:r>
          </w:p>
          <w:p w:rsidR="009E396A" w:rsidRDefault="009E396A">
            <w:pPr>
              <w:jc w:val="both"/>
              <w:rPr>
                <w:bCs/>
                <w:color w:val="FF0000"/>
                <w:sz w:val="20"/>
                <w:szCs w:val="20"/>
              </w:rPr>
            </w:pPr>
          </w:p>
        </w:tc>
      </w:tr>
    </w:tbl>
    <w:p w:rsidR="009E396A" w:rsidRDefault="009E396A">
      <w:pPr>
        <w:widowControl w:val="0"/>
        <w:autoSpaceDE w:val="0"/>
        <w:jc w:val="center"/>
        <w:rPr>
          <w:b/>
          <w:bCs/>
        </w:rPr>
      </w:pPr>
    </w:p>
    <w:p w:rsidR="009E396A" w:rsidRDefault="009E396A">
      <w:pPr>
        <w:widowControl w:val="0"/>
        <w:autoSpaceDE w:val="0"/>
        <w:rPr>
          <w:b/>
          <w:bCs/>
          <w:sz w:val="40"/>
          <w:szCs w:val="40"/>
        </w:rPr>
      </w:pPr>
    </w:p>
    <w:p w:rsidR="009E396A" w:rsidRDefault="00220930">
      <w:pPr>
        <w:widowControl w:val="0"/>
        <w:autoSpaceDE w:val="0"/>
        <w:jc w:val="center"/>
        <w:rPr>
          <w:b/>
          <w:bCs/>
          <w:sz w:val="36"/>
          <w:szCs w:val="36"/>
        </w:rPr>
      </w:pPr>
      <w:r>
        <w:rPr>
          <w:b/>
          <w:bCs/>
          <w:sz w:val="36"/>
          <w:szCs w:val="36"/>
        </w:rPr>
        <w:t xml:space="preserve">ОТЧЕТ О РЕЗУЛЬТАТАХ САМООБСЛЕДОВАНИЯ </w:t>
      </w:r>
    </w:p>
    <w:p w:rsidR="009E396A" w:rsidRDefault="00220930">
      <w:pPr>
        <w:widowControl w:val="0"/>
        <w:autoSpaceDE w:val="0"/>
        <w:jc w:val="center"/>
        <w:rPr>
          <w:b/>
          <w:bCs/>
          <w:sz w:val="36"/>
          <w:szCs w:val="36"/>
        </w:rPr>
      </w:pPr>
      <w:r>
        <w:rPr>
          <w:b/>
          <w:bCs/>
          <w:sz w:val="36"/>
          <w:szCs w:val="36"/>
        </w:rPr>
        <w:t xml:space="preserve">МУНИЦИПАЛЬНОГО АВТОНОМНОГО ДОШКОЛЬНОГО </w:t>
      </w:r>
    </w:p>
    <w:p w:rsidR="009E396A" w:rsidRDefault="00220930">
      <w:pPr>
        <w:widowControl w:val="0"/>
        <w:autoSpaceDE w:val="0"/>
        <w:jc w:val="center"/>
        <w:rPr>
          <w:b/>
          <w:bCs/>
          <w:sz w:val="36"/>
          <w:szCs w:val="36"/>
        </w:rPr>
      </w:pPr>
      <w:r>
        <w:rPr>
          <w:b/>
          <w:bCs/>
          <w:sz w:val="36"/>
          <w:szCs w:val="36"/>
        </w:rPr>
        <w:t xml:space="preserve">ОБРАЗОВАТЕЛЬНОГО УЧРЕЖДЕНИЯ </w:t>
      </w:r>
    </w:p>
    <w:p w:rsidR="009E396A" w:rsidRDefault="00220930">
      <w:pPr>
        <w:widowControl w:val="0"/>
        <w:autoSpaceDE w:val="0"/>
        <w:jc w:val="center"/>
        <w:rPr>
          <w:b/>
          <w:bCs/>
          <w:sz w:val="36"/>
          <w:szCs w:val="36"/>
        </w:rPr>
      </w:pPr>
      <w:r>
        <w:rPr>
          <w:b/>
          <w:bCs/>
          <w:sz w:val="36"/>
          <w:szCs w:val="36"/>
        </w:rPr>
        <w:t xml:space="preserve">«ДЕТСКИЙ САД № 39 КОМБИНИРОВАННОГО ВИДА» </w:t>
      </w:r>
    </w:p>
    <w:p w:rsidR="009E396A" w:rsidRDefault="00DC04AC">
      <w:pPr>
        <w:widowControl w:val="0"/>
        <w:autoSpaceDE w:val="0"/>
        <w:jc w:val="center"/>
      </w:pPr>
      <w:r>
        <w:rPr>
          <w:b/>
          <w:bCs/>
          <w:sz w:val="36"/>
          <w:szCs w:val="36"/>
        </w:rPr>
        <w:t>ЗА 2021</w:t>
      </w:r>
      <w:r w:rsidR="00220930">
        <w:rPr>
          <w:b/>
          <w:bCs/>
          <w:sz w:val="36"/>
          <w:szCs w:val="36"/>
        </w:rPr>
        <w:t xml:space="preserve"> ГОД</w:t>
      </w:r>
    </w:p>
    <w:p w:rsidR="009E396A" w:rsidRDefault="009E396A">
      <w:pPr>
        <w:widowControl w:val="0"/>
        <w:autoSpaceDE w:val="0"/>
        <w:jc w:val="center"/>
        <w:rPr>
          <w:b/>
          <w:bCs/>
          <w:sz w:val="40"/>
          <w:szCs w:val="40"/>
        </w:rPr>
      </w:pPr>
    </w:p>
    <w:p w:rsidR="009E396A" w:rsidRDefault="009E396A">
      <w:pPr>
        <w:widowControl w:val="0"/>
        <w:autoSpaceDE w:val="0"/>
        <w:rPr>
          <w:b/>
          <w:bCs/>
          <w:sz w:val="40"/>
          <w:szCs w:val="40"/>
        </w:rPr>
      </w:pPr>
    </w:p>
    <w:p w:rsidR="009E396A" w:rsidRDefault="009E396A">
      <w:pPr>
        <w:widowControl w:val="0"/>
        <w:autoSpaceDE w:val="0"/>
        <w:jc w:val="center"/>
        <w:rPr>
          <w:b/>
          <w:bCs/>
        </w:rPr>
      </w:pPr>
    </w:p>
    <w:p w:rsidR="009E396A" w:rsidRDefault="009E396A">
      <w:pPr>
        <w:widowControl w:val="0"/>
        <w:autoSpaceDE w:val="0"/>
        <w:jc w:val="center"/>
        <w:rPr>
          <w:b/>
          <w:bCs/>
        </w:rPr>
      </w:pPr>
    </w:p>
    <w:p w:rsidR="009E396A" w:rsidRDefault="00220930">
      <w:pPr>
        <w:widowControl w:val="0"/>
        <w:autoSpaceDE w:val="0"/>
        <w:jc w:val="center"/>
        <w:rPr>
          <w:b/>
          <w:bCs/>
        </w:rPr>
      </w:pPr>
      <w:r>
        <w:rPr>
          <w:b/>
          <w:bCs/>
        </w:rPr>
        <w:t>Первоуральск</w:t>
      </w:r>
    </w:p>
    <w:p w:rsidR="009E396A" w:rsidRDefault="00DC04AC">
      <w:pPr>
        <w:widowControl w:val="0"/>
        <w:autoSpaceDE w:val="0"/>
        <w:jc w:val="center"/>
        <w:rPr>
          <w:b/>
          <w:bCs/>
        </w:rPr>
      </w:pPr>
      <w:r>
        <w:rPr>
          <w:b/>
          <w:bCs/>
        </w:rPr>
        <w:t>2022</w:t>
      </w:r>
      <w:r w:rsidR="00220930">
        <w:rPr>
          <w:b/>
          <w:bCs/>
        </w:rPr>
        <w:t>г.</w:t>
      </w:r>
    </w:p>
    <w:p w:rsidR="009E396A" w:rsidRDefault="009E396A">
      <w:pPr>
        <w:jc w:val="center"/>
        <w:rPr>
          <w:rFonts w:eastAsia="Calibri"/>
          <w:b/>
          <w:bCs/>
          <w:lang w:eastAsia="en-US"/>
        </w:rPr>
      </w:pPr>
    </w:p>
    <w:p w:rsidR="009E396A" w:rsidRDefault="009E396A">
      <w:pPr>
        <w:jc w:val="center"/>
        <w:rPr>
          <w:rFonts w:eastAsia="Calibri"/>
          <w:b/>
          <w:lang w:eastAsia="en-US"/>
        </w:rPr>
      </w:pPr>
    </w:p>
    <w:p w:rsidR="009E396A" w:rsidRDefault="00220930">
      <w:pPr>
        <w:contextualSpacing/>
        <w:jc w:val="center"/>
      </w:pPr>
      <w:r>
        <w:rPr>
          <w:b/>
        </w:rPr>
        <w:t xml:space="preserve">Показатели </w:t>
      </w:r>
      <w:proofErr w:type="spellStart"/>
      <w:r>
        <w:rPr>
          <w:b/>
        </w:rPr>
        <w:t>самообследования</w:t>
      </w:r>
      <w:proofErr w:type="spellEnd"/>
      <w:r>
        <w:rPr>
          <w:b/>
        </w:rPr>
        <w:t xml:space="preserve"> МАДОУ </w:t>
      </w:r>
      <w:r w:rsidR="000A30EB">
        <w:rPr>
          <w:b/>
        </w:rPr>
        <w:t>«Детский сад № 39» на 01.04.2022</w:t>
      </w:r>
      <w:r>
        <w:rPr>
          <w:b/>
        </w:rPr>
        <w:t>г.</w:t>
      </w:r>
    </w:p>
    <w:p w:rsidR="009E396A" w:rsidRDefault="009E396A">
      <w:pPr>
        <w:ind w:left="1440"/>
        <w:contextualSpacing/>
        <w:rPr>
          <w:b/>
        </w:rPr>
      </w:pPr>
    </w:p>
    <w:p w:rsidR="009E396A" w:rsidRDefault="00220930">
      <w:pPr>
        <w:spacing w:after="120"/>
        <w:ind w:firstLine="567"/>
        <w:jc w:val="both"/>
      </w:pPr>
      <w:proofErr w:type="gramStart"/>
      <w:r>
        <w:rPr>
          <w:color w:val="000000"/>
        </w:rPr>
        <w:t xml:space="preserve">В соответствии с пунктом 3, части 2,  статьи 29 Федерального закона от 29 декабря 2012 г. № 273-ФЗ  “Об образовании в Российской Федерации”, Приказа Министерства образования и науки РФ от 10 декабря 2013 г. № 1324  «Об утверждении показателей деятельности образовательной организации,  подлежащей </w:t>
      </w:r>
      <w:proofErr w:type="spellStart"/>
      <w:r>
        <w:rPr>
          <w:color w:val="000000"/>
        </w:rPr>
        <w:t>самообследованию</w:t>
      </w:r>
      <w:proofErr w:type="spellEnd"/>
      <w:r>
        <w:rPr>
          <w:color w:val="000000"/>
        </w:rPr>
        <w:t xml:space="preserve">» в Муниципальном автономном образовательном учреждении «Детский сад № 39 комбинированного вида» (филиалы ДОУ № 15,20,22,25,43,95)  </w:t>
      </w:r>
      <w:r w:rsidR="000A30EB">
        <w:rPr>
          <w:color w:val="000000"/>
          <w:u w:val="single"/>
        </w:rPr>
        <w:t>с  01.09.2021г. по 01.04.2022</w:t>
      </w:r>
      <w:proofErr w:type="gramEnd"/>
      <w:r>
        <w:rPr>
          <w:color w:val="000000"/>
        </w:rPr>
        <w:t xml:space="preserve"> года проведено  </w:t>
      </w:r>
      <w:proofErr w:type="spellStart"/>
      <w:r>
        <w:rPr>
          <w:color w:val="000000"/>
        </w:rPr>
        <w:t>самообследование</w:t>
      </w:r>
      <w:proofErr w:type="spellEnd"/>
    </w:p>
    <w:p w:rsidR="009E396A" w:rsidRPr="002C61D6" w:rsidRDefault="00220930">
      <w:pPr>
        <w:pStyle w:val="1"/>
        <w:ind w:left="720"/>
        <w:rPr>
          <w:rFonts w:ascii="Times New Roman" w:hAnsi="Times New Roman"/>
          <w:sz w:val="28"/>
          <w:szCs w:val="28"/>
        </w:rPr>
      </w:pPr>
      <w:r w:rsidRPr="002C61D6">
        <w:rPr>
          <w:rFonts w:ascii="Times New Roman" w:hAnsi="Times New Roman"/>
          <w:sz w:val="28"/>
          <w:szCs w:val="28"/>
        </w:rPr>
        <w:t>Сведения о развитии МАДОУ «Детский сад № 39»:</w:t>
      </w:r>
    </w:p>
    <w:tbl>
      <w:tblPr>
        <w:tblW w:w="15461" w:type="dxa"/>
        <w:tblInd w:w="-147" w:type="dxa"/>
        <w:tblCellMar>
          <w:left w:w="0" w:type="dxa"/>
          <w:right w:w="0" w:type="dxa"/>
        </w:tblCellMar>
        <w:tblLook w:val="0000" w:firstRow="0" w:lastRow="0" w:firstColumn="0" w:lastColumn="0" w:noHBand="0" w:noVBand="0"/>
      </w:tblPr>
      <w:tblGrid>
        <w:gridCol w:w="34"/>
        <w:gridCol w:w="725"/>
        <w:gridCol w:w="4012"/>
        <w:gridCol w:w="284"/>
        <w:gridCol w:w="1466"/>
        <w:gridCol w:w="4394"/>
        <w:gridCol w:w="4546"/>
      </w:tblGrid>
      <w:tr w:rsidR="009E396A">
        <w:trPr>
          <w:trHeight w:val="472"/>
        </w:trPr>
        <w:tc>
          <w:tcPr>
            <w:tcW w:w="34" w:type="dxa"/>
            <w:shd w:val="clear" w:color="auto" w:fill="auto"/>
          </w:tcPr>
          <w:p w:rsidR="009E396A" w:rsidRDefault="009E396A">
            <w:pPr>
              <w:pStyle w:val="TableHeading"/>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b/>
                <w:i/>
                <w:color w:val="000000"/>
                <w:sz w:val="12"/>
                <w:szCs w:val="12"/>
                <w:u w:val="single"/>
              </w:rPr>
            </w:pPr>
            <w:r>
              <w:rPr>
                <w:b/>
                <w:color w:val="000000"/>
              </w:rPr>
              <w:t>а) уровень доступности дошкольного образования и численность населения, получающего дошкольное образование</w:t>
            </w:r>
          </w:p>
        </w:tc>
      </w:tr>
      <w:tr w:rsidR="009E396A">
        <w:tc>
          <w:tcPr>
            <w:tcW w:w="34" w:type="dxa"/>
            <w:shd w:val="clear" w:color="auto" w:fill="auto"/>
          </w:tcPr>
          <w:p w:rsidR="009E396A" w:rsidRDefault="009E396A">
            <w:pPr>
              <w:rPr>
                <w:rFonts w:cs="Calibri"/>
                <w:b/>
                <w:i/>
                <w:color w:val="000000"/>
                <w:sz w:val="20"/>
                <w:szCs w:val="20"/>
                <w:u w:val="single"/>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b/>
                <w:i/>
                <w:color w:val="000000"/>
                <w:sz w:val="12"/>
                <w:szCs w:val="12"/>
                <w:u w:val="single"/>
              </w:rPr>
            </w:pPr>
            <w:r>
              <w:rPr>
                <w:color w:val="000000"/>
              </w:rPr>
              <w:t xml:space="preserve">- функционирование групп разной направленности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Группы общеразвивающей направленности – 53</w:t>
            </w:r>
            <w:r w:rsidR="002C61D6">
              <w:rPr>
                <w:color w:val="000000"/>
                <w:sz w:val="20"/>
                <w:szCs w:val="20"/>
                <w:u w:val="single"/>
              </w:rPr>
              <w:t xml:space="preserve"> группы – 1093</w:t>
            </w:r>
            <w:r>
              <w:rPr>
                <w:color w:val="000000"/>
                <w:sz w:val="20"/>
                <w:szCs w:val="20"/>
                <w:u w:val="single"/>
              </w:rPr>
              <w:t xml:space="preserve">  детей</w:t>
            </w:r>
            <w:r>
              <w:rPr>
                <w:color w:val="000000"/>
                <w:sz w:val="20"/>
                <w:szCs w:val="20"/>
              </w:rPr>
              <w:t>;</w:t>
            </w:r>
          </w:p>
          <w:p w:rsidR="009E396A" w:rsidRDefault="00220930">
            <w:pPr>
              <w:jc w:val="both"/>
              <w:rPr>
                <w:color w:val="000000"/>
                <w:sz w:val="20"/>
                <w:szCs w:val="20"/>
              </w:rPr>
            </w:pPr>
            <w:r>
              <w:rPr>
                <w:color w:val="000000"/>
                <w:sz w:val="20"/>
                <w:szCs w:val="20"/>
              </w:rPr>
              <w:t xml:space="preserve">Группы компенсирующей направленности – </w:t>
            </w:r>
            <w:r>
              <w:rPr>
                <w:color w:val="000000"/>
                <w:sz w:val="20"/>
                <w:szCs w:val="20"/>
                <w:u w:val="single"/>
              </w:rPr>
              <w:t>3 групп (ДОУ № 39,22) – 30 детей</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наполняемость групп (соответствие предельной численности контингента воспитанников нормам СанПиНа);</w:t>
            </w:r>
          </w:p>
          <w:p w:rsidR="009E396A" w:rsidRDefault="009E396A">
            <w:pPr>
              <w:jc w:val="both"/>
              <w:rPr>
                <w:b/>
                <w:i/>
                <w:color w:val="000000"/>
                <w:sz w:val="12"/>
                <w:szCs w:val="12"/>
                <w:u w:val="single"/>
              </w:rPr>
            </w:pP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 xml:space="preserve">Наполняемость групп не превышает предельной численности контингента воспитанников согласно нормам СанПиН </w:t>
            </w:r>
            <w:r>
              <w:rPr>
                <w:sz w:val="20"/>
                <w:szCs w:val="20"/>
              </w:rPr>
              <w:t>2.4.3648-20</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обучение и воспитание детей-инвалидов</w:t>
            </w:r>
          </w:p>
          <w:p w:rsidR="009E396A" w:rsidRDefault="009E396A">
            <w:pPr>
              <w:jc w:val="both"/>
              <w:rPr>
                <w:b/>
                <w:i/>
                <w:color w:val="000000"/>
                <w:sz w:val="12"/>
                <w:szCs w:val="12"/>
                <w:u w:val="single"/>
              </w:rPr>
            </w:pP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pPr>
            <w:r>
              <w:rPr>
                <w:color w:val="000000"/>
                <w:sz w:val="20"/>
                <w:szCs w:val="20"/>
              </w:rPr>
              <w:t xml:space="preserve">Количество детей - инвалидов в учреждении </w:t>
            </w:r>
            <w:r>
              <w:rPr>
                <w:color w:val="000000"/>
                <w:sz w:val="20"/>
                <w:szCs w:val="20"/>
                <w:u w:val="single"/>
              </w:rPr>
              <w:t>7 детей:</w:t>
            </w:r>
            <w:r>
              <w:rPr>
                <w:color w:val="000000"/>
                <w:sz w:val="20"/>
                <w:szCs w:val="20"/>
              </w:rPr>
              <w:t xml:space="preserve"> (ДОУ № 15,20,95).</w:t>
            </w:r>
          </w:p>
        </w:tc>
      </w:tr>
      <w:tr w:rsidR="009E396A">
        <w:tc>
          <w:tcPr>
            <w:tcW w:w="34" w:type="dxa"/>
            <w:shd w:val="clear" w:color="auto" w:fill="auto"/>
          </w:tcPr>
          <w:p w:rsidR="009E396A" w:rsidRDefault="009E396A">
            <w:pPr>
              <w:rPr>
                <w:rFonts w:cs="Calibri"/>
                <w:color w:val="000000"/>
                <w:sz w:val="20"/>
                <w:szCs w:val="20"/>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б) содержание образовательной деятельности и организация образовательного процесса по образовательным программам дошкольного образования</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b/>
                <w:i/>
                <w:color w:val="000000"/>
                <w:sz w:val="12"/>
                <w:szCs w:val="12"/>
                <w:u w:val="single"/>
              </w:rPr>
            </w:pPr>
            <w:r>
              <w:rPr>
                <w:color w:val="000000"/>
              </w:rPr>
              <w:t xml:space="preserve">- разработанная образовательная программа представлена обязательной частью и частью, формируемой участниками образовательных отношений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proofErr w:type="gramStart"/>
            <w:r>
              <w:rPr>
                <w:color w:val="000000"/>
                <w:sz w:val="20"/>
                <w:szCs w:val="20"/>
              </w:rPr>
              <w:t>Каждый филиал учреждения имеет основную общеобразовательную программу – образовательную программу дошкольного образования, разработанную в соответствии с ФГОС ДО,  с представленной  обязательной частью и частью, формируемой участниками образовательных отношений,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20.05.2015г. № 2/15).</w:t>
            </w:r>
            <w:proofErr w:type="gramEnd"/>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b/>
                <w:i/>
                <w:color w:val="000000"/>
                <w:sz w:val="12"/>
                <w:szCs w:val="12"/>
                <w:u w:val="single"/>
              </w:rPr>
            </w:pPr>
            <w:r>
              <w:rPr>
                <w:color w:val="000000"/>
              </w:rPr>
              <w:t xml:space="preserve">- реализация программ дополнительного образования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4B10A6">
            <w:pPr>
              <w:jc w:val="both"/>
              <w:rPr>
                <w:sz w:val="20"/>
                <w:szCs w:val="20"/>
              </w:rPr>
            </w:pPr>
            <w:r>
              <w:rPr>
                <w:sz w:val="20"/>
                <w:szCs w:val="20"/>
              </w:rPr>
              <w:t>Д</w:t>
            </w:r>
            <w:r w:rsidR="00220930">
              <w:rPr>
                <w:sz w:val="20"/>
                <w:szCs w:val="20"/>
              </w:rPr>
              <w:t>ополнительные образовательные у</w:t>
            </w:r>
            <w:r>
              <w:rPr>
                <w:sz w:val="20"/>
                <w:szCs w:val="20"/>
              </w:rPr>
              <w:t>слуги оказывались  в срок с 01.09.2021</w:t>
            </w:r>
            <w:r w:rsidR="00220930">
              <w:rPr>
                <w:sz w:val="20"/>
                <w:szCs w:val="20"/>
              </w:rPr>
              <w:t>г.</w:t>
            </w:r>
            <w:r>
              <w:rPr>
                <w:sz w:val="20"/>
                <w:szCs w:val="20"/>
              </w:rPr>
              <w:t xml:space="preserve"> </w:t>
            </w:r>
            <w:r w:rsidR="00220930">
              <w:rPr>
                <w:sz w:val="20"/>
                <w:szCs w:val="20"/>
              </w:rPr>
              <w:t>по следующим программам дополнительного образования:</w:t>
            </w:r>
          </w:p>
          <w:p w:rsidR="009E396A" w:rsidRDefault="00220930">
            <w:pPr>
              <w:jc w:val="both"/>
              <w:rPr>
                <w:color w:val="000000"/>
                <w:sz w:val="20"/>
                <w:szCs w:val="20"/>
              </w:rPr>
            </w:pPr>
            <w:r>
              <w:rPr>
                <w:sz w:val="20"/>
                <w:szCs w:val="20"/>
              </w:rPr>
              <w:t xml:space="preserve">- </w:t>
            </w:r>
            <w:hyperlink r:id="rId10" w:tgtFrame="_blank">
              <w:r>
                <w:rPr>
                  <w:rStyle w:val="InternetLink"/>
                  <w:color w:val="000000"/>
                  <w:sz w:val="20"/>
                  <w:szCs w:val="20"/>
                </w:rPr>
                <w:t xml:space="preserve">Дополнительная общеобразовательная программа - дополнительная общеразвивающая программа "Развитие логики дошкольников средствами игр В.В. </w:t>
              </w:r>
              <w:proofErr w:type="spellStart"/>
              <w:r>
                <w:rPr>
                  <w:rStyle w:val="InternetLink"/>
                  <w:color w:val="000000"/>
                  <w:sz w:val="20"/>
                  <w:szCs w:val="20"/>
                </w:rPr>
                <w:t>Воскобовича</w:t>
              </w:r>
              <w:proofErr w:type="spellEnd"/>
              <w:r>
                <w:rPr>
                  <w:rStyle w:val="InternetLink"/>
                  <w:color w:val="000000"/>
                  <w:sz w:val="20"/>
                  <w:szCs w:val="20"/>
                </w:rPr>
                <w:t>" для детей дошкольного возраста 6-7(8) лет</w:t>
              </w:r>
            </w:hyperlink>
            <w:r>
              <w:rPr>
                <w:color w:val="000000"/>
                <w:sz w:val="20"/>
                <w:szCs w:val="20"/>
              </w:rPr>
              <w:t>;</w:t>
            </w:r>
          </w:p>
          <w:p w:rsidR="009E396A" w:rsidRDefault="00220930">
            <w:pPr>
              <w:jc w:val="both"/>
            </w:pPr>
            <w:r>
              <w:rPr>
                <w:color w:val="000000"/>
                <w:sz w:val="20"/>
                <w:szCs w:val="20"/>
              </w:rPr>
              <w:t>-</w:t>
            </w:r>
            <w:hyperlink r:id="rId11" w:tgtFrame="_blank">
              <w:r>
                <w:rPr>
                  <w:rStyle w:val="InternetLink"/>
                  <w:color w:val="000000"/>
                  <w:sz w:val="20"/>
                  <w:szCs w:val="20"/>
                </w:rPr>
                <w:t>Дополнительная общеобразовательная программа - дополнительная общеразвивающая программа " ЛЕГО FANTASY" для детей дошкольного возраста от 3 до 7 (8) лет</w:t>
              </w:r>
            </w:hyperlink>
            <w:r>
              <w:rPr>
                <w:color w:val="000000"/>
                <w:sz w:val="20"/>
                <w:szCs w:val="20"/>
              </w:rPr>
              <w:t>;</w:t>
            </w:r>
          </w:p>
          <w:p w:rsidR="009E396A" w:rsidRDefault="00220930">
            <w:pPr>
              <w:jc w:val="both"/>
              <w:rPr>
                <w:color w:val="000000"/>
                <w:sz w:val="20"/>
                <w:szCs w:val="20"/>
              </w:rPr>
            </w:pPr>
            <w:r>
              <w:rPr>
                <w:color w:val="000000"/>
                <w:sz w:val="20"/>
                <w:szCs w:val="20"/>
              </w:rPr>
              <w:t>-</w:t>
            </w:r>
            <w:r>
              <w:t xml:space="preserve"> </w:t>
            </w:r>
            <w:hyperlink r:id="rId12" w:tgtFrame="_blank">
              <w:r>
                <w:rPr>
                  <w:rStyle w:val="InternetLink"/>
                  <w:color w:val="000000"/>
                  <w:sz w:val="20"/>
                  <w:szCs w:val="20"/>
                </w:rPr>
                <w:t xml:space="preserve">Дополнительная общеобразовательная программа - дополнительная общеразвивающая программа "Непоседы" для </w:t>
              </w:r>
              <w:r>
                <w:rPr>
                  <w:rStyle w:val="InternetLink"/>
                  <w:color w:val="000000"/>
                  <w:sz w:val="20"/>
                  <w:szCs w:val="20"/>
                </w:rPr>
                <w:lastRenderedPageBreak/>
                <w:t>детей дошкольного возраста от 3 до 7 (8) лет</w:t>
              </w:r>
              <w:proofErr w:type="gramStart"/>
              <w:r>
                <w:rPr>
                  <w:rStyle w:val="InternetLink"/>
                  <w:color w:val="000000"/>
                  <w:sz w:val="20"/>
                  <w:szCs w:val="20"/>
                </w:rPr>
                <w:t>.</w:t>
              </w:r>
            </w:hyperlink>
            <w:r>
              <w:rPr>
                <w:color w:val="000000"/>
                <w:sz w:val="20"/>
                <w:szCs w:val="20"/>
              </w:rPr>
              <w:t>;</w:t>
            </w:r>
            <w:proofErr w:type="gramEnd"/>
          </w:p>
          <w:p w:rsidR="009E396A" w:rsidRDefault="00220930">
            <w:pPr>
              <w:jc w:val="both"/>
              <w:rPr>
                <w:rStyle w:val="InternetLink"/>
                <w:color w:val="000000"/>
                <w:sz w:val="20"/>
                <w:szCs w:val="20"/>
              </w:rPr>
            </w:pPr>
            <w:r>
              <w:rPr>
                <w:color w:val="000000"/>
                <w:sz w:val="20"/>
                <w:szCs w:val="20"/>
              </w:rPr>
              <w:t>-</w:t>
            </w:r>
            <w:r>
              <w:t xml:space="preserve"> </w:t>
            </w:r>
            <w:hyperlink r:id="rId13" w:tgtFrame="_blank">
              <w:r>
                <w:rPr>
                  <w:rStyle w:val="InternetLink"/>
                  <w:color w:val="000000"/>
                  <w:sz w:val="20"/>
                  <w:szCs w:val="20"/>
                </w:rPr>
                <w:t>Дополнительная общеобразовательная программа - дополнительная общеразвивающая программа "</w:t>
              </w:r>
              <w:proofErr w:type="spellStart"/>
              <w:r>
                <w:rPr>
                  <w:rStyle w:val="InternetLink"/>
                  <w:color w:val="000000"/>
                  <w:sz w:val="20"/>
                  <w:szCs w:val="20"/>
                </w:rPr>
                <w:t>Здоровячок</w:t>
              </w:r>
              <w:proofErr w:type="spellEnd"/>
              <w:r>
                <w:rPr>
                  <w:rStyle w:val="InternetLink"/>
                  <w:color w:val="000000"/>
                  <w:sz w:val="20"/>
                  <w:szCs w:val="20"/>
                </w:rPr>
                <w:t>" для детей дошкольного возраста от 3 до 7 (8) лет.</w:t>
              </w:r>
            </w:hyperlink>
          </w:p>
          <w:p w:rsidR="004B10A6" w:rsidRDefault="004B10A6">
            <w:pPr>
              <w:jc w:val="both"/>
              <w:rPr>
                <w:color w:val="000000"/>
                <w:sz w:val="20"/>
                <w:szCs w:val="20"/>
              </w:rPr>
            </w:pPr>
            <w:r>
              <w:rPr>
                <w:lang w:eastAsia="ru-RU"/>
              </w:rPr>
              <w:t>-</w:t>
            </w:r>
            <w:hyperlink r:id="rId14" w:tgtFrame="_blank" w:tooltip="документ в формате word" w:history="1">
              <w:r>
                <w:rPr>
                  <w:sz w:val="20"/>
                  <w:szCs w:val="20"/>
                  <w:lang w:eastAsia="ru-RU"/>
                </w:rPr>
                <w:t>Дополнительная общеобразовательная программа - дополнительная общеразвивающая программа</w:t>
              </w:r>
              <w:r w:rsidRPr="004B10A6">
                <w:rPr>
                  <w:sz w:val="20"/>
                  <w:szCs w:val="20"/>
                  <w:lang w:eastAsia="ru-RU"/>
                </w:rPr>
                <w:t xml:space="preserve"> "Волшебная кисть" для детей дошкольного возраста от 3 до 7 (8) лет</w:t>
              </w:r>
            </w:hyperlink>
            <w:r>
              <w:rPr>
                <w:sz w:val="20"/>
                <w:szCs w:val="20"/>
                <w:lang w:eastAsia="ru-RU"/>
              </w:rPr>
              <w:t>.</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b/>
                <w:i/>
                <w:color w:val="000000"/>
                <w:sz w:val="12"/>
                <w:szCs w:val="12"/>
                <w:u w:val="single"/>
              </w:rPr>
            </w:pPr>
            <w:r>
              <w:rPr>
                <w:color w:val="000000"/>
              </w:rPr>
              <w:t xml:space="preserve">- наличие статуса базовой площадки, творческой лаборатории, площадки для стажировки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 xml:space="preserve">МАДОУ «Детский сад № 39» присвоен статус федеральной площадки по апробации ООП ДО «Миры детства: конструирование возможностей», приказ «О присвоении статуса экспериментальной площадки федерального государственного автономного учреждения» Федеральный институт развития образования» от 15.02.2017г. № 48; </w:t>
            </w:r>
            <w:proofErr w:type="gramStart"/>
            <w:r>
              <w:rPr>
                <w:color w:val="000000"/>
                <w:sz w:val="20"/>
                <w:szCs w:val="20"/>
              </w:rPr>
              <w:t xml:space="preserve">статус Всероссийского </w:t>
            </w:r>
            <w:proofErr w:type="spellStart"/>
            <w:r>
              <w:rPr>
                <w:color w:val="000000"/>
                <w:sz w:val="20"/>
                <w:szCs w:val="20"/>
              </w:rPr>
              <w:t>тьюторского</w:t>
            </w:r>
            <w:proofErr w:type="spellEnd"/>
            <w:r>
              <w:rPr>
                <w:color w:val="000000"/>
                <w:sz w:val="20"/>
                <w:szCs w:val="20"/>
              </w:rPr>
              <w:t xml:space="preserve"> центра ООО «РИВ»,  сертификат № 17-03 от 02.04.2017г.; приказ «Об организации деятельности ресурсных организаций по внедрению электронного обучения и </w:t>
            </w:r>
            <w:proofErr w:type="spellStart"/>
            <w:r>
              <w:rPr>
                <w:color w:val="000000"/>
                <w:sz w:val="20"/>
                <w:szCs w:val="20"/>
              </w:rPr>
              <w:t>обучнения</w:t>
            </w:r>
            <w:proofErr w:type="spellEnd"/>
            <w:r>
              <w:rPr>
                <w:color w:val="000000"/>
                <w:sz w:val="20"/>
                <w:szCs w:val="20"/>
              </w:rPr>
              <w:t xml:space="preserve"> с использованием дистанционных образовательных технологий»  от </w:t>
            </w:r>
            <w:r w:rsidR="004B10A6">
              <w:rPr>
                <w:color w:val="000000"/>
                <w:sz w:val="20"/>
                <w:szCs w:val="20"/>
                <w:shd w:val="clear" w:color="auto" w:fill="FFFFFF"/>
              </w:rPr>
              <w:t>11.01.2021</w:t>
            </w:r>
            <w:r>
              <w:rPr>
                <w:color w:val="000000"/>
                <w:sz w:val="20"/>
                <w:szCs w:val="20"/>
                <w:shd w:val="clear" w:color="auto" w:fill="FFFFFF"/>
              </w:rPr>
              <w:t xml:space="preserve"> </w:t>
            </w:r>
            <w:r w:rsidR="004B10A6">
              <w:rPr>
                <w:color w:val="000000"/>
                <w:sz w:val="20"/>
                <w:szCs w:val="20"/>
              </w:rPr>
              <w:t>г. № 20/18/21</w:t>
            </w:r>
            <w:r>
              <w:rPr>
                <w:color w:val="000000"/>
                <w:sz w:val="20"/>
                <w:szCs w:val="20"/>
              </w:rPr>
              <w:t>, продлен статус муниципальной творческой лаборатории МАДОУ «Детский сад № 39 комбинированного вида» по реализации проекта инновационной деятельности «</w:t>
            </w:r>
            <w:proofErr w:type="spellStart"/>
            <w:r>
              <w:rPr>
                <w:color w:val="000000"/>
                <w:sz w:val="20"/>
                <w:szCs w:val="20"/>
              </w:rPr>
              <w:t>Легоконструирование</w:t>
            </w:r>
            <w:proofErr w:type="spellEnd"/>
            <w:r>
              <w:rPr>
                <w:color w:val="000000"/>
                <w:sz w:val="20"/>
                <w:szCs w:val="20"/>
              </w:rPr>
              <w:t xml:space="preserve"> и робототехника для детей с ОВЗ», приказ от 09.04.2020</w:t>
            </w:r>
            <w:proofErr w:type="gramEnd"/>
            <w:r>
              <w:rPr>
                <w:color w:val="000000"/>
                <w:sz w:val="20"/>
                <w:szCs w:val="20"/>
              </w:rPr>
              <w:t xml:space="preserve"> г.  №367.</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внедрение инновационных технологий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rPr>
                <w:color w:val="000000"/>
                <w:sz w:val="20"/>
                <w:szCs w:val="20"/>
              </w:rPr>
            </w:pPr>
            <w:proofErr w:type="spellStart"/>
            <w:r>
              <w:rPr>
                <w:color w:val="000000"/>
                <w:sz w:val="20"/>
                <w:szCs w:val="20"/>
              </w:rPr>
              <w:t>Здорофьесберегающие</w:t>
            </w:r>
            <w:proofErr w:type="spellEnd"/>
            <w:r>
              <w:rPr>
                <w:color w:val="000000"/>
                <w:sz w:val="20"/>
                <w:szCs w:val="20"/>
              </w:rPr>
              <w:t xml:space="preserve"> и </w:t>
            </w:r>
            <w:proofErr w:type="spellStart"/>
            <w:r>
              <w:rPr>
                <w:color w:val="000000"/>
                <w:sz w:val="20"/>
                <w:szCs w:val="20"/>
              </w:rPr>
              <w:t>здоровьеформирующие</w:t>
            </w:r>
            <w:proofErr w:type="spellEnd"/>
            <w:r>
              <w:rPr>
                <w:color w:val="000000"/>
                <w:sz w:val="20"/>
                <w:szCs w:val="20"/>
              </w:rPr>
              <w:t xml:space="preserve"> игровые технологии  (ДОУ № 39, 15, 20, 22, 25, 43, 95), LEGO-конструирования (ДОУ № 39, 15, 20, 22, 25, 43</w:t>
            </w:r>
            <w:r w:rsidR="004B10A6">
              <w:rPr>
                <w:color w:val="000000"/>
                <w:sz w:val="20"/>
                <w:szCs w:val="20"/>
              </w:rPr>
              <w:t xml:space="preserve">, 95), внедрение технологии </w:t>
            </w:r>
            <w:proofErr w:type="spellStart"/>
            <w:r w:rsidR="004B10A6">
              <w:rPr>
                <w:color w:val="000000"/>
                <w:sz w:val="20"/>
                <w:szCs w:val="20"/>
              </w:rPr>
              <w:t>буктре</w:t>
            </w:r>
            <w:r w:rsidR="00405D4F">
              <w:rPr>
                <w:color w:val="000000"/>
                <w:sz w:val="20"/>
                <w:szCs w:val="20"/>
              </w:rPr>
              <w:t>йлер</w:t>
            </w:r>
            <w:proofErr w:type="spellEnd"/>
            <w:r>
              <w:rPr>
                <w:color w:val="000000"/>
                <w:sz w:val="20"/>
                <w:szCs w:val="20"/>
              </w:rPr>
              <w:t xml:space="preserve">, технологии творческих мастерских (ДОУ № 39, 15, 20, 22, 25, 43, 95); СДО </w:t>
            </w:r>
            <w:r>
              <w:rPr>
                <w:sz w:val="20"/>
                <w:szCs w:val="20"/>
              </w:rPr>
              <w:t>(ДОУ № 39, 15, 20, 22, 25, 43, 95)</w:t>
            </w:r>
          </w:p>
        </w:tc>
      </w:tr>
      <w:tr w:rsidR="009E396A">
        <w:tc>
          <w:tcPr>
            <w:tcW w:w="34" w:type="dxa"/>
            <w:shd w:val="clear" w:color="auto" w:fill="auto"/>
          </w:tcPr>
          <w:p w:rsidR="009E396A" w:rsidRDefault="009E396A">
            <w:pPr>
              <w:rPr>
                <w:rFonts w:cs="Calibri"/>
                <w:color w:val="000000"/>
                <w:sz w:val="20"/>
                <w:szCs w:val="20"/>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в) кадровое обеспечение и оценка уровня заработной платы педагогических работников</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укомплектованность педагогическими кадрами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Укомплектованность педагогическими кадрами составляет 96 %</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введение новых ставок педагогических работников</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405D4F">
            <w:pPr>
              <w:jc w:val="both"/>
              <w:rPr>
                <w:color w:val="000000"/>
                <w:sz w:val="20"/>
                <w:szCs w:val="20"/>
              </w:rPr>
            </w:pPr>
            <w:r>
              <w:rPr>
                <w:color w:val="000000"/>
                <w:sz w:val="20"/>
                <w:szCs w:val="20"/>
              </w:rPr>
              <w:t>Новых ставок не вводилось</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доля педагогов, имеющих высшее образование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405D4F">
            <w:pPr>
              <w:jc w:val="both"/>
            </w:pPr>
            <w:r>
              <w:rPr>
                <w:color w:val="000000"/>
                <w:sz w:val="20"/>
                <w:szCs w:val="20"/>
              </w:rPr>
              <w:t>67 человек (61</w:t>
            </w:r>
            <w:r w:rsidR="00220930">
              <w:rPr>
                <w:color w:val="000000"/>
                <w:sz w:val="20"/>
                <w:szCs w:val="20"/>
              </w:rPr>
              <w:t>%)</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доля аттестованных педагогов (подлежащих аттестации) на ВКК, 1КК, соответствие занимаемой должности </w:t>
            </w:r>
          </w:p>
          <w:p w:rsidR="009E396A" w:rsidRDefault="009E396A">
            <w:pPr>
              <w:shd w:val="clear" w:color="auto" w:fill="FFFFFF"/>
              <w:ind w:firstLine="720"/>
              <w:jc w:val="both"/>
              <w:rPr>
                <w:color w:val="000000"/>
              </w:rPr>
            </w:pPr>
          </w:p>
          <w:p w:rsidR="009E396A" w:rsidRDefault="00220930">
            <w:pPr>
              <w:shd w:val="clear" w:color="auto" w:fill="FFFFFF"/>
              <w:ind w:firstLine="720"/>
              <w:jc w:val="both"/>
              <w:rPr>
                <w:color w:val="000000"/>
              </w:rPr>
            </w:pPr>
            <w:r>
              <w:rPr>
                <w:color w:val="000000"/>
              </w:rPr>
              <w:t>- доля педагогов, прошедших курсы повышения квалификации</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405D4F">
            <w:pPr>
              <w:jc w:val="both"/>
            </w:pPr>
            <w:r>
              <w:rPr>
                <w:color w:val="000000"/>
                <w:sz w:val="20"/>
                <w:szCs w:val="20"/>
              </w:rPr>
              <w:t>ВКК – 16</w:t>
            </w:r>
            <w:r w:rsidR="00CB044B">
              <w:rPr>
                <w:color w:val="000000"/>
                <w:sz w:val="20"/>
                <w:szCs w:val="20"/>
              </w:rPr>
              <w:t xml:space="preserve"> человек (15</w:t>
            </w:r>
            <w:r w:rsidR="00220930">
              <w:rPr>
                <w:color w:val="000000"/>
                <w:sz w:val="20"/>
                <w:szCs w:val="20"/>
              </w:rPr>
              <w:t>%);</w:t>
            </w:r>
          </w:p>
          <w:p w:rsidR="009E396A" w:rsidRDefault="00405D4F">
            <w:pPr>
              <w:jc w:val="both"/>
            </w:pPr>
            <w:r>
              <w:rPr>
                <w:color w:val="000000"/>
                <w:sz w:val="20"/>
                <w:szCs w:val="20"/>
              </w:rPr>
              <w:t>1КК – 6</w:t>
            </w:r>
            <w:r w:rsidR="00CB044B">
              <w:rPr>
                <w:color w:val="000000"/>
                <w:sz w:val="20"/>
                <w:szCs w:val="20"/>
              </w:rPr>
              <w:t>9 человек (63</w:t>
            </w:r>
            <w:r w:rsidR="00220930">
              <w:rPr>
                <w:color w:val="000000"/>
                <w:sz w:val="20"/>
                <w:szCs w:val="20"/>
              </w:rPr>
              <w:t>%);</w:t>
            </w:r>
          </w:p>
          <w:p w:rsidR="009E396A" w:rsidRDefault="00220930">
            <w:pPr>
              <w:jc w:val="both"/>
            </w:pPr>
            <w:r>
              <w:rPr>
                <w:color w:val="000000"/>
                <w:sz w:val="20"/>
                <w:szCs w:val="20"/>
              </w:rPr>
              <w:t>Соотв</w:t>
            </w:r>
            <w:r w:rsidR="00405D4F">
              <w:rPr>
                <w:color w:val="000000"/>
                <w:sz w:val="20"/>
                <w:szCs w:val="20"/>
              </w:rPr>
              <w:t>етствие занимаемой должности – 4</w:t>
            </w:r>
            <w:r w:rsidR="00CB044B">
              <w:rPr>
                <w:color w:val="000000"/>
                <w:sz w:val="20"/>
                <w:szCs w:val="20"/>
              </w:rPr>
              <w:t xml:space="preserve"> человек (4</w:t>
            </w:r>
            <w:r>
              <w:rPr>
                <w:color w:val="000000"/>
                <w:sz w:val="20"/>
                <w:szCs w:val="20"/>
              </w:rPr>
              <w:t>%)</w:t>
            </w:r>
          </w:p>
          <w:p w:rsidR="009E396A" w:rsidRDefault="00405D4F">
            <w:pPr>
              <w:jc w:val="both"/>
              <w:rPr>
                <w:color w:val="000000"/>
                <w:sz w:val="20"/>
                <w:szCs w:val="20"/>
              </w:rPr>
            </w:pPr>
            <w:r>
              <w:rPr>
                <w:color w:val="000000"/>
                <w:sz w:val="20"/>
                <w:szCs w:val="20"/>
              </w:rPr>
              <w:t>Подлежат аттестации – 20</w:t>
            </w:r>
            <w:r w:rsidR="00CB044B">
              <w:rPr>
                <w:color w:val="000000"/>
                <w:sz w:val="20"/>
                <w:szCs w:val="20"/>
              </w:rPr>
              <w:t xml:space="preserve"> человек (18</w:t>
            </w:r>
            <w:r w:rsidR="00220930">
              <w:rPr>
                <w:color w:val="000000"/>
                <w:sz w:val="20"/>
                <w:szCs w:val="20"/>
              </w:rPr>
              <w:t>%)</w:t>
            </w:r>
          </w:p>
          <w:p w:rsidR="009E396A" w:rsidRDefault="009E396A">
            <w:pPr>
              <w:jc w:val="both"/>
              <w:rPr>
                <w:color w:val="000000"/>
                <w:sz w:val="20"/>
                <w:szCs w:val="20"/>
              </w:rPr>
            </w:pPr>
          </w:p>
          <w:p w:rsidR="009E396A" w:rsidRDefault="00220930">
            <w:pPr>
              <w:jc w:val="both"/>
              <w:rPr>
                <w:color w:val="000000"/>
                <w:sz w:val="20"/>
                <w:szCs w:val="20"/>
              </w:rPr>
            </w:pPr>
            <w:r>
              <w:rPr>
                <w:color w:val="000000"/>
                <w:sz w:val="20"/>
                <w:szCs w:val="20"/>
              </w:rPr>
              <w:t>Курсы пов</w:t>
            </w:r>
            <w:r w:rsidR="00CB044B">
              <w:rPr>
                <w:color w:val="000000"/>
                <w:sz w:val="20"/>
                <w:szCs w:val="20"/>
              </w:rPr>
              <w:t>ышения квалификации  (2021г)- 57 человек (52</w:t>
            </w:r>
            <w:r>
              <w:rPr>
                <w:color w:val="000000"/>
                <w:sz w:val="20"/>
                <w:szCs w:val="20"/>
              </w:rPr>
              <w:t>%)</w:t>
            </w:r>
          </w:p>
          <w:p w:rsidR="009E396A" w:rsidRDefault="009E396A">
            <w:pPr>
              <w:jc w:val="both"/>
              <w:rPr>
                <w:color w:val="000000"/>
                <w:sz w:val="20"/>
                <w:szCs w:val="20"/>
              </w:rPr>
            </w:pP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приход молодых специалистов</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CB044B">
            <w:pPr>
              <w:jc w:val="both"/>
              <w:rPr>
                <w:color w:val="000000"/>
                <w:sz w:val="20"/>
                <w:szCs w:val="20"/>
              </w:rPr>
            </w:pPr>
            <w:r>
              <w:rPr>
                <w:color w:val="000000"/>
                <w:sz w:val="20"/>
                <w:szCs w:val="20"/>
              </w:rPr>
              <w:t>В 2021</w:t>
            </w:r>
            <w:r w:rsidR="00220930">
              <w:rPr>
                <w:color w:val="000000"/>
                <w:sz w:val="20"/>
                <w:szCs w:val="20"/>
              </w:rPr>
              <w:t xml:space="preserve"> году в учреждение поступило 3 молодых специалиста (3 %)</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количество педагогов, имеющих награды регионального и федерального уровня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535DFC">
            <w:pPr>
              <w:jc w:val="both"/>
            </w:pPr>
            <w:r>
              <w:rPr>
                <w:color w:val="000000"/>
                <w:sz w:val="20"/>
                <w:szCs w:val="20"/>
              </w:rPr>
              <w:t>13 (12</w:t>
            </w:r>
            <w:r w:rsidR="00220930">
              <w:rPr>
                <w:color w:val="000000"/>
                <w:sz w:val="20"/>
                <w:szCs w:val="20"/>
              </w:rPr>
              <w:t xml:space="preserve">%) человек: </w:t>
            </w:r>
          </w:p>
          <w:p w:rsidR="009E396A" w:rsidRDefault="00535DFC">
            <w:pPr>
              <w:jc w:val="both"/>
            </w:pPr>
            <w:r>
              <w:rPr>
                <w:color w:val="000000"/>
                <w:sz w:val="20"/>
                <w:szCs w:val="20"/>
              </w:rPr>
              <w:t>- 5 человек</w:t>
            </w:r>
            <w:r w:rsidR="00220930">
              <w:rPr>
                <w:color w:val="000000"/>
                <w:sz w:val="20"/>
                <w:szCs w:val="20"/>
              </w:rPr>
              <w:t xml:space="preserve"> – федеральный уровень; </w:t>
            </w:r>
          </w:p>
          <w:p w:rsidR="009E396A" w:rsidRDefault="00535DFC">
            <w:pPr>
              <w:jc w:val="both"/>
            </w:pPr>
            <w:r>
              <w:rPr>
                <w:color w:val="000000"/>
                <w:sz w:val="20"/>
                <w:szCs w:val="20"/>
              </w:rPr>
              <w:t>- 8</w:t>
            </w:r>
            <w:r w:rsidR="00220930">
              <w:rPr>
                <w:color w:val="000000"/>
                <w:sz w:val="20"/>
                <w:szCs w:val="20"/>
              </w:rPr>
              <w:t xml:space="preserve"> </w:t>
            </w:r>
            <w:proofErr w:type="gramStart"/>
            <w:r w:rsidR="00220930">
              <w:rPr>
                <w:color w:val="000000"/>
                <w:sz w:val="20"/>
                <w:szCs w:val="20"/>
              </w:rPr>
              <w:t>человек-региональный</w:t>
            </w:r>
            <w:proofErr w:type="gramEnd"/>
            <w:r w:rsidR="00220930">
              <w:rPr>
                <w:color w:val="000000"/>
                <w:sz w:val="20"/>
                <w:szCs w:val="20"/>
              </w:rPr>
              <w:t xml:space="preserve"> уровень.</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соответствие з\</w:t>
            </w:r>
            <w:proofErr w:type="gramStart"/>
            <w:r>
              <w:rPr>
                <w:color w:val="000000"/>
              </w:rPr>
              <w:t>п</w:t>
            </w:r>
            <w:proofErr w:type="gramEnd"/>
            <w:r>
              <w:rPr>
                <w:color w:val="000000"/>
              </w:rPr>
              <w:t xml:space="preserve"> региональным показателям.</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 xml:space="preserve"> Средняя заработная плата работников МАДОУ установлена в соответствии с региональными показателями, не ниже размера минимальной заработной платы, установленной в Свердловской области. </w:t>
            </w:r>
          </w:p>
        </w:tc>
      </w:tr>
      <w:tr w:rsidR="009E396A">
        <w:tc>
          <w:tcPr>
            <w:tcW w:w="34" w:type="dxa"/>
            <w:shd w:val="clear" w:color="auto" w:fill="auto"/>
          </w:tcPr>
          <w:p w:rsidR="009E396A" w:rsidRDefault="009E396A">
            <w:pPr>
              <w:rPr>
                <w:rFonts w:cs="Calibri"/>
                <w:color w:val="000000"/>
                <w:sz w:val="20"/>
                <w:szCs w:val="20"/>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г) материально-техническое и информационное обеспечение МАДОУ</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проведение ремонтов: </w:t>
            </w:r>
            <w:proofErr w:type="gramStart"/>
            <w:r>
              <w:rPr>
                <w:color w:val="000000"/>
              </w:rPr>
              <w:t>косметический</w:t>
            </w:r>
            <w:proofErr w:type="gramEnd"/>
            <w:r>
              <w:rPr>
                <w:color w:val="000000"/>
              </w:rPr>
              <w:t xml:space="preserve">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9328CB">
            <w:pPr>
              <w:jc w:val="both"/>
            </w:pPr>
            <w:r>
              <w:rPr>
                <w:color w:val="000000"/>
                <w:sz w:val="20"/>
                <w:szCs w:val="20"/>
              </w:rPr>
              <w:t>В 2021</w:t>
            </w:r>
            <w:r w:rsidR="00220930">
              <w:rPr>
                <w:color w:val="000000"/>
                <w:sz w:val="20"/>
                <w:szCs w:val="20"/>
              </w:rPr>
              <w:t xml:space="preserve"> году </w:t>
            </w:r>
            <w:r>
              <w:rPr>
                <w:color w:val="000000"/>
                <w:sz w:val="20"/>
                <w:szCs w:val="20"/>
              </w:rPr>
              <w:t>летом в филиале</w:t>
            </w:r>
            <w:r w:rsidRPr="002F00C3">
              <w:rPr>
                <w:color w:val="000000"/>
                <w:sz w:val="20"/>
                <w:szCs w:val="20"/>
              </w:rPr>
              <w:t xml:space="preserve"> МАДОУ «Детский сад № 39» - «Детский сад №15»</w:t>
            </w:r>
            <w:r>
              <w:rPr>
                <w:color w:val="000000"/>
                <w:sz w:val="20"/>
                <w:szCs w:val="20"/>
              </w:rPr>
              <w:t xml:space="preserve"> проведен капитальный ремонт кровли и фасада здания, косметические ремонты в помещениях ДОУ</w:t>
            </w:r>
            <w:r w:rsidR="00220930">
              <w:rPr>
                <w:color w:val="000000"/>
                <w:sz w:val="20"/>
                <w:szCs w:val="20"/>
              </w:rPr>
              <w:t xml:space="preserve"> №  </w:t>
            </w:r>
            <w:r>
              <w:rPr>
                <w:color w:val="000000"/>
                <w:sz w:val="20"/>
                <w:szCs w:val="20"/>
              </w:rPr>
              <w:t>15,</w:t>
            </w:r>
            <w:r w:rsidR="004C2592">
              <w:rPr>
                <w:color w:val="000000"/>
                <w:sz w:val="20"/>
                <w:szCs w:val="20"/>
              </w:rPr>
              <w:t>20,25 95;</w:t>
            </w:r>
          </w:p>
          <w:p w:rsidR="009E396A" w:rsidRDefault="00220930">
            <w:pPr>
              <w:jc w:val="both"/>
              <w:rPr>
                <w:color w:val="000000"/>
                <w:sz w:val="20"/>
                <w:szCs w:val="20"/>
              </w:rPr>
            </w:pPr>
            <w:r>
              <w:rPr>
                <w:color w:val="000000"/>
                <w:sz w:val="20"/>
                <w:szCs w:val="20"/>
              </w:rPr>
              <w:t>Филиал «Детский сад № 25»</w:t>
            </w:r>
          </w:p>
          <w:p w:rsidR="009328CB" w:rsidRDefault="009328CB">
            <w:pPr>
              <w:jc w:val="both"/>
              <w:rPr>
                <w:color w:val="000000"/>
                <w:sz w:val="20"/>
                <w:szCs w:val="20"/>
              </w:rPr>
            </w:pPr>
            <w:r w:rsidRPr="00A72D36">
              <w:rPr>
                <w:color w:val="000000"/>
                <w:sz w:val="20"/>
                <w:szCs w:val="20"/>
              </w:rPr>
              <w:t>- косметический ремонт групповых, спальных и раздевальных помещений всех групп</w:t>
            </w:r>
            <w:proofErr w:type="gramStart"/>
            <w:r w:rsidRPr="00A72D36">
              <w:rPr>
                <w:color w:val="000000"/>
                <w:sz w:val="20"/>
                <w:szCs w:val="20"/>
              </w:rPr>
              <w:t>;.</w:t>
            </w:r>
            <w:proofErr w:type="gramEnd"/>
          </w:p>
          <w:p w:rsidR="009E396A" w:rsidRDefault="00220930">
            <w:pPr>
              <w:jc w:val="both"/>
              <w:rPr>
                <w:color w:val="000000"/>
                <w:sz w:val="20"/>
                <w:szCs w:val="20"/>
              </w:rPr>
            </w:pPr>
            <w:r>
              <w:rPr>
                <w:color w:val="000000"/>
                <w:sz w:val="20"/>
                <w:szCs w:val="20"/>
              </w:rPr>
              <w:t>Филиал «Детский сад № 20»</w:t>
            </w:r>
          </w:p>
          <w:p w:rsidR="009328CB" w:rsidRDefault="009328CB">
            <w:pPr>
              <w:jc w:val="both"/>
              <w:rPr>
                <w:color w:val="000000"/>
                <w:sz w:val="20"/>
                <w:szCs w:val="20"/>
                <w:lang w:eastAsia="ru-RU"/>
              </w:rPr>
            </w:pPr>
            <w:r>
              <w:rPr>
                <w:color w:val="000000"/>
                <w:sz w:val="20"/>
                <w:szCs w:val="20"/>
                <w:lang w:eastAsia="ru-RU"/>
              </w:rPr>
              <w:t>- к</w:t>
            </w:r>
            <w:r w:rsidRPr="009328CB">
              <w:rPr>
                <w:color w:val="000000"/>
                <w:sz w:val="20"/>
                <w:szCs w:val="20"/>
                <w:lang w:eastAsia="ru-RU"/>
              </w:rPr>
              <w:t>осметический ремонт буфетных в групповых помещениях</w:t>
            </w:r>
          </w:p>
          <w:p w:rsidR="009E396A" w:rsidRDefault="00220930">
            <w:pPr>
              <w:jc w:val="both"/>
              <w:rPr>
                <w:color w:val="000000"/>
                <w:sz w:val="20"/>
                <w:szCs w:val="20"/>
              </w:rPr>
            </w:pPr>
            <w:r>
              <w:rPr>
                <w:color w:val="000000"/>
                <w:sz w:val="20"/>
                <w:szCs w:val="20"/>
              </w:rPr>
              <w:t>Филиал «Детский сад № 95»</w:t>
            </w:r>
          </w:p>
          <w:p w:rsidR="009E396A" w:rsidRPr="004C2592" w:rsidRDefault="00220930">
            <w:pPr>
              <w:jc w:val="both"/>
              <w:rPr>
                <w:color w:val="000000"/>
                <w:sz w:val="20"/>
                <w:szCs w:val="20"/>
              </w:rPr>
            </w:pPr>
            <w:r>
              <w:rPr>
                <w:color w:val="000000"/>
                <w:sz w:val="20"/>
                <w:szCs w:val="20"/>
              </w:rPr>
              <w:t>- к новому учебному году осуществлялась побелка в коридорах, на лестничных площадках и в групповых помещениях;</w:t>
            </w:r>
          </w:p>
        </w:tc>
      </w:tr>
      <w:tr w:rsidR="009E396A">
        <w:tc>
          <w:tcPr>
            <w:tcW w:w="34" w:type="dxa"/>
            <w:shd w:val="clear" w:color="auto" w:fill="auto"/>
          </w:tcPr>
          <w:p w:rsidR="009E396A" w:rsidRDefault="009E396A">
            <w:pPr>
              <w:rPr>
                <w:rFonts w:cs="Calibri"/>
                <w:color w:val="000000"/>
                <w:sz w:val="20"/>
                <w:szCs w:val="20"/>
                <w:highlight w:val="yellow"/>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проведение аттестации рабочих мест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Специальная оценка условий труда проведена в МАДОУ «Детский сад № 39» и его фил</w:t>
            </w:r>
            <w:r w:rsidR="004C2592">
              <w:rPr>
                <w:color w:val="000000"/>
                <w:sz w:val="20"/>
                <w:szCs w:val="20"/>
              </w:rPr>
              <w:t>иалах (15,20,25,43,22,95)  в 2021</w:t>
            </w:r>
            <w:r>
              <w:rPr>
                <w:color w:val="000000"/>
                <w:sz w:val="20"/>
                <w:szCs w:val="20"/>
              </w:rPr>
              <w:t xml:space="preserve"> году.</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наличие публикаций в СМИ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 xml:space="preserve">Дошкольные образовательные учреждения тесно сотрудничают со средствами массовой информации городского округа  Первоуральск: газета «Вечерний Первоуральск». </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подключение к сети Интернет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pPr>
            <w:proofErr w:type="gramStart"/>
            <w:r>
              <w:rPr>
                <w:color w:val="000000"/>
                <w:sz w:val="20"/>
                <w:szCs w:val="20"/>
              </w:rPr>
              <w:t>К сети Интернет  подключены 32 компьютера  в учреждении.</w:t>
            </w:r>
            <w:proofErr w:type="gramEnd"/>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наличие интерактивного оборудования</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b/>
                <w:i/>
                <w:color w:val="000000"/>
                <w:sz w:val="20"/>
                <w:szCs w:val="20"/>
                <w:u w:val="single"/>
              </w:rPr>
            </w:pPr>
            <w:r>
              <w:rPr>
                <w:sz w:val="20"/>
                <w:szCs w:val="20"/>
              </w:rPr>
              <w:t xml:space="preserve"> В учреждении имеются:  64  компьютера;  9 мультимедийных систем, 7 ламинаторов, 7 </w:t>
            </w:r>
            <w:proofErr w:type="spellStart"/>
            <w:r>
              <w:rPr>
                <w:sz w:val="20"/>
                <w:szCs w:val="20"/>
              </w:rPr>
              <w:t>брошюраторов</w:t>
            </w:r>
            <w:proofErr w:type="spellEnd"/>
          </w:p>
        </w:tc>
      </w:tr>
      <w:tr w:rsidR="009E396A">
        <w:tc>
          <w:tcPr>
            <w:tcW w:w="34" w:type="dxa"/>
            <w:shd w:val="clear" w:color="auto" w:fill="auto"/>
          </w:tcPr>
          <w:p w:rsidR="009E396A" w:rsidRDefault="009E396A">
            <w:pPr>
              <w:rPr>
                <w:rFonts w:cs="Calibri"/>
                <w:b/>
                <w:i/>
                <w:color w:val="000000"/>
                <w:sz w:val="20"/>
                <w:szCs w:val="20"/>
                <w:u w:val="single"/>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функционирование официального сайта учреждения</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E361A9">
            <w:pPr>
              <w:jc w:val="both"/>
              <w:rPr>
                <w:b/>
                <w:i/>
                <w:color w:val="000000"/>
                <w:u w:val="single"/>
              </w:rPr>
            </w:pPr>
            <w:hyperlink r:id="rId15" w:history="1">
              <w:r w:rsidR="001E3B10" w:rsidRPr="006322CA">
                <w:rPr>
                  <w:rStyle w:val="af7"/>
                  <w:b/>
                  <w:i/>
                </w:rPr>
                <w:t>http://madou39.ru/</w:t>
              </w:r>
            </w:hyperlink>
            <w:r w:rsidR="001E3B10">
              <w:rPr>
                <w:b/>
                <w:i/>
                <w:color w:val="000000"/>
                <w:u w:val="single"/>
              </w:rPr>
              <w:t xml:space="preserve"> </w:t>
            </w:r>
          </w:p>
        </w:tc>
      </w:tr>
      <w:tr w:rsidR="009E396A">
        <w:tc>
          <w:tcPr>
            <w:tcW w:w="34" w:type="dxa"/>
            <w:shd w:val="clear" w:color="auto" w:fill="auto"/>
          </w:tcPr>
          <w:p w:rsidR="009E396A" w:rsidRDefault="009E396A">
            <w:pPr>
              <w:rPr>
                <w:rFonts w:cs="Calibri"/>
                <w:b/>
                <w:i/>
                <w:color w:val="000000"/>
                <w:sz w:val="20"/>
                <w:szCs w:val="20"/>
                <w:u w:val="single"/>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д) условия получения дошкольного образования лицами с ограниченными возможностями здоровья и инвалидами</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создание доступной среды (в соответствии с СанПиНом)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pPr>
            <w:r>
              <w:rPr>
                <w:color w:val="000000"/>
                <w:sz w:val="20"/>
                <w:szCs w:val="20"/>
              </w:rPr>
              <w:t xml:space="preserve">Устройство, содержание и организация работы групп компенсирующей направленности соответствуют требованиям СанПиН </w:t>
            </w:r>
            <w:r>
              <w:rPr>
                <w:sz w:val="20"/>
                <w:szCs w:val="20"/>
              </w:rPr>
              <w:t>2.4.3648-20</w:t>
            </w:r>
            <w:r>
              <w:rPr>
                <w:color w:val="000000"/>
                <w:sz w:val="20"/>
                <w:szCs w:val="20"/>
              </w:rPr>
              <w:t>:</w:t>
            </w:r>
          </w:p>
          <w:p w:rsidR="009E396A" w:rsidRDefault="00220930">
            <w:pPr>
              <w:jc w:val="both"/>
              <w:rPr>
                <w:color w:val="000000"/>
                <w:sz w:val="20"/>
                <w:szCs w:val="20"/>
              </w:rPr>
            </w:pPr>
            <w:r>
              <w:rPr>
                <w:color w:val="000000"/>
                <w:sz w:val="20"/>
                <w:szCs w:val="20"/>
              </w:rPr>
              <w:t>- Размещение помещений ДОУ обеспечивают возможность удобного перемещения внутри здания и к прогулочному участку;</w:t>
            </w:r>
          </w:p>
          <w:p w:rsidR="009E396A" w:rsidRDefault="00220930">
            <w:pPr>
              <w:jc w:val="both"/>
              <w:rPr>
                <w:color w:val="000000"/>
                <w:sz w:val="20"/>
                <w:szCs w:val="20"/>
              </w:rPr>
            </w:pPr>
            <w:r>
              <w:rPr>
                <w:color w:val="000000"/>
                <w:sz w:val="20"/>
                <w:szCs w:val="20"/>
              </w:rPr>
              <w:t>-Все подходы и подъезды к зданию ДОУ асфальтированы;</w:t>
            </w:r>
          </w:p>
          <w:p w:rsidR="009E396A" w:rsidRDefault="00220930">
            <w:pPr>
              <w:jc w:val="both"/>
              <w:rPr>
                <w:color w:val="000000"/>
                <w:sz w:val="20"/>
                <w:szCs w:val="20"/>
              </w:rPr>
            </w:pPr>
            <w:r>
              <w:rPr>
                <w:color w:val="000000"/>
                <w:sz w:val="20"/>
                <w:szCs w:val="20"/>
              </w:rPr>
              <w:t>-Объекты, находящиеся на территории ДОУ, не препятствуют ходьбе, прогулке и играм детей;</w:t>
            </w:r>
          </w:p>
          <w:p w:rsidR="009E396A" w:rsidRDefault="00220930">
            <w:pPr>
              <w:jc w:val="both"/>
              <w:rPr>
                <w:color w:val="000000"/>
                <w:sz w:val="20"/>
                <w:szCs w:val="20"/>
              </w:rPr>
            </w:pPr>
            <w:r>
              <w:rPr>
                <w:color w:val="000000"/>
                <w:sz w:val="20"/>
                <w:szCs w:val="20"/>
              </w:rPr>
              <w:t>-В вечернее время на территории ДОУ обеспечено искусственное освещение;</w:t>
            </w:r>
          </w:p>
          <w:p w:rsidR="009E396A" w:rsidRDefault="00220930">
            <w:pPr>
              <w:jc w:val="both"/>
              <w:rPr>
                <w:color w:val="000000"/>
                <w:sz w:val="20"/>
                <w:szCs w:val="20"/>
              </w:rPr>
            </w:pPr>
            <w:r>
              <w:rPr>
                <w:color w:val="000000"/>
                <w:sz w:val="20"/>
                <w:szCs w:val="20"/>
              </w:rPr>
              <w:t>-Лестницы в здании ДОУ имеют двухсторонние поручни и ограждения высотой 1,8м.;</w:t>
            </w:r>
          </w:p>
          <w:p w:rsidR="009E396A" w:rsidRDefault="00220930">
            <w:pPr>
              <w:jc w:val="both"/>
              <w:rPr>
                <w:color w:val="000000"/>
                <w:sz w:val="20"/>
                <w:szCs w:val="20"/>
              </w:rPr>
            </w:pPr>
            <w:r>
              <w:rPr>
                <w:color w:val="000000"/>
                <w:sz w:val="20"/>
                <w:szCs w:val="20"/>
              </w:rPr>
              <w:t>-В логопедических кабинетах  около зеркала установлены  настенные светильники  местного освещения, позволяющих менять угол наклона и высоту источника света;</w:t>
            </w:r>
          </w:p>
          <w:p w:rsidR="009E396A" w:rsidRDefault="00220930">
            <w:pPr>
              <w:jc w:val="both"/>
              <w:rPr>
                <w:color w:val="000000"/>
                <w:sz w:val="20"/>
                <w:szCs w:val="20"/>
              </w:rPr>
            </w:pPr>
            <w:r>
              <w:rPr>
                <w:color w:val="000000"/>
                <w:sz w:val="20"/>
                <w:szCs w:val="20"/>
              </w:rPr>
              <w:t xml:space="preserve">-Детская мебель и оборудование помещений ДОУ безвредное для здоровья детей и учитывает специфику организации </w:t>
            </w:r>
            <w:proofErr w:type="spellStart"/>
            <w:r>
              <w:rPr>
                <w:color w:val="000000"/>
                <w:sz w:val="20"/>
                <w:szCs w:val="20"/>
              </w:rPr>
              <w:t>воспитательно</w:t>
            </w:r>
            <w:proofErr w:type="spellEnd"/>
            <w:r>
              <w:rPr>
                <w:color w:val="000000"/>
                <w:sz w:val="20"/>
                <w:szCs w:val="20"/>
              </w:rPr>
              <w:t>-образовательного процесса, соответствуют росту и возрасту детей;</w:t>
            </w:r>
          </w:p>
          <w:p w:rsidR="009E396A" w:rsidRDefault="00220930">
            <w:pPr>
              <w:jc w:val="both"/>
              <w:rPr>
                <w:color w:val="000000"/>
                <w:sz w:val="20"/>
                <w:szCs w:val="20"/>
              </w:rPr>
            </w:pPr>
            <w:r>
              <w:rPr>
                <w:color w:val="000000"/>
                <w:sz w:val="20"/>
                <w:szCs w:val="20"/>
              </w:rPr>
              <w:t>- В помещениях медицинского блока созданы оптимальные условия для организации оздоровительно-профилактических мероприятий и осуществления лечебной работы по профилактике косоглазия у детей</w:t>
            </w:r>
            <w:proofErr w:type="gramStart"/>
            <w:r>
              <w:rPr>
                <w:color w:val="000000"/>
                <w:sz w:val="20"/>
                <w:szCs w:val="20"/>
              </w:rPr>
              <w:t>..</w:t>
            </w:r>
            <w:proofErr w:type="gramEnd"/>
          </w:p>
          <w:p w:rsidR="009E396A" w:rsidRDefault="009E396A">
            <w:pPr>
              <w:jc w:val="both"/>
              <w:rPr>
                <w:color w:val="000000"/>
                <w:sz w:val="20"/>
                <w:szCs w:val="20"/>
              </w:rPr>
            </w:pP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реализация адаптированных образовательных программ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Реализуются адаптированные образовательные программы в ДОУ № 39, 22, а также для детей - и</w:t>
            </w:r>
            <w:r w:rsidR="00DC5B39">
              <w:rPr>
                <w:color w:val="000000"/>
                <w:sz w:val="20"/>
                <w:szCs w:val="20"/>
              </w:rPr>
              <w:t>нвалидов разработаны и реализуют</w:t>
            </w:r>
            <w:r>
              <w:rPr>
                <w:color w:val="000000"/>
                <w:sz w:val="20"/>
                <w:szCs w:val="20"/>
              </w:rPr>
              <w:t>ся «Индивидуальная программа сопровождения ребенка – инвалида»</w:t>
            </w:r>
            <w:r w:rsidR="00DC5B39">
              <w:rPr>
                <w:color w:val="000000"/>
                <w:sz w:val="20"/>
                <w:szCs w:val="20"/>
              </w:rPr>
              <w:t xml:space="preserve"> в ДОУ </w:t>
            </w:r>
            <w:r w:rsidR="006C14C1">
              <w:rPr>
                <w:color w:val="000000"/>
                <w:sz w:val="20"/>
                <w:szCs w:val="20"/>
              </w:rPr>
              <w:t>15,20,43,95</w:t>
            </w:r>
          </w:p>
        </w:tc>
      </w:tr>
      <w:tr w:rsidR="009E396A">
        <w:tc>
          <w:tcPr>
            <w:tcW w:w="34" w:type="dxa"/>
            <w:shd w:val="clear" w:color="auto" w:fill="auto"/>
          </w:tcPr>
          <w:p w:rsidR="009E396A" w:rsidRDefault="009E396A">
            <w:pPr>
              <w:rPr>
                <w:rFonts w:cs="Calibri"/>
                <w:color w:val="000000"/>
                <w:sz w:val="20"/>
                <w:szCs w:val="20"/>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е) состояние здоровья лиц, обучающихся по программам дошкольного образования</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заболеваемость воспитанников -  снижение заболеваемости</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sz w:val="20"/>
                <w:szCs w:val="20"/>
              </w:rPr>
            </w:pPr>
            <w:r>
              <w:rPr>
                <w:color w:val="000000"/>
                <w:sz w:val="20"/>
                <w:szCs w:val="20"/>
              </w:rPr>
              <w:t>В МАДОУ «Детский сад № 39» и его филиалах</w:t>
            </w:r>
            <w:r>
              <w:t xml:space="preserve"> </w:t>
            </w:r>
            <w:r w:rsidR="0011518B">
              <w:rPr>
                <w:sz w:val="20"/>
                <w:szCs w:val="20"/>
              </w:rPr>
              <w:t>по сравнению с 2020</w:t>
            </w:r>
            <w:r>
              <w:rPr>
                <w:sz w:val="20"/>
                <w:szCs w:val="20"/>
              </w:rPr>
              <w:t xml:space="preserve"> г. средняя продолжительность </w:t>
            </w:r>
            <w:r w:rsidR="0011518B">
              <w:rPr>
                <w:sz w:val="20"/>
                <w:szCs w:val="20"/>
              </w:rPr>
              <w:t>одного заболевания в 2021</w:t>
            </w:r>
            <w:r>
              <w:rPr>
                <w:sz w:val="20"/>
                <w:szCs w:val="20"/>
              </w:rPr>
              <w:t xml:space="preserve"> г. стала значительно короче</w:t>
            </w:r>
            <w:r w:rsidR="0011518B">
              <w:rPr>
                <w:color w:val="000000"/>
                <w:sz w:val="20"/>
                <w:szCs w:val="20"/>
              </w:rPr>
              <w:t xml:space="preserve"> на (4,1</w:t>
            </w:r>
            <w:r>
              <w:rPr>
                <w:color w:val="000000"/>
                <w:sz w:val="20"/>
                <w:szCs w:val="20"/>
              </w:rPr>
              <w:t xml:space="preserve">) </w:t>
            </w:r>
            <w:r>
              <w:rPr>
                <w:sz w:val="20"/>
                <w:szCs w:val="20"/>
              </w:rPr>
              <w:t>Но наблюдается увеличение пропусков на одного ребёнка (2</w:t>
            </w:r>
            <w:r w:rsidR="0011518B">
              <w:rPr>
                <w:sz w:val="20"/>
                <w:szCs w:val="20"/>
              </w:rPr>
              <w:t>,33). Индекс здоровья вырос на 4,2</w:t>
            </w:r>
            <w:r>
              <w:rPr>
                <w:sz w:val="20"/>
                <w:szCs w:val="20"/>
              </w:rPr>
              <w:t>.</w:t>
            </w:r>
          </w:p>
        </w:tc>
      </w:tr>
      <w:tr w:rsidR="009E396A">
        <w:tc>
          <w:tcPr>
            <w:tcW w:w="34" w:type="dxa"/>
            <w:shd w:val="clear" w:color="auto" w:fill="auto"/>
          </w:tcPr>
          <w:p w:rsidR="009E396A" w:rsidRDefault="009E396A">
            <w:pPr>
              <w:rPr>
                <w:rFonts w:cs="Calibri"/>
                <w:sz w:val="20"/>
                <w:szCs w:val="20"/>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ж)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введение дополнительных мест </w:t>
            </w:r>
            <w:proofErr w:type="gramStart"/>
            <w:r>
              <w:rPr>
                <w:color w:val="000000"/>
              </w:rPr>
              <w:t>в</w:t>
            </w:r>
            <w:proofErr w:type="gramEnd"/>
            <w:r>
              <w:rPr>
                <w:color w:val="000000"/>
              </w:rPr>
              <w:t xml:space="preserve"> действующих ДОУ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FF0000"/>
                <w:sz w:val="20"/>
                <w:szCs w:val="20"/>
              </w:rPr>
            </w:pPr>
            <w:r>
              <w:rPr>
                <w:color w:val="000000"/>
                <w:sz w:val="20"/>
                <w:szCs w:val="20"/>
              </w:rPr>
              <w:t>-</w:t>
            </w:r>
          </w:p>
        </w:tc>
      </w:tr>
      <w:tr w:rsidR="009E396A">
        <w:tc>
          <w:tcPr>
            <w:tcW w:w="34" w:type="dxa"/>
            <w:shd w:val="clear" w:color="auto" w:fill="auto"/>
          </w:tcPr>
          <w:p w:rsidR="009E396A" w:rsidRDefault="009E396A">
            <w:pPr>
              <w:rPr>
                <w:rFonts w:cs="Calibri"/>
                <w:color w:val="FF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введение дополнительных групп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введение новых учреждений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w:t>
            </w:r>
          </w:p>
        </w:tc>
      </w:tr>
      <w:tr w:rsidR="009E396A">
        <w:tc>
          <w:tcPr>
            <w:tcW w:w="34" w:type="dxa"/>
            <w:shd w:val="clear" w:color="auto" w:fill="auto"/>
          </w:tcPr>
          <w:p w:rsidR="009E396A" w:rsidRDefault="009E396A">
            <w:pPr>
              <w:rPr>
                <w:rFonts w:cs="Calibri"/>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реорганизация (слияние, ликвидация) учреждений</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color w:val="000000"/>
                <w:sz w:val="20"/>
                <w:szCs w:val="20"/>
              </w:rPr>
              <w:t>-</w:t>
            </w:r>
          </w:p>
        </w:tc>
      </w:tr>
      <w:tr w:rsidR="009E396A">
        <w:tc>
          <w:tcPr>
            <w:tcW w:w="34" w:type="dxa"/>
            <w:shd w:val="clear" w:color="auto" w:fill="auto"/>
          </w:tcPr>
          <w:p w:rsidR="009E396A" w:rsidRDefault="009E396A">
            <w:pPr>
              <w:rPr>
                <w:rFonts w:cs="Calibri"/>
                <w:color w:val="000000"/>
                <w:sz w:val="20"/>
                <w:szCs w:val="20"/>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з) финансово-экономическая деятельность МАДОУ</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привлечение внебюджетных средств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sz w:val="20"/>
                <w:szCs w:val="20"/>
              </w:rPr>
            </w:pPr>
            <w:r>
              <w:rPr>
                <w:sz w:val="20"/>
                <w:szCs w:val="20"/>
              </w:rPr>
              <w:t>-</w:t>
            </w:r>
          </w:p>
        </w:tc>
      </w:tr>
      <w:tr w:rsidR="009E396A">
        <w:tc>
          <w:tcPr>
            <w:tcW w:w="34" w:type="dxa"/>
            <w:shd w:val="clear" w:color="auto" w:fill="auto"/>
          </w:tcPr>
          <w:p w:rsidR="009E396A" w:rsidRDefault="009E396A">
            <w:pPr>
              <w:rPr>
                <w:rFonts w:cs="Calibri"/>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xml:space="preserve">- результативное участие в конкурсах, грантах на получение финансовой поддержки </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both"/>
              <w:rPr>
                <w:color w:val="000000"/>
                <w:sz w:val="20"/>
                <w:szCs w:val="20"/>
              </w:rPr>
            </w:pPr>
            <w:r>
              <w:rPr>
                <w:b/>
                <w:bCs/>
                <w:color w:val="193339"/>
                <w:sz w:val="23"/>
                <w:szCs w:val="23"/>
                <w:highlight w:val="white"/>
              </w:rPr>
              <w:t> </w:t>
            </w:r>
            <w:r>
              <w:rPr>
                <w:sz w:val="20"/>
                <w:szCs w:val="20"/>
              </w:rPr>
              <w:t>-</w:t>
            </w:r>
          </w:p>
        </w:tc>
      </w:tr>
      <w:tr w:rsidR="009E396A">
        <w:tc>
          <w:tcPr>
            <w:tcW w:w="34" w:type="dxa"/>
            <w:shd w:val="clear" w:color="auto" w:fill="auto"/>
          </w:tcPr>
          <w:p w:rsidR="009E396A" w:rsidRDefault="009E396A">
            <w:pPr>
              <w:rPr>
                <w:rFonts w:cs="Calibri"/>
                <w:color w:val="000000"/>
                <w:sz w:val="20"/>
                <w:szCs w:val="20"/>
              </w:rPr>
            </w:pPr>
          </w:p>
        </w:tc>
        <w:tc>
          <w:tcPr>
            <w:tcW w:w="15427"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shd w:val="clear" w:color="auto" w:fill="FFFFFF"/>
              <w:ind w:firstLine="720"/>
              <w:jc w:val="both"/>
              <w:rPr>
                <w:b/>
                <w:color w:val="000000"/>
              </w:rPr>
            </w:pPr>
            <w:r>
              <w:rPr>
                <w:b/>
                <w:color w:val="000000"/>
              </w:rPr>
              <w:t>и) создание безопасных условий при организации образовательного процесса в дошкольных образовательных организациях</w:t>
            </w:r>
          </w:p>
        </w:tc>
      </w:tr>
      <w:tr w:rsidR="009E396A">
        <w:tc>
          <w:tcPr>
            <w:tcW w:w="34" w:type="dxa"/>
            <w:shd w:val="clear" w:color="auto" w:fill="auto"/>
          </w:tcPr>
          <w:p w:rsidR="009E396A" w:rsidRDefault="009E396A">
            <w:pPr>
              <w:rPr>
                <w:rFonts w:cs="Calibri"/>
                <w:b/>
                <w:color w:val="000000"/>
                <w:sz w:val="20"/>
                <w:szCs w:val="20"/>
              </w:rPr>
            </w:pPr>
          </w:p>
        </w:tc>
        <w:tc>
          <w:tcPr>
            <w:tcW w:w="4737"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shd w:val="clear" w:color="auto" w:fill="FFFFFF"/>
              <w:ind w:firstLine="720"/>
              <w:jc w:val="both"/>
              <w:rPr>
                <w:color w:val="000000"/>
              </w:rPr>
            </w:pPr>
            <w:r>
              <w:rPr>
                <w:color w:val="000000"/>
              </w:rPr>
              <w:t>- случаи травматизма</w:t>
            </w:r>
          </w:p>
        </w:tc>
        <w:tc>
          <w:tcPr>
            <w:tcW w:w="28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both"/>
              <w:rPr>
                <w:b/>
                <w:i/>
                <w:color w:val="000000"/>
                <w:sz w:val="12"/>
                <w:szCs w:val="12"/>
                <w:u w:val="single"/>
              </w:rPr>
            </w:pPr>
          </w:p>
        </w:tc>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FE0760">
            <w:pPr>
              <w:jc w:val="both"/>
              <w:rPr>
                <w:color w:val="000000"/>
                <w:sz w:val="20"/>
                <w:szCs w:val="20"/>
              </w:rPr>
            </w:pPr>
            <w:r>
              <w:rPr>
                <w:color w:val="000000"/>
                <w:sz w:val="20"/>
                <w:szCs w:val="20"/>
              </w:rPr>
              <w:t>На 01.04.2022</w:t>
            </w:r>
            <w:r w:rsidR="00F64AD0">
              <w:rPr>
                <w:color w:val="000000"/>
                <w:sz w:val="20"/>
                <w:szCs w:val="20"/>
              </w:rPr>
              <w:t xml:space="preserve"> г. в </w:t>
            </w:r>
            <w:r w:rsidR="00220930">
              <w:rPr>
                <w:color w:val="000000"/>
                <w:sz w:val="20"/>
                <w:szCs w:val="20"/>
              </w:rPr>
              <w:t xml:space="preserve"> МАДОУ «Детск</w:t>
            </w:r>
            <w:r w:rsidR="00F64AD0">
              <w:rPr>
                <w:color w:val="000000"/>
                <w:sz w:val="20"/>
                <w:szCs w:val="20"/>
              </w:rPr>
              <w:t xml:space="preserve">ий сад № 39» - </w:t>
            </w:r>
            <w:r w:rsidR="00220930">
              <w:rPr>
                <w:color w:val="000000"/>
                <w:sz w:val="20"/>
                <w:szCs w:val="20"/>
              </w:rPr>
              <w:t xml:space="preserve"> 1 случай травматизма </w:t>
            </w:r>
          </w:p>
        </w:tc>
      </w:tr>
      <w:tr w:rsidR="009E396A">
        <w:tc>
          <w:tcPr>
            <w:tcW w:w="759"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jc w:val="center"/>
              <w:rPr>
                <w:b/>
              </w:rPr>
            </w:pPr>
            <w:r>
              <w:rPr>
                <w:b/>
              </w:rPr>
              <w:t xml:space="preserve">№ </w:t>
            </w:r>
            <w:proofErr w:type="gramStart"/>
            <w:r>
              <w:rPr>
                <w:b/>
              </w:rPr>
              <w:t>п</w:t>
            </w:r>
            <w:proofErr w:type="gramEnd"/>
            <w:r>
              <w:rPr>
                <w:b/>
              </w:rPr>
              <w:t>/п</w:t>
            </w:r>
          </w:p>
        </w:tc>
        <w:tc>
          <w:tcPr>
            <w:tcW w:w="5762" w:type="dxa"/>
            <w:gridSpan w:val="3"/>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jc w:val="center"/>
              <w:rPr>
                <w:b/>
              </w:rPr>
            </w:pPr>
            <w:r>
              <w:rPr>
                <w:b/>
              </w:rPr>
              <w:t>Критерии</w:t>
            </w:r>
          </w:p>
        </w:tc>
        <w:tc>
          <w:tcPr>
            <w:tcW w:w="439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A5004D">
            <w:pPr>
              <w:jc w:val="center"/>
            </w:pPr>
            <w:r>
              <w:rPr>
                <w:b/>
              </w:rPr>
              <w:t>2020</w:t>
            </w:r>
            <w:r w:rsidR="00220930">
              <w:rPr>
                <w:b/>
              </w:rPr>
              <w:t>г.</w:t>
            </w:r>
          </w:p>
        </w:tc>
        <w:tc>
          <w:tcPr>
            <w:tcW w:w="4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A5004D">
            <w:pPr>
              <w:jc w:val="center"/>
            </w:pPr>
            <w:r>
              <w:rPr>
                <w:b/>
              </w:rPr>
              <w:t>2021</w:t>
            </w:r>
            <w:r w:rsidR="00220930">
              <w:rPr>
                <w:b/>
              </w:rPr>
              <w:t xml:space="preserve"> г.</w:t>
            </w:r>
          </w:p>
        </w:tc>
      </w:tr>
      <w:tr w:rsidR="009E396A">
        <w:tc>
          <w:tcPr>
            <w:tcW w:w="759"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jc w:val="center"/>
            </w:pPr>
            <w:r>
              <w:t>1</w:t>
            </w:r>
          </w:p>
        </w:tc>
        <w:tc>
          <w:tcPr>
            <w:tcW w:w="5762" w:type="dxa"/>
            <w:gridSpan w:val="3"/>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r>
              <w:t>Количество травм в ДОУ с оформлением акта формы Н-1</w:t>
            </w:r>
          </w:p>
        </w:tc>
        <w:tc>
          <w:tcPr>
            <w:tcW w:w="439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A5004D">
            <w:pPr>
              <w:jc w:val="center"/>
            </w:pPr>
            <w:r>
              <w:t>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center"/>
            </w:pPr>
            <w:r>
              <w:t>1</w:t>
            </w:r>
          </w:p>
        </w:tc>
      </w:tr>
      <w:tr w:rsidR="009E396A">
        <w:tc>
          <w:tcPr>
            <w:tcW w:w="759" w:type="dxa"/>
            <w:gridSpan w:val="2"/>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9E396A">
            <w:pPr>
              <w:snapToGrid w:val="0"/>
              <w:jc w:val="center"/>
              <w:rPr>
                <w:color w:val="FF0000"/>
              </w:rPr>
            </w:pPr>
          </w:p>
        </w:tc>
        <w:tc>
          <w:tcPr>
            <w:tcW w:w="5762" w:type="dxa"/>
            <w:gridSpan w:val="3"/>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220930">
            <w:pPr>
              <w:rPr>
                <w:b/>
              </w:rPr>
            </w:pPr>
            <w:r>
              <w:rPr>
                <w:b/>
              </w:rPr>
              <w:t xml:space="preserve">Всего травм на территории  </w:t>
            </w:r>
          </w:p>
          <w:p w:rsidR="009E396A" w:rsidRDefault="00220930">
            <w:pPr>
              <w:rPr>
                <w:b/>
              </w:rPr>
            </w:pPr>
            <w:r>
              <w:rPr>
                <w:b/>
              </w:rPr>
              <w:t xml:space="preserve">МАДОУ «Детский сад № 39» и его </w:t>
            </w:r>
            <w:proofErr w:type="gramStart"/>
            <w:r>
              <w:rPr>
                <w:b/>
              </w:rPr>
              <w:t>филиалах</w:t>
            </w:r>
            <w:proofErr w:type="gramEnd"/>
          </w:p>
        </w:tc>
        <w:tc>
          <w:tcPr>
            <w:tcW w:w="4394" w:type="dxa"/>
            <w:tcBorders>
              <w:top w:val="single" w:sz="4" w:space="0" w:color="000000"/>
              <w:left w:val="single" w:sz="4" w:space="0" w:color="000000"/>
              <w:bottom w:val="single" w:sz="4" w:space="0" w:color="000000"/>
            </w:tcBorders>
            <w:shd w:val="clear" w:color="auto" w:fill="auto"/>
            <w:tcMar>
              <w:left w:w="108" w:type="dxa"/>
              <w:right w:w="108" w:type="dxa"/>
            </w:tcMar>
          </w:tcPr>
          <w:p w:rsidR="009E396A" w:rsidRDefault="00A5004D">
            <w:pPr>
              <w:jc w:val="center"/>
              <w:rPr>
                <w:b/>
              </w:rPr>
            </w:pPr>
            <w:r>
              <w:rPr>
                <w:b/>
              </w:rPr>
              <w:t>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396A" w:rsidRDefault="00220930">
            <w:pPr>
              <w:jc w:val="center"/>
              <w:rPr>
                <w:b/>
              </w:rPr>
            </w:pPr>
            <w:r>
              <w:rPr>
                <w:b/>
              </w:rPr>
              <w:t>1</w:t>
            </w:r>
          </w:p>
        </w:tc>
      </w:tr>
    </w:tbl>
    <w:p w:rsidR="009E396A" w:rsidRDefault="00220930">
      <w:pPr>
        <w:tabs>
          <w:tab w:val="center" w:pos="4677"/>
          <w:tab w:val="right" w:pos="9355"/>
        </w:tabs>
        <w:ind w:firstLine="567"/>
        <w:jc w:val="both"/>
      </w:pPr>
      <w:r>
        <w:t xml:space="preserve">Анализируя представленные данные таблицы «Статистическая информация о </w:t>
      </w:r>
      <w:r w:rsidR="0011518B">
        <w:t>травматизме воспитанников в 2021г. в сравнении с 2020</w:t>
      </w:r>
      <w:r>
        <w:t xml:space="preserve">г.» можно сделать вывод: </w:t>
      </w:r>
      <w:r>
        <w:rPr>
          <w:u w:val="single"/>
        </w:rPr>
        <w:t xml:space="preserve">количество травм </w:t>
      </w:r>
      <w:r w:rsidR="00F64AD0">
        <w:rPr>
          <w:u w:val="single"/>
        </w:rPr>
        <w:t xml:space="preserve"> осталось </w:t>
      </w:r>
      <w:r w:rsidR="0011518B">
        <w:rPr>
          <w:u w:val="single"/>
        </w:rPr>
        <w:t xml:space="preserve"> по сравнению с 2020</w:t>
      </w:r>
      <w:r>
        <w:rPr>
          <w:u w:val="single"/>
        </w:rPr>
        <w:t xml:space="preserve"> годом </w:t>
      </w:r>
      <w:r w:rsidR="00F64AD0">
        <w:rPr>
          <w:u w:val="single"/>
        </w:rPr>
        <w:t>на прежнем уровне</w:t>
      </w:r>
      <w:r>
        <w:t>.</w:t>
      </w:r>
    </w:p>
    <w:p w:rsidR="009E396A" w:rsidRDefault="00220930">
      <w:pPr>
        <w:tabs>
          <w:tab w:val="center" w:pos="4677"/>
          <w:tab w:val="right" w:pos="9355"/>
        </w:tabs>
        <w:ind w:left="-142"/>
        <w:jc w:val="both"/>
        <w:rPr>
          <w:b/>
        </w:rPr>
      </w:pPr>
      <w:r>
        <w:t xml:space="preserve">          </w:t>
      </w:r>
    </w:p>
    <w:p w:rsidR="009E396A" w:rsidRDefault="00220930">
      <w:pPr>
        <w:ind w:firstLine="709"/>
        <w:jc w:val="both"/>
      </w:pPr>
      <w:r>
        <w:t xml:space="preserve">Причины, способствующие </w:t>
      </w:r>
      <w:proofErr w:type="spellStart"/>
      <w:r>
        <w:t>травмированию</w:t>
      </w:r>
      <w:proofErr w:type="spellEnd"/>
      <w:r>
        <w:t xml:space="preserve"> детей:</w:t>
      </w:r>
    </w:p>
    <w:p w:rsidR="009E396A" w:rsidRDefault="00220930">
      <w:pPr>
        <w:ind w:firstLine="709"/>
        <w:jc w:val="both"/>
      </w:pPr>
      <w:r>
        <w:t>-_</w:t>
      </w:r>
      <w:r>
        <w:rPr>
          <w:u w:val="single"/>
        </w:rPr>
        <w:t>недостаточно качественная  организа</w:t>
      </w:r>
      <w:r w:rsidR="00F64AD0">
        <w:rPr>
          <w:u w:val="single"/>
        </w:rPr>
        <w:t>ция режимных моментов в МАДОУ «Детский сад № 39</w:t>
      </w:r>
      <w:r>
        <w:rPr>
          <w:u w:val="single"/>
        </w:rPr>
        <w:t>»</w:t>
      </w:r>
    </w:p>
    <w:p w:rsidR="009E396A" w:rsidRDefault="009E396A">
      <w:pPr>
        <w:ind w:left="1440"/>
        <w:contextualSpacing/>
        <w:rPr>
          <w:b/>
        </w:rPr>
      </w:pPr>
    </w:p>
    <w:p w:rsidR="009E396A" w:rsidRDefault="00220930">
      <w:pPr>
        <w:ind w:left="1440"/>
        <w:contextualSpacing/>
      </w:pPr>
      <w:r>
        <w:rPr>
          <w:b/>
        </w:rPr>
        <w:lastRenderedPageBreak/>
        <w:t>В МАДОУ «Дет</w:t>
      </w:r>
      <w:r w:rsidR="00FE0760">
        <w:rPr>
          <w:b/>
        </w:rPr>
        <w:t>ский сад № 39» и его филиалах (</w:t>
      </w:r>
      <w:r>
        <w:rPr>
          <w:b/>
        </w:rPr>
        <w:t>39,15,22,43,25,95) проводится регулярная работа по созданию безопасных условий  со всеми участниками образовательных отношений:</w:t>
      </w:r>
    </w:p>
    <w:p w:rsidR="009E396A" w:rsidRDefault="00220930">
      <w:pPr>
        <w:ind w:firstLine="709"/>
        <w:jc w:val="both"/>
      </w:pPr>
      <w:r>
        <w:rPr>
          <w:i/>
          <w:u w:val="single"/>
        </w:rPr>
        <w:t>- Работа с сотрудниками</w:t>
      </w:r>
      <w:r>
        <w:t>: Регулярное проведение инструктивно-методических и оперативных совещаний с педагогическим коллективом и обслуживающим персоналом по вопросам безопасности. Составление и корректировка планов  по профилактике детского травматизма</w:t>
      </w:r>
    </w:p>
    <w:p w:rsidR="009E396A" w:rsidRDefault="009E396A">
      <w:pPr>
        <w:ind w:firstLine="567"/>
        <w:jc w:val="both"/>
      </w:pPr>
    </w:p>
    <w:p w:rsidR="009E396A" w:rsidRDefault="00220930">
      <w:pPr>
        <w:pStyle w:val="af2"/>
        <w:numPr>
          <w:ilvl w:val="0"/>
          <w:numId w:val="9"/>
        </w:numPr>
        <w:shd w:val="clear" w:color="auto" w:fill="FFFFFF"/>
        <w:suppressAutoHyphens/>
        <w:spacing w:line="240" w:lineRule="auto"/>
        <w:jc w:val="both"/>
        <w:rPr>
          <w:rFonts w:ascii="Times New Roman" w:hAnsi="Times New Roman" w:cs="Times New Roman"/>
          <w:sz w:val="24"/>
          <w:szCs w:val="24"/>
        </w:rPr>
      </w:pPr>
      <w:r>
        <w:rPr>
          <w:rFonts w:ascii="Times New Roman" w:hAnsi="Times New Roman" w:cs="Times New Roman"/>
          <w:i/>
          <w:sz w:val="24"/>
          <w:szCs w:val="24"/>
          <w:u w:val="single"/>
        </w:rPr>
        <w:t>Работа с детьми</w:t>
      </w:r>
      <w:r>
        <w:rPr>
          <w:rFonts w:ascii="Times New Roman" w:hAnsi="Times New Roman" w:cs="Times New Roman"/>
          <w:sz w:val="24"/>
          <w:szCs w:val="24"/>
        </w:rPr>
        <w:t xml:space="preserve">: </w:t>
      </w:r>
      <w:r>
        <w:rPr>
          <w:rFonts w:ascii="Times New Roman" w:hAnsi="Times New Roman" w:cs="Times New Roman"/>
          <w:sz w:val="24"/>
          <w:szCs w:val="24"/>
          <w:lang w:eastAsia="ru-RU"/>
        </w:rPr>
        <w:t>Совместная образовательная деятельность с воспитанниками с использованием ИКТ: «Откуда может прийти беда»,  «Правила поведения в группе, на улице», «Правила поведения в детском саду». Практикумы, досуговые мероприятия  по безопасности и профилактике несчастных случаев с воспитанниками</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 xml:space="preserve">роведение  «Минуток безопасности»   для воспитанников ходе образовательной деятельности       (инструктажей перед  началом режимных моментов, во время прогулки, перед началом подвижных игр и т.д.; Ежедневный инструктаж с воспитанниками по определенной теме с занесением в журнал инструктажей.)                                                                                                                                                                                                                                                                                                                                                                                                                                                                                                                                                                                                                                          </w:t>
      </w:r>
    </w:p>
    <w:p w:rsidR="009E396A" w:rsidRDefault="00220930">
      <w:pPr>
        <w:pStyle w:val="af2"/>
        <w:numPr>
          <w:ilvl w:val="0"/>
          <w:numId w:val="6"/>
        </w:numPr>
        <w:shd w:val="clear" w:color="auto" w:fill="FFFFFF"/>
        <w:suppressAutoHyphens/>
        <w:spacing w:line="240" w:lineRule="auto"/>
        <w:ind w:left="360" w:firstLine="0"/>
        <w:jc w:val="both"/>
      </w:pPr>
      <w:proofErr w:type="gramStart"/>
      <w:r>
        <w:rPr>
          <w:rFonts w:ascii="Times New Roman" w:hAnsi="Times New Roman" w:cs="Times New Roman"/>
          <w:i/>
          <w:sz w:val="24"/>
          <w:szCs w:val="24"/>
          <w:u w:val="single"/>
        </w:rPr>
        <w:t>Работа с родителями</w:t>
      </w:r>
      <w:r>
        <w:rPr>
          <w:rFonts w:ascii="Times New Roman" w:hAnsi="Times New Roman" w:cs="Times New Roman"/>
          <w:sz w:val="24"/>
          <w:szCs w:val="24"/>
        </w:rPr>
        <w:t xml:space="preserve">: </w:t>
      </w:r>
      <w:r>
        <w:rPr>
          <w:rFonts w:ascii="Times New Roman" w:hAnsi="Times New Roman" w:cs="Times New Roman"/>
          <w:sz w:val="24"/>
          <w:szCs w:val="24"/>
          <w:lang w:eastAsia="ru-RU"/>
        </w:rPr>
        <w:t>родительские собрания, где  руководители и педагоги рассказывают  родителям о проводимых в дошкольном учреждении дидактических занятиях по воспитанию и обучению безопасному поведению в различных жизненных ситуациях (тема:</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«Ребенок в безопасности»; “Безопасность детей – дело взрослых”.); </w:t>
      </w:r>
      <w:proofErr w:type="gramEnd"/>
    </w:p>
    <w:p w:rsidR="009E396A" w:rsidRDefault="00220930">
      <w:pPr>
        <w:pStyle w:val="af2"/>
        <w:numPr>
          <w:ilvl w:val="0"/>
          <w:numId w:val="6"/>
        </w:numPr>
        <w:shd w:val="clear" w:color="auto" w:fill="FFFFFF"/>
        <w:suppressAutoHyphens/>
        <w:spacing w:after="0" w:line="240" w:lineRule="auto"/>
        <w:ind w:left="36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беседы с подробным раскрытием причин и условий, приводящих к возникновению происшествия (“Научим ребенка правилам поведения при приёме пищи”; “Меры предосторожности на игровой площадке”) </w:t>
      </w:r>
    </w:p>
    <w:p w:rsidR="009E396A" w:rsidRDefault="00220930">
      <w:pPr>
        <w:pStyle w:val="af2"/>
        <w:numPr>
          <w:ilvl w:val="0"/>
          <w:numId w:val="6"/>
        </w:numPr>
        <w:shd w:val="clear" w:color="auto" w:fill="FFFFFF"/>
        <w:suppressAutoHyphens/>
        <w:spacing w:after="0" w:line="240" w:lineRule="auto"/>
        <w:ind w:left="36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информирование через  сайт МАДОУ «Детский сад № 39» , информационные стенды, буклеты, памятки;</w:t>
      </w:r>
    </w:p>
    <w:p w:rsidR="009E396A" w:rsidRDefault="00220930">
      <w:pPr>
        <w:pStyle w:val="af2"/>
        <w:numPr>
          <w:ilvl w:val="0"/>
          <w:numId w:val="6"/>
        </w:numPr>
        <w:shd w:val="clear" w:color="auto" w:fill="FFFFFF"/>
        <w:suppressAutoHyphens/>
        <w:spacing w:after="0" w:line="240" w:lineRule="auto"/>
        <w:ind w:left="36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привлечение родителей к проведению выставок по безопасности и организации конкурсов: «Безопасность в детском саду», «Прогулка в детском саду» и т.д.</w:t>
      </w:r>
    </w:p>
    <w:p w:rsidR="009E396A" w:rsidRDefault="00220930">
      <w:pPr>
        <w:pStyle w:val="af2"/>
        <w:numPr>
          <w:ilvl w:val="0"/>
          <w:numId w:val="6"/>
        </w:numPr>
        <w:shd w:val="clear" w:color="auto" w:fill="FFFFFF"/>
        <w:suppressAutoHyphens/>
        <w:spacing w:after="0" w:line="240" w:lineRule="auto"/>
        <w:ind w:left="36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совместные акции </w:t>
      </w:r>
    </w:p>
    <w:p w:rsidR="009E396A" w:rsidRDefault="00220930">
      <w:pPr>
        <w:ind w:firstLine="709"/>
        <w:jc w:val="both"/>
      </w:pPr>
      <w:r>
        <w:rPr>
          <w:b/>
        </w:rPr>
        <w:t>Вывод:</w:t>
      </w:r>
      <w:r>
        <w:t xml:space="preserve"> В ходе некачественно проде</w:t>
      </w:r>
      <w:r w:rsidR="004D53E0">
        <w:t xml:space="preserve">ланной работы коллектива  </w:t>
      </w:r>
      <w:r>
        <w:t>МАДОУ «Детски</w:t>
      </w:r>
      <w:r w:rsidR="004D53E0">
        <w:t>й сад № 39»  уровень травматизма за 2021 г. остался на прежнем уровне по сравнению с 2020</w:t>
      </w:r>
      <w:r>
        <w:t xml:space="preserve"> г.  Были предприняты следующие меры для улучшения безопасных условий пребывания во</w:t>
      </w:r>
      <w:r w:rsidR="004D53E0">
        <w:t>спитанников в ф</w:t>
      </w:r>
      <w:r>
        <w:t xml:space="preserve"> МАДОУ «Дет</w:t>
      </w:r>
      <w:r w:rsidR="004D53E0">
        <w:t>ский сад № 39»</w:t>
      </w:r>
      <w:r>
        <w:t>:</w:t>
      </w:r>
    </w:p>
    <w:p w:rsidR="009E396A" w:rsidRDefault="009E396A">
      <w:pPr>
        <w:pStyle w:val="af2"/>
        <w:shd w:val="clear" w:color="auto" w:fill="FFFFFF"/>
        <w:suppressAutoHyphens/>
        <w:spacing w:after="0" w:line="240" w:lineRule="auto"/>
        <w:ind w:left="0"/>
        <w:jc w:val="both"/>
        <w:rPr>
          <w:rFonts w:ascii="Times New Roman" w:hAnsi="Times New Roman" w:cs="Times New Roman"/>
          <w:sz w:val="24"/>
          <w:szCs w:val="24"/>
          <w:lang w:eastAsia="ru-RU"/>
        </w:rPr>
      </w:pPr>
    </w:p>
    <w:p w:rsidR="009E396A" w:rsidRDefault="00220930">
      <w:pPr>
        <w:ind w:firstLine="709"/>
        <w:jc w:val="both"/>
      </w:pPr>
      <w:r>
        <w:rPr>
          <w:i/>
          <w:u w:val="single"/>
        </w:rPr>
        <w:t>- Работа с сотрудниками</w:t>
      </w:r>
      <w:r>
        <w:t xml:space="preserve">: </w:t>
      </w:r>
      <w:r>
        <w:rPr>
          <w:u w:val="single"/>
        </w:rPr>
        <w:t>плановый инструктаж по охране жизни и здоровья воспитанников во время прогулки, при организации режимных моментов, на занятиях, внеплановый инструктаж</w:t>
      </w:r>
      <w:r>
        <w:t xml:space="preserve">, </w:t>
      </w:r>
      <w:r>
        <w:rPr>
          <w:u w:val="single"/>
        </w:rPr>
        <w:t>консультации.</w:t>
      </w:r>
    </w:p>
    <w:p w:rsidR="009E396A" w:rsidRDefault="009E396A">
      <w:pPr>
        <w:ind w:firstLine="567"/>
        <w:jc w:val="both"/>
      </w:pPr>
    </w:p>
    <w:p w:rsidR="009E396A" w:rsidRDefault="00220930">
      <w:pPr>
        <w:ind w:firstLine="709"/>
        <w:jc w:val="both"/>
      </w:pPr>
      <w:r>
        <w:rPr>
          <w:i/>
          <w:u w:val="single"/>
        </w:rPr>
        <w:t>-Работа с детьми</w:t>
      </w:r>
      <w:r>
        <w:t>:</w:t>
      </w:r>
      <w:r>
        <w:rPr>
          <w:sz w:val="28"/>
          <w:szCs w:val="28"/>
        </w:rPr>
        <w:t xml:space="preserve"> </w:t>
      </w:r>
      <w:r>
        <w:rPr>
          <w:u w:val="single"/>
        </w:rPr>
        <w:t>Проведение</w:t>
      </w:r>
      <w:r>
        <w:rPr>
          <w:color w:val="000000"/>
          <w:u w:val="single"/>
        </w:rPr>
        <w:t xml:space="preserve"> инструктажей </w:t>
      </w:r>
      <w:r>
        <w:rPr>
          <w:u w:val="single"/>
        </w:rPr>
        <w:t>по безопасности в раздевалке и на прогулке</w:t>
      </w:r>
    </w:p>
    <w:p w:rsidR="009E396A" w:rsidRDefault="009E396A">
      <w:pPr>
        <w:ind w:left="1440"/>
      </w:pPr>
    </w:p>
    <w:p w:rsidR="009E396A" w:rsidRDefault="00220930">
      <w:pPr>
        <w:ind w:firstLine="709"/>
        <w:jc w:val="both"/>
      </w:pPr>
      <w:r>
        <w:rPr>
          <w:i/>
          <w:u w:val="single"/>
        </w:rPr>
        <w:t xml:space="preserve">-Работа с </w:t>
      </w:r>
      <w:r>
        <w:t xml:space="preserve">родителями: </w:t>
      </w:r>
      <w:r>
        <w:rPr>
          <w:u w:val="single"/>
        </w:rPr>
        <w:t>оформление родительских уголков о безопасном поведении воспитанников в быту, инструктажи, индивидуальные беседы.</w:t>
      </w:r>
    </w:p>
    <w:p w:rsidR="009E396A" w:rsidRDefault="009E396A">
      <w:pPr>
        <w:ind w:left="1440"/>
        <w:rPr>
          <w:u w:val="single"/>
        </w:rPr>
      </w:pPr>
    </w:p>
    <w:p w:rsidR="009E396A" w:rsidRDefault="009E396A">
      <w:pPr>
        <w:ind w:left="1440"/>
        <w:contextualSpacing/>
        <w:rPr>
          <w:b/>
        </w:rPr>
      </w:pPr>
    </w:p>
    <w:p w:rsidR="009E396A" w:rsidRDefault="009E396A">
      <w:pPr>
        <w:ind w:left="1440"/>
        <w:contextualSpacing/>
        <w:rPr>
          <w:b/>
        </w:rPr>
      </w:pPr>
    </w:p>
    <w:tbl>
      <w:tblPr>
        <w:tblW w:w="15188" w:type="dxa"/>
        <w:tblBorders>
          <w:top w:val="single" w:sz="8" w:space="0" w:color="888888"/>
          <w:left w:val="single" w:sz="8" w:space="0" w:color="888888"/>
          <w:bottom w:val="single" w:sz="8" w:space="0" w:color="888888"/>
          <w:insideH w:val="single" w:sz="8" w:space="0" w:color="888888"/>
        </w:tblBorders>
        <w:tblCellMar>
          <w:top w:w="59" w:type="dxa"/>
          <w:left w:w="158" w:type="dxa"/>
          <w:bottom w:w="59" w:type="dxa"/>
          <w:right w:w="158" w:type="dxa"/>
        </w:tblCellMar>
        <w:tblLook w:val="0000" w:firstRow="0" w:lastRow="0" w:firstColumn="0" w:lastColumn="0" w:noHBand="0" w:noVBand="0"/>
      </w:tblPr>
      <w:tblGrid>
        <w:gridCol w:w="993"/>
        <w:gridCol w:w="9570"/>
        <w:gridCol w:w="4625"/>
      </w:tblGrid>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jc w:val="center"/>
              <w:textAlignment w:val="baseline"/>
              <w:rPr>
                <w:b/>
                <w:color w:val="000000"/>
              </w:rPr>
            </w:pPr>
            <w:r>
              <w:rPr>
                <w:b/>
                <w:color w:val="000000"/>
              </w:rPr>
              <w:lastRenderedPageBreak/>
              <w:t xml:space="preserve">N </w:t>
            </w:r>
            <w:proofErr w:type="gramStart"/>
            <w:r>
              <w:rPr>
                <w:b/>
                <w:color w:val="000000"/>
              </w:rPr>
              <w:t>п</w:t>
            </w:r>
            <w:proofErr w:type="gramEnd"/>
            <w:r>
              <w:rPr>
                <w:b/>
                <w:color w:val="000000"/>
              </w:rPr>
              <w:t>/п</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center"/>
              <w:textAlignment w:val="baseline"/>
              <w:rPr>
                <w:b/>
                <w:color w:val="000000"/>
              </w:rPr>
            </w:pPr>
            <w:r>
              <w:rPr>
                <w:b/>
                <w:color w:val="000000"/>
              </w:rPr>
              <w:t>Показатели</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center"/>
              <w:textAlignment w:val="baseline"/>
              <w:rPr>
                <w:b/>
                <w:color w:val="000000"/>
              </w:rPr>
            </w:pPr>
            <w:r>
              <w:rPr>
                <w:b/>
                <w:color w:val="000000"/>
              </w:rPr>
              <w:t>Единица измерения</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center"/>
              <w:textAlignment w:val="baseline"/>
              <w:rPr>
                <w:b/>
                <w:i/>
                <w:color w:val="000000"/>
              </w:rPr>
            </w:pPr>
            <w:r>
              <w:rPr>
                <w:b/>
                <w:i/>
                <w:color w:val="000000"/>
              </w:rPr>
              <w:t>Образовательная деятельность</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 </w:t>
            </w:r>
          </w:p>
        </w:tc>
      </w:tr>
      <w:tr w:rsidR="009E396A">
        <w:trPr>
          <w:trHeight w:val="148"/>
        </w:trPr>
        <w:tc>
          <w:tcPr>
            <w:tcW w:w="993" w:type="dxa"/>
            <w:vMerge w:val="restart"/>
            <w:tcBorders>
              <w:top w:val="single" w:sz="8" w:space="0" w:color="888888"/>
              <w:left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Общая численность воспитанников, осваивающих образовательную программу дошкольного образования, из них:</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rPr>
                <w:color w:val="000000"/>
              </w:rPr>
            </w:pPr>
            <w:r>
              <w:rPr>
                <w:color w:val="000000"/>
              </w:rPr>
              <w:t>1123/1213</w:t>
            </w:r>
            <w:r w:rsidR="00220930">
              <w:rPr>
                <w:color w:val="000000"/>
              </w:rPr>
              <w:t xml:space="preserve"> воспитанников</w:t>
            </w:r>
          </w:p>
          <w:p w:rsidR="009E396A" w:rsidRDefault="00220930">
            <w:pPr>
              <w:pStyle w:val="normacttext"/>
              <w:spacing w:before="0" w:after="0"/>
              <w:jc w:val="both"/>
              <w:textAlignment w:val="baseline"/>
              <w:rPr>
                <w:color w:val="000000"/>
              </w:rPr>
            </w:pPr>
            <w:r>
              <w:rPr>
                <w:color w:val="000000"/>
              </w:rPr>
              <w:t>факт/лицензия</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МАДОУ «Детский сад № 39»</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pPr>
            <w:r>
              <w:rPr>
                <w:color w:val="000000"/>
              </w:rPr>
              <w:t>103</w:t>
            </w:r>
            <w:r w:rsidR="00220930">
              <w:rPr>
                <w:color w:val="000000"/>
              </w:rPr>
              <w:t xml:space="preserve"> /117 воспитанников</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15»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pPr>
            <w:r>
              <w:rPr>
                <w:color w:val="000000"/>
              </w:rPr>
              <w:t>216</w:t>
            </w:r>
            <w:r w:rsidR="00220930">
              <w:rPr>
                <w:color w:val="000000"/>
              </w:rPr>
              <w:t>/220 воспитанников</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20»</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pPr>
            <w:r>
              <w:rPr>
                <w:color w:val="000000"/>
              </w:rPr>
              <w:t>269</w:t>
            </w:r>
            <w:r w:rsidR="00220930">
              <w:rPr>
                <w:color w:val="000000"/>
              </w:rPr>
              <w:t>/281 воспитанников</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22 комбинированного вида»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rPr>
                <w:color w:val="000000"/>
              </w:rPr>
            </w:pPr>
            <w:r>
              <w:rPr>
                <w:color w:val="000000"/>
              </w:rPr>
              <w:t>100</w:t>
            </w:r>
            <w:r w:rsidR="00220930">
              <w:rPr>
                <w:color w:val="000000"/>
              </w:rPr>
              <w:t>/122 воспитанника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pPr>
            <w:r>
              <w:rPr>
                <w:color w:val="000000"/>
              </w:rPr>
              <w:t>123</w:t>
            </w:r>
            <w:r w:rsidR="00220930">
              <w:rPr>
                <w:color w:val="000000"/>
              </w:rPr>
              <w:t>/131 воспитанников</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43»</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pPr>
            <w:r>
              <w:rPr>
                <w:color w:val="000000"/>
              </w:rPr>
              <w:t>114/127</w:t>
            </w:r>
            <w:r w:rsidR="00220930">
              <w:rPr>
                <w:color w:val="000000"/>
              </w:rPr>
              <w:t xml:space="preserve"> воспитанников</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95»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84D98">
            <w:pPr>
              <w:pStyle w:val="normacttext"/>
              <w:spacing w:before="0" w:after="0"/>
              <w:jc w:val="both"/>
              <w:textAlignment w:val="baseline"/>
            </w:pPr>
            <w:r>
              <w:rPr>
                <w:color w:val="000000"/>
              </w:rPr>
              <w:t>198</w:t>
            </w:r>
            <w:r w:rsidR="00220930">
              <w:rPr>
                <w:color w:val="000000"/>
              </w:rPr>
              <w:t>/215 воспитанников</w:t>
            </w:r>
          </w:p>
        </w:tc>
      </w:tr>
      <w:tr w:rsidR="00484D98">
        <w:trPr>
          <w:trHeight w:val="148"/>
        </w:trPr>
        <w:tc>
          <w:tcPr>
            <w:tcW w:w="993" w:type="dxa"/>
            <w:vMerge w:val="restart"/>
            <w:tcBorders>
              <w:top w:val="single" w:sz="8" w:space="0" w:color="888888"/>
              <w:left w:val="single" w:sz="8" w:space="0" w:color="888888"/>
            </w:tcBorders>
            <w:shd w:val="clear" w:color="auto" w:fill="FFFFFF"/>
          </w:tcPr>
          <w:p w:rsidR="00484D98" w:rsidRDefault="00484D98">
            <w:pPr>
              <w:pStyle w:val="normacttext"/>
              <w:spacing w:before="0" w:after="0"/>
              <w:textAlignment w:val="baseline"/>
              <w:rPr>
                <w:color w:val="000000"/>
              </w:rPr>
            </w:pPr>
            <w:r>
              <w:rPr>
                <w:color w:val="000000"/>
              </w:rPr>
              <w:t>1.1.1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jc w:val="both"/>
              <w:textAlignment w:val="baseline"/>
              <w:rPr>
                <w:color w:val="000000"/>
              </w:rPr>
            </w:pPr>
            <w:r>
              <w:rPr>
                <w:color w:val="000000"/>
              </w:rPr>
              <w:t xml:space="preserve">В </w:t>
            </w:r>
            <w:proofErr w:type="gramStart"/>
            <w:r>
              <w:rPr>
                <w:color w:val="000000"/>
              </w:rPr>
              <w:t>режиме полного дня</w:t>
            </w:r>
            <w:proofErr w:type="gramEnd"/>
            <w:r>
              <w:rPr>
                <w:color w:val="000000"/>
              </w:rPr>
              <w:t xml:space="preserve"> (8 - 12 часов)</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rPr>
                <w:color w:val="000000"/>
              </w:rPr>
            </w:pPr>
            <w:r>
              <w:rPr>
                <w:color w:val="000000"/>
              </w:rPr>
              <w:t>1123/1213 воспитанников</w:t>
            </w:r>
          </w:p>
          <w:p w:rsidR="00484D98" w:rsidRDefault="00484D98" w:rsidP="00E7724E">
            <w:pPr>
              <w:pStyle w:val="normacttext"/>
              <w:spacing w:before="0" w:after="0"/>
              <w:jc w:val="both"/>
              <w:textAlignment w:val="baseline"/>
              <w:rPr>
                <w:color w:val="000000"/>
              </w:rPr>
            </w:pPr>
            <w:r>
              <w:rPr>
                <w:color w:val="000000"/>
              </w:rPr>
              <w:t>факт/лицензия</w:t>
            </w:r>
          </w:p>
        </w:tc>
      </w:tr>
      <w:tr w:rsidR="00484D98">
        <w:trPr>
          <w:trHeight w:val="148"/>
        </w:trPr>
        <w:tc>
          <w:tcPr>
            <w:tcW w:w="993" w:type="dxa"/>
            <w:vMerge/>
            <w:tcBorders>
              <w:top w:val="single" w:sz="8" w:space="0" w:color="888888"/>
              <w:left w:val="single" w:sz="8" w:space="0" w:color="888888"/>
            </w:tcBorders>
            <w:shd w:val="clear" w:color="auto" w:fill="FFFFFF"/>
          </w:tcPr>
          <w:p w:rsidR="00484D98" w:rsidRDefault="00484D98">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textAlignment w:val="baseline"/>
              <w:rPr>
                <w:color w:val="000000"/>
              </w:rPr>
            </w:pPr>
            <w:r>
              <w:rPr>
                <w:color w:val="000000"/>
              </w:rPr>
              <w:t>МАДОУ «Детский сад № 39»</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pPr>
            <w:r>
              <w:rPr>
                <w:color w:val="000000"/>
              </w:rPr>
              <w:t>103 /117 воспитанников</w:t>
            </w:r>
          </w:p>
        </w:tc>
      </w:tr>
      <w:tr w:rsidR="00484D98">
        <w:trPr>
          <w:trHeight w:val="148"/>
        </w:trPr>
        <w:tc>
          <w:tcPr>
            <w:tcW w:w="993" w:type="dxa"/>
            <w:vMerge/>
            <w:tcBorders>
              <w:top w:val="single" w:sz="8" w:space="0" w:color="888888"/>
              <w:left w:val="single" w:sz="8" w:space="0" w:color="888888"/>
            </w:tcBorders>
            <w:shd w:val="clear" w:color="auto" w:fill="FFFFFF"/>
          </w:tcPr>
          <w:p w:rsidR="00484D98" w:rsidRDefault="00484D98">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textAlignment w:val="baseline"/>
              <w:rPr>
                <w:color w:val="000000"/>
              </w:rPr>
            </w:pPr>
            <w:r>
              <w:rPr>
                <w:color w:val="000000"/>
              </w:rPr>
              <w:t>Филиал «Детский сад № 15»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pPr>
            <w:r>
              <w:rPr>
                <w:color w:val="000000"/>
              </w:rPr>
              <w:t>216/220 воспитанников</w:t>
            </w:r>
          </w:p>
        </w:tc>
      </w:tr>
      <w:tr w:rsidR="00484D98">
        <w:trPr>
          <w:trHeight w:val="148"/>
        </w:trPr>
        <w:tc>
          <w:tcPr>
            <w:tcW w:w="993" w:type="dxa"/>
            <w:vMerge/>
            <w:tcBorders>
              <w:top w:val="single" w:sz="8" w:space="0" w:color="888888"/>
              <w:left w:val="single" w:sz="8" w:space="0" w:color="888888"/>
            </w:tcBorders>
            <w:shd w:val="clear" w:color="auto" w:fill="FFFFFF"/>
          </w:tcPr>
          <w:p w:rsidR="00484D98" w:rsidRDefault="00484D98">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textAlignment w:val="baseline"/>
              <w:rPr>
                <w:color w:val="000000"/>
              </w:rPr>
            </w:pPr>
            <w:r>
              <w:rPr>
                <w:color w:val="000000"/>
              </w:rPr>
              <w:t>Филиал «Детский сад № 20»</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pPr>
            <w:r>
              <w:rPr>
                <w:color w:val="000000"/>
              </w:rPr>
              <w:t>269/281 воспитанников</w:t>
            </w:r>
          </w:p>
        </w:tc>
      </w:tr>
      <w:tr w:rsidR="00484D98">
        <w:trPr>
          <w:trHeight w:val="148"/>
        </w:trPr>
        <w:tc>
          <w:tcPr>
            <w:tcW w:w="993" w:type="dxa"/>
            <w:vMerge/>
            <w:tcBorders>
              <w:top w:val="single" w:sz="8" w:space="0" w:color="888888"/>
              <w:left w:val="single" w:sz="8" w:space="0" w:color="888888"/>
            </w:tcBorders>
            <w:shd w:val="clear" w:color="auto" w:fill="FFFFFF"/>
          </w:tcPr>
          <w:p w:rsidR="00484D98" w:rsidRDefault="00484D98">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textAlignment w:val="baseline"/>
              <w:rPr>
                <w:color w:val="000000"/>
              </w:rPr>
            </w:pPr>
            <w:r>
              <w:rPr>
                <w:color w:val="000000"/>
              </w:rPr>
              <w:t>Филиал «Детский сад № 22 комбинированного вида»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rPr>
                <w:color w:val="000000"/>
              </w:rPr>
            </w:pPr>
            <w:r>
              <w:rPr>
                <w:color w:val="000000"/>
              </w:rPr>
              <w:t>100/122 воспитанника</w:t>
            </w:r>
          </w:p>
        </w:tc>
      </w:tr>
      <w:tr w:rsidR="00484D98">
        <w:trPr>
          <w:trHeight w:val="148"/>
        </w:trPr>
        <w:tc>
          <w:tcPr>
            <w:tcW w:w="993" w:type="dxa"/>
            <w:vMerge/>
            <w:tcBorders>
              <w:top w:val="single" w:sz="8" w:space="0" w:color="888888"/>
              <w:left w:val="single" w:sz="8" w:space="0" w:color="888888"/>
            </w:tcBorders>
            <w:shd w:val="clear" w:color="auto" w:fill="FFFFFF"/>
          </w:tcPr>
          <w:p w:rsidR="00484D98" w:rsidRDefault="00484D98">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textAlignment w:val="baseline"/>
              <w:rPr>
                <w:color w:val="000000"/>
              </w:rPr>
            </w:pPr>
            <w:r>
              <w:rPr>
                <w:color w:val="000000"/>
              </w:rPr>
              <w:t>Филиал «Детский сад № 25»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pPr>
            <w:r>
              <w:rPr>
                <w:color w:val="000000"/>
              </w:rPr>
              <w:t>123/131 воспитанников</w:t>
            </w:r>
          </w:p>
        </w:tc>
      </w:tr>
      <w:tr w:rsidR="00484D98">
        <w:trPr>
          <w:trHeight w:val="148"/>
        </w:trPr>
        <w:tc>
          <w:tcPr>
            <w:tcW w:w="993" w:type="dxa"/>
            <w:vMerge/>
            <w:tcBorders>
              <w:top w:val="single" w:sz="8" w:space="0" w:color="888888"/>
              <w:left w:val="single" w:sz="8" w:space="0" w:color="888888"/>
            </w:tcBorders>
            <w:shd w:val="clear" w:color="auto" w:fill="FFFFFF"/>
          </w:tcPr>
          <w:p w:rsidR="00484D98" w:rsidRDefault="00484D98">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textAlignment w:val="baseline"/>
              <w:rPr>
                <w:color w:val="000000"/>
              </w:rPr>
            </w:pPr>
            <w:r>
              <w:rPr>
                <w:color w:val="000000"/>
              </w:rPr>
              <w:t>Филиал «Детский сад № 43»</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pPr>
            <w:r>
              <w:rPr>
                <w:color w:val="000000"/>
              </w:rPr>
              <w:t>114/127 воспитанников</w:t>
            </w:r>
          </w:p>
        </w:tc>
      </w:tr>
      <w:tr w:rsidR="00484D98">
        <w:trPr>
          <w:trHeight w:val="148"/>
        </w:trPr>
        <w:tc>
          <w:tcPr>
            <w:tcW w:w="993" w:type="dxa"/>
            <w:vMerge/>
            <w:tcBorders>
              <w:top w:val="single" w:sz="8" w:space="0" w:color="888888"/>
              <w:left w:val="single" w:sz="8" w:space="0" w:color="888888"/>
            </w:tcBorders>
            <w:shd w:val="clear" w:color="auto" w:fill="FFFFFF"/>
          </w:tcPr>
          <w:p w:rsidR="00484D98" w:rsidRDefault="00484D98">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484D98" w:rsidRDefault="00484D98">
            <w:pPr>
              <w:pStyle w:val="normacttext"/>
              <w:spacing w:before="0" w:after="0"/>
              <w:textAlignment w:val="baseline"/>
              <w:rPr>
                <w:color w:val="000000"/>
              </w:rPr>
            </w:pPr>
            <w:r>
              <w:rPr>
                <w:color w:val="000000"/>
              </w:rPr>
              <w:t>Филиал «Детский сад № 95»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484D98" w:rsidRDefault="00484D98" w:rsidP="00E7724E">
            <w:pPr>
              <w:pStyle w:val="normacttext"/>
              <w:spacing w:before="0" w:after="0"/>
              <w:jc w:val="both"/>
              <w:textAlignment w:val="baseline"/>
            </w:pPr>
            <w:r>
              <w:rPr>
                <w:color w:val="000000"/>
              </w:rPr>
              <w:t>198/215 воспитанников</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В режиме кратковременного пребывания (3 - 5 часов)</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0 воспитанников</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В семейной дошкольной группе</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0 воспитанников</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1.1.4</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В форме семейного образования с психолого-педагогическим сопровождением на базе </w:t>
            </w:r>
            <w:r>
              <w:rPr>
                <w:color w:val="000000"/>
              </w:rPr>
              <w:lastRenderedPageBreak/>
              <w:t>дошкольной образовательной организации</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lastRenderedPageBreak/>
              <w:t>0 воспитанников</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lastRenderedPageBreak/>
              <w:t>1.2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Общая численность воспитанников в возрасте до 3 лет</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textAlignment w:val="baseline"/>
              <w:rPr>
                <w:color w:val="000000"/>
              </w:rPr>
            </w:pPr>
            <w:r>
              <w:rPr>
                <w:color w:val="000000"/>
              </w:rPr>
              <w:t>174</w:t>
            </w:r>
            <w:r w:rsidR="00220930">
              <w:rPr>
                <w:color w:val="000000"/>
              </w:rPr>
              <w:t xml:space="preserve">  воспитанника</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Общая численность воспитанников в возрасте от 3 до 8 лет</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textAlignment w:val="baseline"/>
            </w:pPr>
            <w:r>
              <w:rPr>
                <w:color w:val="000000"/>
              </w:rPr>
              <w:t>949</w:t>
            </w:r>
            <w:r w:rsidR="00220930">
              <w:rPr>
                <w:color w:val="000000"/>
              </w:rPr>
              <w:t xml:space="preserve"> воспитанника</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1.4</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воспитанников в общей численности воспитанников, получающих услуги присмотра и ухода: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textAlignment w:val="baseline"/>
            </w:pPr>
            <w:r>
              <w:rPr>
                <w:color w:val="000000"/>
              </w:rPr>
              <w:t>1123/1213 человек (92,5</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1.4.1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В </w:t>
            </w:r>
            <w:proofErr w:type="gramStart"/>
            <w:r>
              <w:rPr>
                <w:color w:val="000000"/>
              </w:rPr>
              <w:t>режиме полного дня</w:t>
            </w:r>
            <w:proofErr w:type="gramEnd"/>
            <w:r>
              <w:rPr>
                <w:color w:val="000000"/>
              </w:rPr>
              <w:t xml:space="preserve"> (8 - 12 часов)</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textAlignment w:val="baseline"/>
            </w:pPr>
            <w:r>
              <w:rPr>
                <w:color w:val="000000"/>
              </w:rPr>
              <w:t>1123/1213 человек (92,5</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1.4.2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В режиме продленного дня (12 - 14 часов)</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 xml:space="preserve"> 0 человек/,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1.4.3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В режиме круглосуточного пребывания</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0 человек,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1.5</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pPr>
            <w:r>
              <w:rPr>
                <w:color w:val="000000"/>
              </w:rPr>
              <w:t>7/</w:t>
            </w:r>
            <w:r w:rsidR="00040DC1">
              <w:rPr>
                <w:color w:val="000000"/>
              </w:rPr>
              <w:t xml:space="preserve">1123/1213 </w:t>
            </w:r>
            <w:r>
              <w:rPr>
                <w:color w:val="000000"/>
              </w:rPr>
              <w:t>(0,5 %)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1.5.1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По коррекции недостатков в физическом и (или) психическом развитии</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0 человек/%</w:t>
            </w:r>
          </w:p>
        </w:tc>
      </w:tr>
      <w:tr w:rsidR="009E396A">
        <w:trPr>
          <w:trHeight w:val="695"/>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1.5.2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По освоению образовательной программы дошкольного образования</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highlight w:val="yellow"/>
              </w:rPr>
            </w:pPr>
            <w:r>
              <w:rPr>
                <w:color w:val="000000"/>
              </w:rPr>
              <w:t>29  человек  (24,7 %)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1.5.3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По присмотру и уходу</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highlight w:val="yellow"/>
              </w:rPr>
            </w:pPr>
            <w:r>
              <w:rPr>
                <w:color w:val="000000"/>
              </w:rPr>
              <w:t>29 человек (24,7 %)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1.6</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Средний показатель пропущенных дней при посещении дошкольной образовательной организации по болезни на одного воспитанника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highlight w:val="yellow"/>
              </w:rPr>
            </w:pPr>
            <w:r>
              <w:rPr>
                <w:color w:val="000000"/>
              </w:rPr>
              <w:t>8 дней</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1.7</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Общая численность педагогических работников, в том числе:</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jc w:val="both"/>
              <w:textAlignment w:val="baseline"/>
            </w:pPr>
            <w:r>
              <w:rPr>
                <w:color w:val="000000"/>
              </w:rPr>
              <w:t>1</w:t>
            </w:r>
            <w:r w:rsidR="00C06455">
              <w:rPr>
                <w:color w:val="000000"/>
              </w:rPr>
              <w:t>01</w:t>
            </w:r>
            <w:r w:rsidR="00220930">
              <w:rPr>
                <w:color w:val="000000"/>
              </w:rPr>
              <w:t xml:space="preserve"> человек</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1.7.1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работников, имеющих высшее образование</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31FF7">
            <w:pPr>
              <w:pStyle w:val="normacttext"/>
              <w:spacing w:before="0" w:after="0"/>
              <w:jc w:val="both"/>
              <w:textAlignment w:val="baseline"/>
            </w:pPr>
            <w:r>
              <w:rPr>
                <w:color w:val="000000"/>
              </w:rPr>
              <w:t>59</w:t>
            </w:r>
            <w:r w:rsidR="00040DC1">
              <w:rPr>
                <w:color w:val="000000"/>
              </w:rPr>
              <w:t xml:space="preserve"> человек (</w:t>
            </w:r>
            <w:r>
              <w:rPr>
                <w:color w:val="000000"/>
              </w:rPr>
              <w:t>58,4</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1.7.2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431FF7">
            <w:pPr>
              <w:pStyle w:val="normacttext"/>
              <w:spacing w:before="0" w:after="0"/>
              <w:jc w:val="both"/>
              <w:textAlignment w:val="baseline"/>
              <w:rPr>
                <w:color w:val="000000"/>
              </w:rPr>
            </w:pPr>
            <w:r>
              <w:rPr>
                <w:color w:val="000000"/>
              </w:rPr>
              <w:t xml:space="preserve">59 </w:t>
            </w:r>
            <w:r w:rsidR="00040DC1">
              <w:rPr>
                <w:color w:val="000000"/>
              </w:rPr>
              <w:t>человек (</w:t>
            </w:r>
            <w:r>
              <w:rPr>
                <w:color w:val="000000"/>
              </w:rPr>
              <w:t>58,4</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1.7.3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работников, имеющих среднее профессиональное образование</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jc w:val="both"/>
              <w:textAlignment w:val="baseline"/>
            </w:pPr>
            <w:r>
              <w:rPr>
                <w:color w:val="000000"/>
              </w:rPr>
              <w:t>42  человек (</w:t>
            </w:r>
            <w:r w:rsidR="00C06455">
              <w:rPr>
                <w:color w:val="000000"/>
              </w:rPr>
              <w:t>41</w:t>
            </w:r>
            <w:r>
              <w:rPr>
                <w:color w:val="000000"/>
              </w:rPr>
              <w:t>.5</w:t>
            </w:r>
            <w:r w:rsidR="00220930">
              <w:rPr>
                <w:color w:val="000000"/>
              </w:rPr>
              <w:t xml:space="preserve">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1.7.4</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Численность/удельный вес численности педагогических работников, имеющих среднее </w:t>
            </w:r>
            <w:r>
              <w:rPr>
                <w:color w:val="000000"/>
              </w:rPr>
              <w:lastRenderedPageBreak/>
              <w:t>профессиональное образование педагогической направленности (профиля)</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jc w:val="both"/>
              <w:textAlignment w:val="baseline"/>
              <w:rPr>
                <w:color w:val="000000"/>
              </w:rPr>
            </w:pPr>
            <w:r>
              <w:rPr>
                <w:color w:val="000000"/>
              </w:rPr>
              <w:lastRenderedPageBreak/>
              <w:t>42  человек (</w:t>
            </w:r>
            <w:r w:rsidR="00C06455">
              <w:rPr>
                <w:color w:val="000000"/>
              </w:rPr>
              <w:t>41</w:t>
            </w:r>
            <w:r>
              <w:rPr>
                <w:color w:val="000000"/>
              </w:rPr>
              <w:t>.5</w:t>
            </w:r>
            <w:r w:rsidR="00220930">
              <w:rPr>
                <w:color w:val="000000"/>
              </w:rPr>
              <w:t xml:space="preserve">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lastRenderedPageBreak/>
              <w:t>1.8</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jc w:val="both"/>
              <w:textAlignment w:val="baseline"/>
            </w:pPr>
            <w:r>
              <w:rPr>
                <w:color w:val="000000"/>
              </w:rPr>
              <w:t>85/1</w:t>
            </w:r>
            <w:r w:rsidR="00C06455">
              <w:rPr>
                <w:color w:val="000000"/>
              </w:rPr>
              <w:t>01</w:t>
            </w:r>
            <w:r>
              <w:rPr>
                <w:color w:val="000000"/>
              </w:rPr>
              <w:t xml:space="preserve"> человек (</w:t>
            </w:r>
            <w:r w:rsidR="00C06455">
              <w:rPr>
                <w:color w:val="000000"/>
              </w:rPr>
              <w:t>84</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1.8.1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Высшая</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jc w:val="both"/>
              <w:textAlignment w:val="baseline"/>
            </w:pPr>
            <w:r>
              <w:rPr>
                <w:color w:val="000000"/>
              </w:rPr>
              <w:t>16</w:t>
            </w:r>
            <w:r w:rsidR="005530B1">
              <w:rPr>
                <w:color w:val="000000"/>
              </w:rPr>
              <w:t xml:space="preserve"> человек (15</w:t>
            </w:r>
            <w:r w:rsidR="00C06455">
              <w:rPr>
                <w:color w:val="000000"/>
              </w:rPr>
              <w:t>,8</w:t>
            </w:r>
            <w:r w:rsidR="00220930">
              <w:rPr>
                <w:color w:val="000000"/>
              </w:rPr>
              <w:t xml:space="preserve">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1.8.2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Первая</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pPr>
              <w:pStyle w:val="normacttext"/>
              <w:spacing w:before="0" w:after="0"/>
              <w:jc w:val="both"/>
              <w:textAlignment w:val="baseline"/>
            </w:pPr>
            <w:r>
              <w:rPr>
                <w:color w:val="000000"/>
              </w:rPr>
              <w:t>6</w:t>
            </w:r>
            <w:r w:rsidR="005530B1">
              <w:rPr>
                <w:color w:val="000000"/>
              </w:rPr>
              <w:t>9 человек (</w:t>
            </w:r>
            <w:r w:rsidR="00C06455">
              <w:rPr>
                <w:color w:val="000000"/>
              </w:rPr>
              <w:t>68</w:t>
            </w:r>
            <w:r w:rsidR="005530B1">
              <w:rPr>
                <w:color w:val="000000"/>
              </w:rPr>
              <w:t>,3</w:t>
            </w:r>
            <w:r w:rsidR="00220930">
              <w:rPr>
                <w:color w:val="000000"/>
              </w:rPr>
              <w:t xml:space="preserve">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pPr>
            <w:r>
              <w:rPr>
                <w:color w:val="000000"/>
              </w:rPr>
              <w:t>1.8.3.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Соответствие занимаемой должности</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040DC1">
            <w:r>
              <w:rPr>
                <w:color w:val="000000"/>
              </w:rPr>
              <w:t xml:space="preserve"> 4</w:t>
            </w:r>
            <w:r w:rsidR="005530B1">
              <w:rPr>
                <w:color w:val="000000"/>
              </w:rPr>
              <w:t xml:space="preserve"> человек (</w:t>
            </w:r>
            <w:r w:rsidR="00C06455">
              <w:rPr>
                <w:color w:val="000000"/>
              </w:rPr>
              <w:t>3,9</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1.8.4.</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Вторая категория отсутствует</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rPr>
                <w:color w:val="000000"/>
              </w:rPr>
            </w:pPr>
            <w:r>
              <w:rPr>
                <w:color w:val="000000"/>
              </w:rPr>
              <w:t xml:space="preserve"> 0 человек (0,0 %)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1.9</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040DC1">
            <w:pPr>
              <w:pStyle w:val="normacttext"/>
              <w:spacing w:before="0" w:after="0"/>
              <w:jc w:val="both"/>
              <w:textAlignment w:val="baseline"/>
            </w:pPr>
            <w:r>
              <w:rPr>
                <w:color w:val="000000"/>
              </w:rPr>
              <w:t>1</w:t>
            </w:r>
            <w:r w:rsidR="00C06455">
              <w:rPr>
                <w:color w:val="000000"/>
              </w:rPr>
              <w:t>01</w:t>
            </w:r>
            <w:r w:rsidR="00220930">
              <w:rPr>
                <w:color w:val="000000"/>
              </w:rPr>
              <w:t xml:space="preserve"> человек (100 %)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1.9.1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До 5 лет</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040DC1">
            <w:pPr>
              <w:pStyle w:val="normacttext"/>
              <w:spacing w:before="0" w:after="0"/>
              <w:jc w:val="both"/>
              <w:textAlignment w:val="baseline"/>
            </w:pPr>
            <w:r>
              <w:rPr>
                <w:color w:val="000000"/>
              </w:rPr>
              <w:t>21</w:t>
            </w:r>
            <w:r w:rsidR="00C06455">
              <w:rPr>
                <w:color w:val="000000"/>
              </w:rPr>
              <w:t xml:space="preserve"> человек (20,7</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1.9.2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Свыше 30 лет</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040DC1">
            <w:pPr>
              <w:pStyle w:val="normacttext"/>
              <w:spacing w:before="0" w:after="0"/>
              <w:jc w:val="both"/>
              <w:textAlignment w:val="baseline"/>
            </w:pPr>
            <w:r>
              <w:rPr>
                <w:color w:val="000000"/>
              </w:rPr>
              <w:t>25</w:t>
            </w:r>
            <w:r w:rsidR="005530B1">
              <w:rPr>
                <w:color w:val="000000"/>
              </w:rPr>
              <w:t xml:space="preserve"> человек (2</w:t>
            </w:r>
            <w:r w:rsidR="00C06455">
              <w:rPr>
                <w:color w:val="000000"/>
              </w:rPr>
              <w:t>4,7</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1.10</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5530B1">
            <w:pPr>
              <w:pStyle w:val="normacttext"/>
              <w:spacing w:before="0" w:after="0"/>
              <w:jc w:val="both"/>
              <w:textAlignment w:val="baseline"/>
              <w:rPr>
                <w:color w:val="000000"/>
                <w:highlight w:val="yellow"/>
              </w:rPr>
            </w:pPr>
            <w:r>
              <w:rPr>
                <w:color w:val="000000"/>
              </w:rPr>
              <w:t>6  человек (</w:t>
            </w:r>
            <w:r w:rsidR="00C06455">
              <w:rPr>
                <w:color w:val="000000"/>
              </w:rPr>
              <w:t>5,9</w:t>
            </w:r>
            <w:r w:rsidR="00220930">
              <w:rPr>
                <w:color w:val="000000"/>
              </w:rPr>
              <w:t xml:space="preserve">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5530B1">
            <w:pPr>
              <w:pStyle w:val="normacttext"/>
              <w:spacing w:before="0" w:after="0"/>
              <w:jc w:val="both"/>
              <w:textAlignment w:val="baseline"/>
              <w:rPr>
                <w:color w:val="000000"/>
                <w:highlight w:val="yellow"/>
              </w:rPr>
            </w:pPr>
            <w:r>
              <w:rPr>
                <w:color w:val="000000"/>
              </w:rPr>
              <w:t>17  человек (1</w:t>
            </w:r>
            <w:r w:rsidR="00C06455">
              <w:rPr>
                <w:color w:val="000000"/>
              </w:rPr>
              <w:t>6,8</w:t>
            </w:r>
            <w:r w:rsidR="00220930">
              <w:rPr>
                <w:color w:val="000000"/>
              </w:rPr>
              <w:t>%)</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proofErr w:type="gramStart"/>
            <w:r>
              <w:rPr>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220930">
            <w:pPr>
              <w:pStyle w:val="normacttext"/>
              <w:spacing w:before="0" w:after="0"/>
              <w:jc w:val="both"/>
              <w:textAlignment w:val="baseline"/>
            </w:pPr>
            <w:r>
              <w:rPr>
                <w:color w:val="000000"/>
              </w:rPr>
              <w:t>119 /123 человек (96,7 %)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220930">
            <w:pPr>
              <w:pStyle w:val="normacttext"/>
              <w:spacing w:before="0" w:after="0"/>
              <w:jc w:val="both"/>
              <w:textAlignment w:val="baseline"/>
            </w:pPr>
            <w:r>
              <w:rPr>
                <w:color w:val="000000"/>
              </w:rPr>
              <w:t>119 /123 человек (96,7 %)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1.14</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Соотношение "педагогический работник/воспитанник" в дошкольной образовательной </w:t>
            </w:r>
            <w:r>
              <w:rPr>
                <w:color w:val="000000"/>
              </w:rPr>
              <w:lastRenderedPageBreak/>
              <w:t>организации</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5530B1">
            <w:pPr>
              <w:pStyle w:val="normacttext"/>
              <w:spacing w:before="0" w:after="0"/>
              <w:jc w:val="both"/>
              <w:textAlignment w:val="baseline"/>
            </w:pPr>
            <w:r>
              <w:rPr>
                <w:color w:val="000000"/>
              </w:rPr>
              <w:lastRenderedPageBreak/>
              <w:t>1</w:t>
            </w:r>
            <w:r w:rsidR="00C06455">
              <w:rPr>
                <w:color w:val="000000"/>
              </w:rPr>
              <w:t>01</w:t>
            </w:r>
            <w:r w:rsidR="00220930">
              <w:rPr>
                <w:color w:val="000000"/>
              </w:rPr>
              <w:t xml:space="preserve"> человек/ </w:t>
            </w:r>
            <w:r>
              <w:rPr>
                <w:color w:val="000000"/>
              </w:rPr>
              <w:t xml:space="preserve">1123/1213 </w:t>
            </w:r>
            <w:r w:rsidR="00220930">
              <w:rPr>
                <w:color w:val="000000"/>
              </w:rPr>
              <w:t>человек</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lastRenderedPageBreak/>
              <w:t>1.15</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Наличие в образовательной организации следующих педагогических работников:</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 </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1.15.1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Музыкального руководителя</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1.15.2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Инструктора по физической культуре</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1.15.3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Учителя-логопеда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1.15.4</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Логопеда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 да</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1.15.5</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Учителя-дефектолога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нет</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pPr>
            <w:r>
              <w:rPr>
                <w:color w:val="000000"/>
              </w:rPr>
              <w:t>1.15.6</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Педагога-психолога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 да</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1.15.7</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Социального - педагога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нет</w:t>
            </w:r>
          </w:p>
        </w:tc>
      </w:tr>
      <w:tr w:rsidR="009E396A">
        <w:trPr>
          <w:trHeight w:val="14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center"/>
              <w:textAlignment w:val="baseline"/>
              <w:rPr>
                <w:b/>
                <w:i/>
                <w:color w:val="000000"/>
              </w:rPr>
            </w:pPr>
            <w:r>
              <w:rPr>
                <w:b/>
                <w:i/>
                <w:color w:val="000000"/>
              </w:rPr>
              <w:t>Инфраструктура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 </w:t>
            </w:r>
          </w:p>
        </w:tc>
      </w:tr>
      <w:tr w:rsidR="009E396A">
        <w:trPr>
          <w:trHeight w:val="148"/>
        </w:trPr>
        <w:tc>
          <w:tcPr>
            <w:tcW w:w="993" w:type="dxa"/>
            <w:vMerge w:val="restart"/>
            <w:tcBorders>
              <w:top w:val="single" w:sz="8" w:space="0" w:color="888888"/>
              <w:left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2.1</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Общая площадь помещений, в которых осуществляется образовательная деятельность, в расчете на одного воспитанника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3 273,9 кв. м</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МАДОУ «Детский сад № 39»</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300 кв. м</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15»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562 </w:t>
            </w:r>
            <w:proofErr w:type="spellStart"/>
            <w:r>
              <w:rPr>
                <w:color w:val="000000"/>
              </w:rPr>
              <w:t>кв.м</w:t>
            </w:r>
            <w:proofErr w:type="spellEnd"/>
            <w:r>
              <w:rPr>
                <w:color w:val="000000"/>
              </w:rPr>
              <w:t xml:space="preserve">. </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20»</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744 </w:t>
            </w:r>
            <w:proofErr w:type="spellStart"/>
            <w:r>
              <w:rPr>
                <w:color w:val="000000"/>
              </w:rPr>
              <w:t>кв.м</w:t>
            </w:r>
            <w:proofErr w:type="spellEnd"/>
            <w:r>
              <w:rPr>
                <w:color w:val="000000"/>
              </w:rPr>
              <w:t xml:space="preserve">. </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22 комбинированного вида»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405,1 </w:t>
            </w:r>
            <w:proofErr w:type="spellStart"/>
            <w:r>
              <w:rPr>
                <w:color w:val="000000"/>
              </w:rPr>
              <w:t>кв</w:t>
            </w:r>
            <w:proofErr w:type="gramStart"/>
            <w:r>
              <w:rPr>
                <w:color w:val="000000"/>
              </w:rPr>
              <w:t>.м</w:t>
            </w:r>
            <w:proofErr w:type="spellEnd"/>
            <w:proofErr w:type="gramEnd"/>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406,7 </w:t>
            </w:r>
            <w:proofErr w:type="spellStart"/>
            <w:r>
              <w:rPr>
                <w:color w:val="000000"/>
              </w:rPr>
              <w:t>кв.м</w:t>
            </w:r>
            <w:proofErr w:type="spellEnd"/>
            <w:r>
              <w:rPr>
                <w:color w:val="000000"/>
              </w:rPr>
              <w:t>.</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43»</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382,1 </w:t>
            </w:r>
            <w:proofErr w:type="spellStart"/>
            <w:r>
              <w:rPr>
                <w:color w:val="000000"/>
              </w:rPr>
              <w:t>кв.м</w:t>
            </w:r>
            <w:proofErr w:type="spellEnd"/>
            <w:r>
              <w:rPr>
                <w:color w:val="000000"/>
              </w:rPr>
              <w:t>.</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95»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474,0 </w:t>
            </w:r>
            <w:proofErr w:type="spellStart"/>
            <w:r>
              <w:rPr>
                <w:color w:val="000000"/>
              </w:rPr>
              <w:t>кв</w:t>
            </w:r>
            <w:proofErr w:type="gramStart"/>
            <w:r>
              <w:rPr>
                <w:color w:val="000000"/>
              </w:rPr>
              <w:t>.м</w:t>
            </w:r>
            <w:proofErr w:type="spellEnd"/>
            <w:proofErr w:type="gramEnd"/>
          </w:p>
        </w:tc>
      </w:tr>
      <w:tr w:rsidR="009E396A">
        <w:trPr>
          <w:trHeight w:val="148"/>
        </w:trPr>
        <w:tc>
          <w:tcPr>
            <w:tcW w:w="993" w:type="dxa"/>
            <w:vMerge w:val="restart"/>
            <w:tcBorders>
              <w:top w:val="single" w:sz="8" w:space="0" w:color="888888"/>
              <w:left w:val="single" w:sz="8" w:space="0" w:color="888888"/>
            </w:tcBorders>
            <w:shd w:val="clear" w:color="auto" w:fill="FFFFFF"/>
          </w:tcPr>
          <w:p w:rsidR="009E396A" w:rsidRDefault="00220930">
            <w:pPr>
              <w:pStyle w:val="normacttext"/>
              <w:spacing w:before="0" w:after="0"/>
              <w:textAlignment w:val="baseline"/>
            </w:pPr>
            <w:r>
              <w:rPr>
                <w:color w:val="000000"/>
              </w:rPr>
              <w:t>2.2</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Площадь помещений для организации дополнительных видов деятельности воспитанников</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747,4 кв. м</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МАДОУ «Детский сад № 39»</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60 </w:t>
            </w:r>
            <w:proofErr w:type="spellStart"/>
            <w:r>
              <w:rPr>
                <w:color w:val="000000"/>
              </w:rPr>
              <w:t>кв.м</w:t>
            </w:r>
            <w:proofErr w:type="spellEnd"/>
            <w:r>
              <w:rPr>
                <w:color w:val="000000"/>
              </w:rPr>
              <w:t xml:space="preserve">. </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15»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154,0 </w:t>
            </w:r>
            <w:proofErr w:type="spellStart"/>
            <w:r>
              <w:rPr>
                <w:color w:val="000000"/>
              </w:rPr>
              <w:t>кв</w:t>
            </w:r>
            <w:proofErr w:type="gramStart"/>
            <w:r>
              <w:rPr>
                <w:color w:val="000000"/>
              </w:rPr>
              <w:t>.м</w:t>
            </w:r>
            <w:proofErr w:type="spellEnd"/>
            <w:proofErr w:type="gramEnd"/>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20»</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148,0  </w:t>
            </w:r>
            <w:proofErr w:type="spellStart"/>
            <w:r>
              <w:rPr>
                <w:color w:val="000000"/>
              </w:rPr>
              <w:t>кв.м</w:t>
            </w:r>
            <w:proofErr w:type="spellEnd"/>
            <w:r>
              <w:rPr>
                <w:color w:val="000000"/>
              </w:rPr>
              <w:t>.</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22 комбинированного вида»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67,0 </w:t>
            </w:r>
            <w:proofErr w:type="spellStart"/>
            <w:r>
              <w:rPr>
                <w:color w:val="000000"/>
              </w:rPr>
              <w:t>кв.м</w:t>
            </w:r>
            <w:proofErr w:type="spellEnd"/>
            <w:r>
              <w:rPr>
                <w:color w:val="000000"/>
              </w:rPr>
              <w:t>.</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68,0 </w:t>
            </w:r>
            <w:proofErr w:type="spellStart"/>
            <w:r>
              <w:rPr>
                <w:color w:val="000000"/>
              </w:rPr>
              <w:t>кв.м</w:t>
            </w:r>
            <w:proofErr w:type="spellEnd"/>
            <w:r>
              <w:rPr>
                <w:color w:val="000000"/>
              </w:rPr>
              <w:t>.</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43»</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71,7 </w:t>
            </w:r>
            <w:proofErr w:type="spellStart"/>
            <w:r>
              <w:rPr>
                <w:color w:val="000000"/>
              </w:rPr>
              <w:t>кв.м</w:t>
            </w:r>
            <w:proofErr w:type="spellEnd"/>
            <w:r>
              <w:rPr>
                <w:color w:val="000000"/>
              </w:rPr>
              <w:t xml:space="preserve">. </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95»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 xml:space="preserve">178,7 </w:t>
            </w:r>
            <w:proofErr w:type="spellStart"/>
            <w:r>
              <w:rPr>
                <w:color w:val="000000"/>
              </w:rPr>
              <w:t>кв</w:t>
            </w:r>
            <w:proofErr w:type="gramStart"/>
            <w:r>
              <w:rPr>
                <w:color w:val="000000"/>
              </w:rPr>
              <w:t>.м</w:t>
            </w:r>
            <w:proofErr w:type="spellEnd"/>
            <w:proofErr w:type="gramEnd"/>
          </w:p>
        </w:tc>
      </w:tr>
      <w:tr w:rsidR="009E396A">
        <w:trPr>
          <w:trHeight w:val="498"/>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2.3</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Наличие физкультурного зала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480"/>
        </w:trPr>
        <w:tc>
          <w:tcPr>
            <w:tcW w:w="993" w:type="dxa"/>
            <w:tcBorders>
              <w:top w:val="single" w:sz="8" w:space="0" w:color="888888"/>
              <w:left w:val="single" w:sz="8" w:space="0" w:color="888888"/>
              <w:bottom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2.4</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Наличие музыкального зала</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103"/>
        </w:trPr>
        <w:tc>
          <w:tcPr>
            <w:tcW w:w="993" w:type="dxa"/>
            <w:vMerge w:val="restart"/>
            <w:tcBorders>
              <w:top w:val="single" w:sz="8" w:space="0" w:color="888888"/>
              <w:left w:val="single" w:sz="8" w:space="0" w:color="888888"/>
            </w:tcBorders>
            <w:shd w:val="clear" w:color="auto" w:fill="FFFFFF"/>
          </w:tcPr>
          <w:p w:rsidR="009E396A" w:rsidRDefault="00220930">
            <w:pPr>
              <w:pStyle w:val="normacttext"/>
              <w:spacing w:before="0" w:after="0"/>
              <w:textAlignment w:val="baseline"/>
              <w:rPr>
                <w:color w:val="000000"/>
              </w:rPr>
            </w:pPr>
            <w:r>
              <w:rPr>
                <w:color w:val="000000"/>
              </w:rPr>
              <w:t>2.5</w:t>
            </w: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jc w:val="both"/>
              <w:textAlignment w:val="baseline"/>
              <w:rPr>
                <w:color w:val="000000"/>
              </w:rPr>
            </w:pPr>
            <w:r>
              <w:rPr>
                <w:color w:val="00000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МАДОУ «Детский сад № 39»</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15»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20»</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22 комбинированного вида»</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25»</w:t>
            </w:r>
          </w:p>
        </w:tc>
        <w:tc>
          <w:tcPr>
            <w:tcW w:w="4625" w:type="dxa"/>
            <w:tcBorders>
              <w:top w:val="single" w:sz="8" w:space="0" w:color="888888"/>
              <w:left w:val="single" w:sz="8" w:space="0" w:color="888888"/>
              <w:bottom w:val="single" w:sz="8" w:space="0" w:color="888888"/>
              <w:right w:val="single" w:sz="8" w:space="0" w:color="888888"/>
            </w:tcBorders>
            <w:shd w:val="clear" w:color="auto" w:fill="auto"/>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43»</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r w:rsidR="009E396A">
        <w:trPr>
          <w:trHeight w:val="148"/>
        </w:trPr>
        <w:tc>
          <w:tcPr>
            <w:tcW w:w="993" w:type="dxa"/>
            <w:vMerge/>
            <w:tcBorders>
              <w:top w:val="single" w:sz="8" w:space="0" w:color="888888"/>
              <w:left w:val="single" w:sz="8" w:space="0" w:color="888888"/>
            </w:tcBorders>
            <w:shd w:val="clear" w:color="auto" w:fill="FFFFFF"/>
          </w:tcPr>
          <w:p w:rsidR="009E396A" w:rsidRDefault="009E396A">
            <w:pPr>
              <w:pStyle w:val="normacttext"/>
              <w:snapToGrid w:val="0"/>
              <w:spacing w:before="0" w:after="0"/>
              <w:textAlignment w:val="baseline"/>
              <w:rPr>
                <w:color w:val="000000"/>
              </w:rPr>
            </w:pPr>
          </w:p>
        </w:tc>
        <w:tc>
          <w:tcPr>
            <w:tcW w:w="9570" w:type="dxa"/>
            <w:tcBorders>
              <w:top w:val="single" w:sz="8" w:space="0" w:color="888888"/>
              <w:left w:val="single" w:sz="8" w:space="0" w:color="888888"/>
              <w:bottom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textAlignment w:val="baseline"/>
              <w:rPr>
                <w:color w:val="000000"/>
              </w:rPr>
            </w:pPr>
            <w:r>
              <w:rPr>
                <w:color w:val="000000"/>
              </w:rPr>
              <w:t>Филиал «Детский сад № 95»</w:t>
            </w:r>
          </w:p>
        </w:tc>
        <w:tc>
          <w:tcPr>
            <w:tcW w:w="4625" w:type="dxa"/>
            <w:tcBorders>
              <w:top w:val="single" w:sz="8" w:space="0" w:color="888888"/>
              <w:left w:val="single" w:sz="8" w:space="0" w:color="888888"/>
              <w:bottom w:val="single" w:sz="8" w:space="0" w:color="888888"/>
              <w:right w:val="single" w:sz="8" w:space="0" w:color="888888"/>
            </w:tcBorders>
            <w:shd w:val="clear" w:color="auto" w:fill="FFFFFF"/>
            <w:tcMar>
              <w:top w:w="0" w:type="dxa"/>
              <w:left w:w="0" w:type="dxa"/>
              <w:bottom w:w="0" w:type="dxa"/>
              <w:right w:w="0" w:type="dxa"/>
            </w:tcMar>
          </w:tcPr>
          <w:p w:rsidR="009E396A" w:rsidRDefault="00220930">
            <w:pPr>
              <w:pStyle w:val="normacttext"/>
              <w:spacing w:before="0" w:after="0"/>
              <w:ind w:firstLine="395"/>
              <w:jc w:val="both"/>
              <w:textAlignment w:val="baseline"/>
              <w:rPr>
                <w:color w:val="000000"/>
              </w:rPr>
            </w:pPr>
            <w:r>
              <w:rPr>
                <w:color w:val="000000"/>
              </w:rPr>
              <w:t>да</w:t>
            </w:r>
          </w:p>
        </w:tc>
      </w:tr>
    </w:tbl>
    <w:p w:rsidR="009E396A" w:rsidRDefault="00220930">
      <w:pPr>
        <w:rPr>
          <w:color w:val="000000"/>
          <w:sz w:val="22"/>
          <w:szCs w:val="22"/>
          <w:lang w:val="en-US"/>
        </w:rPr>
      </w:pPr>
      <w:r>
        <w:rPr>
          <w:color w:val="000000"/>
          <w:sz w:val="22"/>
          <w:szCs w:val="22"/>
          <w:lang w:val="en-US"/>
        </w:rPr>
        <w:t xml:space="preserve"> </w:t>
      </w:r>
    </w:p>
    <w:p w:rsidR="009E396A" w:rsidRDefault="00220930">
      <w:pPr>
        <w:pStyle w:val="4"/>
        <w:shd w:val="clear" w:color="auto" w:fill="FFFFFF"/>
        <w:tabs>
          <w:tab w:val="left" w:pos="8460"/>
        </w:tabs>
        <w:spacing w:before="0" w:after="0" w:line="355" w:lineRule="atLeast"/>
        <w:textAlignment w:val="baseline"/>
        <w:rPr>
          <w:color w:val="000000"/>
          <w:sz w:val="22"/>
          <w:szCs w:val="22"/>
        </w:rPr>
      </w:pPr>
      <w:r>
        <w:rPr>
          <w:color w:val="000000"/>
          <w:sz w:val="22"/>
          <w:szCs w:val="22"/>
          <w:lang w:val="en-US"/>
        </w:rPr>
        <w:t>I</w:t>
      </w:r>
      <w:r>
        <w:rPr>
          <w:color w:val="000000"/>
          <w:sz w:val="22"/>
          <w:szCs w:val="22"/>
        </w:rPr>
        <w:t>. Информационная справка о дошкольной образовательной организации</w:t>
      </w:r>
    </w:p>
    <w:p w:rsidR="009E396A" w:rsidRDefault="00220930">
      <w:pPr>
        <w:pStyle w:val="4"/>
        <w:shd w:val="clear" w:color="auto" w:fill="FFFFFF"/>
        <w:tabs>
          <w:tab w:val="left" w:pos="8460"/>
        </w:tabs>
        <w:spacing w:before="0" w:after="0" w:line="355" w:lineRule="atLeast"/>
        <w:textAlignment w:val="baseline"/>
        <w:rPr>
          <w:sz w:val="22"/>
          <w:szCs w:val="22"/>
        </w:rPr>
      </w:pPr>
      <w:r>
        <w:rPr>
          <w:sz w:val="22"/>
          <w:szCs w:val="22"/>
        </w:rPr>
        <w:t xml:space="preserve">1. Тип, вид, статус </w:t>
      </w:r>
    </w:p>
    <w:p w:rsidR="009E396A" w:rsidRDefault="00220930">
      <w:pPr>
        <w:jc w:val="both"/>
        <w:rPr>
          <w:sz w:val="22"/>
          <w:szCs w:val="22"/>
        </w:rPr>
      </w:pPr>
      <w:r>
        <w:rPr>
          <w:sz w:val="22"/>
          <w:szCs w:val="22"/>
        </w:rPr>
        <w:t xml:space="preserve">Организационно-правовая форма </w:t>
      </w:r>
      <w:proofErr w:type="gramStart"/>
      <w:r>
        <w:rPr>
          <w:sz w:val="22"/>
          <w:szCs w:val="22"/>
        </w:rPr>
        <w:t>–а</w:t>
      </w:r>
      <w:proofErr w:type="gramEnd"/>
      <w:r>
        <w:rPr>
          <w:sz w:val="22"/>
          <w:szCs w:val="22"/>
        </w:rPr>
        <w:t>втономное учреждение.</w:t>
      </w:r>
    </w:p>
    <w:p w:rsidR="009E396A" w:rsidRDefault="00220930">
      <w:pPr>
        <w:pStyle w:val="af0"/>
        <w:spacing w:before="0" w:after="0"/>
        <w:jc w:val="both"/>
        <w:rPr>
          <w:sz w:val="22"/>
          <w:szCs w:val="22"/>
        </w:rPr>
      </w:pPr>
      <w:r>
        <w:rPr>
          <w:sz w:val="22"/>
          <w:szCs w:val="22"/>
        </w:rPr>
        <w:t xml:space="preserve">Тип -  дошкольное образовательное учреждение.  </w:t>
      </w:r>
    </w:p>
    <w:p w:rsidR="009E396A" w:rsidRDefault="00220930">
      <w:pPr>
        <w:pStyle w:val="af0"/>
        <w:spacing w:before="0" w:after="0"/>
        <w:jc w:val="both"/>
        <w:rPr>
          <w:sz w:val="22"/>
          <w:szCs w:val="22"/>
        </w:rPr>
      </w:pPr>
      <w:r>
        <w:rPr>
          <w:sz w:val="22"/>
          <w:szCs w:val="22"/>
        </w:rPr>
        <w:t>Вид - детский сад комбинированного вида.</w:t>
      </w:r>
    </w:p>
    <w:p w:rsidR="009E396A" w:rsidRDefault="00220930">
      <w:pPr>
        <w:pStyle w:val="af1"/>
      </w:pPr>
      <w:r>
        <w:rPr>
          <w:rFonts w:ascii="Times New Roman" w:hAnsi="Times New Roman" w:cs="Times New Roman"/>
          <w:b/>
          <w:sz w:val="22"/>
          <w:szCs w:val="22"/>
        </w:rPr>
        <w:lastRenderedPageBreak/>
        <w:t xml:space="preserve">1.2. Лицензия на образовательную деятельность: </w:t>
      </w:r>
      <w:r>
        <w:rPr>
          <w:rFonts w:ascii="Times New Roman" w:hAnsi="Times New Roman" w:cs="Times New Roman"/>
          <w:sz w:val="22"/>
          <w:szCs w:val="22"/>
        </w:rPr>
        <w:t xml:space="preserve">- Лицензия на образовательную деятельность серия 66 ЛО 1 № 0001051 </w:t>
      </w:r>
      <w:proofErr w:type="gramStart"/>
      <w:r>
        <w:rPr>
          <w:rFonts w:ascii="Times New Roman" w:hAnsi="Times New Roman" w:cs="Times New Roman"/>
          <w:sz w:val="22"/>
          <w:szCs w:val="22"/>
        </w:rPr>
        <w:t>регистрационный</w:t>
      </w:r>
      <w:proofErr w:type="gramEnd"/>
      <w:r>
        <w:rPr>
          <w:rFonts w:ascii="Times New Roman" w:hAnsi="Times New Roman" w:cs="Times New Roman"/>
          <w:sz w:val="22"/>
          <w:szCs w:val="22"/>
        </w:rPr>
        <w:t xml:space="preserve"> № 17533. </w:t>
      </w:r>
    </w:p>
    <w:p w:rsidR="009E396A" w:rsidRDefault="00220930">
      <w:pPr>
        <w:pStyle w:val="af1"/>
        <w:rPr>
          <w:rFonts w:ascii="Times New Roman" w:hAnsi="Times New Roman" w:cs="Times New Roman"/>
          <w:sz w:val="22"/>
          <w:szCs w:val="22"/>
        </w:rPr>
      </w:pPr>
      <w:r>
        <w:rPr>
          <w:rFonts w:ascii="Times New Roman" w:hAnsi="Times New Roman" w:cs="Times New Roman"/>
          <w:sz w:val="22"/>
          <w:szCs w:val="22"/>
        </w:rPr>
        <w:t>Выдана: Министерством общего и профессионального образования Свердловской области 18.11.2013 г. Срок действия – бессрочно</w:t>
      </w:r>
    </w:p>
    <w:p w:rsidR="009E396A" w:rsidRDefault="00220930">
      <w:pPr>
        <w:jc w:val="both"/>
        <w:rPr>
          <w:b/>
        </w:rPr>
      </w:pPr>
      <w:r>
        <w:rPr>
          <w:b/>
        </w:rPr>
        <w:t>1.3.Местонахождение (юридический адрес, фактический адрес)</w:t>
      </w:r>
    </w:p>
    <w:p w:rsidR="009E396A" w:rsidRDefault="009E396A">
      <w:pPr>
        <w:rPr>
          <w:b/>
        </w:rPr>
      </w:pPr>
    </w:p>
    <w:tbl>
      <w:tblPr>
        <w:tblW w:w="1556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44"/>
        <w:gridCol w:w="4820"/>
        <w:gridCol w:w="2976"/>
        <w:gridCol w:w="3129"/>
      </w:tblGrid>
      <w:tr w:rsidR="009E396A">
        <w:tc>
          <w:tcPr>
            <w:tcW w:w="4644"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 w:val="20"/>
              </w:rPr>
            </w:pPr>
            <w:r>
              <w:rPr>
                <w:sz w:val="20"/>
              </w:rPr>
              <w:t>ОУ</w:t>
            </w:r>
          </w:p>
        </w:tc>
        <w:tc>
          <w:tcPr>
            <w:tcW w:w="4820"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 w:val="20"/>
              </w:rPr>
            </w:pPr>
            <w:r>
              <w:rPr>
                <w:sz w:val="20"/>
              </w:rPr>
              <w:t>Адрес ОУ</w:t>
            </w:r>
          </w:p>
        </w:tc>
        <w:tc>
          <w:tcPr>
            <w:tcW w:w="2976"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 w:val="20"/>
              </w:rPr>
            </w:pPr>
            <w:r>
              <w:rPr>
                <w:sz w:val="20"/>
              </w:rPr>
              <w:t>Вид ОУ</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6A" w:rsidRDefault="00220930">
            <w:pPr>
              <w:pStyle w:val="af"/>
              <w:ind w:left="0" w:firstLine="0"/>
              <w:jc w:val="center"/>
              <w:rPr>
                <w:sz w:val="20"/>
              </w:rPr>
            </w:pPr>
            <w:r>
              <w:rPr>
                <w:sz w:val="20"/>
              </w:rPr>
              <w:t>Предельная численность контингента обучающихся воспитанников</w:t>
            </w:r>
          </w:p>
        </w:tc>
      </w:tr>
      <w:tr w:rsidR="009E396A">
        <w:tc>
          <w:tcPr>
            <w:tcW w:w="4644"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МАДОУ «Детский сад    № 39»</w:t>
            </w:r>
          </w:p>
        </w:tc>
        <w:tc>
          <w:tcPr>
            <w:tcW w:w="4820"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623119 Свердловская область, город </w:t>
            </w:r>
            <w:proofErr w:type="spellStart"/>
            <w:proofErr w:type="gramStart"/>
            <w:r>
              <w:rPr>
                <w:sz w:val="20"/>
                <w:szCs w:val="20"/>
              </w:rPr>
              <w:t>Перво-уральск</w:t>
            </w:r>
            <w:proofErr w:type="spellEnd"/>
            <w:proofErr w:type="gramEnd"/>
            <w:r>
              <w:rPr>
                <w:sz w:val="20"/>
                <w:szCs w:val="20"/>
              </w:rPr>
              <w:t>, Бульвар Юности, 5</w:t>
            </w:r>
          </w:p>
        </w:tc>
        <w:tc>
          <w:tcPr>
            <w:tcW w:w="2976"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Детский сад комбинированного вида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sz w:val="20"/>
                <w:szCs w:val="20"/>
              </w:rPr>
              <w:t>117 человек</w:t>
            </w:r>
          </w:p>
        </w:tc>
      </w:tr>
      <w:tr w:rsidR="009E396A">
        <w:tc>
          <w:tcPr>
            <w:tcW w:w="4644"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МАДОУ «Детский сад    № 39 комбинированного вида» -  «Детский сад   № 15»</w:t>
            </w:r>
          </w:p>
        </w:tc>
        <w:tc>
          <w:tcPr>
            <w:tcW w:w="4820"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 623119 Свердловская область, город </w:t>
            </w:r>
            <w:proofErr w:type="spellStart"/>
            <w:proofErr w:type="gramStart"/>
            <w:r>
              <w:rPr>
                <w:sz w:val="20"/>
                <w:szCs w:val="20"/>
              </w:rPr>
              <w:t>Перво-уральск</w:t>
            </w:r>
            <w:proofErr w:type="spellEnd"/>
            <w:proofErr w:type="gramEnd"/>
            <w:r>
              <w:rPr>
                <w:sz w:val="20"/>
                <w:szCs w:val="20"/>
              </w:rPr>
              <w:t>, ул. Чекистов, 7</w:t>
            </w:r>
          </w:p>
        </w:tc>
        <w:tc>
          <w:tcPr>
            <w:tcW w:w="2976"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Детский сад</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sz w:val="20"/>
                <w:szCs w:val="20"/>
              </w:rPr>
              <w:t>220  человек</w:t>
            </w:r>
          </w:p>
        </w:tc>
      </w:tr>
      <w:tr w:rsidR="009E396A">
        <w:tc>
          <w:tcPr>
            <w:tcW w:w="4644"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МАДОУ «Детский сад    № 39 комбинированного вида» -  «Детский сад   № 20»</w:t>
            </w:r>
          </w:p>
        </w:tc>
        <w:tc>
          <w:tcPr>
            <w:tcW w:w="4820"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623109 Свердловская область, город </w:t>
            </w:r>
            <w:proofErr w:type="spellStart"/>
            <w:proofErr w:type="gramStart"/>
            <w:r>
              <w:rPr>
                <w:sz w:val="20"/>
                <w:szCs w:val="20"/>
              </w:rPr>
              <w:t>Перво-уральск</w:t>
            </w:r>
            <w:proofErr w:type="spellEnd"/>
            <w:proofErr w:type="gramEnd"/>
            <w:r>
              <w:rPr>
                <w:sz w:val="20"/>
                <w:szCs w:val="20"/>
              </w:rPr>
              <w:t>, ул. Строите-лей, 21</w:t>
            </w:r>
          </w:p>
        </w:tc>
        <w:tc>
          <w:tcPr>
            <w:tcW w:w="2976"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Детский сад</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sz w:val="20"/>
                <w:szCs w:val="20"/>
              </w:rPr>
              <w:t>281 человек</w:t>
            </w:r>
          </w:p>
        </w:tc>
      </w:tr>
      <w:tr w:rsidR="009E396A">
        <w:tc>
          <w:tcPr>
            <w:tcW w:w="4644"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МАДОУ «Детский сад    № 39 комбинированного вида» -  «Детский сад   № 22 комбинированного вида»</w:t>
            </w:r>
          </w:p>
        </w:tc>
        <w:tc>
          <w:tcPr>
            <w:tcW w:w="4820"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623119 Свердловская область, город </w:t>
            </w:r>
            <w:proofErr w:type="spellStart"/>
            <w:proofErr w:type="gramStart"/>
            <w:r>
              <w:rPr>
                <w:sz w:val="20"/>
                <w:szCs w:val="20"/>
              </w:rPr>
              <w:t>Перво-уральск</w:t>
            </w:r>
            <w:proofErr w:type="spellEnd"/>
            <w:proofErr w:type="gramEnd"/>
            <w:r>
              <w:rPr>
                <w:sz w:val="20"/>
                <w:szCs w:val="20"/>
              </w:rPr>
              <w:t>, ул. Строите-лей, 42-б</w:t>
            </w:r>
          </w:p>
        </w:tc>
        <w:tc>
          <w:tcPr>
            <w:tcW w:w="2976"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Детский сад комбинированного вида</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sz w:val="20"/>
                <w:szCs w:val="20"/>
              </w:rPr>
              <w:t>122  человек</w:t>
            </w:r>
          </w:p>
        </w:tc>
      </w:tr>
      <w:tr w:rsidR="009E396A">
        <w:tc>
          <w:tcPr>
            <w:tcW w:w="4644"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МАДОУ «Детский сад    № 39 комбинированного вида» -  «Детский сад   № 25»</w:t>
            </w:r>
          </w:p>
        </w:tc>
        <w:tc>
          <w:tcPr>
            <w:tcW w:w="4820"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623102  Свердловская область, город </w:t>
            </w:r>
            <w:proofErr w:type="spellStart"/>
            <w:proofErr w:type="gramStart"/>
            <w:r>
              <w:rPr>
                <w:sz w:val="20"/>
                <w:szCs w:val="20"/>
              </w:rPr>
              <w:t>Перво-уральск</w:t>
            </w:r>
            <w:proofErr w:type="spellEnd"/>
            <w:proofErr w:type="gramEnd"/>
            <w:r>
              <w:rPr>
                <w:sz w:val="20"/>
                <w:szCs w:val="20"/>
              </w:rPr>
              <w:t>, ул. Строите-лей, 10-а</w:t>
            </w:r>
          </w:p>
        </w:tc>
        <w:tc>
          <w:tcPr>
            <w:tcW w:w="2976"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Детский сад</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sz w:val="20"/>
                <w:szCs w:val="20"/>
              </w:rPr>
              <w:t>131  человек</w:t>
            </w:r>
          </w:p>
        </w:tc>
      </w:tr>
      <w:tr w:rsidR="009E396A">
        <w:tc>
          <w:tcPr>
            <w:tcW w:w="4644"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МАДОУ «Детский сад    № 39 комбинированного вида» -  «Детский сад   № 43»</w:t>
            </w:r>
          </w:p>
        </w:tc>
        <w:tc>
          <w:tcPr>
            <w:tcW w:w="4820"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623119 Свердловская область, город </w:t>
            </w:r>
            <w:proofErr w:type="spellStart"/>
            <w:proofErr w:type="gramStart"/>
            <w:r>
              <w:rPr>
                <w:sz w:val="20"/>
                <w:szCs w:val="20"/>
              </w:rPr>
              <w:t>Перво-уральск</w:t>
            </w:r>
            <w:proofErr w:type="spellEnd"/>
            <w:proofErr w:type="gramEnd"/>
            <w:r>
              <w:rPr>
                <w:sz w:val="20"/>
                <w:szCs w:val="20"/>
              </w:rPr>
              <w:t>, ул. Данило-</w:t>
            </w:r>
            <w:proofErr w:type="spellStart"/>
            <w:r>
              <w:rPr>
                <w:sz w:val="20"/>
                <w:szCs w:val="20"/>
              </w:rPr>
              <w:t>ва</w:t>
            </w:r>
            <w:proofErr w:type="spellEnd"/>
            <w:r>
              <w:rPr>
                <w:sz w:val="20"/>
                <w:szCs w:val="20"/>
              </w:rPr>
              <w:t>, 11-а</w:t>
            </w:r>
          </w:p>
        </w:tc>
        <w:tc>
          <w:tcPr>
            <w:tcW w:w="2976"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Детский сад </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577D90">
            <w:r>
              <w:rPr>
                <w:sz w:val="20"/>
                <w:szCs w:val="20"/>
              </w:rPr>
              <w:t>127</w:t>
            </w:r>
            <w:r w:rsidR="00220930">
              <w:rPr>
                <w:sz w:val="20"/>
                <w:szCs w:val="20"/>
              </w:rPr>
              <w:t xml:space="preserve"> человек</w:t>
            </w:r>
          </w:p>
        </w:tc>
      </w:tr>
      <w:tr w:rsidR="009E396A">
        <w:tc>
          <w:tcPr>
            <w:tcW w:w="4644"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МАДОУ «Детский сад    № 39 комбинированного вида» -  «Детский сад   № 95»</w:t>
            </w:r>
          </w:p>
        </w:tc>
        <w:tc>
          <w:tcPr>
            <w:tcW w:w="4820"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623119 Свердловская область, город </w:t>
            </w:r>
            <w:proofErr w:type="spellStart"/>
            <w:proofErr w:type="gramStart"/>
            <w:r>
              <w:rPr>
                <w:sz w:val="20"/>
                <w:szCs w:val="20"/>
              </w:rPr>
              <w:t>Перво-уральск</w:t>
            </w:r>
            <w:proofErr w:type="spellEnd"/>
            <w:proofErr w:type="gramEnd"/>
            <w:r>
              <w:rPr>
                <w:sz w:val="20"/>
                <w:szCs w:val="20"/>
              </w:rPr>
              <w:t>, ул. Дружбы, 18</w:t>
            </w:r>
          </w:p>
        </w:tc>
        <w:tc>
          <w:tcPr>
            <w:tcW w:w="2976"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Детский сад </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sz w:val="20"/>
                <w:szCs w:val="20"/>
              </w:rPr>
              <w:t>215 человек</w:t>
            </w:r>
          </w:p>
        </w:tc>
      </w:tr>
    </w:tbl>
    <w:p w:rsidR="009E396A" w:rsidRDefault="00577D90">
      <w:pPr>
        <w:jc w:val="both"/>
      </w:pPr>
      <w:r>
        <w:rPr>
          <w:b/>
        </w:rPr>
        <w:t>1.4. Наполняемость групп на 2021-2022</w:t>
      </w:r>
      <w:r w:rsidR="00220930">
        <w:rPr>
          <w:b/>
        </w:rPr>
        <w:t xml:space="preserve"> учебный год.</w:t>
      </w:r>
    </w:p>
    <w:p w:rsidR="009E396A" w:rsidRDefault="009E396A">
      <w:pPr>
        <w:jc w:val="both"/>
        <w:rPr>
          <w:b/>
        </w:rPr>
      </w:pPr>
    </w:p>
    <w:tbl>
      <w:tblPr>
        <w:tblW w:w="1556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19"/>
        <w:gridCol w:w="3823"/>
        <w:gridCol w:w="2330"/>
        <w:gridCol w:w="5197"/>
      </w:tblGrid>
      <w:tr w:rsidR="009E396A">
        <w:tc>
          <w:tcPr>
            <w:tcW w:w="8042" w:type="dxa"/>
            <w:gridSpan w:val="2"/>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Cs w:val="24"/>
              </w:rPr>
            </w:pPr>
            <w:r>
              <w:rPr>
                <w:szCs w:val="24"/>
              </w:rPr>
              <w:t>Группы общеразвивающей направленности</w:t>
            </w:r>
          </w:p>
        </w:tc>
        <w:tc>
          <w:tcPr>
            <w:tcW w:w="7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96A" w:rsidRDefault="00220930">
            <w:pPr>
              <w:pStyle w:val="af"/>
              <w:ind w:left="0" w:firstLine="0"/>
              <w:jc w:val="center"/>
              <w:rPr>
                <w:szCs w:val="24"/>
              </w:rPr>
            </w:pPr>
            <w:r>
              <w:rPr>
                <w:szCs w:val="24"/>
              </w:rPr>
              <w:t>Группы компенсирующей направленности (дошкольный возраст)</w:t>
            </w:r>
          </w:p>
        </w:tc>
      </w:tr>
      <w:tr w:rsidR="009E396A">
        <w:tc>
          <w:tcPr>
            <w:tcW w:w="4219"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Cs w:val="24"/>
              </w:rPr>
            </w:pPr>
            <w:r>
              <w:rPr>
                <w:szCs w:val="24"/>
              </w:rPr>
              <w:t>Ранний возраст</w:t>
            </w:r>
          </w:p>
        </w:tc>
        <w:tc>
          <w:tcPr>
            <w:tcW w:w="3823"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Cs w:val="24"/>
              </w:rPr>
            </w:pPr>
            <w:r>
              <w:rPr>
                <w:szCs w:val="24"/>
              </w:rPr>
              <w:t>Дошкольный возраст</w:t>
            </w:r>
          </w:p>
        </w:tc>
        <w:tc>
          <w:tcPr>
            <w:tcW w:w="2330"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Cs w:val="24"/>
              </w:rPr>
            </w:pPr>
            <w:r>
              <w:rPr>
                <w:szCs w:val="24"/>
              </w:rPr>
              <w:t>Для детей с нарушением речи</w:t>
            </w:r>
          </w:p>
        </w:tc>
        <w:tc>
          <w:tcPr>
            <w:tcW w:w="5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6A" w:rsidRDefault="00220930">
            <w:pPr>
              <w:pStyle w:val="af"/>
              <w:ind w:left="0" w:firstLine="0"/>
              <w:jc w:val="center"/>
              <w:rPr>
                <w:szCs w:val="24"/>
              </w:rPr>
            </w:pPr>
            <w:r>
              <w:rPr>
                <w:szCs w:val="24"/>
              </w:rPr>
              <w:t>Для детей с нарушением зрения</w:t>
            </w:r>
          </w:p>
        </w:tc>
      </w:tr>
      <w:tr w:rsidR="009E396A">
        <w:tc>
          <w:tcPr>
            <w:tcW w:w="4219" w:type="dxa"/>
            <w:tcBorders>
              <w:top w:val="single" w:sz="4" w:space="0" w:color="000000"/>
              <w:left w:val="single" w:sz="4" w:space="0" w:color="000000"/>
              <w:bottom w:val="single" w:sz="4" w:space="0" w:color="000000"/>
            </w:tcBorders>
            <w:shd w:val="clear" w:color="auto" w:fill="auto"/>
          </w:tcPr>
          <w:p w:rsidR="009E396A" w:rsidRDefault="00577D90">
            <w:pPr>
              <w:jc w:val="center"/>
              <w:rPr>
                <w:b/>
              </w:rPr>
            </w:pPr>
            <w:r>
              <w:rPr>
                <w:b/>
              </w:rPr>
              <w:t>9</w:t>
            </w:r>
          </w:p>
        </w:tc>
        <w:tc>
          <w:tcPr>
            <w:tcW w:w="3823" w:type="dxa"/>
            <w:tcBorders>
              <w:top w:val="single" w:sz="4" w:space="0" w:color="000000"/>
              <w:left w:val="single" w:sz="4" w:space="0" w:color="000000"/>
              <w:bottom w:val="single" w:sz="4" w:space="0" w:color="000000"/>
            </w:tcBorders>
            <w:shd w:val="clear" w:color="auto" w:fill="auto"/>
          </w:tcPr>
          <w:p w:rsidR="009E396A" w:rsidRDefault="00577D90">
            <w:pPr>
              <w:jc w:val="center"/>
              <w:rPr>
                <w:b/>
              </w:rPr>
            </w:pPr>
            <w:r>
              <w:rPr>
                <w:b/>
              </w:rPr>
              <w:t>47</w:t>
            </w:r>
          </w:p>
        </w:tc>
        <w:tc>
          <w:tcPr>
            <w:tcW w:w="2330" w:type="dxa"/>
            <w:tcBorders>
              <w:top w:val="single" w:sz="4" w:space="0" w:color="000000"/>
              <w:left w:val="single" w:sz="4" w:space="0" w:color="000000"/>
              <w:bottom w:val="single" w:sz="4" w:space="0" w:color="000000"/>
            </w:tcBorders>
            <w:shd w:val="clear" w:color="auto" w:fill="auto"/>
          </w:tcPr>
          <w:p w:rsidR="009E396A" w:rsidRDefault="00220930">
            <w:pPr>
              <w:jc w:val="center"/>
              <w:rPr>
                <w:b/>
              </w:rPr>
            </w:pPr>
            <w:r>
              <w:rPr>
                <w:b/>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rPr>
                <w:b/>
              </w:rPr>
            </w:pPr>
            <w:r>
              <w:rPr>
                <w:b/>
              </w:rPr>
              <w:t>2</w:t>
            </w:r>
          </w:p>
        </w:tc>
      </w:tr>
    </w:tbl>
    <w:p w:rsidR="009E396A" w:rsidRDefault="009E396A"/>
    <w:p w:rsidR="009E396A" w:rsidRDefault="00220930">
      <w:pPr>
        <w:pStyle w:val="af0"/>
        <w:spacing w:before="0" w:after="0"/>
        <w:jc w:val="both"/>
      </w:pPr>
      <w:r>
        <w:rPr>
          <w:b/>
        </w:rPr>
        <w:t>1.5. Режим работы</w:t>
      </w:r>
      <w:r>
        <w:t>. В МАДОУ «Детский сад № 39» и его филиалах  установлена пятидневная рабочая неделя. Продолжительность работы групп в МАДОУ и его филиалах  10,0 часов, ежедневный график работы с 7.00 до 17.30 часов.</w:t>
      </w:r>
    </w:p>
    <w:p w:rsidR="009E396A" w:rsidRDefault="00220930">
      <w:r>
        <w:rPr>
          <w:b/>
        </w:rPr>
        <w:t>1.6. Контингент воспитанников</w:t>
      </w:r>
      <w:r w:rsidR="00C06455">
        <w:t xml:space="preserve"> на 2021-2022</w:t>
      </w:r>
      <w:r>
        <w:t xml:space="preserve"> учебный год составляет </w:t>
      </w:r>
      <w:r w:rsidR="00C06455">
        <w:rPr>
          <w:color w:val="000000"/>
        </w:rPr>
        <w:t xml:space="preserve">1123/1213 </w:t>
      </w:r>
      <w:r>
        <w:t xml:space="preserve">воспитанников. </w:t>
      </w:r>
    </w:p>
    <w:p w:rsidR="009E396A" w:rsidRDefault="00220930">
      <w:pPr>
        <w:rPr>
          <w:b/>
        </w:rPr>
      </w:pPr>
      <w:r>
        <w:rPr>
          <w:b/>
        </w:rPr>
        <w:t>1.7. Сведения о педагогических кадрах.</w:t>
      </w:r>
    </w:p>
    <w:p w:rsidR="009E396A" w:rsidRDefault="00220930">
      <w:pPr>
        <w:rPr>
          <w:b/>
        </w:rPr>
      </w:pPr>
      <w:r>
        <w:rPr>
          <w:b/>
        </w:rPr>
        <w:t>1.7.1.</w:t>
      </w:r>
      <w:r>
        <w:t xml:space="preserve"> </w:t>
      </w:r>
      <w:r>
        <w:rPr>
          <w:b/>
        </w:rPr>
        <w:t>Образовательный ценз руководящих и пед</w:t>
      </w:r>
      <w:r w:rsidR="00431FF7">
        <w:rPr>
          <w:b/>
        </w:rPr>
        <w:t>агогических кадров на 01.04.2022</w:t>
      </w:r>
      <w:r>
        <w:rPr>
          <w:b/>
        </w:rPr>
        <w:t>г.</w:t>
      </w:r>
    </w:p>
    <w:p w:rsidR="009E396A" w:rsidRDefault="009E396A">
      <w:pPr>
        <w:rPr>
          <w:b/>
        </w:rPr>
      </w:pPr>
    </w:p>
    <w:tbl>
      <w:tblPr>
        <w:tblW w:w="29879" w:type="dxa"/>
        <w:tblInd w:w="-15" w:type="dxa"/>
        <w:tblLook w:val="0000" w:firstRow="0" w:lastRow="0" w:firstColumn="0" w:lastColumn="0" w:noHBand="0" w:noVBand="0"/>
      </w:tblPr>
      <w:tblGrid>
        <w:gridCol w:w="16751"/>
        <w:gridCol w:w="2414"/>
        <w:gridCol w:w="1289"/>
        <w:gridCol w:w="1642"/>
        <w:gridCol w:w="1701"/>
        <w:gridCol w:w="1559"/>
        <w:gridCol w:w="2066"/>
        <w:gridCol w:w="2457"/>
      </w:tblGrid>
      <w:tr w:rsidR="009E396A">
        <w:trPr>
          <w:trHeight w:val="314"/>
        </w:trPr>
        <w:tc>
          <w:tcPr>
            <w:tcW w:w="16751" w:type="dxa"/>
            <w:shd w:val="clear" w:color="auto" w:fill="auto"/>
            <w:vAlign w:val="center"/>
          </w:tcPr>
          <w:p w:rsidR="009E396A" w:rsidRDefault="009E396A">
            <w:pPr>
              <w:rPr>
                <w:b/>
                <w:bCs/>
                <w:color w:val="000000"/>
                <w:u w:val="single"/>
              </w:rPr>
            </w:pPr>
          </w:p>
          <w:p w:rsidR="00C06455" w:rsidRDefault="00C06455">
            <w:pPr>
              <w:rPr>
                <w:b/>
                <w:bCs/>
                <w:color w:val="000000"/>
                <w:u w:val="single"/>
              </w:rPr>
            </w:pPr>
            <w:r>
              <w:rPr>
                <w:noProof/>
                <w:lang w:eastAsia="ru-RU"/>
              </w:rPr>
              <w:lastRenderedPageBreak/>
              <w:drawing>
                <wp:anchor distT="0" distB="0" distL="114300" distR="114300" simplePos="0" relativeHeight="251658240" behindDoc="0" locked="0" layoutInCell="1" allowOverlap="1" wp14:anchorId="44A854C8" wp14:editId="08C95AFF">
                  <wp:simplePos x="0" y="0"/>
                  <wp:positionH relativeFrom="column">
                    <wp:posOffset>276860</wp:posOffset>
                  </wp:positionH>
                  <wp:positionV relativeFrom="paragraph">
                    <wp:posOffset>-317500</wp:posOffset>
                  </wp:positionV>
                  <wp:extent cx="9153525" cy="439102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548" t="17802" r="11610" b="12149"/>
                          <a:stretch/>
                        </pic:blipFill>
                        <pic:spPr bwMode="auto">
                          <a:xfrm>
                            <a:off x="0" y="0"/>
                            <a:ext cx="9153525" cy="439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4" w:type="dxa"/>
            <w:shd w:val="clear" w:color="auto" w:fill="auto"/>
            <w:vAlign w:val="bottom"/>
          </w:tcPr>
          <w:p w:rsidR="009E396A" w:rsidRDefault="009E396A">
            <w:pPr>
              <w:snapToGrid w:val="0"/>
              <w:rPr>
                <w:b/>
                <w:bCs/>
                <w:color w:val="000000"/>
                <w:u w:val="single"/>
              </w:rPr>
            </w:pPr>
          </w:p>
        </w:tc>
        <w:tc>
          <w:tcPr>
            <w:tcW w:w="1289" w:type="dxa"/>
            <w:shd w:val="clear" w:color="auto" w:fill="auto"/>
            <w:vAlign w:val="bottom"/>
          </w:tcPr>
          <w:p w:rsidR="009E396A" w:rsidRDefault="009E396A">
            <w:pPr>
              <w:snapToGrid w:val="0"/>
              <w:rPr>
                <w:color w:val="000000"/>
              </w:rPr>
            </w:pPr>
          </w:p>
        </w:tc>
        <w:tc>
          <w:tcPr>
            <w:tcW w:w="1642" w:type="dxa"/>
            <w:shd w:val="clear" w:color="auto" w:fill="auto"/>
            <w:vAlign w:val="bottom"/>
          </w:tcPr>
          <w:p w:rsidR="009E396A" w:rsidRDefault="009E396A">
            <w:pPr>
              <w:snapToGrid w:val="0"/>
              <w:rPr>
                <w:color w:val="000000"/>
              </w:rPr>
            </w:pPr>
          </w:p>
        </w:tc>
        <w:tc>
          <w:tcPr>
            <w:tcW w:w="1701" w:type="dxa"/>
            <w:shd w:val="clear" w:color="auto" w:fill="auto"/>
            <w:vAlign w:val="bottom"/>
          </w:tcPr>
          <w:p w:rsidR="009E396A" w:rsidRDefault="009E396A">
            <w:pPr>
              <w:snapToGrid w:val="0"/>
              <w:rPr>
                <w:color w:val="000000"/>
              </w:rPr>
            </w:pPr>
          </w:p>
        </w:tc>
        <w:tc>
          <w:tcPr>
            <w:tcW w:w="1559" w:type="dxa"/>
            <w:shd w:val="clear" w:color="auto" w:fill="auto"/>
            <w:vAlign w:val="bottom"/>
          </w:tcPr>
          <w:p w:rsidR="009E396A" w:rsidRDefault="009E396A">
            <w:pPr>
              <w:snapToGrid w:val="0"/>
              <w:rPr>
                <w:color w:val="000000"/>
              </w:rPr>
            </w:pPr>
          </w:p>
        </w:tc>
        <w:tc>
          <w:tcPr>
            <w:tcW w:w="2066" w:type="dxa"/>
            <w:shd w:val="clear" w:color="auto" w:fill="auto"/>
            <w:vAlign w:val="bottom"/>
          </w:tcPr>
          <w:p w:rsidR="009E396A" w:rsidRDefault="009E396A">
            <w:pPr>
              <w:snapToGrid w:val="0"/>
              <w:rPr>
                <w:color w:val="000000"/>
              </w:rPr>
            </w:pPr>
          </w:p>
        </w:tc>
        <w:tc>
          <w:tcPr>
            <w:tcW w:w="2457" w:type="dxa"/>
            <w:shd w:val="clear" w:color="auto" w:fill="auto"/>
            <w:vAlign w:val="bottom"/>
          </w:tcPr>
          <w:p w:rsidR="009E396A" w:rsidRDefault="009E396A">
            <w:pPr>
              <w:snapToGrid w:val="0"/>
              <w:rPr>
                <w:color w:val="000000"/>
              </w:rPr>
            </w:pPr>
          </w:p>
        </w:tc>
      </w:tr>
    </w:tbl>
    <w:p w:rsidR="009E396A" w:rsidRDefault="009E396A">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C06455" w:rsidRDefault="00C06455">
      <w:pPr>
        <w:rPr>
          <w:highlight w:val="yellow"/>
        </w:rPr>
      </w:pPr>
    </w:p>
    <w:p w:rsidR="009E396A" w:rsidRDefault="00220930">
      <w:r>
        <w:t>Укомплектованность педа</w:t>
      </w:r>
      <w:r w:rsidR="00C06455">
        <w:t>гогическими кадрами составляет 8</w:t>
      </w:r>
      <w:r>
        <w:t>7 %. Пед</w:t>
      </w:r>
      <w:r w:rsidR="002358A0">
        <w:t>агоги с высшим образованием - 59 человек (58,4%), средне-профессиональным – 42 (41,5</w:t>
      </w:r>
      <w:r>
        <w:t>%). Высшую квали</w:t>
      </w:r>
      <w:r w:rsidR="002358A0">
        <w:t>фикационную категорию имеют – 16 человек (15,8</w:t>
      </w:r>
      <w:r>
        <w:t>%); перву</w:t>
      </w:r>
      <w:r w:rsidR="002358A0">
        <w:t>ю квалификационную категорию – 69 человек (68,3</w:t>
      </w:r>
      <w:r>
        <w:t>%); соотв</w:t>
      </w:r>
      <w:r w:rsidR="002358A0">
        <w:t>етствие занимаемой должности – 4 человек (3,9</w:t>
      </w:r>
      <w:r>
        <w:t>%); подлежат аттестации – 12 человек (12%).</w:t>
      </w:r>
    </w:p>
    <w:p w:rsidR="009E396A" w:rsidRDefault="00220930">
      <w:pPr>
        <w:jc w:val="both"/>
        <w:rPr>
          <w:b/>
        </w:rPr>
      </w:pPr>
      <w:r>
        <w:rPr>
          <w:b/>
        </w:rPr>
        <w:t>1.7.2. Работа с молодыми специалистами.</w:t>
      </w:r>
    </w:p>
    <w:p w:rsidR="009E396A" w:rsidRDefault="00BC0D10">
      <w:pPr>
        <w:jc w:val="both"/>
      </w:pPr>
      <w:r>
        <w:t xml:space="preserve"> В 2021</w:t>
      </w:r>
      <w:r w:rsidR="00220930">
        <w:t xml:space="preserve"> году в учреждение поступило </w:t>
      </w:r>
      <w:r>
        <w:t xml:space="preserve">вновь </w:t>
      </w:r>
      <w:r w:rsidR="00220930">
        <w:t>на работу - 3 молодых специалиста (3 %), по сравнению с</w:t>
      </w:r>
      <w:r>
        <w:t xml:space="preserve"> прошлым годом этот показатель остался на прежнем уровне. В МАДОУ «Детский сад № 39</w:t>
      </w:r>
      <w:r w:rsidR="00220930">
        <w:t>» - 1 (1 %) молодой специалист, в</w:t>
      </w:r>
      <w:r>
        <w:t xml:space="preserve"> филиале МАДОУ «Детский сад № 43» -  1 (1</w:t>
      </w:r>
      <w:r w:rsidR="00220930">
        <w:t>%) молод</w:t>
      </w:r>
      <w:r>
        <w:t>ой специалист и в</w:t>
      </w:r>
      <w:r w:rsidRPr="00BC0D10">
        <w:t xml:space="preserve"> </w:t>
      </w:r>
      <w:r>
        <w:t>филиале МАДОУ «Детский сад № 22» -  1 (1%) молодой специалист</w:t>
      </w:r>
      <w:proofErr w:type="gramStart"/>
      <w:r>
        <w:t xml:space="preserve"> </w:t>
      </w:r>
      <w:r w:rsidR="00220930">
        <w:t>.</w:t>
      </w:r>
      <w:proofErr w:type="gramEnd"/>
      <w:r w:rsidR="00220930">
        <w:t xml:space="preserve"> За каждым  молодым специалистом закреплён наставник. С молодыми специалистами организована следующая работа: </w:t>
      </w:r>
    </w:p>
    <w:p w:rsidR="009E396A" w:rsidRDefault="00220930">
      <w:pPr>
        <w:jc w:val="both"/>
      </w:pPr>
      <w:r>
        <w:lastRenderedPageBreak/>
        <w:t xml:space="preserve">- проведение мастер-классов, открытые </w:t>
      </w:r>
      <w:proofErr w:type="spellStart"/>
      <w:r>
        <w:t>взаимопросмотры</w:t>
      </w:r>
      <w:proofErr w:type="spellEnd"/>
      <w:r>
        <w:t xml:space="preserve"> мероприятий и режимных процессов, консультации «Планирование образовательной деятельности в соответствии с ФГОС ДО», «РППС возрастной группы в соответствии с нормативными документами», «Нормативно-правовое обеспечение образовательного процесса». </w:t>
      </w:r>
    </w:p>
    <w:p w:rsidR="009E396A" w:rsidRDefault="00220930">
      <w:pPr>
        <w:jc w:val="both"/>
      </w:pPr>
      <w:r w:rsidRPr="00214539">
        <w:t>1.7.3</w:t>
      </w:r>
      <w:r>
        <w:t xml:space="preserve">. Курсовая подготовка (в количественном соотношении) и результативность. </w:t>
      </w:r>
    </w:p>
    <w:tbl>
      <w:tblPr>
        <w:tblW w:w="1535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70"/>
        <w:gridCol w:w="4058"/>
        <w:gridCol w:w="2468"/>
        <w:gridCol w:w="2693"/>
        <w:gridCol w:w="2835"/>
        <w:gridCol w:w="2634"/>
      </w:tblGrid>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b/>
                <w:color w:val="000000"/>
              </w:rPr>
              <w:t xml:space="preserve">№ </w:t>
            </w:r>
            <w:proofErr w:type="gramStart"/>
            <w:r>
              <w:rPr>
                <w:b/>
                <w:color w:val="000000"/>
              </w:rPr>
              <w:t>п</w:t>
            </w:r>
            <w:proofErr w:type="gramEnd"/>
            <w:r>
              <w:rPr>
                <w:b/>
                <w:color w:val="000000"/>
              </w:rPr>
              <w:t>/п</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b/>
                <w:color w:val="000000"/>
              </w:rPr>
              <w:t>Наименование программы</w:t>
            </w:r>
          </w:p>
        </w:tc>
        <w:tc>
          <w:tcPr>
            <w:tcW w:w="2468" w:type="dxa"/>
            <w:tcBorders>
              <w:top w:val="single" w:sz="4" w:space="0" w:color="000000"/>
              <w:left w:val="single" w:sz="4" w:space="0" w:color="000000"/>
              <w:bottom w:val="single" w:sz="4" w:space="0" w:color="000000"/>
            </w:tcBorders>
            <w:shd w:val="clear" w:color="auto" w:fill="auto"/>
          </w:tcPr>
          <w:p w:rsidR="00C018E3" w:rsidRPr="00253DFE" w:rsidRDefault="00C018E3" w:rsidP="00E7724E">
            <w:pPr>
              <w:pBdr>
                <w:top w:val="nil"/>
                <w:left w:val="nil"/>
                <w:bottom w:val="nil"/>
                <w:right w:val="nil"/>
                <w:between w:val="nil"/>
              </w:pBdr>
            </w:pPr>
            <w:r w:rsidRPr="00253DFE">
              <w:t>Количество педагогических и руководящих работников, прошедших повышение квалификации по ИКТ</w:t>
            </w:r>
          </w:p>
          <w:p w:rsidR="00C018E3" w:rsidRPr="00253DFE" w:rsidRDefault="00C018E3" w:rsidP="00E7724E">
            <w:pPr>
              <w:pBdr>
                <w:top w:val="nil"/>
                <w:left w:val="nil"/>
                <w:bottom w:val="nil"/>
                <w:right w:val="nil"/>
                <w:between w:val="nil"/>
              </w:pBdr>
              <w:jc w:val="both"/>
            </w:pPr>
          </w:p>
        </w:tc>
        <w:tc>
          <w:tcPr>
            <w:tcW w:w="2693" w:type="dxa"/>
            <w:tcBorders>
              <w:top w:val="single" w:sz="4" w:space="0" w:color="000000"/>
              <w:left w:val="single" w:sz="4" w:space="0" w:color="000000"/>
              <w:bottom w:val="single" w:sz="4" w:space="0" w:color="000000"/>
            </w:tcBorders>
            <w:shd w:val="clear" w:color="auto" w:fill="auto"/>
          </w:tcPr>
          <w:p w:rsidR="00C018E3" w:rsidRPr="00253DFE" w:rsidRDefault="00C018E3" w:rsidP="00E7724E">
            <w:pPr>
              <w:pBdr>
                <w:top w:val="nil"/>
                <w:left w:val="nil"/>
                <w:bottom w:val="nil"/>
                <w:right w:val="nil"/>
                <w:between w:val="nil"/>
              </w:pBdr>
            </w:pPr>
            <w:r w:rsidRPr="00253DFE">
              <w:t xml:space="preserve">Количество педагогических и руководящих работников, прошедших повышение квалификации по введению ФГОС </w:t>
            </w:r>
            <w:proofErr w:type="gramStart"/>
            <w:r w:rsidRPr="00253DFE">
              <w:t>ДО</w:t>
            </w:r>
            <w:proofErr w:type="gramEnd"/>
            <w:r w:rsidRPr="00253DFE">
              <w:t xml:space="preserve"> </w:t>
            </w:r>
          </w:p>
          <w:p w:rsidR="00C018E3" w:rsidRPr="00253DFE" w:rsidRDefault="00C018E3" w:rsidP="00E7724E">
            <w:pPr>
              <w:pBdr>
                <w:top w:val="nil"/>
                <w:left w:val="nil"/>
                <w:bottom w:val="nil"/>
                <w:right w:val="nil"/>
                <w:between w:val="nil"/>
              </w:pBdr>
              <w:jc w:val="both"/>
            </w:pPr>
          </w:p>
        </w:tc>
        <w:tc>
          <w:tcPr>
            <w:tcW w:w="2835" w:type="dxa"/>
            <w:tcBorders>
              <w:top w:val="single" w:sz="4" w:space="0" w:color="000000"/>
              <w:left w:val="single" w:sz="4" w:space="0" w:color="000000"/>
              <w:bottom w:val="single" w:sz="4" w:space="0" w:color="000000"/>
            </w:tcBorders>
            <w:shd w:val="clear" w:color="auto" w:fill="auto"/>
          </w:tcPr>
          <w:p w:rsidR="00C018E3" w:rsidRPr="00253DFE" w:rsidRDefault="00C018E3" w:rsidP="00E7724E">
            <w:pPr>
              <w:pBdr>
                <w:top w:val="nil"/>
                <w:left w:val="nil"/>
                <w:bottom w:val="nil"/>
                <w:right w:val="nil"/>
                <w:between w:val="nil"/>
              </w:pBdr>
            </w:pPr>
            <w:r w:rsidRPr="00253DFE">
              <w:t>Количество педагогических и руководящих работников, прошедших повышение квалификации по инклюзивному образованию</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Pr="00253DFE" w:rsidRDefault="00C018E3" w:rsidP="00E7724E">
            <w:pPr>
              <w:pBdr>
                <w:top w:val="nil"/>
                <w:left w:val="nil"/>
                <w:bottom w:val="nil"/>
                <w:right w:val="nil"/>
                <w:between w:val="nil"/>
              </w:pBdr>
            </w:pPr>
            <w:r w:rsidRPr="00253DFE">
              <w:t>Количество педагогических и руководящих работников, прошедших повышение квалификации по другим направлениям</w:t>
            </w:r>
          </w:p>
          <w:p w:rsidR="00C018E3" w:rsidRPr="00253DFE" w:rsidRDefault="00C018E3" w:rsidP="00E7724E">
            <w:pPr>
              <w:pBdr>
                <w:top w:val="nil"/>
                <w:left w:val="nil"/>
                <w:bottom w:val="nil"/>
                <w:right w:val="nil"/>
                <w:between w:val="nil"/>
              </w:pBd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1.</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rPr>
                <w:color w:val="000000"/>
              </w:rPr>
            </w:pPr>
            <w:r>
              <w:t>Консультирование родителей с использованием современного формата взаимодействия</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1 </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2.</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rPr>
                <w:color w:val="000000"/>
              </w:rPr>
            </w:pPr>
            <w:r>
              <w:t>Речевое развитие обучающихся с использованием информационно-коммуникационных технологий и робототехники</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2 </w:t>
            </w:r>
            <w:r w:rsidR="00740A91">
              <w:t>(1,8%)</w:t>
            </w: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3.</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t xml:space="preserve">Психолого-педагогическое сопровождение детей с синдромом дефицита внимания и </w:t>
            </w:r>
            <w:proofErr w:type="spellStart"/>
            <w:r>
              <w:t>гиперактивности</w:t>
            </w:r>
            <w:proofErr w:type="spellEnd"/>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333333"/>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333333"/>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1 </w:t>
            </w:r>
            <w:r w:rsidR="00740A91">
              <w:t>(0,9%)</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4.</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t>Формирование у детей навыков безопасного участия в дорожном движении</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333333"/>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333333"/>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1 </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5.</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B65D43">
            <w:pPr>
              <w:pBdr>
                <w:top w:val="nil"/>
                <w:left w:val="nil"/>
                <w:bottom w:val="nil"/>
                <w:right w:val="nil"/>
                <w:between w:val="nil"/>
              </w:pBdr>
              <w:jc w:val="both"/>
              <w:rPr>
                <w:color w:val="000000"/>
              </w:rPr>
            </w:pPr>
            <w:r>
              <w:t xml:space="preserve">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w:t>
            </w:r>
            <w:proofErr w:type="spellStart"/>
            <w:r>
              <w:lastRenderedPageBreak/>
              <w:t>аттестующихся</w:t>
            </w:r>
            <w:proofErr w:type="spellEnd"/>
            <w:r>
              <w:t xml:space="preserve"> в целях установления квалификационных категорий</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333333"/>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333333"/>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2 </w:t>
            </w:r>
            <w:r w:rsidR="00740A91">
              <w:t>(1,8%)</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lastRenderedPageBreak/>
              <w:t>6.</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rPr>
                <w:color w:val="000000"/>
              </w:rPr>
            </w:pPr>
            <w:r>
              <w:t>Современные пед</w:t>
            </w:r>
            <w:r w:rsidR="00214539">
              <w:t xml:space="preserve">агогические </w:t>
            </w:r>
            <w:r>
              <w:t>технологии в дошкольном образовании</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4 </w:t>
            </w:r>
            <w:r w:rsidR="00740A91">
              <w:t>(3,6%)</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7.</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rPr>
                <w:color w:val="000000"/>
              </w:rPr>
            </w:pPr>
            <w:r>
              <w:t>Коррекционная педагогика и особенности образования и воспитания детей с ОВЗ</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1 </w:t>
            </w:r>
            <w:r w:rsidR="00740A91">
              <w:t>(0,9%)</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8.</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t>Современные методы организации детской игры в ДОУ</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t xml:space="preserve">1 </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t>9.</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pPr>
            <w:r>
              <w:t>Приемы мнемотехники как инструмент развития памяти дошкольника и младшего школьника в соответствии с ФГОС</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pPr>
            <w:r>
              <w:t xml:space="preserve">2 </w:t>
            </w:r>
            <w:r w:rsidR="00740A91">
              <w:t>(1,8%)</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both"/>
              <w:rPr>
                <w:color w:val="000000"/>
              </w:rPr>
            </w:pPr>
            <w:r>
              <w:rPr>
                <w:color w:val="000000"/>
              </w:rPr>
              <w:t>10.</w:t>
            </w:r>
          </w:p>
        </w:tc>
        <w:tc>
          <w:tcPr>
            <w:tcW w:w="4058" w:type="dxa"/>
            <w:tcBorders>
              <w:top w:val="single" w:sz="4" w:space="0" w:color="000000"/>
              <w:left w:val="single" w:sz="4" w:space="0" w:color="000000"/>
              <w:bottom w:val="single" w:sz="4" w:space="0" w:color="000000"/>
            </w:tcBorders>
            <w:shd w:val="clear" w:color="auto" w:fill="auto"/>
          </w:tcPr>
          <w:p w:rsidR="00C018E3" w:rsidRPr="00C018E3" w:rsidRDefault="00C018E3" w:rsidP="00E7724E">
            <w:pPr>
              <w:pBdr>
                <w:top w:val="nil"/>
                <w:left w:val="nil"/>
                <w:bottom w:val="nil"/>
                <w:right w:val="nil"/>
                <w:between w:val="nil"/>
              </w:pBdr>
              <w:jc w:val="both"/>
              <w:rPr>
                <w:color w:val="000000"/>
              </w:rPr>
            </w:pPr>
            <w:r w:rsidRPr="00C018E3">
              <w:rPr>
                <w:lang w:eastAsia="ru-RU"/>
              </w:rPr>
              <w:t xml:space="preserve">ОП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w:t>
            </w:r>
            <w:proofErr w:type="spellStart"/>
            <w:r w:rsidRPr="00C018E3">
              <w:rPr>
                <w:lang w:eastAsia="ru-RU"/>
              </w:rPr>
              <w:t>аттестующихся</w:t>
            </w:r>
            <w:proofErr w:type="spellEnd"/>
            <w:r w:rsidRPr="00C018E3">
              <w:rPr>
                <w:lang w:eastAsia="ru-RU"/>
              </w:rPr>
              <w:t xml:space="preserve"> в целях установления квалификационных категорий»</w:t>
            </w:r>
          </w:p>
        </w:tc>
        <w:tc>
          <w:tcPr>
            <w:tcW w:w="2468"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rsidP="00E7724E">
            <w:pPr>
              <w:pBdr>
                <w:top w:val="nil"/>
                <w:left w:val="nil"/>
                <w:bottom w:val="nil"/>
                <w:right w:val="nil"/>
                <w:between w:val="nil"/>
              </w:pBdr>
              <w:jc w:val="center"/>
              <w:rPr>
                <w:color w:val="000000"/>
              </w:rPr>
            </w:pPr>
            <w:r>
              <w:rPr>
                <w:color w:val="000000"/>
              </w:rPr>
              <w:t>3</w:t>
            </w:r>
            <w:r w:rsidR="00740A91">
              <w:rPr>
                <w:color w:val="000000"/>
              </w:rPr>
              <w:t>(2.7%)</w:t>
            </w:r>
          </w:p>
        </w:tc>
      </w:tr>
      <w:tr w:rsidR="009E396A">
        <w:tc>
          <w:tcPr>
            <w:tcW w:w="670" w:type="dxa"/>
            <w:tcBorders>
              <w:top w:val="single" w:sz="4" w:space="0" w:color="000000"/>
              <w:left w:val="single" w:sz="4" w:space="0" w:color="000000"/>
              <w:bottom w:val="single" w:sz="4" w:space="0" w:color="000000"/>
            </w:tcBorders>
            <w:shd w:val="clear" w:color="auto" w:fill="auto"/>
          </w:tcPr>
          <w:p w:rsidR="009E396A" w:rsidRDefault="00220930">
            <w:pPr>
              <w:jc w:val="both"/>
            </w:pPr>
            <w:r>
              <w:t>11</w:t>
            </w:r>
          </w:p>
        </w:tc>
        <w:tc>
          <w:tcPr>
            <w:tcW w:w="4058" w:type="dxa"/>
            <w:tcBorders>
              <w:top w:val="single" w:sz="4" w:space="0" w:color="000000"/>
              <w:left w:val="single" w:sz="4" w:space="0" w:color="000000"/>
              <w:bottom w:val="single" w:sz="4" w:space="0" w:color="000000"/>
            </w:tcBorders>
            <w:shd w:val="clear" w:color="auto" w:fill="auto"/>
          </w:tcPr>
          <w:p w:rsidR="009E396A" w:rsidRPr="00C018E3" w:rsidRDefault="00C018E3">
            <w:proofErr w:type="spellStart"/>
            <w:r w:rsidRPr="00C018E3">
              <w:rPr>
                <w:lang w:eastAsia="en-US"/>
              </w:rPr>
              <w:t>Вебинар</w:t>
            </w:r>
            <w:proofErr w:type="spellEnd"/>
            <w:r w:rsidRPr="00C018E3">
              <w:rPr>
                <w:lang w:eastAsia="en-US"/>
              </w:rPr>
              <w:t xml:space="preserve"> «Организация и проведение онлайн-лекций средствами ВКС»</w:t>
            </w:r>
          </w:p>
        </w:tc>
        <w:tc>
          <w:tcPr>
            <w:tcW w:w="2468" w:type="dxa"/>
            <w:tcBorders>
              <w:top w:val="single" w:sz="4" w:space="0" w:color="000000"/>
              <w:left w:val="single" w:sz="4" w:space="0" w:color="000000"/>
              <w:bottom w:val="single" w:sz="4" w:space="0" w:color="000000"/>
            </w:tcBorders>
            <w:shd w:val="clear" w:color="auto" w:fill="auto"/>
          </w:tcPr>
          <w:p w:rsidR="009E396A" w:rsidRDefault="009E396A">
            <w:pPr>
              <w:jc w:val="center"/>
            </w:pPr>
          </w:p>
        </w:tc>
        <w:tc>
          <w:tcPr>
            <w:tcW w:w="2693"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C018E3">
            <w:pPr>
              <w:snapToGrid w:val="0"/>
              <w:jc w:val="center"/>
            </w:pPr>
            <w:r>
              <w:t>1</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12</w:t>
            </w:r>
          </w:p>
        </w:tc>
        <w:tc>
          <w:tcPr>
            <w:tcW w:w="4058" w:type="dxa"/>
            <w:tcBorders>
              <w:top w:val="single" w:sz="4" w:space="0" w:color="000000"/>
              <w:left w:val="single" w:sz="4" w:space="0" w:color="000000"/>
              <w:bottom w:val="single" w:sz="4" w:space="0" w:color="000000"/>
            </w:tcBorders>
            <w:shd w:val="clear" w:color="auto" w:fill="auto"/>
          </w:tcPr>
          <w:p w:rsidR="00C018E3" w:rsidRPr="00C018E3" w:rsidRDefault="00C018E3" w:rsidP="00E7724E">
            <w:r w:rsidRPr="00C018E3">
              <w:rPr>
                <w:lang w:eastAsia="en-US"/>
              </w:rPr>
              <w:t>Семинар «Инновационные формы работы с семьей в условиях реализации ФГОС»</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r>
              <w:t>4</w:t>
            </w:r>
            <w:r w:rsidR="00740A91">
              <w:t>(3,6%)</w:t>
            </w: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13</w:t>
            </w:r>
          </w:p>
        </w:tc>
        <w:tc>
          <w:tcPr>
            <w:tcW w:w="4058" w:type="dxa"/>
            <w:tcBorders>
              <w:top w:val="single" w:sz="4" w:space="0" w:color="000000"/>
              <w:left w:val="single" w:sz="4" w:space="0" w:color="000000"/>
              <w:bottom w:val="single" w:sz="4" w:space="0" w:color="000000"/>
            </w:tcBorders>
            <w:shd w:val="clear" w:color="auto" w:fill="auto"/>
          </w:tcPr>
          <w:p w:rsidR="00C018E3" w:rsidRPr="00C018E3" w:rsidRDefault="00C018E3" w:rsidP="00E7724E">
            <w:pPr>
              <w:jc w:val="both"/>
            </w:pPr>
            <w:r w:rsidRPr="00C018E3">
              <w:rPr>
                <w:lang w:eastAsia="en-US"/>
              </w:rPr>
              <w:t xml:space="preserve">ОП «Современные подходы к содержанию и организации образовательного процесса в условиях реализации ФГОС </w:t>
            </w:r>
            <w:proofErr w:type="gramStart"/>
            <w:r w:rsidRPr="00C018E3">
              <w:rPr>
                <w:lang w:eastAsia="en-US"/>
              </w:rPr>
              <w:t>ДО</w:t>
            </w:r>
            <w:proofErr w:type="gramEnd"/>
            <w:r w:rsidRPr="00C018E3">
              <w:rPr>
                <w:lang w:eastAsia="en-US"/>
              </w:rPr>
              <w:t>»</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r>
              <w:t>1</w:t>
            </w:r>
            <w:r w:rsidR="00740A91">
              <w:t>(0,9%)</w:t>
            </w: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lastRenderedPageBreak/>
              <w:t>14</w:t>
            </w:r>
          </w:p>
        </w:tc>
        <w:tc>
          <w:tcPr>
            <w:tcW w:w="4058" w:type="dxa"/>
            <w:tcBorders>
              <w:top w:val="single" w:sz="4" w:space="0" w:color="000000"/>
              <w:left w:val="single" w:sz="4" w:space="0" w:color="000000"/>
              <w:bottom w:val="single" w:sz="4" w:space="0" w:color="000000"/>
            </w:tcBorders>
            <w:shd w:val="clear" w:color="auto" w:fill="auto"/>
          </w:tcPr>
          <w:p w:rsidR="00C018E3" w:rsidRPr="00A26436" w:rsidRDefault="00C018E3" w:rsidP="00E7724E">
            <w:r w:rsidRPr="00A26436">
              <w:rPr>
                <w:color w:val="000000"/>
              </w:rPr>
              <w:t>«Организация развивающей образовательной среды в условиях реализации ФГОС ДО». 72 ч</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r>
              <w:t>2</w:t>
            </w:r>
            <w:r w:rsidR="00740A91">
              <w:t>(1,8%)</w:t>
            </w: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p>
        </w:tc>
      </w:tr>
      <w:tr w:rsidR="00C018E3" w:rsidTr="00B65D43">
        <w:trPr>
          <w:trHeight w:val="913"/>
        </w:trPr>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15</w:t>
            </w:r>
          </w:p>
        </w:tc>
        <w:tc>
          <w:tcPr>
            <w:tcW w:w="4058" w:type="dxa"/>
            <w:tcBorders>
              <w:top w:val="single" w:sz="4" w:space="0" w:color="000000"/>
              <w:left w:val="single" w:sz="4" w:space="0" w:color="000000"/>
              <w:bottom w:val="single" w:sz="4" w:space="0" w:color="000000"/>
            </w:tcBorders>
            <w:shd w:val="clear" w:color="auto" w:fill="auto"/>
          </w:tcPr>
          <w:p w:rsidR="00C018E3" w:rsidRPr="00A26436" w:rsidRDefault="00C018E3" w:rsidP="00E7724E">
            <w:r w:rsidRPr="00A26436">
              <w:rPr>
                <w:color w:val="000000"/>
              </w:rPr>
              <w:t>«Организация оздоровительно-воспитательной работы в ДОО и семье»,</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r>
              <w:t>1</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16</w:t>
            </w:r>
          </w:p>
        </w:tc>
        <w:tc>
          <w:tcPr>
            <w:tcW w:w="4058" w:type="dxa"/>
            <w:tcBorders>
              <w:top w:val="single" w:sz="4" w:space="0" w:color="000000"/>
              <w:left w:val="single" w:sz="4" w:space="0" w:color="000000"/>
              <w:bottom w:val="single" w:sz="4" w:space="0" w:color="000000"/>
            </w:tcBorders>
            <w:shd w:val="clear" w:color="auto" w:fill="auto"/>
          </w:tcPr>
          <w:p w:rsidR="00C018E3" w:rsidRPr="00F81F5E" w:rsidRDefault="00C018E3" w:rsidP="00E7724E">
            <w:r>
              <w:t>«Профилактика детского травматизма в образовательном процессе»</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r>
              <w:t>1</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17</w:t>
            </w:r>
          </w:p>
        </w:tc>
        <w:tc>
          <w:tcPr>
            <w:tcW w:w="4058" w:type="dxa"/>
            <w:tcBorders>
              <w:top w:val="single" w:sz="4" w:space="0" w:color="000000"/>
              <w:left w:val="single" w:sz="4" w:space="0" w:color="000000"/>
              <w:bottom w:val="single" w:sz="4" w:space="0" w:color="000000"/>
            </w:tcBorders>
            <w:shd w:val="clear" w:color="auto" w:fill="auto"/>
          </w:tcPr>
          <w:p w:rsidR="00C018E3" w:rsidRPr="00F81F5E" w:rsidRDefault="00C018E3" w:rsidP="00E7724E">
            <w:r>
              <w:t>«Формирование у детей навыков безопасного участия в дорожном движении»</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b/>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r>
              <w:t>1</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19</w:t>
            </w:r>
          </w:p>
        </w:tc>
        <w:tc>
          <w:tcPr>
            <w:tcW w:w="4058" w:type="dxa"/>
            <w:tcBorders>
              <w:top w:val="single" w:sz="4" w:space="0" w:color="000000"/>
              <w:left w:val="single" w:sz="4" w:space="0" w:color="000000"/>
              <w:bottom w:val="single" w:sz="4" w:space="0" w:color="000000"/>
            </w:tcBorders>
            <w:shd w:val="clear" w:color="auto" w:fill="auto"/>
          </w:tcPr>
          <w:p w:rsidR="00C018E3" w:rsidRPr="00F81F5E" w:rsidRDefault="00C018E3" w:rsidP="00E7724E">
            <w:pPr>
              <w:jc w:val="both"/>
            </w:pPr>
            <w:r>
              <w:t xml:space="preserve">«Развитие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w:t>
            </w:r>
            <w:proofErr w:type="spellStart"/>
            <w:r>
              <w:t>аттестующихся</w:t>
            </w:r>
            <w:proofErr w:type="spellEnd"/>
            <w:r>
              <w:t xml:space="preserve"> в целях установления квалификационных категорий»</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jc w:val="center"/>
            </w:pPr>
            <w:r>
              <w:t>1</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20</w:t>
            </w:r>
          </w:p>
        </w:tc>
        <w:tc>
          <w:tcPr>
            <w:tcW w:w="4058" w:type="dxa"/>
            <w:tcBorders>
              <w:top w:val="single" w:sz="4" w:space="0" w:color="000000"/>
              <w:left w:val="single" w:sz="4" w:space="0" w:color="000000"/>
              <w:bottom w:val="single" w:sz="4" w:space="0" w:color="000000"/>
            </w:tcBorders>
            <w:shd w:val="clear" w:color="auto" w:fill="auto"/>
          </w:tcPr>
          <w:p w:rsidR="00C018E3" w:rsidRPr="00F81F5E" w:rsidRDefault="00C018E3" w:rsidP="00E7724E">
            <w:pPr>
              <w:jc w:val="both"/>
            </w:pPr>
            <w:r>
              <w:t>«Педагогика и методика дошкольного образования»</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r>
              <w:t>1</w:t>
            </w:r>
            <w:r w:rsidR="00740A91">
              <w:t>(0,9%)</w:t>
            </w: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21</w:t>
            </w:r>
          </w:p>
        </w:tc>
        <w:tc>
          <w:tcPr>
            <w:tcW w:w="4058" w:type="dxa"/>
            <w:tcBorders>
              <w:top w:val="single" w:sz="4" w:space="0" w:color="000000"/>
              <w:left w:val="single" w:sz="4" w:space="0" w:color="000000"/>
              <w:bottom w:val="single" w:sz="4" w:space="0" w:color="000000"/>
            </w:tcBorders>
            <w:shd w:val="clear" w:color="auto" w:fill="auto"/>
          </w:tcPr>
          <w:p w:rsidR="00C018E3" w:rsidRPr="00CF55E3" w:rsidRDefault="00C018E3" w:rsidP="00E7724E">
            <w:pPr>
              <w:jc w:val="both"/>
            </w:pPr>
            <w:r>
              <w:t xml:space="preserve">«Особенности применения </w:t>
            </w:r>
            <w:r>
              <w:rPr>
                <w:lang w:val="en-US"/>
              </w:rPr>
              <w:t>STEAM</w:t>
            </w:r>
            <w:r>
              <w:t>-подхода в организации образовательного процесса в ДОО»</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r>
              <w:rPr>
                <w:highlight w:val="white"/>
              </w:rPr>
              <w:t>1</w:t>
            </w:r>
            <w:r w:rsidR="00740A91">
              <w:t>(0,9%)</w:t>
            </w: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snapToGrid w:val="0"/>
              <w:jc w:val="cente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22</w:t>
            </w:r>
          </w:p>
        </w:tc>
        <w:tc>
          <w:tcPr>
            <w:tcW w:w="4058" w:type="dxa"/>
            <w:tcBorders>
              <w:top w:val="single" w:sz="4" w:space="0" w:color="000000"/>
              <w:left w:val="single" w:sz="4" w:space="0" w:color="000000"/>
              <w:bottom w:val="single" w:sz="4" w:space="0" w:color="000000"/>
            </w:tcBorders>
            <w:shd w:val="clear" w:color="auto" w:fill="auto"/>
          </w:tcPr>
          <w:p w:rsidR="00C018E3" w:rsidRDefault="00C018E3" w:rsidP="00E7724E">
            <w:pPr>
              <w:jc w:val="both"/>
            </w:pPr>
            <w:r>
              <w:t>«Образовательная среда формирования здорового и безопасного образа жизни детей дошкольного возраста»</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214539">
            <w:pPr>
              <w:snapToGrid w:val="0"/>
              <w:jc w:val="center"/>
            </w:pPr>
            <w:r>
              <w:t>2</w:t>
            </w:r>
            <w:r w:rsidR="00740A91">
              <w:t>(1,8%)</w:t>
            </w: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jc w:val="cente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23</w:t>
            </w:r>
          </w:p>
        </w:tc>
        <w:tc>
          <w:tcPr>
            <w:tcW w:w="4058" w:type="dxa"/>
            <w:tcBorders>
              <w:top w:val="single" w:sz="4" w:space="0" w:color="000000"/>
              <w:left w:val="single" w:sz="4" w:space="0" w:color="000000"/>
              <w:bottom w:val="single" w:sz="4" w:space="0" w:color="000000"/>
            </w:tcBorders>
            <w:shd w:val="clear" w:color="auto" w:fill="auto"/>
          </w:tcPr>
          <w:p w:rsidR="00C018E3" w:rsidRPr="00F81F5E" w:rsidRDefault="00C018E3" w:rsidP="00E7724E">
            <w:pPr>
              <w:jc w:val="both"/>
            </w:pPr>
            <w:proofErr w:type="spellStart"/>
            <w:r>
              <w:t>Вебинар</w:t>
            </w:r>
            <w:proofErr w:type="spellEnd"/>
            <w:r>
              <w:t xml:space="preserve">-мастер-класс на тему «Развивающая предметно-пространственная среда </w:t>
            </w:r>
            <w:r>
              <w:lastRenderedPageBreak/>
              <w:t>«Фиолетовый лес»</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214539">
            <w:pPr>
              <w:jc w:val="center"/>
            </w:pPr>
            <w:r>
              <w:t>14</w:t>
            </w:r>
            <w:r w:rsidR="00253DFE">
              <w:t xml:space="preserve"> (13%)</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lastRenderedPageBreak/>
              <w:t>24</w:t>
            </w:r>
          </w:p>
        </w:tc>
        <w:tc>
          <w:tcPr>
            <w:tcW w:w="4058" w:type="dxa"/>
            <w:tcBorders>
              <w:top w:val="single" w:sz="4" w:space="0" w:color="000000"/>
              <w:left w:val="single" w:sz="4" w:space="0" w:color="000000"/>
              <w:bottom w:val="single" w:sz="4" w:space="0" w:color="000000"/>
            </w:tcBorders>
            <w:shd w:val="clear" w:color="auto" w:fill="auto"/>
          </w:tcPr>
          <w:p w:rsidR="00C018E3" w:rsidRPr="00E779BD" w:rsidRDefault="00C018E3" w:rsidP="00C018E3">
            <w:pPr>
              <w:spacing w:line="276" w:lineRule="auto"/>
            </w:pPr>
            <w:r w:rsidRPr="00E779BD">
              <w:t>«Проектирование и разработка цифрового контента для организации электронного обучения и обучения с использованием ДОТ»</w:t>
            </w:r>
          </w:p>
        </w:tc>
        <w:tc>
          <w:tcPr>
            <w:tcW w:w="2468" w:type="dxa"/>
            <w:tcBorders>
              <w:top w:val="single" w:sz="4" w:space="0" w:color="000000"/>
              <w:left w:val="single" w:sz="4" w:space="0" w:color="000000"/>
              <w:bottom w:val="single" w:sz="4" w:space="0" w:color="000000"/>
            </w:tcBorders>
            <w:shd w:val="clear" w:color="auto" w:fill="auto"/>
          </w:tcPr>
          <w:p w:rsidR="00C018E3" w:rsidRDefault="00B65D43">
            <w:pPr>
              <w:snapToGrid w:val="0"/>
              <w:jc w:val="center"/>
              <w:rPr>
                <w:highlight w:val="white"/>
              </w:rPr>
            </w:pPr>
            <w:r>
              <w:rPr>
                <w:highlight w:val="white"/>
              </w:rPr>
              <w:t>2</w:t>
            </w:r>
            <w:r w:rsidR="00740A91">
              <w:t>(1,8%)</w:t>
            </w: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jc w:val="cente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25</w:t>
            </w:r>
          </w:p>
        </w:tc>
        <w:tc>
          <w:tcPr>
            <w:tcW w:w="4058" w:type="dxa"/>
            <w:tcBorders>
              <w:top w:val="single" w:sz="4" w:space="0" w:color="000000"/>
              <w:left w:val="single" w:sz="4" w:space="0" w:color="000000"/>
              <w:bottom w:val="single" w:sz="4" w:space="0" w:color="000000"/>
            </w:tcBorders>
            <w:shd w:val="clear" w:color="auto" w:fill="auto"/>
          </w:tcPr>
          <w:p w:rsidR="00C018E3" w:rsidRPr="00E779BD" w:rsidRDefault="00C018E3" w:rsidP="00C018E3">
            <w:pPr>
              <w:spacing w:line="276" w:lineRule="auto"/>
              <w:rPr>
                <w:lang w:eastAsia="en-US"/>
              </w:rPr>
            </w:pPr>
            <w:r w:rsidRPr="00E779BD">
              <w:rPr>
                <w:lang w:eastAsia="en-US"/>
              </w:rPr>
              <w:t xml:space="preserve">«Вариативность использования развивающих игр В. </w:t>
            </w:r>
            <w:proofErr w:type="spellStart"/>
            <w:r w:rsidRPr="00E779BD">
              <w:rPr>
                <w:lang w:eastAsia="en-US"/>
              </w:rPr>
              <w:t>Воскобовича</w:t>
            </w:r>
            <w:proofErr w:type="spellEnd"/>
            <w:r w:rsidRPr="00E779BD">
              <w:rPr>
                <w:lang w:eastAsia="en-US"/>
              </w:rPr>
              <w:t xml:space="preserve"> в условиях реализации ФГОС дошкольного и начального образования» </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B65D43">
            <w:pPr>
              <w:snapToGrid w:val="0"/>
              <w:jc w:val="center"/>
            </w:pPr>
            <w:r>
              <w:t>1</w:t>
            </w:r>
            <w:r w:rsidR="00740A91">
              <w:t>(0,9%)</w:t>
            </w: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jc w:val="center"/>
            </w:pP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26</w:t>
            </w:r>
          </w:p>
        </w:tc>
        <w:tc>
          <w:tcPr>
            <w:tcW w:w="4058" w:type="dxa"/>
            <w:tcBorders>
              <w:top w:val="single" w:sz="4" w:space="0" w:color="000000"/>
              <w:left w:val="single" w:sz="4" w:space="0" w:color="000000"/>
              <w:bottom w:val="single" w:sz="4" w:space="0" w:color="000000"/>
            </w:tcBorders>
            <w:shd w:val="clear" w:color="auto" w:fill="auto"/>
          </w:tcPr>
          <w:p w:rsidR="00C018E3" w:rsidRPr="00E779BD" w:rsidRDefault="00C018E3" w:rsidP="00C018E3">
            <w:r w:rsidRPr="00E779BD">
              <w:t>«Метод проектов в дошкольном образовании»</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jc w:val="center"/>
            </w:pPr>
            <w:r>
              <w:t>1</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27</w:t>
            </w:r>
          </w:p>
        </w:tc>
        <w:tc>
          <w:tcPr>
            <w:tcW w:w="4058" w:type="dxa"/>
            <w:tcBorders>
              <w:top w:val="single" w:sz="4" w:space="0" w:color="000000"/>
              <w:left w:val="single" w:sz="4" w:space="0" w:color="000000"/>
              <w:bottom w:val="single" w:sz="4" w:space="0" w:color="000000"/>
            </w:tcBorders>
            <w:shd w:val="clear" w:color="auto" w:fill="auto"/>
          </w:tcPr>
          <w:p w:rsidR="00C018E3" w:rsidRPr="00E779BD" w:rsidRDefault="00C018E3" w:rsidP="00C018E3">
            <w:r w:rsidRPr="00E779BD">
              <w:t>«Построение инновационной развивающей образовательной модели»</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C018E3">
            <w:pPr>
              <w:jc w:val="center"/>
            </w:pPr>
            <w:r>
              <w:t>1</w:t>
            </w:r>
            <w:r w:rsidR="00740A91">
              <w:t>(0,9%)</w:t>
            </w:r>
          </w:p>
        </w:tc>
      </w:tr>
      <w:tr w:rsidR="00C018E3">
        <w:tc>
          <w:tcPr>
            <w:tcW w:w="670" w:type="dxa"/>
            <w:tcBorders>
              <w:top w:val="single" w:sz="4" w:space="0" w:color="000000"/>
              <w:left w:val="single" w:sz="4" w:space="0" w:color="000000"/>
              <w:bottom w:val="single" w:sz="4" w:space="0" w:color="000000"/>
            </w:tcBorders>
            <w:shd w:val="clear" w:color="auto" w:fill="auto"/>
          </w:tcPr>
          <w:p w:rsidR="00C018E3" w:rsidRDefault="00C018E3">
            <w:pPr>
              <w:jc w:val="both"/>
            </w:pPr>
            <w:r>
              <w:t>28</w:t>
            </w:r>
          </w:p>
        </w:tc>
        <w:tc>
          <w:tcPr>
            <w:tcW w:w="4058" w:type="dxa"/>
            <w:tcBorders>
              <w:top w:val="single" w:sz="4" w:space="0" w:color="000000"/>
              <w:left w:val="single" w:sz="4" w:space="0" w:color="000000"/>
              <w:bottom w:val="single" w:sz="4" w:space="0" w:color="000000"/>
            </w:tcBorders>
            <w:shd w:val="clear" w:color="auto" w:fill="auto"/>
          </w:tcPr>
          <w:p w:rsidR="00C018E3" w:rsidRPr="00E779BD" w:rsidRDefault="00C018E3" w:rsidP="00C018E3">
            <w:r w:rsidRPr="00E779BD">
              <w:t>«</w:t>
            </w:r>
            <w:proofErr w:type="spellStart"/>
            <w:r w:rsidRPr="00E779BD">
              <w:t>Менторство</w:t>
            </w:r>
            <w:proofErr w:type="gramStart"/>
            <w:r w:rsidRPr="00E779BD">
              <w:t>,к</w:t>
            </w:r>
            <w:proofErr w:type="gramEnd"/>
            <w:r w:rsidRPr="00E779BD">
              <w:t>ак</w:t>
            </w:r>
            <w:proofErr w:type="spellEnd"/>
            <w:r w:rsidRPr="00E779BD">
              <w:t xml:space="preserve"> инструмент профессионального и личностного развития управленческих кадров в образовательной организации»</w:t>
            </w:r>
          </w:p>
        </w:tc>
        <w:tc>
          <w:tcPr>
            <w:tcW w:w="2468"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rPr>
                <w:highlight w:val="white"/>
              </w:rPr>
            </w:pPr>
          </w:p>
        </w:tc>
        <w:tc>
          <w:tcPr>
            <w:tcW w:w="2693" w:type="dxa"/>
            <w:tcBorders>
              <w:top w:val="single" w:sz="4" w:space="0" w:color="000000"/>
              <w:left w:val="single" w:sz="4" w:space="0" w:color="000000"/>
              <w:bottom w:val="single" w:sz="4" w:space="0" w:color="000000"/>
            </w:tcBorders>
            <w:shd w:val="clear" w:color="auto" w:fill="auto"/>
          </w:tcPr>
          <w:p w:rsidR="00C018E3" w:rsidRDefault="00C018E3">
            <w:pPr>
              <w:jc w:val="center"/>
            </w:pPr>
          </w:p>
        </w:tc>
        <w:tc>
          <w:tcPr>
            <w:tcW w:w="2835" w:type="dxa"/>
            <w:tcBorders>
              <w:top w:val="single" w:sz="4" w:space="0" w:color="000000"/>
              <w:left w:val="single" w:sz="4" w:space="0" w:color="000000"/>
              <w:bottom w:val="single" w:sz="4" w:space="0" w:color="000000"/>
            </w:tcBorders>
            <w:shd w:val="clear" w:color="auto" w:fill="auto"/>
          </w:tcPr>
          <w:p w:rsidR="00C018E3" w:rsidRDefault="00C018E3">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C018E3" w:rsidRDefault="00B65D43">
            <w:pPr>
              <w:snapToGrid w:val="0"/>
              <w:jc w:val="center"/>
            </w:pPr>
            <w:r>
              <w:t>2</w:t>
            </w:r>
            <w:r w:rsidR="00740A91">
              <w:t>(1,8%)</w:t>
            </w:r>
          </w:p>
        </w:tc>
      </w:tr>
      <w:tr w:rsidR="00214539">
        <w:tc>
          <w:tcPr>
            <w:tcW w:w="670" w:type="dxa"/>
            <w:tcBorders>
              <w:top w:val="single" w:sz="4" w:space="0" w:color="000000"/>
              <w:left w:val="single" w:sz="4" w:space="0" w:color="000000"/>
              <w:bottom w:val="single" w:sz="4" w:space="0" w:color="000000"/>
            </w:tcBorders>
            <w:shd w:val="clear" w:color="auto" w:fill="auto"/>
          </w:tcPr>
          <w:p w:rsidR="00214539" w:rsidRDefault="00214539">
            <w:pPr>
              <w:jc w:val="both"/>
            </w:pPr>
            <w:r>
              <w:t>29</w:t>
            </w:r>
          </w:p>
        </w:tc>
        <w:tc>
          <w:tcPr>
            <w:tcW w:w="4058" w:type="dxa"/>
            <w:tcBorders>
              <w:top w:val="single" w:sz="4" w:space="0" w:color="000000"/>
              <w:left w:val="single" w:sz="4" w:space="0" w:color="000000"/>
              <w:bottom w:val="single" w:sz="4" w:space="0" w:color="000000"/>
            </w:tcBorders>
            <w:shd w:val="clear" w:color="auto" w:fill="auto"/>
          </w:tcPr>
          <w:p w:rsidR="00214539" w:rsidRPr="00214539" w:rsidRDefault="00E361A9" w:rsidP="00C018E3">
            <w:hyperlink r:id="rId17" w:tgtFrame="_top" w:history="1">
              <w:r w:rsidR="00214539" w:rsidRPr="00214539">
                <w:rPr>
                  <w:color w:val="000000"/>
                </w:rPr>
                <w:t>«Интерактивные технологии в речевом развитии детей дошкольного возраста», обучени</w:t>
              </w:r>
              <w:r w:rsidR="00214539">
                <w:rPr>
                  <w:color w:val="000000"/>
                </w:rPr>
                <w:t>е с использованием ДОТ (40 час.</w:t>
              </w:r>
              <w:r w:rsidR="00214539" w:rsidRPr="00214539">
                <w:rPr>
                  <w:color w:val="000000"/>
                </w:rPr>
                <w:t>)</w:t>
              </w:r>
            </w:hyperlink>
          </w:p>
        </w:tc>
        <w:tc>
          <w:tcPr>
            <w:tcW w:w="2468" w:type="dxa"/>
            <w:tcBorders>
              <w:top w:val="single" w:sz="4" w:space="0" w:color="000000"/>
              <w:left w:val="single" w:sz="4" w:space="0" w:color="000000"/>
              <w:bottom w:val="single" w:sz="4" w:space="0" w:color="000000"/>
            </w:tcBorders>
            <w:shd w:val="clear" w:color="auto" w:fill="auto"/>
          </w:tcPr>
          <w:p w:rsidR="00214539" w:rsidRDefault="00214539">
            <w:pPr>
              <w:snapToGrid w:val="0"/>
              <w:jc w:val="center"/>
              <w:rPr>
                <w:highlight w:val="white"/>
              </w:rPr>
            </w:pPr>
            <w:r>
              <w:rPr>
                <w:highlight w:val="white"/>
              </w:rPr>
              <w:t>2</w:t>
            </w:r>
            <w:r w:rsidR="00740A91">
              <w:t>(1,8%)</w:t>
            </w:r>
          </w:p>
        </w:tc>
        <w:tc>
          <w:tcPr>
            <w:tcW w:w="2693" w:type="dxa"/>
            <w:tcBorders>
              <w:top w:val="single" w:sz="4" w:space="0" w:color="000000"/>
              <w:left w:val="single" w:sz="4" w:space="0" w:color="000000"/>
              <w:bottom w:val="single" w:sz="4" w:space="0" w:color="000000"/>
            </w:tcBorders>
            <w:shd w:val="clear" w:color="auto" w:fill="auto"/>
          </w:tcPr>
          <w:p w:rsidR="00214539" w:rsidRDefault="00214539">
            <w:pPr>
              <w:jc w:val="center"/>
            </w:pPr>
          </w:p>
        </w:tc>
        <w:tc>
          <w:tcPr>
            <w:tcW w:w="2835" w:type="dxa"/>
            <w:tcBorders>
              <w:top w:val="single" w:sz="4" w:space="0" w:color="000000"/>
              <w:left w:val="single" w:sz="4" w:space="0" w:color="000000"/>
              <w:bottom w:val="single" w:sz="4" w:space="0" w:color="000000"/>
            </w:tcBorders>
            <w:shd w:val="clear" w:color="auto" w:fill="auto"/>
          </w:tcPr>
          <w:p w:rsidR="00214539" w:rsidRDefault="00214539">
            <w:pPr>
              <w:snapToGrid w:val="0"/>
              <w:jc w:val="cente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214539" w:rsidRDefault="00214539">
            <w:pPr>
              <w:snapToGrid w:val="0"/>
              <w:jc w:val="center"/>
            </w:pPr>
          </w:p>
        </w:tc>
      </w:tr>
      <w:tr w:rsidR="009E396A">
        <w:tc>
          <w:tcPr>
            <w:tcW w:w="670" w:type="dxa"/>
            <w:tcBorders>
              <w:top w:val="single" w:sz="4" w:space="0" w:color="000000"/>
              <w:left w:val="single" w:sz="4" w:space="0" w:color="000000"/>
              <w:bottom w:val="single" w:sz="4" w:space="0" w:color="000000"/>
            </w:tcBorders>
            <w:shd w:val="clear" w:color="auto" w:fill="auto"/>
          </w:tcPr>
          <w:p w:rsidR="009E396A" w:rsidRDefault="009E396A">
            <w:pPr>
              <w:snapToGrid w:val="0"/>
              <w:jc w:val="both"/>
            </w:pPr>
          </w:p>
        </w:tc>
        <w:tc>
          <w:tcPr>
            <w:tcW w:w="4058" w:type="dxa"/>
            <w:tcBorders>
              <w:top w:val="single" w:sz="4" w:space="0" w:color="000000"/>
              <w:left w:val="single" w:sz="4" w:space="0" w:color="000000"/>
              <w:bottom w:val="single" w:sz="4" w:space="0" w:color="000000"/>
            </w:tcBorders>
            <w:shd w:val="clear" w:color="auto" w:fill="auto"/>
          </w:tcPr>
          <w:p w:rsidR="009E396A" w:rsidRDefault="00220930">
            <w:pPr>
              <w:rPr>
                <w:highlight w:val="white"/>
              </w:rPr>
            </w:pPr>
            <w:r>
              <w:rPr>
                <w:highlight w:val="white"/>
              </w:rPr>
              <w:t>ИТОГО</w:t>
            </w:r>
          </w:p>
        </w:tc>
        <w:tc>
          <w:tcPr>
            <w:tcW w:w="2468" w:type="dxa"/>
            <w:tcBorders>
              <w:top w:val="single" w:sz="4" w:space="0" w:color="000000"/>
              <w:left w:val="single" w:sz="4" w:space="0" w:color="000000"/>
              <w:bottom w:val="single" w:sz="4" w:space="0" w:color="000000"/>
            </w:tcBorders>
            <w:shd w:val="clear" w:color="auto" w:fill="auto"/>
          </w:tcPr>
          <w:p w:rsidR="009E396A" w:rsidRDefault="00214539">
            <w:pPr>
              <w:jc w:val="center"/>
            </w:pPr>
            <w:r>
              <w:t>7</w:t>
            </w:r>
            <w:r w:rsidR="00253DFE">
              <w:t>(6,4</w:t>
            </w:r>
            <w:r w:rsidR="00220930">
              <w:t>%)</w:t>
            </w:r>
          </w:p>
        </w:tc>
        <w:tc>
          <w:tcPr>
            <w:tcW w:w="2693" w:type="dxa"/>
            <w:tcBorders>
              <w:top w:val="single" w:sz="4" w:space="0" w:color="000000"/>
              <w:left w:val="single" w:sz="4" w:space="0" w:color="000000"/>
              <w:bottom w:val="single" w:sz="4" w:space="0" w:color="000000"/>
            </w:tcBorders>
            <w:shd w:val="clear" w:color="auto" w:fill="auto"/>
          </w:tcPr>
          <w:p w:rsidR="009E396A" w:rsidRDefault="00214539">
            <w:pPr>
              <w:jc w:val="center"/>
            </w:pPr>
            <w:r>
              <w:t>11</w:t>
            </w:r>
            <w:r w:rsidR="00253DFE">
              <w:t>(10,0</w:t>
            </w:r>
            <w:r w:rsidR="00220930">
              <w:t>%)</w:t>
            </w:r>
          </w:p>
        </w:tc>
        <w:tc>
          <w:tcPr>
            <w:tcW w:w="2835" w:type="dxa"/>
            <w:tcBorders>
              <w:top w:val="single" w:sz="4" w:space="0" w:color="000000"/>
              <w:left w:val="single" w:sz="4" w:space="0" w:color="000000"/>
              <w:bottom w:val="single" w:sz="4" w:space="0" w:color="000000"/>
            </w:tcBorders>
            <w:shd w:val="clear" w:color="auto" w:fill="auto"/>
          </w:tcPr>
          <w:p w:rsidR="009E396A" w:rsidRDefault="00253DFE">
            <w:pPr>
              <w:jc w:val="center"/>
            </w:pPr>
            <w:r>
              <w:t>2(1,8</w:t>
            </w:r>
            <w:r w:rsidR="00220930">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B65D43">
            <w:pPr>
              <w:jc w:val="center"/>
            </w:pPr>
            <w:r>
              <w:t>3</w:t>
            </w:r>
            <w:r w:rsidR="00214539">
              <w:t>7</w:t>
            </w:r>
            <w:r w:rsidR="00253DFE">
              <w:t>(33,9</w:t>
            </w:r>
            <w:r w:rsidR="00220930">
              <w:t>%)</w:t>
            </w:r>
          </w:p>
        </w:tc>
      </w:tr>
    </w:tbl>
    <w:p w:rsidR="009E396A" w:rsidRDefault="009E396A">
      <w:pPr>
        <w:jc w:val="both"/>
        <w:rPr>
          <w:b/>
          <w:highlight w:val="yellow"/>
        </w:rPr>
      </w:pPr>
    </w:p>
    <w:p w:rsidR="009E396A" w:rsidRDefault="00220930">
      <w:pPr>
        <w:jc w:val="both"/>
        <w:rPr>
          <w:sz w:val="22"/>
          <w:szCs w:val="22"/>
        </w:rPr>
      </w:pPr>
      <w:r>
        <w:rPr>
          <w:color w:val="000000"/>
        </w:rPr>
        <w:t>В МАДОУ «Детский сад № 39» и его филиалах  прошли курсы повышения квалификации п</w:t>
      </w:r>
      <w:r w:rsidR="00253DFE">
        <w:rPr>
          <w:color w:val="000000"/>
        </w:rPr>
        <w:t xml:space="preserve">о образовательным программам  57 человек, что составило 52,3 </w:t>
      </w:r>
      <w:r>
        <w:rPr>
          <w:color w:val="000000"/>
        </w:rPr>
        <w:t xml:space="preserve">% от общего числа  </w:t>
      </w:r>
      <w:r w:rsidR="00253DFE" w:rsidRPr="00253DFE">
        <w:t>педагогических и руководящих работников</w:t>
      </w:r>
      <w:r>
        <w:rPr>
          <w:color w:val="000000"/>
        </w:rPr>
        <w:t>.</w:t>
      </w:r>
    </w:p>
    <w:p w:rsidR="009E396A" w:rsidRDefault="00220930">
      <w:pPr>
        <w:ind w:firstLine="360"/>
        <w:contextualSpacing/>
        <w:jc w:val="both"/>
      </w:pPr>
      <w:r>
        <w:rPr>
          <w:b/>
          <w:bCs/>
          <w:color w:val="000000"/>
        </w:rPr>
        <w:t>2.</w:t>
      </w:r>
      <w:r>
        <w:rPr>
          <w:bCs/>
          <w:color w:val="000000"/>
        </w:rPr>
        <w:t xml:space="preserve"> </w:t>
      </w:r>
      <w:r>
        <w:rPr>
          <w:b/>
        </w:rPr>
        <w:t>Финансово-экономическая деятельность</w:t>
      </w:r>
      <w:r>
        <w:t xml:space="preserve"> МАДОУ «Детский сад № 39». Финансовое обеспечение образовательной деятельности МАДОУ и финансовое обеспечение выполнения муниципального задания осуществляется на основе нормативов финансового обеспечения образовательной деятельности. Нормативы финансового обеспечения образовательной деятельности МАДОУ устанавливается Управлением образования городского округа Первоуральск. Приобретения в МАДОУ осуществляется в соответствии с планом финансово-хозяйственной деятельности. Бухгалтерское обслуживание МАДОУ осуществляется централизованной бухгалтерией.</w:t>
      </w:r>
    </w:p>
    <w:p w:rsidR="009E396A" w:rsidRDefault="00220930">
      <w:pPr>
        <w:ind w:firstLine="360"/>
        <w:contextualSpacing/>
        <w:jc w:val="both"/>
      </w:pPr>
      <w:r>
        <w:lastRenderedPageBreak/>
        <w:t>2.1. Заработная плата сотрудников МАДОУ «Детский сад № 39»: младший обслуживающий персонал – не менее прожиточного минимума, установленного в Свердловской области; педагогический персонал – заработная плата соответствует средней з/</w:t>
      </w:r>
      <w:proofErr w:type="gramStart"/>
      <w:r>
        <w:t>п</w:t>
      </w:r>
      <w:proofErr w:type="gramEnd"/>
      <w:r>
        <w:t xml:space="preserve"> по Свердловской области.</w:t>
      </w:r>
    </w:p>
    <w:p w:rsidR="009E396A" w:rsidRDefault="009E396A">
      <w:pPr>
        <w:ind w:firstLine="360"/>
        <w:contextualSpacing/>
        <w:jc w:val="both"/>
        <w:rPr>
          <w:b/>
        </w:rPr>
      </w:pPr>
    </w:p>
    <w:p w:rsidR="009E396A" w:rsidRDefault="00220930">
      <w:pPr>
        <w:ind w:firstLine="360"/>
        <w:contextualSpacing/>
        <w:jc w:val="both"/>
      </w:pPr>
      <w:r w:rsidRPr="008663EC">
        <w:rPr>
          <w:b/>
        </w:rPr>
        <w:t>3. Материально</w:t>
      </w:r>
      <w:r>
        <w:rPr>
          <w:b/>
        </w:rPr>
        <w:t xml:space="preserve"> - техническое обеспечение</w:t>
      </w:r>
      <w:r>
        <w:t xml:space="preserve"> </w:t>
      </w:r>
    </w:p>
    <w:p w:rsidR="009E396A" w:rsidRDefault="009E396A">
      <w:pPr>
        <w:ind w:firstLine="360"/>
        <w:contextualSpacing/>
        <w:jc w:val="both"/>
      </w:pPr>
    </w:p>
    <w:tbl>
      <w:tblPr>
        <w:tblW w:w="15002"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8"/>
        <w:gridCol w:w="3708"/>
        <w:gridCol w:w="10466"/>
      </w:tblGrid>
      <w:tr w:rsidR="009E396A">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b/>
              </w:rPr>
            </w:pPr>
            <w:r>
              <w:rPr>
                <w:b/>
              </w:rPr>
              <w:t xml:space="preserve">№ </w:t>
            </w:r>
            <w:proofErr w:type="gramStart"/>
            <w:r>
              <w:rPr>
                <w:b/>
              </w:rPr>
              <w:t>п</w:t>
            </w:r>
            <w:proofErr w:type="gramEnd"/>
            <w:r>
              <w:rPr>
                <w:b/>
              </w:rPr>
              <w:t>/п</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b/>
              </w:rPr>
            </w:pPr>
            <w:r>
              <w:rPr>
                <w:b/>
              </w:rPr>
              <w:t>ДОУ</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jc w:val="center"/>
              <w:rPr>
                <w:b/>
              </w:rPr>
            </w:pPr>
            <w:r>
              <w:rPr>
                <w:b/>
              </w:rPr>
              <w:t>Наименование ремонтных работ</w:t>
            </w:r>
          </w:p>
        </w:tc>
      </w:tr>
      <w:tr w:rsidR="009E396A">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1.</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МАДОУ «Детский сад № 39»</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pPr>
            <w:r>
              <w:t>Ремонтные работы не проводились</w:t>
            </w:r>
          </w:p>
        </w:tc>
      </w:tr>
      <w:tr w:rsidR="009E396A" w:rsidTr="00E71D7E">
        <w:trPr>
          <w:trHeight w:val="532"/>
        </w:trPr>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2.</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15»</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Pr="00E71D7E" w:rsidRDefault="008663EC">
            <w:pPr>
              <w:jc w:val="both"/>
            </w:pPr>
            <w:r>
              <w:rPr>
                <w:color w:val="000000"/>
              </w:rPr>
              <w:t xml:space="preserve">- </w:t>
            </w:r>
            <w:r w:rsidR="00E71D7E" w:rsidRPr="00E71D7E">
              <w:rPr>
                <w:color w:val="000000"/>
              </w:rPr>
              <w:t>проведен капитальный ремонт кровли и фасада здания, косметические ремонты в помещениях ДОУ;</w:t>
            </w:r>
          </w:p>
        </w:tc>
      </w:tr>
      <w:tr w:rsidR="009E396A">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3.</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20»</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pPr>
            <w:r>
              <w:t>Косметические ремонты:</w:t>
            </w:r>
          </w:p>
          <w:p w:rsidR="009E396A" w:rsidRPr="00E71D7E" w:rsidRDefault="00E71D7E">
            <w:pPr>
              <w:jc w:val="both"/>
              <w:rPr>
                <w:color w:val="000000"/>
              </w:rPr>
            </w:pPr>
            <w:r>
              <w:rPr>
                <w:color w:val="000000"/>
                <w:lang w:eastAsia="ru-RU"/>
              </w:rPr>
              <w:t xml:space="preserve">- </w:t>
            </w:r>
            <w:r w:rsidRPr="00E71D7E">
              <w:rPr>
                <w:color w:val="000000"/>
                <w:lang w:eastAsia="ru-RU"/>
              </w:rPr>
              <w:t>косметический ремонт буфетных в групповых помещениях</w:t>
            </w:r>
            <w:r w:rsidRPr="00E71D7E">
              <w:rPr>
                <w:color w:val="000000"/>
              </w:rPr>
              <w:t xml:space="preserve"> </w:t>
            </w:r>
          </w:p>
        </w:tc>
      </w:tr>
      <w:tr w:rsidR="009E396A">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4.</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22»</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8663EC">
            <w:pPr>
              <w:contextualSpacing/>
            </w:pPr>
            <w:r>
              <w:t>Ремонтные работы не проводились</w:t>
            </w:r>
          </w:p>
        </w:tc>
      </w:tr>
      <w:tr w:rsidR="009E396A">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5.</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25»</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pPr>
            <w:r>
              <w:t>Косметические ремонты:</w:t>
            </w:r>
          </w:p>
          <w:p w:rsidR="009E396A" w:rsidRDefault="008663EC">
            <w:pPr>
              <w:jc w:val="both"/>
              <w:rPr>
                <w:color w:val="000000"/>
              </w:rPr>
            </w:pPr>
            <w:r w:rsidRPr="008663EC">
              <w:rPr>
                <w:color w:val="000000"/>
              </w:rPr>
              <w:t>- косметический ремонт групповых, спальных и раздевальных помещений всех групп</w:t>
            </w:r>
            <w:proofErr w:type="gramStart"/>
            <w:r w:rsidRPr="008663EC">
              <w:rPr>
                <w:color w:val="000000"/>
              </w:rPr>
              <w:t>;.</w:t>
            </w:r>
            <w:proofErr w:type="gramEnd"/>
          </w:p>
        </w:tc>
      </w:tr>
      <w:tr w:rsidR="009E396A">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6.</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43»</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pPr>
            <w:r>
              <w:t>Ремонтные работы не проводились</w:t>
            </w:r>
          </w:p>
        </w:tc>
      </w:tr>
      <w:tr w:rsidR="009E396A">
        <w:tc>
          <w:tcPr>
            <w:tcW w:w="82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7.</w:t>
            </w:r>
          </w:p>
        </w:tc>
        <w:tc>
          <w:tcPr>
            <w:tcW w:w="3708"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95»</w:t>
            </w:r>
          </w:p>
        </w:tc>
        <w:tc>
          <w:tcPr>
            <w:tcW w:w="10466"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pPr>
            <w:r>
              <w:t>Косметические ремонты:</w:t>
            </w:r>
          </w:p>
          <w:p w:rsidR="009E396A" w:rsidRDefault="00220930">
            <w:pPr>
              <w:jc w:val="both"/>
              <w:rPr>
                <w:color w:val="000000"/>
              </w:rPr>
            </w:pPr>
            <w:r>
              <w:rPr>
                <w:color w:val="000000"/>
              </w:rPr>
              <w:t>- к новому учебному году осуществлялась побелка в коридорах, на лестничных площадках и в групповых помещениях;</w:t>
            </w:r>
          </w:p>
        </w:tc>
      </w:tr>
    </w:tbl>
    <w:p w:rsidR="009E396A" w:rsidRDefault="009E396A">
      <w:pPr>
        <w:ind w:firstLine="360"/>
        <w:contextualSpacing/>
        <w:jc w:val="both"/>
      </w:pPr>
    </w:p>
    <w:p w:rsidR="00E71D7E" w:rsidRDefault="00E71D7E"/>
    <w:p w:rsidR="009E396A" w:rsidRDefault="00220930">
      <w:pPr>
        <w:rPr>
          <w:bCs/>
          <w:color w:val="000000"/>
        </w:rPr>
      </w:pPr>
      <w:r>
        <w:t>Состояние материально-технической базы в  МАДОУ «Детский сад № 39» соответствует требованиям к устройству и оснащению дошкольных образовательных учреждений,    санитарно-эпидемиологическим правилам и нормативам,  правилам пожарной безопасности, возрастными  и индивидуальными особенностями развития детей, оснащенность помещений развивающей предметно-пространственной средой.</w:t>
      </w:r>
    </w:p>
    <w:p w:rsidR="008663EC" w:rsidRDefault="008663EC" w:rsidP="004F7B78">
      <w:pPr>
        <w:rPr>
          <w:b/>
          <w:bCs/>
          <w:color w:val="000000"/>
        </w:rPr>
      </w:pPr>
    </w:p>
    <w:p w:rsidR="0092616D" w:rsidRDefault="0092616D" w:rsidP="006C1158">
      <w:pPr>
        <w:rPr>
          <w:b/>
          <w:bCs/>
          <w:color w:val="000000"/>
        </w:rPr>
      </w:pPr>
    </w:p>
    <w:p w:rsidR="009E396A" w:rsidRDefault="00220930">
      <w:pPr>
        <w:jc w:val="center"/>
        <w:rPr>
          <w:b/>
        </w:rPr>
      </w:pPr>
      <w:r>
        <w:rPr>
          <w:b/>
          <w:lang w:val="en-US"/>
        </w:rPr>
        <w:t>II</w:t>
      </w:r>
      <w:r w:rsidR="00E42BF7">
        <w:rPr>
          <w:b/>
        </w:rPr>
        <w:t>. АНАЛИЗ   ИТОГОВ   2020-2021</w:t>
      </w:r>
      <w:r>
        <w:rPr>
          <w:b/>
        </w:rPr>
        <w:t xml:space="preserve">   УЧЕБНОГО   ГОДА</w:t>
      </w:r>
    </w:p>
    <w:p w:rsidR="009E396A" w:rsidRDefault="009E396A">
      <w:pPr>
        <w:jc w:val="center"/>
        <w:rPr>
          <w:b/>
        </w:rPr>
      </w:pPr>
    </w:p>
    <w:p w:rsidR="00E42BF7" w:rsidRPr="00E42BF7" w:rsidRDefault="00220930" w:rsidP="00E42BF7">
      <w:pPr>
        <w:ind w:left="360"/>
        <w:jc w:val="both"/>
        <w:rPr>
          <w:b/>
        </w:rPr>
      </w:pPr>
      <w:r>
        <w:rPr>
          <w:b/>
        </w:rPr>
        <w:t xml:space="preserve">1. Анализ сквозных результатов образовательной деятельности МАДОУ </w:t>
      </w:r>
      <w:r w:rsidR="00E42BF7" w:rsidRPr="00E42BF7">
        <w:rPr>
          <w:b/>
          <w:color w:val="000000"/>
          <w:lang w:eastAsia="ru-RU"/>
        </w:rPr>
        <w:t xml:space="preserve"> </w:t>
      </w:r>
    </w:p>
    <w:p w:rsidR="00E42BF7" w:rsidRPr="00E42BF7" w:rsidRDefault="00E42BF7" w:rsidP="00E42BF7">
      <w:pPr>
        <w:pBdr>
          <w:top w:val="nil"/>
          <w:left w:val="nil"/>
          <w:bottom w:val="nil"/>
          <w:right w:val="nil"/>
          <w:between w:val="nil"/>
        </w:pBdr>
        <w:tabs>
          <w:tab w:val="left" w:pos="426"/>
        </w:tabs>
        <w:jc w:val="both"/>
        <w:rPr>
          <w:color w:val="000000"/>
          <w:lang w:eastAsia="ru-RU"/>
        </w:rPr>
      </w:pPr>
      <w:r w:rsidRPr="00E42BF7">
        <w:rPr>
          <w:color w:val="000000"/>
          <w:lang w:eastAsia="ru-RU"/>
        </w:rPr>
        <w:tab/>
        <w:t>Характеристика результатов экспертной оценки  уровня развития и подготовленности выпускников является важнейшим показателем итогов деятельности ДОО, а анализ причин, вызывающих данное состояние позволяет динамически развиваться детскому саду.</w:t>
      </w:r>
    </w:p>
    <w:p w:rsidR="00E42BF7" w:rsidRPr="00E42BF7" w:rsidRDefault="00E42BF7" w:rsidP="00E42BF7">
      <w:pPr>
        <w:pBdr>
          <w:top w:val="nil"/>
          <w:left w:val="nil"/>
          <w:bottom w:val="nil"/>
          <w:right w:val="nil"/>
          <w:between w:val="nil"/>
        </w:pBdr>
        <w:tabs>
          <w:tab w:val="left" w:pos="426"/>
        </w:tabs>
        <w:jc w:val="both"/>
        <w:rPr>
          <w:color w:val="000000"/>
          <w:lang w:eastAsia="ru-RU"/>
        </w:rPr>
      </w:pPr>
      <w:r w:rsidRPr="00E42BF7">
        <w:rPr>
          <w:color w:val="000000"/>
          <w:lang w:eastAsia="ru-RU"/>
        </w:rPr>
        <w:tab/>
        <w:t>Анализ данных экспертной оценки выпускников позволяет назвать их стабильно положительными на протяжении последних нескольких лет и сделать выводы о высоком уровне результатов, что обусловлено:</w:t>
      </w:r>
    </w:p>
    <w:p w:rsidR="00E42BF7" w:rsidRPr="00E42BF7" w:rsidRDefault="00E42BF7" w:rsidP="00E42BF7">
      <w:pPr>
        <w:numPr>
          <w:ilvl w:val="0"/>
          <w:numId w:val="23"/>
        </w:numPr>
        <w:pBdr>
          <w:top w:val="nil"/>
          <w:left w:val="nil"/>
          <w:bottom w:val="nil"/>
          <w:right w:val="nil"/>
          <w:between w:val="nil"/>
        </w:pBdr>
        <w:ind w:left="284"/>
        <w:jc w:val="both"/>
        <w:rPr>
          <w:color w:val="000000"/>
          <w:lang w:eastAsia="ru-RU"/>
        </w:rPr>
      </w:pPr>
      <w:r w:rsidRPr="00E42BF7">
        <w:rPr>
          <w:color w:val="000000"/>
          <w:lang w:eastAsia="ru-RU"/>
        </w:rPr>
        <w:lastRenderedPageBreak/>
        <w:t xml:space="preserve">созданием нормативных, организационных и содержательных условий направленных на повышение качества образования воспитанников через организацию эффективного </w:t>
      </w:r>
      <w:proofErr w:type="spellStart"/>
      <w:r w:rsidRPr="00E42BF7">
        <w:rPr>
          <w:color w:val="000000"/>
          <w:lang w:eastAsia="ru-RU"/>
        </w:rPr>
        <w:t>воспитательно</w:t>
      </w:r>
      <w:proofErr w:type="spellEnd"/>
      <w:r w:rsidRPr="00E42BF7">
        <w:rPr>
          <w:color w:val="000000"/>
          <w:lang w:eastAsia="ru-RU"/>
        </w:rPr>
        <w:t xml:space="preserve">-образовательного процесса в соответствии с ФГОС </w:t>
      </w:r>
      <w:proofErr w:type="gramStart"/>
      <w:r w:rsidRPr="00E42BF7">
        <w:rPr>
          <w:color w:val="000000"/>
          <w:lang w:eastAsia="ru-RU"/>
        </w:rPr>
        <w:t>ДО</w:t>
      </w:r>
      <w:proofErr w:type="gramEnd"/>
      <w:r w:rsidRPr="00E42BF7">
        <w:rPr>
          <w:color w:val="000000"/>
          <w:lang w:eastAsia="ru-RU"/>
        </w:rPr>
        <w:t>;</w:t>
      </w:r>
    </w:p>
    <w:p w:rsidR="00E42BF7" w:rsidRPr="00E42BF7" w:rsidRDefault="00E42BF7" w:rsidP="00E42BF7">
      <w:pPr>
        <w:numPr>
          <w:ilvl w:val="0"/>
          <w:numId w:val="23"/>
        </w:numPr>
        <w:pBdr>
          <w:top w:val="nil"/>
          <w:left w:val="nil"/>
          <w:bottom w:val="nil"/>
          <w:right w:val="nil"/>
          <w:between w:val="nil"/>
        </w:pBdr>
        <w:ind w:left="284"/>
        <w:jc w:val="both"/>
        <w:rPr>
          <w:color w:val="000000"/>
          <w:lang w:eastAsia="ru-RU"/>
        </w:rPr>
      </w:pPr>
      <w:r w:rsidRPr="00E42BF7">
        <w:rPr>
          <w:color w:val="000000"/>
          <w:lang w:eastAsia="ru-RU"/>
        </w:rPr>
        <w:t>повышением уровня готовности педагогов к сотрудничеству и взаимодействию с ребенком при формировании целевых ориентиров на этапе завершения дошкольного образования;</w:t>
      </w:r>
    </w:p>
    <w:p w:rsidR="00E42BF7" w:rsidRPr="00E42BF7" w:rsidRDefault="00E42BF7" w:rsidP="00E42BF7">
      <w:pPr>
        <w:numPr>
          <w:ilvl w:val="0"/>
          <w:numId w:val="23"/>
        </w:numPr>
        <w:pBdr>
          <w:top w:val="nil"/>
          <w:left w:val="nil"/>
          <w:bottom w:val="nil"/>
          <w:right w:val="nil"/>
          <w:between w:val="nil"/>
        </w:pBdr>
        <w:ind w:left="284"/>
        <w:jc w:val="both"/>
        <w:rPr>
          <w:color w:val="000000"/>
          <w:lang w:eastAsia="ru-RU"/>
        </w:rPr>
      </w:pPr>
      <w:r w:rsidRPr="00E42BF7">
        <w:rPr>
          <w:color w:val="000000"/>
          <w:lang w:eastAsia="ru-RU"/>
        </w:rPr>
        <w:t>обновлением содержания образования;</w:t>
      </w:r>
    </w:p>
    <w:p w:rsidR="00E42BF7" w:rsidRPr="00E42BF7" w:rsidRDefault="00E42BF7" w:rsidP="00E42BF7">
      <w:pPr>
        <w:numPr>
          <w:ilvl w:val="0"/>
          <w:numId w:val="23"/>
        </w:numPr>
        <w:pBdr>
          <w:top w:val="nil"/>
          <w:left w:val="nil"/>
          <w:bottom w:val="nil"/>
          <w:right w:val="nil"/>
          <w:between w:val="nil"/>
        </w:pBdr>
        <w:ind w:left="284"/>
        <w:jc w:val="both"/>
        <w:rPr>
          <w:color w:val="000000"/>
          <w:lang w:eastAsia="ru-RU"/>
        </w:rPr>
      </w:pPr>
      <w:r w:rsidRPr="00E42BF7">
        <w:rPr>
          <w:color w:val="000000"/>
          <w:lang w:eastAsia="ru-RU"/>
        </w:rPr>
        <w:t>повышением профессиональной компетентности педагогов;</w:t>
      </w:r>
    </w:p>
    <w:p w:rsidR="00E42BF7" w:rsidRPr="00E42BF7" w:rsidRDefault="00E42BF7" w:rsidP="00E42BF7">
      <w:pPr>
        <w:numPr>
          <w:ilvl w:val="0"/>
          <w:numId w:val="23"/>
        </w:numPr>
        <w:pBdr>
          <w:top w:val="nil"/>
          <w:left w:val="nil"/>
          <w:bottom w:val="nil"/>
          <w:right w:val="nil"/>
          <w:between w:val="nil"/>
        </w:pBdr>
        <w:ind w:left="284"/>
        <w:jc w:val="both"/>
        <w:rPr>
          <w:color w:val="000000"/>
          <w:lang w:eastAsia="ru-RU"/>
        </w:rPr>
      </w:pPr>
      <w:r w:rsidRPr="00E42BF7">
        <w:rPr>
          <w:color w:val="000000"/>
          <w:lang w:eastAsia="ru-RU"/>
        </w:rPr>
        <w:t xml:space="preserve">созданием в группах и других помещениях детских садов развивающей предметно-пространственной среды в соответствии с ФГОС </w:t>
      </w:r>
      <w:proofErr w:type="gramStart"/>
      <w:r w:rsidRPr="00E42BF7">
        <w:rPr>
          <w:color w:val="000000"/>
          <w:lang w:eastAsia="ru-RU"/>
        </w:rPr>
        <w:t>ДО</w:t>
      </w:r>
      <w:proofErr w:type="gramEnd"/>
      <w:r w:rsidRPr="00E42BF7">
        <w:rPr>
          <w:color w:val="000000"/>
          <w:lang w:eastAsia="ru-RU"/>
        </w:rPr>
        <w:t xml:space="preserve">, </w:t>
      </w:r>
      <w:proofErr w:type="gramStart"/>
      <w:r w:rsidRPr="00E42BF7">
        <w:rPr>
          <w:color w:val="000000"/>
          <w:lang w:eastAsia="ru-RU"/>
        </w:rPr>
        <w:t>возрастными</w:t>
      </w:r>
      <w:proofErr w:type="gramEnd"/>
      <w:r w:rsidRPr="00E42BF7">
        <w:rPr>
          <w:color w:val="000000"/>
          <w:lang w:eastAsia="ru-RU"/>
        </w:rPr>
        <w:t xml:space="preserve"> и индивидуальными особенностями  детей.</w:t>
      </w:r>
    </w:p>
    <w:p w:rsidR="00E42BF7" w:rsidRPr="00E42BF7" w:rsidRDefault="00E42BF7" w:rsidP="00E42BF7">
      <w:pPr>
        <w:pBdr>
          <w:top w:val="nil"/>
          <w:left w:val="nil"/>
          <w:bottom w:val="nil"/>
          <w:right w:val="nil"/>
          <w:between w:val="nil"/>
        </w:pBdr>
        <w:tabs>
          <w:tab w:val="left" w:pos="426"/>
        </w:tabs>
        <w:jc w:val="both"/>
        <w:rPr>
          <w:color w:val="000000"/>
          <w:lang w:eastAsia="ru-RU"/>
        </w:rPr>
      </w:pPr>
      <w:r w:rsidRPr="00E42BF7">
        <w:rPr>
          <w:color w:val="000000"/>
          <w:lang w:eastAsia="ru-RU"/>
        </w:rPr>
        <w:tab/>
        <w:t>Результаты экспертной оценки уровня развития выпускников 2020 – 2021 учебного года:</w:t>
      </w:r>
    </w:p>
    <w:p w:rsidR="009E396A" w:rsidRDefault="004F7B78" w:rsidP="00E42BF7">
      <w:pPr>
        <w:tabs>
          <w:tab w:val="left" w:pos="426"/>
        </w:tabs>
        <w:jc w:val="both"/>
      </w:pPr>
      <w:r>
        <w:rPr>
          <w:noProof/>
          <w:lang w:eastAsia="ru-RU"/>
        </w:rPr>
        <w:drawing>
          <wp:anchor distT="0" distB="0" distL="114300" distR="114300" simplePos="0" relativeHeight="251659264" behindDoc="0" locked="0" layoutInCell="1" allowOverlap="1" wp14:anchorId="1E0B0A00" wp14:editId="288B54A7">
            <wp:simplePos x="0" y="0"/>
            <wp:positionH relativeFrom="column">
              <wp:posOffset>-54610</wp:posOffset>
            </wp:positionH>
            <wp:positionV relativeFrom="paragraph">
              <wp:posOffset>93345</wp:posOffset>
            </wp:positionV>
            <wp:extent cx="5455920" cy="23622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32198" t="50504" r="12384" b="19496"/>
                    <a:stretch/>
                  </pic:blipFill>
                  <pic:spPr bwMode="auto">
                    <a:xfrm>
                      <a:off x="0" y="0"/>
                      <a:ext cx="5455920"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BF7" w:rsidRDefault="00E42BF7" w:rsidP="00E42BF7">
      <w:pPr>
        <w:tabs>
          <w:tab w:val="left" w:pos="426"/>
        </w:tabs>
        <w:jc w:val="both"/>
      </w:pPr>
    </w:p>
    <w:p w:rsidR="00E42BF7" w:rsidRDefault="00E42BF7" w:rsidP="00E42BF7">
      <w:pPr>
        <w:tabs>
          <w:tab w:val="left" w:pos="426"/>
        </w:tabs>
        <w:jc w:val="both"/>
      </w:pPr>
    </w:p>
    <w:p w:rsidR="00AE0F5C" w:rsidRDefault="00AE0F5C" w:rsidP="00E42BF7">
      <w:pPr>
        <w:tabs>
          <w:tab w:val="left" w:pos="426"/>
        </w:tabs>
        <w:jc w:val="both"/>
      </w:pPr>
    </w:p>
    <w:p w:rsidR="00AE0F5C" w:rsidRDefault="00AE0F5C" w:rsidP="00E42BF7">
      <w:pPr>
        <w:tabs>
          <w:tab w:val="left" w:pos="426"/>
        </w:tabs>
        <w:jc w:val="both"/>
      </w:pPr>
    </w:p>
    <w:p w:rsidR="00AE0F5C" w:rsidRDefault="004F7B78" w:rsidP="004F7B78">
      <w:pPr>
        <w:tabs>
          <w:tab w:val="left" w:pos="9075"/>
        </w:tabs>
        <w:jc w:val="both"/>
      </w:pPr>
      <w:r>
        <w:tab/>
      </w:r>
    </w:p>
    <w:p w:rsidR="00AE0F5C" w:rsidRDefault="00AE0F5C" w:rsidP="00E42BF7">
      <w:pPr>
        <w:tabs>
          <w:tab w:val="left" w:pos="426"/>
        </w:tabs>
        <w:jc w:val="both"/>
      </w:pPr>
    </w:p>
    <w:p w:rsidR="00AE0F5C" w:rsidRDefault="00AE0F5C" w:rsidP="00E42BF7">
      <w:pPr>
        <w:tabs>
          <w:tab w:val="left" w:pos="426"/>
        </w:tabs>
        <w:jc w:val="both"/>
      </w:pPr>
    </w:p>
    <w:p w:rsidR="00AE0F5C" w:rsidRDefault="00AE0F5C" w:rsidP="00E42BF7">
      <w:pPr>
        <w:tabs>
          <w:tab w:val="left" w:pos="426"/>
        </w:tabs>
        <w:jc w:val="both"/>
      </w:pPr>
    </w:p>
    <w:p w:rsidR="00E42BF7" w:rsidRDefault="00E42BF7" w:rsidP="00E42BF7">
      <w:pPr>
        <w:tabs>
          <w:tab w:val="left" w:pos="426"/>
        </w:tabs>
        <w:jc w:val="both"/>
      </w:pPr>
    </w:p>
    <w:p w:rsidR="00E42BF7" w:rsidRDefault="00E42BF7" w:rsidP="00E42BF7">
      <w:pPr>
        <w:tabs>
          <w:tab w:val="left" w:pos="426"/>
        </w:tabs>
        <w:jc w:val="both"/>
      </w:pPr>
    </w:p>
    <w:p w:rsidR="00AE0F5C" w:rsidRDefault="004F7B78" w:rsidP="004F7B78">
      <w:pPr>
        <w:tabs>
          <w:tab w:val="left" w:pos="426"/>
        </w:tabs>
        <w:jc w:val="right"/>
        <w:rPr>
          <w:b/>
        </w:rPr>
      </w:pPr>
      <w:r>
        <w:rPr>
          <w:b/>
        </w:rPr>
        <w:t>Уровень физического развития выпускников</w:t>
      </w:r>
    </w:p>
    <w:p w:rsidR="00AE0F5C" w:rsidRDefault="004F7B78">
      <w:pPr>
        <w:tabs>
          <w:tab w:val="left" w:pos="426"/>
        </w:tabs>
        <w:jc w:val="both"/>
        <w:rPr>
          <w:b/>
        </w:rPr>
      </w:pPr>
      <w:r>
        <w:rPr>
          <w:noProof/>
          <w:lang w:eastAsia="ru-RU"/>
        </w:rPr>
        <w:drawing>
          <wp:anchor distT="0" distB="0" distL="114300" distR="114300" simplePos="0" relativeHeight="251660288" behindDoc="0" locked="0" layoutInCell="1" allowOverlap="1" wp14:anchorId="29D3484C" wp14:editId="298945D5">
            <wp:simplePos x="0" y="0"/>
            <wp:positionH relativeFrom="column">
              <wp:posOffset>4241165</wp:posOffset>
            </wp:positionH>
            <wp:positionV relativeFrom="paragraph">
              <wp:posOffset>29210</wp:posOffset>
            </wp:positionV>
            <wp:extent cx="5476875" cy="121920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8823" t="51666" r="2167" b="23566"/>
                    <a:stretch/>
                  </pic:blipFill>
                  <pic:spPr bwMode="auto">
                    <a:xfrm>
                      <a:off x="0" y="0"/>
                      <a:ext cx="5476875"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0F5C" w:rsidRDefault="00AE0F5C">
      <w:pPr>
        <w:tabs>
          <w:tab w:val="left" w:pos="426"/>
        </w:tabs>
        <w:jc w:val="both"/>
        <w:rPr>
          <w:b/>
        </w:rPr>
      </w:pPr>
    </w:p>
    <w:p w:rsidR="00AE0F5C" w:rsidRDefault="00AE0F5C">
      <w:pPr>
        <w:tabs>
          <w:tab w:val="left" w:pos="426"/>
        </w:tabs>
        <w:jc w:val="both"/>
        <w:rPr>
          <w:b/>
        </w:rPr>
      </w:pPr>
    </w:p>
    <w:p w:rsidR="00AE0F5C" w:rsidRDefault="00AE0F5C">
      <w:pPr>
        <w:tabs>
          <w:tab w:val="left" w:pos="426"/>
        </w:tabs>
        <w:jc w:val="both"/>
        <w:rPr>
          <w:b/>
        </w:rPr>
      </w:pPr>
    </w:p>
    <w:p w:rsidR="00AE0F5C" w:rsidRDefault="00AE0F5C">
      <w:pPr>
        <w:tabs>
          <w:tab w:val="left" w:pos="426"/>
        </w:tabs>
        <w:jc w:val="both"/>
        <w:rPr>
          <w:b/>
        </w:rPr>
      </w:pPr>
    </w:p>
    <w:p w:rsidR="004F7B78" w:rsidRDefault="004F7B78">
      <w:pPr>
        <w:tabs>
          <w:tab w:val="left" w:pos="426"/>
        </w:tabs>
        <w:jc w:val="both"/>
        <w:rPr>
          <w:b/>
        </w:rPr>
      </w:pPr>
    </w:p>
    <w:p w:rsidR="004F7B78" w:rsidRDefault="004F7B78">
      <w:pPr>
        <w:tabs>
          <w:tab w:val="left" w:pos="426"/>
        </w:tabs>
        <w:jc w:val="both"/>
        <w:rPr>
          <w:b/>
        </w:rPr>
      </w:pPr>
    </w:p>
    <w:p w:rsidR="004F7B78" w:rsidRDefault="004F7B78">
      <w:pPr>
        <w:tabs>
          <w:tab w:val="left" w:pos="426"/>
        </w:tabs>
        <w:jc w:val="both"/>
        <w:rPr>
          <w:b/>
        </w:rPr>
      </w:pPr>
    </w:p>
    <w:p w:rsidR="004F7B78" w:rsidRDefault="004F7B78">
      <w:pPr>
        <w:tabs>
          <w:tab w:val="left" w:pos="426"/>
        </w:tabs>
        <w:jc w:val="both"/>
        <w:rPr>
          <w:b/>
        </w:rPr>
      </w:pPr>
    </w:p>
    <w:p w:rsidR="004F7B78" w:rsidRDefault="004F7B78" w:rsidP="004F7B78">
      <w:r>
        <w:t xml:space="preserve">В 2020-2021 учебном году в экспертной оценке </w:t>
      </w:r>
      <w:proofErr w:type="spellStart"/>
      <w:r w:rsidRPr="002A4A21">
        <w:t>участововало</w:t>
      </w:r>
      <w:proofErr w:type="spellEnd"/>
      <w:r w:rsidRPr="002A4A21">
        <w:t xml:space="preserve"> </w:t>
      </w:r>
      <w:r>
        <w:rPr>
          <w:bCs/>
        </w:rPr>
        <w:t>221 выпускник</w:t>
      </w:r>
      <w:r w:rsidRPr="002A4A21">
        <w:rPr>
          <w:bCs/>
        </w:rPr>
        <w:t xml:space="preserve"> из подготовительных групп</w:t>
      </w:r>
      <w:r>
        <w:t>.</w:t>
      </w:r>
      <w:r w:rsidRPr="002A4A21">
        <w:t xml:space="preserve"> </w:t>
      </w:r>
    </w:p>
    <w:p w:rsidR="004F7B78" w:rsidRDefault="004F7B78">
      <w:pPr>
        <w:tabs>
          <w:tab w:val="left" w:pos="426"/>
        </w:tabs>
        <w:jc w:val="both"/>
        <w:rPr>
          <w:b/>
        </w:rPr>
      </w:pPr>
    </w:p>
    <w:p w:rsidR="006C1158" w:rsidRDefault="006C1158">
      <w:pPr>
        <w:tabs>
          <w:tab w:val="left" w:pos="426"/>
        </w:tabs>
        <w:jc w:val="both"/>
        <w:rPr>
          <w:b/>
        </w:rPr>
      </w:pPr>
    </w:p>
    <w:p w:rsidR="009E396A" w:rsidRDefault="00220930">
      <w:pPr>
        <w:tabs>
          <w:tab w:val="left" w:pos="426"/>
        </w:tabs>
        <w:jc w:val="both"/>
        <w:rPr>
          <w:b/>
        </w:rPr>
      </w:pPr>
      <w:r>
        <w:rPr>
          <w:b/>
        </w:rPr>
        <w:lastRenderedPageBreak/>
        <w:t>Выполнение основной образовательной программы дошкольного образования (диаграмма 2).</w:t>
      </w:r>
    </w:p>
    <w:p w:rsidR="009E396A" w:rsidRDefault="00220930">
      <w:pPr>
        <w:jc w:val="both"/>
      </w:pPr>
      <w:r>
        <w:t>В МАДОУ «Детский сад № 39» и его филиалах проводится диагностика уровня развития воспитанников два раза в год: начальная и конечная.</w:t>
      </w:r>
    </w:p>
    <w:p w:rsidR="009E396A" w:rsidRDefault="00220930">
      <w:pPr>
        <w:jc w:val="both"/>
      </w:pPr>
      <w:r>
        <w:t>Но, в связи с закрытием МАДОУ «Детский сад № 39» и его филиалов по эпидемиологическим показаниям (</w:t>
      </w:r>
      <w:proofErr w:type="spellStart"/>
      <w:r>
        <w:t>коронавирус</w:t>
      </w:r>
      <w:proofErr w:type="spellEnd"/>
      <w:r>
        <w:t>) проведение диагностики в конце 2019-2020 учебного года не представлялось возможным. При этом стоит отметить, что во время закрытия детского сада работа по выполнению основной образовательной программы велась через СДО и различные дистанционные образовательные технологии.</w:t>
      </w:r>
    </w:p>
    <w:p w:rsidR="009E396A" w:rsidRDefault="009E396A">
      <w:pPr>
        <w:jc w:val="both"/>
      </w:pPr>
    </w:p>
    <w:tbl>
      <w:tblPr>
        <w:tblW w:w="1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7"/>
        <w:gridCol w:w="841"/>
        <w:gridCol w:w="1438"/>
        <w:gridCol w:w="1061"/>
        <w:gridCol w:w="1462"/>
        <w:gridCol w:w="994"/>
        <w:gridCol w:w="1440"/>
        <w:gridCol w:w="1580"/>
        <w:gridCol w:w="1917"/>
        <w:gridCol w:w="1010"/>
        <w:gridCol w:w="1451"/>
      </w:tblGrid>
      <w:tr w:rsidR="00830174" w:rsidRPr="00830174" w:rsidTr="00E7724E">
        <w:trPr>
          <w:trHeight w:val="281"/>
        </w:trPr>
        <w:tc>
          <w:tcPr>
            <w:tcW w:w="2018" w:type="dxa"/>
            <w:vMerge w:val="restart"/>
          </w:tcPr>
          <w:p w:rsidR="00830174" w:rsidRPr="00830174" w:rsidRDefault="00830174" w:rsidP="00830174">
            <w:pPr>
              <w:jc w:val="center"/>
              <w:rPr>
                <w:lang w:eastAsia="ru-RU"/>
              </w:rPr>
            </w:pPr>
            <w:r w:rsidRPr="00830174">
              <w:rPr>
                <w:lang w:eastAsia="ru-RU"/>
              </w:rPr>
              <w:t>Наименование</w:t>
            </w:r>
          </w:p>
        </w:tc>
        <w:tc>
          <w:tcPr>
            <w:tcW w:w="13195" w:type="dxa"/>
            <w:gridSpan w:val="10"/>
            <w:tcBorders>
              <w:bottom w:val="single" w:sz="4" w:space="0" w:color="000000"/>
            </w:tcBorders>
          </w:tcPr>
          <w:p w:rsidR="00830174" w:rsidRPr="00830174" w:rsidRDefault="00830174" w:rsidP="00830174">
            <w:pPr>
              <w:jc w:val="center"/>
              <w:rPr>
                <w:lang w:eastAsia="ru-RU"/>
              </w:rPr>
            </w:pPr>
            <w:r w:rsidRPr="00830174">
              <w:rPr>
                <w:lang w:eastAsia="ru-RU"/>
              </w:rPr>
              <w:t>Образовательные области</w:t>
            </w:r>
          </w:p>
        </w:tc>
      </w:tr>
      <w:tr w:rsidR="00830174" w:rsidRPr="00830174" w:rsidTr="00E7724E">
        <w:trPr>
          <w:trHeight w:val="152"/>
        </w:trPr>
        <w:tc>
          <w:tcPr>
            <w:tcW w:w="2018" w:type="dxa"/>
            <w:vMerge/>
          </w:tcPr>
          <w:p w:rsidR="00830174" w:rsidRPr="00830174" w:rsidRDefault="00830174" w:rsidP="00830174">
            <w:pPr>
              <w:widowControl w:val="0"/>
              <w:spacing w:line="276" w:lineRule="auto"/>
              <w:rPr>
                <w:lang w:eastAsia="ru-RU"/>
              </w:rPr>
            </w:pPr>
          </w:p>
        </w:tc>
        <w:tc>
          <w:tcPr>
            <w:tcW w:w="2281" w:type="dxa"/>
            <w:gridSpan w:val="2"/>
            <w:tcBorders>
              <w:top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Физическое развитие</w:t>
            </w:r>
          </w:p>
        </w:tc>
        <w:tc>
          <w:tcPr>
            <w:tcW w:w="2523" w:type="dxa"/>
            <w:gridSpan w:val="2"/>
            <w:tcBorders>
              <w:top w:val="single" w:sz="4" w:space="0" w:color="000000"/>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Познавательное развитие</w:t>
            </w:r>
          </w:p>
        </w:tc>
        <w:tc>
          <w:tcPr>
            <w:tcW w:w="2433" w:type="dxa"/>
            <w:gridSpan w:val="2"/>
            <w:tcBorders>
              <w:top w:val="single" w:sz="4" w:space="0" w:color="000000"/>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Речевое развитие</w:t>
            </w:r>
          </w:p>
        </w:tc>
        <w:tc>
          <w:tcPr>
            <w:tcW w:w="3497" w:type="dxa"/>
            <w:gridSpan w:val="2"/>
            <w:tcBorders>
              <w:top w:val="single" w:sz="4" w:space="0" w:color="000000"/>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Художественно-эстетическое</w:t>
            </w:r>
          </w:p>
        </w:tc>
        <w:tc>
          <w:tcPr>
            <w:tcW w:w="2461" w:type="dxa"/>
            <w:gridSpan w:val="2"/>
            <w:tcBorders>
              <w:top w:val="single" w:sz="4" w:space="0" w:color="000000"/>
              <w:left w:val="single" w:sz="4" w:space="0" w:color="000000"/>
            </w:tcBorders>
            <w:vAlign w:val="center"/>
          </w:tcPr>
          <w:p w:rsidR="00830174" w:rsidRPr="00830174" w:rsidRDefault="00830174" w:rsidP="00830174">
            <w:pPr>
              <w:jc w:val="center"/>
              <w:rPr>
                <w:lang w:eastAsia="ru-RU"/>
              </w:rPr>
            </w:pPr>
            <w:r w:rsidRPr="00830174">
              <w:rPr>
                <w:lang w:eastAsia="ru-RU"/>
              </w:rPr>
              <w:t>Социально-коммуникативное</w:t>
            </w:r>
          </w:p>
        </w:tc>
      </w:tr>
      <w:tr w:rsidR="00830174" w:rsidRPr="00830174" w:rsidTr="00E7724E">
        <w:trPr>
          <w:trHeight w:val="215"/>
        </w:trPr>
        <w:tc>
          <w:tcPr>
            <w:tcW w:w="2018" w:type="dxa"/>
          </w:tcPr>
          <w:p w:rsidR="00830174" w:rsidRPr="00830174" w:rsidRDefault="00830174" w:rsidP="00830174">
            <w:pPr>
              <w:jc w:val="center"/>
              <w:rPr>
                <w:lang w:eastAsia="ru-RU"/>
              </w:rPr>
            </w:pPr>
            <w:r w:rsidRPr="00830174">
              <w:rPr>
                <w:lang w:eastAsia="ru-RU"/>
              </w:rPr>
              <w:t>Начало года/конец года</w:t>
            </w:r>
          </w:p>
        </w:tc>
        <w:tc>
          <w:tcPr>
            <w:tcW w:w="842" w:type="dxa"/>
            <w:tcBorders>
              <w:right w:val="single" w:sz="4" w:space="0" w:color="000000"/>
            </w:tcBorders>
            <w:vAlign w:val="center"/>
          </w:tcPr>
          <w:p w:rsidR="00830174" w:rsidRPr="00830174" w:rsidRDefault="00830174" w:rsidP="00830174">
            <w:pPr>
              <w:jc w:val="center"/>
              <w:rPr>
                <w:lang w:eastAsia="ru-RU"/>
              </w:rPr>
            </w:pPr>
            <w:r w:rsidRPr="00830174">
              <w:rPr>
                <w:lang w:eastAsia="ru-RU"/>
              </w:rPr>
              <w:t>НГ</w:t>
            </w:r>
          </w:p>
        </w:tc>
        <w:tc>
          <w:tcPr>
            <w:tcW w:w="1439" w:type="dxa"/>
            <w:tcBorders>
              <w:right w:val="single" w:sz="4" w:space="0" w:color="000000"/>
            </w:tcBorders>
            <w:vAlign w:val="center"/>
          </w:tcPr>
          <w:p w:rsidR="00830174" w:rsidRPr="00830174" w:rsidRDefault="00830174" w:rsidP="00830174">
            <w:pPr>
              <w:jc w:val="center"/>
              <w:rPr>
                <w:lang w:eastAsia="ru-RU"/>
              </w:rPr>
            </w:pPr>
            <w:r w:rsidRPr="00830174">
              <w:rPr>
                <w:lang w:eastAsia="ru-RU"/>
              </w:rPr>
              <w:t>КГ</w:t>
            </w:r>
          </w:p>
        </w:tc>
        <w:tc>
          <w:tcPr>
            <w:tcW w:w="1061" w:type="dxa"/>
            <w:tcBorders>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НГ</w:t>
            </w:r>
          </w:p>
        </w:tc>
        <w:tc>
          <w:tcPr>
            <w:tcW w:w="1462" w:type="dxa"/>
            <w:tcBorders>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КГ</w:t>
            </w:r>
          </w:p>
        </w:tc>
        <w:tc>
          <w:tcPr>
            <w:tcW w:w="994" w:type="dxa"/>
            <w:tcBorders>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НГ</w:t>
            </w:r>
          </w:p>
        </w:tc>
        <w:tc>
          <w:tcPr>
            <w:tcW w:w="1440" w:type="dxa"/>
            <w:tcBorders>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КГ</w:t>
            </w:r>
          </w:p>
        </w:tc>
        <w:tc>
          <w:tcPr>
            <w:tcW w:w="1580" w:type="dxa"/>
            <w:tcBorders>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НГ</w:t>
            </w:r>
          </w:p>
        </w:tc>
        <w:tc>
          <w:tcPr>
            <w:tcW w:w="1916" w:type="dxa"/>
            <w:tcBorders>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КГ</w:t>
            </w:r>
          </w:p>
        </w:tc>
        <w:tc>
          <w:tcPr>
            <w:tcW w:w="1010" w:type="dxa"/>
            <w:tcBorders>
              <w:left w:val="single" w:sz="4" w:space="0" w:color="000000"/>
              <w:right w:val="single" w:sz="4" w:space="0" w:color="000000"/>
            </w:tcBorders>
            <w:vAlign w:val="center"/>
          </w:tcPr>
          <w:p w:rsidR="00830174" w:rsidRPr="00830174" w:rsidRDefault="00830174" w:rsidP="00830174">
            <w:pPr>
              <w:jc w:val="center"/>
              <w:rPr>
                <w:lang w:eastAsia="ru-RU"/>
              </w:rPr>
            </w:pPr>
            <w:r w:rsidRPr="00830174">
              <w:rPr>
                <w:lang w:eastAsia="ru-RU"/>
              </w:rPr>
              <w:t>НГ</w:t>
            </w:r>
          </w:p>
        </w:tc>
        <w:tc>
          <w:tcPr>
            <w:tcW w:w="1451" w:type="dxa"/>
            <w:tcBorders>
              <w:left w:val="single" w:sz="4" w:space="0" w:color="000000"/>
            </w:tcBorders>
            <w:vAlign w:val="center"/>
          </w:tcPr>
          <w:p w:rsidR="00830174" w:rsidRPr="00830174" w:rsidRDefault="00830174" w:rsidP="00830174">
            <w:pPr>
              <w:jc w:val="center"/>
              <w:rPr>
                <w:lang w:eastAsia="ru-RU"/>
              </w:rPr>
            </w:pPr>
            <w:r w:rsidRPr="00830174">
              <w:rPr>
                <w:lang w:eastAsia="ru-RU"/>
              </w:rPr>
              <w:t>КГ</w:t>
            </w:r>
          </w:p>
        </w:tc>
      </w:tr>
      <w:tr w:rsidR="00830174" w:rsidRPr="00830174" w:rsidTr="00E7724E">
        <w:trPr>
          <w:trHeight w:val="443"/>
        </w:trPr>
        <w:tc>
          <w:tcPr>
            <w:tcW w:w="2018" w:type="dxa"/>
          </w:tcPr>
          <w:p w:rsidR="00830174" w:rsidRPr="00830174" w:rsidRDefault="00830174" w:rsidP="00830174">
            <w:pPr>
              <w:jc w:val="center"/>
              <w:rPr>
                <w:lang w:eastAsia="ru-RU"/>
              </w:rPr>
            </w:pPr>
            <w:r w:rsidRPr="00830174">
              <w:rPr>
                <w:lang w:eastAsia="ru-RU"/>
              </w:rPr>
              <w:t xml:space="preserve">Итого </w:t>
            </w:r>
          </w:p>
          <w:p w:rsidR="00830174" w:rsidRPr="00830174" w:rsidRDefault="00830174" w:rsidP="00830174">
            <w:pPr>
              <w:jc w:val="center"/>
              <w:rPr>
                <w:lang w:eastAsia="ru-RU"/>
              </w:rPr>
            </w:pPr>
            <w:r w:rsidRPr="00830174">
              <w:rPr>
                <w:lang w:eastAsia="ru-RU"/>
              </w:rPr>
              <w:t>2019-2020</w:t>
            </w: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75 %</w:t>
            </w:r>
          </w:p>
        </w:tc>
        <w:tc>
          <w:tcPr>
            <w:tcW w:w="14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10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69 %</w:t>
            </w:r>
          </w:p>
        </w:tc>
        <w:tc>
          <w:tcPr>
            <w:tcW w:w="14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9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66 %</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74 %</w:t>
            </w:r>
          </w:p>
        </w:tc>
        <w:tc>
          <w:tcPr>
            <w:tcW w:w="191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1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jc w:val="center"/>
              <w:rPr>
                <w:lang w:eastAsia="ru-RU"/>
              </w:rPr>
            </w:pPr>
            <w:r w:rsidRPr="00830174">
              <w:rPr>
                <w:lang w:eastAsia="ru-RU"/>
              </w:rPr>
              <w:t>66 %</w:t>
            </w:r>
          </w:p>
        </w:tc>
        <w:tc>
          <w:tcPr>
            <w:tcW w:w="14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jc w:val="center"/>
              <w:rPr>
                <w:lang w:eastAsia="ru-RU"/>
              </w:rPr>
            </w:pPr>
          </w:p>
        </w:tc>
      </w:tr>
      <w:tr w:rsidR="00830174" w:rsidRPr="00830174" w:rsidTr="00E7724E">
        <w:trPr>
          <w:trHeight w:val="443"/>
        </w:trPr>
        <w:tc>
          <w:tcPr>
            <w:tcW w:w="2018" w:type="dxa"/>
          </w:tcPr>
          <w:p w:rsidR="00830174" w:rsidRPr="00830174" w:rsidRDefault="00830174" w:rsidP="00830174">
            <w:pPr>
              <w:jc w:val="center"/>
              <w:rPr>
                <w:lang w:eastAsia="ru-RU"/>
              </w:rPr>
            </w:pPr>
            <w:r w:rsidRPr="00830174">
              <w:rPr>
                <w:lang w:eastAsia="ru-RU"/>
              </w:rPr>
              <w:t>Итого</w:t>
            </w:r>
          </w:p>
          <w:p w:rsidR="00830174" w:rsidRPr="00830174" w:rsidRDefault="00830174" w:rsidP="00830174">
            <w:pPr>
              <w:jc w:val="center"/>
              <w:rPr>
                <w:lang w:eastAsia="ru-RU"/>
              </w:rPr>
            </w:pPr>
            <w:r w:rsidRPr="00830174">
              <w:rPr>
                <w:lang w:eastAsia="ru-RU"/>
              </w:rPr>
              <w:t>2020-2021</w:t>
            </w: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76 %</w:t>
            </w:r>
          </w:p>
        </w:tc>
        <w:tc>
          <w:tcPr>
            <w:tcW w:w="14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86 %</w:t>
            </w:r>
          </w:p>
        </w:tc>
        <w:tc>
          <w:tcPr>
            <w:tcW w:w="10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70 %</w:t>
            </w:r>
          </w:p>
        </w:tc>
        <w:tc>
          <w:tcPr>
            <w:tcW w:w="14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79%</w:t>
            </w:r>
          </w:p>
        </w:tc>
        <w:tc>
          <w:tcPr>
            <w:tcW w:w="9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66 %</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76 %</w:t>
            </w:r>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75 %</w:t>
            </w:r>
          </w:p>
        </w:tc>
        <w:tc>
          <w:tcPr>
            <w:tcW w:w="191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87 %</w:t>
            </w:r>
          </w:p>
        </w:tc>
        <w:tc>
          <w:tcPr>
            <w:tcW w:w="1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jc w:val="center"/>
              <w:rPr>
                <w:lang w:eastAsia="ru-RU"/>
              </w:rPr>
            </w:pPr>
            <w:r w:rsidRPr="00830174">
              <w:rPr>
                <w:lang w:eastAsia="ru-RU"/>
              </w:rPr>
              <w:t>66 %</w:t>
            </w:r>
          </w:p>
        </w:tc>
        <w:tc>
          <w:tcPr>
            <w:tcW w:w="14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jc w:val="center"/>
              <w:rPr>
                <w:lang w:eastAsia="ru-RU"/>
              </w:rPr>
            </w:pPr>
            <w:r w:rsidRPr="00830174">
              <w:rPr>
                <w:lang w:eastAsia="ru-RU"/>
              </w:rPr>
              <w:t>74 %</w:t>
            </w:r>
          </w:p>
        </w:tc>
      </w:tr>
      <w:tr w:rsidR="00830174" w:rsidRPr="00830174" w:rsidTr="00E7724E">
        <w:trPr>
          <w:trHeight w:val="443"/>
        </w:trPr>
        <w:tc>
          <w:tcPr>
            <w:tcW w:w="2018" w:type="dxa"/>
          </w:tcPr>
          <w:p w:rsidR="00830174" w:rsidRPr="00830174" w:rsidRDefault="00830174" w:rsidP="00830174">
            <w:pPr>
              <w:jc w:val="center"/>
              <w:rPr>
                <w:lang w:eastAsia="ru-RU"/>
              </w:rPr>
            </w:pPr>
            <w:r w:rsidRPr="00830174">
              <w:rPr>
                <w:lang w:eastAsia="ru-RU"/>
              </w:rPr>
              <w:t>Динамика в сравнении</w:t>
            </w: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1 %</w:t>
            </w:r>
          </w:p>
        </w:tc>
        <w:tc>
          <w:tcPr>
            <w:tcW w:w="14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10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1 %</w:t>
            </w:r>
          </w:p>
        </w:tc>
        <w:tc>
          <w:tcPr>
            <w:tcW w:w="14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9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0 %</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r w:rsidRPr="00830174">
              <w:rPr>
                <w:lang w:eastAsia="ru-RU"/>
              </w:rPr>
              <w:t>1 %</w:t>
            </w:r>
          </w:p>
        </w:tc>
        <w:tc>
          <w:tcPr>
            <w:tcW w:w="191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ind w:left="-100"/>
              <w:jc w:val="center"/>
              <w:rPr>
                <w:lang w:eastAsia="ru-RU"/>
              </w:rPr>
            </w:pPr>
          </w:p>
        </w:tc>
        <w:tc>
          <w:tcPr>
            <w:tcW w:w="1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jc w:val="center"/>
              <w:rPr>
                <w:lang w:eastAsia="ru-RU"/>
              </w:rPr>
            </w:pPr>
            <w:r w:rsidRPr="00830174">
              <w:rPr>
                <w:lang w:eastAsia="ru-RU"/>
              </w:rPr>
              <w:t>0 %</w:t>
            </w:r>
          </w:p>
        </w:tc>
        <w:tc>
          <w:tcPr>
            <w:tcW w:w="14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0174" w:rsidRPr="00830174" w:rsidRDefault="00830174" w:rsidP="00830174">
            <w:pPr>
              <w:jc w:val="center"/>
              <w:rPr>
                <w:lang w:eastAsia="ru-RU"/>
              </w:rPr>
            </w:pPr>
          </w:p>
        </w:tc>
      </w:tr>
    </w:tbl>
    <w:p w:rsidR="00830174" w:rsidRPr="00830174" w:rsidRDefault="00830174" w:rsidP="00830174">
      <w:pPr>
        <w:rPr>
          <w:lang w:eastAsia="ru-RU"/>
        </w:rPr>
      </w:pPr>
      <w:r w:rsidRPr="00830174">
        <w:rPr>
          <w:noProof/>
          <w:lang w:eastAsia="ru-RU"/>
        </w:rPr>
        <w:drawing>
          <wp:anchor distT="0" distB="0" distL="114300" distR="114300" simplePos="0" relativeHeight="251661312" behindDoc="0" locked="0" layoutInCell="1" allowOverlap="1" wp14:anchorId="4F6DDDFC" wp14:editId="44E9E03E">
            <wp:simplePos x="0" y="0"/>
            <wp:positionH relativeFrom="column">
              <wp:posOffset>-83185</wp:posOffset>
            </wp:positionH>
            <wp:positionV relativeFrom="paragraph">
              <wp:posOffset>178435</wp:posOffset>
            </wp:positionV>
            <wp:extent cx="3047365" cy="1781175"/>
            <wp:effectExtent l="0" t="0" r="635" b="9525"/>
            <wp:wrapNone/>
            <wp:docPr id="17"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3047365" cy="1781175"/>
                    </a:xfrm>
                    <a:prstGeom prst="rect">
                      <a:avLst/>
                    </a:prstGeom>
                    <a:ln/>
                  </pic:spPr>
                </pic:pic>
              </a:graphicData>
            </a:graphic>
            <wp14:sizeRelH relativeFrom="page">
              <wp14:pctWidth>0</wp14:pctWidth>
            </wp14:sizeRelH>
            <wp14:sizeRelV relativeFrom="page">
              <wp14:pctHeight>0</wp14:pctHeight>
            </wp14:sizeRelV>
          </wp:anchor>
        </w:drawing>
      </w:r>
    </w:p>
    <w:p w:rsidR="00830174" w:rsidRPr="00830174" w:rsidRDefault="00830174" w:rsidP="00830174">
      <w:pPr>
        <w:rPr>
          <w:color w:val="000000"/>
          <w:lang w:eastAsia="ru-RU"/>
        </w:rPr>
      </w:pPr>
      <w:r w:rsidRPr="00830174">
        <w:rPr>
          <w:noProof/>
          <w:lang w:eastAsia="ru-RU"/>
        </w:rPr>
        <w:drawing>
          <wp:anchor distT="0" distB="0" distL="114300" distR="114300" simplePos="0" relativeHeight="251662336" behindDoc="0" locked="0" layoutInCell="1" allowOverlap="1" wp14:anchorId="2AE49025" wp14:editId="1D7A9404">
            <wp:simplePos x="0" y="0"/>
            <wp:positionH relativeFrom="column">
              <wp:posOffset>3183890</wp:posOffset>
            </wp:positionH>
            <wp:positionV relativeFrom="paragraph">
              <wp:posOffset>154940</wp:posOffset>
            </wp:positionV>
            <wp:extent cx="2990215" cy="1628775"/>
            <wp:effectExtent l="0" t="0" r="635" b="9525"/>
            <wp:wrapNone/>
            <wp:docPr id="18"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21" cstate="print">
                      <a:extLst>
                        <a:ext uri="{28A0092B-C50C-407E-A947-70E740481C1C}">
                          <a14:useLocalDpi xmlns:a14="http://schemas.microsoft.com/office/drawing/2010/main" val="0"/>
                        </a:ext>
                      </a:extLst>
                    </a:blip>
                    <a:srcRect l="-1453" t="-1617"/>
                    <a:stretch>
                      <a:fillRect/>
                    </a:stretch>
                  </pic:blipFill>
                  <pic:spPr>
                    <a:xfrm>
                      <a:off x="0" y="0"/>
                      <a:ext cx="2990215" cy="1628775"/>
                    </a:xfrm>
                    <a:prstGeom prst="rect">
                      <a:avLst/>
                    </a:prstGeom>
                    <a:ln/>
                  </pic:spPr>
                </pic:pic>
              </a:graphicData>
            </a:graphic>
            <wp14:sizeRelH relativeFrom="page">
              <wp14:pctWidth>0</wp14:pctWidth>
            </wp14:sizeRelH>
            <wp14:sizeRelV relativeFrom="page">
              <wp14:pctHeight>0</wp14:pctHeight>
            </wp14:sizeRelV>
          </wp:anchor>
        </w:drawing>
      </w:r>
      <w:r w:rsidRPr="00830174">
        <w:rPr>
          <w:lang w:eastAsia="ru-RU"/>
        </w:rPr>
        <w:t xml:space="preserve">               </w:t>
      </w:r>
    </w:p>
    <w:p w:rsidR="009E396A" w:rsidRDefault="00220930">
      <w:pPr>
        <w:ind w:firstLine="360"/>
        <w:jc w:val="both"/>
      </w:pPr>
      <w:r>
        <w:t xml:space="preserve">        </w:t>
      </w:r>
    </w:p>
    <w:p w:rsidR="009E396A" w:rsidRDefault="009E396A">
      <w:pPr>
        <w:spacing w:after="240"/>
        <w:jc w:val="both"/>
      </w:pPr>
    </w:p>
    <w:p w:rsidR="009E396A" w:rsidRDefault="009E396A">
      <w:pPr>
        <w:spacing w:after="240"/>
        <w:jc w:val="both"/>
      </w:pPr>
    </w:p>
    <w:p w:rsidR="009E396A" w:rsidRDefault="009E396A">
      <w:pPr>
        <w:spacing w:after="240"/>
        <w:jc w:val="both"/>
      </w:pPr>
    </w:p>
    <w:p w:rsidR="009E396A" w:rsidRDefault="009E396A">
      <w:pPr>
        <w:spacing w:after="240"/>
        <w:jc w:val="both"/>
      </w:pPr>
    </w:p>
    <w:p w:rsidR="009E396A" w:rsidRDefault="009E396A">
      <w:pPr>
        <w:spacing w:after="240"/>
        <w:jc w:val="both"/>
      </w:pPr>
    </w:p>
    <w:p w:rsidR="00830174" w:rsidRDefault="00830174">
      <w:pPr>
        <w:spacing w:after="240"/>
        <w:jc w:val="both"/>
      </w:pPr>
    </w:p>
    <w:p w:rsidR="009E396A" w:rsidRDefault="00220930">
      <w:pPr>
        <w:spacing w:after="240"/>
        <w:jc w:val="both"/>
      </w:pPr>
      <w:r>
        <w:lastRenderedPageBreak/>
        <w:t>Анализ данных по отдельным образовательным областям позволяет отметить:</w:t>
      </w:r>
    </w:p>
    <w:p w:rsidR="009E396A" w:rsidRDefault="00220930">
      <w:pPr>
        <w:spacing w:before="240" w:after="240"/>
        <w:jc w:val="both"/>
        <w:rPr>
          <w:b/>
        </w:rPr>
      </w:pPr>
      <w:r>
        <w:rPr>
          <w:b/>
        </w:rPr>
        <w:t>Образовательная область «Социально – коммуникативное развитие».</w:t>
      </w:r>
    </w:p>
    <w:p w:rsidR="009E396A" w:rsidRDefault="00220930">
      <w:pPr>
        <w:spacing w:before="240" w:after="240"/>
        <w:jc w:val="both"/>
      </w:pPr>
      <w:r>
        <w:t>Анализируя развитие дошкольников по социально – коммуникативному направлению, можно выделить следующие типичные особенности: дети свободно вступают в речевое общение с окружающими, как со сверстниками, так и взрослыми, поддерживают диалог, адекватно реагируют на эмоциональное состояние собеседника. Стремятся соблюдать правила безопасного, культурного поведения в быту, социуме, природе, осознают свою принадлежность к семье, сообществу, проявляют интерес к различным видам труда, заботу об окружающих.</w:t>
      </w:r>
    </w:p>
    <w:p w:rsidR="009E396A" w:rsidRDefault="00220930">
      <w:pPr>
        <w:spacing w:before="240" w:after="240"/>
        <w:jc w:val="both"/>
      </w:pPr>
      <w:r>
        <w:rPr>
          <w:b/>
        </w:rPr>
        <w:t xml:space="preserve">Образовательная область «Познавательное развитие». </w:t>
      </w:r>
      <w:r>
        <w:t xml:space="preserve">Дети интересуются окружающими предметами и действуют с ними; проявляют познавательный интерес и познавательную активность; способны к принятию собственных решений. Организуют и осуществляют познавательно-исследовательскую деятельность в соответствии с собственным замыслом, проявляют интерес к окружающему </w:t>
      </w:r>
      <w:proofErr w:type="spellStart"/>
      <w:r>
        <w:t>миру</w:t>
      </w:r>
      <w:proofErr w:type="gramStart"/>
      <w:r>
        <w:t>,в</w:t>
      </w:r>
      <w:proofErr w:type="gramEnd"/>
      <w:r>
        <w:t>ыделяют</w:t>
      </w:r>
      <w:proofErr w:type="spellEnd"/>
      <w:r>
        <w:t xml:space="preserve"> в предметах сходства и отличия.</w:t>
      </w:r>
    </w:p>
    <w:p w:rsidR="009E396A" w:rsidRDefault="00220930">
      <w:pPr>
        <w:spacing w:before="240" w:after="240"/>
        <w:jc w:val="both"/>
      </w:pPr>
      <w:r>
        <w:rPr>
          <w:b/>
        </w:rPr>
        <w:t xml:space="preserve">Образовательная область «Речевое развитие». </w:t>
      </w:r>
      <w:r>
        <w:t>Воспитанники обладают большим словарным запасом, умеют пересказать небольшой текст, рассказывают о событии, свободно излагают свои мысли, доказывают свою точку зрения; грамматически правильно оформляют свою речь; правильно произносят и хорошо различают все звуки; владеют некоторыми навыками языкового анализа и синтеза</w:t>
      </w:r>
    </w:p>
    <w:p w:rsidR="009E396A" w:rsidRDefault="00220930">
      <w:pPr>
        <w:spacing w:before="240" w:after="240"/>
        <w:jc w:val="both"/>
      </w:pPr>
      <w:r>
        <w:rPr>
          <w:b/>
        </w:rPr>
        <w:t xml:space="preserve">Образовательная область «Художественно – эстетическое развитие». </w:t>
      </w:r>
      <w:r>
        <w:t>Дошкольники проявляют интерес и инициативу в самостоятельной и  совместной деятельности</w:t>
      </w:r>
      <w:r>
        <w:rPr>
          <w:b/>
        </w:rPr>
        <w:t>,</w:t>
      </w:r>
      <w:r>
        <w:t xml:space="preserve"> взаимодействия друг с другом; планируют свою деятельность и реализуют замысел</w:t>
      </w:r>
    </w:p>
    <w:p w:rsidR="009E396A" w:rsidRDefault="00220930">
      <w:pPr>
        <w:spacing w:before="240" w:after="240"/>
        <w:jc w:val="both"/>
        <w:rPr>
          <w:b/>
        </w:rPr>
      </w:pPr>
      <w:r>
        <w:rPr>
          <w:b/>
        </w:rPr>
        <w:t>Образовательная область «Физическое развитие детей».</w:t>
      </w:r>
    </w:p>
    <w:p w:rsidR="00830174" w:rsidRDefault="00220930" w:rsidP="00830174">
      <w:pPr>
        <w:spacing w:before="240" w:after="240"/>
        <w:ind w:firstLine="720"/>
        <w:jc w:val="both"/>
      </w:pPr>
      <w:r>
        <w:t>В течение учебного года проводилась работа по совершенствованию физических качеств детей с учетом индивидуальных особенностей воспитанников. Дети способны выполнять предлагаемые физические упражнения, построения, имеют представление о здоровом образе жизни,  соблюдают элементарные правила личной гигиены, опрятности. У детей повысился интерес к здоровому образу жизни, двигательной активности,  дети научились бережному отношению к себе и своему здоровью.</w:t>
      </w:r>
    </w:p>
    <w:p w:rsidR="009E396A" w:rsidRPr="00830174" w:rsidRDefault="00220930" w:rsidP="00830174">
      <w:pPr>
        <w:spacing w:before="240" w:after="240"/>
        <w:ind w:firstLine="720"/>
        <w:jc w:val="both"/>
      </w:pPr>
      <w:r>
        <w:t xml:space="preserve">Педагогическая диагностика проводилась педагогами  на основе наблюдения за ребенком, а двигательная деятельность на основе установленных тестов и методик в соответствии с возрастом и  уровнем физической подготовленности воспитанников.  </w:t>
      </w:r>
    </w:p>
    <w:p w:rsidR="009E396A" w:rsidRDefault="00220930">
      <w:pPr>
        <w:jc w:val="both"/>
      </w:pPr>
      <w:r>
        <w:t xml:space="preserve">По результатам диагностики заполнялись индивидуальные  карты развития по  различным видам детской деятельности, </w:t>
      </w:r>
      <w:proofErr w:type="gramStart"/>
      <w:r>
        <w:t>указанных</w:t>
      </w:r>
      <w:proofErr w:type="gramEnd"/>
      <w:r>
        <w:t xml:space="preserve"> в ФГОС ДО (п.2.7):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изобразительная (рисование, лепка, аппликация),  музыкальная и двигательная деятельность,  конечные результаты объединены в образовательные области, представленные в таблице.</w:t>
      </w:r>
    </w:p>
    <w:p w:rsidR="009E396A" w:rsidRDefault="00220930">
      <w:pPr>
        <w:jc w:val="both"/>
      </w:pPr>
      <w:r>
        <w:lastRenderedPageBreak/>
        <w:t>Содержание обучения и воспитания детей осуществляется в соответствии с основной образовательной программой дошкольного образования и следующим учебно-методическим материалом:</w:t>
      </w:r>
    </w:p>
    <w:p w:rsidR="009E396A" w:rsidRDefault="009E396A">
      <w:pPr>
        <w:jc w:val="both"/>
        <w:rPr>
          <w:b/>
        </w:rPr>
      </w:pPr>
    </w:p>
    <w:tbl>
      <w:tblPr>
        <w:tblW w:w="1535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078"/>
        <w:gridCol w:w="11280"/>
      </w:tblGrid>
      <w:tr w:rsidR="009E396A">
        <w:tc>
          <w:tcPr>
            <w:tcW w:w="4078"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af"/>
              <w:ind w:left="0" w:firstLine="0"/>
              <w:jc w:val="center"/>
              <w:rPr>
                <w:szCs w:val="24"/>
              </w:rPr>
            </w:pPr>
            <w:r>
              <w:rPr>
                <w:szCs w:val="24"/>
              </w:rPr>
              <w:t>Направление</w:t>
            </w:r>
          </w:p>
        </w:tc>
        <w:tc>
          <w:tcPr>
            <w:tcW w:w="1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6A" w:rsidRDefault="00220930">
            <w:pPr>
              <w:pStyle w:val="af"/>
              <w:ind w:left="0" w:firstLine="0"/>
              <w:jc w:val="center"/>
              <w:rPr>
                <w:szCs w:val="24"/>
              </w:rPr>
            </w:pPr>
            <w:r>
              <w:rPr>
                <w:szCs w:val="24"/>
              </w:rPr>
              <w:t xml:space="preserve">Учебно-методический комплект  </w:t>
            </w:r>
          </w:p>
        </w:tc>
      </w:tr>
      <w:tr w:rsidR="009E396A" w:rsidTr="008E6A7C">
        <w:trPr>
          <w:trHeight w:val="4046"/>
        </w:trPr>
        <w:tc>
          <w:tcPr>
            <w:tcW w:w="4078" w:type="dxa"/>
            <w:tcBorders>
              <w:top w:val="single" w:sz="4" w:space="0" w:color="000000"/>
              <w:left w:val="single" w:sz="4" w:space="0" w:color="000000"/>
              <w:bottom w:val="single" w:sz="4" w:space="0" w:color="000000"/>
            </w:tcBorders>
            <w:shd w:val="clear" w:color="auto" w:fill="auto"/>
          </w:tcPr>
          <w:p w:rsidR="009E396A" w:rsidRDefault="00220930">
            <w:pPr>
              <w:pStyle w:val="af"/>
              <w:ind w:left="0" w:firstLine="0"/>
              <w:jc w:val="left"/>
              <w:rPr>
                <w:szCs w:val="24"/>
              </w:rPr>
            </w:pPr>
            <w:r>
              <w:rPr>
                <w:szCs w:val="24"/>
              </w:rPr>
              <w:t>1.В группах общеразвивающей направленности – образовательная программа дошкольного образования</w:t>
            </w:r>
          </w:p>
          <w:p w:rsidR="009E396A" w:rsidRDefault="00220930">
            <w:pPr>
              <w:pStyle w:val="af"/>
              <w:ind w:left="0"/>
              <w:jc w:val="left"/>
              <w:rPr>
                <w:szCs w:val="24"/>
              </w:rPr>
            </w:pPr>
            <w:r>
              <w:rPr>
                <w:szCs w:val="24"/>
              </w:rPr>
              <w:t>2.В группах компенсирующей направленности для детей с нарушением зрения – реализация адаптированной образовательной программы</w:t>
            </w:r>
          </w:p>
          <w:p w:rsidR="009E396A" w:rsidRDefault="00220930">
            <w:pPr>
              <w:pStyle w:val="af"/>
              <w:ind w:left="0"/>
              <w:jc w:val="left"/>
              <w:rPr>
                <w:szCs w:val="24"/>
              </w:rPr>
            </w:pPr>
            <w:r>
              <w:rPr>
                <w:szCs w:val="24"/>
              </w:rPr>
              <w:t>3.В группах компенсирующей направленности для детей с тяжелым нарушением речи.</w:t>
            </w:r>
          </w:p>
        </w:tc>
        <w:tc>
          <w:tcPr>
            <w:tcW w:w="11280" w:type="dxa"/>
            <w:tcBorders>
              <w:top w:val="single" w:sz="4" w:space="0" w:color="000000"/>
              <w:left w:val="single" w:sz="4" w:space="0" w:color="000000"/>
              <w:bottom w:val="single" w:sz="4" w:space="0" w:color="000000"/>
              <w:right w:val="single" w:sz="4" w:space="0" w:color="000000"/>
            </w:tcBorders>
            <w:shd w:val="clear" w:color="auto" w:fill="auto"/>
          </w:tcPr>
          <w:p w:rsidR="00830174" w:rsidRPr="00830174" w:rsidRDefault="00830174" w:rsidP="00830174">
            <w:pPr>
              <w:numPr>
                <w:ilvl w:val="0"/>
                <w:numId w:val="24"/>
              </w:numPr>
              <w:ind w:left="0" w:hanging="432"/>
              <w:rPr>
                <w:lang w:eastAsia="ru-RU"/>
              </w:rPr>
            </w:pPr>
            <w:r>
              <w:rPr>
                <w:lang w:eastAsia="ru-RU"/>
              </w:rPr>
              <w:t xml:space="preserve">- </w:t>
            </w:r>
            <w:r w:rsidRPr="00830174">
              <w:rPr>
                <w:lang w:eastAsia="ru-RU"/>
              </w:rPr>
              <w:t xml:space="preserve">Примерная основная программа дошкольного образования, </w:t>
            </w:r>
            <w:proofErr w:type="gramStart"/>
            <w:r w:rsidRPr="00830174">
              <w:rPr>
                <w:lang w:eastAsia="ru-RU"/>
              </w:rPr>
              <w:t>одобренной</w:t>
            </w:r>
            <w:proofErr w:type="gramEnd"/>
            <w:r w:rsidRPr="00830174">
              <w:rPr>
                <w:lang w:eastAsia="ru-RU"/>
              </w:rPr>
              <w:t xml:space="preserve"> решением федерального учебно-методического объединения по общему образованию «Детство. Примерная образовательная программа дошкольного образования», под ред. Т.И. Бабаева, А.Г. Гогоберидзе, О.В. Солнцева и др.</w:t>
            </w:r>
          </w:p>
          <w:p w:rsidR="00830174" w:rsidRPr="00830174" w:rsidRDefault="00830174" w:rsidP="00830174">
            <w:pPr>
              <w:rPr>
                <w:lang w:eastAsia="ru-RU"/>
              </w:rPr>
            </w:pPr>
            <w:r>
              <w:rPr>
                <w:lang w:eastAsia="ru-RU"/>
              </w:rPr>
              <w:t xml:space="preserve">- </w:t>
            </w:r>
            <w:r w:rsidRPr="00830174">
              <w:rPr>
                <w:lang w:eastAsia="ru-RU"/>
              </w:rPr>
              <w:t xml:space="preserve">Примерная образовательная программа дошкольного образования «Миры детства – конструирование возможностей» / Т.Н. </w:t>
            </w:r>
            <w:proofErr w:type="spellStart"/>
            <w:r w:rsidRPr="00830174">
              <w:rPr>
                <w:lang w:eastAsia="ru-RU"/>
              </w:rPr>
              <w:t>Доронова</w:t>
            </w:r>
            <w:proofErr w:type="spellEnd"/>
            <w:r w:rsidRPr="00830174">
              <w:rPr>
                <w:lang w:eastAsia="ru-RU"/>
              </w:rPr>
              <w:t xml:space="preserve">, научный руководитель А.Г. </w:t>
            </w:r>
            <w:proofErr w:type="spellStart"/>
            <w:r w:rsidRPr="00830174">
              <w:rPr>
                <w:lang w:eastAsia="ru-RU"/>
              </w:rPr>
              <w:t>Асмолов</w:t>
            </w:r>
            <w:proofErr w:type="spellEnd"/>
            <w:r w:rsidRPr="00830174">
              <w:rPr>
                <w:lang w:eastAsia="ru-RU"/>
              </w:rPr>
              <w:t>.</w:t>
            </w:r>
          </w:p>
          <w:p w:rsidR="00830174" w:rsidRPr="00830174" w:rsidRDefault="00830174" w:rsidP="00830174">
            <w:pPr>
              <w:rPr>
                <w:lang w:eastAsia="ru-RU"/>
              </w:rPr>
            </w:pPr>
            <w:proofErr w:type="gramStart"/>
            <w:r>
              <w:rPr>
                <w:lang w:eastAsia="ru-RU"/>
              </w:rPr>
              <w:t xml:space="preserve">- </w:t>
            </w:r>
            <w:r w:rsidRPr="00830174">
              <w:rPr>
                <w:lang w:eastAsia="ru-RU"/>
              </w:rPr>
              <w:t>Образовательная программа дошкольного образования «</w:t>
            </w:r>
            <w:proofErr w:type="spellStart"/>
            <w:r w:rsidRPr="00830174">
              <w:rPr>
                <w:lang w:eastAsia="ru-RU"/>
              </w:rPr>
              <w:t>СамоЦвет</w:t>
            </w:r>
            <w:proofErr w:type="spellEnd"/>
            <w:r w:rsidRPr="00830174">
              <w:rPr>
                <w:lang w:eastAsia="ru-RU"/>
              </w:rPr>
              <w:t>») / О. А. Трофимова, О.В. Толстикова, Н.В. Дягилева, О. В. Закревская.</w:t>
            </w:r>
            <w:proofErr w:type="gramEnd"/>
            <w:r w:rsidRPr="00830174">
              <w:rPr>
                <w:lang w:eastAsia="ru-RU"/>
              </w:rPr>
              <w:t xml:space="preserve"> –  Екатеринбург: ГАОУ ДПО СО «ИРО»</w:t>
            </w:r>
          </w:p>
          <w:p w:rsidR="00830174" w:rsidRPr="00830174" w:rsidRDefault="00830174" w:rsidP="00830174">
            <w:pPr>
              <w:rPr>
                <w:lang w:eastAsia="ru-RU"/>
              </w:rPr>
            </w:pPr>
            <w:r>
              <w:rPr>
                <w:lang w:eastAsia="ru-RU"/>
              </w:rPr>
              <w:t xml:space="preserve">- </w:t>
            </w:r>
            <w:r w:rsidRPr="00830174">
              <w:rPr>
                <w:lang w:eastAsia="ru-RU"/>
              </w:rPr>
              <w:t>«Малыш. Программа по музыкальному воспитанию детей до 3 лет», Петрова В.А.</w:t>
            </w:r>
          </w:p>
          <w:p w:rsidR="00830174" w:rsidRPr="00830174" w:rsidRDefault="00830174" w:rsidP="00830174">
            <w:pPr>
              <w:rPr>
                <w:lang w:eastAsia="ru-RU"/>
              </w:rPr>
            </w:pPr>
            <w:r>
              <w:rPr>
                <w:lang w:eastAsia="ru-RU"/>
              </w:rPr>
              <w:t xml:space="preserve">- </w:t>
            </w:r>
            <w:r w:rsidRPr="00830174">
              <w:rPr>
                <w:lang w:eastAsia="ru-RU"/>
              </w:rPr>
              <w:t>«Гармония. Программа по музыкальному воспитанию детей от 3 до 7 лет», Тарасова К.В., Нестеренко Т.В., Т. Г. Рубан</w:t>
            </w:r>
          </w:p>
          <w:p w:rsidR="009E396A" w:rsidRDefault="00830174" w:rsidP="00830174">
            <w:r>
              <w:rPr>
                <w:lang w:eastAsia="ru-RU"/>
              </w:rPr>
              <w:t xml:space="preserve">- </w:t>
            </w:r>
            <w:r w:rsidRPr="00830174">
              <w:rPr>
                <w:lang w:eastAsia="ru-RU"/>
              </w:rPr>
              <w:t xml:space="preserve">Парциальная модуль программа развития интеллектуальных способностей в процессе познавательной деятельности и вовлечения в научно-техническое творчество «STEAM-образование детей дошкольного и младшего школьного возраста»/ Т. В. </w:t>
            </w:r>
            <w:proofErr w:type="spellStart"/>
            <w:r w:rsidRPr="00830174">
              <w:rPr>
                <w:lang w:eastAsia="ru-RU"/>
              </w:rPr>
              <w:t>Волосовец</w:t>
            </w:r>
            <w:proofErr w:type="spellEnd"/>
            <w:r w:rsidRPr="00830174">
              <w:rPr>
                <w:lang w:eastAsia="ru-RU"/>
              </w:rPr>
              <w:t>, В. А. Маркова, С.А. Аверин, Российская академия образования.</w:t>
            </w:r>
          </w:p>
        </w:tc>
      </w:tr>
    </w:tbl>
    <w:p w:rsidR="009E396A" w:rsidRDefault="00220930">
      <w:pPr>
        <w:jc w:val="both"/>
      </w:pPr>
      <w:r>
        <w:t>Для реализации образовательной деятельности в МАДОУ «Детский сад № 39» разработана основная образовательная программа дошко</w:t>
      </w:r>
      <w:r w:rsidR="00830174">
        <w:t>льного образования в соответствие</w:t>
      </w:r>
      <w:r>
        <w:t xml:space="preserve"> с ФГОС ДО 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 протокол от 20 мая 2015 г. № 2/15).</w:t>
      </w:r>
    </w:p>
    <w:p w:rsidR="00830174" w:rsidRPr="00830174" w:rsidRDefault="00220930" w:rsidP="00830174">
      <w:pPr>
        <w:rPr>
          <w:lang w:eastAsia="ru-RU"/>
        </w:rPr>
      </w:pPr>
      <w:r>
        <w:t xml:space="preserve"> </w:t>
      </w:r>
      <w:proofErr w:type="gramStart"/>
      <w:r w:rsidR="00830174" w:rsidRPr="00830174">
        <w:rPr>
          <w:lang w:eastAsia="ru-RU"/>
        </w:rPr>
        <w:t>Образовательная программа дошкольного образования «</w:t>
      </w:r>
      <w:proofErr w:type="spellStart"/>
      <w:r w:rsidR="00830174" w:rsidRPr="00830174">
        <w:rPr>
          <w:lang w:eastAsia="ru-RU"/>
        </w:rPr>
        <w:t>СамоЦвет</w:t>
      </w:r>
      <w:proofErr w:type="spellEnd"/>
      <w:r w:rsidR="00830174" w:rsidRPr="00830174">
        <w:rPr>
          <w:lang w:eastAsia="ru-RU"/>
        </w:rPr>
        <w:t>») / О. А. Трофимова, О.В. Толстикова, Н.В. Дягилева, О. В. Закревская.</w:t>
      </w:r>
      <w:proofErr w:type="gramEnd"/>
      <w:r w:rsidR="00830174" w:rsidRPr="00830174">
        <w:rPr>
          <w:lang w:eastAsia="ru-RU"/>
        </w:rPr>
        <w:t xml:space="preserve"> –  Екатеринбург: ГАОУ ДПО СО «ИРО»</w:t>
      </w:r>
    </w:p>
    <w:p w:rsidR="009E396A" w:rsidRDefault="00220930">
      <w:pPr>
        <w:jc w:val="both"/>
      </w:pPr>
      <w:r>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9E396A" w:rsidRDefault="00220930">
      <w:pPr>
        <w:jc w:val="both"/>
      </w:pPr>
      <w:r>
        <w:t xml:space="preserve">Образовательный процесс  строится с учетом контингента воспитанников, их индивидуальных и возрастных особенностей в соответствии с требованиями ФГОС </w:t>
      </w:r>
      <w:proofErr w:type="gramStart"/>
      <w:r>
        <w:t>ДО</w:t>
      </w:r>
      <w:proofErr w:type="gramEnd"/>
      <w:r>
        <w:t xml:space="preserve"> и ООП ДО.</w:t>
      </w:r>
    </w:p>
    <w:p w:rsidR="009E396A" w:rsidRDefault="00220930">
      <w:pPr>
        <w:jc w:val="both"/>
      </w:pPr>
      <w:r>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w:t>
      </w:r>
    </w:p>
    <w:p w:rsidR="009E396A" w:rsidRDefault="00830174">
      <w:pPr>
        <w:jc w:val="both"/>
      </w:pPr>
      <w:r>
        <w:t>Образовательный проце</w:t>
      </w:r>
      <w:proofErr w:type="gramStart"/>
      <w:r>
        <w:t xml:space="preserve">сс </w:t>
      </w:r>
      <w:r w:rsidR="00220930">
        <w:t>стр</w:t>
      </w:r>
      <w:proofErr w:type="gramEnd"/>
      <w:r w:rsidR="00220930">
        <w:t xml:space="preserve">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00220930">
        <w:t>самоценности</w:t>
      </w:r>
      <w:proofErr w:type="spellEnd"/>
      <w:r w:rsidR="00220930">
        <w:t xml:space="preserve"> дошкольного детства. Содержание образовательных областей реализовывается в различных видах детской деятельности (игровая,</w:t>
      </w:r>
      <w:r>
        <w:t xml:space="preserve"> </w:t>
      </w:r>
      <w:r w:rsidR="00220930">
        <w:t xml:space="preserve">включая сюжетно-ролевую игру, игру с правилами и другие виды игры, </w:t>
      </w:r>
      <w:r w:rsidR="00220930">
        <w:lastRenderedPageBreak/>
        <w:t xml:space="preserve">коммуникативная (общение и взаимодействие </w:t>
      </w:r>
      <w:proofErr w:type="gramStart"/>
      <w:r w:rsidR="00220930">
        <w:t>со</w:t>
      </w:r>
      <w:proofErr w:type="gramEnd"/>
      <w:r w:rsidR="00220930">
        <w:t xml:space="preserve"> взрослыми и сверстниками), познавательно-исследовательская, восприятие художественной литературы и фольклора, самообслуживание и элементарный бытовой труд, конструирование, изобразительная и двигательная деятельность. В основу организации образовательного процесса определен комплексно-тематический принцип планирования.</w:t>
      </w:r>
    </w:p>
    <w:p w:rsidR="009E396A" w:rsidRDefault="00220930">
      <w:pPr>
        <w:jc w:val="both"/>
      </w:pPr>
      <w:proofErr w:type="gramStart"/>
      <w:r>
        <w:t xml:space="preserve">С 01.09.2019 года в МАДОУ «Детский сад № 39» и его филиалах «Детский сад № 20,22»  реализуется ООП ДО «Миры детства: конструирование возможностей и вариативная часть ООП ДО «Детский календарь» / Т.Н. </w:t>
      </w:r>
      <w:proofErr w:type="spellStart"/>
      <w:r>
        <w:t>Доронова</w:t>
      </w:r>
      <w:proofErr w:type="spellEnd"/>
      <w:r>
        <w:t xml:space="preserve">, С.Г. </w:t>
      </w:r>
      <w:proofErr w:type="spellStart"/>
      <w:r>
        <w:t>Доронов</w:t>
      </w:r>
      <w:proofErr w:type="spellEnd"/>
      <w:r>
        <w:t xml:space="preserve"> и др. 220 (40%)  родителей (законных представителей) осуществляют помощь в предоставлении качественного образования ребенка и его развитии, участвуя в образовательной деятельности с детьми и стали равноправными</w:t>
      </w:r>
      <w:proofErr w:type="gramEnd"/>
      <w:r>
        <w:t xml:space="preserve"> участниками образовательных отношений.</w:t>
      </w:r>
    </w:p>
    <w:p w:rsidR="009E396A" w:rsidRDefault="009E396A">
      <w:pPr>
        <w:jc w:val="both"/>
      </w:pPr>
    </w:p>
    <w:p w:rsidR="009E396A" w:rsidRDefault="00220930">
      <w:r>
        <w:rPr>
          <w:b/>
        </w:rPr>
        <w:t xml:space="preserve">3. </w:t>
      </w:r>
      <w:r>
        <w:t>Состояние здоровья лиц, обучающихся по программам дошкольного образования.</w:t>
      </w:r>
    </w:p>
    <w:tbl>
      <w:tblPr>
        <w:tblW w:w="1524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91"/>
        <w:gridCol w:w="3494"/>
        <w:gridCol w:w="1375"/>
        <w:gridCol w:w="1375"/>
        <w:gridCol w:w="1316"/>
        <w:gridCol w:w="6896"/>
      </w:tblGrid>
      <w:tr w:rsidR="009E396A">
        <w:trPr>
          <w:trHeight w:val="263"/>
        </w:trPr>
        <w:tc>
          <w:tcPr>
            <w:tcW w:w="791" w:type="dxa"/>
            <w:tcBorders>
              <w:top w:val="single" w:sz="4" w:space="0" w:color="000000"/>
              <w:left w:val="single" w:sz="4" w:space="0" w:color="000000"/>
              <w:bottom w:val="single" w:sz="4" w:space="0" w:color="000000"/>
            </w:tcBorders>
            <w:shd w:val="clear" w:color="auto" w:fill="auto"/>
            <w:vAlign w:val="bottom"/>
          </w:tcPr>
          <w:p w:rsidR="009E396A" w:rsidRDefault="00220930">
            <w:r>
              <w:t xml:space="preserve">№ </w:t>
            </w:r>
            <w:proofErr w:type="gramStart"/>
            <w:r>
              <w:t>п</w:t>
            </w:r>
            <w:proofErr w:type="gramEnd"/>
            <w:r>
              <w:t>/п</w:t>
            </w:r>
          </w:p>
        </w:tc>
        <w:tc>
          <w:tcPr>
            <w:tcW w:w="3494" w:type="dxa"/>
            <w:tcBorders>
              <w:top w:val="single" w:sz="4" w:space="0" w:color="000000"/>
              <w:left w:val="single" w:sz="4" w:space="0" w:color="000000"/>
              <w:bottom w:val="single" w:sz="4" w:space="0" w:color="000000"/>
            </w:tcBorders>
            <w:shd w:val="clear" w:color="auto" w:fill="auto"/>
            <w:vAlign w:val="bottom"/>
          </w:tcPr>
          <w:p w:rsidR="009E396A" w:rsidRDefault="00220930">
            <w:r>
              <w:t>Показатели по заболеваемости</w:t>
            </w:r>
          </w:p>
        </w:tc>
        <w:tc>
          <w:tcPr>
            <w:tcW w:w="1375" w:type="dxa"/>
            <w:tcBorders>
              <w:top w:val="single" w:sz="4" w:space="0" w:color="000000"/>
              <w:left w:val="single" w:sz="4" w:space="0" w:color="000000"/>
              <w:bottom w:val="single" w:sz="4" w:space="0" w:color="000000"/>
            </w:tcBorders>
            <w:shd w:val="clear" w:color="auto" w:fill="auto"/>
            <w:vAlign w:val="bottom"/>
          </w:tcPr>
          <w:p w:rsidR="009E396A" w:rsidRDefault="00E7724E">
            <w:r>
              <w:t>Показатель 2020</w:t>
            </w:r>
          </w:p>
        </w:tc>
        <w:tc>
          <w:tcPr>
            <w:tcW w:w="1375" w:type="dxa"/>
            <w:tcBorders>
              <w:top w:val="single" w:sz="4" w:space="0" w:color="000000"/>
              <w:left w:val="single" w:sz="4" w:space="0" w:color="000000"/>
              <w:bottom w:val="single" w:sz="4" w:space="0" w:color="000000"/>
            </w:tcBorders>
            <w:shd w:val="clear" w:color="auto" w:fill="auto"/>
          </w:tcPr>
          <w:p w:rsidR="009E396A" w:rsidRDefault="00E7724E">
            <w:pPr>
              <w:jc w:val="center"/>
            </w:pPr>
            <w:r>
              <w:t>Показатель 2021</w:t>
            </w:r>
          </w:p>
        </w:tc>
        <w:tc>
          <w:tcPr>
            <w:tcW w:w="1316" w:type="dxa"/>
            <w:tcBorders>
              <w:top w:val="single" w:sz="4" w:space="0" w:color="000000"/>
              <w:left w:val="single" w:sz="4" w:space="0" w:color="000000"/>
              <w:bottom w:val="single" w:sz="4" w:space="0" w:color="000000"/>
            </w:tcBorders>
            <w:shd w:val="clear" w:color="auto" w:fill="auto"/>
            <w:vAlign w:val="bottom"/>
          </w:tcPr>
          <w:p w:rsidR="009E396A" w:rsidRDefault="00220930">
            <w:pPr>
              <w:jc w:val="center"/>
            </w:pPr>
            <w:r>
              <w:t xml:space="preserve">Динамика </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396A" w:rsidRDefault="00220930">
            <w:pPr>
              <w:jc w:val="center"/>
            </w:pPr>
            <w:r>
              <w:t>Комментарии</w:t>
            </w:r>
          </w:p>
        </w:tc>
      </w:tr>
      <w:tr w:rsidR="00E7724E">
        <w:trPr>
          <w:trHeight w:val="263"/>
        </w:trPr>
        <w:tc>
          <w:tcPr>
            <w:tcW w:w="791" w:type="dxa"/>
            <w:tcBorders>
              <w:top w:val="single" w:sz="4" w:space="0" w:color="000000"/>
              <w:left w:val="single" w:sz="4" w:space="0" w:color="000000"/>
              <w:bottom w:val="single" w:sz="4" w:space="0" w:color="000000"/>
            </w:tcBorders>
            <w:shd w:val="clear" w:color="auto" w:fill="auto"/>
            <w:vAlign w:val="bottom"/>
          </w:tcPr>
          <w:p w:rsidR="00E7724E" w:rsidRDefault="00E7724E">
            <w:r>
              <w:t>1.</w:t>
            </w:r>
          </w:p>
        </w:tc>
        <w:tc>
          <w:tcPr>
            <w:tcW w:w="3494" w:type="dxa"/>
            <w:tcBorders>
              <w:top w:val="single" w:sz="4" w:space="0" w:color="000000"/>
              <w:left w:val="single" w:sz="4" w:space="0" w:color="000000"/>
              <w:bottom w:val="single" w:sz="4" w:space="0" w:color="000000"/>
            </w:tcBorders>
            <w:shd w:val="clear" w:color="auto" w:fill="auto"/>
            <w:vAlign w:val="bottom"/>
          </w:tcPr>
          <w:p w:rsidR="00E7724E" w:rsidRDefault="00E7724E">
            <w:r>
              <w:t>Списочный состав</w:t>
            </w:r>
          </w:p>
        </w:tc>
        <w:tc>
          <w:tcPr>
            <w:tcW w:w="1375" w:type="dxa"/>
            <w:tcBorders>
              <w:top w:val="single" w:sz="4" w:space="0" w:color="000000"/>
              <w:left w:val="single" w:sz="4" w:space="0" w:color="000000"/>
              <w:bottom w:val="single" w:sz="4" w:space="0" w:color="000000"/>
            </w:tcBorders>
            <w:shd w:val="clear" w:color="auto" w:fill="auto"/>
            <w:vAlign w:val="bottom"/>
          </w:tcPr>
          <w:p w:rsidR="00E7724E" w:rsidRDefault="00E7724E">
            <w:r>
              <w:t>1146</w:t>
            </w:r>
          </w:p>
        </w:tc>
        <w:tc>
          <w:tcPr>
            <w:tcW w:w="1375" w:type="dxa"/>
            <w:tcBorders>
              <w:top w:val="single" w:sz="4" w:space="0" w:color="000000"/>
              <w:left w:val="single" w:sz="4" w:space="0" w:color="000000"/>
              <w:bottom w:val="single" w:sz="4" w:space="0" w:color="000000"/>
            </w:tcBorders>
            <w:shd w:val="clear" w:color="auto" w:fill="auto"/>
          </w:tcPr>
          <w:p w:rsidR="00E7724E" w:rsidRDefault="00E7724E">
            <w:pPr>
              <w:jc w:val="center"/>
            </w:pPr>
            <w:r>
              <w:t>1123</w:t>
            </w:r>
          </w:p>
        </w:tc>
        <w:tc>
          <w:tcPr>
            <w:tcW w:w="1316" w:type="dxa"/>
            <w:tcBorders>
              <w:top w:val="single" w:sz="4" w:space="0" w:color="000000"/>
              <w:left w:val="single" w:sz="4" w:space="0" w:color="000000"/>
              <w:bottom w:val="single" w:sz="4" w:space="0" w:color="000000"/>
            </w:tcBorders>
            <w:shd w:val="clear" w:color="auto" w:fill="auto"/>
            <w:vAlign w:val="bottom"/>
          </w:tcPr>
          <w:p w:rsidR="00E7724E" w:rsidRDefault="00E7724E">
            <w:pPr>
              <w:jc w:val="center"/>
            </w:pPr>
            <w:r>
              <w:t>-23</w:t>
            </w:r>
          </w:p>
        </w:tc>
        <w:tc>
          <w:tcPr>
            <w:tcW w:w="6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724E" w:rsidRDefault="00E7724E">
            <w:pPr>
              <w:jc w:val="center"/>
            </w:pPr>
            <w:r>
              <w:t>Наблюдается снижение показателя в связи с комплектованием</w:t>
            </w:r>
          </w:p>
        </w:tc>
      </w:tr>
      <w:tr w:rsidR="00A56D72" w:rsidTr="00E7724E">
        <w:trPr>
          <w:trHeight w:val="263"/>
        </w:trPr>
        <w:tc>
          <w:tcPr>
            <w:tcW w:w="791" w:type="dxa"/>
            <w:tcBorders>
              <w:left w:val="single" w:sz="4" w:space="0" w:color="000000"/>
              <w:bottom w:val="single" w:sz="4" w:space="0" w:color="000000"/>
            </w:tcBorders>
            <w:shd w:val="clear" w:color="auto" w:fill="auto"/>
            <w:vAlign w:val="bottom"/>
          </w:tcPr>
          <w:p w:rsidR="00A56D72" w:rsidRDefault="00A56D72">
            <w:r>
              <w:t>2.</w:t>
            </w:r>
          </w:p>
        </w:tc>
        <w:tc>
          <w:tcPr>
            <w:tcW w:w="3494" w:type="dxa"/>
            <w:tcBorders>
              <w:left w:val="single" w:sz="4" w:space="0" w:color="000000"/>
              <w:bottom w:val="single" w:sz="4" w:space="0" w:color="000000"/>
            </w:tcBorders>
            <w:shd w:val="clear" w:color="auto" w:fill="auto"/>
            <w:vAlign w:val="bottom"/>
          </w:tcPr>
          <w:p w:rsidR="00A56D72" w:rsidRDefault="00A56D72">
            <w:r>
              <w:t>Процент посещаемости</w:t>
            </w:r>
          </w:p>
        </w:tc>
        <w:tc>
          <w:tcPr>
            <w:tcW w:w="1375" w:type="dxa"/>
            <w:tcBorders>
              <w:left w:val="single" w:sz="4" w:space="0" w:color="000000"/>
              <w:bottom w:val="single" w:sz="4" w:space="0" w:color="000000"/>
            </w:tcBorders>
            <w:shd w:val="clear" w:color="auto" w:fill="auto"/>
          </w:tcPr>
          <w:p w:rsidR="00A56D72" w:rsidRDefault="00A56D72" w:rsidP="00E361A9">
            <w:pPr>
              <w:jc w:val="center"/>
            </w:pPr>
            <w:r>
              <w:t>154,8%</w:t>
            </w:r>
          </w:p>
        </w:tc>
        <w:tc>
          <w:tcPr>
            <w:tcW w:w="1375" w:type="dxa"/>
            <w:tcBorders>
              <w:left w:val="single" w:sz="4" w:space="0" w:color="000000"/>
              <w:bottom w:val="single" w:sz="4" w:space="0" w:color="000000"/>
            </w:tcBorders>
            <w:shd w:val="clear" w:color="auto" w:fill="auto"/>
          </w:tcPr>
          <w:p w:rsidR="00A56D72" w:rsidRPr="00E8284B" w:rsidRDefault="00A56D72" w:rsidP="00E361A9">
            <w:pPr>
              <w:pBdr>
                <w:top w:val="nil"/>
                <w:left w:val="nil"/>
                <w:bottom w:val="nil"/>
                <w:right w:val="nil"/>
                <w:between w:val="nil"/>
              </w:pBdr>
              <w:jc w:val="center"/>
              <w:rPr>
                <w:color w:val="000000"/>
              </w:rPr>
            </w:pPr>
            <w:r w:rsidRPr="00E8284B">
              <w:rPr>
                <w:color w:val="000000"/>
              </w:rPr>
              <w:t>63,57%</w:t>
            </w:r>
          </w:p>
        </w:tc>
        <w:tc>
          <w:tcPr>
            <w:tcW w:w="1316" w:type="dxa"/>
            <w:tcBorders>
              <w:left w:val="single" w:sz="4" w:space="0" w:color="000000"/>
              <w:bottom w:val="single" w:sz="4" w:space="0" w:color="000000"/>
            </w:tcBorders>
            <w:shd w:val="clear" w:color="auto" w:fill="auto"/>
            <w:vAlign w:val="center"/>
          </w:tcPr>
          <w:p w:rsidR="00A56D72" w:rsidRDefault="00783614" w:rsidP="00E7724E">
            <w:pPr>
              <w:jc w:val="center"/>
            </w:pPr>
            <w:r>
              <w:rPr>
                <w:lang w:eastAsia="ru-RU"/>
              </w:rPr>
              <w:t>91</w:t>
            </w:r>
            <w:r w:rsidR="00A56D72" w:rsidRPr="00E7724E">
              <w:rPr>
                <w:lang w:eastAsia="ru-RU"/>
              </w:rPr>
              <w:t>%</w:t>
            </w:r>
          </w:p>
        </w:tc>
        <w:tc>
          <w:tcPr>
            <w:tcW w:w="6896" w:type="dxa"/>
            <w:tcBorders>
              <w:left w:val="single" w:sz="4" w:space="0" w:color="000000"/>
              <w:bottom w:val="single" w:sz="4" w:space="0" w:color="000000"/>
              <w:right w:val="single" w:sz="4" w:space="0" w:color="000000"/>
            </w:tcBorders>
            <w:shd w:val="clear" w:color="auto" w:fill="auto"/>
            <w:vAlign w:val="bottom"/>
          </w:tcPr>
          <w:p w:rsidR="00A56D72" w:rsidRDefault="00A56D72">
            <w:pPr>
              <w:jc w:val="both"/>
            </w:pPr>
            <w:r>
              <w:rPr>
                <w:lang w:eastAsia="ru-RU"/>
              </w:rPr>
              <w:t xml:space="preserve">процент посещаемости </w:t>
            </w:r>
            <w:r w:rsidRPr="00E7724E">
              <w:rPr>
                <w:lang w:eastAsia="ru-RU"/>
              </w:rPr>
              <w:t xml:space="preserve"> </w:t>
            </w:r>
            <w:r>
              <w:rPr>
                <w:lang w:eastAsia="ru-RU"/>
              </w:rPr>
              <w:t xml:space="preserve">МАДОУ «Детский сад № 39» в </w:t>
            </w:r>
            <w:r w:rsidRPr="00E7724E">
              <w:rPr>
                <w:lang w:eastAsia="ru-RU"/>
              </w:rPr>
              <w:t xml:space="preserve">2021-2022г. выше по сравнению с 2020-2021г., в связи с улучшением эпидемиологической обстановки  </w:t>
            </w:r>
          </w:p>
        </w:tc>
      </w:tr>
      <w:tr w:rsidR="00A56D72" w:rsidTr="00E361A9">
        <w:trPr>
          <w:trHeight w:val="263"/>
        </w:trPr>
        <w:tc>
          <w:tcPr>
            <w:tcW w:w="791" w:type="dxa"/>
            <w:tcBorders>
              <w:left w:val="single" w:sz="4" w:space="0" w:color="000000"/>
              <w:bottom w:val="single" w:sz="4" w:space="0" w:color="000000"/>
            </w:tcBorders>
            <w:shd w:val="clear" w:color="auto" w:fill="auto"/>
            <w:vAlign w:val="bottom"/>
          </w:tcPr>
          <w:p w:rsidR="00A56D72" w:rsidRDefault="00A56D72">
            <w:r>
              <w:t>3.</w:t>
            </w:r>
          </w:p>
        </w:tc>
        <w:tc>
          <w:tcPr>
            <w:tcW w:w="3494" w:type="dxa"/>
            <w:tcBorders>
              <w:left w:val="single" w:sz="4" w:space="0" w:color="000000"/>
              <w:bottom w:val="single" w:sz="4" w:space="0" w:color="000000"/>
            </w:tcBorders>
            <w:shd w:val="clear" w:color="auto" w:fill="auto"/>
            <w:vAlign w:val="bottom"/>
          </w:tcPr>
          <w:p w:rsidR="00A56D72" w:rsidRDefault="00A56D72">
            <w:r>
              <w:t xml:space="preserve">Число пропусков по болезни, в </w:t>
            </w:r>
            <w:proofErr w:type="spellStart"/>
            <w:r>
              <w:t>т.ч</w:t>
            </w:r>
            <w:proofErr w:type="spellEnd"/>
            <w:r>
              <w:t>.</w:t>
            </w:r>
          </w:p>
        </w:tc>
        <w:tc>
          <w:tcPr>
            <w:tcW w:w="1375" w:type="dxa"/>
            <w:tcBorders>
              <w:left w:val="single" w:sz="4" w:space="0" w:color="000000"/>
              <w:bottom w:val="single" w:sz="4" w:space="0" w:color="000000"/>
            </w:tcBorders>
            <w:shd w:val="clear" w:color="auto" w:fill="auto"/>
          </w:tcPr>
          <w:p w:rsidR="00783614" w:rsidRDefault="00783614" w:rsidP="00E361A9">
            <w:pPr>
              <w:jc w:val="center"/>
            </w:pPr>
            <w:r>
              <w:rPr>
                <w:color w:val="000000"/>
              </w:rPr>
              <w:t>31951</w:t>
            </w:r>
          </w:p>
        </w:tc>
        <w:tc>
          <w:tcPr>
            <w:tcW w:w="1375" w:type="dxa"/>
            <w:tcBorders>
              <w:left w:val="single" w:sz="4" w:space="0" w:color="000000"/>
              <w:bottom w:val="single" w:sz="4" w:space="0" w:color="000000"/>
            </w:tcBorders>
            <w:shd w:val="clear" w:color="auto" w:fill="auto"/>
          </w:tcPr>
          <w:p w:rsidR="00783614" w:rsidRDefault="00783614" w:rsidP="00783614">
            <w:pPr>
              <w:jc w:val="center"/>
            </w:pPr>
            <w:r>
              <w:t>15277</w:t>
            </w:r>
          </w:p>
          <w:p w:rsidR="00A56D72" w:rsidRDefault="00A56D72" w:rsidP="00E361A9">
            <w:pPr>
              <w:pBdr>
                <w:top w:val="nil"/>
                <w:left w:val="nil"/>
                <w:bottom w:val="nil"/>
                <w:right w:val="nil"/>
                <w:between w:val="nil"/>
              </w:pBdr>
              <w:jc w:val="center"/>
              <w:rPr>
                <w:color w:val="000000"/>
              </w:rPr>
            </w:pPr>
          </w:p>
        </w:tc>
        <w:tc>
          <w:tcPr>
            <w:tcW w:w="1316" w:type="dxa"/>
            <w:tcBorders>
              <w:left w:val="single" w:sz="4" w:space="0" w:color="000000"/>
              <w:bottom w:val="single" w:sz="4" w:space="0" w:color="000000"/>
            </w:tcBorders>
            <w:shd w:val="clear" w:color="auto" w:fill="auto"/>
          </w:tcPr>
          <w:p w:rsidR="00A56D72" w:rsidRPr="004107A7" w:rsidRDefault="00A56D72" w:rsidP="00E361A9">
            <w:pPr>
              <w:jc w:val="center"/>
              <w:rPr>
                <w:highlight w:val="yellow"/>
              </w:rPr>
            </w:pPr>
          </w:p>
          <w:p w:rsidR="00A56D72" w:rsidRPr="004107A7" w:rsidRDefault="00783614" w:rsidP="00E361A9">
            <w:pPr>
              <w:jc w:val="center"/>
              <w:rPr>
                <w:highlight w:val="yellow"/>
              </w:rPr>
            </w:pPr>
            <w:r>
              <w:t>16674</w:t>
            </w:r>
          </w:p>
        </w:tc>
        <w:tc>
          <w:tcPr>
            <w:tcW w:w="6896" w:type="dxa"/>
            <w:tcBorders>
              <w:left w:val="single" w:sz="4" w:space="0" w:color="000000"/>
              <w:bottom w:val="single" w:sz="4" w:space="0" w:color="000000"/>
              <w:right w:val="single" w:sz="4" w:space="0" w:color="000000"/>
            </w:tcBorders>
            <w:shd w:val="clear" w:color="auto" w:fill="auto"/>
          </w:tcPr>
          <w:p w:rsidR="00A56D72" w:rsidRDefault="00A56D72" w:rsidP="00E361A9">
            <w:pPr>
              <w:jc w:val="both"/>
            </w:pPr>
            <w:r>
              <w:t>наблюдается положительная динамика: снижение роста заболеваемости в 2021-2022г</w:t>
            </w:r>
          </w:p>
        </w:tc>
      </w:tr>
      <w:tr w:rsidR="00A56D72">
        <w:trPr>
          <w:trHeight w:val="263"/>
        </w:trPr>
        <w:tc>
          <w:tcPr>
            <w:tcW w:w="791" w:type="dxa"/>
            <w:tcBorders>
              <w:left w:val="single" w:sz="4" w:space="0" w:color="000000"/>
              <w:bottom w:val="single" w:sz="4" w:space="0" w:color="000000"/>
            </w:tcBorders>
            <w:shd w:val="clear" w:color="auto" w:fill="auto"/>
            <w:vAlign w:val="bottom"/>
          </w:tcPr>
          <w:p w:rsidR="00A56D72" w:rsidRDefault="00A56D72">
            <w:r>
              <w:t>4.</w:t>
            </w:r>
          </w:p>
        </w:tc>
        <w:tc>
          <w:tcPr>
            <w:tcW w:w="3494" w:type="dxa"/>
            <w:tcBorders>
              <w:left w:val="single" w:sz="4" w:space="0" w:color="000000"/>
              <w:bottom w:val="single" w:sz="4" w:space="0" w:color="000000"/>
            </w:tcBorders>
            <w:shd w:val="clear" w:color="auto" w:fill="auto"/>
            <w:vAlign w:val="bottom"/>
          </w:tcPr>
          <w:p w:rsidR="00A56D72" w:rsidRDefault="00A56D72">
            <w:r>
              <w:t>Число пропусков на одного ребенка</w:t>
            </w:r>
          </w:p>
        </w:tc>
        <w:tc>
          <w:tcPr>
            <w:tcW w:w="1375" w:type="dxa"/>
            <w:tcBorders>
              <w:left w:val="single" w:sz="4" w:space="0" w:color="000000"/>
              <w:bottom w:val="single" w:sz="4" w:space="0" w:color="000000"/>
            </w:tcBorders>
            <w:shd w:val="clear" w:color="auto" w:fill="auto"/>
          </w:tcPr>
          <w:p w:rsidR="00A56D72" w:rsidRDefault="00A56D72" w:rsidP="00E361A9">
            <w:pPr>
              <w:jc w:val="center"/>
            </w:pPr>
            <w:r>
              <w:t>63,56</w:t>
            </w:r>
          </w:p>
        </w:tc>
        <w:tc>
          <w:tcPr>
            <w:tcW w:w="1375" w:type="dxa"/>
            <w:tcBorders>
              <w:left w:val="single" w:sz="4" w:space="0" w:color="000000"/>
              <w:bottom w:val="single" w:sz="4" w:space="0" w:color="000000"/>
            </w:tcBorders>
            <w:shd w:val="clear" w:color="auto" w:fill="auto"/>
          </w:tcPr>
          <w:p w:rsidR="00A56D72" w:rsidRDefault="00A56D72" w:rsidP="00E361A9">
            <w:pPr>
              <w:pBdr>
                <w:top w:val="nil"/>
                <w:left w:val="nil"/>
                <w:bottom w:val="nil"/>
                <w:right w:val="nil"/>
                <w:between w:val="nil"/>
              </w:pBdr>
              <w:jc w:val="center"/>
              <w:rPr>
                <w:color w:val="000000"/>
              </w:rPr>
            </w:pPr>
            <w:r>
              <w:rPr>
                <w:color w:val="000000"/>
              </w:rPr>
              <w:t>27,83</w:t>
            </w:r>
          </w:p>
        </w:tc>
        <w:tc>
          <w:tcPr>
            <w:tcW w:w="1316" w:type="dxa"/>
            <w:tcBorders>
              <w:left w:val="single" w:sz="4" w:space="0" w:color="000000"/>
              <w:bottom w:val="single" w:sz="4" w:space="0" w:color="000000"/>
            </w:tcBorders>
            <w:shd w:val="clear" w:color="auto" w:fill="auto"/>
            <w:vAlign w:val="bottom"/>
          </w:tcPr>
          <w:p w:rsidR="00A56D72" w:rsidRDefault="00783614" w:rsidP="00973C4B">
            <w:pPr>
              <w:jc w:val="center"/>
            </w:pPr>
            <w:r>
              <w:t>35,73</w:t>
            </w:r>
          </w:p>
        </w:tc>
        <w:tc>
          <w:tcPr>
            <w:tcW w:w="6896" w:type="dxa"/>
            <w:tcBorders>
              <w:left w:val="single" w:sz="4" w:space="0" w:color="000000"/>
              <w:bottom w:val="single" w:sz="4" w:space="0" w:color="000000"/>
              <w:right w:val="single" w:sz="4" w:space="0" w:color="000000"/>
            </w:tcBorders>
            <w:shd w:val="clear" w:color="auto" w:fill="auto"/>
            <w:vAlign w:val="bottom"/>
          </w:tcPr>
          <w:p w:rsidR="00A56D72" w:rsidRDefault="00A56D72">
            <w:pPr>
              <w:jc w:val="both"/>
            </w:pPr>
            <w:r w:rsidRPr="004107A7">
              <w:rPr>
                <w:lang w:eastAsia="ru-RU"/>
              </w:rPr>
              <w:t>в 2021-2022 наблюдается значительное снижение показателя пропусков на одного ребенка</w:t>
            </w:r>
          </w:p>
        </w:tc>
      </w:tr>
      <w:tr w:rsidR="00A56D72">
        <w:trPr>
          <w:trHeight w:val="263"/>
        </w:trPr>
        <w:tc>
          <w:tcPr>
            <w:tcW w:w="791" w:type="dxa"/>
            <w:tcBorders>
              <w:left w:val="single" w:sz="4" w:space="0" w:color="000000"/>
              <w:bottom w:val="single" w:sz="4" w:space="0" w:color="000000"/>
            </w:tcBorders>
            <w:shd w:val="clear" w:color="auto" w:fill="auto"/>
            <w:vAlign w:val="bottom"/>
          </w:tcPr>
          <w:p w:rsidR="00A56D72" w:rsidRDefault="00A56D72">
            <w:r>
              <w:t xml:space="preserve"> 5.</w:t>
            </w:r>
          </w:p>
        </w:tc>
        <w:tc>
          <w:tcPr>
            <w:tcW w:w="3494" w:type="dxa"/>
            <w:tcBorders>
              <w:left w:val="single" w:sz="4" w:space="0" w:color="000000"/>
              <w:bottom w:val="single" w:sz="4" w:space="0" w:color="000000"/>
            </w:tcBorders>
            <w:shd w:val="clear" w:color="auto" w:fill="auto"/>
            <w:vAlign w:val="bottom"/>
          </w:tcPr>
          <w:p w:rsidR="00A56D72" w:rsidRDefault="00A56D72">
            <w:r>
              <w:t>Средняя продолжительность одного заболевания</w:t>
            </w:r>
          </w:p>
        </w:tc>
        <w:tc>
          <w:tcPr>
            <w:tcW w:w="1375" w:type="dxa"/>
            <w:tcBorders>
              <w:left w:val="single" w:sz="4" w:space="0" w:color="000000"/>
              <w:bottom w:val="single" w:sz="4" w:space="0" w:color="000000"/>
            </w:tcBorders>
            <w:shd w:val="clear" w:color="auto" w:fill="auto"/>
          </w:tcPr>
          <w:p w:rsidR="00A56D72" w:rsidRDefault="00A56D72" w:rsidP="00E361A9">
            <w:pPr>
              <w:jc w:val="center"/>
            </w:pPr>
            <w:r>
              <w:t>9,9</w:t>
            </w:r>
          </w:p>
        </w:tc>
        <w:tc>
          <w:tcPr>
            <w:tcW w:w="1375" w:type="dxa"/>
            <w:tcBorders>
              <w:left w:val="single" w:sz="4" w:space="0" w:color="000000"/>
              <w:bottom w:val="single" w:sz="4" w:space="0" w:color="000000"/>
            </w:tcBorders>
            <w:shd w:val="clear" w:color="auto" w:fill="auto"/>
          </w:tcPr>
          <w:p w:rsidR="00A56D72" w:rsidRDefault="00A56D72" w:rsidP="00E361A9">
            <w:pPr>
              <w:pBdr>
                <w:top w:val="nil"/>
                <w:left w:val="nil"/>
                <w:bottom w:val="nil"/>
                <w:right w:val="nil"/>
                <w:between w:val="nil"/>
              </w:pBdr>
              <w:jc w:val="center"/>
              <w:rPr>
                <w:color w:val="000000"/>
              </w:rPr>
            </w:pPr>
            <w:r>
              <w:rPr>
                <w:color w:val="000000"/>
              </w:rPr>
              <w:t>8,3</w:t>
            </w:r>
          </w:p>
        </w:tc>
        <w:tc>
          <w:tcPr>
            <w:tcW w:w="1316" w:type="dxa"/>
            <w:tcBorders>
              <w:left w:val="single" w:sz="4" w:space="0" w:color="000000"/>
              <w:bottom w:val="single" w:sz="4" w:space="0" w:color="000000"/>
            </w:tcBorders>
            <w:shd w:val="clear" w:color="auto" w:fill="auto"/>
            <w:vAlign w:val="bottom"/>
          </w:tcPr>
          <w:p w:rsidR="00A56D72" w:rsidRDefault="00A56D72">
            <w:pPr>
              <w:jc w:val="both"/>
            </w:pPr>
            <w:r>
              <w:t xml:space="preserve">      </w:t>
            </w:r>
            <w:r w:rsidR="00783614">
              <w:t>1,6</w:t>
            </w:r>
          </w:p>
        </w:tc>
        <w:tc>
          <w:tcPr>
            <w:tcW w:w="6896" w:type="dxa"/>
            <w:tcBorders>
              <w:left w:val="single" w:sz="4" w:space="0" w:color="000000"/>
              <w:bottom w:val="single" w:sz="4" w:space="0" w:color="000000"/>
              <w:right w:val="single" w:sz="4" w:space="0" w:color="000000"/>
            </w:tcBorders>
            <w:shd w:val="clear" w:color="auto" w:fill="auto"/>
          </w:tcPr>
          <w:p w:rsidR="00A56D72" w:rsidRDefault="00A56D72">
            <w:pPr>
              <w:jc w:val="both"/>
            </w:pPr>
            <w:r>
              <w:t>по сравнению с 2020-2021 г. средняя продолжительность одного заболевания в 2021-2022 г. стала незначительно короче</w:t>
            </w:r>
          </w:p>
        </w:tc>
      </w:tr>
      <w:tr w:rsidR="00A56D72">
        <w:trPr>
          <w:trHeight w:val="263"/>
        </w:trPr>
        <w:tc>
          <w:tcPr>
            <w:tcW w:w="791" w:type="dxa"/>
            <w:tcBorders>
              <w:left w:val="single" w:sz="4" w:space="0" w:color="000000"/>
              <w:bottom w:val="single" w:sz="4" w:space="0" w:color="000000"/>
            </w:tcBorders>
            <w:shd w:val="clear" w:color="auto" w:fill="auto"/>
            <w:vAlign w:val="bottom"/>
          </w:tcPr>
          <w:p w:rsidR="00A56D72" w:rsidRDefault="00A56D72">
            <w:r>
              <w:t>6.</w:t>
            </w:r>
          </w:p>
        </w:tc>
        <w:tc>
          <w:tcPr>
            <w:tcW w:w="3494" w:type="dxa"/>
            <w:tcBorders>
              <w:left w:val="single" w:sz="4" w:space="0" w:color="000000"/>
              <w:bottom w:val="single" w:sz="4" w:space="0" w:color="000000"/>
            </w:tcBorders>
            <w:shd w:val="clear" w:color="auto" w:fill="auto"/>
            <w:vAlign w:val="bottom"/>
          </w:tcPr>
          <w:p w:rsidR="00A56D72" w:rsidRDefault="00A56D72">
            <w:r>
              <w:t>Количество детей, не болевших за отчетный период</w:t>
            </w:r>
          </w:p>
        </w:tc>
        <w:tc>
          <w:tcPr>
            <w:tcW w:w="1375" w:type="dxa"/>
            <w:tcBorders>
              <w:left w:val="single" w:sz="4" w:space="0" w:color="000000"/>
              <w:bottom w:val="single" w:sz="4" w:space="0" w:color="000000"/>
            </w:tcBorders>
            <w:shd w:val="clear" w:color="auto" w:fill="auto"/>
          </w:tcPr>
          <w:p w:rsidR="00A56D72" w:rsidRDefault="00A56D72" w:rsidP="00E361A9">
            <w:pPr>
              <w:jc w:val="center"/>
            </w:pPr>
            <w:r>
              <w:t>368</w:t>
            </w:r>
          </w:p>
        </w:tc>
        <w:tc>
          <w:tcPr>
            <w:tcW w:w="1375" w:type="dxa"/>
            <w:tcBorders>
              <w:left w:val="single" w:sz="4" w:space="0" w:color="000000"/>
              <w:bottom w:val="single" w:sz="4" w:space="0" w:color="000000"/>
            </w:tcBorders>
            <w:shd w:val="clear" w:color="auto" w:fill="auto"/>
          </w:tcPr>
          <w:p w:rsidR="00A56D72" w:rsidRDefault="00A56D72" w:rsidP="00E361A9">
            <w:pPr>
              <w:pBdr>
                <w:top w:val="nil"/>
                <w:left w:val="nil"/>
                <w:bottom w:val="nil"/>
                <w:right w:val="nil"/>
                <w:between w:val="nil"/>
              </w:pBdr>
              <w:jc w:val="center"/>
              <w:rPr>
                <w:color w:val="000000"/>
              </w:rPr>
            </w:pPr>
            <w:r>
              <w:rPr>
                <w:color w:val="000000"/>
              </w:rPr>
              <w:t>418</w:t>
            </w:r>
          </w:p>
        </w:tc>
        <w:tc>
          <w:tcPr>
            <w:tcW w:w="1316" w:type="dxa"/>
            <w:tcBorders>
              <w:left w:val="single" w:sz="4" w:space="0" w:color="000000"/>
              <w:bottom w:val="single" w:sz="4" w:space="0" w:color="000000"/>
            </w:tcBorders>
            <w:shd w:val="clear" w:color="auto" w:fill="auto"/>
            <w:vAlign w:val="bottom"/>
          </w:tcPr>
          <w:p w:rsidR="00A56D72" w:rsidRDefault="00A56D72">
            <w:pPr>
              <w:jc w:val="both"/>
            </w:pPr>
            <w:r>
              <w:t xml:space="preserve">      </w:t>
            </w:r>
            <w:r w:rsidR="00783614">
              <w:t>50</w:t>
            </w:r>
          </w:p>
        </w:tc>
        <w:tc>
          <w:tcPr>
            <w:tcW w:w="6896" w:type="dxa"/>
            <w:tcBorders>
              <w:left w:val="single" w:sz="4" w:space="0" w:color="000000"/>
              <w:bottom w:val="single" w:sz="4" w:space="0" w:color="000000"/>
              <w:right w:val="single" w:sz="4" w:space="0" w:color="000000"/>
            </w:tcBorders>
            <w:shd w:val="clear" w:color="auto" w:fill="auto"/>
            <w:vAlign w:val="bottom"/>
          </w:tcPr>
          <w:p w:rsidR="00A56D72" w:rsidRDefault="00A56D72">
            <w:pPr>
              <w:jc w:val="both"/>
            </w:pPr>
            <w:r>
              <w:t>наблюдается положительная динамика: в 2021-2022 г. количество не болевших детей значительно увеличилось</w:t>
            </w:r>
          </w:p>
        </w:tc>
      </w:tr>
      <w:tr w:rsidR="00A56D72">
        <w:trPr>
          <w:trHeight w:val="263"/>
        </w:trPr>
        <w:tc>
          <w:tcPr>
            <w:tcW w:w="791" w:type="dxa"/>
            <w:tcBorders>
              <w:left w:val="single" w:sz="4" w:space="0" w:color="000000"/>
              <w:bottom w:val="single" w:sz="4" w:space="0" w:color="000000"/>
            </w:tcBorders>
            <w:shd w:val="clear" w:color="auto" w:fill="auto"/>
            <w:vAlign w:val="bottom"/>
          </w:tcPr>
          <w:p w:rsidR="00A56D72" w:rsidRDefault="00A56D72">
            <w:r>
              <w:t>7.</w:t>
            </w:r>
          </w:p>
        </w:tc>
        <w:tc>
          <w:tcPr>
            <w:tcW w:w="3494" w:type="dxa"/>
            <w:tcBorders>
              <w:left w:val="single" w:sz="4" w:space="0" w:color="000000"/>
              <w:bottom w:val="single" w:sz="4" w:space="0" w:color="000000"/>
            </w:tcBorders>
            <w:shd w:val="clear" w:color="auto" w:fill="auto"/>
            <w:vAlign w:val="bottom"/>
          </w:tcPr>
          <w:p w:rsidR="00A56D72" w:rsidRDefault="00A56D72">
            <w:r>
              <w:t>Индекс здоровья</w:t>
            </w:r>
          </w:p>
        </w:tc>
        <w:tc>
          <w:tcPr>
            <w:tcW w:w="1375" w:type="dxa"/>
            <w:tcBorders>
              <w:left w:val="single" w:sz="4" w:space="0" w:color="000000"/>
              <w:bottom w:val="single" w:sz="4" w:space="0" w:color="000000"/>
            </w:tcBorders>
            <w:shd w:val="clear" w:color="auto" w:fill="auto"/>
          </w:tcPr>
          <w:p w:rsidR="00A56D72" w:rsidRDefault="00783614" w:rsidP="00E361A9">
            <w:pPr>
              <w:jc w:val="center"/>
            </w:pPr>
            <w:r>
              <w:t>28</w:t>
            </w:r>
          </w:p>
        </w:tc>
        <w:tc>
          <w:tcPr>
            <w:tcW w:w="1375" w:type="dxa"/>
            <w:tcBorders>
              <w:left w:val="single" w:sz="4" w:space="0" w:color="000000"/>
              <w:bottom w:val="single" w:sz="4" w:space="0" w:color="000000"/>
            </w:tcBorders>
            <w:shd w:val="clear" w:color="auto" w:fill="auto"/>
          </w:tcPr>
          <w:p w:rsidR="00A56D72" w:rsidRDefault="00A56D72" w:rsidP="00E361A9">
            <w:pPr>
              <w:pBdr>
                <w:top w:val="nil"/>
                <w:left w:val="nil"/>
                <w:bottom w:val="nil"/>
                <w:right w:val="nil"/>
                <w:between w:val="nil"/>
              </w:pBdr>
              <w:jc w:val="center"/>
              <w:rPr>
                <w:color w:val="000000"/>
              </w:rPr>
            </w:pPr>
            <w:r>
              <w:t>36</w:t>
            </w:r>
          </w:p>
        </w:tc>
        <w:tc>
          <w:tcPr>
            <w:tcW w:w="1316" w:type="dxa"/>
            <w:tcBorders>
              <w:left w:val="single" w:sz="4" w:space="0" w:color="000000"/>
              <w:bottom w:val="single" w:sz="4" w:space="0" w:color="000000"/>
            </w:tcBorders>
            <w:shd w:val="clear" w:color="auto" w:fill="auto"/>
            <w:vAlign w:val="bottom"/>
          </w:tcPr>
          <w:p w:rsidR="00A56D72" w:rsidRDefault="00783614" w:rsidP="008E6A7C">
            <w:pPr>
              <w:jc w:val="center"/>
            </w:pPr>
            <w:r>
              <w:t>8</w:t>
            </w:r>
          </w:p>
        </w:tc>
        <w:tc>
          <w:tcPr>
            <w:tcW w:w="6896" w:type="dxa"/>
            <w:tcBorders>
              <w:left w:val="single" w:sz="4" w:space="0" w:color="000000"/>
              <w:bottom w:val="single" w:sz="4" w:space="0" w:color="000000"/>
              <w:right w:val="single" w:sz="4" w:space="0" w:color="000000"/>
            </w:tcBorders>
            <w:shd w:val="clear" w:color="auto" w:fill="auto"/>
            <w:vAlign w:val="bottom"/>
          </w:tcPr>
          <w:p w:rsidR="00A56D72" w:rsidRDefault="00783614">
            <w:pPr>
              <w:jc w:val="both"/>
            </w:pPr>
            <w:r>
              <w:t>Улучшился показатель индекса здоровья детей</w:t>
            </w:r>
          </w:p>
        </w:tc>
      </w:tr>
    </w:tbl>
    <w:p w:rsidR="009E396A" w:rsidRDefault="009E396A">
      <w:pPr>
        <w:jc w:val="both"/>
        <w:rPr>
          <w:b/>
        </w:rPr>
      </w:pPr>
    </w:p>
    <w:p w:rsidR="004107A7" w:rsidRDefault="004107A7">
      <w:pPr>
        <w:ind w:firstLine="720"/>
        <w:jc w:val="both"/>
      </w:pPr>
    </w:p>
    <w:p w:rsidR="009E396A" w:rsidRDefault="00220930">
      <w:pPr>
        <w:ind w:firstLine="720"/>
        <w:jc w:val="both"/>
      </w:pPr>
      <w:r>
        <w:t>Анализируя данные таблицы, в соответствии с нормативными документами  и локальными актами, нами определено, что охрана жизни детей и укрепление их здоровья – приоритетное направление деятельности дошкольного учреждения.</w:t>
      </w:r>
    </w:p>
    <w:p w:rsidR="009E396A" w:rsidRDefault="00220930">
      <w:pPr>
        <w:jc w:val="both"/>
      </w:pPr>
      <w:r>
        <w:tab/>
        <w:t>Организация работы по данному направлению предусматривает создание медико – педагогических условий и систему физкультурно-оздоровительной работы, направленных на сохранение и укрепление здоровья детей.</w:t>
      </w:r>
    </w:p>
    <w:p w:rsidR="009E396A" w:rsidRDefault="00220930">
      <w:pPr>
        <w:jc w:val="both"/>
      </w:pPr>
      <w:r>
        <w:tab/>
        <w:t xml:space="preserve">МАДОУ, в том числе и структурные подразделения реализуют ряд программ, действующих в объединение по данному направлению деятельности. </w:t>
      </w:r>
      <w:proofErr w:type="gramStart"/>
      <w:r>
        <w:t>Основными</w:t>
      </w:r>
      <w:proofErr w:type="gramEnd"/>
      <w:r>
        <w:t xml:space="preserve"> из них можно выделить:</w:t>
      </w:r>
    </w:p>
    <w:p w:rsidR="009E396A" w:rsidRDefault="00220930">
      <w:pPr>
        <w:jc w:val="both"/>
      </w:pPr>
      <w:r>
        <w:t>- «Программа по профилактике травматизма в МАДОУ «Детский сад № 39» и его филиалах»;</w:t>
      </w:r>
    </w:p>
    <w:p w:rsidR="009E396A" w:rsidRDefault="00220930">
      <w:pPr>
        <w:jc w:val="both"/>
      </w:pPr>
      <w:r>
        <w:lastRenderedPageBreak/>
        <w:t xml:space="preserve">- «Программа по оздоровлению детей МАДОУ «Детский сад № 39» и его </w:t>
      </w:r>
      <w:proofErr w:type="gramStart"/>
      <w:r>
        <w:t>филиалах</w:t>
      </w:r>
      <w:proofErr w:type="gramEnd"/>
      <w:r>
        <w:t>»;</w:t>
      </w:r>
    </w:p>
    <w:p w:rsidR="009E396A" w:rsidRDefault="00220930">
      <w:pPr>
        <w:jc w:val="both"/>
      </w:pPr>
      <w:r>
        <w:t>- «Программа по организации процесса питания детей во время образовательного процесса  в МАДОУ «Детский сад № 39» и его филиалах».</w:t>
      </w:r>
    </w:p>
    <w:p w:rsidR="009E396A" w:rsidRDefault="00220930">
      <w:pPr>
        <w:jc w:val="both"/>
      </w:pPr>
      <w:r>
        <w:t xml:space="preserve"> </w:t>
      </w:r>
      <w:r>
        <w:tab/>
      </w:r>
      <w:r>
        <w:tab/>
        <w:t xml:space="preserve">Выявлено, что охране и укреплению здоровья воспитанников способствует систематическое применение современных </w:t>
      </w:r>
      <w:proofErr w:type="spellStart"/>
      <w:r>
        <w:t>здоровьесохраняющих</w:t>
      </w:r>
      <w:proofErr w:type="spellEnd"/>
      <w:r>
        <w:t xml:space="preserve"> и </w:t>
      </w:r>
      <w:proofErr w:type="spellStart"/>
      <w:r>
        <w:t>здоровьеформирующих</w:t>
      </w:r>
      <w:proofErr w:type="spellEnd"/>
      <w:r>
        <w:t xml:space="preserve"> технологий (</w:t>
      </w:r>
      <w:proofErr w:type="spellStart"/>
      <w:r>
        <w:t>стретчинг</w:t>
      </w:r>
      <w:proofErr w:type="spellEnd"/>
      <w:r>
        <w:t xml:space="preserve">, </w:t>
      </w:r>
      <w:proofErr w:type="spellStart"/>
      <w:r>
        <w:t>фитбол</w:t>
      </w:r>
      <w:proofErr w:type="spellEnd"/>
      <w:r>
        <w:t>, релаксация, различные виды гимнастик и др.) или их элементов на протяжении всего пребывания детей в ДОО, закаливающие процедуры.</w:t>
      </w:r>
    </w:p>
    <w:p w:rsidR="009E396A" w:rsidRDefault="00220930">
      <w:pPr>
        <w:jc w:val="both"/>
      </w:pPr>
      <w:r>
        <w:tab/>
        <w:t>Для организации физкультурно-оздоровительной работы с воспитанниками в ДОУ используется оборудование и инвентарь спортивной и игровой направленности, детские тренажеры, атрибуты для проведения подвижных игр. Функционируют спортивные залы, площадки для спортивных игр, центры двигательной активности детей в групповых помещениях и на спортивных участках, позволяющие развивать у воспитанников навыки основных видов движения, крупную и мелкую моторику, силу, выносливость, гибкость быстроту, меткость, ловкость</w:t>
      </w:r>
    </w:p>
    <w:p w:rsidR="009E396A" w:rsidRDefault="00220930">
      <w:pPr>
        <w:jc w:val="both"/>
      </w:pPr>
      <w:r>
        <w:tab/>
        <w:t>В каждой возрастной группе активно используются массажные дорожки для профилактики плоскостопия, ежедневно проводится дыхательная и пальчиковая гимнастика, процедуры закаливания.</w:t>
      </w:r>
    </w:p>
    <w:p w:rsidR="009E396A" w:rsidRDefault="00220930">
      <w:pPr>
        <w:jc w:val="both"/>
      </w:pPr>
      <w:r>
        <w:tab/>
        <w:t>В распоряжении педагогов имеется фонотека с подборкой аудиофайлов для сопровождения выполнения спортивных упражнений, релаксации, соревновательных и игровых моментов. Используются видеофайлы и анимации с комплексом утренних гимнастик, флэш-мобов и др.</w:t>
      </w:r>
    </w:p>
    <w:p w:rsidR="009E396A" w:rsidRDefault="00220930">
      <w:pPr>
        <w:jc w:val="both"/>
      </w:pPr>
      <w:r>
        <w:tab/>
        <w:t>Деятельность по профилактике заболеваний и укреплению здоровья детей осуществляют и медицинские работники ДОУ (фельдшер) через проведение медицинских осмотров, беседы с детьми и родителями, размещение информации на стендах, контроль санитарного состояния и качества пищи  и другие формы работы.</w:t>
      </w:r>
    </w:p>
    <w:p w:rsidR="009E396A" w:rsidRDefault="00220930">
      <w:pPr>
        <w:jc w:val="both"/>
      </w:pPr>
      <w:r>
        <w:rPr>
          <w:b/>
        </w:rPr>
        <w:tab/>
        <w:t>Таким образом, для снижения заболеваемости детей провед</w:t>
      </w:r>
      <w:r w:rsidR="0026674F">
        <w:rPr>
          <w:b/>
        </w:rPr>
        <w:t>ены следующие мероприятия в 2020-2021</w:t>
      </w:r>
      <w:r>
        <w:rPr>
          <w:b/>
        </w:rPr>
        <w:t xml:space="preserve"> учебном году:</w:t>
      </w:r>
    </w:p>
    <w:p w:rsidR="009E396A" w:rsidRDefault="00220930">
      <w:pPr>
        <w:numPr>
          <w:ilvl w:val="0"/>
          <w:numId w:val="10"/>
        </w:numPr>
        <w:jc w:val="both"/>
      </w:pPr>
      <w:r>
        <w:t>Разработана и внедрена программа «Здоровье»;</w:t>
      </w:r>
    </w:p>
    <w:p w:rsidR="009E396A" w:rsidRDefault="00220930">
      <w:pPr>
        <w:numPr>
          <w:ilvl w:val="0"/>
          <w:numId w:val="10"/>
        </w:numPr>
        <w:jc w:val="both"/>
      </w:pPr>
      <w:r>
        <w:t>Проведена профилактическая работа по заболеваемости воспитанников;</w:t>
      </w:r>
    </w:p>
    <w:p w:rsidR="009E396A" w:rsidRDefault="00220930">
      <w:pPr>
        <w:numPr>
          <w:ilvl w:val="0"/>
          <w:numId w:val="10"/>
        </w:numPr>
        <w:jc w:val="both"/>
      </w:pPr>
      <w:r>
        <w:t>Осуществлялось обучение высокой культуре гигиенического обслуживания детей</w:t>
      </w:r>
      <w:proofErr w:type="gramStart"/>
      <w:r>
        <w:t>;.</w:t>
      </w:r>
      <w:proofErr w:type="gramEnd"/>
    </w:p>
    <w:p w:rsidR="009E396A" w:rsidRDefault="00220930">
      <w:pPr>
        <w:numPr>
          <w:ilvl w:val="0"/>
          <w:numId w:val="10"/>
        </w:numPr>
        <w:jc w:val="both"/>
      </w:pPr>
      <w:r>
        <w:t>Организован оптимальный двигательный режим;</w:t>
      </w:r>
    </w:p>
    <w:p w:rsidR="009E396A" w:rsidRDefault="00220930">
      <w:pPr>
        <w:numPr>
          <w:ilvl w:val="0"/>
          <w:numId w:val="10"/>
        </w:numPr>
        <w:jc w:val="both"/>
      </w:pPr>
      <w:r>
        <w:t xml:space="preserve">Соблюдался в норме питьевой, световой и воздушный режим. Ежедневное </w:t>
      </w:r>
      <w:proofErr w:type="spellStart"/>
      <w:r>
        <w:t>кварцевание</w:t>
      </w:r>
      <w:proofErr w:type="spellEnd"/>
      <w:r>
        <w:t xml:space="preserve"> и проветривание групп;</w:t>
      </w:r>
    </w:p>
    <w:p w:rsidR="009E396A" w:rsidRDefault="00220930">
      <w:pPr>
        <w:numPr>
          <w:ilvl w:val="0"/>
          <w:numId w:val="10"/>
        </w:numPr>
        <w:jc w:val="both"/>
      </w:pPr>
      <w:r>
        <w:t>Осуществлялся дифференцированный подход к закаливанию каждого ребенка в соответствии с физическим состоянием его организма и медицинскими показаниями;</w:t>
      </w:r>
    </w:p>
    <w:p w:rsidR="009E396A" w:rsidRDefault="00220930">
      <w:pPr>
        <w:numPr>
          <w:ilvl w:val="0"/>
          <w:numId w:val="10"/>
        </w:numPr>
        <w:jc w:val="both"/>
      </w:pPr>
      <w:r>
        <w:t xml:space="preserve">Широкое использование профилактических мер: </w:t>
      </w:r>
      <w:proofErr w:type="spellStart"/>
      <w:r>
        <w:t>натуротерапия</w:t>
      </w:r>
      <w:proofErr w:type="spellEnd"/>
      <w:r>
        <w:t xml:space="preserve"> – чесночные бусы, полоскание горла в период обострения простудных заболеваний.</w:t>
      </w:r>
    </w:p>
    <w:p w:rsidR="009E396A" w:rsidRDefault="009E396A">
      <w:pPr>
        <w:ind w:left="360"/>
        <w:jc w:val="both"/>
      </w:pPr>
    </w:p>
    <w:p w:rsidR="009E396A" w:rsidRDefault="00220930">
      <w:r>
        <w:rPr>
          <w:b/>
          <w:bCs/>
          <w:color w:val="000000"/>
        </w:rPr>
        <w:t xml:space="preserve">4. Доступность образования. </w:t>
      </w:r>
    </w:p>
    <w:p w:rsidR="009E396A" w:rsidRDefault="00220930">
      <w:pPr>
        <w:jc w:val="both"/>
      </w:pPr>
      <w:r>
        <w:rPr>
          <w:b/>
        </w:rPr>
        <w:t>4.1.  Условия получения дошкольного образования лицами с ограниченными возможностями здоровья и инвалидами.</w:t>
      </w:r>
    </w:p>
    <w:p w:rsidR="009E396A" w:rsidRDefault="00220930">
      <w:pPr>
        <w:ind w:firstLine="284"/>
        <w:jc w:val="both"/>
      </w:pPr>
      <w:r>
        <w:t>МАДО</w:t>
      </w:r>
      <w:r w:rsidR="0027479D">
        <w:t>У «Детский сад № 39» посещают 85</w:t>
      </w:r>
      <w:r>
        <w:t xml:space="preserve"> воспитанников с ограниченными возможностями здоровья и 7 д</w:t>
      </w:r>
      <w:r w:rsidR="00DE7EF5">
        <w:t>етей  инвалидов, что составляет 0,6</w:t>
      </w:r>
      <w:r>
        <w:t xml:space="preserve"> % от общего числа воспитанников. Для данной категории детей в МАДОУ и его филиалах разработаны индивидуальные образовательные программы для ребенка с ограниченными возможностями здоровья, направленные на обеспечение </w:t>
      </w:r>
      <w:proofErr w:type="gramStart"/>
      <w:r>
        <w:t xml:space="preserve">коррекции нарушений развития различных </w:t>
      </w:r>
      <w:r>
        <w:lastRenderedPageBreak/>
        <w:t>категорий детей</w:t>
      </w:r>
      <w:proofErr w:type="gramEnd"/>
      <w:r>
        <w:t xml:space="preserve"> с ОВЗ,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адаптацией.</w:t>
      </w:r>
    </w:p>
    <w:p w:rsidR="009E396A" w:rsidRDefault="009E396A">
      <w:pPr>
        <w:ind w:firstLine="284"/>
        <w:jc w:val="both"/>
      </w:pPr>
    </w:p>
    <w:tbl>
      <w:tblPr>
        <w:tblW w:w="12021" w:type="dxa"/>
        <w:tblInd w:w="245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79"/>
        <w:gridCol w:w="5354"/>
        <w:gridCol w:w="3039"/>
        <w:gridCol w:w="3049"/>
      </w:tblGrid>
      <w:tr w:rsidR="009E396A">
        <w:trPr>
          <w:trHeight w:val="1292"/>
        </w:trPr>
        <w:tc>
          <w:tcPr>
            <w:tcW w:w="579" w:type="dxa"/>
            <w:tcBorders>
              <w:top w:val="single" w:sz="4" w:space="0" w:color="000000"/>
              <w:left w:val="single" w:sz="4" w:space="0" w:color="000000"/>
              <w:bottom w:val="single" w:sz="4" w:space="0" w:color="000000"/>
            </w:tcBorders>
            <w:shd w:val="clear" w:color="auto" w:fill="auto"/>
          </w:tcPr>
          <w:p w:rsidR="009E396A" w:rsidRDefault="00220930">
            <w:r>
              <w:t xml:space="preserve">№ </w:t>
            </w:r>
            <w:proofErr w:type="gramStart"/>
            <w:r>
              <w:t>п</w:t>
            </w:r>
            <w:proofErr w:type="gramEnd"/>
            <w:r>
              <w:t>/п</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ДОУ</w:t>
            </w:r>
          </w:p>
        </w:tc>
        <w:tc>
          <w:tcPr>
            <w:tcW w:w="3039" w:type="dxa"/>
            <w:tcBorders>
              <w:top w:val="single" w:sz="4" w:space="0" w:color="000000"/>
              <w:left w:val="single" w:sz="4" w:space="0" w:color="000000"/>
              <w:bottom w:val="single" w:sz="4" w:space="0" w:color="000000"/>
            </w:tcBorders>
            <w:shd w:val="clear" w:color="auto" w:fill="auto"/>
          </w:tcPr>
          <w:p w:rsidR="009E396A" w:rsidRDefault="00220930">
            <w:r>
              <w:t>Количество детей с ОВЗ</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Количество детей инвалидов от 1 до 3-х лет</w:t>
            </w:r>
          </w:p>
        </w:tc>
      </w:tr>
      <w:tr w:rsidR="009E396A">
        <w:trPr>
          <w:trHeight w:val="385"/>
        </w:trPr>
        <w:tc>
          <w:tcPr>
            <w:tcW w:w="579" w:type="dxa"/>
            <w:tcBorders>
              <w:top w:val="single" w:sz="4" w:space="0" w:color="000000"/>
              <w:left w:val="single" w:sz="4" w:space="0" w:color="000000"/>
              <w:bottom w:val="single" w:sz="4" w:space="0" w:color="000000"/>
            </w:tcBorders>
            <w:shd w:val="clear" w:color="auto" w:fill="auto"/>
          </w:tcPr>
          <w:p w:rsidR="009E396A" w:rsidRDefault="00220930">
            <w:r>
              <w:t>1.</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 xml:space="preserve">МАДОУ «Детский сад № 39» </w:t>
            </w:r>
          </w:p>
        </w:tc>
        <w:tc>
          <w:tcPr>
            <w:tcW w:w="3039" w:type="dxa"/>
            <w:tcBorders>
              <w:top w:val="single" w:sz="4" w:space="0" w:color="000000"/>
              <w:left w:val="single" w:sz="4" w:space="0" w:color="000000"/>
              <w:bottom w:val="single" w:sz="4" w:space="0" w:color="000000"/>
            </w:tcBorders>
            <w:shd w:val="clear" w:color="auto" w:fill="auto"/>
          </w:tcPr>
          <w:p w:rsidR="009E396A" w:rsidRDefault="00220930">
            <w:pPr>
              <w:jc w:val="center"/>
            </w:pPr>
            <w:r>
              <w:t>10(11%)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w:t>
            </w:r>
          </w:p>
        </w:tc>
      </w:tr>
      <w:tr w:rsidR="009E396A">
        <w:trPr>
          <w:trHeight w:val="973"/>
        </w:trPr>
        <w:tc>
          <w:tcPr>
            <w:tcW w:w="579" w:type="dxa"/>
            <w:tcBorders>
              <w:top w:val="single" w:sz="4" w:space="0" w:color="000000"/>
              <w:left w:val="single" w:sz="4" w:space="0" w:color="000000"/>
              <w:bottom w:val="single" w:sz="4" w:space="0" w:color="000000"/>
            </w:tcBorders>
            <w:shd w:val="clear" w:color="auto" w:fill="auto"/>
          </w:tcPr>
          <w:p w:rsidR="009E396A" w:rsidRDefault="00220930">
            <w:r>
              <w:t>2.</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Филиал «Детский сад № 15»</w:t>
            </w:r>
          </w:p>
        </w:tc>
        <w:tc>
          <w:tcPr>
            <w:tcW w:w="3039" w:type="dxa"/>
            <w:tcBorders>
              <w:top w:val="single" w:sz="4" w:space="0" w:color="000000"/>
              <w:left w:val="single" w:sz="4" w:space="0" w:color="000000"/>
              <w:bottom w:val="single" w:sz="4" w:space="0" w:color="000000"/>
            </w:tcBorders>
            <w:shd w:val="clear" w:color="auto" w:fill="auto"/>
          </w:tcPr>
          <w:p w:rsidR="009E396A" w:rsidRDefault="00220930">
            <w:pPr>
              <w:jc w:val="center"/>
            </w:pPr>
            <w:r>
              <w:t>9(4,1%)</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3 (1,3%)</w:t>
            </w:r>
          </w:p>
        </w:tc>
      </w:tr>
      <w:tr w:rsidR="009E396A">
        <w:trPr>
          <w:trHeight w:val="817"/>
        </w:trPr>
        <w:tc>
          <w:tcPr>
            <w:tcW w:w="579" w:type="dxa"/>
            <w:tcBorders>
              <w:top w:val="single" w:sz="4" w:space="0" w:color="000000"/>
              <w:left w:val="single" w:sz="4" w:space="0" w:color="000000"/>
              <w:bottom w:val="single" w:sz="4" w:space="0" w:color="000000"/>
            </w:tcBorders>
            <w:shd w:val="clear" w:color="auto" w:fill="auto"/>
          </w:tcPr>
          <w:p w:rsidR="009E396A" w:rsidRDefault="00220930">
            <w:r>
              <w:t>3.</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Филиал «Детский сад № 20»</w:t>
            </w:r>
          </w:p>
        </w:tc>
        <w:tc>
          <w:tcPr>
            <w:tcW w:w="3039" w:type="dxa"/>
            <w:tcBorders>
              <w:top w:val="single" w:sz="4" w:space="0" w:color="000000"/>
              <w:left w:val="single" w:sz="4" w:space="0" w:color="000000"/>
              <w:bottom w:val="single" w:sz="4" w:space="0" w:color="000000"/>
            </w:tcBorders>
            <w:shd w:val="clear" w:color="auto" w:fill="auto"/>
          </w:tcPr>
          <w:p w:rsidR="009E396A" w:rsidRDefault="00220930">
            <w:pPr>
              <w:jc w:val="center"/>
            </w:pPr>
            <w:r>
              <w:t>13 (4,7%)</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2 (0,7%)</w:t>
            </w:r>
          </w:p>
        </w:tc>
      </w:tr>
      <w:tr w:rsidR="009E396A">
        <w:trPr>
          <w:trHeight w:val="881"/>
        </w:trPr>
        <w:tc>
          <w:tcPr>
            <w:tcW w:w="579" w:type="dxa"/>
            <w:tcBorders>
              <w:top w:val="single" w:sz="4" w:space="0" w:color="000000"/>
              <w:left w:val="single" w:sz="4" w:space="0" w:color="000000"/>
              <w:bottom w:val="single" w:sz="4" w:space="0" w:color="000000"/>
            </w:tcBorders>
            <w:shd w:val="clear" w:color="auto" w:fill="auto"/>
          </w:tcPr>
          <w:p w:rsidR="009E396A" w:rsidRDefault="00220930">
            <w:r>
              <w:t>4.</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Филиал «Детский сад № 22»</w:t>
            </w:r>
          </w:p>
        </w:tc>
        <w:tc>
          <w:tcPr>
            <w:tcW w:w="3039" w:type="dxa"/>
            <w:tcBorders>
              <w:top w:val="single" w:sz="4" w:space="0" w:color="000000"/>
              <w:left w:val="single" w:sz="4" w:space="0" w:color="000000"/>
              <w:bottom w:val="single" w:sz="4" w:space="0" w:color="000000"/>
            </w:tcBorders>
            <w:shd w:val="clear" w:color="auto" w:fill="auto"/>
          </w:tcPr>
          <w:p w:rsidR="009E396A" w:rsidRDefault="00220930">
            <w:pPr>
              <w:jc w:val="center"/>
            </w:pPr>
            <w:r>
              <w:t>20(18%)</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w:t>
            </w:r>
          </w:p>
        </w:tc>
      </w:tr>
      <w:tr w:rsidR="009E396A">
        <w:trPr>
          <w:trHeight w:val="881"/>
        </w:trPr>
        <w:tc>
          <w:tcPr>
            <w:tcW w:w="579" w:type="dxa"/>
            <w:tcBorders>
              <w:top w:val="single" w:sz="4" w:space="0" w:color="000000"/>
              <w:left w:val="single" w:sz="4" w:space="0" w:color="000000"/>
              <w:bottom w:val="single" w:sz="4" w:space="0" w:color="000000"/>
            </w:tcBorders>
            <w:shd w:val="clear" w:color="auto" w:fill="auto"/>
          </w:tcPr>
          <w:p w:rsidR="009E396A" w:rsidRDefault="00220930">
            <w:r>
              <w:t>5.</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Филиал «Детский сад № 25»</w:t>
            </w:r>
          </w:p>
        </w:tc>
        <w:tc>
          <w:tcPr>
            <w:tcW w:w="3039" w:type="dxa"/>
            <w:tcBorders>
              <w:top w:val="single" w:sz="4" w:space="0" w:color="000000"/>
              <w:left w:val="single" w:sz="4" w:space="0" w:color="000000"/>
              <w:bottom w:val="single" w:sz="4" w:space="0" w:color="000000"/>
            </w:tcBorders>
            <w:shd w:val="clear" w:color="auto" w:fill="auto"/>
          </w:tcPr>
          <w:p w:rsidR="009E396A" w:rsidRDefault="00220930">
            <w:pPr>
              <w:jc w:val="center"/>
            </w:pPr>
            <w:r>
              <w:t>8 (6,6%)</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w:t>
            </w:r>
          </w:p>
        </w:tc>
      </w:tr>
      <w:tr w:rsidR="009E396A">
        <w:trPr>
          <w:trHeight w:val="793"/>
        </w:trPr>
        <w:tc>
          <w:tcPr>
            <w:tcW w:w="579" w:type="dxa"/>
            <w:tcBorders>
              <w:top w:val="single" w:sz="4" w:space="0" w:color="000000"/>
              <w:left w:val="single" w:sz="4" w:space="0" w:color="000000"/>
              <w:bottom w:val="single" w:sz="4" w:space="0" w:color="000000"/>
            </w:tcBorders>
            <w:shd w:val="clear" w:color="auto" w:fill="auto"/>
          </w:tcPr>
          <w:p w:rsidR="009E396A" w:rsidRDefault="00220930">
            <w:r>
              <w:t>6.</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Филиал «Детский сад № 43»</w:t>
            </w:r>
          </w:p>
        </w:tc>
        <w:tc>
          <w:tcPr>
            <w:tcW w:w="3039" w:type="dxa"/>
            <w:tcBorders>
              <w:top w:val="single" w:sz="4" w:space="0" w:color="000000"/>
              <w:left w:val="single" w:sz="4" w:space="0" w:color="000000"/>
              <w:bottom w:val="single" w:sz="4" w:space="0" w:color="000000"/>
            </w:tcBorders>
            <w:shd w:val="clear" w:color="auto" w:fill="auto"/>
          </w:tcPr>
          <w:p w:rsidR="009E396A" w:rsidRDefault="00220930">
            <w:pPr>
              <w:jc w:val="center"/>
            </w:pPr>
            <w:r>
              <w:t>10 (8,2%)</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DE7EF5">
            <w:pPr>
              <w:jc w:val="center"/>
            </w:pPr>
            <w:r>
              <w:t>1 (0,9%)</w:t>
            </w:r>
          </w:p>
        </w:tc>
      </w:tr>
      <w:tr w:rsidR="009E396A">
        <w:trPr>
          <w:trHeight w:val="836"/>
        </w:trPr>
        <w:tc>
          <w:tcPr>
            <w:tcW w:w="579" w:type="dxa"/>
            <w:tcBorders>
              <w:top w:val="single" w:sz="4" w:space="0" w:color="000000"/>
              <w:left w:val="single" w:sz="4" w:space="0" w:color="000000"/>
              <w:bottom w:val="single" w:sz="4" w:space="0" w:color="000000"/>
            </w:tcBorders>
            <w:shd w:val="clear" w:color="auto" w:fill="auto"/>
          </w:tcPr>
          <w:p w:rsidR="009E396A" w:rsidRDefault="00220930">
            <w:r>
              <w:t>7.</w:t>
            </w:r>
          </w:p>
        </w:tc>
        <w:tc>
          <w:tcPr>
            <w:tcW w:w="5354" w:type="dxa"/>
            <w:tcBorders>
              <w:top w:val="single" w:sz="4" w:space="0" w:color="000000"/>
              <w:left w:val="single" w:sz="4" w:space="0" w:color="000000"/>
              <w:bottom w:val="single" w:sz="4" w:space="0" w:color="000000"/>
            </w:tcBorders>
            <w:shd w:val="clear" w:color="auto" w:fill="auto"/>
          </w:tcPr>
          <w:p w:rsidR="009E396A" w:rsidRDefault="00220930">
            <w:r>
              <w:t>Филиал «Детский сад № 95»</w:t>
            </w:r>
          </w:p>
        </w:tc>
        <w:tc>
          <w:tcPr>
            <w:tcW w:w="3039" w:type="dxa"/>
            <w:tcBorders>
              <w:top w:val="single" w:sz="4" w:space="0" w:color="000000"/>
              <w:left w:val="single" w:sz="4" w:space="0" w:color="000000"/>
              <w:bottom w:val="single" w:sz="4" w:space="0" w:color="000000"/>
            </w:tcBorders>
            <w:shd w:val="clear" w:color="auto" w:fill="auto"/>
          </w:tcPr>
          <w:p w:rsidR="009E396A" w:rsidRDefault="00DE7EF5">
            <w:pPr>
              <w:jc w:val="center"/>
            </w:pPr>
            <w:r>
              <w:t>15</w:t>
            </w:r>
            <w:r w:rsidR="00220930">
              <w:t xml:space="preserve"> (7,8%)</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DE7EF5">
            <w:pPr>
              <w:jc w:val="center"/>
            </w:pPr>
            <w:r>
              <w:t>1</w:t>
            </w:r>
            <w:r w:rsidR="00220930">
              <w:t xml:space="preserve"> (0,9%)</w:t>
            </w:r>
          </w:p>
        </w:tc>
      </w:tr>
    </w:tbl>
    <w:p w:rsidR="009E396A" w:rsidRDefault="009E396A">
      <w:pPr>
        <w:ind w:firstLine="284"/>
        <w:jc w:val="both"/>
      </w:pPr>
    </w:p>
    <w:p w:rsidR="009E396A" w:rsidRDefault="009E396A">
      <w:pPr>
        <w:ind w:firstLine="284"/>
        <w:jc w:val="both"/>
      </w:pPr>
    </w:p>
    <w:p w:rsidR="009E396A" w:rsidRDefault="00220930">
      <w:pPr>
        <w:ind w:firstLine="284"/>
        <w:jc w:val="both"/>
      </w:pPr>
      <w:r>
        <w:t>В работу с детьми данной категории включаются сотрудники образовательного учреждения</w:t>
      </w:r>
      <w:r w:rsidR="00E755DA">
        <w:t>,</w:t>
      </w:r>
      <w:r>
        <w:t xml:space="preserve"> администрация и специалисты МАДОУ</w:t>
      </w:r>
      <w:r w:rsidR="00E755DA">
        <w:t xml:space="preserve"> </w:t>
      </w:r>
      <w:r>
        <w:t xml:space="preserve">(ДОУ): заведующая филиалом,  старший воспитатель, медработник, воспитатели,  учитель-логопед, инструктор по физической культуре, музыкальный руководитель, которые способствуют созданию условий и благоприятного микроклимата в ДОУ, для облегчения адаптации, их успешной </w:t>
      </w:r>
      <w:r>
        <w:lastRenderedPageBreak/>
        <w:t xml:space="preserve">социализации. Осуществляют индивидуальный подход к детям при организации </w:t>
      </w:r>
      <w:proofErr w:type="spellStart"/>
      <w:r>
        <w:t>воспитательно</w:t>
      </w:r>
      <w:proofErr w:type="spellEnd"/>
      <w:r>
        <w:t>-образовательного процесса. Воспитатели и специалисты проводят беседы с родителями, консультации, дают рекомендации, советы для оптимального развития и адаптации детей в обществе. Мед</w:t>
      </w:r>
      <w:r w:rsidR="00E755DA">
        <w:t xml:space="preserve">работники осуществляет </w:t>
      </w:r>
      <w:proofErr w:type="gramStart"/>
      <w:r w:rsidR="00E755DA">
        <w:t xml:space="preserve">контроль </w:t>
      </w:r>
      <w:r>
        <w:t>за</w:t>
      </w:r>
      <w:proofErr w:type="gramEnd"/>
      <w:r>
        <w:t xml:space="preserve"> адаптацией детей - инвалидов к условиям ДОУ, отслеживают состояние их здоровья, самочувствие в течение дня,  согласно заключению и рекомендациям лечащих врачей во время пребывания детей в ДОУ. Консультируют воспитателей и родителей (законных представителей), дают рекомендации по осуществлению индивидуального подхода к детям в соответствие с диагнозом в организации питания, организации режимных процессов в детском саду и дома.</w:t>
      </w:r>
    </w:p>
    <w:p w:rsidR="009E396A" w:rsidRDefault="009E396A">
      <w:pPr>
        <w:ind w:firstLine="284"/>
        <w:jc w:val="both"/>
      </w:pPr>
    </w:p>
    <w:p w:rsidR="009E396A" w:rsidRDefault="009E396A">
      <w:pPr>
        <w:ind w:firstLine="284"/>
        <w:jc w:val="both"/>
        <w:rPr>
          <w:b/>
        </w:rPr>
      </w:pPr>
    </w:p>
    <w:p w:rsidR="009E396A" w:rsidRPr="00E755DA" w:rsidRDefault="00220930" w:rsidP="00E755DA">
      <w:pPr>
        <w:pBdr>
          <w:top w:val="nil"/>
          <w:left w:val="nil"/>
          <w:bottom w:val="nil"/>
          <w:right w:val="nil"/>
          <w:between w:val="nil"/>
        </w:pBdr>
        <w:ind w:firstLine="284"/>
        <w:jc w:val="both"/>
        <w:rPr>
          <w:color w:val="000000"/>
          <w:lang w:eastAsia="ru-RU"/>
        </w:rPr>
      </w:pPr>
      <w:r>
        <w:rPr>
          <w:b/>
        </w:rPr>
        <w:t xml:space="preserve">4.1.1. </w:t>
      </w:r>
      <w:r w:rsidR="00E755DA" w:rsidRPr="00E755DA">
        <w:rPr>
          <w:b/>
          <w:lang w:eastAsia="ru-RU"/>
        </w:rPr>
        <w:t>Функционирование консультационных центров и оказание логопедической помощи в ДОУ</w:t>
      </w:r>
      <w:r w:rsidR="00E755DA" w:rsidRPr="00E755DA">
        <w:rPr>
          <w:b/>
          <w:color w:val="000000"/>
          <w:lang w:eastAsia="ru-RU"/>
        </w:rPr>
        <w:t>.</w:t>
      </w:r>
    </w:p>
    <w:p w:rsidR="00C53CC3" w:rsidRDefault="00C53CC3">
      <w:pPr>
        <w:ind w:firstLine="284"/>
        <w:jc w:val="both"/>
      </w:pPr>
    </w:p>
    <w:p w:rsidR="00C53CC3" w:rsidRPr="00C53CC3" w:rsidRDefault="00C53CC3" w:rsidP="00C53CC3">
      <w:pPr>
        <w:ind w:firstLine="284"/>
        <w:jc w:val="both"/>
        <w:rPr>
          <w:lang w:eastAsia="ru-RU"/>
        </w:rPr>
      </w:pPr>
      <w:r w:rsidRPr="00C53CC3">
        <w:rPr>
          <w:lang w:eastAsia="ru-RU"/>
        </w:rPr>
        <w:t>Для детей с нарушениями речи на базе детского сада оказывается логопедическая помощь. Целью является: 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w:t>
      </w:r>
    </w:p>
    <w:p w:rsidR="00C53CC3" w:rsidRPr="00C53CC3" w:rsidRDefault="00C53CC3" w:rsidP="00C53CC3">
      <w:pPr>
        <w:ind w:firstLine="284"/>
        <w:jc w:val="both"/>
        <w:rPr>
          <w:lang w:eastAsia="ru-RU"/>
        </w:rPr>
      </w:pPr>
      <w:r w:rsidRPr="00C53CC3">
        <w:rPr>
          <w:lang w:eastAsia="ru-RU"/>
        </w:rPr>
        <w:t>Задачами являются: практическое усвоение лексических и грамматических средств языка; формирование правильного произношения (воспитание артикуляционных навыков, звукопроизношения, слоговой структуры и фонематического восприятия); развитие навыков связной речи. Дети обследуются учителем-логопедом, начиная с 3 лет, два раза в год: в начале и в конце года. Детей, у которых ярко выражены нарушения речи, направляют к специалисту.</w:t>
      </w:r>
    </w:p>
    <w:p w:rsidR="00C53CC3" w:rsidRDefault="00C53CC3" w:rsidP="00C53CC3">
      <w:pPr>
        <w:jc w:val="both"/>
      </w:pPr>
    </w:p>
    <w:p w:rsidR="009E396A" w:rsidRDefault="00220930">
      <w:pPr>
        <w:ind w:firstLine="708"/>
        <w:jc w:val="both"/>
      </w:pPr>
      <w:r>
        <w:t>Консультационный центр посещают 25 детей в объединении. Педагоги осуществляют деятельность в консультационном центре в соответствии с планом работы на учебный год.</w:t>
      </w:r>
    </w:p>
    <w:p w:rsidR="009E396A" w:rsidRDefault="00220930">
      <w:pPr>
        <w:ind w:firstLine="708"/>
        <w:jc w:val="both"/>
      </w:pPr>
      <w:r>
        <w:t>В МАДОУ «Детский сад № 39» функционируют 3 группы компенсирующей направленности    для детей с нарушением зрения (2 группы) и речи (1 группа).</w:t>
      </w:r>
    </w:p>
    <w:p w:rsidR="00444BC7" w:rsidRPr="00444BC7" w:rsidRDefault="00444BC7" w:rsidP="00444BC7">
      <w:pPr>
        <w:spacing w:before="100" w:beforeAutospacing="1" w:after="100" w:afterAutospacing="1"/>
        <w:jc w:val="center"/>
        <w:rPr>
          <w:b/>
          <w:lang w:eastAsia="ru-RU"/>
        </w:rPr>
      </w:pPr>
      <w:r w:rsidRPr="00444BC7">
        <w:rPr>
          <w:b/>
          <w:lang w:eastAsia="ru-RU"/>
        </w:rPr>
        <w:t xml:space="preserve">Модель коррекционной работы </w:t>
      </w:r>
    </w:p>
    <w:tbl>
      <w:tblPr>
        <w:tblW w:w="15575" w:type="dxa"/>
        <w:jc w:val="center"/>
        <w:tblInd w:w="-2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2456"/>
        <w:gridCol w:w="2938"/>
        <w:gridCol w:w="2544"/>
        <w:gridCol w:w="1322"/>
        <w:gridCol w:w="2835"/>
      </w:tblGrid>
      <w:tr w:rsidR="00444BC7" w:rsidRPr="00444BC7" w:rsidTr="00E361A9">
        <w:trPr>
          <w:trHeight w:val="451"/>
          <w:jc w:val="center"/>
        </w:trPr>
        <w:tc>
          <w:tcPr>
            <w:tcW w:w="15575" w:type="dxa"/>
            <w:gridSpan w:val="6"/>
          </w:tcPr>
          <w:p w:rsidR="00444BC7" w:rsidRPr="00444BC7" w:rsidRDefault="00444BC7" w:rsidP="00444BC7">
            <w:pPr>
              <w:spacing w:before="100" w:beforeAutospacing="1" w:after="100" w:afterAutospacing="1"/>
              <w:jc w:val="center"/>
              <w:rPr>
                <w:b/>
                <w:lang w:eastAsia="ru-RU"/>
              </w:rPr>
            </w:pPr>
            <w:r w:rsidRPr="00444BC7">
              <w:rPr>
                <w:b/>
                <w:lang w:eastAsia="ru-RU"/>
              </w:rPr>
              <w:t>Специальная коррекционная работа</w:t>
            </w:r>
          </w:p>
        </w:tc>
      </w:tr>
      <w:tr w:rsidR="00444BC7" w:rsidRPr="00444BC7" w:rsidTr="00E361A9">
        <w:trPr>
          <w:trHeight w:val="434"/>
          <w:jc w:val="center"/>
        </w:trPr>
        <w:tc>
          <w:tcPr>
            <w:tcW w:w="3480" w:type="dxa"/>
          </w:tcPr>
          <w:p w:rsidR="00444BC7" w:rsidRPr="00444BC7" w:rsidRDefault="00444BC7" w:rsidP="00444BC7">
            <w:pPr>
              <w:spacing w:before="100" w:beforeAutospacing="1" w:after="100" w:afterAutospacing="1"/>
              <w:jc w:val="center"/>
              <w:rPr>
                <w:lang w:eastAsia="ru-RU"/>
              </w:rPr>
            </w:pPr>
            <w:r w:rsidRPr="00444BC7">
              <w:rPr>
                <w:lang w:eastAsia="ru-RU"/>
              </w:rPr>
              <w:t>Развитие зрительного восприятия</w:t>
            </w:r>
          </w:p>
        </w:tc>
        <w:tc>
          <w:tcPr>
            <w:tcW w:w="2456" w:type="dxa"/>
          </w:tcPr>
          <w:p w:rsidR="00444BC7" w:rsidRPr="00444BC7" w:rsidRDefault="00444BC7" w:rsidP="00444BC7">
            <w:pPr>
              <w:spacing w:before="100" w:beforeAutospacing="1" w:after="100" w:afterAutospacing="1"/>
              <w:jc w:val="center"/>
              <w:rPr>
                <w:lang w:eastAsia="ru-RU"/>
              </w:rPr>
            </w:pPr>
            <w:r w:rsidRPr="00444BC7">
              <w:rPr>
                <w:lang w:eastAsia="ru-RU"/>
              </w:rPr>
              <w:t>Ориентировка в пространстве</w:t>
            </w:r>
          </w:p>
        </w:tc>
        <w:tc>
          <w:tcPr>
            <w:tcW w:w="2938" w:type="dxa"/>
          </w:tcPr>
          <w:p w:rsidR="00444BC7" w:rsidRPr="00444BC7" w:rsidRDefault="00444BC7" w:rsidP="00444BC7">
            <w:pPr>
              <w:spacing w:before="100" w:beforeAutospacing="1" w:after="100" w:afterAutospacing="1"/>
              <w:jc w:val="center"/>
              <w:rPr>
                <w:lang w:eastAsia="ru-RU"/>
              </w:rPr>
            </w:pPr>
            <w:r w:rsidRPr="00444BC7">
              <w:rPr>
                <w:lang w:eastAsia="ru-RU"/>
              </w:rPr>
              <w:t>Социально-бытовая ориентировка</w:t>
            </w:r>
          </w:p>
        </w:tc>
        <w:tc>
          <w:tcPr>
            <w:tcW w:w="6701" w:type="dxa"/>
            <w:gridSpan w:val="3"/>
          </w:tcPr>
          <w:p w:rsidR="00444BC7" w:rsidRPr="00444BC7" w:rsidRDefault="00444BC7" w:rsidP="00444BC7">
            <w:pPr>
              <w:spacing w:before="100" w:beforeAutospacing="1" w:after="100" w:afterAutospacing="1"/>
              <w:jc w:val="center"/>
              <w:rPr>
                <w:lang w:eastAsia="ru-RU"/>
              </w:rPr>
            </w:pPr>
            <w:r w:rsidRPr="00444BC7">
              <w:rPr>
                <w:lang w:eastAsia="ru-RU"/>
              </w:rPr>
              <w:t>Развитие мелкой моторики пальцев рук детей</w:t>
            </w:r>
          </w:p>
        </w:tc>
      </w:tr>
      <w:tr w:rsidR="00444BC7" w:rsidRPr="00444BC7" w:rsidTr="00E361A9">
        <w:trPr>
          <w:trHeight w:val="483"/>
          <w:jc w:val="center"/>
        </w:trPr>
        <w:tc>
          <w:tcPr>
            <w:tcW w:w="15575" w:type="dxa"/>
            <w:gridSpan w:val="6"/>
          </w:tcPr>
          <w:p w:rsidR="00444BC7" w:rsidRPr="00444BC7" w:rsidRDefault="00444BC7" w:rsidP="00444BC7">
            <w:pPr>
              <w:spacing w:before="100" w:beforeAutospacing="1" w:after="100" w:afterAutospacing="1"/>
              <w:jc w:val="center"/>
              <w:rPr>
                <w:b/>
                <w:lang w:eastAsia="ru-RU"/>
              </w:rPr>
            </w:pPr>
            <w:r w:rsidRPr="00444BC7">
              <w:rPr>
                <w:b/>
                <w:lang w:eastAsia="ru-RU"/>
              </w:rPr>
              <w:t>Комплексный подход к организации коррекционно-воспитательной работы</w:t>
            </w:r>
          </w:p>
        </w:tc>
      </w:tr>
      <w:tr w:rsidR="00444BC7" w:rsidRPr="00444BC7" w:rsidTr="00E361A9">
        <w:trPr>
          <w:trHeight w:val="2438"/>
          <w:jc w:val="center"/>
        </w:trPr>
        <w:tc>
          <w:tcPr>
            <w:tcW w:w="3480" w:type="dxa"/>
          </w:tcPr>
          <w:p w:rsidR="00444BC7" w:rsidRPr="00444BC7" w:rsidRDefault="00444BC7" w:rsidP="00444BC7">
            <w:pPr>
              <w:spacing w:before="100" w:beforeAutospacing="1" w:after="100" w:afterAutospacing="1"/>
              <w:jc w:val="both"/>
              <w:rPr>
                <w:lang w:eastAsia="ru-RU"/>
              </w:rPr>
            </w:pPr>
            <w:r w:rsidRPr="00444BC7">
              <w:rPr>
                <w:lang w:eastAsia="ru-RU"/>
              </w:rPr>
              <w:lastRenderedPageBreak/>
              <w:t>Обеспечение оптимальных условий для системного комплексного, непрерывного воспитания детей  со зрительной патологией</w:t>
            </w:r>
          </w:p>
        </w:tc>
        <w:tc>
          <w:tcPr>
            <w:tcW w:w="2456" w:type="dxa"/>
          </w:tcPr>
          <w:p w:rsidR="00444BC7" w:rsidRPr="00444BC7" w:rsidRDefault="00444BC7" w:rsidP="00444BC7">
            <w:pPr>
              <w:spacing w:before="100" w:beforeAutospacing="1" w:after="100" w:afterAutospacing="1"/>
              <w:jc w:val="both"/>
              <w:rPr>
                <w:lang w:eastAsia="ru-RU"/>
              </w:rPr>
            </w:pPr>
            <w:r w:rsidRPr="00444BC7">
              <w:rPr>
                <w:lang w:eastAsia="ru-RU"/>
              </w:rPr>
              <w:t>Учет общих, специфических и индивидуальных особенностей развития детей с нарушением зрения</w:t>
            </w:r>
          </w:p>
        </w:tc>
        <w:tc>
          <w:tcPr>
            <w:tcW w:w="2938" w:type="dxa"/>
          </w:tcPr>
          <w:p w:rsidR="00444BC7" w:rsidRPr="00444BC7" w:rsidRDefault="00444BC7" w:rsidP="00444BC7">
            <w:pPr>
              <w:spacing w:before="100" w:beforeAutospacing="1" w:after="100" w:afterAutospacing="1"/>
              <w:jc w:val="both"/>
              <w:rPr>
                <w:lang w:eastAsia="ru-RU"/>
              </w:rPr>
            </w:pPr>
            <w:r w:rsidRPr="00444BC7">
              <w:rPr>
                <w:lang w:eastAsia="ru-RU"/>
              </w:rPr>
              <w:t>Обеспечение стандарта общеобразовательной подготовки в условиях дошкольного воспитания</w:t>
            </w:r>
          </w:p>
        </w:tc>
        <w:tc>
          <w:tcPr>
            <w:tcW w:w="2544" w:type="dxa"/>
          </w:tcPr>
          <w:p w:rsidR="00444BC7" w:rsidRPr="00444BC7" w:rsidRDefault="00444BC7" w:rsidP="00444BC7">
            <w:pPr>
              <w:spacing w:before="100" w:beforeAutospacing="1" w:after="100" w:afterAutospacing="1"/>
              <w:jc w:val="both"/>
              <w:rPr>
                <w:lang w:eastAsia="ru-RU"/>
              </w:rPr>
            </w:pPr>
            <w:r w:rsidRPr="00444BC7">
              <w:rPr>
                <w:lang w:eastAsia="ru-RU"/>
              </w:rPr>
              <w:t>Дифференцированный подход к детям в зависимости от состояния их  зрения и способов ориентации в познании окружающего мира</w:t>
            </w:r>
          </w:p>
        </w:tc>
        <w:tc>
          <w:tcPr>
            <w:tcW w:w="1322" w:type="dxa"/>
          </w:tcPr>
          <w:p w:rsidR="00444BC7" w:rsidRPr="00444BC7" w:rsidRDefault="00444BC7" w:rsidP="00444BC7">
            <w:pPr>
              <w:spacing w:before="100" w:beforeAutospacing="1" w:after="100" w:afterAutospacing="1"/>
              <w:jc w:val="both"/>
              <w:rPr>
                <w:lang w:eastAsia="ru-RU"/>
              </w:rPr>
            </w:pPr>
            <w:r w:rsidRPr="00444BC7">
              <w:rPr>
                <w:lang w:eastAsia="ru-RU"/>
              </w:rPr>
              <w:t xml:space="preserve">Система работы по социально-бытовой ориентировке </w:t>
            </w:r>
          </w:p>
        </w:tc>
        <w:tc>
          <w:tcPr>
            <w:tcW w:w="2835" w:type="dxa"/>
          </w:tcPr>
          <w:p w:rsidR="00444BC7" w:rsidRPr="00444BC7" w:rsidRDefault="00444BC7" w:rsidP="00444BC7">
            <w:pPr>
              <w:spacing w:before="100" w:beforeAutospacing="1" w:after="100" w:afterAutospacing="1"/>
              <w:jc w:val="both"/>
              <w:rPr>
                <w:lang w:eastAsia="ru-RU"/>
              </w:rPr>
            </w:pPr>
            <w:r w:rsidRPr="00444BC7">
              <w:rPr>
                <w:lang w:eastAsia="ru-RU"/>
              </w:rPr>
              <w:t>Специальная коррекционная работа, направленная на преодоление отклонений в психофизиологическом развитии детей</w:t>
            </w:r>
          </w:p>
        </w:tc>
      </w:tr>
    </w:tbl>
    <w:p w:rsidR="00444BC7" w:rsidRPr="00444BC7" w:rsidRDefault="00444BC7" w:rsidP="00444BC7">
      <w:pPr>
        <w:ind w:firstLine="708"/>
        <w:jc w:val="both"/>
        <w:rPr>
          <w:lang w:eastAsia="ru-RU"/>
        </w:rPr>
      </w:pPr>
      <w:r w:rsidRPr="00444BC7">
        <w:rPr>
          <w:lang w:eastAsia="ru-RU"/>
        </w:rPr>
        <w:t>Коррекционная работа с детьми, имеющими нарушения зрения, осуществляется в тесной связи с комплексным лечебно-восстановительным лечением, осуществляемым специалистами «ДГБ № 1» г. Первоуральск, на основе максимального сближения медицинских и педагогических средств коррекции.</w:t>
      </w:r>
    </w:p>
    <w:p w:rsidR="00444BC7" w:rsidRPr="00444BC7" w:rsidRDefault="00444BC7" w:rsidP="00444BC7">
      <w:pPr>
        <w:jc w:val="both"/>
        <w:rPr>
          <w:lang w:eastAsia="ru-RU"/>
        </w:rPr>
      </w:pPr>
      <w:r w:rsidRPr="00444BC7">
        <w:rPr>
          <w:lang w:eastAsia="ru-RU"/>
        </w:rPr>
        <w:t xml:space="preserve">          Направленное обучение и воспитание строится из пропедевтических курсов, предусматривающих формирование навыков и умений пользоваться неполноценным зрением и формирование компенсаторных форм ориентации за счет развития сохранных анализаторов, речи и мышления.</w:t>
      </w:r>
    </w:p>
    <w:p w:rsidR="00444BC7" w:rsidRPr="00444BC7" w:rsidRDefault="00444BC7" w:rsidP="00444BC7">
      <w:pPr>
        <w:jc w:val="both"/>
        <w:rPr>
          <w:lang w:eastAsia="ru-RU"/>
        </w:rPr>
      </w:pPr>
      <w:r w:rsidRPr="00444BC7">
        <w:rPr>
          <w:lang w:eastAsia="ru-RU"/>
        </w:rPr>
        <w:t xml:space="preserve">           Обучение и воспитание в группах компенсирующей направленности для детей с нарушением зрения в филиале «Детский сад № 22» направлено на раннюю коррекцию и компенсацию вторичных отклонений в развитии детей, осуществление лечебно-восстановительной работы по исправлению косоглазия и </w:t>
      </w:r>
      <w:proofErr w:type="spellStart"/>
      <w:r w:rsidRPr="00444BC7">
        <w:rPr>
          <w:lang w:eastAsia="ru-RU"/>
        </w:rPr>
        <w:t>амблиопии</w:t>
      </w:r>
      <w:proofErr w:type="spellEnd"/>
      <w:r w:rsidRPr="00444BC7">
        <w:rPr>
          <w:lang w:eastAsia="ru-RU"/>
        </w:rPr>
        <w:t>, а также успешную подготовку к переходу на следующую ступень – обучению детей в школе.</w:t>
      </w:r>
    </w:p>
    <w:p w:rsidR="00444BC7" w:rsidRPr="00444BC7" w:rsidRDefault="00444BC7" w:rsidP="00444BC7">
      <w:pPr>
        <w:ind w:firstLine="708"/>
        <w:jc w:val="both"/>
        <w:rPr>
          <w:lang w:eastAsia="ru-RU"/>
        </w:rPr>
      </w:pPr>
      <w:r w:rsidRPr="00444BC7">
        <w:rPr>
          <w:lang w:eastAsia="ru-RU"/>
        </w:rPr>
        <w:t>Коррекционная работа с детьми осуществляется в 2-х основных направлениях:</w:t>
      </w:r>
    </w:p>
    <w:p w:rsidR="00444BC7" w:rsidRPr="00444BC7" w:rsidRDefault="00444BC7" w:rsidP="00444BC7">
      <w:pPr>
        <w:numPr>
          <w:ilvl w:val="1"/>
          <w:numId w:val="26"/>
        </w:numPr>
        <w:tabs>
          <w:tab w:val="num" w:pos="284"/>
        </w:tabs>
        <w:ind w:left="284" w:hanging="284"/>
        <w:jc w:val="both"/>
        <w:rPr>
          <w:lang w:eastAsia="ru-RU"/>
        </w:rPr>
      </w:pPr>
      <w:r w:rsidRPr="00444BC7">
        <w:rPr>
          <w:lang w:eastAsia="ru-RU"/>
        </w:rPr>
        <w:t>специальная коррекционная работа по развитию зрительного восприятия, ритмике, социально-бытовой ориентировке, пространственной ориентировке, коррекции речевых нарушений;</w:t>
      </w:r>
    </w:p>
    <w:p w:rsidR="00444BC7" w:rsidRPr="00444BC7" w:rsidRDefault="00444BC7" w:rsidP="00444BC7">
      <w:pPr>
        <w:numPr>
          <w:ilvl w:val="1"/>
          <w:numId w:val="26"/>
        </w:numPr>
        <w:tabs>
          <w:tab w:val="num" w:pos="284"/>
        </w:tabs>
        <w:ind w:left="284" w:hanging="284"/>
        <w:jc w:val="both"/>
        <w:rPr>
          <w:lang w:eastAsia="ru-RU"/>
        </w:rPr>
      </w:pPr>
      <w:r w:rsidRPr="00444BC7">
        <w:rPr>
          <w:lang w:eastAsia="ru-RU"/>
        </w:rPr>
        <w:t>организация коррекционных упражнений в различных видах детской деятельности.</w:t>
      </w:r>
    </w:p>
    <w:p w:rsidR="00444BC7" w:rsidRPr="00444BC7" w:rsidRDefault="00444BC7" w:rsidP="00444BC7">
      <w:pPr>
        <w:ind w:firstLine="426"/>
        <w:jc w:val="both"/>
        <w:rPr>
          <w:lang w:eastAsia="ru-RU"/>
        </w:rPr>
      </w:pPr>
      <w:proofErr w:type="gramStart"/>
      <w:r w:rsidRPr="00444BC7">
        <w:rPr>
          <w:lang w:eastAsia="ru-RU"/>
        </w:rPr>
        <w:t xml:space="preserve">Содержание коррекционно-развивающей работы с детьми, имеющими нарушения зрения, в филиале «Детский сад № 22» строится посредством </w:t>
      </w:r>
      <w:r w:rsidRPr="00444BC7">
        <w:rPr>
          <w:sz w:val="22"/>
          <w:szCs w:val="22"/>
          <w:lang w:eastAsia="ru-RU"/>
        </w:rPr>
        <w:t>Примерной адаптированная основная образовательная программа дошкольного образования для детей раннего и дошкольного возраста (одобрена решением федерального учебно-методического объединения по общему образованию 7 декабря 2017 г. Протокол № 6/17)</w:t>
      </w:r>
      <w:r w:rsidRPr="00444BC7">
        <w:rPr>
          <w:lang w:eastAsia="ru-RU"/>
        </w:rPr>
        <w:t>.</w:t>
      </w:r>
      <w:proofErr w:type="gramEnd"/>
      <w:r w:rsidRPr="00444BC7">
        <w:rPr>
          <w:lang w:eastAsia="ru-RU"/>
        </w:rPr>
        <w:t xml:space="preserve"> Первостепенное внимание в программе уделено комплексному подходу к диагностике и коррекционной помощи детям, длительной медико-психологической реабилитации, созданию коррекционной развивающей предметно-пространственной среды.</w:t>
      </w:r>
    </w:p>
    <w:p w:rsidR="00444BC7" w:rsidRPr="00444BC7" w:rsidRDefault="00444BC7" w:rsidP="00444BC7">
      <w:pPr>
        <w:tabs>
          <w:tab w:val="left" w:pos="1904"/>
        </w:tabs>
        <w:ind w:firstLine="708"/>
        <w:jc w:val="both"/>
        <w:rPr>
          <w:lang w:eastAsia="ru-RU"/>
        </w:rPr>
      </w:pPr>
      <w:r w:rsidRPr="00444BC7">
        <w:rPr>
          <w:lang w:eastAsia="ru-RU"/>
        </w:rPr>
        <w:t>Коррекционно-педагогическая работа с воспитанниками, имеющими нарушения, зрения тесно связана с лечебной работой и организуется педагогами (воспитателем, педагогом – психологом, логопедом, музыкальным руководителем) в соответствии с этапами лечения детей (</w:t>
      </w:r>
      <w:proofErr w:type="spellStart"/>
      <w:r w:rsidRPr="00444BC7">
        <w:rPr>
          <w:lang w:eastAsia="ru-RU"/>
        </w:rPr>
        <w:t>предаппаратной</w:t>
      </w:r>
      <w:proofErr w:type="spellEnd"/>
      <w:r w:rsidRPr="00444BC7">
        <w:rPr>
          <w:lang w:eastAsia="ru-RU"/>
        </w:rPr>
        <w:t xml:space="preserve"> подготовкой, лечением на офтальмологических аппаратах) и характером нарушения зрения. </w:t>
      </w:r>
    </w:p>
    <w:p w:rsidR="00444BC7" w:rsidRPr="00444BC7" w:rsidRDefault="00444BC7" w:rsidP="00444BC7">
      <w:pPr>
        <w:tabs>
          <w:tab w:val="left" w:pos="1904"/>
        </w:tabs>
        <w:ind w:firstLine="708"/>
        <w:jc w:val="both"/>
        <w:rPr>
          <w:lang w:eastAsia="ru-RU"/>
        </w:rPr>
      </w:pPr>
      <w:r w:rsidRPr="00444BC7">
        <w:rPr>
          <w:lang w:eastAsia="ru-RU"/>
        </w:rPr>
        <w:t xml:space="preserve">Организуя непосредственно образовательную, совместную деятельность с детьми, имеющими нарушения зрения, педагогами решаются следующие задачи: </w:t>
      </w:r>
    </w:p>
    <w:p w:rsidR="00444BC7" w:rsidRPr="00444BC7" w:rsidRDefault="00444BC7" w:rsidP="00444BC7">
      <w:pPr>
        <w:tabs>
          <w:tab w:val="left" w:pos="1904"/>
        </w:tabs>
        <w:jc w:val="both"/>
        <w:rPr>
          <w:u w:val="single"/>
          <w:lang w:eastAsia="ru-RU"/>
        </w:rPr>
      </w:pPr>
      <w:r w:rsidRPr="00444BC7">
        <w:rPr>
          <w:u w:val="single"/>
          <w:lang w:eastAsia="ru-RU"/>
        </w:rPr>
        <w:t>1. Развитие зрительно-моторной координации (воспитатель, логопед, педагог-психолог):</w:t>
      </w:r>
    </w:p>
    <w:p w:rsidR="00444BC7" w:rsidRPr="00444BC7" w:rsidRDefault="00444BC7" w:rsidP="00444BC7">
      <w:pPr>
        <w:tabs>
          <w:tab w:val="left" w:pos="1904"/>
        </w:tabs>
        <w:jc w:val="both"/>
        <w:rPr>
          <w:lang w:eastAsia="ru-RU"/>
        </w:rPr>
      </w:pPr>
      <w:r w:rsidRPr="00444BC7">
        <w:rPr>
          <w:lang w:eastAsia="ru-RU"/>
        </w:rPr>
        <w:t>- развитие точных соотносящих внешних практических действий;</w:t>
      </w:r>
    </w:p>
    <w:p w:rsidR="00444BC7" w:rsidRPr="00444BC7" w:rsidRDefault="00444BC7" w:rsidP="00444BC7">
      <w:pPr>
        <w:tabs>
          <w:tab w:val="left" w:pos="1904"/>
        </w:tabs>
        <w:jc w:val="both"/>
        <w:rPr>
          <w:lang w:eastAsia="ru-RU"/>
        </w:rPr>
      </w:pPr>
      <w:r w:rsidRPr="00444BC7">
        <w:rPr>
          <w:lang w:eastAsia="ru-RU"/>
        </w:rPr>
        <w:lastRenderedPageBreak/>
        <w:t>- привитие навыков прослеживания глазами за действиями рук;</w:t>
      </w:r>
    </w:p>
    <w:p w:rsidR="00444BC7" w:rsidRPr="00444BC7" w:rsidRDefault="00444BC7" w:rsidP="00444BC7">
      <w:pPr>
        <w:tabs>
          <w:tab w:val="left" w:pos="1904"/>
        </w:tabs>
        <w:jc w:val="both"/>
        <w:rPr>
          <w:lang w:eastAsia="ru-RU"/>
        </w:rPr>
      </w:pPr>
      <w:r w:rsidRPr="00444BC7">
        <w:rPr>
          <w:lang w:eastAsia="ru-RU"/>
        </w:rPr>
        <w:t>- развитие мелкой моторики рук;</w:t>
      </w:r>
    </w:p>
    <w:p w:rsidR="00444BC7" w:rsidRPr="00444BC7" w:rsidRDefault="00444BC7" w:rsidP="00444BC7">
      <w:pPr>
        <w:tabs>
          <w:tab w:val="left" w:pos="1904"/>
        </w:tabs>
        <w:jc w:val="both"/>
        <w:rPr>
          <w:lang w:eastAsia="ru-RU"/>
        </w:rPr>
      </w:pPr>
      <w:r w:rsidRPr="00444BC7">
        <w:rPr>
          <w:lang w:eastAsia="ru-RU"/>
        </w:rPr>
        <w:t>- развитие умения проведения прямой, кривой и изогнутой под разными углами линии от заданного начала к заданному концу между границами или по заданному образцу;</w:t>
      </w:r>
    </w:p>
    <w:p w:rsidR="00444BC7" w:rsidRPr="00444BC7" w:rsidRDefault="00444BC7" w:rsidP="00444BC7">
      <w:pPr>
        <w:tabs>
          <w:tab w:val="left" w:pos="1904"/>
        </w:tabs>
        <w:jc w:val="both"/>
        <w:rPr>
          <w:lang w:eastAsia="ru-RU"/>
        </w:rPr>
      </w:pPr>
      <w:r w:rsidRPr="00444BC7">
        <w:rPr>
          <w:lang w:eastAsia="ru-RU"/>
        </w:rPr>
        <w:t>- совершенствовать умение соединять точки вертикальными и горизонтальными линиями;</w:t>
      </w:r>
    </w:p>
    <w:p w:rsidR="00444BC7" w:rsidRPr="00444BC7" w:rsidRDefault="00444BC7" w:rsidP="00444BC7">
      <w:pPr>
        <w:tabs>
          <w:tab w:val="left" w:pos="1904"/>
        </w:tabs>
        <w:jc w:val="both"/>
        <w:rPr>
          <w:lang w:eastAsia="ru-RU"/>
        </w:rPr>
      </w:pPr>
      <w:r w:rsidRPr="00444BC7">
        <w:rPr>
          <w:lang w:eastAsia="ru-RU"/>
        </w:rPr>
        <w:t>- учить выполнять различные виды штриховок;</w:t>
      </w:r>
    </w:p>
    <w:p w:rsidR="00444BC7" w:rsidRPr="00444BC7" w:rsidRDefault="00444BC7" w:rsidP="00444BC7">
      <w:pPr>
        <w:tabs>
          <w:tab w:val="left" w:pos="1904"/>
        </w:tabs>
        <w:jc w:val="both"/>
        <w:rPr>
          <w:lang w:eastAsia="ru-RU"/>
        </w:rPr>
      </w:pPr>
      <w:r w:rsidRPr="00444BC7">
        <w:rPr>
          <w:lang w:eastAsia="ru-RU"/>
        </w:rPr>
        <w:t>- развитие умения рисовать фигуры и писать цифры по образцу.</w:t>
      </w:r>
    </w:p>
    <w:p w:rsidR="00444BC7" w:rsidRPr="00444BC7" w:rsidRDefault="00444BC7" w:rsidP="00444BC7">
      <w:pPr>
        <w:tabs>
          <w:tab w:val="left" w:pos="1904"/>
        </w:tabs>
        <w:jc w:val="both"/>
        <w:rPr>
          <w:u w:val="single"/>
          <w:lang w:eastAsia="ru-RU"/>
        </w:rPr>
      </w:pPr>
      <w:r w:rsidRPr="00444BC7">
        <w:rPr>
          <w:u w:val="single"/>
          <w:lang w:eastAsia="ru-RU"/>
        </w:rPr>
        <w:t>2. Удерживание в поле зрения зрительного стимула (воспитатель, логопед, музыкальный руководитель, педагог-психолог):</w:t>
      </w:r>
    </w:p>
    <w:p w:rsidR="00444BC7" w:rsidRPr="00444BC7" w:rsidRDefault="00444BC7" w:rsidP="00444BC7">
      <w:pPr>
        <w:tabs>
          <w:tab w:val="left" w:pos="1904"/>
        </w:tabs>
        <w:jc w:val="both"/>
        <w:rPr>
          <w:lang w:eastAsia="ru-RU"/>
        </w:rPr>
      </w:pPr>
      <w:r w:rsidRPr="00444BC7">
        <w:rPr>
          <w:lang w:eastAsia="ru-RU"/>
        </w:rPr>
        <w:t>- обучение умению удерживать в поле зрения стимул (знак, фигура);</w:t>
      </w:r>
    </w:p>
    <w:p w:rsidR="00444BC7" w:rsidRPr="00444BC7" w:rsidRDefault="00444BC7" w:rsidP="00444BC7">
      <w:pPr>
        <w:tabs>
          <w:tab w:val="left" w:pos="1904"/>
        </w:tabs>
        <w:jc w:val="both"/>
        <w:rPr>
          <w:lang w:eastAsia="ru-RU"/>
        </w:rPr>
      </w:pPr>
      <w:r w:rsidRPr="00444BC7">
        <w:rPr>
          <w:lang w:eastAsia="ru-RU"/>
        </w:rPr>
        <w:t>- развитие зрительной памяти;</w:t>
      </w:r>
    </w:p>
    <w:p w:rsidR="00444BC7" w:rsidRPr="00444BC7" w:rsidRDefault="00444BC7" w:rsidP="00444BC7">
      <w:pPr>
        <w:tabs>
          <w:tab w:val="left" w:pos="1904"/>
        </w:tabs>
        <w:jc w:val="both"/>
        <w:rPr>
          <w:lang w:eastAsia="ru-RU"/>
        </w:rPr>
      </w:pPr>
      <w:r w:rsidRPr="00444BC7">
        <w:rPr>
          <w:lang w:eastAsia="ru-RU"/>
        </w:rPr>
        <w:t>- развитие глазомера и глазодвигательных функций;</w:t>
      </w:r>
    </w:p>
    <w:p w:rsidR="00444BC7" w:rsidRPr="00444BC7" w:rsidRDefault="00444BC7" w:rsidP="00444BC7">
      <w:pPr>
        <w:tabs>
          <w:tab w:val="left" w:pos="1904"/>
        </w:tabs>
        <w:jc w:val="both"/>
        <w:rPr>
          <w:lang w:eastAsia="ru-RU"/>
        </w:rPr>
      </w:pPr>
      <w:r w:rsidRPr="00444BC7">
        <w:rPr>
          <w:lang w:eastAsia="ru-RU"/>
        </w:rPr>
        <w:t>- развитие умения ориентироваться в малом пространстве.</w:t>
      </w:r>
    </w:p>
    <w:p w:rsidR="00444BC7" w:rsidRPr="00444BC7" w:rsidRDefault="00444BC7" w:rsidP="00444BC7">
      <w:pPr>
        <w:tabs>
          <w:tab w:val="left" w:pos="1904"/>
        </w:tabs>
        <w:jc w:val="both"/>
        <w:rPr>
          <w:u w:val="single"/>
          <w:lang w:eastAsia="ru-RU"/>
        </w:rPr>
      </w:pPr>
      <w:r w:rsidRPr="00444BC7">
        <w:rPr>
          <w:u w:val="single"/>
          <w:lang w:eastAsia="ru-RU"/>
        </w:rPr>
        <w:t>3. Активизация зрительных образов и сенсорных эталоно</w:t>
      </w:r>
      <w:proofErr w:type="gramStart"/>
      <w:r w:rsidRPr="00444BC7">
        <w:rPr>
          <w:u w:val="single"/>
          <w:lang w:eastAsia="ru-RU"/>
        </w:rPr>
        <w:t>в</w:t>
      </w:r>
      <w:r w:rsidRPr="00444BC7">
        <w:rPr>
          <w:lang w:eastAsia="ru-RU"/>
        </w:rPr>
        <w:t>(</w:t>
      </w:r>
      <w:proofErr w:type="gramEnd"/>
      <w:r w:rsidRPr="00444BC7">
        <w:rPr>
          <w:lang w:eastAsia="ru-RU"/>
        </w:rPr>
        <w:t>воспитатель, логопед, педагог-психолог,  музыкальный руководитель) :</w:t>
      </w:r>
    </w:p>
    <w:p w:rsidR="00444BC7" w:rsidRPr="00444BC7" w:rsidRDefault="00444BC7" w:rsidP="00444BC7">
      <w:pPr>
        <w:tabs>
          <w:tab w:val="left" w:pos="1904"/>
        </w:tabs>
        <w:jc w:val="both"/>
        <w:rPr>
          <w:lang w:eastAsia="ru-RU"/>
        </w:rPr>
      </w:pPr>
      <w:r w:rsidRPr="00444BC7">
        <w:rPr>
          <w:lang w:eastAsia="ru-RU"/>
        </w:rPr>
        <w:t xml:space="preserve">- умение узнавать предметы, предложенные для восприятия в различных модальностях (натуральные предметы, объемная модель, силуэтное, контурное изображение); </w:t>
      </w:r>
    </w:p>
    <w:p w:rsidR="00444BC7" w:rsidRPr="00444BC7" w:rsidRDefault="00444BC7" w:rsidP="00444BC7">
      <w:pPr>
        <w:tabs>
          <w:tab w:val="left" w:pos="1904"/>
        </w:tabs>
        <w:jc w:val="both"/>
        <w:rPr>
          <w:lang w:eastAsia="ru-RU"/>
        </w:rPr>
      </w:pPr>
      <w:r w:rsidRPr="00444BC7">
        <w:rPr>
          <w:lang w:eastAsia="ru-RU"/>
        </w:rPr>
        <w:t>- умение видеть признаки опознания предметов в различных модальностях;</w:t>
      </w:r>
    </w:p>
    <w:p w:rsidR="00444BC7" w:rsidRPr="00444BC7" w:rsidRDefault="00444BC7" w:rsidP="00444BC7">
      <w:pPr>
        <w:tabs>
          <w:tab w:val="left" w:pos="1904"/>
        </w:tabs>
        <w:jc w:val="both"/>
        <w:rPr>
          <w:lang w:eastAsia="ru-RU"/>
        </w:rPr>
      </w:pPr>
      <w:r w:rsidRPr="00444BC7">
        <w:rPr>
          <w:lang w:eastAsia="ru-RU"/>
        </w:rPr>
        <w:t>- совершенствование и уточнение предметных представлений;</w:t>
      </w:r>
    </w:p>
    <w:p w:rsidR="00444BC7" w:rsidRPr="00444BC7" w:rsidRDefault="00444BC7" w:rsidP="00444BC7">
      <w:pPr>
        <w:tabs>
          <w:tab w:val="left" w:pos="1904"/>
        </w:tabs>
        <w:jc w:val="both"/>
        <w:rPr>
          <w:lang w:eastAsia="ru-RU"/>
        </w:rPr>
      </w:pPr>
      <w:r w:rsidRPr="00444BC7">
        <w:rPr>
          <w:lang w:eastAsia="ru-RU"/>
        </w:rPr>
        <w:t>- совершенствование навыков обследования предмета;</w:t>
      </w:r>
    </w:p>
    <w:p w:rsidR="00444BC7" w:rsidRPr="00444BC7" w:rsidRDefault="00444BC7" w:rsidP="00444BC7">
      <w:pPr>
        <w:tabs>
          <w:tab w:val="left" w:pos="1904"/>
        </w:tabs>
        <w:jc w:val="both"/>
        <w:rPr>
          <w:lang w:eastAsia="ru-RU"/>
        </w:rPr>
      </w:pPr>
      <w:r w:rsidRPr="00444BC7">
        <w:rPr>
          <w:lang w:eastAsia="ru-RU"/>
        </w:rPr>
        <w:t>- формирование представлений о сенсорных эталонах;</w:t>
      </w:r>
    </w:p>
    <w:p w:rsidR="00444BC7" w:rsidRPr="00444BC7" w:rsidRDefault="00444BC7" w:rsidP="00444BC7">
      <w:pPr>
        <w:tabs>
          <w:tab w:val="left" w:pos="1904"/>
        </w:tabs>
        <w:jc w:val="both"/>
        <w:rPr>
          <w:lang w:eastAsia="ru-RU"/>
        </w:rPr>
      </w:pPr>
      <w:r w:rsidRPr="00444BC7">
        <w:rPr>
          <w:lang w:eastAsia="ru-RU"/>
        </w:rPr>
        <w:t>- умение пользоваться сенсорными эталонами при анализе свойств и каче</w:t>
      </w:r>
      <w:proofErr w:type="gramStart"/>
      <w:r w:rsidRPr="00444BC7">
        <w:rPr>
          <w:lang w:eastAsia="ru-RU"/>
        </w:rPr>
        <w:t>ств пр</w:t>
      </w:r>
      <w:proofErr w:type="gramEnd"/>
      <w:r w:rsidRPr="00444BC7">
        <w:rPr>
          <w:lang w:eastAsia="ru-RU"/>
        </w:rPr>
        <w:t>едмета;</w:t>
      </w:r>
    </w:p>
    <w:p w:rsidR="00444BC7" w:rsidRPr="00444BC7" w:rsidRDefault="00444BC7" w:rsidP="00444BC7">
      <w:pPr>
        <w:tabs>
          <w:tab w:val="left" w:pos="1904"/>
        </w:tabs>
        <w:jc w:val="both"/>
        <w:rPr>
          <w:lang w:eastAsia="ru-RU"/>
        </w:rPr>
      </w:pPr>
      <w:r w:rsidRPr="00444BC7">
        <w:rPr>
          <w:lang w:eastAsia="ru-RU"/>
        </w:rPr>
        <w:t>- развитие сенсорных операций как части обследовательских перцептивных действий.</w:t>
      </w:r>
    </w:p>
    <w:p w:rsidR="00444BC7" w:rsidRPr="00444BC7" w:rsidRDefault="00444BC7" w:rsidP="00444BC7">
      <w:pPr>
        <w:shd w:val="clear" w:color="auto" w:fill="FFFFFF"/>
        <w:ind w:right="29" w:firstLine="360"/>
        <w:jc w:val="both"/>
        <w:rPr>
          <w:color w:val="000000"/>
          <w:spacing w:val="1"/>
          <w:lang w:eastAsia="ru-RU"/>
        </w:rPr>
      </w:pPr>
      <w:r w:rsidRPr="00444BC7">
        <w:rPr>
          <w:color w:val="000000"/>
          <w:spacing w:val="3"/>
          <w:lang w:eastAsia="ru-RU"/>
        </w:rPr>
        <w:t xml:space="preserve">В филиале «Детский сад № 22» педагог-психолог </w:t>
      </w:r>
      <w:r w:rsidRPr="00444BC7">
        <w:rPr>
          <w:color w:val="000000"/>
          <w:spacing w:val="-3"/>
          <w:lang w:eastAsia="ru-RU"/>
        </w:rPr>
        <w:t>осуществляет</w:t>
      </w:r>
      <w:r w:rsidRPr="00444BC7">
        <w:rPr>
          <w:color w:val="000000"/>
          <w:spacing w:val="-1"/>
          <w:lang w:eastAsia="ru-RU"/>
        </w:rPr>
        <w:t>:</w:t>
      </w:r>
    </w:p>
    <w:p w:rsidR="00444BC7" w:rsidRPr="00444BC7" w:rsidRDefault="00444BC7" w:rsidP="00444BC7">
      <w:pPr>
        <w:widowControl w:val="0"/>
        <w:numPr>
          <w:ilvl w:val="0"/>
          <w:numId w:val="25"/>
        </w:numPr>
        <w:shd w:val="clear" w:color="auto" w:fill="FFFFFF"/>
        <w:tabs>
          <w:tab w:val="left" w:pos="504"/>
        </w:tabs>
        <w:autoSpaceDE w:val="0"/>
        <w:autoSpaceDN w:val="0"/>
        <w:adjustRightInd w:val="0"/>
        <w:rPr>
          <w:color w:val="000000"/>
          <w:lang w:eastAsia="ru-RU"/>
        </w:rPr>
      </w:pPr>
      <w:r w:rsidRPr="00444BC7">
        <w:rPr>
          <w:color w:val="000000"/>
          <w:spacing w:val="-3"/>
          <w:lang w:eastAsia="ru-RU"/>
        </w:rPr>
        <w:t>координацию деятельнос</w:t>
      </w:r>
      <w:r w:rsidRPr="00444BC7">
        <w:rPr>
          <w:color w:val="000000"/>
          <w:spacing w:val="-3"/>
          <w:lang w:eastAsia="ru-RU"/>
        </w:rPr>
        <w:softHyphen/>
      </w:r>
      <w:r w:rsidRPr="00444BC7">
        <w:rPr>
          <w:color w:val="000000"/>
          <w:spacing w:val="-2"/>
          <w:lang w:eastAsia="ru-RU"/>
        </w:rPr>
        <w:t>ти педагогов по психолого-педагогическому</w:t>
      </w:r>
      <w:r w:rsidRPr="00444BC7">
        <w:rPr>
          <w:color w:val="000000"/>
          <w:spacing w:val="7"/>
          <w:lang w:eastAsia="ru-RU"/>
        </w:rPr>
        <w:t xml:space="preserve"> сопровождению детей с нарушением зрения;</w:t>
      </w:r>
    </w:p>
    <w:p w:rsidR="00444BC7" w:rsidRPr="00444BC7" w:rsidRDefault="00444BC7" w:rsidP="00444BC7">
      <w:pPr>
        <w:widowControl w:val="0"/>
        <w:numPr>
          <w:ilvl w:val="0"/>
          <w:numId w:val="25"/>
        </w:numPr>
        <w:shd w:val="clear" w:color="auto" w:fill="FFFFFF"/>
        <w:tabs>
          <w:tab w:val="left" w:pos="504"/>
        </w:tabs>
        <w:autoSpaceDE w:val="0"/>
        <w:autoSpaceDN w:val="0"/>
        <w:adjustRightInd w:val="0"/>
        <w:rPr>
          <w:color w:val="000000"/>
          <w:lang w:eastAsia="ru-RU"/>
        </w:rPr>
      </w:pPr>
      <w:r w:rsidRPr="00444BC7">
        <w:rPr>
          <w:color w:val="000000"/>
          <w:spacing w:val="-1"/>
          <w:lang w:eastAsia="ru-RU"/>
        </w:rPr>
        <w:t xml:space="preserve">диагностику уровня психического </w:t>
      </w:r>
      <w:r w:rsidRPr="00444BC7">
        <w:rPr>
          <w:color w:val="000000"/>
          <w:spacing w:val="-4"/>
          <w:lang w:eastAsia="ru-RU"/>
        </w:rPr>
        <w:t>развития детей, имеющих нарушения зрения;</w:t>
      </w:r>
      <w:r w:rsidRPr="00444BC7">
        <w:rPr>
          <w:color w:val="000000"/>
          <w:spacing w:val="-3"/>
          <w:lang w:eastAsia="ru-RU"/>
        </w:rPr>
        <w:t xml:space="preserve"> </w:t>
      </w:r>
    </w:p>
    <w:p w:rsidR="00444BC7" w:rsidRPr="00444BC7" w:rsidRDefault="00444BC7" w:rsidP="00444BC7">
      <w:pPr>
        <w:widowControl w:val="0"/>
        <w:numPr>
          <w:ilvl w:val="0"/>
          <w:numId w:val="25"/>
        </w:numPr>
        <w:shd w:val="clear" w:color="auto" w:fill="FFFFFF"/>
        <w:tabs>
          <w:tab w:val="left" w:pos="504"/>
        </w:tabs>
        <w:autoSpaceDE w:val="0"/>
        <w:autoSpaceDN w:val="0"/>
        <w:adjustRightInd w:val="0"/>
        <w:rPr>
          <w:color w:val="000000"/>
          <w:lang w:eastAsia="ru-RU"/>
        </w:rPr>
      </w:pPr>
      <w:r w:rsidRPr="00444BC7">
        <w:rPr>
          <w:color w:val="000000"/>
          <w:spacing w:val="-4"/>
          <w:lang w:eastAsia="ru-RU"/>
        </w:rPr>
        <w:t>индивидуальные и групповые заня</w:t>
      </w:r>
      <w:r w:rsidRPr="00444BC7">
        <w:rPr>
          <w:color w:val="000000"/>
          <w:spacing w:val="-4"/>
          <w:lang w:eastAsia="ru-RU"/>
        </w:rPr>
        <w:softHyphen/>
      </w:r>
      <w:r w:rsidRPr="00444BC7">
        <w:rPr>
          <w:color w:val="000000"/>
          <w:spacing w:val="-1"/>
          <w:lang w:eastAsia="ru-RU"/>
        </w:rPr>
        <w:t>тия психолога с детьми с нарушением зрения;</w:t>
      </w:r>
    </w:p>
    <w:p w:rsidR="00444BC7" w:rsidRPr="00444BC7" w:rsidRDefault="00444BC7" w:rsidP="00444BC7">
      <w:pPr>
        <w:widowControl w:val="0"/>
        <w:numPr>
          <w:ilvl w:val="0"/>
          <w:numId w:val="25"/>
        </w:numPr>
        <w:shd w:val="clear" w:color="auto" w:fill="FFFFFF"/>
        <w:tabs>
          <w:tab w:val="left" w:pos="504"/>
        </w:tabs>
        <w:autoSpaceDE w:val="0"/>
        <w:autoSpaceDN w:val="0"/>
        <w:adjustRightInd w:val="0"/>
        <w:rPr>
          <w:color w:val="000000"/>
          <w:lang w:eastAsia="ru-RU"/>
        </w:rPr>
      </w:pPr>
      <w:r w:rsidRPr="00444BC7">
        <w:rPr>
          <w:color w:val="000000"/>
          <w:spacing w:val="-2"/>
          <w:lang w:eastAsia="ru-RU"/>
        </w:rPr>
        <w:t>ведение индивидуальной психоло</w:t>
      </w:r>
      <w:r w:rsidRPr="00444BC7">
        <w:rPr>
          <w:color w:val="000000"/>
          <w:spacing w:val="-2"/>
          <w:lang w:eastAsia="ru-RU"/>
        </w:rPr>
        <w:softHyphen/>
      </w:r>
      <w:r w:rsidRPr="00444BC7">
        <w:rPr>
          <w:color w:val="000000"/>
          <w:lang w:eastAsia="ru-RU"/>
        </w:rPr>
        <w:t>гической карты развития ребенка;</w:t>
      </w:r>
    </w:p>
    <w:p w:rsidR="00444BC7" w:rsidRPr="00444BC7" w:rsidRDefault="00444BC7" w:rsidP="00444BC7">
      <w:pPr>
        <w:widowControl w:val="0"/>
        <w:numPr>
          <w:ilvl w:val="0"/>
          <w:numId w:val="25"/>
        </w:numPr>
        <w:shd w:val="clear" w:color="auto" w:fill="FFFFFF"/>
        <w:tabs>
          <w:tab w:val="left" w:pos="504"/>
        </w:tabs>
        <w:autoSpaceDE w:val="0"/>
        <w:autoSpaceDN w:val="0"/>
        <w:adjustRightInd w:val="0"/>
        <w:rPr>
          <w:color w:val="000000"/>
          <w:lang w:eastAsia="ru-RU"/>
        </w:rPr>
      </w:pPr>
      <w:r w:rsidRPr="00444BC7">
        <w:rPr>
          <w:color w:val="000000"/>
          <w:spacing w:val="-5"/>
          <w:lang w:eastAsia="ru-RU"/>
        </w:rPr>
        <w:t>составление индивидуальной образовательной программы</w:t>
      </w:r>
      <w:r w:rsidRPr="00444BC7">
        <w:rPr>
          <w:color w:val="000000"/>
          <w:spacing w:val="1"/>
          <w:lang w:eastAsia="ru-RU"/>
        </w:rPr>
        <w:t>;</w:t>
      </w:r>
    </w:p>
    <w:p w:rsidR="00444BC7" w:rsidRPr="00444BC7" w:rsidRDefault="00444BC7" w:rsidP="00444BC7">
      <w:pPr>
        <w:widowControl w:val="0"/>
        <w:numPr>
          <w:ilvl w:val="0"/>
          <w:numId w:val="25"/>
        </w:numPr>
        <w:shd w:val="clear" w:color="auto" w:fill="FFFFFF"/>
        <w:tabs>
          <w:tab w:val="left" w:pos="504"/>
        </w:tabs>
        <w:autoSpaceDE w:val="0"/>
        <w:autoSpaceDN w:val="0"/>
        <w:adjustRightInd w:val="0"/>
        <w:rPr>
          <w:color w:val="000000"/>
          <w:lang w:eastAsia="ru-RU"/>
        </w:rPr>
      </w:pPr>
      <w:r w:rsidRPr="00444BC7">
        <w:rPr>
          <w:color w:val="000000"/>
          <w:spacing w:val="-5"/>
          <w:lang w:eastAsia="ru-RU"/>
        </w:rPr>
        <w:t xml:space="preserve">консультативную психологическую </w:t>
      </w:r>
      <w:r w:rsidRPr="00444BC7">
        <w:rPr>
          <w:color w:val="000000"/>
          <w:spacing w:val="-1"/>
          <w:lang w:eastAsia="ru-RU"/>
        </w:rPr>
        <w:t>помощь педагогам;</w:t>
      </w:r>
    </w:p>
    <w:p w:rsidR="00444BC7" w:rsidRPr="00444BC7" w:rsidRDefault="00444BC7" w:rsidP="00444BC7">
      <w:pPr>
        <w:widowControl w:val="0"/>
        <w:numPr>
          <w:ilvl w:val="0"/>
          <w:numId w:val="25"/>
        </w:numPr>
        <w:shd w:val="clear" w:color="auto" w:fill="FFFFFF"/>
        <w:tabs>
          <w:tab w:val="left" w:pos="504"/>
        </w:tabs>
        <w:autoSpaceDE w:val="0"/>
        <w:autoSpaceDN w:val="0"/>
        <w:adjustRightInd w:val="0"/>
        <w:rPr>
          <w:color w:val="000000"/>
          <w:lang w:eastAsia="ru-RU"/>
        </w:rPr>
      </w:pPr>
      <w:r w:rsidRPr="00444BC7">
        <w:rPr>
          <w:color w:val="000000"/>
          <w:spacing w:val="-5"/>
          <w:lang w:eastAsia="ru-RU"/>
        </w:rPr>
        <w:t xml:space="preserve">консультативную психологическую </w:t>
      </w:r>
      <w:r w:rsidRPr="00444BC7">
        <w:rPr>
          <w:color w:val="000000"/>
          <w:spacing w:val="6"/>
          <w:lang w:eastAsia="ru-RU"/>
        </w:rPr>
        <w:t>помощь родителям детей.</w:t>
      </w:r>
    </w:p>
    <w:p w:rsidR="00444BC7" w:rsidRPr="00444BC7" w:rsidRDefault="00444BC7" w:rsidP="00444BC7">
      <w:pPr>
        <w:ind w:firstLine="360"/>
        <w:jc w:val="both"/>
        <w:rPr>
          <w:iCs/>
          <w:lang w:eastAsia="ru-RU"/>
        </w:rPr>
      </w:pPr>
      <w:r w:rsidRPr="00444BC7">
        <w:rPr>
          <w:iCs/>
          <w:lang w:eastAsia="ru-RU"/>
        </w:rPr>
        <w:t>Возрастные группы компенсирующей направленности для детей с нарушением зрения располагают  всеми современными условиями, необходимыми для организации коррекционной работы с детьми:</w:t>
      </w:r>
    </w:p>
    <w:p w:rsidR="00444BC7" w:rsidRPr="00444BC7" w:rsidRDefault="00444BC7" w:rsidP="00444BC7">
      <w:pPr>
        <w:numPr>
          <w:ilvl w:val="0"/>
          <w:numId w:val="27"/>
        </w:numPr>
        <w:jc w:val="both"/>
        <w:rPr>
          <w:lang w:eastAsia="ru-RU"/>
        </w:rPr>
      </w:pPr>
      <w:r w:rsidRPr="00444BC7">
        <w:rPr>
          <w:lang w:eastAsia="ru-RU"/>
        </w:rPr>
        <w:t xml:space="preserve">рациональное освещение рабочего, игрового места и помещений; </w:t>
      </w:r>
    </w:p>
    <w:p w:rsidR="00444BC7" w:rsidRPr="00444BC7" w:rsidRDefault="00444BC7" w:rsidP="00444BC7">
      <w:pPr>
        <w:numPr>
          <w:ilvl w:val="0"/>
          <w:numId w:val="27"/>
        </w:numPr>
        <w:jc w:val="both"/>
        <w:rPr>
          <w:lang w:eastAsia="ru-RU"/>
        </w:rPr>
      </w:pPr>
      <w:r w:rsidRPr="00444BC7">
        <w:rPr>
          <w:lang w:eastAsia="ru-RU"/>
        </w:rPr>
        <w:t>подбор мебели в соответствии с ростом ребенка,   подбор места посадки ребенка за столом в соответствии с состоянием органа зрения;</w:t>
      </w:r>
    </w:p>
    <w:p w:rsidR="00444BC7" w:rsidRPr="00444BC7" w:rsidRDefault="00444BC7" w:rsidP="00444BC7">
      <w:pPr>
        <w:numPr>
          <w:ilvl w:val="0"/>
          <w:numId w:val="27"/>
        </w:numPr>
        <w:jc w:val="both"/>
        <w:rPr>
          <w:lang w:eastAsia="ru-RU"/>
        </w:rPr>
      </w:pPr>
      <w:r w:rsidRPr="00444BC7">
        <w:rPr>
          <w:lang w:eastAsia="ru-RU"/>
        </w:rPr>
        <w:lastRenderedPageBreak/>
        <w:t xml:space="preserve">цветовой контраст при переходах из одного помещения возрастной группы в другое, для лучшей ориентировки ребенка в окружающей обстановке. </w:t>
      </w:r>
    </w:p>
    <w:p w:rsidR="00444BC7" w:rsidRPr="00444BC7" w:rsidRDefault="00444BC7" w:rsidP="00444BC7">
      <w:pPr>
        <w:ind w:firstLine="708"/>
        <w:jc w:val="both"/>
        <w:rPr>
          <w:lang w:eastAsia="ru-RU"/>
        </w:rPr>
      </w:pPr>
      <w:r w:rsidRPr="00444BC7">
        <w:rPr>
          <w:lang w:eastAsia="ru-RU"/>
        </w:rPr>
        <w:t xml:space="preserve">Создавая </w:t>
      </w:r>
      <w:proofErr w:type="spellStart"/>
      <w:r w:rsidRPr="00444BC7">
        <w:rPr>
          <w:lang w:eastAsia="ru-RU"/>
        </w:rPr>
        <w:t>здоровьесберегающее</w:t>
      </w:r>
      <w:proofErr w:type="spellEnd"/>
      <w:r w:rsidRPr="00444BC7">
        <w:rPr>
          <w:lang w:eastAsia="ru-RU"/>
        </w:rPr>
        <w:t xml:space="preserve"> пространство в группах компенсирующей направленности для детей с нарушением зрения филиале «Детский сад № 22» созданы:</w:t>
      </w:r>
    </w:p>
    <w:p w:rsidR="00444BC7" w:rsidRPr="00444BC7" w:rsidRDefault="00444BC7" w:rsidP="00444BC7">
      <w:pPr>
        <w:numPr>
          <w:ilvl w:val="0"/>
          <w:numId w:val="28"/>
        </w:numPr>
        <w:jc w:val="both"/>
        <w:rPr>
          <w:lang w:eastAsia="ru-RU"/>
        </w:rPr>
      </w:pPr>
      <w:r w:rsidRPr="00444BC7">
        <w:rPr>
          <w:lang w:eastAsia="ru-RU"/>
        </w:rPr>
        <w:t>Специальные зрительные ориентиры в виде ярких полосок, красных сигнальных пятен расположенных  в помещении групповой комнаты;</w:t>
      </w:r>
    </w:p>
    <w:p w:rsidR="00444BC7" w:rsidRPr="00444BC7" w:rsidRDefault="00444BC7" w:rsidP="00444BC7">
      <w:pPr>
        <w:numPr>
          <w:ilvl w:val="0"/>
          <w:numId w:val="28"/>
        </w:numPr>
        <w:jc w:val="both"/>
        <w:rPr>
          <w:lang w:eastAsia="ru-RU"/>
        </w:rPr>
      </w:pPr>
      <w:r w:rsidRPr="00444BC7">
        <w:rPr>
          <w:lang w:eastAsia="ru-RU"/>
        </w:rPr>
        <w:t xml:space="preserve"> Зрительные траектории в виде цветных линий-стрел (методика ученого врача-офтальмолога Базарного); </w:t>
      </w:r>
    </w:p>
    <w:p w:rsidR="00444BC7" w:rsidRPr="00444BC7" w:rsidRDefault="00444BC7" w:rsidP="00444BC7">
      <w:pPr>
        <w:numPr>
          <w:ilvl w:val="0"/>
          <w:numId w:val="28"/>
        </w:numPr>
        <w:jc w:val="both"/>
        <w:rPr>
          <w:lang w:eastAsia="ru-RU"/>
        </w:rPr>
      </w:pPr>
      <w:r w:rsidRPr="00444BC7">
        <w:rPr>
          <w:lang w:eastAsia="ru-RU"/>
        </w:rPr>
        <w:t xml:space="preserve">Для восприятия дидактического материала в режиме движения используются сенсорные кресты-вертушки и горки-волны, </w:t>
      </w:r>
      <w:proofErr w:type="spellStart"/>
      <w:r w:rsidRPr="00444BC7">
        <w:rPr>
          <w:lang w:eastAsia="ru-RU"/>
        </w:rPr>
        <w:t>офтальмотренажеры</w:t>
      </w:r>
      <w:proofErr w:type="spellEnd"/>
      <w:r w:rsidRPr="00444BC7">
        <w:rPr>
          <w:lang w:eastAsia="ru-RU"/>
        </w:rPr>
        <w:t xml:space="preserve"> («</w:t>
      </w:r>
      <w:proofErr w:type="spellStart"/>
      <w:r w:rsidRPr="00444BC7">
        <w:rPr>
          <w:lang w:eastAsia="ru-RU"/>
        </w:rPr>
        <w:t>Стрелоплан</w:t>
      </w:r>
      <w:proofErr w:type="spellEnd"/>
      <w:r w:rsidRPr="00444BC7">
        <w:rPr>
          <w:lang w:eastAsia="ru-RU"/>
        </w:rPr>
        <w:t>», «Прыгающий взгляд», «Ладошки», «Волшебные узелки»)</w:t>
      </w:r>
      <w:r w:rsidRPr="00444BC7">
        <w:rPr>
          <w:b/>
          <w:bCs/>
          <w:lang w:eastAsia="ru-RU"/>
        </w:rPr>
        <w:t>.</w:t>
      </w:r>
      <w:r w:rsidRPr="00444BC7">
        <w:rPr>
          <w:lang w:eastAsia="ru-RU"/>
        </w:rPr>
        <w:t xml:space="preserve"> Создание такой специальной коррекционной среды не требует больших материальных затрат.</w:t>
      </w:r>
    </w:p>
    <w:p w:rsidR="00444BC7" w:rsidRPr="00444BC7" w:rsidRDefault="00444BC7" w:rsidP="00444BC7">
      <w:pPr>
        <w:numPr>
          <w:ilvl w:val="0"/>
          <w:numId w:val="29"/>
        </w:numPr>
        <w:jc w:val="both"/>
        <w:rPr>
          <w:iCs/>
          <w:lang w:eastAsia="ru-RU"/>
        </w:rPr>
      </w:pPr>
      <w:r w:rsidRPr="00444BC7">
        <w:rPr>
          <w:iCs/>
          <w:lang w:eastAsia="ru-RU"/>
        </w:rPr>
        <w:t>Внутреннее оформление помещения соответствующее всем эстетическим требованиям. В целях сближения условий детского сада с домашней обстановкой предусмотрено оформление в группах уголков отдыха, где ребенок имеет возможность поиграть с любимой игрушкой, рассмотреть альбом с фотографиями. Этим обеспечивается хорошее самочувствие детей и уравновешенное состояние нервной системы.</w:t>
      </w:r>
    </w:p>
    <w:p w:rsidR="00444BC7" w:rsidRPr="00444BC7" w:rsidRDefault="00444BC7" w:rsidP="00444BC7">
      <w:pPr>
        <w:numPr>
          <w:ilvl w:val="0"/>
          <w:numId w:val="30"/>
        </w:numPr>
        <w:jc w:val="both"/>
        <w:rPr>
          <w:iCs/>
          <w:lang w:eastAsia="ru-RU"/>
        </w:rPr>
      </w:pPr>
      <w:r w:rsidRPr="00444BC7">
        <w:rPr>
          <w:iCs/>
          <w:lang w:eastAsia="ru-RU"/>
        </w:rPr>
        <w:t>Наполнение педагогического процесса современными коррекционно-развивающими методиками, дидактическими пособиями, раздаточным материалом. Подбор этих упражнений осуществляется дифференцированно с учетом зрительных возможностей каждого ребенка, уровня развития. Меняются игры также индивидуально по мере усвоения материала и проявления интереса к нему.</w:t>
      </w:r>
    </w:p>
    <w:p w:rsidR="00444BC7" w:rsidRPr="00444BC7" w:rsidRDefault="00444BC7" w:rsidP="00444BC7">
      <w:pPr>
        <w:ind w:firstLine="708"/>
        <w:jc w:val="both"/>
        <w:rPr>
          <w:lang w:eastAsia="ru-RU"/>
        </w:rPr>
      </w:pPr>
      <w:proofErr w:type="gramStart"/>
      <w:r w:rsidRPr="00444BC7">
        <w:rPr>
          <w:lang w:eastAsia="ru-RU"/>
        </w:rPr>
        <w:t>Для реализации проекта «Совместная деятельность педагогов и детей» и проведения коррекционно-реабилитационных мероприятий с воспитанниками, имеющими нарушения зрения, нами совместно с администрацией дошкольного учреждения и  коллегами  оборудована сенсорная комната</w:t>
      </w:r>
      <w:r w:rsidRPr="00444BC7">
        <w:rPr>
          <w:b/>
          <w:color w:val="333399"/>
          <w:lang w:eastAsia="ru-RU"/>
        </w:rPr>
        <w:t>,</w:t>
      </w:r>
      <w:r w:rsidRPr="00444BC7">
        <w:rPr>
          <w:lang w:eastAsia="ru-RU"/>
        </w:rPr>
        <w:t xml:space="preserve"> состоящая из мягкой среды (кресла-</w:t>
      </w:r>
      <w:proofErr w:type="spellStart"/>
      <w:r w:rsidRPr="00444BC7">
        <w:rPr>
          <w:lang w:eastAsia="ru-RU"/>
        </w:rPr>
        <w:t>трансформеры</w:t>
      </w:r>
      <w:proofErr w:type="spellEnd"/>
      <w:r w:rsidRPr="00444BC7">
        <w:rPr>
          <w:lang w:eastAsia="ru-RU"/>
        </w:rPr>
        <w:t xml:space="preserve"> с гранулами, напольные маты, сухой бассейн), звуковой среды (магнитофон с набором аудиокассет, </w:t>
      </w:r>
      <w:r w:rsidRPr="00444BC7">
        <w:rPr>
          <w:lang w:val="en-US" w:eastAsia="ru-RU"/>
        </w:rPr>
        <w:t>CD</w:t>
      </w:r>
      <w:r w:rsidRPr="00444BC7">
        <w:rPr>
          <w:lang w:eastAsia="ru-RU"/>
        </w:rPr>
        <w:t>- дисков), зрительной среды (панно «Звездное небо», безопасная пузырьковая колонна с платформой, безопасный оптико-волоконный пучок</w:t>
      </w:r>
      <w:proofErr w:type="gramEnd"/>
      <w:r w:rsidRPr="00444BC7">
        <w:rPr>
          <w:lang w:eastAsia="ru-RU"/>
        </w:rPr>
        <w:t xml:space="preserve"> «</w:t>
      </w:r>
      <w:proofErr w:type="gramStart"/>
      <w:r w:rsidRPr="00444BC7">
        <w:rPr>
          <w:lang w:eastAsia="ru-RU"/>
        </w:rPr>
        <w:t xml:space="preserve">Волшебные нити»), стол для занятий </w:t>
      </w:r>
      <w:proofErr w:type="spellStart"/>
      <w:r w:rsidRPr="00444BC7">
        <w:rPr>
          <w:lang w:eastAsia="ru-RU"/>
        </w:rPr>
        <w:t>песко</w:t>
      </w:r>
      <w:proofErr w:type="spellEnd"/>
      <w:r w:rsidRPr="00444BC7">
        <w:rPr>
          <w:lang w:eastAsia="ru-RU"/>
        </w:rPr>
        <w:t xml:space="preserve">-терапией, </w:t>
      </w:r>
      <w:proofErr w:type="spellStart"/>
      <w:r w:rsidRPr="00444BC7">
        <w:rPr>
          <w:lang w:eastAsia="ru-RU"/>
        </w:rPr>
        <w:t>офтальмотренажеры</w:t>
      </w:r>
      <w:proofErr w:type="spellEnd"/>
      <w:r w:rsidRPr="00444BC7">
        <w:rPr>
          <w:lang w:eastAsia="ru-RU"/>
        </w:rPr>
        <w:t>.</w:t>
      </w:r>
      <w:proofErr w:type="gramEnd"/>
    </w:p>
    <w:p w:rsidR="00444BC7" w:rsidRPr="00444BC7" w:rsidRDefault="00444BC7" w:rsidP="00444BC7">
      <w:pPr>
        <w:ind w:firstLine="709"/>
        <w:jc w:val="both"/>
        <w:rPr>
          <w:b/>
          <w:lang w:eastAsia="ru-RU"/>
        </w:rPr>
      </w:pPr>
      <w:r w:rsidRPr="00444BC7">
        <w:rPr>
          <w:lang w:eastAsia="ru-RU"/>
        </w:rPr>
        <w:t xml:space="preserve">Так как у детей с нарушением зрения, как правило, имеются сложные заболевания опорно-двигательного аппарата,  значительные отклонения в здоровье (нарушения дыхательной и </w:t>
      </w:r>
      <w:proofErr w:type="gramStart"/>
      <w:r w:rsidRPr="00444BC7">
        <w:rPr>
          <w:lang w:eastAsia="ru-RU"/>
        </w:rPr>
        <w:t>сердечно-сосудистой</w:t>
      </w:r>
      <w:proofErr w:type="gramEnd"/>
      <w:r w:rsidRPr="00444BC7">
        <w:rPr>
          <w:lang w:eastAsia="ru-RU"/>
        </w:rPr>
        <w:t xml:space="preserve">, нервной систем),  для организации двигательной  деятельности детей в работе используются тренажер сложного устройства («Велосипед»). Данный тренажер имеет свое специфическое </w:t>
      </w:r>
      <w:proofErr w:type="gramStart"/>
      <w:r w:rsidRPr="00444BC7">
        <w:rPr>
          <w:lang w:eastAsia="ru-RU"/>
        </w:rPr>
        <w:t>назначение</w:t>
      </w:r>
      <w:proofErr w:type="gramEnd"/>
      <w:r w:rsidRPr="00444BC7">
        <w:rPr>
          <w:lang w:eastAsia="ru-RU"/>
        </w:rPr>
        <w:t xml:space="preserve"> и позволяют ребенку овладеть сложным комплексом упражнений, способствующих развитию силы, силовых качеств, развить выносливость, повысить эмоциональный тонус.</w:t>
      </w:r>
      <w:r w:rsidRPr="00444BC7">
        <w:rPr>
          <w:b/>
          <w:lang w:eastAsia="ru-RU"/>
        </w:rPr>
        <w:t xml:space="preserve"> </w:t>
      </w:r>
    </w:p>
    <w:p w:rsidR="00444BC7" w:rsidRPr="00444BC7" w:rsidRDefault="00444BC7" w:rsidP="00444BC7">
      <w:pPr>
        <w:jc w:val="both"/>
        <w:rPr>
          <w:lang w:eastAsia="ru-RU"/>
        </w:rPr>
      </w:pPr>
      <w:r w:rsidRPr="00444BC7">
        <w:rPr>
          <w:lang w:eastAsia="ru-RU"/>
        </w:rPr>
        <w:t>Физкультурно-оздоровительная работа с воспитанниками с нарушением зрения,  осуществляется с использованием игрового набора «Кузнечик».</w:t>
      </w:r>
    </w:p>
    <w:p w:rsidR="00444BC7" w:rsidRPr="00444BC7" w:rsidRDefault="00444BC7" w:rsidP="00444BC7">
      <w:pPr>
        <w:ind w:firstLine="709"/>
        <w:jc w:val="both"/>
        <w:rPr>
          <w:lang w:eastAsia="ru-RU"/>
        </w:rPr>
      </w:pPr>
      <w:proofErr w:type="gramStart"/>
      <w:r w:rsidRPr="00444BC7">
        <w:rPr>
          <w:lang w:eastAsia="ru-RU"/>
        </w:rPr>
        <w:t xml:space="preserve">В соответствии с требованиями СанПиН для детей с ограниченными возможностями здоровья (с </w:t>
      </w:r>
      <w:proofErr w:type="spellStart"/>
      <w:r w:rsidRPr="00444BC7">
        <w:rPr>
          <w:lang w:eastAsia="ru-RU"/>
        </w:rPr>
        <w:t>амблиопией</w:t>
      </w:r>
      <w:proofErr w:type="spellEnd"/>
      <w:r w:rsidRPr="00444BC7">
        <w:rPr>
          <w:lang w:eastAsia="ru-RU"/>
        </w:rPr>
        <w:t xml:space="preserve"> и косоглазием) имеются пособия для организации двигательной </w:t>
      </w:r>
      <w:proofErr w:type="spellStart"/>
      <w:r w:rsidRPr="00444BC7">
        <w:rPr>
          <w:lang w:eastAsia="ru-RU"/>
        </w:rPr>
        <w:t>деятельнсости</w:t>
      </w:r>
      <w:proofErr w:type="spellEnd"/>
      <w:r w:rsidRPr="00444BC7">
        <w:rPr>
          <w:lang w:eastAsia="ru-RU"/>
        </w:rPr>
        <w:t xml:space="preserve">: звуковые и движущиеся мишени, мягкие кочки, различные дорожки с направляющими линиями, опоры, объемные и плоскостные зрительные ориентиры, механические игры и игрушки, мячи разного размера которые с успехом используются в работе с детьми. </w:t>
      </w:r>
      <w:proofErr w:type="gramEnd"/>
    </w:p>
    <w:p w:rsidR="00444BC7" w:rsidRPr="00444BC7" w:rsidRDefault="00444BC7" w:rsidP="00444BC7">
      <w:pPr>
        <w:ind w:firstLine="708"/>
        <w:jc w:val="both"/>
        <w:rPr>
          <w:lang w:eastAsia="ru-RU"/>
        </w:rPr>
      </w:pPr>
      <w:r w:rsidRPr="00444BC7">
        <w:rPr>
          <w:lang w:eastAsia="ru-RU"/>
        </w:rPr>
        <w:t xml:space="preserve">Условия, созданные </w:t>
      </w:r>
      <w:proofErr w:type="gramStart"/>
      <w:r w:rsidRPr="00444BC7">
        <w:rPr>
          <w:lang w:eastAsia="ru-RU"/>
        </w:rPr>
        <w:t>филиале</w:t>
      </w:r>
      <w:proofErr w:type="gramEnd"/>
      <w:r w:rsidRPr="00444BC7">
        <w:rPr>
          <w:lang w:eastAsia="ru-RU"/>
        </w:rPr>
        <w:t xml:space="preserve"> «Детский сад № 22,  в соответствии с СанПиН, и </w:t>
      </w:r>
      <w:r w:rsidRPr="00444BC7">
        <w:rPr>
          <w:iCs/>
          <w:lang w:eastAsia="ru-RU"/>
        </w:rPr>
        <w:t>Федеральными требованиями к образовательным учреждениям в части охраны здоровья детей</w:t>
      </w:r>
      <w:r w:rsidRPr="00444BC7">
        <w:rPr>
          <w:lang w:eastAsia="ru-RU"/>
        </w:rPr>
        <w:t xml:space="preserve"> способствуют повышению у воспитанников эффективности лечения </w:t>
      </w:r>
      <w:proofErr w:type="spellStart"/>
      <w:r w:rsidRPr="00444BC7">
        <w:rPr>
          <w:lang w:eastAsia="ru-RU"/>
        </w:rPr>
        <w:t>амблиопии</w:t>
      </w:r>
      <w:proofErr w:type="spellEnd"/>
      <w:r w:rsidRPr="00444BC7">
        <w:rPr>
          <w:lang w:eastAsia="ru-RU"/>
        </w:rPr>
        <w:t xml:space="preserve"> и косоглазия. По результатам обследования врачами – офтальмологами  ГАУЗ </w:t>
      </w:r>
      <w:proofErr w:type="gramStart"/>
      <w:r w:rsidRPr="00444BC7">
        <w:rPr>
          <w:lang w:eastAsia="ru-RU"/>
        </w:rPr>
        <w:t>СО</w:t>
      </w:r>
      <w:proofErr w:type="gramEnd"/>
      <w:r w:rsidRPr="00444BC7">
        <w:rPr>
          <w:lang w:eastAsia="ru-RU"/>
        </w:rPr>
        <w:t xml:space="preserve"> «Детская городская больница город Первоуральск», ГАУЗ СО </w:t>
      </w:r>
      <w:r w:rsidRPr="00444BC7">
        <w:rPr>
          <w:lang w:eastAsia="ru-RU"/>
        </w:rPr>
        <w:lastRenderedPageBreak/>
        <w:t>«Многопрофильный клинический медицинский центр «</w:t>
      </w:r>
      <w:proofErr w:type="spellStart"/>
      <w:r w:rsidRPr="00444BC7">
        <w:rPr>
          <w:lang w:eastAsia="ru-RU"/>
        </w:rPr>
        <w:t>Бонум</w:t>
      </w:r>
      <w:proofErr w:type="spellEnd"/>
      <w:r w:rsidRPr="00444BC7">
        <w:rPr>
          <w:lang w:eastAsia="ru-RU"/>
        </w:rPr>
        <w:t>» у воспитанников с нарушением зрения в период 202</w:t>
      </w:r>
      <w:r>
        <w:rPr>
          <w:lang w:eastAsia="ru-RU"/>
        </w:rPr>
        <w:t>1</w:t>
      </w:r>
      <w:r w:rsidRPr="00444BC7">
        <w:rPr>
          <w:lang w:eastAsia="ru-RU"/>
        </w:rPr>
        <w:t xml:space="preserve"> – 202</w:t>
      </w:r>
      <w:r>
        <w:rPr>
          <w:lang w:eastAsia="ru-RU"/>
        </w:rPr>
        <w:t>2</w:t>
      </w:r>
      <w:r w:rsidRPr="00444BC7">
        <w:rPr>
          <w:lang w:eastAsia="ru-RU"/>
        </w:rPr>
        <w:t xml:space="preserve">г.г. </w:t>
      </w:r>
      <w:proofErr w:type="spellStart"/>
      <w:r w:rsidRPr="00444BC7">
        <w:rPr>
          <w:lang w:eastAsia="ru-RU"/>
        </w:rPr>
        <w:t>наблюдаетмся</w:t>
      </w:r>
      <w:proofErr w:type="spellEnd"/>
      <w:r w:rsidRPr="00444BC7">
        <w:rPr>
          <w:lang w:eastAsia="ru-RU"/>
        </w:rPr>
        <w:t xml:space="preserve"> положительная динамика:</w:t>
      </w:r>
    </w:p>
    <w:p w:rsidR="00444BC7" w:rsidRPr="00444BC7" w:rsidRDefault="00444BC7" w:rsidP="00444BC7">
      <w:pPr>
        <w:ind w:firstLine="708"/>
        <w:jc w:val="both"/>
        <w:rPr>
          <w:lang w:eastAsia="ru-RU"/>
        </w:rPr>
      </w:pPr>
      <w:r w:rsidRPr="00444BC7">
        <w:rPr>
          <w:lang w:eastAsia="ru-RU"/>
        </w:rPr>
        <w:t xml:space="preserve">- улучшение остроты зрения </w:t>
      </w:r>
      <w:proofErr w:type="spellStart"/>
      <w:r w:rsidRPr="00444BC7">
        <w:rPr>
          <w:lang w:eastAsia="ru-RU"/>
        </w:rPr>
        <w:t>амблиоп</w:t>
      </w:r>
      <w:r w:rsidR="0019508E">
        <w:rPr>
          <w:lang w:eastAsia="ru-RU"/>
        </w:rPr>
        <w:t>ичного</w:t>
      </w:r>
      <w:proofErr w:type="spellEnd"/>
      <w:r w:rsidR="0019508E">
        <w:rPr>
          <w:lang w:eastAsia="ru-RU"/>
        </w:rPr>
        <w:t xml:space="preserve"> глаза наблюдалось  в 2020г. -  60 %, 2021</w:t>
      </w:r>
      <w:r w:rsidRPr="00444BC7">
        <w:rPr>
          <w:lang w:eastAsia="ru-RU"/>
        </w:rPr>
        <w:t xml:space="preserve">г. 70%  детей, </w:t>
      </w:r>
    </w:p>
    <w:p w:rsidR="00444BC7" w:rsidRPr="00444BC7" w:rsidRDefault="00444BC7" w:rsidP="00444BC7">
      <w:pPr>
        <w:ind w:firstLine="708"/>
        <w:jc w:val="both"/>
        <w:rPr>
          <w:lang w:eastAsia="ru-RU"/>
        </w:rPr>
      </w:pPr>
      <w:r w:rsidRPr="00444BC7">
        <w:rPr>
          <w:lang w:eastAsia="ru-RU"/>
        </w:rPr>
        <w:t xml:space="preserve">- уменьшение угла косоглазия </w:t>
      </w:r>
      <w:proofErr w:type="spellStart"/>
      <w:r w:rsidRPr="00444BC7">
        <w:rPr>
          <w:lang w:eastAsia="ru-RU"/>
        </w:rPr>
        <w:t>наблюдетеся</w:t>
      </w:r>
      <w:proofErr w:type="spellEnd"/>
      <w:r w:rsidRPr="00444BC7">
        <w:rPr>
          <w:lang w:eastAsia="ru-RU"/>
        </w:rPr>
        <w:t xml:space="preserve"> </w:t>
      </w:r>
      <w:r w:rsidR="0019508E">
        <w:rPr>
          <w:lang w:eastAsia="ru-RU"/>
        </w:rPr>
        <w:t>в 2020</w:t>
      </w:r>
      <w:r w:rsidRPr="00444BC7">
        <w:rPr>
          <w:lang w:eastAsia="ru-RU"/>
        </w:rPr>
        <w:t>г. - 50%</w:t>
      </w:r>
      <w:r w:rsidR="0019508E">
        <w:rPr>
          <w:lang w:eastAsia="ru-RU"/>
        </w:rPr>
        <w:t>, 2021</w:t>
      </w:r>
      <w:r w:rsidRPr="00444BC7">
        <w:rPr>
          <w:lang w:eastAsia="ru-RU"/>
        </w:rPr>
        <w:t xml:space="preserve">г. – 55%  дошкольников с косоглазием </w:t>
      </w:r>
    </w:p>
    <w:p w:rsidR="00444BC7" w:rsidRPr="00444BC7" w:rsidRDefault="00444BC7" w:rsidP="00444BC7">
      <w:pPr>
        <w:ind w:firstLine="708"/>
        <w:jc w:val="both"/>
        <w:rPr>
          <w:sz w:val="20"/>
          <w:szCs w:val="20"/>
          <w:lang w:eastAsia="ru-RU"/>
        </w:rPr>
      </w:pPr>
      <w:r w:rsidRPr="00444BC7">
        <w:rPr>
          <w:lang w:eastAsia="ru-RU"/>
        </w:rPr>
        <w:t xml:space="preserve">- восстановлено зрение до возрастной нормы </w:t>
      </w:r>
      <w:r w:rsidR="0019508E">
        <w:rPr>
          <w:lang w:eastAsia="ru-RU"/>
        </w:rPr>
        <w:t>в 2020г. -  10% детей, 2021</w:t>
      </w:r>
      <w:r w:rsidRPr="00444BC7">
        <w:rPr>
          <w:lang w:eastAsia="ru-RU"/>
        </w:rPr>
        <w:t>г. – 15% у воспитанников с нарушением зрения.</w:t>
      </w:r>
    </w:p>
    <w:p w:rsidR="00444BC7" w:rsidRPr="00444BC7" w:rsidRDefault="00444BC7" w:rsidP="00444BC7">
      <w:pPr>
        <w:ind w:firstLine="708"/>
        <w:jc w:val="both"/>
        <w:rPr>
          <w:lang w:eastAsia="ru-RU"/>
        </w:rPr>
      </w:pPr>
      <w:r w:rsidRPr="00444BC7">
        <w:rPr>
          <w:lang w:eastAsia="ru-RU"/>
        </w:rPr>
        <w:t>На 01.09.2021г.  преобладающими отклонениям в состоянии здоровья воспитанников филиала «Детский сад № 22» со стороны органов зрения являются: гиперметропия  (различной степени) – 49%;  астигматизм – 24%, сходящееся и расходящееся косоглазие – 37%, астигматизм – 29%.</w:t>
      </w:r>
    </w:p>
    <w:p w:rsidR="009E396A" w:rsidRDefault="009E396A">
      <w:pPr>
        <w:jc w:val="both"/>
      </w:pPr>
    </w:p>
    <w:p w:rsidR="009E396A" w:rsidRDefault="00220930">
      <w:pPr>
        <w:pStyle w:val="af2"/>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4.1.2. Участие детей с ограниченными возможностями здоровья и инвалидами в мероприятиях различного уровней.</w:t>
      </w:r>
    </w:p>
    <w:p w:rsidR="009E396A" w:rsidRDefault="009E396A">
      <w:pPr>
        <w:pStyle w:val="af2"/>
        <w:spacing w:after="0" w:line="240" w:lineRule="auto"/>
        <w:ind w:left="0" w:firstLine="426"/>
        <w:jc w:val="both"/>
        <w:rPr>
          <w:rFonts w:ascii="Times New Roman" w:hAnsi="Times New Roman" w:cs="Times New Roman"/>
          <w:b/>
          <w:sz w:val="24"/>
          <w:szCs w:val="24"/>
        </w:rPr>
      </w:pPr>
    </w:p>
    <w:tbl>
      <w:tblPr>
        <w:tblW w:w="1496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3260"/>
        <w:gridCol w:w="1843"/>
        <w:gridCol w:w="3090"/>
        <w:gridCol w:w="142"/>
        <w:gridCol w:w="5811"/>
      </w:tblGrid>
      <w:tr w:rsidR="009E396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9E396A" w:rsidRDefault="00220930">
            <w:pPr>
              <w:jc w:val="center"/>
            </w:pPr>
            <w:r>
              <w:t>№ п\</w:t>
            </w:r>
            <w:proofErr w:type="gramStart"/>
            <w:r>
              <w:t>п</w:t>
            </w:r>
            <w:proofErr w:type="gramEnd"/>
          </w:p>
        </w:tc>
        <w:tc>
          <w:tcPr>
            <w:tcW w:w="3260" w:type="dxa"/>
            <w:tcBorders>
              <w:top w:val="single" w:sz="4" w:space="0" w:color="000000"/>
              <w:left w:val="single" w:sz="4" w:space="0" w:color="000000"/>
              <w:bottom w:val="single" w:sz="4" w:space="0" w:color="000000"/>
            </w:tcBorders>
            <w:shd w:val="clear" w:color="auto" w:fill="auto"/>
          </w:tcPr>
          <w:p w:rsidR="009E396A" w:rsidRDefault="00220930">
            <w:pPr>
              <w:jc w:val="center"/>
            </w:pPr>
            <w:r>
              <w:t>Мероприятия</w:t>
            </w:r>
          </w:p>
        </w:tc>
        <w:tc>
          <w:tcPr>
            <w:tcW w:w="5075" w:type="dxa"/>
            <w:gridSpan w:val="3"/>
            <w:tcBorders>
              <w:top w:val="single" w:sz="4" w:space="0" w:color="000000"/>
              <w:left w:val="single" w:sz="4" w:space="0" w:color="000000"/>
              <w:bottom w:val="single" w:sz="4" w:space="0" w:color="000000"/>
            </w:tcBorders>
            <w:shd w:val="clear" w:color="auto" w:fill="auto"/>
          </w:tcPr>
          <w:p w:rsidR="009E396A" w:rsidRDefault="00220930">
            <w:pPr>
              <w:jc w:val="center"/>
            </w:pPr>
            <w:r>
              <w:t>Уровень</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Результат</w:t>
            </w:r>
          </w:p>
        </w:tc>
      </w:tr>
      <w:tr w:rsidR="009E396A" w:rsidTr="00A8144C">
        <w:trPr>
          <w:trHeight w:val="266"/>
        </w:trPr>
        <w:tc>
          <w:tcPr>
            <w:tcW w:w="14963" w:type="dxa"/>
            <w:gridSpan w:val="6"/>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 xml:space="preserve"> «Детский сад № 39»</w:t>
            </w:r>
          </w:p>
        </w:tc>
      </w:tr>
      <w:tr w:rsidR="00444BC7"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444BC7" w:rsidRDefault="00444BC7" w:rsidP="00444BC7">
            <w:pPr>
              <w:rPr>
                <w:b/>
              </w:rPr>
            </w:pPr>
            <w:r>
              <w:rPr>
                <w:b/>
              </w:rPr>
              <w:t>1.</w:t>
            </w:r>
          </w:p>
        </w:tc>
        <w:tc>
          <w:tcPr>
            <w:tcW w:w="5103" w:type="dxa"/>
            <w:gridSpan w:val="2"/>
            <w:tcBorders>
              <w:top w:val="single" w:sz="4" w:space="0" w:color="000000"/>
              <w:left w:val="single" w:sz="4" w:space="0" w:color="000000"/>
              <w:bottom w:val="single" w:sz="4" w:space="0" w:color="000000"/>
            </w:tcBorders>
            <w:shd w:val="clear" w:color="auto" w:fill="auto"/>
          </w:tcPr>
          <w:p w:rsidR="00444BC7" w:rsidRPr="00101298" w:rsidRDefault="00444BC7" w:rsidP="00444BC7">
            <w:pPr>
              <w:autoSpaceDE w:val="0"/>
              <w:autoSpaceDN w:val="0"/>
              <w:adjustRightInd w:val="0"/>
              <w:jc w:val="both"/>
              <w:rPr>
                <w:sz w:val="22"/>
                <w:szCs w:val="22"/>
              </w:rPr>
            </w:pPr>
            <w:r w:rsidRPr="00101298">
              <w:rPr>
                <w:sz w:val="22"/>
                <w:szCs w:val="22"/>
              </w:rPr>
              <w:t xml:space="preserve">Фестиваль  </w:t>
            </w:r>
            <w:r>
              <w:rPr>
                <w:b/>
                <w:sz w:val="22"/>
                <w:szCs w:val="22"/>
              </w:rPr>
              <w:t>«</w:t>
            </w:r>
            <w:proofErr w:type="spellStart"/>
            <w:r>
              <w:rPr>
                <w:b/>
                <w:sz w:val="22"/>
                <w:szCs w:val="22"/>
              </w:rPr>
              <w:t>Лего</w:t>
            </w:r>
            <w:proofErr w:type="spellEnd"/>
            <w:r>
              <w:rPr>
                <w:b/>
                <w:sz w:val="22"/>
                <w:szCs w:val="22"/>
              </w:rPr>
              <w:t xml:space="preserve"> </w:t>
            </w:r>
            <w:proofErr w:type="spellStart"/>
            <w:r>
              <w:rPr>
                <w:b/>
                <w:sz w:val="22"/>
                <w:szCs w:val="22"/>
              </w:rPr>
              <w:t>Тревел</w:t>
            </w:r>
            <w:proofErr w:type="spellEnd"/>
            <w:r w:rsidRPr="00101298">
              <w:rPr>
                <w:b/>
                <w:sz w:val="22"/>
                <w:szCs w:val="22"/>
              </w:rPr>
              <w:t xml:space="preserve"> - 202</w:t>
            </w:r>
            <w:r>
              <w:rPr>
                <w:b/>
                <w:sz w:val="22"/>
                <w:szCs w:val="22"/>
              </w:rPr>
              <w:t>1</w:t>
            </w:r>
            <w:r w:rsidRPr="00101298">
              <w:rPr>
                <w:b/>
                <w:sz w:val="22"/>
                <w:szCs w:val="22"/>
              </w:rPr>
              <w:t xml:space="preserve">» </w:t>
            </w:r>
            <w:r w:rsidRPr="00101298">
              <w:rPr>
                <w:sz w:val="22"/>
                <w:szCs w:val="22"/>
              </w:rPr>
              <w:t xml:space="preserve">по </w:t>
            </w:r>
            <w:proofErr w:type="spellStart"/>
            <w:r w:rsidRPr="00101298">
              <w:rPr>
                <w:sz w:val="22"/>
                <w:szCs w:val="22"/>
              </w:rPr>
              <w:t>легоконструированию</w:t>
            </w:r>
            <w:proofErr w:type="spellEnd"/>
            <w:r w:rsidRPr="00101298">
              <w:rPr>
                <w:sz w:val="22"/>
                <w:szCs w:val="22"/>
              </w:rPr>
              <w:t xml:space="preserve"> для дошкольников МАДОУ «Детский сад № 39»</w:t>
            </w:r>
          </w:p>
        </w:tc>
        <w:tc>
          <w:tcPr>
            <w:tcW w:w="3090" w:type="dxa"/>
            <w:vMerge w:val="restart"/>
            <w:tcBorders>
              <w:top w:val="single" w:sz="4" w:space="0" w:color="000000"/>
              <w:left w:val="single" w:sz="4" w:space="0" w:color="000000"/>
            </w:tcBorders>
            <w:shd w:val="clear" w:color="auto" w:fill="auto"/>
          </w:tcPr>
          <w:p w:rsidR="00444BC7" w:rsidRDefault="00444BC7" w:rsidP="00444BC7">
            <w:r>
              <w:t>МАДОУ «Детский сад № 39»</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444BC7" w:rsidRDefault="00444BC7" w:rsidP="00444BC7">
            <w:r>
              <w:t xml:space="preserve">2 воспитанника </w:t>
            </w:r>
            <w:proofErr w:type="gramStart"/>
            <w:r>
              <w:t xml:space="preserve">( </w:t>
            </w:r>
            <w:proofErr w:type="gramEnd"/>
            <w:r>
              <w:t>14   %) участник</w:t>
            </w:r>
            <w:r w:rsidR="00877388">
              <w:t>и</w:t>
            </w:r>
            <w:r>
              <w:t xml:space="preserve"> конкурса, 2 победители</w:t>
            </w:r>
          </w:p>
        </w:tc>
      </w:tr>
      <w:tr w:rsidR="00444BC7"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444BC7" w:rsidRDefault="00444BC7" w:rsidP="00444BC7">
            <w:r>
              <w:rPr>
                <w:b/>
              </w:rPr>
              <w:t>2.</w:t>
            </w:r>
          </w:p>
        </w:tc>
        <w:tc>
          <w:tcPr>
            <w:tcW w:w="5103" w:type="dxa"/>
            <w:gridSpan w:val="2"/>
            <w:tcBorders>
              <w:top w:val="single" w:sz="4" w:space="0" w:color="000000"/>
              <w:left w:val="single" w:sz="4" w:space="0" w:color="000000"/>
              <w:bottom w:val="single" w:sz="4" w:space="0" w:color="000000"/>
            </w:tcBorders>
            <w:shd w:val="clear" w:color="auto" w:fill="auto"/>
          </w:tcPr>
          <w:p w:rsidR="00444BC7" w:rsidRPr="00BB0905" w:rsidRDefault="00444BC7" w:rsidP="00444BC7">
            <w:r w:rsidRPr="00D93533">
              <w:t>Конкурс юных талантов «Самоцветы Урала»</w:t>
            </w:r>
          </w:p>
        </w:tc>
        <w:tc>
          <w:tcPr>
            <w:tcW w:w="3090" w:type="dxa"/>
            <w:vMerge/>
            <w:tcBorders>
              <w:left w:val="single" w:sz="4" w:space="0" w:color="000000"/>
            </w:tcBorders>
            <w:shd w:val="clear" w:color="auto" w:fill="auto"/>
          </w:tcPr>
          <w:p w:rsidR="00444BC7" w:rsidRDefault="00444BC7" w:rsidP="00444BC7"/>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444BC7" w:rsidRDefault="00877388" w:rsidP="00444BC7">
            <w:r>
              <w:t xml:space="preserve">2 воспитанника </w:t>
            </w:r>
            <w:proofErr w:type="gramStart"/>
            <w:r>
              <w:t xml:space="preserve">( </w:t>
            </w:r>
            <w:proofErr w:type="gramEnd"/>
            <w:r w:rsidR="00444BC7">
              <w:t>21%) участник</w:t>
            </w:r>
            <w:r>
              <w:t>и</w:t>
            </w:r>
            <w:r w:rsidR="00444BC7">
              <w:t xml:space="preserve"> конкурса</w:t>
            </w:r>
            <w:r>
              <w:t>, 2 воспитанника победители</w:t>
            </w:r>
          </w:p>
        </w:tc>
      </w:tr>
      <w:tr w:rsidR="00444BC7"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444BC7" w:rsidRDefault="00444BC7" w:rsidP="00444BC7">
            <w:pPr>
              <w:snapToGrid w:val="0"/>
              <w:rPr>
                <w:b/>
              </w:rPr>
            </w:pPr>
            <w:r>
              <w:rPr>
                <w:b/>
              </w:rPr>
              <w:t>3.</w:t>
            </w:r>
          </w:p>
        </w:tc>
        <w:tc>
          <w:tcPr>
            <w:tcW w:w="5103" w:type="dxa"/>
            <w:gridSpan w:val="2"/>
            <w:tcBorders>
              <w:top w:val="single" w:sz="4" w:space="0" w:color="000000"/>
              <w:left w:val="single" w:sz="4" w:space="0" w:color="000000"/>
              <w:bottom w:val="single" w:sz="4" w:space="0" w:color="000000"/>
            </w:tcBorders>
            <w:shd w:val="clear" w:color="auto" w:fill="auto"/>
          </w:tcPr>
          <w:p w:rsidR="00444BC7" w:rsidRPr="00BB0905" w:rsidRDefault="00444BC7" w:rsidP="00444BC7">
            <w:r>
              <w:t xml:space="preserve">Интеллектуальный марафон для детей дошкольного возраста «Маленькие гении» </w:t>
            </w:r>
          </w:p>
        </w:tc>
        <w:tc>
          <w:tcPr>
            <w:tcW w:w="3090" w:type="dxa"/>
            <w:vMerge/>
            <w:tcBorders>
              <w:left w:val="single" w:sz="4" w:space="0" w:color="000000"/>
            </w:tcBorders>
            <w:shd w:val="clear" w:color="auto" w:fill="auto"/>
          </w:tcPr>
          <w:p w:rsidR="00444BC7" w:rsidRDefault="00444BC7" w:rsidP="00444BC7">
            <w:pPr>
              <w:snapToGrid w:val="0"/>
            </w:pP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444BC7" w:rsidRDefault="00877388" w:rsidP="00444BC7">
            <w:r>
              <w:t>1 воспитанник</w:t>
            </w:r>
            <w:r w:rsidR="00444BC7">
              <w:t xml:space="preserve"> </w:t>
            </w:r>
            <w:proofErr w:type="gramStart"/>
            <w:r w:rsidR="00444BC7">
              <w:t xml:space="preserve">( </w:t>
            </w:r>
            <w:proofErr w:type="gramEnd"/>
            <w:r w:rsidR="00444BC7">
              <w:t>14   %) участник конкурса</w:t>
            </w:r>
          </w:p>
        </w:tc>
      </w:tr>
      <w:tr w:rsidR="00444BC7"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444BC7" w:rsidRDefault="00444BC7" w:rsidP="00444BC7">
            <w:pPr>
              <w:snapToGrid w:val="0"/>
              <w:rPr>
                <w:b/>
              </w:rPr>
            </w:pPr>
            <w:r>
              <w:rPr>
                <w:b/>
              </w:rPr>
              <w:t>4.</w:t>
            </w:r>
          </w:p>
        </w:tc>
        <w:tc>
          <w:tcPr>
            <w:tcW w:w="5103" w:type="dxa"/>
            <w:gridSpan w:val="2"/>
            <w:tcBorders>
              <w:top w:val="single" w:sz="4" w:space="0" w:color="000000"/>
              <w:left w:val="single" w:sz="4" w:space="0" w:color="000000"/>
              <w:bottom w:val="single" w:sz="4" w:space="0" w:color="000000"/>
            </w:tcBorders>
            <w:shd w:val="clear" w:color="auto" w:fill="auto"/>
          </w:tcPr>
          <w:p w:rsidR="00444BC7" w:rsidRPr="001044E8" w:rsidRDefault="00444BC7" w:rsidP="00444BC7">
            <w:r>
              <w:rPr>
                <w:rFonts w:ascii="YS Text" w:hAnsi="YS Text"/>
                <w:color w:val="000000"/>
                <w:sz w:val="23"/>
                <w:szCs w:val="23"/>
                <w:shd w:val="clear" w:color="auto" w:fill="FFFFFF"/>
              </w:rPr>
              <w:t>Калейдоскоп «Широкая Масленица»</w:t>
            </w:r>
          </w:p>
        </w:tc>
        <w:tc>
          <w:tcPr>
            <w:tcW w:w="3090" w:type="dxa"/>
            <w:vMerge/>
            <w:tcBorders>
              <w:left w:val="single" w:sz="4" w:space="0" w:color="000000"/>
              <w:bottom w:val="single" w:sz="4" w:space="0" w:color="000000"/>
            </w:tcBorders>
            <w:shd w:val="clear" w:color="auto" w:fill="auto"/>
          </w:tcPr>
          <w:p w:rsidR="00444BC7" w:rsidRDefault="00444BC7" w:rsidP="00444BC7">
            <w:pPr>
              <w:snapToGrid w:val="0"/>
            </w:pP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444BC7" w:rsidRDefault="00877388" w:rsidP="00444BC7">
            <w:r>
              <w:t>1 воспитанник</w:t>
            </w:r>
            <w:r w:rsidR="00444BC7">
              <w:t xml:space="preserve"> </w:t>
            </w:r>
            <w:proofErr w:type="gramStart"/>
            <w:r w:rsidR="00444BC7">
              <w:t xml:space="preserve">(   </w:t>
            </w:r>
            <w:proofErr w:type="gramEnd"/>
            <w:r w:rsidR="00444BC7">
              <w:t>14 %) участник конкурса</w:t>
            </w:r>
          </w:p>
        </w:tc>
      </w:tr>
      <w:tr w:rsidR="009E396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9E396A" w:rsidRDefault="00444BC7">
            <w:pPr>
              <w:snapToGrid w:val="0"/>
              <w:rPr>
                <w:b/>
              </w:rPr>
            </w:pPr>
            <w:r>
              <w:rPr>
                <w:b/>
              </w:rPr>
              <w:t>5.</w:t>
            </w:r>
          </w:p>
        </w:tc>
        <w:tc>
          <w:tcPr>
            <w:tcW w:w="5103" w:type="dxa"/>
            <w:gridSpan w:val="2"/>
            <w:tcBorders>
              <w:top w:val="single" w:sz="4" w:space="0" w:color="000000"/>
              <w:left w:val="single" w:sz="4" w:space="0" w:color="000000"/>
              <w:bottom w:val="single" w:sz="4" w:space="0" w:color="000000"/>
            </w:tcBorders>
            <w:shd w:val="clear" w:color="auto" w:fill="auto"/>
          </w:tcPr>
          <w:p w:rsidR="00444BC7" w:rsidRDefault="00444BC7" w:rsidP="00444BC7">
            <w:r>
              <w:t>Городской конкурс рисунков</w:t>
            </w:r>
          </w:p>
          <w:p w:rsidR="009E396A" w:rsidRDefault="00444BC7" w:rsidP="00444BC7">
            <w:r>
              <w:t>«Я, мои права и обязанности»</w:t>
            </w:r>
          </w:p>
        </w:tc>
        <w:tc>
          <w:tcPr>
            <w:tcW w:w="3090" w:type="dxa"/>
            <w:tcBorders>
              <w:top w:val="single" w:sz="4" w:space="0" w:color="000000"/>
              <w:left w:val="single" w:sz="4" w:space="0" w:color="000000"/>
              <w:bottom w:val="single" w:sz="4" w:space="0" w:color="000000"/>
            </w:tcBorders>
            <w:shd w:val="clear" w:color="auto" w:fill="auto"/>
          </w:tcPr>
          <w:p w:rsidR="009E396A" w:rsidRDefault="00444BC7">
            <w:pPr>
              <w:snapToGrid w:val="0"/>
            </w:pPr>
            <w:r>
              <w:t>Муниципальный</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2 воспитанника (14    %) участник конкурса</w:t>
            </w:r>
          </w:p>
        </w:tc>
      </w:tr>
      <w:tr w:rsidR="009E396A" w:rsidTr="00A8144C">
        <w:trPr>
          <w:trHeight w:val="266"/>
        </w:trPr>
        <w:tc>
          <w:tcPr>
            <w:tcW w:w="5920" w:type="dxa"/>
            <w:gridSpan w:val="3"/>
            <w:vMerge w:val="restart"/>
            <w:tcBorders>
              <w:top w:val="single" w:sz="4" w:space="0" w:color="000000"/>
              <w:left w:val="single" w:sz="4" w:space="0" w:color="000000"/>
              <w:bottom w:val="single" w:sz="4" w:space="0" w:color="000000"/>
            </w:tcBorders>
            <w:shd w:val="clear" w:color="auto" w:fill="auto"/>
          </w:tcPr>
          <w:p w:rsidR="009E396A" w:rsidRDefault="00220930">
            <w:r>
              <w:rPr>
                <w:b/>
              </w:rPr>
              <w:t>Итого ДОУ № 39</w:t>
            </w:r>
          </w:p>
        </w:tc>
        <w:tc>
          <w:tcPr>
            <w:tcW w:w="3090" w:type="dxa"/>
            <w:tcBorders>
              <w:top w:val="single" w:sz="4" w:space="0" w:color="000000"/>
              <w:left w:val="single" w:sz="4" w:space="0" w:color="000000"/>
              <w:bottom w:val="single" w:sz="4" w:space="0" w:color="000000"/>
            </w:tcBorders>
            <w:shd w:val="clear" w:color="auto" w:fill="auto"/>
          </w:tcPr>
          <w:p w:rsidR="009E396A" w:rsidRDefault="00220930">
            <w:r>
              <w:t>МАДОУ «Детский сад № 39»</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9E396A" w:rsidRDefault="00877388">
            <w:r>
              <w:rPr>
                <w:b/>
              </w:rPr>
              <w:t>10(100</w:t>
            </w:r>
            <w:r w:rsidR="00220930">
              <w:rPr>
                <w:b/>
              </w:rPr>
              <w:t>%)</w:t>
            </w:r>
          </w:p>
        </w:tc>
      </w:tr>
      <w:tr w:rsidR="009E396A" w:rsidTr="00A8144C">
        <w:trPr>
          <w:trHeight w:val="266"/>
        </w:trPr>
        <w:tc>
          <w:tcPr>
            <w:tcW w:w="5920" w:type="dxa"/>
            <w:gridSpan w:val="3"/>
            <w:vMerge/>
            <w:tcBorders>
              <w:top w:val="single" w:sz="4" w:space="0" w:color="000000"/>
              <w:left w:val="single" w:sz="4" w:space="0" w:color="000000"/>
              <w:bottom w:val="single" w:sz="4" w:space="0" w:color="000000"/>
            </w:tcBorders>
            <w:shd w:val="clear" w:color="auto" w:fill="auto"/>
          </w:tcPr>
          <w:p w:rsidR="009E396A" w:rsidRDefault="009E396A">
            <w:pPr>
              <w:snapToGrid w:val="0"/>
              <w:rPr>
                <w:b/>
              </w:rPr>
            </w:pPr>
          </w:p>
        </w:tc>
        <w:tc>
          <w:tcPr>
            <w:tcW w:w="3090" w:type="dxa"/>
            <w:tcBorders>
              <w:top w:val="single" w:sz="4" w:space="0" w:color="000000"/>
              <w:left w:val="single" w:sz="4" w:space="0" w:color="000000"/>
              <w:bottom w:val="single" w:sz="4" w:space="0" w:color="000000"/>
            </w:tcBorders>
            <w:shd w:val="clear" w:color="auto" w:fill="auto"/>
          </w:tcPr>
          <w:p w:rsidR="009E396A" w:rsidRDefault="00220930">
            <w:r>
              <w:t xml:space="preserve">Муниципальный </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Pr>
          <w:p w:rsidR="009E396A" w:rsidRDefault="00877388">
            <w:r>
              <w:rPr>
                <w:b/>
              </w:rPr>
              <w:t>2(2</w:t>
            </w:r>
            <w:r w:rsidR="00220930">
              <w:rPr>
                <w:b/>
              </w:rPr>
              <w:t>0%)</w:t>
            </w:r>
          </w:p>
        </w:tc>
      </w:tr>
      <w:tr w:rsidR="009E396A" w:rsidTr="00A8144C">
        <w:trPr>
          <w:trHeight w:val="266"/>
        </w:trPr>
        <w:tc>
          <w:tcPr>
            <w:tcW w:w="14963" w:type="dxa"/>
            <w:gridSpan w:val="6"/>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 xml:space="preserve"> Филиал «Детский сад № 22»</w:t>
            </w:r>
          </w:p>
        </w:tc>
      </w:tr>
      <w:tr w:rsidR="002E368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E368A" w:rsidRPr="00BB0905" w:rsidRDefault="002E368A" w:rsidP="002E368A">
            <w:pPr>
              <w:jc w:val="both"/>
            </w:pPr>
            <w:r w:rsidRPr="00BB0905">
              <w:t>1.</w:t>
            </w:r>
          </w:p>
        </w:tc>
        <w:tc>
          <w:tcPr>
            <w:tcW w:w="5103" w:type="dxa"/>
            <w:gridSpan w:val="2"/>
            <w:tcBorders>
              <w:top w:val="single" w:sz="4" w:space="0" w:color="000000"/>
              <w:left w:val="single" w:sz="4" w:space="0" w:color="000000"/>
              <w:bottom w:val="single" w:sz="4" w:space="0" w:color="000000"/>
            </w:tcBorders>
            <w:shd w:val="clear" w:color="auto" w:fill="auto"/>
          </w:tcPr>
          <w:p w:rsidR="002E368A" w:rsidRPr="00101298" w:rsidRDefault="002E368A" w:rsidP="002E368A">
            <w:pPr>
              <w:autoSpaceDE w:val="0"/>
              <w:autoSpaceDN w:val="0"/>
              <w:adjustRightInd w:val="0"/>
              <w:jc w:val="both"/>
              <w:rPr>
                <w:sz w:val="22"/>
                <w:szCs w:val="22"/>
              </w:rPr>
            </w:pPr>
            <w:r w:rsidRPr="00101298">
              <w:rPr>
                <w:sz w:val="22"/>
                <w:szCs w:val="22"/>
              </w:rPr>
              <w:t xml:space="preserve">Фестиваль  </w:t>
            </w:r>
            <w:r>
              <w:rPr>
                <w:b/>
                <w:sz w:val="22"/>
                <w:szCs w:val="22"/>
              </w:rPr>
              <w:t>«</w:t>
            </w:r>
            <w:proofErr w:type="spellStart"/>
            <w:r>
              <w:rPr>
                <w:b/>
                <w:sz w:val="22"/>
                <w:szCs w:val="22"/>
              </w:rPr>
              <w:t>Лего</w:t>
            </w:r>
            <w:proofErr w:type="spellEnd"/>
            <w:r>
              <w:rPr>
                <w:b/>
                <w:sz w:val="22"/>
                <w:szCs w:val="22"/>
              </w:rPr>
              <w:t xml:space="preserve"> </w:t>
            </w:r>
            <w:proofErr w:type="spellStart"/>
            <w:r>
              <w:rPr>
                <w:b/>
                <w:sz w:val="22"/>
                <w:szCs w:val="22"/>
              </w:rPr>
              <w:t>Тревел</w:t>
            </w:r>
            <w:proofErr w:type="spellEnd"/>
            <w:r w:rsidRPr="00101298">
              <w:rPr>
                <w:b/>
                <w:sz w:val="22"/>
                <w:szCs w:val="22"/>
              </w:rPr>
              <w:t xml:space="preserve"> - 202</w:t>
            </w:r>
            <w:r>
              <w:rPr>
                <w:b/>
                <w:sz w:val="22"/>
                <w:szCs w:val="22"/>
              </w:rPr>
              <w:t>1</w:t>
            </w:r>
            <w:r w:rsidRPr="00101298">
              <w:rPr>
                <w:b/>
                <w:sz w:val="22"/>
                <w:szCs w:val="22"/>
              </w:rPr>
              <w:t xml:space="preserve">» </w:t>
            </w:r>
            <w:r w:rsidRPr="00101298">
              <w:rPr>
                <w:sz w:val="22"/>
                <w:szCs w:val="22"/>
              </w:rPr>
              <w:t xml:space="preserve">по </w:t>
            </w:r>
            <w:proofErr w:type="spellStart"/>
            <w:r w:rsidRPr="00101298">
              <w:rPr>
                <w:sz w:val="22"/>
                <w:szCs w:val="22"/>
              </w:rPr>
              <w:t>легоконструированию</w:t>
            </w:r>
            <w:proofErr w:type="spellEnd"/>
            <w:r w:rsidRPr="00101298">
              <w:rPr>
                <w:sz w:val="22"/>
                <w:szCs w:val="22"/>
              </w:rPr>
              <w:t xml:space="preserve"> для дошкольников МАДОУ «Детский сад № 39»</w:t>
            </w: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МАДОУ «Детский сад № 39»</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Pr="00134A0A" w:rsidRDefault="002E368A" w:rsidP="002E368A">
            <w:r>
              <w:t xml:space="preserve">5 воспитанников </w:t>
            </w:r>
            <w:proofErr w:type="gramStart"/>
            <w:r>
              <w:t xml:space="preserve">( </w:t>
            </w:r>
            <w:proofErr w:type="gramEnd"/>
            <w:r>
              <w:t>30%) участник конкурса</w:t>
            </w:r>
          </w:p>
        </w:tc>
      </w:tr>
      <w:tr w:rsidR="002E368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E368A" w:rsidRDefault="002E368A" w:rsidP="002E368A">
            <w:pPr>
              <w:jc w:val="both"/>
            </w:pPr>
            <w:r w:rsidRPr="00BB0905">
              <w:t>2.</w:t>
            </w:r>
          </w:p>
          <w:p w:rsidR="002E368A" w:rsidRPr="00BB0905" w:rsidRDefault="002E368A" w:rsidP="002E368A">
            <w:pPr>
              <w:jc w:val="both"/>
            </w:pPr>
          </w:p>
        </w:tc>
        <w:tc>
          <w:tcPr>
            <w:tcW w:w="5103"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D93533">
              <w:t>Конкурс юных талантов «Самоцветы Урала»</w:t>
            </w: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МАДОУ «Детский сад № 39»</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Pr="00BB0905" w:rsidRDefault="002E368A" w:rsidP="002E368A">
            <w:r>
              <w:rPr>
                <w:rFonts w:ascii="YS Text" w:hAnsi="YS Text"/>
                <w:color w:val="000000"/>
                <w:sz w:val="23"/>
                <w:szCs w:val="23"/>
                <w:shd w:val="clear" w:color="auto" w:fill="FFFFFF"/>
              </w:rPr>
              <w:t>2 воспитанника (12%) участники конкурса</w:t>
            </w:r>
          </w:p>
        </w:tc>
      </w:tr>
      <w:tr w:rsidR="002E368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E368A" w:rsidRDefault="002E368A" w:rsidP="002E368A">
            <w:pPr>
              <w:jc w:val="both"/>
            </w:pPr>
            <w:r>
              <w:lastRenderedPageBreak/>
              <w:t xml:space="preserve">3. </w:t>
            </w:r>
          </w:p>
          <w:p w:rsidR="002E368A" w:rsidRPr="00BB0905" w:rsidRDefault="002E368A" w:rsidP="002E368A">
            <w:pPr>
              <w:jc w:val="both"/>
            </w:pPr>
          </w:p>
        </w:tc>
        <w:tc>
          <w:tcPr>
            <w:tcW w:w="5103"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t xml:space="preserve">Интеллектуальный марафон для детей дошкольного возраста «Маленькие гении» </w:t>
            </w: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Муниципальный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Default="002E368A" w:rsidP="002E368A">
            <w:r>
              <w:t>5 воспитанников  (30%) - участники 1 тура</w:t>
            </w:r>
          </w:p>
        </w:tc>
      </w:tr>
      <w:tr w:rsidR="002E368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E368A" w:rsidRDefault="002E368A" w:rsidP="002E368A">
            <w:pPr>
              <w:jc w:val="both"/>
            </w:pPr>
            <w:r>
              <w:t>4.</w:t>
            </w:r>
          </w:p>
        </w:tc>
        <w:tc>
          <w:tcPr>
            <w:tcW w:w="5103" w:type="dxa"/>
            <w:gridSpan w:val="2"/>
            <w:tcBorders>
              <w:top w:val="single" w:sz="4" w:space="0" w:color="000000"/>
              <w:left w:val="single" w:sz="4" w:space="0" w:color="000000"/>
              <w:bottom w:val="single" w:sz="4" w:space="0" w:color="000000"/>
            </w:tcBorders>
            <w:shd w:val="clear" w:color="auto" w:fill="auto"/>
          </w:tcPr>
          <w:p w:rsidR="002E368A" w:rsidRPr="001044E8" w:rsidRDefault="002E368A" w:rsidP="002E368A">
            <w:r>
              <w:rPr>
                <w:rFonts w:ascii="YS Text" w:hAnsi="YS Text"/>
                <w:color w:val="000000"/>
                <w:sz w:val="23"/>
                <w:szCs w:val="23"/>
                <w:shd w:val="clear" w:color="auto" w:fill="FFFFFF"/>
              </w:rPr>
              <w:t>Калейдоскоп «Широкая Масленица»</w:t>
            </w: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МАДОУ «Детский сад № 39»</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Default="002E368A" w:rsidP="002E368A">
            <w:pPr>
              <w:rPr>
                <w:rFonts w:ascii="YS Text" w:hAnsi="YS Text"/>
                <w:color w:val="000000"/>
                <w:sz w:val="23"/>
                <w:szCs w:val="23"/>
                <w:shd w:val="clear" w:color="auto" w:fill="FFFFFF"/>
              </w:rPr>
            </w:pPr>
            <w:r>
              <w:rPr>
                <w:rFonts w:ascii="YS Text" w:hAnsi="YS Text"/>
                <w:color w:val="000000"/>
                <w:sz w:val="23"/>
                <w:szCs w:val="23"/>
                <w:shd w:val="clear" w:color="auto" w:fill="FFFFFF"/>
              </w:rPr>
              <w:t>2 воспитанника (12%) участники секции Конкурс театральных тематических костюмов для масленичных гуляний</w:t>
            </w:r>
          </w:p>
          <w:p w:rsidR="002E368A" w:rsidRDefault="002E368A" w:rsidP="002E368A">
            <w:r>
              <w:rPr>
                <w:rFonts w:ascii="YS Text" w:hAnsi="YS Text"/>
                <w:color w:val="000000"/>
                <w:sz w:val="23"/>
                <w:szCs w:val="23"/>
                <w:shd w:val="clear" w:color="auto" w:fill="FFFFFF"/>
              </w:rPr>
              <w:t>1 воспитанник (6%) участник - секция Творческая мастерская «Кукла Масленица»</w:t>
            </w:r>
          </w:p>
        </w:tc>
      </w:tr>
      <w:tr w:rsidR="002E368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E368A" w:rsidRPr="00BB0905" w:rsidRDefault="002E368A" w:rsidP="002E368A">
            <w:pPr>
              <w:jc w:val="both"/>
            </w:pPr>
            <w:r>
              <w:t>5.</w:t>
            </w:r>
          </w:p>
        </w:tc>
        <w:tc>
          <w:tcPr>
            <w:tcW w:w="5103"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t>Всероссийская акция «Лыжня России -2022»</w:t>
            </w: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Всероссийский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Pr="00BB0905" w:rsidRDefault="002E368A" w:rsidP="002E368A">
            <w:r>
              <w:t xml:space="preserve">5 воспитанников  (30%) – участники </w:t>
            </w:r>
            <w:proofErr w:type="spellStart"/>
            <w:r>
              <w:t>акци</w:t>
            </w:r>
            <w:proofErr w:type="spellEnd"/>
          </w:p>
        </w:tc>
      </w:tr>
      <w:tr w:rsidR="002E368A"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E368A" w:rsidRPr="00BB0905" w:rsidRDefault="002E368A" w:rsidP="002E368A">
            <w:pPr>
              <w:jc w:val="both"/>
            </w:pPr>
          </w:p>
        </w:tc>
        <w:tc>
          <w:tcPr>
            <w:tcW w:w="5103" w:type="dxa"/>
            <w:gridSpan w:val="2"/>
            <w:tcBorders>
              <w:top w:val="single" w:sz="4" w:space="0" w:color="000000"/>
              <w:left w:val="single" w:sz="4" w:space="0" w:color="000000"/>
              <w:bottom w:val="single" w:sz="4" w:space="0" w:color="000000"/>
            </w:tcBorders>
            <w:shd w:val="clear" w:color="auto" w:fill="auto"/>
          </w:tcPr>
          <w:p w:rsidR="002E368A" w:rsidRDefault="002E368A" w:rsidP="002E368A">
            <w:pPr>
              <w:rPr>
                <w:b/>
              </w:rPr>
            </w:pPr>
          </w:p>
          <w:p w:rsidR="002E368A" w:rsidRPr="00BB0905" w:rsidRDefault="002E368A" w:rsidP="002E368A">
            <w:pPr>
              <w:rPr>
                <w:b/>
              </w:rPr>
            </w:pPr>
            <w:r w:rsidRPr="00BB0905">
              <w:rPr>
                <w:b/>
              </w:rPr>
              <w:t>Итого ДОУ № 22</w:t>
            </w: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МАДОУ «Детский сад № 39»</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Pr="00BB0905" w:rsidRDefault="002E368A" w:rsidP="002E368A">
            <w:r>
              <w:t xml:space="preserve">10 воспитанников  (59%) - участники </w:t>
            </w:r>
          </w:p>
        </w:tc>
      </w:tr>
      <w:tr w:rsidR="002E368A" w:rsidTr="00A8144C">
        <w:trPr>
          <w:trHeight w:val="266"/>
        </w:trPr>
        <w:tc>
          <w:tcPr>
            <w:tcW w:w="5920" w:type="dxa"/>
            <w:gridSpan w:val="3"/>
            <w:vMerge w:val="restart"/>
            <w:tcBorders>
              <w:top w:val="single" w:sz="4" w:space="0" w:color="000000"/>
              <w:left w:val="single" w:sz="4" w:space="0" w:color="000000"/>
              <w:bottom w:val="single" w:sz="4" w:space="0" w:color="000000"/>
            </w:tcBorders>
            <w:shd w:val="clear" w:color="auto" w:fill="auto"/>
          </w:tcPr>
          <w:p w:rsidR="002E368A" w:rsidRDefault="002E368A" w:rsidP="002E368A">
            <w:pPr>
              <w:snapToGrid w:val="0"/>
              <w:rPr>
                <w:b/>
              </w:rPr>
            </w:pP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 xml:space="preserve">Муниципальный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Pr="00BB0905" w:rsidRDefault="002E368A" w:rsidP="002E368A">
            <w:r>
              <w:t>5 воспитанников  (30%) - участники 1 тура</w:t>
            </w:r>
          </w:p>
        </w:tc>
      </w:tr>
      <w:tr w:rsidR="002E368A" w:rsidTr="00A8144C">
        <w:trPr>
          <w:trHeight w:val="266"/>
        </w:trPr>
        <w:tc>
          <w:tcPr>
            <w:tcW w:w="5920" w:type="dxa"/>
            <w:gridSpan w:val="3"/>
            <w:vMerge/>
            <w:tcBorders>
              <w:top w:val="single" w:sz="4" w:space="0" w:color="000000"/>
              <w:left w:val="single" w:sz="4" w:space="0" w:color="000000"/>
              <w:bottom w:val="single" w:sz="4" w:space="0" w:color="000000"/>
            </w:tcBorders>
            <w:shd w:val="clear" w:color="auto" w:fill="auto"/>
          </w:tcPr>
          <w:p w:rsidR="002E368A" w:rsidRDefault="002E368A" w:rsidP="002E368A">
            <w:pPr>
              <w:snapToGrid w:val="0"/>
              <w:rPr>
                <w:b/>
              </w:rPr>
            </w:pP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 xml:space="preserve">Региональный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Pr="00BB0905" w:rsidRDefault="002E368A" w:rsidP="002E368A">
            <w:r>
              <w:t>-</w:t>
            </w:r>
          </w:p>
        </w:tc>
      </w:tr>
      <w:tr w:rsidR="002E368A" w:rsidTr="00A8144C">
        <w:trPr>
          <w:trHeight w:val="266"/>
        </w:trPr>
        <w:tc>
          <w:tcPr>
            <w:tcW w:w="5920" w:type="dxa"/>
            <w:gridSpan w:val="3"/>
            <w:vMerge/>
            <w:tcBorders>
              <w:top w:val="single" w:sz="4" w:space="0" w:color="000000"/>
              <w:left w:val="single" w:sz="4" w:space="0" w:color="000000"/>
              <w:bottom w:val="single" w:sz="4" w:space="0" w:color="000000"/>
            </w:tcBorders>
            <w:shd w:val="clear" w:color="auto" w:fill="auto"/>
          </w:tcPr>
          <w:p w:rsidR="002E368A" w:rsidRDefault="002E368A" w:rsidP="002E368A">
            <w:pPr>
              <w:snapToGrid w:val="0"/>
              <w:rPr>
                <w:b/>
              </w:rPr>
            </w:pPr>
          </w:p>
        </w:tc>
        <w:tc>
          <w:tcPr>
            <w:tcW w:w="3232" w:type="dxa"/>
            <w:gridSpan w:val="2"/>
            <w:tcBorders>
              <w:top w:val="single" w:sz="4" w:space="0" w:color="000000"/>
              <w:left w:val="single" w:sz="4" w:space="0" w:color="000000"/>
              <w:bottom w:val="single" w:sz="4" w:space="0" w:color="000000"/>
            </w:tcBorders>
            <w:shd w:val="clear" w:color="auto" w:fill="auto"/>
          </w:tcPr>
          <w:p w:rsidR="002E368A" w:rsidRPr="00BB0905" w:rsidRDefault="002E368A" w:rsidP="002E368A">
            <w:r w:rsidRPr="00BB0905">
              <w:t xml:space="preserve">Всероссийский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E368A" w:rsidRPr="00BB0905" w:rsidRDefault="002E368A" w:rsidP="002E368A">
            <w:r>
              <w:t xml:space="preserve">5 воспитанников  (30%) – участники </w:t>
            </w:r>
            <w:proofErr w:type="spellStart"/>
            <w:r>
              <w:t>акци</w:t>
            </w:r>
            <w:proofErr w:type="spellEnd"/>
          </w:p>
        </w:tc>
      </w:tr>
    </w:tbl>
    <w:p w:rsidR="009E396A" w:rsidRDefault="009E396A">
      <w:pPr>
        <w:rPr>
          <w:vanish/>
        </w:rPr>
      </w:pPr>
    </w:p>
    <w:tbl>
      <w:tblPr>
        <w:tblW w:w="149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5103"/>
        <w:gridCol w:w="2977"/>
        <w:gridCol w:w="6066"/>
      </w:tblGrid>
      <w:tr w:rsidR="009E396A" w:rsidTr="00A8144C">
        <w:trPr>
          <w:trHeight w:val="266"/>
        </w:trPr>
        <w:tc>
          <w:tcPr>
            <w:tcW w:w="14963"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20»</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pPr>
              <w:rPr>
                <w:b/>
              </w:rPr>
            </w:pPr>
            <w:r>
              <w:rPr>
                <w:b/>
              </w:rPr>
              <w:t>1.</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rPr>
                <w:color w:val="000000"/>
              </w:rPr>
            </w:pPr>
            <w:r>
              <w:rPr>
                <w:color w:val="000000"/>
              </w:rPr>
              <w:t>Конкурс рисунков «Яркие краски Весны»</w:t>
            </w:r>
          </w:p>
        </w:tc>
        <w:tc>
          <w:tcPr>
            <w:tcW w:w="2977" w:type="dxa"/>
            <w:vMerge w:val="restart"/>
            <w:tcBorders>
              <w:top w:val="single" w:sz="4" w:space="0" w:color="000000"/>
              <w:left w:val="single" w:sz="4" w:space="0" w:color="000000"/>
            </w:tcBorders>
            <w:shd w:val="clear" w:color="auto" w:fill="auto"/>
          </w:tcPr>
          <w:p w:rsidR="002A70DE" w:rsidRDefault="002A70DE" w:rsidP="00E361A9">
            <w:pPr>
              <w:pBdr>
                <w:top w:val="nil"/>
                <w:left w:val="nil"/>
                <w:bottom w:val="nil"/>
                <w:right w:val="nil"/>
                <w:between w:val="nil"/>
              </w:pBdr>
              <w:rPr>
                <w:color w:val="000000"/>
              </w:rPr>
            </w:pPr>
            <w:r>
              <w:rPr>
                <w:color w:val="000000"/>
              </w:rPr>
              <w:t>МАДОУ «Детский сад № 39»</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Pr="00E620E7" w:rsidRDefault="002A70DE" w:rsidP="00E361A9">
            <w:r w:rsidRPr="00E620E7">
              <w:t>2 воспитанника (0,8%) - итоги не подведены</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r>
              <w:rPr>
                <w:b/>
              </w:rPr>
              <w:t>2.</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pPr>
            <w:r>
              <w:t>Конкурс юных талантов «Самоцветы Урала»</w:t>
            </w:r>
          </w:p>
        </w:tc>
        <w:tc>
          <w:tcPr>
            <w:tcW w:w="2977" w:type="dxa"/>
            <w:vMerge/>
            <w:tcBorders>
              <w:left w:val="single" w:sz="4" w:space="0" w:color="000000"/>
            </w:tcBorders>
            <w:shd w:val="clear" w:color="auto" w:fill="auto"/>
          </w:tcPr>
          <w:p w:rsidR="002A70DE" w:rsidRDefault="002A70DE" w:rsidP="00E361A9">
            <w:pPr>
              <w:pBdr>
                <w:top w:val="nil"/>
                <w:left w:val="nil"/>
                <w:bottom w:val="nil"/>
                <w:right w:val="nil"/>
                <w:between w:val="nil"/>
              </w:pBdr>
              <w:rPr>
                <w:color w:val="000000"/>
              </w:rP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Pr="00E620E7" w:rsidRDefault="002A70DE" w:rsidP="00E361A9">
            <w:r w:rsidRPr="00E620E7">
              <w:t>1 воспитанник (0,4%) - 2 место</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pPr>
              <w:rPr>
                <w:b/>
              </w:rPr>
            </w:pPr>
            <w:r>
              <w:rPr>
                <w:b/>
              </w:rPr>
              <w:t>3.</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r>
              <w:t xml:space="preserve">Фестиваль по </w:t>
            </w:r>
            <w:proofErr w:type="spellStart"/>
            <w:r>
              <w:t>легоконструированию</w:t>
            </w:r>
            <w:proofErr w:type="spellEnd"/>
            <w:r>
              <w:t xml:space="preserve"> «</w:t>
            </w:r>
            <w:proofErr w:type="spellStart"/>
            <w:r>
              <w:t>ЛегоТревел</w:t>
            </w:r>
            <w:proofErr w:type="spellEnd"/>
            <w:r>
              <w:t>»</w:t>
            </w:r>
          </w:p>
        </w:tc>
        <w:tc>
          <w:tcPr>
            <w:tcW w:w="2977" w:type="dxa"/>
            <w:vMerge/>
            <w:tcBorders>
              <w:left w:val="single" w:sz="4" w:space="0" w:color="000000"/>
            </w:tcBorders>
            <w:shd w:val="clear" w:color="auto" w:fill="auto"/>
          </w:tcPr>
          <w:p w:rsidR="002A70DE" w:rsidRDefault="002A70DE" w:rsidP="00E361A9">
            <w:pPr>
              <w:pBdr>
                <w:top w:val="nil"/>
                <w:left w:val="nil"/>
                <w:bottom w:val="nil"/>
                <w:right w:val="nil"/>
                <w:between w:val="nil"/>
              </w:pBdr>
              <w:rPr>
                <w:color w:val="000000"/>
              </w:rP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Pr="00E620E7" w:rsidRDefault="002A70DE" w:rsidP="00E361A9">
            <w:r w:rsidRPr="00E620E7">
              <w:t>1 воспитанник (0,4%) - участие</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pPr>
              <w:rPr>
                <w:b/>
              </w:rPr>
            </w:pPr>
            <w:r>
              <w:rPr>
                <w:b/>
              </w:rPr>
              <w:t>4.</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r>
              <w:t>Калейдоскоп «Широкая Масленица»</w:t>
            </w:r>
          </w:p>
        </w:tc>
        <w:tc>
          <w:tcPr>
            <w:tcW w:w="2977" w:type="dxa"/>
            <w:vMerge/>
            <w:tcBorders>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rPr>
                <w:color w:val="000000"/>
              </w:rP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Pr="00E620E7" w:rsidRDefault="002A70DE" w:rsidP="00E361A9">
            <w:r w:rsidRPr="00E620E7">
              <w:t>1 воспитанник (0,4%) - участие</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pPr>
              <w:rPr>
                <w:b/>
              </w:rPr>
            </w:pPr>
            <w:r>
              <w:rPr>
                <w:b/>
              </w:rPr>
              <w:t>5.</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r>
              <w:t>Онлайн конкурс фото-рассказ «Как я провел лето»</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rPr>
                <w:color w:val="000000"/>
              </w:rPr>
            </w:pPr>
            <w:r>
              <w:rPr>
                <w:color w:val="000000"/>
              </w:rPr>
              <w:t xml:space="preserve">Муниципальный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Pr="00E620E7" w:rsidRDefault="002A70DE" w:rsidP="00E361A9">
            <w:r w:rsidRPr="00E620E7">
              <w:t>2 воспитанника (0,8%): 1 (0,4%) - 2 место</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pPr>
              <w:rPr>
                <w:b/>
              </w:rPr>
            </w:pPr>
            <w:r>
              <w:rPr>
                <w:b/>
              </w:rPr>
              <w:t>6.</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rPr>
                <w:color w:val="000000"/>
              </w:rPr>
            </w:pPr>
            <w:r>
              <w:rPr>
                <w:color w:val="000000"/>
              </w:rPr>
              <w:t>Конкурс творчества «Сударыня Масленица»</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rPr>
                <w:color w:val="000000"/>
              </w:rPr>
            </w:pPr>
            <w:r>
              <w:rPr>
                <w:color w:val="000000"/>
              </w:rPr>
              <w:t>Всероссийский</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Pr="00E620E7" w:rsidRDefault="002A70DE" w:rsidP="00E361A9">
            <w:r w:rsidRPr="00E620E7">
              <w:t>4 воспитанника (1,5%)-участие</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pPr>
              <w:rPr>
                <w:b/>
              </w:rPr>
            </w:pPr>
            <w:r>
              <w:rPr>
                <w:b/>
              </w:rPr>
              <w:t>7.</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rPr>
                <w:color w:val="000000"/>
              </w:rPr>
            </w:pPr>
            <w:r>
              <w:t>Конкурс творчества «Моя семья и новогодняя сказка»</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rPr>
                <w:color w:val="000000"/>
              </w:rPr>
            </w:pPr>
            <w:r>
              <w:t>Международный</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Pr="00E620E7" w:rsidRDefault="002A70DE" w:rsidP="00E361A9">
            <w:r w:rsidRPr="00E620E7">
              <w:t>2 воспитанника (0,8%)-участие</w:t>
            </w:r>
          </w:p>
        </w:tc>
      </w:tr>
      <w:tr w:rsidR="002A70DE" w:rsidTr="00A8144C">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pPr>
              <w:rPr>
                <w:b/>
              </w:rPr>
            </w:pPr>
            <w:r>
              <w:rPr>
                <w:b/>
              </w:rPr>
              <w:t>8.</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E361A9">
            <w:r>
              <w:t>Конкурс детского рисунка «Моя Россия»</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E361A9">
            <w:pPr>
              <w:pBdr>
                <w:top w:val="nil"/>
                <w:left w:val="nil"/>
                <w:bottom w:val="nil"/>
                <w:right w:val="nil"/>
                <w:between w:val="nil"/>
              </w:pBd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E361A9">
            <w:r w:rsidRPr="00E620E7">
              <w:t>2 воспитанника (0,8%)-участие</w:t>
            </w:r>
          </w:p>
        </w:tc>
      </w:tr>
      <w:tr w:rsidR="002A70DE" w:rsidTr="00A8144C">
        <w:trPr>
          <w:trHeight w:val="266"/>
        </w:trPr>
        <w:tc>
          <w:tcPr>
            <w:tcW w:w="5920" w:type="dxa"/>
            <w:gridSpan w:val="2"/>
            <w:vMerge w:val="restart"/>
            <w:tcBorders>
              <w:top w:val="single" w:sz="4" w:space="0" w:color="000000"/>
              <w:left w:val="single" w:sz="4" w:space="0" w:color="000000"/>
              <w:bottom w:val="single" w:sz="4" w:space="0" w:color="000000"/>
            </w:tcBorders>
            <w:shd w:val="clear" w:color="auto" w:fill="auto"/>
          </w:tcPr>
          <w:p w:rsidR="002A70DE" w:rsidRDefault="002A70DE">
            <w:pPr>
              <w:rPr>
                <w:b/>
              </w:rPr>
            </w:pPr>
            <w:r>
              <w:rPr>
                <w:b/>
              </w:rPr>
              <w:t>Итого ДОУ № 20</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
              <w:t>МАДОУ «Детский сад № 39»</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E361A9">
            <w:pPr>
              <w:pBdr>
                <w:top w:val="nil"/>
                <w:left w:val="nil"/>
                <w:bottom w:val="nil"/>
                <w:right w:val="nil"/>
                <w:between w:val="nil"/>
              </w:pBdr>
              <w:rPr>
                <w:color w:val="000000"/>
              </w:rPr>
            </w:pPr>
            <w:r>
              <w:t>5 (1,9%) - имеются участники и  победители</w:t>
            </w:r>
          </w:p>
        </w:tc>
      </w:tr>
      <w:tr w:rsidR="002A70DE" w:rsidTr="00A8144C">
        <w:trPr>
          <w:trHeight w:val="266"/>
        </w:trPr>
        <w:tc>
          <w:tcPr>
            <w:tcW w:w="5920" w:type="dxa"/>
            <w:gridSpan w:val="2"/>
            <w:vMerge/>
            <w:tcBorders>
              <w:top w:val="single" w:sz="4" w:space="0" w:color="000000"/>
              <w:left w:val="single" w:sz="4" w:space="0" w:color="000000"/>
              <w:bottom w:val="single" w:sz="4" w:space="0" w:color="000000"/>
            </w:tcBorders>
            <w:shd w:val="clear" w:color="auto" w:fill="auto"/>
          </w:tcPr>
          <w:p w:rsidR="002A70DE" w:rsidRDefault="002A70DE">
            <w:pPr>
              <w:widowControl w:val="0"/>
              <w:snapToGrid w:val="0"/>
              <w:spacing w:line="276" w:lineRule="auto"/>
            </w:pPr>
          </w:p>
        </w:tc>
        <w:tc>
          <w:tcPr>
            <w:tcW w:w="2977" w:type="dxa"/>
            <w:tcBorders>
              <w:top w:val="single" w:sz="4" w:space="0" w:color="000000"/>
              <w:left w:val="single" w:sz="4" w:space="0" w:color="000000"/>
              <w:bottom w:val="single" w:sz="4" w:space="0" w:color="000000"/>
            </w:tcBorders>
            <w:shd w:val="clear" w:color="auto" w:fill="auto"/>
          </w:tcPr>
          <w:p w:rsidR="002A70DE" w:rsidRDefault="002A70DE">
            <w:r>
              <w:t xml:space="preserve">Муниципальный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E361A9">
            <w:pPr>
              <w:pBdr>
                <w:top w:val="nil"/>
                <w:left w:val="nil"/>
                <w:bottom w:val="nil"/>
                <w:right w:val="nil"/>
                <w:between w:val="nil"/>
              </w:pBdr>
              <w:rPr>
                <w:color w:val="000000"/>
              </w:rPr>
            </w:pPr>
            <w:r>
              <w:t>2 (0,8%) -  имеются участники и  победители</w:t>
            </w:r>
          </w:p>
        </w:tc>
      </w:tr>
      <w:tr w:rsidR="002A70DE" w:rsidTr="00A8144C">
        <w:trPr>
          <w:trHeight w:val="266"/>
        </w:trPr>
        <w:tc>
          <w:tcPr>
            <w:tcW w:w="5920" w:type="dxa"/>
            <w:gridSpan w:val="2"/>
            <w:vMerge/>
            <w:tcBorders>
              <w:top w:val="single" w:sz="4" w:space="0" w:color="000000"/>
              <w:left w:val="single" w:sz="4" w:space="0" w:color="000000"/>
              <w:bottom w:val="single" w:sz="4" w:space="0" w:color="000000"/>
            </w:tcBorders>
            <w:shd w:val="clear" w:color="auto" w:fill="auto"/>
          </w:tcPr>
          <w:p w:rsidR="002A70DE" w:rsidRDefault="002A70DE">
            <w:pPr>
              <w:widowControl w:val="0"/>
              <w:snapToGrid w:val="0"/>
              <w:spacing w:line="276" w:lineRule="auto"/>
            </w:pPr>
          </w:p>
        </w:tc>
        <w:tc>
          <w:tcPr>
            <w:tcW w:w="2977" w:type="dxa"/>
            <w:tcBorders>
              <w:top w:val="single" w:sz="4" w:space="0" w:color="000000"/>
              <w:left w:val="single" w:sz="4" w:space="0" w:color="000000"/>
              <w:bottom w:val="single" w:sz="4" w:space="0" w:color="000000"/>
            </w:tcBorders>
            <w:shd w:val="clear" w:color="auto" w:fill="auto"/>
          </w:tcPr>
          <w:p w:rsidR="002A70DE" w:rsidRDefault="002A70DE">
            <w:r>
              <w:t xml:space="preserve">Международный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E361A9">
            <w:pPr>
              <w:pBdr>
                <w:top w:val="nil"/>
                <w:left w:val="nil"/>
                <w:bottom w:val="nil"/>
                <w:right w:val="nil"/>
                <w:between w:val="nil"/>
              </w:pBdr>
              <w:rPr>
                <w:color w:val="000000"/>
              </w:rPr>
            </w:pPr>
            <w:r>
              <w:t>4 (1,6%) - участники</w:t>
            </w:r>
          </w:p>
        </w:tc>
      </w:tr>
    </w:tbl>
    <w:p w:rsidR="009E396A" w:rsidRDefault="00220930">
      <w:pPr>
        <w:jc w:val="both"/>
      </w:pPr>
      <w:r>
        <w:t xml:space="preserve"> </w:t>
      </w:r>
    </w:p>
    <w:tbl>
      <w:tblPr>
        <w:tblW w:w="149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4"/>
        <w:gridCol w:w="5150"/>
        <w:gridCol w:w="3004"/>
        <w:gridCol w:w="6017"/>
      </w:tblGrid>
      <w:tr w:rsidR="009E396A" w:rsidTr="002A70DE">
        <w:trPr>
          <w:trHeight w:val="278"/>
        </w:trPr>
        <w:tc>
          <w:tcPr>
            <w:tcW w:w="14995"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«Детский сад № 25»</w:t>
            </w:r>
          </w:p>
        </w:tc>
      </w:tr>
      <w:tr w:rsidR="00AE57B5" w:rsidTr="002A70DE">
        <w:trPr>
          <w:trHeight w:val="278"/>
        </w:trPr>
        <w:tc>
          <w:tcPr>
            <w:tcW w:w="824"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1.</w:t>
            </w:r>
          </w:p>
        </w:tc>
        <w:tc>
          <w:tcPr>
            <w:tcW w:w="5149"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 xml:space="preserve">Фестиваль по </w:t>
            </w:r>
            <w:proofErr w:type="spellStart"/>
            <w:r w:rsidRPr="00A20FBA">
              <w:t>лего</w:t>
            </w:r>
            <w:proofErr w:type="spellEnd"/>
            <w:r w:rsidRPr="00A20FBA">
              <w:t>-конструированию и робототехнике «</w:t>
            </w:r>
            <w:proofErr w:type="spellStart"/>
            <w:r w:rsidRPr="00A20FBA">
              <w:t>Лего-Тревел</w:t>
            </w:r>
            <w:proofErr w:type="spellEnd"/>
            <w:r w:rsidRPr="00A20FBA">
              <w:t>»</w:t>
            </w:r>
          </w:p>
        </w:tc>
        <w:tc>
          <w:tcPr>
            <w:tcW w:w="3004"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МАДОУ «Детский сад № 39»</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A20FBA" w:rsidRDefault="00AE57B5" w:rsidP="00AE57B5">
            <w:r w:rsidRPr="00A20FBA">
              <w:rPr>
                <w:shd w:val="clear" w:color="auto" w:fill="FFFFFF"/>
              </w:rPr>
              <w:t xml:space="preserve">Сертификаты участников: </w:t>
            </w:r>
            <w:r>
              <w:rPr>
                <w:shd w:val="clear" w:color="auto" w:fill="FFFFFF"/>
              </w:rPr>
              <w:t>2</w:t>
            </w:r>
            <w:r w:rsidRPr="00A20FBA">
              <w:rPr>
                <w:shd w:val="clear" w:color="auto" w:fill="FFFFFF"/>
              </w:rPr>
              <w:t xml:space="preserve"> воспитанник</w:t>
            </w:r>
          </w:p>
        </w:tc>
      </w:tr>
      <w:tr w:rsidR="00AE57B5" w:rsidTr="002A70DE">
        <w:trPr>
          <w:trHeight w:val="278"/>
        </w:trPr>
        <w:tc>
          <w:tcPr>
            <w:tcW w:w="824"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lastRenderedPageBreak/>
              <w:t>2.</w:t>
            </w:r>
          </w:p>
        </w:tc>
        <w:tc>
          <w:tcPr>
            <w:tcW w:w="5149"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Конкурс «Самоцветы Урала»</w:t>
            </w:r>
          </w:p>
        </w:tc>
        <w:tc>
          <w:tcPr>
            <w:tcW w:w="3004"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МАДОУ «Детский сад № 39»</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A20FBA" w:rsidRDefault="00AE57B5" w:rsidP="00AE57B5">
            <w:pPr>
              <w:rPr>
                <w:shd w:val="clear" w:color="auto" w:fill="FFFFFF"/>
              </w:rPr>
            </w:pPr>
            <w:r w:rsidRPr="00A20FBA">
              <w:rPr>
                <w:shd w:val="clear" w:color="auto" w:fill="FFFFFF"/>
              </w:rPr>
              <w:t xml:space="preserve">Сертификаты участников: </w:t>
            </w:r>
            <w:r>
              <w:rPr>
                <w:shd w:val="clear" w:color="auto" w:fill="FFFFFF"/>
              </w:rPr>
              <w:t>3</w:t>
            </w:r>
            <w:r w:rsidRPr="00A20FBA">
              <w:rPr>
                <w:shd w:val="clear" w:color="auto" w:fill="FFFFFF"/>
              </w:rPr>
              <w:t xml:space="preserve"> воспитанника</w:t>
            </w:r>
          </w:p>
        </w:tc>
      </w:tr>
      <w:tr w:rsidR="00AE57B5" w:rsidTr="002A70DE">
        <w:trPr>
          <w:trHeight w:val="278"/>
        </w:trPr>
        <w:tc>
          <w:tcPr>
            <w:tcW w:w="824" w:type="dxa"/>
            <w:tcBorders>
              <w:top w:val="single" w:sz="4" w:space="0" w:color="000000"/>
              <w:left w:val="single" w:sz="4" w:space="0" w:color="000000"/>
              <w:bottom w:val="single" w:sz="4" w:space="0" w:color="000000"/>
            </w:tcBorders>
            <w:shd w:val="clear" w:color="auto" w:fill="auto"/>
          </w:tcPr>
          <w:p w:rsidR="00AE57B5" w:rsidRDefault="00AE57B5" w:rsidP="00AE57B5">
            <w:pPr>
              <w:snapToGrid w:val="0"/>
              <w:rPr>
                <w:b/>
              </w:rPr>
            </w:pPr>
          </w:p>
        </w:tc>
        <w:tc>
          <w:tcPr>
            <w:tcW w:w="5149"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Конкурс рисунков «Яркие краски весны»</w:t>
            </w:r>
          </w:p>
        </w:tc>
        <w:tc>
          <w:tcPr>
            <w:tcW w:w="3004"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МАДОУ «Детский сад № 39»</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A20FBA" w:rsidRDefault="00AE57B5" w:rsidP="00AE57B5">
            <w:pPr>
              <w:rPr>
                <w:shd w:val="clear" w:color="auto" w:fill="FFFFFF"/>
              </w:rPr>
            </w:pPr>
            <w:r w:rsidRPr="00A20FBA">
              <w:rPr>
                <w:shd w:val="clear" w:color="auto" w:fill="FFFFFF"/>
              </w:rPr>
              <w:t xml:space="preserve">Сертификаты участников: </w:t>
            </w:r>
            <w:r>
              <w:rPr>
                <w:shd w:val="clear" w:color="auto" w:fill="FFFFFF"/>
              </w:rPr>
              <w:t>4</w:t>
            </w:r>
            <w:r w:rsidRPr="00A20FBA">
              <w:rPr>
                <w:shd w:val="clear" w:color="auto" w:fill="FFFFFF"/>
              </w:rPr>
              <w:t xml:space="preserve"> воспитанника</w:t>
            </w:r>
          </w:p>
        </w:tc>
      </w:tr>
      <w:tr w:rsidR="00AE57B5" w:rsidTr="002A70DE">
        <w:trPr>
          <w:trHeight w:val="278"/>
        </w:trPr>
        <w:tc>
          <w:tcPr>
            <w:tcW w:w="824" w:type="dxa"/>
            <w:tcBorders>
              <w:top w:val="single" w:sz="4" w:space="0" w:color="000000"/>
              <w:left w:val="single" w:sz="4" w:space="0" w:color="000000"/>
              <w:bottom w:val="single" w:sz="4" w:space="0" w:color="000000"/>
            </w:tcBorders>
            <w:shd w:val="clear" w:color="auto" w:fill="auto"/>
          </w:tcPr>
          <w:p w:rsidR="00AE57B5" w:rsidRDefault="00AE57B5" w:rsidP="00AE57B5">
            <w:r>
              <w:rPr>
                <w:b/>
              </w:rPr>
              <w:t>3.</w:t>
            </w:r>
          </w:p>
        </w:tc>
        <w:tc>
          <w:tcPr>
            <w:tcW w:w="5149"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Всероссийский технологический фестиваль «</w:t>
            </w:r>
            <w:proofErr w:type="spellStart"/>
            <w:r w:rsidRPr="00A20FBA">
              <w:t>Робофест</w:t>
            </w:r>
            <w:proofErr w:type="spellEnd"/>
            <w:r w:rsidRPr="00A20FBA">
              <w:t xml:space="preserve">» </w:t>
            </w:r>
            <w:proofErr w:type="spellStart"/>
            <w:r w:rsidRPr="00A20FBA">
              <w:t>ИКаРенок</w:t>
            </w:r>
            <w:proofErr w:type="spellEnd"/>
            <w:r w:rsidRPr="00A20FBA">
              <w:t xml:space="preserve"> с пеленок</w:t>
            </w:r>
          </w:p>
        </w:tc>
        <w:tc>
          <w:tcPr>
            <w:tcW w:w="3004" w:type="dxa"/>
            <w:tcBorders>
              <w:top w:val="single" w:sz="4" w:space="0" w:color="000000"/>
              <w:left w:val="single" w:sz="4" w:space="0" w:color="000000"/>
              <w:bottom w:val="single" w:sz="4" w:space="0" w:color="000000"/>
            </w:tcBorders>
            <w:shd w:val="clear" w:color="auto" w:fill="auto"/>
          </w:tcPr>
          <w:p w:rsidR="00AE57B5" w:rsidRPr="00A20FBA" w:rsidRDefault="00AE57B5" w:rsidP="00AE57B5">
            <w:r w:rsidRPr="00A20FBA">
              <w:t>Всероссийский</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CB361F" w:rsidRDefault="00AE57B5" w:rsidP="00AE57B5">
            <w:r w:rsidRPr="00CB361F">
              <w:rPr>
                <w:shd w:val="clear" w:color="auto" w:fill="FFFFFF"/>
              </w:rPr>
              <w:t>Сертификаты участников: 1 воспитанник</w:t>
            </w:r>
          </w:p>
        </w:tc>
      </w:tr>
      <w:tr w:rsidR="00AE57B5" w:rsidTr="002A70DE">
        <w:trPr>
          <w:trHeight w:val="278"/>
        </w:trPr>
        <w:tc>
          <w:tcPr>
            <w:tcW w:w="5974" w:type="dxa"/>
            <w:gridSpan w:val="2"/>
            <w:vMerge w:val="restart"/>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Итого ДОУ № 25</w:t>
            </w:r>
          </w:p>
        </w:tc>
        <w:tc>
          <w:tcPr>
            <w:tcW w:w="3004" w:type="dxa"/>
            <w:tcBorders>
              <w:top w:val="single" w:sz="4" w:space="0" w:color="000000"/>
              <w:left w:val="single" w:sz="4" w:space="0" w:color="000000"/>
              <w:bottom w:val="single" w:sz="4" w:space="0" w:color="000000"/>
            </w:tcBorders>
            <w:shd w:val="clear" w:color="auto" w:fill="auto"/>
          </w:tcPr>
          <w:p w:rsidR="00AE57B5" w:rsidRDefault="00AE57B5" w:rsidP="00AE57B5">
            <w:r>
              <w:t>МАДОУ «Детский сад № 39»</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CB361F" w:rsidRDefault="00AE57B5" w:rsidP="00AE57B5">
            <w:r w:rsidRPr="00CB361F">
              <w:t>10 (100 %)</w:t>
            </w:r>
          </w:p>
        </w:tc>
      </w:tr>
      <w:tr w:rsidR="00AE57B5" w:rsidTr="002A70DE">
        <w:trPr>
          <w:trHeight w:val="278"/>
        </w:trPr>
        <w:tc>
          <w:tcPr>
            <w:tcW w:w="5974" w:type="dxa"/>
            <w:gridSpan w:val="2"/>
            <w:vMerge/>
            <w:tcBorders>
              <w:top w:val="single" w:sz="4" w:space="0" w:color="000000"/>
              <w:left w:val="single" w:sz="4" w:space="0" w:color="000000"/>
              <w:bottom w:val="single" w:sz="4" w:space="0" w:color="000000"/>
            </w:tcBorders>
            <w:shd w:val="clear" w:color="auto" w:fill="auto"/>
          </w:tcPr>
          <w:p w:rsidR="00AE57B5" w:rsidRDefault="00AE57B5" w:rsidP="00AE57B5">
            <w:pPr>
              <w:snapToGrid w:val="0"/>
              <w:rPr>
                <w:b/>
              </w:rPr>
            </w:pPr>
          </w:p>
        </w:tc>
        <w:tc>
          <w:tcPr>
            <w:tcW w:w="3004" w:type="dxa"/>
            <w:tcBorders>
              <w:top w:val="single" w:sz="4" w:space="0" w:color="000000"/>
              <w:left w:val="single" w:sz="4" w:space="0" w:color="000000"/>
              <w:bottom w:val="single" w:sz="4" w:space="0" w:color="000000"/>
            </w:tcBorders>
            <w:shd w:val="clear" w:color="auto" w:fill="auto"/>
          </w:tcPr>
          <w:p w:rsidR="00AE57B5" w:rsidRDefault="00AE57B5" w:rsidP="00AE57B5">
            <w:r>
              <w:t xml:space="preserve">Муниципальный </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CB361F" w:rsidRDefault="00AE57B5" w:rsidP="00AE57B5">
            <w:r w:rsidRPr="00CB361F">
              <w:t>0</w:t>
            </w:r>
          </w:p>
        </w:tc>
      </w:tr>
      <w:tr w:rsidR="00AE57B5" w:rsidTr="002A70DE">
        <w:trPr>
          <w:trHeight w:val="332"/>
        </w:trPr>
        <w:tc>
          <w:tcPr>
            <w:tcW w:w="5974" w:type="dxa"/>
            <w:gridSpan w:val="2"/>
            <w:vMerge/>
            <w:tcBorders>
              <w:top w:val="single" w:sz="4" w:space="0" w:color="000000"/>
              <w:left w:val="single" w:sz="4" w:space="0" w:color="000000"/>
              <w:bottom w:val="single" w:sz="4" w:space="0" w:color="000000"/>
            </w:tcBorders>
            <w:shd w:val="clear" w:color="auto" w:fill="auto"/>
          </w:tcPr>
          <w:p w:rsidR="00AE57B5" w:rsidRDefault="00AE57B5" w:rsidP="00AE57B5">
            <w:pPr>
              <w:snapToGrid w:val="0"/>
              <w:rPr>
                <w:b/>
              </w:rPr>
            </w:pPr>
          </w:p>
        </w:tc>
        <w:tc>
          <w:tcPr>
            <w:tcW w:w="3004" w:type="dxa"/>
            <w:tcBorders>
              <w:top w:val="single" w:sz="4" w:space="0" w:color="000000"/>
              <w:left w:val="single" w:sz="4" w:space="0" w:color="000000"/>
              <w:bottom w:val="single" w:sz="4" w:space="0" w:color="000000"/>
            </w:tcBorders>
            <w:shd w:val="clear" w:color="auto" w:fill="auto"/>
          </w:tcPr>
          <w:p w:rsidR="00AE57B5" w:rsidRDefault="00AE57B5" w:rsidP="00AE57B5">
            <w:r>
              <w:t>Региональный</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CB361F" w:rsidRDefault="00AE57B5" w:rsidP="00AE57B5">
            <w:r w:rsidRPr="00CB361F">
              <w:t>0</w:t>
            </w:r>
          </w:p>
        </w:tc>
      </w:tr>
      <w:tr w:rsidR="00AE57B5" w:rsidTr="002A70DE">
        <w:trPr>
          <w:trHeight w:val="332"/>
        </w:trPr>
        <w:tc>
          <w:tcPr>
            <w:tcW w:w="5974" w:type="dxa"/>
            <w:gridSpan w:val="2"/>
            <w:tcBorders>
              <w:top w:val="single" w:sz="4" w:space="0" w:color="000000"/>
              <w:left w:val="single" w:sz="4" w:space="0" w:color="000000"/>
              <w:bottom w:val="single" w:sz="4" w:space="0" w:color="000000"/>
            </w:tcBorders>
            <w:shd w:val="clear" w:color="auto" w:fill="auto"/>
          </w:tcPr>
          <w:p w:rsidR="00AE57B5" w:rsidRDefault="00AE57B5" w:rsidP="00AE57B5">
            <w:pPr>
              <w:snapToGrid w:val="0"/>
              <w:rPr>
                <w:b/>
                <w:lang w:val="en-US" w:eastAsia="en-US"/>
              </w:rPr>
            </w:pPr>
          </w:p>
        </w:tc>
        <w:tc>
          <w:tcPr>
            <w:tcW w:w="3004" w:type="dxa"/>
            <w:tcBorders>
              <w:top w:val="single" w:sz="4" w:space="0" w:color="000000"/>
              <w:left w:val="single" w:sz="4" w:space="0" w:color="000000"/>
              <w:bottom w:val="single" w:sz="4" w:space="0" w:color="000000"/>
            </w:tcBorders>
            <w:shd w:val="clear" w:color="auto" w:fill="auto"/>
          </w:tcPr>
          <w:p w:rsidR="00AE57B5" w:rsidRDefault="00AE57B5" w:rsidP="00AE57B5">
            <w:r>
              <w:t xml:space="preserve">Всероссийский     </w:t>
            </w:r>
          </w:p>
        </w:tc>
        <w:tc>
          <w:tcPr>
            <w:tcW w:w="6017" w:type="dxa"/>
            <w:tcBorders>
              <w:top w:val="single" w:sz="4" w:space="0" w:color="000000"/>
              <w:left w:val="single" w:sz="4" w:space="0" w:color="000000"/>
              <w:bottom w:val="single" w:sz="4" w:space="0" w:color="000000"/>
              <w:right w:val="single" w:sz="4" w:space="0" w:color="000000"/>
            </w:tcBorders>
            <w:shd w:val="clear" w:color="auto" w:fill="auto"/>
          </w:tcPr>
          <w:p w:rsidR="00AE57B5" w:rsidRPr="00CB361F" w:rsidRDefault="00AE57B5" w:rsidP="00AE57B5">
            <w:r w:rsidRPr="00CB361F">
              <w:t>1 (10%)</w:t>
            </w:r>
          </w:p>
        </w:tc>
      </w:tr>
    </w:tbl>
    <w:p w:rsidR="009E396A" w:rsidRDefault="00220930">
      <w:pPr>
        <w:pStyle w:val="Style3"/>
        <w:widowControl/>
        <w:spacing w:line="240" w:lineRule="auto"/>
        <w:jc w:val="both"/>
        <w:rPr>
          <w:rFonts w:eastAsia="Tahoma"/>
        </w:rPr>
      </w:pPr>
      <w:r>
        <w:rPr>
          <w:rFonts w:eastAsia="Tahoma"/>
        </w:rPr>
        <w:t xml:space="preserve"> </w:t>
      </w:r>
    </w:p>
    <w:tbl>
      <w:tblPr>
        <w:tblW w:w="149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5"/>
        <w:gridCol w:w="5150"/>
        <w:gridCol w:w="3004"/>
        <w:gridCol w:w="6018"/>
      </w:tblGrid>
      <w:tr w:rsidR="009E396A" w:rsidTr="002A70DE">
        <w:trPr>
          <w:trHeight w:val="267"/>
        </w:trPr>
        <w:tc>
          <w:tcPr>
            <w:tcW w:w="14916"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«Детский сад № 43»</w:t>
            </w:r>
          </w:p>
        </w:tc>
      </w:tr>
      <w:tr w:rsidR="00AE57B5" w:rsidTr="002A70DE">
        <w:trPr>
          <w:trHeight w:val="267"/>
        </w:trPr>
        <w:tc>
          <w:tcPr>
            <w:tcW w:w="745"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1.</w:t>
            </w:r>
          </w:p>
        </w:tc>
        <w:tc>
          <w:tcPr>
            <w:tcW w:w="5150" w:type="dxa"/>
            <w:tcBorders>
              <w:top w:val="single" w:sz="4" w:space="0" w:color="000000"/>
              <w:left w:val="single" w:sz="4" w:space="0" w:color="000000"/>
              <w:bottom w:val="single" w:sz="4" w:space="0" w:color="000000"/>
            </w:tcBorders>
            <w:shd w:val="clear" w:color="auto" w:fill="auto"/>
          </w:tcPr>
          <w:p w:rsidR="00AE57B5" w:rsidRPr="00BB0905" w:rsidRDefault="00AE57B5" w:rsidP="00AE57B5">
            <w:r>
              <w:t>Фестиваль «</w:t>
            </w:r>
            <w:proofErr w:type="spellStart"/>
            <w:r>
              <w:t>Лего-Тревел</w:t>
            </w:r>
            <w:proofErr w:type="spellEnd"/>
            <w:r>
              <w:t xml:space="preserve"> – 2022»</w:t>
            </w: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pPr>
              <w:widowControl w:val="0"/>
              <w:autoSpaceDE w:val="0"/>
              <w:autoSpaceDN w:val="0"/>
              <w:adjustRightInd w:val="0"/>
            </w:pPr>
            <w:r w:rsidRPr="00565195">
              <w:t>МАДОУ «Детский сад № 39»</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Pr="00BB0905" w:rsidRDefault="00AE57B5" w:rsidP="00AE57B5">
            <w:r>
              <w:t>7 (6%)</w:t>
            </w:r>
          </w:p>
        </w:tc>
      </w:tr>
      <w:tr w:rsidR="00AE57B5" w:rsidTr="002A70DE">
        <w:trPr>
          <w:trHeight w:val="267"/>
        </w:trPr>
        <w:tc>
          <w:tcPr>
            <w:tcW w:w="745"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2</w:t>
            </w:r>
          </w:p>
        </w:tc>
        <w:tc>
          <w:tcPr>
            <w:tcW w:w="5150" w:type="dxa"/>
            <w:tcBorders>
              <w:top w:val="single" w:sz="4" w:space="0" w:color="000000"/>
              <w:left w:val="single" w:sz="4" w:space="0" w:color="000000"/>
              <w:bottom w:val="single" w:sz="4" w:space="0" w:color="000000"/>
            </w:tcBorders>
            <w:shd w:val="clear" w:color="auto" w:fill="auto"/>
          </w:tcPr>
          <w:p w:rsidR="00AE57B5" w:rsidRPr="00BB0905" w:rsidRDefault="00AE57B5" w:rsidP="00AE57B5">
            <w:r>
              <w:t>Конкурс талантов «Самоцветы Урала»</w:t>
            </w: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pPr>
              <w:widowControl w:val="0"/>
              <w:autoSpaceDE w:val="0"/>
              <w:autoSpaceDN w:val="0"/>
              <w:adjustRightInd w:val="0"/>
            </w:pPr>
            <w:r w:rsidRPr="00565195">
              <w:t>МАДОУ «Детский сад № 39»</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Pr="00BB0905" w:rsidRDefault="00AE57B5" w:rsidP="00AE57B5">
            <w:r>
              <w:t>4 (3,5%)</w:t>
            </w:r>
          </w:p>
        </w:tc>
      </w:tr>
      <w:tr w:rsidR="00AE57B5" w:rsidTr="002A70DE">
        <w:trPr>
          <w:trHeight w:val="267"/>
        </w:trPr>
        <w:tc>
          <w:tcPr>
            <w:tcW w:w="745" w:type="dxa"/>
            <w:tcBorders>
              <w:top w:val="single" w:sz="4" w:space="0" w:color="000000"/>
              <w:left w:val="single" w:sz="4" w:space="0" w:color="000000"/>
              <w:bottom w:val="single" w:sz="4" w:space="0" w:color="000000"/>
            </w:tcBorders>
            <w:shd w:val="clear" w:color="auto" w:fill="auto"/>
          </w:tcPr>
          <w:p w:rsidR="00AE57B5" w:rsidRDefault="00AE57B5" w:rsidP="00AE57B5">
            <w:r>
              <w:rPr>
                <w:b/>
              </w:rPr>
              <w:t>3.</w:t>
            </w:r>
          </w:p>
        </w:tc>
        <w:tc>
          <w:tcPr>
            <w:tcW w:w="5150" w:type="dxa"/>
            <w:tcBorders>
              <w:top w:val="single" w:sz="4" w:space="0" w:color="000000"/>
              <w:left w:val="single" w:sz="4" w:space="0" w:color="000000"/>
              <w:bottom w:val="single" w:sz="4" w:space="0" w:color="000000"/>
            </w:tcBorders>
            <w:shd w:val="clear" w:color="auto" w:fill="auto"/>
          </w:tcPr>
          <w:p w:rsidR="00AE57B5" w:rsidRDefault="00AE57B5" w:rsidP="00AE57B5">
            <w:r>
              <w:t>Калейдоскоп «Широкая Масленица»</w:t>
            </w:r>
          </w:p>
        </w:tc>
        <w:tc>
          <w:tcPr>
            <w:tcW w:w="3004" w:type="dxa"/>
            <w:tcBorders>
              <w:top w:val="single" w:sz="4" w:space="0" w:color="000000"/>
              <w:left w:val="single" w:sz="4" w:space="0" w:color="000000"/>
              <w:bottom w:val="single" w:sz="4" w:space="0" w:color="000000"/>
            </w:tcBorders>
            <w:shd w:val="clear" w:color="auto" w:fill="auto"/>
          </w:tcPr>
          <w:p w:rsidR="00AE57B5" w:rsidRPr="00565195" w:rsidRDefault="00AE57B5" w:rsidP="00AE57B5">
            <w:pPr>
              <w:widowControl w:val="0"/>
              <w:autoSpaceDE w:val="0"/>
              <w:autoSpaceDN w:val="0"/>
              <w:adjustRightInd w:val="0"/>
            </w:pPr>
            <w:r w:rsidRPr="00565195">
              <w:t>МАДОУ «Детский сад № 39»</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Default="00AE57B5" w:rsidP="00AE57B5">
            <w:r>
              <w:t>10 (8,8%)</w:t>
            </w:r>
          </w:p>
        </w:tc>
      </w:tr>
      <w:tr w:rsidR="00AE57B5" w:rsidTr="002A70DE">
        <w:trPr>
          <w:trHeight w:val="267"/>
        </w:trPr>
        <w:tc>
          <w:tcPr>
            <w:tcW w:w="745"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4.</w:t>
            </w:r>
          </w:p>
        </w:tc>
        <w:tc>
          <w:tcPr>
            <w:tcW w:w="5150" w:type="dxa"/>
            <w:tcBorders>
              <w:top w:val="single" w:sz="4" w:space="0" w:color="000000"/>
              <w:left w:val="single" w:sz="4" w:space="0" w:color="000000"/>
              <w:bottom w:val="single" w:sz="4" w:space="0" w:color="000000"/>
            </w:tcBorders>
            <w:shd w:val="clear" w:color="auto" w:fill="auto"/>
          </w:tcPr>
          <w:p w:rsidR="00AE57B5" w:rsidRDefault="00AE57B5" w:rsidP="00AE57B5">
            <w:r>
              <w:t>Выставка-конкурс детского творчества «Новогодняя карусель»</w:t>
            </w:r>
          </w:p>
        </w:tc>
        <w:tc>
          <w:tcPr>
            <w:tcW w:w="3004" w:type="dxa"/>
            <w:tcBorders>
              <w:top w:val="single" w:sz="4" w:space="0" w:color="000000"/>
              <w:left w:val="single" w:sz="4" w:space="0" w:color="000000"/>
              <w:bottom w:val="single" w:sz="4" w:space="0" w:color="000000"/>
            </w:tcBorders>
            <w:shd w:val="clear" w:color="auto" w:fill="auto"/>
          </w:tcPr>
          <w:p w:rsidR="00AE57B5" w:rsidRPr="00565195" w:rsidRDefault="00AE57B5" w:rsidP="00AE57B5">
            <w:pPr>
              <w:widowControl w:val="0"/>
              <w:autoSpaceDE w:val="0"/>
              <w:autoSpaceDN w:val="0"/>
              <w:adjustRightInd w:val="0"/>
            </w:pPr>
            <w:r w:rsidRPr="00BB0905">
              <w:t>Муниципальный</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Default="00AE57B5" w:rsidP="00AE57B5">
            <w:r>
              <w:t>1 (0,9%)</w:t>
            </w:r>
          </w:p>
        </w:tc>
      </w:tr>
      <w:tr w:rsidR="00AE57B5" w:rsidTr="002A70DE">
        <w:trPr>
          <w:trHeight w:val="267"/>
        </w:trPr>
        <w:tc>
          <w:tcPr>
            <w:tcW w:w="745"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5.</w:t>
            </w:r>
          </w:p>
        </w:tc>
        <w:tc>
          <w:tcPr>
            <w:tcW w:w="5150" w:type="dxa"/>
            <w:tcBorders>
              <w:top w:val="single" w:sz="4" w:space="0" w:color="000000"/>
              <w:left w:val="single" w:sz="4" w:space="0" w:color="000000"/>
              <w:bottom w:val="single" w:sz="4" w:space="0" w:color="000000"/>
            </w:tcBorders>
            <w:shd w:val="clear" w:color="auto" w:fill="auto"/>
          </w:tcPr>
          <w:p w:rsidR="00AE57B5" w:rsidRDefault="00AE57B5" w:rsidP="00AE57B5">
            <w:r w:rsidRPr="00EC0845">
              <w:t>Интеллектуальный марафон для детей дошкольного возраста «Маленькие гении», 1 этап</w:t>
            </w: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pPr>
              <w:widowControl w:val="0"/>
              <w:autoSpaceDE w:val="0"/>
              <w:autoSpaceDN w:val="0"/>
              <w:adjustRightInd w:val="0"/>
            </w:pPr>
            <w:r w:rsidRPr="00BB0905">
              <w:t>Региональный</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Default="00AE57B5" w:rsidP="00AE57B5">
            <w:r>
              <w:t>1 (0,9%)</w:t>
            </w:r>
          </w:p>
        </w:tc>
      </w:tr>
      <w:tr w:rsidR="00AE57B5" w:rsidTr="002A70DE">
        <w:trPr>
          <w:trHeight w:val="267"/>
        </w:trPr>
        <w:tc>
          <w:tcPr>
            <w:tcW w:w="745"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6.</w:t>
            </w:r>
          </w:p>
        </w:tc>
        <w:tc>
          <w:tcPr>
            <w:tcW w:w="5150" w:type="dxa"/>
            <w:tcBorders>
              <w:top w:val="single" w:sz="4" w:space="0" w:color="000000"/>
              <w:left w:val="single" w:sz="4" w:space="0" w:color="000000"/>
              <w:bottom w:val="single" w:sz="4" w:space="0" w:color="000000"/>
            </w:tcBorders>
            <w:shd w:val="clear" w:color="auto" w:fill="auto"/>
          </w:tcPr>
          <w:p w:rsidR="00AE57B5" w:rsidRPr="00EC0845" w:rsidRDefault="00AE57B5" w:rsidP="00AE57B5">
            <w:r>
              <w:t>Фестиваль «Техно-</w:t>
            </w:r>
            <w:proofErr w:type="spellStart"/>
            <w:r>
              <w:t>Квест</w:t>
            </w:r>
            <w:proofErr w:type="spellEnd"/>
            <w:r>
              <w:t>»</w:t>
            </w: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pPr>
              <w:widowControl w:val="0"/>
              <w:autoSpaceDE w:val="0"/>
              <w:autoSpaceDN w:val="0"/>
              <w:adjustRightInd w:val="0"/>
            </w:pPr>
            <w:r w:rsidRPr="00BB0905">
              <w:t>Региональный</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Default="00AE57B5" w:rsidP="00AE57B5">
            <w:r>
              <w:t>2 (1,6%)</w:t>
            </w:r>
          </w:p>
        </w:tc>
      </w:tr>
      <w:tr w:rsidR="00AE57B5" w:rsidTr="002A70DE">
        <w:trPr>
          <w:trHeight w:val="267"/>
        </w:trPr>
        <w:tc>
          <w:tcPr>
            <w:tcW w:w="745"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7.</w:t>
            </w:r>
          </w:p>
        </w:tc>
        <w:tc>
          <w:tcPr>
            <w:tcW w:w="5150" w:type="dxa"/>
            <w:tcBorders>
              <w:top w:val="single" w:sz="4" w:space="0" w:color="000000"/>
              <w:left w:val="single" w:sz="4" w:space="0" w:color="000000"/>
              <w:bottom w:val="single" w:sz="4" w:space="0" w:color="000000"/>
            </w:tcBorders>
            <w:shd w:val="clear" w:color="auto" w:fill="auto"/>
          </w:tcPr>
          <w:p w:rsidR="00AE57B5" w:rsidRPr="00BB0905" w:rsidRDefault="00AE57B5" w:rsidP="00AE57B5">
            <w:r w:rsidRPr="00565195">
              <w:t>Всероссийская акция «Лыжня России -2021»</w:t>
            </w: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pPr>
              <w:widowControl w:val="0"/>
              <w:autoSpaceDE w:val="0"/>
              <w:autoSpaceDN w:val="0"/>
              <w:adjustRightInd w:val="0"/>
            </w:pPr>
            <w:r w:rsidRPr="00BB0905">
              <w:t>Всероссийский</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Pr="00BB0905" w:rsidRDefault="00AE57B5" w:rsidP="00AE57B5">
            <w:r>
              <w:t>5 (4,4%)</w:t>
            </w:r>
          </w:p>
        </w:tc>
      </w:tr>
      <w:tr w:rsidR="00AE57B5" w:rsidTr="002A70DE">
        <w:trPr>
          <w:trHeight w:val="267"/>
        </w:trPr>
        <w:tc>
          <w:tcPr>
            <w:tcW w:w="5894" w:type="dxa"/>
            <w:gridSpan w:val="2"/>
            <w:vMerge w:val="restart"/>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Итого ДОУ № 43</w:t>
            </w: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r w:rsidRPr="00BB0905">
              <w:t>МАДОУ «Детский сад № 39»</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Pr="00BB0905" w:rsidRDefault="00AE57B5" w:rsidP="00AE57B5">
            <w:r>
              <w:t>11 (9,7%)</w:t>
            </w:r>
          </w:p>
        </w:tc>
      </w:tr>
      <w:tr w:rsidR="00AE57B5" w:rsidTr="002A70DE">
        <w:trPr>
          <w:trHeight w:val="267"/>
        </w:trPr>
        <w:tc>
          <w:tcPr>
            <w:tcW w:w="5894" w:type="dxa"/>
            <w:gridSpan w:val="2"/>
            <w:vMerge/>
            <w:tcBorders>
              <w:top w:val="single" w:sz="4" w:space="0" w:color="000000"/>
              <w:left w:val="single" w:sz="4" w:space="0" w:color="000000"/>
              <w:bottom w:val="single" w:sz="4" w:space="0" w:color="000000"/>
            </w:tcBorders>
            <w:shd w:val="clear" w:color="auto" w:fill="auto"/>
          </w:tcPr>
          <w:p w:rsidR="00AE57B5" w:rsidRDefault="00AE57B5" w:rsidP="00AE57B5">
            <w:pPr>
              <w:snapToGrid w:val="0"/>
              <w:rPr>
                <w:b/>
              </w:rPr>
            </w:pP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r w:rsidRPr="00BB0905">
              <w:t xml:space="preserve">Муниципальный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Pr="00BB0905" w:rsidRDefault="00AE57B5" w:rsidP="00AE57B5">
            <w:r>
              <w:t>1 (0,9 %)</w:t>
            </w:r>
          </w:p>
        </w:tc>
      </w:tr>
      <w:tr w:rsidR="00AE57B5" w:rsidTr="002A70DE">
        <w:trPr>
          <w:trHeight w:val="267"/>
        </w:trPr>
        <w:tc>
          <w:tcPr>
            <w:tcW w:w="5894" w:type="dxa"/>
            <w:gridSpan w:val="2"/>
            <w:vMerge/>
            <w:tcBorders>
              <w:top w:val="single" w:sz="4" w:space="0" w:color="000000"/>
              <w:left w:val="single" w:sz="4" w:space="0" w:color="000000"/>
              <w:bottom w:val="single" w:sz="4" w:space="0" w:color="000000"/>
            </w:tcBorders>
            <w:shd w:val="clear" w:color="auto" w:fill="auto"/>
          </w:tcPr>
          <w:p w:rsidR="00AE57B5" w:rsidRDefault="00AE57B5" w:rsidP="00AE57B5">
            <w:pPr>
              <w:snapToGrid w:val="0"/>
              <w:rPr>
                <w:b/>
              </w:rPr>
            </w:pPr>
          </w:p>
        </w:tc>
        <w:tc>
          <w:tcPr>
            <w:tcW w:w="3004" w:type="dxa"/>
            <w:tcBorders>
              <w:top w:val="single" w:sz="4" w:space="0" w:color="000000"/>
              <w:left w:val="single" w:sz="4" w:space="0" w:color="000000"/>
              <w:bottom w:val="single" w:sz="4" w:space="0" w:color="000000"/>
            </w:tcBorders>
            <w:shd w:val="clear" w:color="auto" w:fill="auto"/>
          </w:tcPr>
          <w:p w:rsidR="00AE57B5" w:rsidRPr="00BB0905" w:rsidRDefault="00AE57B5" w:rsidP="00AE57B5">
            <w:r w:rsidRPr="00BB0905">
              <w:t xml:space="preserve">Региональный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Pr="00BB0905" w:rsidRDefault="00AE57B5" w:rsidP="00AE57B5">
            <w:r>
              <w:t>3 (2,6%)</w:t>
            </w:r>
          </w:p>
        </w:tc>
      </w:tr>
      <w:tr w:rsidR="00AE57B5" w:rsidTr="002A70DE">
        <w:trPr>
          <w:trHeight w:val="267"/>
        </w:trPr>
        <w:tc>
          <w:tcPr>
            <w:tcW w:w="5894" w:type="dxa"/>
            <w:gridSpan w:val="2"/>
            <w:vMerge/>
            <w:tcBorders>
              <w:top w:val="single" w:sz="4" w:space="0" w:color="000000"/>
              <w:left w:val="single" w:sz="4" w:space="0" w:color="000000"/>
              <w:bottom w:val="single" w:sz="4" w:space="0" w:color="000000"/>
            </w:tcBorders>
            <w:shd w:val="clear" w:color="auto" w:fill="auto"/>
          </w:tcPr>
          <w:p w:rsidR="00AE57B5" w:rsidRDefault="00AE57B5" w:rsidP="00AE57B5">
            <w:pPr>
              <w:snapToGrid w:val="0"/>
              <w:rPr>
                <w:b/>
              </w:rPr>
            </w:pPr>
          </w:p>
        </w:tc>
        <w:tc>
          <w:tcPr>
            <w:tcW w:w="3004" w:type="dxa"/>
            <w:tcBorders>
              <w:top w:val="single" w:sz="4" w:space="0" w:color="000000"/>
              <w:left w:val="single" w:sz="4" w:space="0" w:color="000000"/>
              <w:bottom w:val="single" w:sz="4" w:space="0" w:color="000000"/>
            </w:tcBorders>
            <w:shd w:val="clear" w:color="auto" w:fill="auto"/>
          </w:tcPr>
          <w:p w:rsidR="00AE57B5" w:rsidRDefault="00AE57B5" w:rsidP="00AE57B5">
            <w:r w:rsidRPr="00BB0905">
              <w:t xml:space="preserve">Всероссийский </w:t>
            </w:r>
          </w:p>
          <w:p w:rsidR="00A8144C" w:rsidRPr="00BB0905" w:rsidRDefault="00A8144C" w:rsidP="00AE57B5"/>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AE57B5" w:rsidRPr="00BB0905" w:rsidRDefault="00AE57B5" w:rsidP="00AE57B5">
            <w:r>
              <w:t>5 (4,4%)</w:t>
            </w:r>
          </w:p>
        </w:tc>
      </w:tr>
    </w:tbl>
    <w:tbl>
      <w:tblPr>
        <w:tblpPr w:leftFromText="180" w:rightFromText="180" w:vertAnchor="text" w:horzAnchor="margin" w:tblpY="37"/>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4"/>
        <w:gridCol w:w="5145"/>
        <w:gridCol w:w="2928"/>
        <w:gridCol w:w="5953"/>
      </w:tblGrid>
      <w:tr w:rsidR="00AE57B5" w:rsidTr="00A8144C">
        <w:trPr>
          <w:trHeight w:val="292"/>
        </w:trPr>
        <w:tc>
          <w:tcPr>
            <w:tcW w:w="14850" w:type="dxa"/>
            <w:gridSpan w:val="4"/>
            <w:tcBorders>
              <w:top w:val="single" w:sz="4" w:space="0" w:color="000000"/>
              <w:left w:val="single" w:sz="4" w:space="0" w:color="000000"/>
              <w:bottom w:val="single" w:sz="4" w:space="0" w:color="000000"/>
              <w:right w:val="single" w:sz="4" w:space="0" w:color="000000"/>
            </w:tcBorders>
            <w:shd w:val="clear" w:color="auto" w:fill="auto"/>
          </w:tcPr>
          <w:p w:rsidR="00AE57B5" w:rsidRDefault="00AE57B5" w:rsidP="00AE57B5">
            <w:pPr>
              <w:rPr>
                <w:b/>
              </w:rPr>
            </w:pPr>
            <w:r>
              <w:rPr>
                <w:b/>
              </w:rPr>
              <w:lastRenderedPageBreak/>
              <w:t>Филиал «Детский сад № 95»</w:t>
            </w:r>
          </w:p>
        </w:tc>
      </w:tr>
      <w:tr w:rsidR="00AE57B5" w:rsidTr="00A8144C">
        <w:trPr>
          <w:trHeight w:val="292"/>
        </w:trPr>
        <w:tc>
          <w:tcPr>
            <w:tcW w:w="824"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1.</w:t>
            </w:r>
          </w:p>
        </w:tc>
        <w:tc>
          <w:tcPr>
            <w:tcW w:w="5145" w:type="dxa"/>
            <w:tcBorders>
              <w:top w:val="single" w:sz="4" w:space="0" w:color="000000"/>
              <w:left w:val="single" w:sz="4" w:space="0" w:color="000000"/>
              <w:bottom w:val="single" w:sz="4" w:space="0" w:color="000000"/>
            </w:tcBorders>
            <w:shd w:val="clear" w:color="auto" w:fill="auto"/>
          </w:tcPr>
          <w:p w:rsidR="00AE57B5" w:rsidRPr="00BB0905" w:rsidRDefault="00AE57B5" w:rsidP="00AE57B5">
            <w:pPr>
              <w:shd w:val="clear" w:color="auto" w:fill="FFFFFF"/>
            </w:pPr>
            <w:r w:rsidRPr="0042239F">
              <w:t>Фестиваль «</w:t>
            </w:r>
            <w:proofErr w:type="spellStart"/>
            <w:r w:rsidRPr="0042239F">
              <w:t>ЛегоТревел</w:t>
            </w:r>
            <w:proofErr w:type="spellEnd"/>
            <w:r w:rsidRPr="0042239F">
              <w:t xml:space="preserve"> – 2021»</w:t>
            </w:r>
          </w:p>
        </w:tc>
        <w:tc>
          <w:tcPr>
            <w:tcW w:w="2928" w:type="dxa"/>
            <w:vMerge w:val="restart"/>
            <w:tcBorders>
              <w:top w:val="single" w:sz="4" w:space="0" w:color="000000"/>
              <w:left w:val="single" w:sz="4" w:space="0" w:color="000000"/>
              <w:bottom w:val="single" w:sz="4" w:space="0" w:color="000000"/>
            </w:tcBorders>
            <w:shd w:val="clear" w:color="auto" w:fill="auto"/>
          </w:tcPr>
          <w:p w:rsidR="00AE57B5" w:rsidRPr="00BB0905" w:rsidRDefault="00AE57B5" w:rsidP="00AE57B5">
            <w:r w:rsidRPr="00BB0905">
              <w:t>Муниципальный</w:t>
            </w:r>
          </w:p>
          <w:p w:rsidR="00AE57B5" w:rsidRPr="00BB0905" w:rsidRDefault="00AE57B5" w:rsidP="00AE57B5">
            <w:r w:rsidRPr="00BB0905">
              <w:t>МАДОУ «Детский сад № 39»</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E57B5" w:rsidRDefault="00AE57B5" w:rsidP="00AE57B5">
            <w:r>
              <w:t>1 воспитанник (0,5 %) Диплом победителя</w:t>
            </w:r>
          </w:p>
          <w:p w:rsidR="00AE57B5" w:rsidRPr="00BB0905" w:rsidRDefault="00AE57B5" w:rsidP="00AE57B5">
            <w:r>
              <w:t>1 воспитанник (0,5 %) Диплом участника</w:t>
            </w:r>
          </w:p>
        </w:tc>
      </w:tr>
      <w:tr w:rsidR="00AE57B5" w:rsidTr="00A8144C">
        <w:trPr>
          <w:trHeight w:val="292"/>
        </w:trPr>
        <w:tc>
          <w:tcPr>
            <w:tcW w:w="824"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2.</w:t>
            </w:r>
          </w:p>
        </w:tc>
        <w:tc>
          <w:tcPr>
            <w:tcW w:w="5145" w:type="dxa"/>
            <w:tcBorders>
              <w:top w:val="single" w:sz="4" w:space="0" w:color="000000"/>
              <w:left w:val="single" w:sz="4" w:space="0" w:color="000000"/>
              <w:bottom w:val="single" w:sz="4" w:space="0" w:color="000000"/>
            </w:tcBorders>
            <w:shd w:val="clear" w:color="auto" w:fill="auto"/>
          </w:tcPr>
          <w:p w:rsidR="00AE57B5" w:rsidRPr="00BB0905" w:rsidRDefault="00AE57B5" w:rsidP="00AE57B5">
            <w:r w:rsidRPr="0042239F">
              <w:t>Конкурс юных талантов “Самоцветы Урала”</w:t>
            </w:r>
          </w:p>
        </w:tc>
        <w:tc>
          <w:tcPr>
            <w:tcW w:w="2928" w:type="dxa"/>
            <w:vMerge/>
            <w:tcBorders>
              <w:top w:val="single" w:sz="4" w:space="0" w:color="000000"/>
              <w:left w:val="single" w:sz="4" w:space="0" w:color="000000"/>
              <w:bottom w:val="single" w:sz="4" w:space="0" w:color="000000"/>
            </w:tcBorders>
            <w:shd w:val="clear" w:color="auto" w:fill="auto"/>
          </w:tcPr>
          <w:p w:rsidR="00AE57B5" w:rsidRDefault="00AE57B5" w:rsidP="00AE57B5">
            <w:pPr>
              <w:snapToGrid w:val="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AE57B5" w:rsidRDefault="00AE57B5" w:rsidP="00AE57B5">
            <w:r>
              <w:t>1 воспитанник (0,5 %)  Диплом участника</w:t>
            </w:r>
          </w:p>
        </w:tc>
      </w:tr>
      <w:tr w:rsidR="00AE57B5" w:rsidTr="00A8144C">
        <w:trPr>
          <w:trHeight w:val="292"/>
        </w:trPr>
        <w:tc>
          <w:tcPr>
            <w:tcW w:w="824" w:type="dxa"/>
            <w:tcBorders>
              <w:top w:val="single" w:sz="4" w:space="0" w:color="000000"/>
              <w:left w:val="single" w:sz="4" w:space="0" w:color="000000"/>
              <w:bottom w:val="single" w:sz="4" w:space="0" w:color="000000"/>
            </w:tcBorders>
            <w:shd w:val="clear" w:color="auto" w:fill="auto"/>
          </w:tcPr>
          <w:p w:rsidR="00AE57B5" w:rsidRDefault="00AE57B5" w:rsidP="00AE57B5">
            <w:pPr>
              <w:rPr>
                <w:b/>
              </w:rPr>
            </w:pPr>
            <w:r>
              <w:rPr>
                <w:b/>
              </w:rPr>
              <w:t>3.</w:t>
            </w:r>
          </w:p>
        </w:tc>
        <w:tc>
          <w:tcPr>
            <w:tcW w:w="5145" w:type="dxa"/>
            <w:tcBorders>
              <w:top w:val="single" w:sz="4" w:space="0" w:color="000000"/>
              <w:left w:val="single" w:sz="4" w:space="0" w:color="000000"/>
              <w:bottom w:val="single" w:sz="4" w:space="0" w:color="000000"/>
            </w:tcBorders>
            <w:shd w:val="clear" w:color="auto" w:fill="auto"/>
          </w:tcPr>
          <w:p w:rsidR="00AE57B5" w:rsidRPr="00BB0905" w:rsidRDefault="002A70DE" w:rsidP="00AE57B5">
            <w:r w:rsidRPr="0042239F">
              <w:t xml:space="preserve">Городской конкурс по </w:t>
            </w:r>
            <w:proofErr w:type="spellStart"/>
            <w:r w:rsidRPr="0042239F">
              <w:t>легоконструированию</w:t>
            </w:r>
            <w:proofErr w:type="spellEnd"/>
            <w:r w:rsidRPr="0042239F">
              <w:t xml:space="preserve"> для дошкольников “</w:t>
            </w:r>
            <w:proofErr w:type="spellStart"/>
            <w:r w:rsidRPr="0042239F">
              <w:t>Робоград</w:t>
            </w:r>
            <w:proofErr w:type="spellEnd"/>
            <w:r w:rsidRPr="0042239F">
              <w:t xml:space="preserve"> - 2021”</w:t>
            </w:r>
          </w:p>
        </w:tc>
        <w:tc>
          <w:tcPr>
            <w:tcW w:w="2928" w:type="dxa"/>
            <w:tcBorders>
              <w:top w:val="single" w:sz="4" w:space="0" w:color="000000"/>
              <w:left w:val="single" w:sz="4" w:space="0" w:color="000000"/>
              <w:bottom w:val="single" w:sz="4" w:space="0" w:color="000000"/>
            </w:tcBorders>
            <w:shd w:val="clear" w:color="auto" w:fill="auto"/>
          </w:tcPr>
          <w:p w:rsidR="00AE57B5" w:rsidRPr="00BB0905" w:rsidRDefault="002A70DE" w:rsidP="00AE57B5">
            <w:r>
              <w:t>Муниципальный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2A70DE">
            <w:r>
              <w:t>1 воспитанник (0,5 %)</w:t>
            </w:r>
          </w:p>
          <w:p w:rsidR="00AE57B5" w:rsidRDefault="002A70DE" w:rsidP="002A70DE">
            <w:r w:rsidRPr="0042239F">
              <w:t>Диплом за третье место в составе команды</w:t>
            </w:r>
          </w:p>
        </w:tc>
      </w:tr>
      <w:tr w:rsidR="002A70DE" w:rsidTr="00A8144C">
        <w:trPr>
          <w:trHeight w:val="292"/>
        </w:trPr>
        <w:tc>
          <w:tcPr>
            <w:tcW w:w="5969" w:type="dxa"/>
            <w:gridSpan w:val="2"/>
            <w:vMerge w:val="restart"/>
            <w:tcBorders>
              <w:top w:val="single" w:sz="4" w:space="0" w:color="000000"/>
              <w:left w:val="single" w:sz="4" w:space="0" w:color="000000"/>
              <w:bottom w:val="single" w:sz="4" w:space="0" w:color="000000"/>
            </w:tcBorders>
            <w:shd w:val="clear" w:color="auto" w:fill="auto"/>
          </w:tcPr>
          <w:p w:rsidR="002A70DE" w:rsidRDefault="002A70DE" w:rsidP="002A70DE">
            <w:pPr>
              <w:rPr>
                <w:b/>
              </w:rPr>
            </w:pPr>
            <w:r>
              <w:rPr>
                <w:b/>
              </w:rPr>
              <w:t>Итого ДОУ № 95</w:t>
            </w:r>
          </w:p>
        </w:tc>
        <w:tc>
          <w:tcPr>
            <w:tcW w:w="2928" w:type="dxa"/>
            <w:tcBorders>
              <w:top w:val="single" w:sz="4" w:space="0" w:color="000000"/>
              <w:left w:val="single" w:sz="4" w:space="0" w:color="000000"/>
              <w:bottom w:val="single" w:sz="4" w:space="0" w:color="000000"/>
            </w:tcBorders>
            <w:shd w:val="clear" w:color="auto" w:fill="auto"/>
          </w:tcPr>
          <w:p w:rsidR="002A70DE" w:rsidRDefault="002A70DE" w:rsidP="002A70DE">
            <w:r>
              <w:t>МАДОУ «Детский сад № 39»</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A70DE" w:rsidRPr="00BB0905" w:rsidRDefault="002A70DE" w:rsidP="002A70DE">
            <w:r>
              <w:t>3 (1,5 %)</w:t>
            </w:r>
          </w:p>
        </w:tc>
      </w:tr>
      <w:tr w:rsidR="002A70DE" w:rsidTr="00A8144C">
        <w:trPr>
          <w:trHeight w:val="527"/>
        </w:trPr>
        <w:tc>
          <w:tcPr>
            <w:tcW w:w="5969" w:type="dxa"/>
            <w:gridSpan w:val="2"/>
            <w:vMerge/>
            <w:tcBorders>
              <w:top w:val="single" w:sz="4" w:space="0" w:color="000000"/>
              <w:left w:val="single" w:sz="4" w:space="0" w:color="000000"/>
              <w:bottom w:val="single" w:sz="4" w:space="0" w:color="000000"/>
            </w:tcBorders>
            <w:shd w:val="clear" w:color="auto" w:fill="auto"/>
          </w:tcPr>
          <w:p w:rsidR="002A70DE" w:rsidRDefault="002A70DE" w:rsidP="002A70DE">
            <w:pPr>
              <w:snapToGrid w:val="0"/>
              <w:rPr>
                <w:b/>
              </w:rPr>
            </w:pPr>
          </w:p>
        </w:tc>
        <w:tc>
          <w:tcPr>
            <w:tcW w:w="2928" w:type="dxa"/>
            <w:tcBorders>
              <w:top w:val="single" w:sz="4" w:space="0" w:color="000000"/>
              <w:left w:val="single" w:sz="4" w:space="0" w:color="000000"/>
              <w:bottom w:val="single" w:sz="4" w:space="0" w:color="000000"/>
            </w:tcBorders>
            <w:shd w:val="clear" w:color="auto" w:fill="auto"/>
          </w:tcPr>
          <w:p w:rsidR="002A70DE" w:rsidRDefault="002A70DE" w:rsidP="002A70DE">
            <w:r>
              <w:t>Муниципальный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A70DE" w:rsidRPr="00BB0905" w:rsidRDefault="002A70DE" w:rsidP="002A70DE">
            <w:r>
              <w:t>1 (0,5 %)</w:t>
            </w:r>
          </w:p>
        </w:tc>
      </w:tr>
    </w:tbl>
    <w:p w:rsidR="009E396A" w:rsidRDefault="009E396A">
      <w:pPr>
        <w:pStyle w:val="Style3"/>
        <w:widowControl/>
        <w:spacing w:line="240" w:lineRule="auto"/>
        <w:jc w:val="both"/>
        <w:rPr>
          <w:rFonts w:eastAsia="Tahoma"/>
        </w:rPr>
      </w:pPr>
    </w:p>
    <w:tbl>
      <w:tblPr>
        <w:tblpPr w:leftFromText="180" w:rightFromText="180" w:vertAnchor="text" w:horzAnchor="margin" w:tblpY="66"/>
        <w:tblW w:w="1486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5103"/>
        <w:gridCol w:w="2977"/>
        <w:gridCol w:w="5963"/>
      </w:tblGrid>
      <w:tr w:rsidR="002A70DE" w:rsidTr="002A70DE">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rsidP="002A70DE">
            <w:pPr>
              <w:jc w:val="center"/>
            </w:pPr>
            <w:r>
              <w:t>№ п\</w:t>
            </w:r>
            <w:proofErr w:type="gramStart"/>
            <w:r>
              <w:t>п</w:t>
            </w:r>
            <w:proofErr w:type="gramEnd"/>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2A70DE">
            <w:pPr>
              <w:jc w:val="center"/>
            </w:pPr>
            <w:r>
              <w:t>Мероприятия</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2A70DE">
            <w:pPr>
              <w:jc w:val="center"/>
            </w:pPr>
            <w:r>
              <w:t>Уровень</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2A70DE">
            <w:pPr>
              <w:jc w:val="center"/>
            </w:pPr>
            <w:r>
              <w:t>Результат</w:t>
            </w:r>
          </w:p>
        </w:tc>
      </w:tr>
      <w:tr w:rsidR="002A70DE" w:rsidTr="002A70DE">
        <w:trPr>
          <w:trHeight w:val="266"/>
        </w:trPr>
        <w:tc>
          <w:tcPr>
            <w:tcW w:w="14860" w:type="dxa"/>
            <w:gridSpan w:val="4"/>
            <w:tcBorders>
              <w:top w:val="single" w:sz="4" w:space="0" w:color="000000"/>
              <w:left w:val="single" w:sz="4" w:space="0" w:color="000000"/>
              <w:bottom w:val="single" w:sz="4" w:space="0" w:color="000000"/>
              <w:right w:val="single" w:sz="4" w:space="0" w:color="000000"/>
            </w:tcBorders>
            <w:shd w:val="clear" w:color="auto" w:fill="auto"/>
          </w:tcPr>
          <w:p w:rsidR="002A70DE" w:rsidRDefault="00A8144C" w:rsidP="002A70DE">
            <w:r>
              <w:rPr>
                <w:b/>
              </w:rPr>
              <w:t xml:space="preserve"> Филиал «Детский сад № 15</w:t>
            </w:r>
            <w:r w:rsidR="002A70DE">
              <w:rPr>
                <w:b/>
              </w:rPr>
              <w:t>»</w:t>
            </w:r>
          </w:p>
        </w:tc>
      </w:tr>
      <w:tr w:rsidR="002A70DE" w:rsidTr="002A70DE">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rsidP="002A70DE">
            <w:pPr>
              <w:rPr>
                <w:b/>
              </w:rPr>
            </w:pPr>
            <w:r>
              <w:rPr>
                <w:b/>
              </w:rPr>
              <w:t>1.</w:t>
            </w:r>
          </w:p>
        </w:tc>
        <w:tc>
          <w:tcPr>
            <w:tcW w:w="5103" w:type="dxa"/>
            <w:tcBorders>
              <w:top w:val="single" w:sz="4" w:space="0" w:color="000000"/>
              <w:left w:val="single" w:sz="4" w:space="0" w:color="000000"/>
              <w:bottom w:val="single" w:sz="4" w:space="0" w:color="000000"/>
            </w:tcBorders>
            <w:shd w:val="clear" w:color="auto" w:fill="auto"/>
          </w:tcPr>
          <w:p w:rsidR="002A70DE" w:rsidRPr="001044E8" w:rsidRDefault="002A70DE" w:rsidP="002A70DE">
            <w:r>
              <w:t xml:space="preserve">Фестиваль по </w:t>
            </w:r>
            <w:proofErr w:type="spellStart"/>
            <w:r>
              <w:t>лего</w:t>
            </w:r>
            <w:proofErr w:type="spellEnd"/>
            <w:r>
              <w:t>-конструированию и робототехнике «ЛегоТревел-2021»</w:t>
            </w:r>
          </w:p>
        </w:tc>
        <w:tc>
          <w:tcPr>
            <w:tcW w:w="2977" w:type="dxa"/>
            <w:tcBorders>
              <w:top w:val="single" w:sz="4" w:space="0" w:color="000000"/>
              <w:left w:val="single" w:sz="4" w:space="0" w:color="000000"/>
              <w:bottom w:val="single" w:sz="4" w:space="0" w:color="000000"/>
            </w:tcBorders>
            <w:shd w:val="clear" w:color="auto" w:fill="auto"/>
          </w:tcPr>
          <w:p w:rsidR="002A70DE" w:rsidRPr="00BB0905" w:rsidRDefault="002A70DE" w:rsidP="002A70DE">
            <w:r w:rsidRPr="00BB0905">
              <w:t>МАДОУ «Детский сад № 39»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2A70DE">
            <w:r>
              <w:t>7 воспитанников</w:t>
            </w:r>
            <w:r w:rsidRPr="00CF3A45">
              <w:t xml:space="preserve"> </w:t>
            </w:r>
            <w:proofErr w:type="gramStart"/>
            <w:r w:rsidRPr="00CF3A45">
              <w:t xml:space="preserve">(  </w:t>
            </w:r>
            <w:proofErr w:type="gramEnd"/>
            <w:r>
              <w:t>70</w:t>
            </w:r>
            <w:r w:rsidRPr="00CF3A45">
              <w:t xml:space="preserve">  %) </w:t>
            </w:r>
          </w:p>
          <w:p w:rsidR="002A70DE" w:rsidRPr="00BB0905" w:rsidRDefault="002A70DE" w:rsidP="002A70DE">
            <w:r>
              <w:t>(победитель в номинации «</w:t>
            </w:r>
            <w:proofErr w:type="spellStart"/>
            <w:r>
              <w:t>Лего</w:t>
            </w:r>
            <w:proofErr w:type="spellEnd"/>
            <w:r>
              <w:t xml:space="preserve">-кулинар», </w:t>
            </w:r>
            <w:proofErr w:type="spellStart"/>
            <w:r>
              <w:t>дирлом</w:t>
            </w:r>
            <w:proofErr w:type="spellEnd"/>
            <w:r>
              <w:t xml:space="preserve"> 1 степени)</w:t>
            </w:r>
          </w:p>
        </w:tc>
      </w:tr>
      <w:tr w:rsidR="002A70DE" w:rsidTr="002A70DE">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rsidP="002A70DE">
            <w:pPr>
              <w:rPr>
                <w:b/>
              </w:rPr>
            </w:pPr>
            <w:r>
              <w:rPr>
                <w:b/>
              </w:rPr>
              <w:t>2.</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2A70DE">
            <w:r>
              <w:t>Городской конкурс рисунков</w:t>
            </w:r>
          </w:p>
          <w:p w:rsidR="002A70DE" w:rsidRDefault="002A70DE" w:rsidP="002A70DE">
            <w:r>
              <w:t>«Я, мои права и обязанности»</w:t>
            </w:r>
          </w:p>
        </w:tc>
        <w:tc>
          <w:tcPr>
            <w:tcW w:w="2977" w:type="dxa"/>
            <w:tcBorders>
              <w:top w:val="single" w:sz="4" w:space="0" w:color="000000"/>
              <w:left w:val="single" w:sz="4" w:space="0" w:color="000000"/>
              <w:bottom w:val="single" w:sz="4" w:space="0" w:color="000000"/>
            </w:tcBorders>
            <w:shd w:val="clear" w:color="auto" w:fill="auto"/>
          </w:tcPr>
          <w:p w:rsidR="002A70DE" w:rsidRPr="00BB0905" w:rsidRDefault="002A70DE" w:rsidP="002A70DE">
            <w:r>
              <w:t xml:space="preserve">Городской </w:t>
            </w:r>
          </w:p>
          <w:p w:rsidR="002A70DE" w:rsidRPr="00BB0905" w:rsidRDefault="002A70DE" w:rsidP="002A70DE"/>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2A70DE">
            <w:r>
              <w:t>2 воспитанника</w:t>
            </w:r>
            <w:r w:rsidRPr="00CF3A45">
              <w:t xml:space="preserve"> </w:t>
            </w:r>
            <w:proofErr w:type="gramStart"/>
            <w:r w:rsidRPr="00CF3A45">
              <w:t xml:space="preserve">(  </w:t>
            </w:r>
            <w:proofErr w:type="gramEnd"/>
            <w:r>
              <w:t>20</w:t>
            </w:r>
            <w:r w:rsidRPr="00CF3A45">
              <w:t xml:space="preserve">  %) </w:t>
            </w:r>
          </w:p>
          <w:p w:rsidR="002A70DE" w:rsidRDefault="002A70DE" w:rsidP="002A70DE">
            <w:r>
              <w:t xml:space="preserve"> (участие</w:t>
            </w:r>
            <w:r w:rsidRPr="00CF3A45">
              <w:t>)</w:t>
            </w:r>
          </w:p>
        </w:tc>
      </w:tr>
      <w:tr w:rsidR="002A70DE" w:rsidTr="002A70DE">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rsidP="002A70DE">
            <w:pPr>
              <w:rPr>
                <w:b/>
              </w:rPr>
            </w:pPr>
            <w:r>
              <w:rPr>
                <w:b/>
              </w:rPr>
              <w:t>3.</w:t>
            </w:r>
          </w:p>
        </w:tc>
        <w:tc>
          <w:tcPr>
            <w:tcW w:w="5103" w:type="dxa"/>
            <w:tcBorders>
              <w:top w:val="single" w:sz="4" w:space="0" w:color="000000"/>
              <w:left w:val="single" w:sz="4" w:space="0" w:color="000000"/>
              <w:bottom w:val="single" w:sz="4" w:space="0" w:color="000000"/>
            </w:tcBorders>
            <w:shd w:val="clear" w:color="auto" w:fill="auto"/>
          </w:tcPr>
          <w:p w:rsidR="002A70DE" w:rsidRDefault="002A70DE" w:rsidP="002A70DE">
            <w:r>
              <w:t xml:space="preserve">Городской конкурс «Новогодняя карусель» </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2A70DE">
            <w:pPr>
              <w:snapToGrid w:val="0"/>
            </w:pPr>
            <w:r>
              <w:t>Городской</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2A70DE">
            <w:r>
              <w:t>3 воспитанника</w:t>
            </w:r>
            <w:r w:rsidRPr="00CF3A45">
              <w:t xml:space="preserve"> </w:t>
            </w:r>
            <w:proofErr w:type="gramStart"/>
            <w:r w:rsidRPr="00CF3A45">
              <w:t xml:space="preserve">(  </w:t>
            </w:r>
            <w:proofErr w:type="gramEnd"/>
            <w:r>
              <w:t>30</w:t>
            </w:r>
            <w:r w:rsidRPr="00CF3A45">
              <w:t xml:space="preserve">  %) </w:t>
            </w:r>
          </w:p>
          <w:p w:rsidR="002A70DE" w:rsidRDefault="002A70DE" w:rsidP="002A70DE">
            <w:r>
              <w:t xml:space="preserve"> (участие</w:t>
            </w:r>
            <w:r w:rsidRPr="00CF3A45">
              <w:t>)</w:t>
            </w:r>
          </w:p>
        </w:tc>
      </w:tr>
      <w:tr w:rsidR="002A70DE" w:rsidTr="002A70DE">
        <w:trPr>
          <w:trHeight w:val="266"/>
        </w:trPr>
        <w:tc>
          <w:tcPr>
            <w:tcW w:w="817" w:type="dxa"/>
            <w:tcBorders>
              <w:top w:val="single" w:sz="4" w:space="0" w:color="000000"/>
              <w:left w:val="single" w:sz="4" w:space="0" w:color="000000"/>
              <w:bottom w:val="single" w:sz="4" w:space="0" w:color="000000"/>
            </w:tcBorders>
            <w:shd w:val="clear" w:color="auto" w:fill="auto"/>
          </w:tcPr>
          <w:p w:rsidR="002A70DE" w:rsidRDefault="002A70DE" w:rsidP="002A70DE">
            <w:pPr>
              <w:rPr>
                <w:b/>
              </w:rPr>
            </w:pPr>
            <w:r>
              <w:rPr>
                <w:b/>
              </w:rPr>
              <w:t>4.</w:t>
            </w:r>
          </w:p>
        </w:tc>
        <w:tc>
          <w:tcPr>
            <w:tcW w:w="5103" w:type="dxa"/>
            <w:tcBorders>
              <w:top w:val="single" w:sz="4" w:space="0" w:color="000000"/>
              <w:left w:val="single" w:sz="4" w:space="0" w:color="000000"/>
              <w:bottom w:val="single" w:sz="4" w:space="0" w:color="000000"/>
            </w:tcBorders>
            <w:shd w:val="clear" w:color="auto" w:fill="auto"/>
          </w:tcPr>
          <w:p w:rsidR="002A70DE" w:rsidRPr="00BB0905" w:rsidRDefault="002A70DE" w:rsidP="002A70DE">
            <w:r>
              <w:t>Всероссийская акция «Лыжня России -2018»</w:t>
            </w:r>
          </w:p>
        </w:tc>
        <w:tc>
          <w:tcPr>
            <w:tcW w:w="2977" w:type="dxa"/>
            <w:tcBorders>
              <w:top w:val="single" w:sz="4" w:space="0" w:color="000000"/>
              <w:left w:val="single" w:sz="4" w:space="0" w:color="000000"/>
              <w:bottom w:val="single" w:sz="4" w:space="0" w:color="000000"/>
            </w:tcBorders>
            <w:shd w:val="clear" w:color="auto" w:fill="auto"/>
          </w:tcPr>
          <w:p w:rsidR="002A70DE" w:rsidRPr="00BB0905" w:rsidRDefault="002A70DE" w:rsidP="002A70DE">
            <w:r w:rsidRPr="00BB0905">
              <w:t>Всероссийский</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2A70DE" w:rsidP="002A70DE">
            <w:r>
              <w:t>3 воспитанника (30%) участники</w:t>
            </w:r>
          </w:p>
        </w:tc>
      </w:tr>
      <w:tr w:rsidR="002A70DE" w:rsidTr="002A70DE">
        <w:trPr>
          <w:trHeight w:val="266"/>
        </w:trPr>
        <w:tc>
          <w:tcPr>
            <w:tcW w:w="5920" w:type="dxa"/>
            <w:gridSpan w:val="2"/>
            <w:vMerge w:val="restart"/>
            <w:tcBorders>
              <w:top w:val="single" w:sz="4" w:space="0" w:color="000000"/>
              <w:left w:val="single" w:sz="4" w:space="0" w:color="000000"/>
              <w:bottom w:val="single" w:sz="4" w:space="0" w:color="000000"/>
            </w:tcBorders>
            <w:shd w:val="clear" w:color="auto" w:fill="auto"/>
          </w:tcPr>
          <w:p w:rsidR="002A70DE" w:rsidRDefault="002A70DE" w:rsidP="002A70DE">
            <w:pPr>
              <w:rPr>
                <w:b/>
              </w:rPr>
            </w:pPr>
            <w:r>
              <w:rPr>
                <w:b/>
              </w:rPr>
              <w:t>Итого ДОУ № _15</w:t>
            </w: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2A70DE">
            <w:r>
              <w:t>МАДОУ «Детский сад № 39»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Pr="00184C3D" w:rsidRDefault="002A70DE" w:rsidP="002A70DE">
            <w:r w:rsidRPr="00184C3D">
              <w:t>7 (70%)</w:t>
            </w:r>
          </w:p>
        </w:tc>
      </w:tr>
      <w:tr w:rsidR="002A70DE" w:rsidTr="002A70DE">
        <w:trPr>
          <w:trHeight w:val="266"/>
        </w:trPr>
        <w:tc>
          <w:tcPr>
            <w:tcW w:w="5920" w:type="dxa"/>
            <w:gridSpan w:val="2"/>
            <w:vMerge/>
            <w:tcBorders>
              <w:top w:val="single" w:sz="4" w:space="0" w:color="000000"/>
              <w:left w:val="single" w:sz="4" w:space="0" w:color="000000"/>
              <w:bottom w:val="single" w:sz="4" w:space="0" w:color="000000"/>
            </w:tcBorders>
            <w:shd w:val="clear" w:color="auto" w:fill="auto"/>
          </w:tcPr>
          <w:p w:rsidR="002A70DE" w:rsidRDefault="002A70DE" w:rsidP="002A70DE">
            <w:pPr>
              <w:snapToGrid w:val="0"/>
              <w:rPr>
                <w:b/>
                <w:sz w:val="20"/>
                <w:szCs w:val="20"/>
              </w:rPr>
            </w:pP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2A70DE">
            <w:r>
              <w:t xml:space="preserve">Муниципальный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Pr="00184C3D" w:rsidRDefault="002A70DE" w:rsidP="002A70DE">
            <w:r w:rsidRPr="00184C3D">
              <w:t>5 (50%)</w:t>
            </w:r>
          </w:p>
        </w:tc>
      </w:tr>
      <w:tr w:rsidR="002A70DE" w:rsidTr="002A70DE">
        <w:trPr>
          <w:trHeight w:val="266"/>
        </w:trPr>
        <w:tc>
          <w:tcPr>
            <w:tcW w:w="5920" w:type="dxa"/>
            <w:gridSpan w:val="2"/>
            <w:vMerge/>
            <w:tcBorders>
              <w:top w:val="single" w:sz="4" w:space="0" w:color="000000"/>
              <w:left w:val="single" w:sz="4" w:space="0" w:color="000000"/>
              <w:bottom w:val="single" w:sz="4" w:space="0" w:color="000000"/>
            </w:tcBorders>
            <w:shd w:val="clear" w:color="auto" w:fill="auto"/>
          </w:tcPr>
          <w:p w:rsidR="002A70DE" w:rsidRDefault="002A70DE" w:rsidP="002A70DE">
            <w:pPr>
              <w:snapToGrid w:val="0"/>
              <w:rPr>
                <w:b/>
                <w:sz w:val="20"/>
                <w:szCs w:val="20"/>
              </w:rPr>
            </w:pP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2A70DE">
            <w:r>
              <w:t xml:space="preserve">Всероссийский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Pr="00184C3D" w:rsidRDefault="002A70DE" w:rsidP="002A70DE">
            <w:r w:rsidRPr="00184C3D">
              <w:t>3(75%)</w:t>
            </w:r>
          </w:p>
        </w:tc>
      </w:tr>
      <w:tr w:rsidR="002A70DE" w:rsidTr="002A70DE">
        <w:trPr>
          <w:trHeight w:val="266"/>
        </w:trPr>
        <w:tc>
          <w:tcPr>
            <w:tcW w:w="5920" w:type="dxa"/>
            <w:gridSpan w:val="2"/>
            <w:vMerge w:val="restart"/>
            <w:tcBorders>
              <w:top w:val="single" w:sz="4" w:space="0" w:color="000000"/>
              <w:left w:val="single" w:sz="4" w:space="0" w:color="000000"/>
              <w:bottom w:val="single" w:sz="4" w:space="0" w:color="000000"/>
            </w:tcBorders>
            <w:shd w:val="clear" w:color="auto" w:fill="auto"/>
            <w:vAlign w:val="center"/>
          </w:tcPr>
          <w:p w:rsidR="002A70DE" w:rsidRDefault="002A70DE" w:rsidP="002A70DE">
            <w:pPr>
              <w:rPr>
                <w:b/>
              </w:rPr>
            </w:pPr>
            <w:r>
              <w:rPr>
                <w:b/>
              </w:rPr>
              <w:t xml:space="preserve">ИТОГО ПО МАДОУ «Детский сад №39» </w:t>
            </w:r>
          </w:p>
        </w:tc>
        <w:tc>
          <w:tcPr>
            <w:tcW w:w="2977" w:type="dxa"/>
            <w:tcBorders>
              <w:top w:val="single" w:sz="4" w:space="0" w:color="000000"/>
              <w:left w:val="single" w:sz="4" w:space="0" w:color="000000"/>
              <w:bottom w:val="single" w:sz="4" w:space="0" w:color="000000"/>
            </w:tcBorders>
            <w:shd w:val="clear" w:color="auto" w:fill="auto"/>
          </w:tcPr>
          <w:p w:rsidR="002A70DE" w:rsidRPr="00184C3D" w:rsidRDefault="002A70DE" w:rsidP="002A70DE">
            <w:pPr>
              <w:rPr>
                <w:b/>
              </w:rPr>
            </w:pPr>
            <w:r w:rsidRPr="00184C3D">
              <w:rPr>
                <w:b/>
              </w:rPr>
              <w:t>МАДОУ «Детский сад № 39»</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184C3D" w:rsidP="002A70DE">
            <w:r>
              <w:rPr>
                <w:b/>
              </w:rPr>
              <w:t>56 (65,8</w:t>
            </w:r>
            <w:r w:rsidR="002A70DE">
              <w:rPr>
                <w:b/>
              </w:rPr>
              <w:t>%)</w:t>
            </w:r>
          </w:p>
        </w:tc>
      </w:tr>
      <w:tr w:rsidR="002A70DE" w:rsidTr="002A70DE">
        <w:trPr>
          <w:trHeight w:val="266"/>
        </w:trPr>
        <w:tc>
          <w:tcPr>
            <w:tcW w:w="5920" w:type="dxa"/>
            <w:gridSpan w:val="2"/>
            <w:vMerge/>
            <w:tcBorders>
              <w:top w:val="single" w:sz="4" w:space="0" w:color="000000"/>
              <w:left w:val="single" w:sz="4" w:space="0" w:color="000000"/>
              <w:bottom w:val="single" w:sz="4" w:space="0" w:color="000000"/>
            </w:tcBorders>
            <w:shd w:val="clear" w:color="auto" w:fill="auto"/>
            <w:vAlign w:val="center"/>
          </w:tcPr>
          <w:p w:rsidR="002A70DE" w:rsidRDefault="002A70DE" w:rsidP="002A70DE">
            <w:pPr>
              <w:snapToGrid w:val="0"/>
              <w:rPr>
                <w:b/>
                <w:sz w:val="20"/>
                <w:szCs w:val="20"/>
              </w:rPr>
            </w:pPr>
          </w:p>
        </w:tc>
        <w:tc>
          <w:tcPr>
            <w:tcW w:w="2977" w:type="dxa"/>
            <w:tcBorders>
              <w:top w:val="single" w:sz="4" w:space="0" w:color="000000"/>
              <w:left w:val="single" w:sz="4" w:space="0" w:color="000000"/>
              <w:bottom w:val="single" w:sz="4" w:space="0" w:color="000000"/>
            </w:tcBorders>
            <w:shd w:val="clear" w:color="auto" w:fill="auto"/>
          </w:tcPr>
          <w:p w:rsidR="002A70DE" w:rsidRPr="00184C3D" w:rsidRDefault="002A70DE" w:rsidP="002A70DE">
            <w:pPr>
              <w:rPr>
                <w:b/>
              </w:rPr>
            </w:pPr>
            <w:r w:rsidRPr="00184C3D">
              <w:rPr>
                <w:b/>
              </w:rPr>
              <w:t xml:space="preserve">Муниципальный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184C3D" w:rsidP="002A70DE">
            <w:pPr>
              <w:rPr>
                <w:b/>
              </w:rPr>
            </w:pPr>
            <w:r>
              <w:rPr>
                <w:b/>
              </w:rPr>
              <w:t>16 (19</w:t>
            </w:r>
            <w:r w:rsidR="002A70DE">
              <w:rPr>
                <w:b/>
              </w:rPr>
              <w:t>%)</w:t>
            </w:r>
          </w:p>
        </w:tc>
      </w:tr>
      <w:tr w:rsidR="002A70DE" w:rsidTr="002A70DE">
        <w:trPr>
          <w:trHeight w:val="266"/>
        </w:trPr>
        <w:tc>
          <w:tcPr>
            <w:tcW w:w="5920" w:type="dxa"/>
            <w:gridSpan w:val="2"/>
            <w:vMerge/>
            <w:tcBorders>
              <w:top w:val="single" w:sz="4" w:space="0" w:color="000000"/>
              <w:left w:val="single" w:sz="4" w:space="0" w:color="000000"/>
              <w:bottom w:val="single" w:sz="4" w:space="0" w:color="000000"/>
            </w:tcBorders>
            <w:shd w:val="clear" w:color="auto" w:fill="auto"/>
            <w:vAlign w:val="center"/>
          </w:tcPr>
          <w:p w:rsidR="002A70DE" w:rsidRDefault="002A70DE" w:rsidP="002A70DE">
            <w:pPr>
              <w:snapToGrid w:val="0"/>
              <w:rPr>
                <w:b/>
                <w:sz w:val="20"/>
                <w:szCs w:val="20"/>
              </w:rPr>
            </w:pPr>
          </w:p>
        </w:tc>
        <w:tc>
          <w:tcPr>
            <w:tcW w:w="2977" w:type="dxa"/>
            <w:tcBorders>
              <w:top w:val="single" w:sz="4" w:space="0" w:color="000000"/>
              <w:left w:val="single" w:sz="4" w:space="0" w:color="000000"/>
              <w:bottom w:val="single" w:sz="4" w:space="0" w:color="000000"/>
            </w:tcBorders>
            <w:shd w:val="clear" w:color="auto" w:fill="auto"/>
          </w:tcPr>
          <w:p w:rsidR="002A70DE" w:rsidRPr="00184C3D" w:rsidRDefault="002A70DE" w:rsidP="002A70DE">
            <w:pPr>
              <w:rPr>
                <w:b/>
              </w:rPr>
            </w:pPr>
            <w:r w:rsidRPr="00184C3D">
              <w:rPr>
                <w:b/>
              </w:rPr>
              <w:t xml:space="preserve">Региональный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184C3D" w:rsidP="002A70DE">
            <w:pPr>
              <w:rPr>
                <w:b/>
              </w:rPr>
            </w:pPr>
            <w:r>
              <w:rPr>
                <w:b/>
              </w:rPr>
              <w:t>3(3,5</w:t>
            </w:r>
            <w:r w:rsidR="002A70DE">
              <w:rPr>
                <w:b/>
              </w:rPr>
              <w:t>%)</w:t>
            </w:r>
          </w:p>
        </w:tc>
      </w:tr>
      <w:tr w:rsidR="002A70DE" w:rsidTr="002A70DE">
        <w:trPr>
          <w:trHeight w:val="420"/>
        </w:trPr>
        <w:tc>
          <w:tcPr>
            <w:tcW w:w="5920" w:type="dxa"/>
            <w:gridSpan w:val="2"/>
            <w:vMerge/>
            <w:tcBorders>
              <w:top w:val="single" w:sz="4" w:space="0" w:color="000000"/>
              <w:left w:val="single" w:sz="4" w:space="0" w:color="000000"/>
              <w:bottom w:val="single" w:sz="4" w:space="0" w:color="000000"/>
            </w:tcBorders>
            <w:shd w:val="clear" w:color="auto" w:fill="auto"/>
            <w:vAlign w:val="center"/>
          </w:tcPr>
          <w:p w:rsidR="002A70DE" w:rsidRDefault="002A70DE" w:rsidP="002A70DE">
            <w:pPr>
              <w:snapToGrid w:val="0"/>
              <w:rPr>
                <w:b/>
                <w:sz w:val="20"/>
                <w:szCs w:val="20"/>
              </w:rPr>
            </w:pP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2A70DE">
            <w:r>
              <w:t xml:space="preserve">Всероссийский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184C3D" w:rsidP="002A70DE">
            <w:pPr>
              <w:rPr>
                <w:b/>
              </w:rPr>
            </w:pPr>
            <w:r>
              <w:rPr>
                <w:b/>
              </w:rPr>
              <w:t>14(16,5</w:t>
            </w:r>
            <w:r w:rsidR="002A70DE">
              <w:rPr>
                <w:b/>
              </w:rPr>
              <w:t>%)</w:t>
            </w:r>
          </w:p>
        </w:tc>
      </w:tr>
      <w:tr w:rsidR="002A70DE" w:rsidTr="002A70DE">
        <w:trPr>
          <w:trHeight w:val="266"/>
        </w:trPr>
        <w:tc>
          <w:tcPr>
            <w:tcW w:w="5920" w:type="dxa"/>
            <w:gridSpan w:val="2"/>
            <w:vMerge/>
            <w:tcBorders>
              <w:top w:val="single" w:sz="4" w:space="0" w:color="000000"/>
              <w:left w:val="single" w:sz="4" w:space="0" w:color="000000"/>
              <w:bottom w:val="single" w:sz="4" w:space="0" w:color="000000"/>
            </w:tcBorders>
            <w:shd w:val="clear" w:color="auto" w:fill="auto"/>
            <w:vAlign w:val="center"/>
          </w:tcPr>
          <w:p w:rsidR="002A70DE" w:rsidRDefault="002A70DE" w:rsidP="002A70DE">
            <w:pPr>
              <w:snapToGrid w:val="0"/>
              <w:rPr>
                <w:b/>
                <w:sz w:val="20"/>
                <w:szCs w:val="20"/>
              </w:rPr>
            </w:pPr>
          </w:p>
        </w:tc>
        <w:tc>
          <w:tcPr>
            <w:tcW w:w="2977" w:type="dxa"/>
            <w:tcBorders>
              <w:top w:val="single" w:sz="4" w:space="0" w:color="000000"/>
              <w:left w:val="single" w:sz="4" w:space="0" w:color="000000"/>
              <w:bottom w:val="single" w:sz="4" w:space="0" w:color="000000"/>
            </w:tcBorders>
            <w:shd w:val="clear" w:color="auto" w:fill="auto"/>
          </w:tcPr>
          <w:p w:rsidR="002A70DE" w:rsidRDefault="002A70DE" w:rsidP="002A70DE">
            <w:r>
              <w:t xml:space="preserve">Международный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A70DE" w:rsidRDefault="00184C3D" w:rsidP="002A70DE">
            <w:pPr>
              <w:rPr>
                <w:b/>
              </w:rPr>
            </w:pPr>
            <w:r>
              <w:rPr>
                <w:b/>
              </w:rPr>
              <w:t>4 (5</w:t>
            </w:r>
            <w:r w:rsidR="002A70DE">
              <w:rPr>
                <w:b/>
              </w:rPr>
              <w:t>%)</w:t>
            </w:r>
          </w:p>
        </w:tc>
      </w:tr>
    </w:tbl>
    <w:p w:rsidR="009E396A" w:rsidRPr="00A8144C" w:rsidRDefault="009E396A">
      <w:pPr>
        <w:pStyle w:val="Style3"/>
        <w:widowControl/>
        <w:spacing w:line="240" w:lineRule="auto"/>
        <w:jc w:val="both"/>
        <w:rPr>
          <w:rFonts w:eastAsia="Tahoma"/>
        </w:rPr>
      </w:pPr>
    </w:p>
    <w:p w:rsidR="009E396A" w:rsidRDefault="00220930">
      <w:pPr>
        <w:pStyle w:val="Style3"/>
        <w:widowControl/>
        <w:spacing w:line="240" w:lineRule="auto"/>
        <w:jc w:val="both"/>
        <w:rPr>
          <w:rFonts w:ascii="Times New Roman" w:hAnsi="Times New Roman" w:cs="Times New Roman"/>
        </w:rPr>
      </w:pPr>
      <w:r>
        <w:rPr>
          <w:rFonts w:ascii="Times New Roman" w:hAnsi="Times New Roman" w:cs="Times New Roman"/>
          <w:b/>
        </w:rPr>
        <w:t xml:space="preserve">Вывод: </w:t>
      </w:r>
      <w:r>
        <w:rPr>
          <w:rFonts w:ascii="Times New Roman" w:hAnsi="Times New Roman" w:cs="Times New Roman"/>
        </w:rPr>
        <w:t xml:space="preserve">воспитанники с ограниченными возможностями здоровья не испытывают дополнительных сложностей в процессе социализации и принимают активное участие в мероприятиях различного уровня. </w:t>
      </w:r>
    </w:p>
    <w:p w:rsidR="00A8144C" w:rsidRDefault="00A8144C">
      <w:pPr>
        <w:pStyle w:val="Style3"/>
        <w:widowControl/>
        <w:spacing w:line="240" w:lineRule="auto"/>
        <w:jc w:val="both"/>
        <w:rPr>
          <w:rFonts w:ascii="Times New Roman" w:hAnsi="Times New Roman" w:cs="Times New Roman"/>
        </w:rPr>
      </w:pPr>
    </w:p>
    <w:p w:rsidR="00A8144C" w:rsidRPr="00A8144C" w:rsidRDefault="00A8144C" w:rsidP="00A8144C">
      <w:pPr>
        <w:pBdr>
          <w:top w:val="nil"/>
          <w:left w:val="nil"/>
          <w:bottom w:val="nil"/>
          <w:right w:val="nil"/>
          <w:between w:val="nil"/>
        </w:pBdr>
        <w:jc w:val="both"/>
        <w:rPr>
          <w:lang w:eastAsia="ru-RU"/>
        </w:rPr>
      </w:pPr>
      <w:r w:rsidRPr="00A8144C">
        <w:rPr>
          <w:b/>
          <w:color w:val="000000"/>
          <w:lang w:eastAsia="ru-RU"/>
        </w:rPr>
        <w:t>5</w:t>
      </w:r>
      <w:r w:rsidRPr="00A8144C">
        <w:rPr>
          <w:b/>
          <w:lang w:eastAsia="ru-RU"/>
        </w:rPr>
        <w:t>. Оценка образовательной деятельности</w:t>
      </w:r>
    </w:p>
    <w:p w:rsidR="00A8144C" w:rsidRPr="00A8144C" w:rsidRDefault="00A8144C" w:rsidP="00A8144C">
      <w:pPr>
        <w:pBdr>
          <w:top w:val="nil"/>
          <w:left w:val="nil"/>
          <w:bottom w:val="nil"/>
          <w:right w:val="nil"/>
          <w:between w:val="nil"/>
        </w:pBdr>
        <w:jc w:val="both"/>
        <w:rPr>
          <w:color w:val="FF0000"/>
          <w:lang w:eastAsia="ru-RU"/>
        </w:rPr>
      </w:pPr>
    </w:p>
    <w:p w:rsidR="00A8144C" w:rsidRPr="00A8144C" w:rsidRDefault="00A8144C" w:rsidP="00A8144C">
      <w:pPr>
        <w:pBdr>
          <w:top w:val="nil"/>
          <w:left w:val="nil"/>
          <w:bottom w:val="nil"/>
          <w:right w:val="nil"/>
          <w:between w:val="nil"/>
        </w:pBdr>
        <w:ind w:firstLine="720"/>
        <w:jc w:val="both"/>
        <w:rPr>
          <w:b/>
          <w:lang w:eastAsia="ru-RU"/>
        </w:rPr>
      </w:pPr>
      <w:r>
        <w:rPr>
          <w:color w:val="000000"/>
          <w:lang w:eastAsia="ru-RU"/>
        </w:rPr>
        <w:t>С 01.09.2021 года МАДОУ</w:t>
      </w:r>
      <w:r w:rsidRPr="00A8144C">
        <w:rPr>
          <w:color w:val="000000"/>
          <w:lang w:eastAsia="ru-RU"/>
        </w:rPr>
        <w:t xml:space="preserve"> «Детский сад </w:t>
      </w:r>
      <w:r>
        <w:rPr>
          <w:lang w:eastAsia="ru-RU"/>
        </w:rPr>
        <w:t>№ 39</w:t>
      </w:r>
      <w:r w:rsidRPr="00A8144C">
        <w:rPr>
          <w:color w:val="000000"/>
          <w:lang w:eastAsia="ru-RU"/>
        </w:rPr>
        <w:t>»</w:t>
      </w:r>
      <w:r>
        <w:rPr>
          <w:color w:val="000000"/>
          <w:lang w:eastAsia="ru-RU"/>
        </w:rPr>
        <w:t xml:space="preserve"> и его филиалы</w:t>
      </w:r>
      <w:r w:rsidRPr="00A8144C">
        <w:rPr>
          <w:color w:val="000000"/>
          <w:lang w:eastAsia="ru-RU"/>
        </w:rPr>
        <w:t xml:space="preserve">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r w:rsidRPr="00A8144C">
        <w:rPr>
          <w:b/>
          <w:color w:val="000000"/>
          <w:lang w:eastAsia="ru-RU"/>
        </w:rPr>
        <w:t>.</w:t>
      </w:r>
    </w:p>
    <w:p w:rsidR="00A8144C" w:rsidRPr="00A8144C" w:rsidRDefault="00A8144C" w:rsidP="00A8144C">
      <w:pPr>
        <w:ind w:firstLine="709"/>
        <w:jc w:val="both"/>
        <w:rPr>
          <w:lang w:eastAsia="ru-RU"/>
        </w:rPr>
      </w:pPr>
      <w:r w:rsidRPr="00A8144C">
        <w:rPr>
          <w:lang w:eastAsia="ru-RU"/>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8144C" w:rsidRPr="00A8144C" w:rsidRDefault="00A8144C" w:rsidP="00A8144C">
      <w:pPr>
        <w:ind w:firstLine="709"/>
        <w:jc w:val="both"/>
        <w:rPr>
          <w:lang w:eastAsia="ru-RU"/>
        </w:rPr>
      </w:pPr>
      <w:r w:rsidRPr="00A8144C">
        <w:rPr>
          <w:lang w:eastAsia="ru-RU"/>
        </w:rPr>
        <w:t>В основе процесса в</w:t>
      </w:r>
      <w:r>
        <w:rPr>
          <w:lang w:eastAsia="ru-RU"/>
        </w:rPr>
        <w:t>оспитания детей в ДОУ</w:t>
      </w:r>
      <w:r w:rsidRPr="00A8144C">
        <w:rPr>
          <w:lang w:eastAsia="ru-RU"/>
        </w:rPr>
        <w:t xml:space="preserve"> лежат конституционные и национальные ценности российского общества.</w:t>
      </w:r>
    </w:p>
    <w:p w:rsidR="00A8144C" w:rsidRPr="00A8144C" w:rsidRDefault="00A8144C" w:rsidP="00A8144C">
      <w:pPr>
        <w:ind w:firstLine="709"/>
        <w:jc w:val="both"/>
        <w:rPr>
          <w:lang w:eastAsia="ru-RU"/>
        </w:rPr>
      </w:pPr>
      <w:r w:rsidRPr="00A8144C">
        <w:rPr>
          <w:lang w:eastAsia="ru-RU"/>
        </w:rPr>
        <w:t>Целевые ориентиры рассматриваются как возрастные характеристики возможных достижений ребенка, которые коррел</w:t>
      </w:r>
      <w:r>
        <w:rPr>
          <w:lang w:eastAsia="ru-RU"/>
        </w:rPr>
        <w:t>ируют с портретом выпускника ДОУ</w:t>
      </w:r>
      <w:r w:rsidRPr="00A8144C">
        <w:rPr>
          <w:lang w:eastAsia="ru-RU"/>
        </w:rPr>
        <w:t xml:space="preserve"> и с базовыми духовно-нравственными ценностями. Планируемые результаты определяют направления Рабочей программы воспитания.</w:t>
      </w:r>
    </w:p>
    <w:p w:rsidR="00A8144C" w:rsidRPr="00A8144C" w:rsidRDefault="00A8144C" w:rsidP="00A8144C">
      <w:pPr>
        <w:ind w:firstLine="709"/>
        <w:jc w:val="both"/>
        <w:rPr>
          <w:lang w:eastAsia="ru-RU"/>
        </w:rPr>
      </w:pPr>
      <w:r w:rsidRPr="00A8144C">
        <w:rPr>
          <w:lang w:eastAsia="ru-RU"/>
        </w:rPr>
        <w:t>С учетом особенностей социокультурной среды, в которой воспитывается ребенок, в Программе воспитания отражено взаимодействие участников образовательных отношений (далее – ОО) со всеми субъектами образовательных отношений. Такой подход дает возможность воспитать гражданина и патриота, раскрывать способности и таланты детей, подготовить их к жизни в высокотехнологичном, конкурентном обществе.</w:t>
      </w:r>
    </w:p>
    <w:p w:rsidR="00A8144C" w:rsidRPr="00A8144C" w:rsidRDefault="00A8144C" w:rsidP="00A8144C">
      <w:pPr>
        <w:pBdr>
          <w:top w:val="nil"/>
          <w:left w:val="nil"/>
          <w:bottom w:val="nil"/>
          <w:right w:val="nil"/>
          <w:between w:val="nil"/>
        </w:pBdr>
        <w:ind w:firstLine="720"/>
        <w:jc w:val="both"/>
        <w:rPr>
          <w:lang w:eastAsia="ru-RU"/>
        </w:rPr>
      </w:pPr>
      <w:r w:rsidRPr="00A8144C">
        <w:rPr>
          <w:lang w:eastAsia="ru-RU"/>
        </w:rPr>
        <w:t>В Программе ценности воспитания соотнесены с направлениями воспитате</w:t>
      </w:r>
      <w:r>
        <w:rPr>
          <w:lang w:eastAsia="ru-RU"/>
        </w:rPr>
        <w:t>льной работы МАДОУ «Детского сада № 39</w:t>
      </w:r>
      <w:r w:rsidRPr="00A8144C">
        <w:rPr>
          <w:lang w:eastAsia="ru-RU"/>
        </w:rPr>
        <w:t>».</w:t>
      </w:r>
    </w:p>
    <w:p w:rsidR="00A8144C" w:rsidRPr="00A8144C" w:rsidRDefault="00A8144C" w:rsidP="00A8144C">
      <w:pPr>
        <w:ind w:firstLine="720"/>
        <w:jc w:val="both"/>
        <w:rPr>
          <w:lang w:eastAsia="ru-RU"/>
        </w:rPr>
      </w:pPr>
      <w:r w:rsidRPr="00A8144C">
        <w:rPr>
          <w:lang w:eastAsia="ru-RU"/>
        </w:rPr>
        <w:t xml:space="preserve">Ценности </w:t>
      </w:r>
      <w:r w:rsidRPr="00A8144C">
        <w:rPr>
          <w:b/>
          <w:lang w:eastAsia="ru-RU"/>
        </w:rPr>
        <w:t>Родины</w:t>
      </w:r>
      <w:r w:rsidRPr="00A8144C">
        <w:rPr>
          <w:lang w:eastAsia="ru-RU"/>
        </w:rPr>
        <w:t xml:space="preserve"> и </w:t>
      </w:r>
      <w:r w:rsidRPr="00A8144C">
        <w:rPr>
          <w:b/>
          <w:lang w:eastAsia="ru-RU"/>
        </w:rPr>
        <w:t>природы</w:t>
      </w:r>
      <w:r w:rsidRPr="00A8144C">
        <w:rPr>
          <w:lang w:eastAsia="ru-RU"/>
        </w:rPr>
        <w:t xml:space="preserve"> лежат в основе патриотического направления воспитания.</w:t>
      </w:r>
    </w:p>
    <w:p w:rsidR="00A8144C" w:rsidRPr="00A8144C" w:rsidRDefault="00A8144C" w:rsidP="00A8144C">
      <w:pPr>
        <w:ind w:firstLine="709"/>
        <w:jc w:val="both"/>
        <w:rPr>
          <w:lang w:eastAsia="ru-RU"/>
        </w:rPr>
      </w:pPr>
      <w:r w:rsidRPr="00A8144C">
        <w:rPr>
          <w:lang w:eastAsia="ru-RU"/>
        </w:rPr>
        <w:t xml:space="preserve">Ценности </w:t>
      </w:r>
      <w:r w:rsidRPr="00A8144C">
        <w:rPr>
          <w:b/>
          <w:lang w:eastAsia="ru-RU"/>
        </w:rPr>
        <w:t>человека</w:t>
      </w:r>
      <w:r w:rsidRPr="00A8144C">
        <w:rPr>
          <w:lang w:eastAsia="ru-RU"/>
        </w:rPr>
        <w:t xml:space="preserve">, </w:t>
      </w:r>
      <w:r w:rsidRPr="00A8144C">
        <w:rPr>
          <w:b/>
          <w:lang w:eastAsia="ru-RU"/>
        </w:rPr>
        <w:t>семьи</w:t>
      </w:r>
      <w:r w:rsidRPr="00A8144C">
        <w:rPr>
          <w:lang w:eastAsia="ru-RU"/>
        </w:rPr>
        <w:t xml:space="preserve">, </w:t>
      </w:r>
      <w:r w:rsidRPr="00A8144C">
        <w:rPr>
          <w:b/>
          <w:lang w:eastAsia="ru-RU"/>
        </w:rPr>
        <w:t>дружбы</w:t>
      </w:r>
      <w:r w:rsidRPr="00A8144C">
        <w:rPr>
          <w:lang w:eastAsia="ru-RU"/>
        </w:rPr>
        <w:t xml:space="preserve">, </w:t>
      </w:r>
      <w:r w:rsidRPr="00A8144C">
        <w:rPr>
          <w:b/>
          <w:lang w:eastAsia="ru-RU"/>
        </w:rPr>
        <w:t>сотрудничества</w:t>
      </w:r>
      <w:r w:rsidRPr="00A8144C">
        <w:rPr>
          <w:lang w:eastAsia="ru-RU"/>
        </w:rPr>
        <w:t xml:space="preserve"> лежат в основе социального направления воспитания.</w:t>
      </w:r>
    </w:p>
    <w:p w:rsidR="00A8144C" w:rsidRPr="00A8144C" w:rsidRDefault="00A8144C" w:rsidP="00A8144C">
      <w:pPr>
        <w:ind w:firstLine="709"/>
        <w:jc w:val="both"/>
        <w:rPr>
          <w:lang w:eastAsia="ru-RU"/>
        </w:rPr>
      </w:pPr>
      <w:r w:rsidRPr="00A8144C">
        <w:rPr>
          <w:lang w:eastAsia="ru-RU"/>
        </w:rPr>
        <w:t xml:space="preserve">Ценность </w:t>
      </w:r>
      <w:r w:rsidRPr="00A8144C">
        <w:rPr>
          <w:b/>
          <w:lang w:eastAsia="ru-RU"/>
        </w:rPr>
        <w:t>знания</w:t>
      </w:r>
      <w:r w:rsidRPr="00A8144C">
        <w:rPr>
          <w:lang w:eastAsia="ru-RU"/>
        </w:rPr>
        <w:t xml:space="preserve"> лежит в основе познавательного направления воспитания.</w:t>
      </w:r>
    </w:p>
    <w:p w:rsidR="00A8144C" w:rsidRPr="00A8144C" w:rsidRDefault="00A8144C" w:rsidP="00A8144C">
      <w:pPr>
        <w:ind w:firstLine="709"/>
        <w:jc w:val="both"/>
        <w:rPr>
          <w:lang w:eastAsia="ru-RU"/>
        </w:rPr>
      </w:pPr>
      <w:r w:rsidRPr="00A8144C">
        <w:rPr>
          <w:lang w:eastAsia="ru-RU"/>
        </w:rPr>
        <w:t xml:space="preserve">Ценность </w:t>
      </w:r>
      <w:r w:rsidRPr="00A8144C">
        <w:rPr>
          <w:b/>
          <w:lang w:eastAsia="ru-RU"/>
        </w:rPr>
        <w:t>здоровья</w:t>
      </w:r>
      <w:r w:rsidRPr="00A8144C">
        <w:rPr>
          <w:lang w:eastAsia="ru-RU"/>
        </w:rPr>
        <w:t xml:space="preserve"> лежит в основе физического и оздоровительного направления воспитания.</w:t>
      </w:r>
    </w:p>
    <w:p w:rsidR="00A8144C" w:rsidRPr="00A8144C" w:rsidRDefault="00A8144C" w:rsidP="00A8144C">
      <w:pPr>
        <w:ind w:firstLine="709"/>
        <w:jc w:val="both"/>
        <w:rPr>
          <w:lang w:eastAsia="ru-RU"/>
        </w:rPr>
      </w:pPr>
      <w:r w:rsidRPr="00A8144C">
        <w:rPr>
          <w:lang w:eastAsia="ru-RU"/>
        </w:rPr>
        <w:t xml:space="preserve">Ценность </w:t>
      </w:r>
      <w:r w:rsidRPr="00A8144C">
        <w:rPr>
          <w:b/>
          <w:lang w:eastAsia="ru-RU"/>
        </w:rPr>
        <w:t>труда</w:t>
      </w:r>
      <w:r w:rsidRPr="00A8144C">
        <w:rPr>
          <w:lang w:eastAsia="ru-RU"/>
        </w:rPr>
        <w:t xml:space="preserve"> лежит в основе трудового направления воспитания.</w:t>
      </w:r>
    </w:p>
    <w:p w:rsidR="00A8144C" w:rsidRPr="00A8144C" w:rsidRDefault="00A8144C" w:rsidP="00A8144C">
      <w:pPr>
        <w:ind w:firstLine="709"/>
        <w:jc w:val="both"/>
        <w:rPr>
          <w:lang w:eastAsia="ru-RU"/>
        </w:rPr>
      </w:pPr>
      <w:r w:rsidRPr="00A8144C">
        <w:rPr>
          <w:lang w:eastAsia="ru-RU"/>
        </w:rPr>
        <w:t xml:space="preserve">Ценности </w:t>
      </w:r>
      <w:r w:rsidRPr="00A8144C">
        <w:rPr>
          <w:b/>
          <w:lang w:eastAsia="ru-RU"/>
        </w:rPr>
        <w:t>культуры</w:t>
      </w:r>
      <w:r w:rsidRPr="00A8144C">
        <w:rPr>
          <w:lang w:eastAsia="ru-RU"/>
        </w:rPr>
        <w:t xml:space="preserve"> и </w:t>
      </w:r>
      <w:r w:rsidRPr="00A8144C">
        <w:rPr>
          <w:b/>
          <w:lang w:eastAsia="ru-RU"/>
        </w:rPr>
        <w:t>красоты</w:t>
      </w:r>
      <w:r w:rsidRPr="00A8144C">
        <w:rPr>
          <w:lang w:eastAsia="ru-RU"/>
        </w:rPr>
        <w:t xml:space="preserve"> лежат в основе этико-эстетического направления воспитания.</w:t>
      </w:r>
    </w:p>
    <w:p w:rsidR="00A8144C" w:rsidRPr="00A8144C" w:rsidRDefault="00A8144C" w:rsidP="00A8144C">
      <w:pPr>
        <w:ind w:firstLine="709"/>
        <w:jc w:val="both"/>
        <w:rPr>
          <w:lang w:eastAsia="ru-RU"/>
        </w:rPr>
      </w:pPr>
      <w:r w:rsidRPr="00A8144C">
        <w:rPr>
          <w:lang w:eastAsia="ru-RU"/>
        </w:rPr>
        <w:t>Реализация Программы основана на взаимодействии с разными субъектами образовательных отношений, предполагает социальное партнерство с другими организациями.</w:t>
      </w:r>
    </w:p>
    <w:p w:rsidR="00A8144C" w:rsidRPr="00A8144C" w:rsidRDefault="00A8144C" w:rsidP="00A8144C">
      <w:pPr>
        <w:ind w:firstLine="709"/>
        <w:jc w:val="both"/>
        <w:rPr>
          <w:lang w:eastAsia="ru-RU"/>
        </w:rPr>
      </w:pPr>
      <w:r w:rsidRPr="00A8144C">
        <w:rPr>
          <w:lang w:eastAsia="ru-RU"/>
        </w:rPr>
        <w:t xml:space="preserve">В части, формируемой участниками образовательных отношений, приоритетные направления воспитания отражены с учетом реализуемой ООП ДО, региональной и муниципальной специфики реализации Стратегии развития воспитания в Российской Федерации на период до 2025 года, а также воспитательных задач, согласно ФГОС </w:t>
      </w:r>
      <w:proofErr w:type="gramStart"/>
      <w:r w:rsidRPr="00A8144C">
        <w:rPr>
          <w:lang w:eastAsia="ru-RU"/>
        </w:rPr>
        <w:t>ДО</w:t>
      </w:r>
      <w:proofErr w:type="gramEnd"/>
      <w:r w:rsidRPr="00A8144C">
        <w:rPr>
          <w:lang w:eastAsia="ru-RU"/>
        </w:rPr>
        <w:t xml:space="preserve"> </w:t>
      </w:r>
      <w:proofErr w:type="gramStart"/>
      <w:r w:rsidRPr="00A8144C">
        <w:rPr>
          <w:lang w:eastAsia="ru-RU"/>
        </w:rPr>
        <w:t>в</w:t>
      </w:r>
      <w:proofErr w:type="gramEnd"/>
      <w:r w:rsidRPr="00A8144C">
        <w:rPr>
          <w:lang w:eastAsia="ru-RU"/>
        </w:rPr>
        <w:t xml:space="preserve">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A8144C" w:rsidRPr="00A8144C" w:rsidRDefault="00A8144C" w:rsidP="00A8144C">
      <w:pPr>
        <w:pBdr>
          <w:top w:val="nil"/>
          <w:left w:val="nil"/>
          <w:bottom w:val="nil"/>
          <w:right w:val="nil"/>
          <w:between w:val="nil"/>
        </w:pBdr>
        <w:jc w:val="both"/>
        <w:rPr>
          <w:b/>
          <w:color w:val="000000"/>
          <w:lang w:eastAsia="ru-RU"/>
        </w:rPr>
      </w:pPr>
      <w:r w:rsidRPr="00A8144C">
        <w:rPr>
          <w:b/>
          <w:color w:val="000000"/>
          <w:lang w:eastAsia="ru-RU"/>
        </w:rPr>
        <w:t>Вывод:</w:t>
      </w:r>
      <w:r>
        <w:rPr>
          <w:b/>
          <w:color w:val="000000"/>
          <w:lang w:eastAsia="ru-RU"/>
        </w:rPr>
        <w:t xml:space="preserve"> </w:t>
      </w:r>
      <w:r>
        <w:rPr>
          <w:lang w:eastAsia="ru-RU"/>
        </w:rPr>
        <w:t>При написании программы ДОУ</w:t>
      </w:r>
      <w:r w:rsidRPr="00A8144C">
        <w:rPr>
          <w:lang w:eastAsia="ru-RU"/>
        </w:rPr>
        <w:t xml:space="preserve"> сохранены уже имеющийся в дошкольном образовательном учреждении позитивный опыт реализации воспитательной работы, а также региональные и муниципальные особенности социокультурного окружения, которые прямо или косвенно влияют </w:t>
      </w:r>
      <w:r w:rsidRPr="00A8144C">
        <w:rPr>
          <w:lang w:eastAsia="ru-RU"/>
        </w:rPr>
        <w:lastRenderedPageBreak/>
        <w:t xml:space="preserve">на воспитательный процесс и решение задач воспитания. В реализации рабочей программы воспитания и календарного плана воспитательной работы принимают участие все </w:t>
      </w:r>
      <w:r>
        <w:rPr>
          <w:lang w:eastAsia="ru-RU"/>
        </w:rPr>
        <w:t>педагогические работники МАДОУ «Детский</w:t>
      </w:r>
      <w:r>
        <w:rPr>
          <w:lang w:eastAsia="ru-RU"/>
        </w:rPr>
        <w:tab/>
        <w:t xml:space="preserve"> сад № 39» и его филиалов</w:t>
      </w:r>
      <w:r w:rsidRPr="00A8144C">
        <w:rPr>
          <w:lang w:eastAsia="ru-RU"/>
        </w:rPr>
        <w:t>.  При этом, необходимо отметить, что не прослеживается формальный подход.</w:t>
      </w:r>
    </w:p>
    <w:p w:rsidR="00A8144C" w:rsidRPr="00A8144C" w:rsidRDefault="00A8144C" w:rsidP="00A8144C">
      <w:pPr>
        <w:ind w:firstLine="720"/>
        <w:jc w:val="both"/>
        <w:rPr>
          <w:lang w:eastAsia="ru-RU"/>
        </w:rPr>
      </w:pPr>
      <w:r>
        <w:rPr>
          <w:lang w:eastAsia="ru-RU"/>
        </w:rPr>
        <w:t>В течение</w:t>
      </w:r>
      <w:r w:rsidRPr="00A8144C">
        <w:rPr>
          <w:lang w:eastAsia="ru-RU"/>
        </w:rPr>
        <w:t xml:space="preserve"> учебного года были запланированы и проведены мероприятия, которые носили нравственно-патриотический характер.</w:t>
      </w:r>
    </w:p>
    <w:p w:rsidR="00A8144C" w:rsidRPr="00A8144C" w:rsidRDefault="00A8144C" w:rsidP="00A8144C">
      <w:pPr>
        <w:jc w:val="both"/>
        <w:rPr>
          <w:b/>
          <w:lang w:eastAsia="ru-RU"/>
        </w:rPr>
      </w:pPr>
      <w:r w:rsidRPr="00A8144C">
        <w:rPr>
          <w:lang w:eastAsia="ru-RU"/>
        </w:rPr>
        <w:tab/>
        <w:t>Первые итоги выполнения рабочей программы воспитания и календарного плана воспитательной работы позволяют говорить о том, что заложенные в ней подходы (как традиционного плана, так и инновационные и перспективные технологии воспитательной деятельности) достаточно результативны.</w:t>
      </w:r>
    </w:p>
    <w:p w:rsidR="00A8144C" w:rsidRPr="00A8144C" w:rsidRDefault="00A8144C" w:rsidP="00A8144C">
      <w:pPr>
        <w:ind w:firstLine="709"/>
        <w:jc w:val="both"/>
        <w:rPr>
          <w:lang w:eastAsia="ru-RU"/>
        </w:rPr>
      </w:pPr>
      <w:r w:rsidRPr="00A8144C">
        <w:rPr>
          <w:lang w:eastAsia="ru-RU"/>
        </w:rPr>
        <w:t>При реализации задач рабочей п</w:t>
      </w:r>
      <w:r>
        <w:rPr>
          <w:lang w:eastAsia="ru-RU"/>
        </w:rPr>
        <w:t>рограммы воспитания педагоги ДОУ</w:t>
      </w:r>
      <w:r w:rsidRPr="00A8144C">
        <w:rPr>
          <w:lang w:eastAsia="ru-RU"/>
        </w:rPr>
        <w:t xml:space="preserve"> строили </w:t>
      </w:r>
      <w:proofErr w:type="spellStart"/>
      <w:r w:rsidRPr="00A8144C">
        <w:rPr>
          <w:lang w:eastAsia="ru-RU"/>
        </w:rPr>
        <w:t>воспитательно</w:t>
      </w:r>
      <w:proofErr w:type="spellEnd"/>
      <w:r w:rsidRPr="00A8144C">
        <w:rPr>
          <w:lang w:eastAsia="ru-RU"/>
        </w:rPr>
        <w:t>-образовательную деятельность с детьми  по следующим направлениям:</w:t>
      </w:r>
    </w:p>
    <w:p w:rsidR="00A8144C" w:rsidRPr="00A8144C" w:rsidRDefault="00A8144C" w:rsidP="00A8144C">
      <w:pPr>
        <w:numPr>
          <w:ilvl w:val="0"/>
          <w:numId w:val="32"/>
        </w:numPr>
        <w:tabs>
          <w:tab w:val="left" w:pos="993"/>
        </w:tabs>
        <w:jc w:val="both"/>
        <w:rPr>
          <w:lang w:eastAsia="ru-RU"/>
        </w:rPr>
      </w:pPr>
      <w:proofErr w:type="gramStart"/>
      <w:r w:rsidRPr="00A8144C">
        <w:rPr>
          <w:lang w:eastAsia="ru-RU"/>
        </w:rPr>
        <w:t>ознакомлении</w:t>
      </w:r>
      <w:proofErr w:type="gramEnd"/>
      <w:r w:rsidRPr="00A8144C">
        <w:rPr>
          <w:lang w:eastAsia="ru-RU"/>
        </w:rPr>
        <w:t xml:space="preserve"> детей с историей, героями, культурой, традициями России и своего народа;</w:t>
      </w:r>
    </w:p>
    <w:p w:rsidR="00A8144C" w:rsidRPr="00A8144C" w:rsidRDefault="00A8144C" w:rsidP="00A8144C">
      <w:pPr>
        <w:numPr>
          <w:ilvl w:val="0"/>
          <w:numId w:val="32"/>
        </w:numPr>
        <w:tabs>
          <w:tab w:val="left" w:pos="993"/>
        </w:tabs>
        <w:jc w:val="both"/>
        <w:rPr>
          <w:lang w:eastAsia="ru-RU"/>
        </w:rPr>
      </w:pPr>
      <w:r w:rsidRPr="00A8144C">
        <w:rPr>
          <w:lang w:eastAsia="ru-RU"/>
        </w:rPr>
        <w:t>организации коллективных творческих проектов, направленных на приобщение детей к российским общенациональным традициям;</w:t>
      </w:r>
    </w:p>
    <w:p w:rsidR="00A8144C" w:rsidRPr="00A8144C" w:rsidRDefault="00A8144C" w:rsidP="00A8144C">
      <w:pPr>
        <w:numPr>
          <w:ilvl w:val="0"/>
          <w:numId w:val="32"/>
        </w:numPr>
        <w:tabs>
          <w:tab w:val="left" w:pos="993"/>
        </w:tabs>
        <w:jc w:val="both"/>
        <w:rPr>
          <w:lang w:eastAsia="ru-RU"/>
        </w:rPr>
      </w:pPr>
      <w:proofErr w:type="gramStart"/>
      <w:r w:rsidRPr="00A8144C">
        <w:rPr>
          <w:lang w:eastAsia="ru-RU"/>
        </w:rPr>
        <w:t>формировании</w:t>
      </w:r>
      <w:proofErr w:type="gramEnd"/>
      <w:r w:rsidRPr="00A8144C">
        <w:rPr>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8144C" w:rsidRPr="00A8144C" w:rsidRDefault="00A8144C" w:rsidP="00A8144C">
      <w:pPr>
        <w:pBdr>
          <w:top w:val="nil"/>
          <w:left w:val="nil"/>
          <w:bottom w:val="nil"/>
          <w:right w:val="nil"/>
          <w:between w:val="nil"/>
        </w:pBdr>
        <w:jc w:val="both"/>
        <w:rPr>
          <w:lang w:eastAsia="ru-RU"/>
        </w:rPr>
      </w:pPr>
    </w:p>
    <w:p w:rsidR="00A8144C" w:rsidRPr="00A8144C" w:rsidRDefault="00A8144C" w:rsidP="00A8144C">
      <w:pPr>
        <w:pBdr>
          <w:top w:val="nil"/>
          <w:left w:val="nil"/>
          <w:bottom w:val="nil"/>
          <w:right w:val="nil"/>
          <w:between w:val="nil"/>
        </w:pBdr>
        <w:jc w:val="both"/>
        <w:rPr>
          <w:lang w:eastAsia="ru-RU"/>
        </w:rPr>
      </w:pPr>
      <w:r w:rsidRPr="00A8144C">
        <w:rPr>
          <w:b/>
          <w:lang w:eastAsia="ru-RU"/>
        </w:rPr>
        <w:t xml:space="preserve">6. Дополнительное образование </w:t>
      </w:r>
    </w:p>
    <w:p w:rsidR="00A8144C" w:rsidRPr="00A8144C" w:rsidRDefault="00A8144C" w:rsidP="00A8144C">
      <w:pPr>
        <w:pBdr>
          <w:top w:val="nil"/>
          <w:left w:val="nil"/>
          <w:bottom w:val="nil"/>
          <w:right w:val="nil"/>
          <w:between w:val="nil"/>
        </w:pBdr>
        <w:jc w:val="both"/>
        <w:rPr>
          <w:lang w:eastAsia="ru-RU"/>
        </w:rPr>
      </w:pPr>
    </w:p>
    <w:p w:rsidR="00A8144C" w:rsidRPr="00A8144C" w:rsidRDefault="000A645E" w:rsidP="000A645E">
      <w:pPr>
        <w:pStyle w:val="af2"/>
        <w:spacing w:after="0" w:line="240" w:lineRule="auto"/>
        <w:ind w:left="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ru-RU"/>
        </w:rPr>
        <w:t xml:space="preserve">            </w:t>
      </w:r>
      <w:r w:rsidRPr="000A645E">
        <w:rPr>
          <w:rFonts w:ascii="Times New Roman" w:hAnsi="Times New Roman" w:cs="Times New Roman"/>
          <w:color w:val="000000"/>
          <w:sz w:val="24"/>
          <w:szCs w:val="24"/>
          <w:lang w:eastAsia="ru-RU"/>
        </w:rPr>
        <w:t>МАДОУ «Детский сад № 39» и его филиалы</w:t>
      </w:r>
      <w:r w:rsidR="00A8144C" w:rsidRPr="00A8144C">
        <w:rPr>
          <w:rFonts w:ascii="Times New Roman" w:hAnsi="Times New Roman" w:cs="Times New Roman"/>
          <w:color w:val="000000"/>
          <w:sz w:val="24"/>
          <w:szCs w:val="24"/>
          <w:lang w:eastAsia="ru-RU"/>
        </w:rPr>
        <w:t xml:space="preserve"> осуществляет дополнительное образование детей. Программы реализовывались по следующим направлениям: </w:t>
      </w:r>
      <w:r w:rsidR="00A8144C" w:rsidRPr="00A8144C">
        <w:rPr>
          <w:rFonts w:ascii="Times New Roman" w:hAnsi="Times New Roman" w:cs="Times New Roman"/>
          <w:sz w:val="24"/>
          <w:szCs w:val="24"/>
          <w:lang w:eastAsia="ru-RU"/>
        </w:rPr>
        <w:t>“</w:t>
      </w:r>
      <w:proofErr w:type="spellStart"/>
      <w:r w:rsidR="00A8144C" w:rsidRPr="00A8144C">
        <w:rPr>
          <w:rFonts w:ascii="Times New Roman" w:hAnsi="Times New Roman" w:cs="Times New Roman"/>
          <w:sz w:val="24"/>
          <w:szCs w:val="24"/>
          <w:lang w:eastAsia="ru-RU"/>
        </w:rPr>
        <w:t>Здоровячок</w:t>
      </w:r>
      <w:proofErr w:type="spellEnd"/>
      <w:r w:rsidR="00A8144C" w:rsidRPr="00A8144C">
        <w:rPr>
          <w:rFonts w:ascii="Times New Roman" w:hAnsi="Times New Roman" w:cs="Times New Roman"/>
          <w:sz w:val="24"/>
          <w:szCs w:val="24"/>
          <w:lang w:eastAsia="ru-RU"/>
        </w:rPr>
        <w:t xml:space="preserve">”, “Непоседы”, “Развитие логики дошкольников средствами игр В.В. </w:t>
      </w:r>
      <w:proofErr w:type="spellStart"/>
      <w:r w:rsidR="00A8144C" w:rsidRPr="00A8144C">
        <w:rPr>
          <w:rFonts w:ascii="Times New Roman" w:hAnsi="Times New Roman" w:cs="Times New Roman"/>
          <w:sz w:val="24"/>
          <w:szCs w:val="24"/>
          <w:lang w:eastAsia="ru-RU"/>
        </w:rPr>
        <w:t>Воскобовича</w:t>
      </w:r>
      <w:proofErr w:type="spellEnd"/>
      <w:r w:rsidR="00A8144C" w:rsidRPr="00A8144C">
        <w:rPr>
          <w:rFonts w:ascii="Times New Roman" w:hAnsi="Times New Roman" w:cs="Times New Roman"/>
          <w:sz w:val="24"/>
          <w:szCs w:val="24"/>
          <w:lang w:eastAsia="ru-RU"/>
        </w:rPr>
        <w:t>”</w:t>
      </w:r>
      <w:r>
        <w:rPr>
          <w:rFonts w:ascii="Times New Roman" w:eastAsia="Calibri" w:hAnsi="Times New Roman" w:cs="Times New Roman"/>
          <w:sz w:val="24"/>
          <w:szCs w:val="24"/>
          <w:lang w:eastAsia="en-US"/>
        </w:rPr>
        <w:t>,</w:t>
      </w:r>
      <w:r w:rsidRPr="000A645E">
        <w:rPr>
          <w:rFonts w:ascii="Times New Roman" w:eastAsia="Calibri" w:hAnsi="Times New Roman" w:cs="Times New Roman"/>
          <w:sz w:val="24"/>
          <w:szCs w:val="24"/>
          <w:lang w:eastAsia="en-US"/>
        </w:rPr>
        <w:t xml:space="preserve"> «Волшебная кисть»</w:t>
      </w:r>
      <w:r>
        <w:rPr>
          <w:rFonts w:ascii="Times New Roman" w:eastAsia="Calibri" w:hAnsi="Times New Roman" w:cs="Times New Roman"/>
          <w:sz w:val="24"/>
          <w:szCs w:val="24"/>
          <w:lang w:eastAsia="en-US"/>
        </w:rPr>
        <w:t>,</w:t>
      </w:r>
      <w:r w:rsidRPr="000A645E">
        <w:rPr>
          <w:rFonts w:ascii="Times New Roman" w:hAnsi="Times New Roman"/>
          <w:sz w:val="24"/>
          <w:szCs w:val="24"/>
        </w:rPr>
        <w:t xml:space="preserve"> </w:t>
      </w:r>
      <w:proofErr w:type="spellStart"/>
      <w:r w:rsidRPr="00CA7146">
        <w:rPr>
          <w:rFonts w:ascii="Times New Roman" w:hAnsi="Times New Roman"/>
          <w:sz w:val="24"/>
          <w:szCs w:val="24"/>
        </w:rPr>
        <w:t>легоконструирование</w:t>
      </w:r>
      <w:proofErr w:type="spellEnd"/>
      <w:r w:rsidRPr="00CA7146">
        <w:rPr>
          <w:rFonts w:ascii="Times New Roman" w:hAnsi="Times New Roman"/>
          <w:sz w:val="24"/>
          <w:szCs w:val="24"/>
        </w:rPr>
        <w:t xml:space="preserve"> и робототехника</w:t>
      </w:r>
      <w:r>
        <w:rPr>
          <w:rFonts w:ascii="Times New Roman" w:hAnsi="Times New Roman"/>
          <w:sz w:val="24"/>
          <w:szCs w:val="24"/>
        </w:rPr>
        <w:t xml:space="preserve">. </w:t>
      </w:r>
      <w:r w:rsidR="00A8144C" w:rsidRPr="00A8144C">
        <w:rPr>
          <w:rFonts w:ascii="Times New Roman" w:hAnsi="Times New Roman" w:cs="Times New Roman"/>
          <w:sz w:val="24"/>
          <w:szCs w:val="24"/>
          <w:lang w:eastAsia="ru-RU"/>
        </w:rPr>
        <w:t>Данные образовательные услуги оказываются в соответствии с лицензией на добровольной платной основе и являются неотъемлемым компонентом социального заказа общества.</w:t>
      </w:r>
    </w:p>
    <w:p w:rsidR="00A8144C" w:rsidRPr="00A8144C" w:rsidRDefault="00A8144C" w:rsidP="00A8144C">
      <w:pPr>
        <w:jc w:val="both"/>
        <w:rPr>
          <w:lang w:eastAsia="ru-RU"/>
        </w:rPr>
      </w:pPr>
      <w:r w:rsidRPr="00A8144C">
        <w:rPr>
          <w:b/>
          <w:lang w:eastAsia="ru-RU"/>
        </w:rPr>
        <w:t>Вывод:</w:t>
      </w:r>
    </w:p>
    <w:p w:rsidR="00A8144C" w:rsidRPr="00A8144C" w:rsidRDefault="00A8144C" w:rsidP="00A8144C">
      <w:pPr>
        <w:pBdr>
          <w:top w:val="nil"/>
          <w:left w:val="nil"/>
          <w:bottom w:val="nil"/>
          <w:right w:val="nil"/>
          <w:between w:val="nil"/>
        </w:pBdr>
        <w:ind w:firstLine="720"/>
        <w:jc w:val="both"/>
        <w:rPr>
          <w:lang w:eastAsia="ru-RU"/>
        </w:rPr>
      </w:pPr>
      <w:r w:rsidRPr="00A8144C">
        <w:rPr>
          <w:lang w:eastAsia="ru-RU"/>
        </w:rPr>
        <w:t>Ценность  дополнительного образования состоит и в том, что оно усиливает вариативную составляющую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A8144C" w:rsidRPr="00A8144C" w:rsidRDefault="00A8144C" w:rsidP="00A8144C">
      <w:pPr>
        <w:pBdr>
          <w:top w:val="nil"/>
          <w:left w:val="nil"/>
          <w:bottom w:val="nil"/>
          <w:right w:val="nil"/>
          <w:between w:val="nil"/>
        </w:pBdr>
        <w:ind w:firstLine="720"/>
        <w:jc w:val="both"/>
        <w:rPr>
          <w:color w:val="000000"/>
          <w:lang w:eastAsia="ru-RU"/>
        </w:rPr>
      </w:pPr>
      <w:r w:rsidRPr="00A8144C">
        <w:rPr>
          <w:lang w:eastAsia="ru-RU"/>
        </w:rPr>
        <w:t>Потенциал дополнительного образования используется для построения единого образовательного пространства (педагоги, дети, родители, профессиональные сообщества), обеспечивает повышение качества образовательных услуг, помогает дошкольникам реализовать  свои способности под руководством опытных воспитателей. При этом решаются основные задачи по выявлению способных  и талантливых детей, созданию максимально  благоприятных условий для разностороннего  развития детей, разработке и внедрению  нового содержания образования, педагогических технологий, созданию условий дошкольникам для реализации их творческих способностей. Также организация платных дополнительных услуг работает на повышение статуса учреждения.</w:t>
      </w:r>
    </w:p>
    <w:p w:rsidR="00A8144C" w:rsidRDefault="00A8144C" w:rsidP="00A8144C">
      <w:pPr>
        <w:pBdr>
          <w:top w:val="nil"/>
          <w:left w:val="nil"/>
          <w:bottom w:val="nil"/>
          <w:right w:val="nil"/>
          <w:between w:val="nil"/>
        </w:pBdr>
        <w:jc w:val="both"/>
        <w:rPr>
          <w:color w:val="000000"/>
          <w:lang w:eastAsia="ru-RU"/>
        </w:rPr>
      </w:pPr>
    </w:p>
    <w:p w:rsidR="000A645E" w:rsidRDefault="000A645E" w:rsidP="00A8144C">
      <w:pPr>
        <w:pBdr>
          <w:top w:val="nil"/>
          <w:left w:val="nil"/>
          <w:bottom w:val="nil"/>
          <w:right w:val="nil"/>
          <w:between w:val="nil"/>
        </w:pBdr>
        <w:jc w:val="both"/>
        <w:rPr>
          <w:color w:val="000000"/>
          <w:lang w:eastAsia="ru-RU"/>
        </w:rPr>
      </w:pPr>
    </w:p>
    <w:p w:rsidR="000A645E" w:rsidRPr="00A8144C" w:rsidRDefault="000A645E" w:rsidP="00A8144C">
      <w:pPr>
        <w:pBdr>
          <w:top w:val="nil"/>
          <w:left w:val="nil"/>
          <w:bottom w:val="nil"/>
          <w:right w:val="nil"/>
          <w:between w:val="nil"/>
        </w:pBdr>
        <w:jc w:val="both"/>
        <w:rPr>
          <w:color w:val="000000"/>
          <w:lang w:eastAsia="ru-RU"/>
        </w:rPr>
      </w:pPr>
    </w:p>
    <w:p w:rsidR="00A8144C" w:rsidRPr="00A8144C" w:rsidRDefault="00A8144C" w:rsidP="00A8144C">
      <w:pPr>
        <w:pBdr>
          <w:top w:val="nil"/>
          <w:left w:val="nil"/>
          <w:bottom w:val="nil"/>
          <w:right w:val="nil"/>
          <w:between w:val="nil"/>
        </w:pBdr>
        <w:jc w:val="both"/>
        <w:rPr>
          <w:color w:val="000000"/>
          <w:lang w:eastAsia="ru-RU"/>
        </w:rPr>
      </w:pPr>
      <w:r>
        <w:rPr>
          <w:b/>
          <w:color w:val="000000"/>
          <w:lang w:eastAsia="ru-RU"/>
        </w:rPr>
        <w:t>7</w:t>
      </w:r>
      <w:r w:rsidRPr="00A8144C">
        <w:rPr>
          <w:b/>
          <w:color w:val="000000"/>
          <w:lang w:eastAsia="ru-RU"/>
        </w:rPr>
        <w:t>. Итоги контрольно-проверочных мероприятий.</w:t>
      </w:r>
    </w:p>
    <w:p w:rsidR="00A8144C" w:rsidRDefault="00A8144C" w:rsidP="000A645E">
      <w:pPr>
        <w:pBdr>
          <w:top w:val="nil"/>
          <w:left w:val="nil"/>
          <w:bottom w:val="nil"/>
          <w:right w:val="nil"/>
          <w:between w:val="nil"/>
        </w:pBdr>
        <w:jc w:val="both"/>
      </w:pPr>
      <w:r w:rsidRPr="00A8144C">
        <w:rPr>
          <w:color w:val="000000"/>
          <w:lang w:eastAsia="ru-RU"/>
        </w:rPr>
        <w:tab/>
      </w:r>
    </w:p>
    <w:p w:rsidR="009E396A" w:rsidRDefault="009E396A">
      <w:pPr>
        <w:pStyle w:val="af2"/>
        <w:spacing w:after="0" w:line="240" w:lineRule="auto"/>
        <w:ind w:left="0"/>
        <w:jc w:val="both"/>
        <w:rPr>
          <w:rFonts w:ascii="Times New Roman" w:hAnsi="Times New Roman" w:cs="Times New Roman"/>
          <w:b/>
          <w:sz w:val="24"/>
          <w:szCs w:val="24"/>
        </w:rPr>
      </w:pPr>
    </w:p>
    <w:p w:rsidR="009E396A" w:rsidRDefault="00220930">
      <w:pPr>
        <w:jc w:val="both"/>
      </w:pPr>
      <w:r>
        <w:tab/>
        <w:t xml:space="preserve">Контрольные мероприятия в течение прошедшего учебного года проводились согласно плану контроля и охватывали все направления деятельности. Результаты контрольных мероприятий оформлены в виде карт контроля и справок, содержащих: тему (направление); цель, предмет, сроки, характеристику состояния дел по контролируемому вопросу, выводы и рекомендации. Информация о результатах проведенного контроля доводится до руководителей, педагогических и непедагогических работников под личную подпись. Выявленные замечания и рекомендации </w:t>
      </w:r>
      <w:proofErr w:type="spellStart"/>
      <w:r>
        <w:t>офомляются</w:t>
      </w:r>
      <w:proofErr w:type="spellEnd"/>
      <w:r>
        <w:t xml:space="preserve"> приказом директора, с определенными сроками устранения замечаний, либо выполнения рекомендаций.</w:t>
      </w:r>
    </w:p>
    <w:p w:rsidR="009E396A" w:rsidRDefault="00220930">
      <w:pPr>
        <w:jc w:val="both"/>
      </w:pPr>
      <w:r>
        <w:tab/>
        <w:t>При обнаружении замечаний, проводился повторный контроль с целью проверки их устранения. По итогам контроля в зависимости от его формы, цели и задач и с учетом реального положения дел: проводятся заседания педагогических или методических советов, производственные совещания, совещания с педагогическим составом. Результаты контроля учитываются при проведении аттестации педагогических работников и распределении стимулирующих выплат.</w:t>
      </w:r>
    </w:p>
    <w:p w:rsidR="009E396A" w:rsidRDefault="00220930">
      <w:pPr>
        <w:pStyle w:val="Style3"/>
        <w:widowControl/>
        <w:spacing w:line="240" w:lineRule="auto"/>
        <w:jc w:val="both"/>
      </w:pPr>
      <w:r>
        <w:rPr>
          <w:rFonts w:ascii="Times New Roman" w:hAnsi="Times New Roman" w:cs="Times New Roman"/>
        </w:rPr>
        <w:tab/>
        <w:t>Контро</w:t>
      </w:r>
      <w:r w:rsidR="0019508E">
        <w:rPr>
          <w:rFonts w:ascii="Times New Roman" w:hAnsi="Times New Roman" w:cs="Times New Roman"/>
        </w:rPr>
        <w:t>ль реализации годовых задач 2020 – 2021</w:t>
      </w:r>
      <w:r>
        <w:rPr>
          <w:rFonts w:ascii="Times New Roman" w:hAnsi="Times New Roman" w:cs="Times New Roman"/>
        </w:rPr>
        <w:t xml:space="preserve"> учебного года проведен в соответствии с планированием через оперативную, тематическую формы</w:t>
      </w:r>
      <w:r w:rsidR="00973C4B">
        <w:rPr>
          <w:rFonts w:ascii="Times New Roman" w:hAnsi="Times New Roman" w:cs="Times New Roman"/>
        </w:rPr>
        <w:t xml:space="preserve"> контроля, взаимоконтроль и онлай</w:t>
      </w:r>
      <w:proofErr w:type="gramStart"/>
      <w:r w:rsidR="00973C4B">
        <w:rPr>
          <w:rFonts w:ascii="Times New Roman" w:hAnsi="Times New Roman" w:cs="Times New Roman"/>
        </w:rPr>
        <w:t>н-</w:t>
      </w:r>
      <w:proofErr w:type="gramEnd"/>
      <w:r>
        <w:rPr>
          <w:rFonts w:ascii="Times New Roman" w:hAnsi="Times New Roman" w:cs="Times New Roman"/>
        </w:rPr>
        <w:t xml:space="preserve"> анкетирование.</w:t>
      </w:r>
    </w:p>
    <w:p w:rsidR="009E396A" w:rsidRDefault="00220930">
      <w:pPr>
        <w:pStyle w:val="Style3"/>
        <w:widowControl/>
        <w:spacing w:line="240" w:lineRule="auto"/>
        <w:jc w:val="both"/>
      </w:pPr>
      <w:r>
        <w:rPr>
          <w:rFonts w:ascii="Times New Roman" w:hAnsi="Times New Roman" w:cs="Times New Roman"/>
        </w:rPr>
        <w:tab/>
        <w:t>Анализ итогов контрольных мероприятий по выполнению годовых задач прошедшего учебного года позволяет говорить об их реализации на достаточном уровне.</w:t>
      </w:r>
    </w:p>
    <w:p w:rsidR="009E396A" w:rsidRDefault="00220930">
      <w:pPr>
        <w:ind w:firstLine="360"/>
        <w:contextualSpacing/>
        <w:jc w:val="both"/>
      </w:pPr>
      <w:r>
        <w:br w:type="page"/>
      </w:r>
    </w:p>
    <w:p w:rsidR="009E396A" w:rsidRDefault="00220930">
      <w:pPr>
        <w:contextualSpacing/>
      </w:pPr>
      <w:r>
        <w:rPr>
          <w:b/>
        </w:rPr>
        <w:lastRenderedPageBreak/>
        <w:t xml:space="preserve">  Внедрение современных технологий.</w:t>
      </w:r>
    </w:p>
    <w:p w:rsidR="009E396A" w:rsidRDefault="00220930">
      <w:pPr>
        <w:ind w:right="1" w:firstLine="709"/>
        <w:jc w:val="both"/>
      </w:pPr>
      <w:r>
        <w:t>Основной упор в реализации целей был направлен на внедрение</w:t>
      </w:r>
      <w:r w:rsidR="00973C4B">
        <w:t xml:space="preserve"> и реализацию</w:t>
      </w:r>
      <w:r>
        <w:t xml:space="preserve"> современных образовательных технологий, обеспечивающий обновление содержания образования, качество </w:t>
      </w:r>
      <w:proofErr w:type="spellStart"/>
      <w:r>
        <w:t>воспитательно</w:t>
      </w:r>
      <w:proofErr w:type="spellEnd"/>
      <w:r>
        <w:t>-образовательного процесса в МАДОУ. Ведущей идеей достижения цели стало использование в деятельности различных инновационных педагогических технологий. Одним из подтверждений результативности может служить экспертиза оценки качества выпускников и педагогический мониторинг. Данные представлены выше. Кроме того, данный показатель может быть подтвержден другими результатами работы:</w:t>
      </w:r>
    </w:p>
    <w:p w:rsidR="009E396A" w:rsidRDefault="00220930">
      <w:pPr>
        <w:ind w:right="1" w:firstLine="709"/>
        <w:jc w:val="both"/>
      </w:pPr>
      <w:r>
        <w:t xml:space="preserve">- мероприятия по </w:t>
      </w:r>
      <w:proofErr w:type="spellStart"/>
      <w:r>
        <w:t>здоровьесбережению</w:t>
      </w:r>
      <w:proofErr w:type="spellEnd"/>
      <w:r>
        <w:t xml:space="preserve"> и </w:t>
      </w:r>
      <w:proofErr w:type="spellStart"/>
      <w:r>
        <w:t>здоровьесохранению</w:t>
      </w:r>
      <w:proofErr w:type="spellEnd"/>
      <w:r>
        <w:t xml:space="preserve"> детей (использование </w:t>
      </w:r>
      <w:proofErr w:type="gramStart"/>
      <w:r>
        <w:t>кейс-технологии</w:t>
      </w:r>
      <w:proofErr w:type="gramEnd"/>
      <w:r>
        <w:t>, технологии творческих мастерских как основы проекта летнее-оздоровительно кампании; закаливание, питание  и другие).</w:t>
      </w:r>
    </w:p>
    <w:p w:rsidR="009E396A" w:rsidRDefault="00220930">
      <w:pPr>
        <w:ind w:right="1" w:firstLine="709"/>
        <w:jc w:val="both"/>
      </w:pPr>
      <w:r>
        <w:t>Особое место в деятельности отведено профилактике травматизма среди детей. В МАДОУ и его филиалах реализуется программа «Профилактика травматизма». Кроме того, снизился уров</w:t>
      </w:r>
      <w:r w:rsidR="00973C4B">
        <w:t>ень бытового травматизма. В 2020- 2021</w:t>
      </w:r>
      <w:r>
        <w:t xml:space="preserve"> учебном году  </w:t>
      </w:r>
      <w:proofErr w:type="gramStart"/>
      <w:r>
        <w:t>бытовые</w:t>
      </w:r>
      <w:proofErr w:type="gramEnd"/>
      <w:r>
        <w:t xml:space="preserve"> </w:t>
      </w:r>
      <w:proofErr w:type="spellStart"/>
      <w:r>
        <w:t>тр</w:t>
      </w:r>
      <w:r w:rsidR="00973C4B">
        <w:t>авмирования</w:t>
      </w:r>
      <w:proofErr w:type="spellEnd"/>
      <w:r w:rsidR="00973C4B">
        <w:t xml:space="preserve"> детей снизились на 3</w:t>
      </w:r>
      <w:r>
        <w:t>%.</w:t>
      </w:r>
    </w:p>
    <w:p w:rsidR="009E396A" w:rsidRDefault="00220930">
      <w:pPr>
        <w:ind w:right="1" w:firstLine="709"/>
        <w:jc w:val="both"/>
      </w:pPr>
      <w:r>
        <w:t>Реализация целей и задач прошедшего учебного года, направленная на внедрение современных педагогических технологий, постепенно переросла в активную инновационную деятельность педагогического коллектива в нескольких направлениях:</w:t>
      </w:r>
    </w:p>
    <w:p w:rsidR="009E396A" w:rsidRDefault="009E396A">
      <w:pPr>
        <w:ind w:right="1" w:firstLine="709"/>
        <w:jc w:val="both"/>
      </w:pPr>
    </w:p>
    <w:tbl>
      <w:tblPr>
        <w:tblW w:w="15500" w:type="dxa"/>
        <w:tblInd w:w="-1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730"/>
        <w:gridCol w:w="4860"/>
        <w:gridCol w:w="6300"/>
        <w:gridCol w:w="3610"/>
      </w:tblGrid>
      <w:tr w:rsidR="009E396A">
        <w:trPr>
          <w:trHeight w:val="390"/>
        </w:trPr>
        <w:tc>
          <w:tcPr>
            <w:tcW w:w="730" w:type="dxa"/>
            <w:tcBorders>
              <w:top w:val="single" w:sz="4" w:space="0" w:color="000000"/>
              <w:left w:val="single" w:sz="4" w:space="0" w:color="000000"/>
              <w:bottom w:val="single" w:sz="4" w:space="0" w:color="000000"/>
            </w:tcBorders>
            <w:shd w:val="clear" w:color="auto" w:fill="D6E9B3"/>
          </w:tcPr>
          <w:p w:rsidR="009E396A" w:rsidRDefault="00220930">
            <w:pPr>
              <w:ind w:right="1"/>
              <w:jc w:val="both"/>
              <w:rPr>
                <w:bCs/>
              </w:rPr>
            </w:pPr>
            <w:r>
              <w:rPr>
                <w:bCs/>
              </w:rPr>
              <w:t xml:space="preserve">№ </w:t>
            </w:r>
            <w:proofErr w:type="gramStart"/>
            <w:r>
              <w:rPr>
                <w:bCs/>
              </w:rPr>
              <w:t>п</w:t>
            </w:r>
            <w:proofErr w:type="gramEnd"/>
            <w:r>
              <w:rPr>
                <w:bCs/>
              </w:rPr>
              <w:t>/п</w:t>
            </w:r>
          </w:p>
        </w:tc>
        <w:tc>
          <w:tcPr>
            <w:tcW w:w="4860" w:type="dxa"/>
            <w:tcBorders>
              <w:top w:val="single" w:sz="4" w:space="0" w:color="000000"/>
              <w:left w:val="single" w:sz="4" w:space="0" w:color="000000"/>
              <w:bottom w:val="single" w:sz="4" w:space="0" w:color="000000"/>
            </w:tcBorders>
            <w:shd w:val="clear" w:color="auto" w:fill="D6E9B3"/>
          </w:tcPr>
          <w:p w:rsidR="009E396A" w:rsidRDefault="00220930">
            <w:pPr>
              <w:ind w:right="1" w:firstLine="709"/>
              <w:jc w:val="both"/>
              <w:rPr>
                <w:bCs/>
              </w:rPr>
            </w:pPr>
            <w:r>
              <w:rPr>
                <w:bCs/>
              </w:rPr>
              <w:t>Наименование площадки</w:t>
            </w:r>
          </w:p>
        </w:tc>
        <w:tc>
          <w:tcPr>
            <w:tcW w:w="6300" w:type="dxa"/>
            <w:tcBorders>
              <w:top w:val="single" w:sz="4" w:space="0" w:color="000000"/>
              <w:left w:val="single" w:sz="4" w:space="0" w:color="000000"/>
              <w:bottom w:val="single" w:sz="4" w:space="0" w:color="000000"/>
            </w:tcBorders>
            <w:shd w:val="clear" w:color="auto" w:fill="D6E9B3"/>
          </w:tcPr>
          <w:p w:rsidR="009E396A" w:rsidRDefault="00220930">
            <w:pPr>
              <w:ind w:right="1" w:firstLine="709"/>
              <w:jc w:val="both"/>
              <w:rPr>
                <w:bCs/>
              </w:rPr>
            </w:pPr>
            <w:r>
              <w:rPr>
                <w:bCs/>
              </w:rPr>
              <w:t>Номер документа</w:t>
            </w:r>
          </w:p>
        </w:tc>
        <w:tc>
          <w:tcPr>
            <w:tcW w:w="3610" w:type="dxa"/>
            <w:tcBorders>
              <w:top w:val="single" w:sz="4" w:space="0" w:color="000000"/>
              <w:left w:val="single" w:sz="4" w:space="0" w:color="000000"/>
              <w:bottom w:val="single" w:sz="4" w:space="0" w:color="000000"/>
              <w:right w:val="single" w:sz="4" w:space="0" w:color="000000"/>
            </w:tcBorders>
            <w:shd w:val="clear" w:color="auto" w:fill="D6E9B3"/>
          </w:tcPr>
          <w:p w:rsidR="009E396A" w:rsidRDefault="00220930">
            <w:pPr>
              <w:ind w:right="1" w:firstLine="709"/>
              <w:jc w:val="both"/>
              <w:rPr>
                <w:bCs/>
              </w:rPr>
            </w:pPr>
            <w:r>
              <w:rPr>
                <w:bCs/>
              </w:rPr>
              <w:t>Срок действия</w:t>
            </w:r>
          </w:p>
        </w:tc>
      </w:tr>
      <w:tr w:rsidR="009E396A">
        <w:trPr>
          <w:trHeight w:val="1950"/>
        </w:trPr>
        <w:tc>
          <w:tcPr>
            <w:tcW w:w="73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1.</w:t>
            </w:r>
          </w:p>
        </w:tc>
        <w:tc>
          <w:tcPr>
            <w:tcW w:w="486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 xml:space="preserve">Федеральное государственное </w:t>
            </w:r>
          </w:p>
          <w:p w:rsidR="009E396A" w:rsidRDefault="00220930">
            <w:pPr>
              <w:ind w:right="1"/>
              <w:jc w:val="both"/>
            </w:pPr>
            <w:r>
              <w:t xml:space="preserve">автономное учреждение </w:t>
            </w:r>
          </w:p>
          <w:p w:rsidR="009E396A" w:rsidRDefault="00220930">
            <w:pPr>
              <w:ind w:right="1"/>
              <w:jc w:val="both"/>
            </w:pPr>
            <w:r>
              <w:t xml:space="preserve">«Федеральный институт </w:t>
            </w:r>
          </w:p>
          <w:p w:rsidR="009E396A" w:rsidRDefault="00220930">
            <w:pPr>
              <w:ind w:right="1"/>
              <w:jc w:val="both"/>
            </w:pPr>
            <w:r>
              <w:t xml:space="preserve">развития образования». </w:t>
            </w:r>
          </w:p>
          <w:p w:rsidR="009E396A" w:rsidRDefault="00220930">
            <w:pPr>
              <w:ind w:right="1"/>
              <w:jc w:val="both"/>
            </w:pPr>
            <w:r>
              <w:t xml:space="preserve">Апробация </w:t>
            </w:r>
            <w:proofErr w:type="gramStart"/>
            <w:r>
              <w:t>образовательной</w:t>
            </w:r>
            <w:proofErr w:type="gramEnd"/>
            <w:r>
              <w:t xml:space="preserve"> </w:t>
            </w:r>
          </w:p>
          <w:p w:rsidR="009E396A" w:rsidRDefault="00220930">
            <w:pPr>
              <w:ind w:right="1"/>
              <w:jc w:val="both"/>
            </w:pPr>
            <w:r>
              <w:t xml:space="preserve">программы дошкольного образования </w:t>
            </w:r>
          </w:p>
          <w:p w:rsidR="009E396A" w:rsidRDefault="00220930">
            <w:pPr>
              <w:ind w:right="1"/>
              <w:jc w:val="both"/>
            </w:pPr>
            <w:r>
              <w:t xml:space="preserve">«Миры детства: </w:t>
            </w:r>
          </w:p>
          <w:p w:rsidR="009E396A" w:rsidRDefault="00220930">
            <w:pPr>
              <w:ind w:right="1"/>
              <w:jc w:val="both"/>
            </w:pPr>
            <w:r>
              <w:t>конструирование возможностей»</w:t>
            </w:r>
          </w:p>
        </w:tc>
        <w:tc>
          <w:tcPr>
            <w:tcW w:w="630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 xml:space="preserve">Приказ «О присвоении статуса </w:t>
            </w:r>
          </w:p>
          <w:p w:rsidR="009E396A" w:rsidRDefault="00220930">
            <w:pPr>
              <w:ind w:right="1"/>
              <w:jc w:val="both"/>
            </w:pPr>
            <w:r>
              <w:t xml:space="preserve">экспериментальной площадки </w:t>
            </w:r>
          </w:p>
          <w:p w:rsidR="009E396A" w:rsidRDefault="00220930">
            <w:pPr>
              <w:ind w:right="1"/>
              <w:jc w:val="both"/>
            </w:pPr>
            <w:r>
              <w:t xml:space="preserve">федерального государственного автономного </w:t>
            </w:r>
          </w:p>
          <w:p w:rsidR="009E396A" w:rsidRDefault="00220930">
            <w:pPr>
              <w:ind w:right="1"/>
              <w:jc w:val="both"/>
            </w:pPr>
            <w:r>
              <w:t xml:space="preserve">учреждения» Федеральный институт развития </w:t>
            </w:r>
          </w:p>
          <w:p w:rsidR="009E396A" w:rsidRDefault="00220930">
            <w:pPr>
              <w:ind w:right="1"/>
              <w:jc w:val="both"/>
            </w:pPr>
            <w:r>
              <w:t>образования» от 15.02.2017г. № 48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73C4B">
            <w:pPr>
              <w:ind w:right="1" w:firstLine="709"/>
              <w:jc w:val="both"/>
            </w:pPr>
            <w:r>
              <w:t>До 2023</w:t>
            </w:r>
            <w:r w:rsidR="00220930">
              <w:t xml:space="preserve"> года</w:t>
            </w:r>
          </w:p>
        </w:tc>
      </w:tr>
      <w:tr w:rsidR="009E396A">
        <w:trPr>
          <w:trHeight w:val="777"/>
        </w:trPr>
        <w:tc>
          <w:tcPr>
            <w:tcW w:w="73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2.</w:t>
            </w:r>
          </w:p>
        </w:tc>
        <w:tc>
          <w:tcPr>
            <w:tcW w:w="486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 xml:space="preserve">Всероссийский </w:t>
            </w:r>
            <w:proofErr w:type="spellStart"/>
            <w:r>
              <w:t>тьюторский</w:t>
            </w:r>
            <w:proofErr w:type="spellEnd"/>
            <w:r>
              <w:t xml:space="preserve">                </w:t>
            </w:r>
          </w:p>
          <w:p w:rsidR="009E396A" w:rsidRDefault="00220930">
            <w:pPr>
              <w:ind w:right="1"/>
              <w:jc w:val="both"/>
            </w:pPr>
            <w:r>
              <w:t xml:space="preserve">центр ООО «Развивающие </w:t>
            </w:r>
          </w:p>
          <w:p w:rsidR="009E396A" w:rsidRDefault="00220930">
            <w:pPr>
              <w:ind w:right="1"/>
              <w:jc w:val="both"/>
            </w:pPr>
            <w:r>
              <w:t xml:space="preserve">игры </w:t>
            </w:r>
            <w:proofErr w:type="spellStart"/>
            <w:r>
              <w:t>Воскобовича</w:t>
            </w:r>
            <w:proofErr w:type="spellEnd"/>
            <w:r>
              <w:t>»</w:t>
            </w:r>
          </w:p>
        </w:tc>
        <w:tc>
          <w:tcPr>
            <w:tcW w:w="630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Сертификат № 17-03 от 02.04.2017г.</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73C4B">
            <w:pPr>
              <w:ind w:right="1" w:firstLine="709"/>
              <w:jc w:val="both"/>
            </w:pPr>
            <w:r>
              <w:t>До 31 июня 2022</w:t>
            </w:r>
            <w:r w:rsidR="00220930">
              <w:t xml:space="preserve"> года</w:t>
            </w:r>
          </w:p>
        </w:tc>
      </w:tr>
      <w:tr w:rsidR="009E396A">
        <w:trPr>
          <w:trHeight w:val="1755"/>
        </w:trPr>
        <w:tc>
          <w:tcPr>
            <w:tcW w:w="73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3.</w:t>
            </w:r>
          </w:p>
        </w:tc>
        <w:tc>
          <w:tcPr>
            <w:tcW w:w="486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rPr>
                <w:color w:val="000000"/>
              </w:rPr>
              <w:t>Реализация   пилотной площадки на базе ГАОУ ДПО Свердловской области                      «Институт развития образования» по внедрению дистанционных  образовательных технологий</w:t>
            </w:r>
          </w:p>
        </w:tc>
        <w:tc>
          <w:tcPr>
            <w:tcW w:w="630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t xml:space="preserve"> </w:t>
            </w:r>
            <w:r>
              <w:rPr>
                <w:color w:val="000000"/>
              </w:rPr>
              <w:t xml:space="preserve">Приказ «Об организации деятельности ресурсных организаций по внедрению электронного обучения и обучения с использованием дистанционных образовательных технологий»  от </w:t>
            </w:r>
            <w:r w:rsidR="003065F1">
              <w:rPr>
                <w:color w:val="000000"/>
                <w:shd w:val="clear" w:color="auto" w:fill="FFFFFF"/>
              </w:rPr>
              <w:t>11.01.2021</w:t>
            </w:r>
            <w:r>
              <w:rPr>
                <w:color w:val="000000"/>
                <w:shd w:val="clear" w:color="auto" w:fill="FFFFFF"/>
              </w:rPr>
              <w:t xml:space="preserve"> </w:t>
            </w:r>
            <w:r w:rsidR="003065F1">
              <w:rPr>
                <w:color w:val="000000"/>
              </w:rPr>
              <w:t>г. №20/18/21</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ind w:right="1"/>
              <w:jc w:val="both"/>
            </w:pPr>
            <w:r>
              <w:t xml:space="preserve">              </w:t>
            </w:r>
            <w:r w:rsidR="003065F1">
              <w:t>До 2023</w:t>
            </w:r>
            <w:r>
              <w:t xml:space="preserve"> года</w:t>
            </w:r>
          </w:p>
        </w:tc>
      </w:tr>
      <w:tr w:rsidR="009E396A">
        <w:trPr>
          <w:trHeight w:val="1755"/>
        </w:trPr>
        <w:tc>
          <w:tcPr>
            <w:tcW w:w="73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lastRenderedPageBreak/>
              <w:t>4.</w:t>
            </w:r>
          </w:p>
        </w:tc>
        <w:tc>
          <w:tcPr>
            <w:tcW w:w="4860" w:type="dxa"/>
            <w:tcBorders>
              <w:top w:val="single" w:sz="4" w:space="0" w:color="000000"/>
              <w:left w:val="single" w:sz="4" w:space="0" w:color="000000"/>
              <w:bottom w:val="single" w:sz="4" w:space="0" w:color="000000"/>
            </w:tcBorders>
            <w:shd w:val="clear" w:color="auto" w:fill="auto"/>
          </w:tcPr>
          <w:p w:rsidR="009E396A" w:rsidRDefault="00220930">
            <w:pPr>
              <w:ind w:right="1"/>
              <w:jc w:val="both"/>
              <w:rPr>
                <w:color w:val="000000"/>
              </w:rPr>
            </w:pPr>
            <w:r>
              <w:rPr>
                <w:color w:val="000000"/>
              </w:rPr>
              <w:t>Реализация проекта инновационной деятельности «</w:t>
            </w:r>
            <w:proofErr w:type="spellStart"/>
            <w:r>
              <w:rPr>
                <w:color w:val="000000"/>
              </w:rPr>
              <w:t>Легоконструирование</w:t>
            </w:r>
            <w:proofErr w:type="spellEnd"/>
            <w:r>
              <w:rPr>
                <w:color w:val="000000"/>
              </w:rPr>
              <w:t xml:space="preserve"> и робототехника для детей с ОВЗ»  в  рамках Муниципальной творческой лаборатории</w:t>
            </w:r>
          </w:p>
        </w:tc>
        <w:tc>
          <w:tcPr>
            <w:tcW w:w="6300" w:type="dxa"/>
            <w:tcBorders>
              <w:top w:val="single" w:sz="4" w:space="0" w:color="000000"/>
              <w:left w:val="single" w:sz="4" w:space="0" w:color="000000"/>
              <w:bottom w:val="single" w:sz="4" w:space="0" w:color="000000"/>
            </w:tcBorders>
            <w:shd w:val="clear" w:color="auto" w:fill="auto"/>
          </w:tcPr>
          <w:p w:rsidR="009E396A" w:rsidRDefault="00220930">
            <w:pPr>
              <w:ind w:right="1"/>
              <w:jc w:val="both"/>
            </w:pPr>
            <w:r>
              <w:rPr>
                <w:color w:val="000000"/>
                <w:sz w:val="20"/>
                <w:szCs w:val="20"/>
              </w:rPr>
              <w:t xml:space="preserve">  </w:t>
            </w:r>
            <w:r>
              <w:rPr>
                <w:color w:val="000000"/>
              </w:rPr>
              <w:t>Распоряжение о продлении статуса муниципальной творческой лаборатории МАДОУ «Детский сад № 39 комбинированного вида»</w:t>
            </w:r>
          </w:p>
          <w:p w:rsidR="009E396A" w:rsidRDefault="00220930">
            <w:pPr>
              <w:ind w:right="1"/>
              <w:jc w:val="both"/>
              <w:rPr>
                <w:color w:val="000000"/>
              </w:rPr>
            </w:pPr>
            <w:r>
              <w:rPr>
                <w:color w:val="000000"/>
              </w:rPr>
              <w:t xml:space="preserve"> от 09.04.2020 г.  №367.</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ind w:right="1"/>
              <w:jc w:val="center"/>
            </w:pPr>
            <w:r>
              <w:t>До 2025 года</w:t>
            </w:r>
          </w:p>
        </w:tc>
      </w:tr>
    </w:tbl>
    <w:p w:rsidR="009E396A" w:rsidRDefault="009E396A">
      <w:pPr>
        <w:ind w:right="1" w:firstLine="709"/>
        <w:jc w:val="both"/>
      </w:pPr>
    </w:p>
    <w:p w:rsidR="009E396A" w:rsidRDefault="00220930">
      <w:pPr>
        <w:ind w:right="1" w:firstLine="709"/>
        <w:jc w:val="both"/>
      </w:pPr>
      <w:r>
        <w:t>На сегодняшний день в детском саду, в контексте данной программы найдены и апробируются приемы, механизмы создания партнёрских отношений между всеми участниками образовательных отношений. В данной деятельности мы отмечаем положительные изменения, что подтверждается, использованием новых интересных форм работы, благоприятных климатом в группе, активизацией деятельности родителей.</w:t>
      </w:r>
    </w:p>
    <w:p w:rsidR="009E396A" w:rsidRDefault="00220930">
      <w:pPr>
        <w:ind w:right="1" w:firstLine="709"/>
        <w:jc w:val="both"/>
      </w:pPr>
      <w:r>
        <w:t>Одновременно в развивающей предметно-пространственной среде произведены корректировки, связанные с принципами данной программы. Найдены интересные, нестандартные решения для применения в деятельности технологий Н. А. Коротковой и других технологий и культурных практик.</w:t>
      </w:r>
    </w:p>
    <w:p w:rsidR="009E396A" w:rsidRDefault="00220930">
      <w:pPr>
        <w:ind w:right="1" w:firstLine="709"/>
        <w:jc w:val="both"/>
      </w:pPr>
      <w:r>
        <w:t xml:space="preserve">Тенденции достижений и </w:t>
      </w:r>
      <w:proofErr w:type="gramStart"/>
      <w:r>
        <w:t>изменений, произошедших в отчетный период в первую очередь связаны</w:t>
      </w:r>
      <w:proofErr w:type="gramEnd"/>
      <w:r>
        <w:t xml:space="preserve"> с особенностью самого отчетного периода (ограничительные меры, соблюдение санитарных правил и т.д.). Это способствовало активизации в использовании ИКТ и дистанционных технологий (в том числе и в работе с родителями воспитанников).  Вместе с тем, педагоги ведут результативную работу по реализации современных образовательных технологий (“Сказочные лабиринты игры” В.В. </w:t>
      </w:r>
      <w:proofErr w:type="spellStart"/>
      <w:r>
        <w:t>Воскобовича</w:t>
      </w:r>
      <w:proofErr w:type="spellEnd"/>
      <w:r>
        <w:t xml:space="preserve">, “Река времени”, “Путешествие по карте”, </w:t>
      </w:r>
      <w:proofErr w:type="gramStart"/>
      <w:r>
        <w:t>кейс-технологии</w:t>
      </w:r>
      <w:proofErr w:type="gramEnd"/>
      <w:r>
        <w:t xml:space="preserve">, </w:t>
      </w:r>
      <w:proofErr w:type="spellStart"/>
      <w:r>
        <w:t>Легоконструированию</w:t>
      </w:r>
      <w:proofErr w:type="spellEnd"/>
      <w:r>
        <w:t>, ТИКО-моделирование, Творческие мастерские и другие).</w:t>
      </w:r>
    </w:p>
    <w:p w:rsidR="009E396A" w:rsidRDefault="00220930">
      <w:r>
        <w:t xml:space="preserve"> Цели и з</w:t>
      </w:r>
      <w:r w:rsidR="004553AF">
        <w:t>адачи 2020-2021</w:t>
      </w:r>
      <w:r>
        <w:t xml:space="preserve"> учебного года решались, созданными творческими группами, методическим советом, рабочими группами. Задачи, поставленные в прошлом учебном году, а именно:</w:t>
      </w:r>
    </w:p>
    <w:p w:rsidR="009E396A" w:rsidRDefault="00220930">
      <w:pPr>
        <w:numPr>
          <w:ilvl w:val="0"/>
          <w:numId w:val="3"/>
        </w:numPr>
      </w:pPr>
      <w:r>
        <w:t xml:space="preserve">Обновление содержания </w:t>
      </w:r>
      <w:proofErr w:type="spellStart"/>
      <w:r>
        <w:t>развивиающей</w:t>
      </w:r>
      <w:proofErr w:type="spellEnd"/>
      <w:r>
        <w:t xml:space="preserve"> предметно-пространственной среды;</w:t>
      </w:r>
    </w:p>
    <w:p w:rsidR="009E396A" w:rsidRDefault="00220930">
      <w:pPr>
        <w:numPr>
          <w:ilvl w:val="0"/>
          <w:numId w:val="3"/>
        </w:numPr>
        <w:jc w:val="both"/>
      </w:pPr>
      <w:r>
        <w:t>Снижение роста заболеваемости, сохранение и укрепление здоровья воспитанников;</w:t>
      </w:r>
    </w:p>
    <w:p w:rsidR="009E396A" w:rsidRDefault="00220930">
      <w:pPr>
        <w:numPr>
          <w:ilvl w:val="0"/>
          <w:numId w:val="3"/>
        </w:numPr>
        <w:jc w:val="both"/>
      </w:pPr>
      <w:r>
        <w:t>Обеспечение доступности образования</w:t>
      </w:r>
      <w:proofErr w:type="gramStart"/>
      <w:r>
        <w:t>;:</w:t>
      </w:r>
      <w:proofErr w:type="gramEnd"/>
    </w:p>
    <w:p w:rsidR="009E396A" w:rsidRDefault="00220930">
      <w:pPr>
        <w:numPr>
          <w:ilvl w:val="0"/>
          <w:numId w:val="3"/>
        </w:numPr>
        <w:jc w:val="both"/>
      </w:pPr>
      <w:r>
        <w:t>Повышение уровня квалификации педагогических кадров МАДОУ «Детский сад № 39» и его филиалов;</w:t>
      </w:r>
    </w:p>
    <w:p w:rsidR="009E396A" w:rsidRDefault="00220930">
      <w:pPr>
        <w:numPr>
          <w:ilvl w:val="0"/>
          <w:numId w:val="3"/>
        </w:numPr>
        <w:jc w:val="both"/>
      </w:pPr>
      <w:r>
        <w:t>Внедрение и реализация инновационной деятельности;</w:t>
      </w:r>
    </w:p>
    <w:p w:rsidR="009E396A" w:rsidRDefault="00220930">
      <w:pPr>
        <w:pStyle w:val="c7"/>
        <w:numPr>
          <w:ilvl w:val="0"/>
          <w:numId w:val="3"/>
        </w:numPr>
        <w:spacing w:before="0" w:after="0" w:line="270" w:lineRule="atLeast"/>
        <w:jc w:val="both"/>
      </w:pPr>
      <w:r>
        <w:t>Развитие и расширение спектра дополнительных платных услуг.</w:t>
      </w:r>
    </w:p>
    <w:p w:rsidR="009E396A" w:rsidRDefault="009E396A">
      <w:pPr>
        <w:contextualSpacing/>
        <w:jc w:val="both"/>
        <w:rPr>
          <w:b/>
        </w:rPr>
      </w:pPr>
    </w:p>
    <w:p w:rsidR="009E396A" w:rsidRDefault="00220930">
      <w:pPr>
        <w:contextualSpacing/>
        <w:jc w:val="both"/>
      </w:pPr>
      <w:r>
        <w:t xml:space="preserve">В МАДОУ «Детский сад № 39» были разработаны и утверждены </w:t>
      </w:r>
      <w:proofErr w:type="spellStart"/>
      <w:r>
        <w:t>локаьные</w:t>
      </w:r>
      <w:proofErr w:type="spellEnd"/>
      <w:r>
        <w:t xml:space="preserve"> акты, подтверждающие деятельность методического совета. В состав методического совета вошли 4 старших воспитателя и 1 заведующий филиалом. Было проведено 4 </w:t>
      </w:r>
      <w:proofErr w:type="gramStart"/>
      <w:r>
        <w:t>методических</w:t>
      </w:r>
      <w:proofErr w:type="gramEnd"/>
      <w:r>
        <w:t xml:space="preserve"> совета (100%) в </w:t>
      </w:r>
      <w:proofErr w:type="spellStart"/>
      <w:r>
        <w:t>соответсвии</w:t>
      </w:r>
      <w:proofErr w:type="spellEnd"/>
      <w:r>
        <w:t xml:space="preserve"> с планом на год.</w:t>
      </w:r>
    </w:p>
    <w:p w:rsidR="009E396A" w:rsidRDefault="009E396A">
      <w:pPr>
        <w:contextualSpacing/>
        <w:jc w:val="both"/>
      </w:pPr>
    </w:p>
    <w:p w:rsidR="009E396A" w:rsidRDefault="009E396A">
      <w:pPr>
        <w:contextualSpacing/>
        <w:jc w:val="both"/>
      </w:pPr>
    </w:p>
    <w:p w:rsidR="009E396A" w:rsidRDefault="009E396A">
      <w:pPr>
        <w:contextualSpacing/>
        <w:jc w:val="both"/>
      </w:pPr>
    </w:p>
    <w:p w:rsidR="009E396A" w:rsidRDefault="009E396A">
      <w:pPr>
        <w:contextualSpacing/>
        <w:jc w:val="both"/>
      </w:pPr>
    </w:p>
    <w:p w:rsidR="009E396A" w:rsidRDefault="00220930">
      <w:pPr>
        <w:contextualSpacing/>
        <w:jc w:val="both"/>
      </w:pPr>
      <w:r>
        <w:rPr>
          <w:b/>
        </w:rPr>
        <w:t>Систематическое посещение педагогических совещаний, методического совета, участие в творческих и поисковых группах и др. педагогов, подтверждается данными в таблице 1.</w:t>
      </w:r>
    </w:p>
    <w:p w:rsidR="009E396A" w:rsidRDefault="00220930">
      <w:pPr>
        <w:contextualSpacing/>
        <w:jc w:val="right"/>
        <w:rPr>
          <w:b/>
        </w:rPr>
      </w:pPr>
      <w:r>
        <w:rPr>
          <w:b/>
        </w:rPr>
        <w:t>Таблица 1</w:t>
      </w:r>
    </w:p>
    <w:p w:rsidR="009E396A" w:rsidRDefault="009E396A">
      <w:pPr>
        <w:contextualSpacing/>
        <w:jc w:val="both"/>
        <w:rPr>
          <w:b/>
        </w:rPr>
      </w:pPr>
    </w:p>
    <w:tbl>
      <w:tblPr>
        <w:tblW w:w="15177" w:type="dxa"/>
        <w:tblInd w:w="13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228"/>
        <w:gridCol w:w="2733"/>
        <w:gridCol w:w="2552"/>
        <w:gridCol w:w="1276"/>
        <w:gridCol w:w="1417"/>
        <w:gridCol w:w="1122"/>
        <w:gridCol w:w="1757"/>
        <w:gridCol w:w="1090"/>
        <w:gridCol w:w="1002"/>
      </w:tblGrid>
      <w:tr w:rsidR="009E396A">
        <w:trPr>
          <w:trHeight w:val="338"/>
        </w:trPr>
        <w:tc>
          <w:tcPr>
            <w:tcW w:w="2228" w:type="dxa"/>
            <w:vMerge w:val="restart"/>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ДОУ</w:t>
            </w:r>
          </w:p>
        </w:tc>
        <w:tc>
          <w:tcPr>
            <w:tcW w:w="2733" w:type="dxa"/>
            <w:vMerge w:val="restart"/>
            <w:tcBorders>
              <w:top w:val="single" w:sz="4" w:space="0" w:color="000000"/>
              <w:left w:val="single" w:sz="4" w:space="0" w:color="000000"/>
              <w:bottom w:val="single" w:sz="4" w:space="0" w:color="000000"/>
            </w:tcBorders>
            <w:shd w:val="clear" w:color="auto" w:fill="auto"/>
          </w:tcPr>
          <w:p w:rsidR="009E396A" w:rsidRDefault="00220930">
            <w:pPr>
              <w:contextualSpacing/>
              <w:jc w:val="center"/>
            </w:pPr>
            <w:r>
              <w:rPr>
                <w:rFonts w:eastAsia="Calibri"/>
              </w:rPr>
              <w:t>Педагогические советы</w:t>
            </w:r>
          </w:p>
        </w:tc>
        <w:tc>
          <w:tcPr>
            <w:tcW w:w="2552" w:type="dxa"/>
            <w:vMerge w:val="restart"/>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Иные формы</w:t>
            </w:r>
          </w:p>
        </w:tc>
        <w:tc>
          <w:tcPr>
            <w:tcW w:w="5572" w:type="dxa"/>
            <w:gridSpan w:val="4"/>
            <w:tcBorders>
              <w:top w:val="single" w:sz="4" w:space="0" w:color="000000"/>
              <w:left w:val="single" w:sz="4" w:space="0" w:color="000000"/>
              <w:bottom w:val="single" w:sz="4" w:space="0" w:color="000000"/>
            </w:tcBorders>
            <w:shd w:val="clear" w:color="auto" w:fill="auto"/>
          </w:tcPr>
          <w:p w:rsidR="009E396A" w:rsidRDefault="00220930">
            <w:pPr>
              <w:contextualSpacing/>
              <w:jc w:val="center"/>
            </w:pPr>
            <w:r>
              <w:rPr>
                <w:rFonts w:eastAsia="Calibri"/>
              </w:rPr>
              <w:t>Методические объединения</w:t>
            </w:r>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rPr>
                <w:rFonts w:eastAsia="Calibri"/>
              </w:rPr>
            </w:pPr>
            <w:r>
              <w:rPr>
                <w:rFonts w:eastAsia="Calibri"/>
              </w:rPr>
              <w:t>Итог</w:t>
            </w:r>
          </w:p>
        </w:tc>
      </w:tr>
      <w:tr w:rsidR="009E396A">
        <w:trPr>
          <w:trHeight w:val="155"/>
        </w:trPr>
        <w:tc>
          <w:tcPr>
            <w:tcW w:w="2228" w:type="dxa"/>
            <w:vMerge/>
            <w:tcBorders>
              <w:top w:val="single" w:sz="4" w:space="0" w:color="000000"/>
              <w:left w:val="single" w:sz="4" w:space="0" w:color="000000"/>
              <w:bottom w:val="single" w:sz="4" w:space="0" w:color="000000"/>
            </w:tcBorders>
            <w:shd w:val="clear" w:color="auto" w:fill="auto"/>
          </w:tcPr>
          <w:p w:rsidR="009E396A" w:rsidRDefault="009E396A">
            <w:pPr>
              <w:snapToGrid w:val="0"/>
              <w:contextualSpacing/>
              <w:jc w:val="both"/>
              <w:rPr>
                <w:rFonts w:eastAsia="Calibri"/>
              </w:rPr>
            </w:pPr>
          </w:p>
        </w:tc>
        <w:tc>
          <w:tcPr>
            <w:tcW w:w="2733" w:type="dxa"/>
            <w:vMerge/>
            <w:tcBorders>
              <w:top w:val="single" w:sz="4" w:space="0" w:color="000000"/>
              <w:left w:val="single" w:sz="4" w:space="0" w:color="000000"/>
              <w:bottom w:val="single" w:sz="4" w:space="0" w:color="000000"/>
            </w:tcBorders>
            <w:shd w:val="clear" w:color="auto" w:fill="auto"/>
          </w:tcPr>
          <w:p w:rsidR="009E396A" w:rsidRDefault="009E396A">
            <w:pPr>
              <w:snapToGrid w:val="0"/>
              <w:contextualSpacing/>
              <w:jc w:val="both"/>
              <w:rPr>
                <w:rFonts w:eastAsia="Calibri"/>
              </w:rPr>
            </w:pPr>
          </w:p>
        </w:tc>
        <w:tc>
          <w:tcPr>
            <w:tcW w:w="2552" w:type="dxa"/>
            <w:vMerge/>
            <w:tcBorders>
              <w:top w:val="single" w:sz="4" w:space="0" w:color="000000"/>
              <w:left w:val="single" w:sz="4" w:space="0" w:color="000000"/>
              <w:bottom w:val="single" w:sz="4" w:space="0" w:color="000000"/>
            </w:tcBorders>
            <w:shd w:val="clear" w:color="auto" w:fill="auto"/>
          </w:tcPr>
          <w:p w:rsidR="009E396A" w:rsidRDefault="009E396A">
            <w:pPr>
              <w:snapToGrid w:val="0"/>
              <w:contextualSpacing/>
              <w:jc w:val="both"/>
              <w:rPr>
                <w:rFonts w:eastAsia="Calibri"/>
              </w:rPr>
            </w:pP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rPr>
            </w:pPr>
            <w:r>
              <w:rPr>
                <w:rFonts w:eastAsia="Calibri"/>
              </w:rPr>
              <w:t>РГ</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rPr>
            </w:pPr>
            <w:r>
              <w:rPr>
                <w:rFonts w:eastAsia="Calibri"/>
              </w:rPr>
              <w:t>ТПГ</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rPr>
            </w:pPr>
            <w:r>
              <w:rPr>
                <w:rFonts w:eastAsia="Calibri"/>
              </w:rPr>
              <w:t>ИГ</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rPr>
            </w:pPr>
            <w:r>
              <w:rPr>
                <w:rFonts w:eastAsia="Calibri"/>
              </w:rPr>
              <w:t>ДМО</w:t>
            </w:r>
          </w:p>
        </w:tc>
        <w:tc>
          <w:tcPr>
            <w:tcW w:w="1090" w:type="dxa"/>
            <w:tcBorders>
              <w:top w:val="single" w:sz="4" w:space="0" w:color="000000"/>
              <w:left w:val="single" w:sz="4" w:space="0" w:color="000000"/>
              <w:bottom w:val="single" w:sz="4" w:space="0" w:color="000000"/>
            </w:tcBorders>
            <w:shd w:val="clear" w:color="auto" w:fill="auto"/>
          </w:tcPr>
          <w:p w:rsidR="009E396A" w:rsidRDefault="00220930">
            <w:r>
              <w:rPr>
                <w:rFonts w:eastAsia="Calibri"/>
              </w:rPr>
              <w:t>Баллы</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 xml:space="preserve">   </w:t>
            </w:r>
            <w:r>
              <w:rPr>
                <w:rFonts w:eastAsia="Calibri"/>
              </w:rPr>
              <w:t>%</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both"/>
              <w:rPr>
                <w:rFonts w:eastAsia="Calibri"/>
              </w:rPr>
            </w:pPr>
            <w:r>
              <w:rPr>
                <w:rFonts w:eastAsia="Calibri"/>
              </w:rPr>
              <w:t>15</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p w:rsidR="009E396A" w:rsidRDefault="009E396A">
            <w:pPr>
              <w:jc w:val="center"/>
              <w:rPr>
                <w:rFonts w:eastAsia="Calibri"/>
              </w:rPr>
            </w:pP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1</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rPr>
                <w:rFonts w:eastAsia="Calibri"/>
              </w:rPr>
              <w:t>50%</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both"/>
              <w:rPr>
                <w:rFonts w:eastAsia="Calibri"/>
              </w:rPr>
            </w:pPr>
            <w:r>
              <w:rPr>
                <w:rFonts w:eastAsia="Calibri"/>
              </w:rPr>
              <w:t>20</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p w:rsidR="009E396A" w:rsidRDefault="009E396A">
            <w:pPr>
              <w:jc w:val="center"/>
              <w:rPr>
                <w:rFonts w:eastAsia="Calibri"/>
              </w:rPr>
            </w:pP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3</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rPr>
                <w:rFonts w:eastAsia="Calibri"/>
              </w:rPr>
              <w:t>94 %</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both"/>
              <w:rPr>
                <w:rFonts w:eastAsia="Calibri"/>
              </w:rPr>
            </w:pPr>
            <w:r>
              <w:rPr>
                <w:rFonts w:eastAsia="Calibri"/>
              </w:rPr>
              <w:t>22</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p w:rsidR="009E396A" w:rsidRDefault="009E396A">
            <w:pPr>
              <w:jc w:val="center"/>
              <w:rPr>
                <w:rFonts w:eastAsia="Calibri"/>
              </w:rPr>
            </w:pP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5</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2</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rPr>
                <w:rFonts w:eastAsia="Calibri"/>
              </w:rPr>
              <w:t>100%</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both"/>
              <w:rPr>
                <w:rFonts w:eastAsia="Calibri"/>
              </w:rPr>
            </w:pPr>
            <w:r>
              <w:rPr>
                <w:rFonts w:eastAsia="Calibri"/>
              </w:rPr>
              <w:t>25</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p w:rsidR="009E396A" w:rsidRDefault="009E396A">
            <w:pPr>
              <w:jc w:val="center"/>
              <w:rPr>
                <w:rFonts w:eastAsia="Calibri"/>
              </w:rPr>
            </w:pP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rPr>
                <w:rFonts w:eastAsia="Calibri"/>
              </w:rPr>
              <w:t>61%</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both"/>
              <w:rPr>
                <w:rFonts w:eastAsia="Calibri"/>
              </w:rPr>
            </w:pPr>
            <w:r>
              <w:rPr>
                <w:rFonts w:eastAsia="Calibri"/>
              </w:rPr>
              <w:t>39</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p w:rsidR="009E396A" w:rsidRDefault="009E396A">
            <w:pPr>
              <w:jc w:val="center"/>
              <w:rPr>
                <w:rFonts w:eastAsia="Calibri"/>
              </w:rPr>
            </w:pP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2</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rPr>
                <w:rFonts w:eastAsia="Calibri"/>
              </w:rPr>
              <w:t>72%</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both"/>
              <w:rPr>
                <w:rFonts w:eastAsia="Calibri"/>
              </w:rPr>
            </w:pPr>
            <w:r>
              <w:rPr>
                <w:rFonts w:eastAsia="Calibri"/>
              </w:rPr>
              <w:t>43</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p w:rsidR="009E396A" w:rsidRDefault="009E396A">
            <w:pPr>
              <w:jc w:val="center"/>
              <w:rPr>
                <w:rFonts w:eastAsia="Calibri"/>
              </w:rPr>
            </w:pP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1</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rPr>
                <w:rFonts w:eastAsia="Calibri"/>
              </w:rPr>
              <w:t>61%</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both"/>
              <w:rPr>
                <w:rFonts w:eastAsia="Calibri"/>
              </w:rPr>
            </w:pPr>
            <w:r>
              <w:rPr>
                <w:rFonts w:eastAsia="Calibri"/>
              </w:rPr>
              <w:t>95</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p w:rsidR="009E396A" w:rsidRDefault="009E396A">
            <w:pPr>
              <w:jc w:val="center"/>
              <w:rPr>
                <w:rFonts w:eastAsia="Calibri"/>
              </w:rPr>
            </w:pP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3</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rPr>
            </w:pPr>
            <w:r>
              <w:rPr>
                <w:rFonts w:eastAsia="Calibri"/>
              </w:rPr>
              <w:t>2</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rPr>
                <w:rFonts w:eastAsia="Calibri"/>
              </w:rPr>
              <w:t>94%</w:t>
            </w:r>
          </w:p>
        </w:tc>
      </w:tr>
      <w:tr w:rsidR="009E396A">
        <w:trPr>
          <w:trHeight w:val="386"/>
        </w:trPr>
        <w:tc>
          <w:tcPr>
            <w:tcW w:w="2228"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Итого:</w:t>
            </w:r>
          </w:p>
        </w:tc>
        <w:tc>
          <w:tcPr>
            <w:tcW w:w="2733"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24</w:t>
            </w: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23</w:t>
            </w:r>
          </w:p>
        </w:tc>
        <w:tc>
          <w:tcPr>
            <w:tcW w:w="1276"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15</w:t>
            </w:r>
          </w:p>
        </w:tc>
        <w:tc>
          <w:tcPr>
            <w:tcW w:w="141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10</w:t>
            </w:r>
          </w:p>
        </w:tc>
        <w:tc>
          <w:tcPr>
            <w:tcW w:w="1122"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9</w:t>
            </w:r>
          </w:p>
        </w:tc>
        <w:tc>
          <w:tcPr>
            <w:tcW w:w="1757"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10</w:t>
            </w:r>
          </w:p>
        </w:tc>
        <w:tc>
          <w:tcPr>
            <w:tcW w:w="1090" w:type="dxa"/>
            <w:tcBorders>
              <w:top w:val="single" w:sz="4" w:space="0" w:color="000000"/>
              <w:left w:val="single" w:sz="4" w:space="0" w:color="000000"/>
              <w:bottom w:val="single" w:sz="4" w:space="0" w:color="000000"/>
            </w:tcBorders>
            <w:shd w:val="clear" w:color="auto" w:fill="auto"/>
          </w:tcPr>
          <w:p w:rsidR="009E396A" w:rsidRDefault="00220930">
            <w:pPr>
              <w:jc w:val="center"/>
              <w:rPr>
                <w:rFonts w:eastAsia="Calibri"/>
              </w:rPr>
            </w:pPr>
            <w:r>
              <w:rPr>
                <w:rFonts w:eastAsia="Calibri"/>
              </w:rPr>
              <w:t>2,18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rPr>
                <w:rFonts w:eastAsia="Calibri"/>
              </w:rPr>
            </w:pPr>
            <w:r>
              <w:rPr>
                <w:rFonts w:eastAsia="Calibri"/>
              </w:rPr>
              <w:t>70%</w:t>
            </w:r>
          </w:p>
        </w:tc>
      </w:tr>
    </w:tbl>
    <w:p w:rsidR="009E396A" w:rsidRDefault="009E396A">
      <w:pPr>
        <w:jc w:val="both"/>
      </w:pPr>
    </w:p>
    <w:p w:rsidR="009E396A" w:rsidRDefault="00220930">
      <w:pPr>
        <w:contextualSpacing/>
        <w:jc w:val="both"/>
      </w:pPr>
      <w:r>
        <w:t xml:space="preserve">Для методической поддержки педагогов по развитию их профессиональной компетентности старшим воспитателем  подбираются традиционные и инновационные формы работы с педагогами, которые в свою очередь подразделяются </w:t>
      </w:r>
      <w:proofErr w:type="gramStart"/>
      <w:r>
        <w:t>на</w:t>
      </w:r>
      <w:proofErr w:type="gramEnd"/>
      <w:r>
        <w:t xml:space="preserve"> индивидуальные, групповые и коллективные.</w:t>
      </w:r>
    </w:p>
    <w:p w:rsidR="009E396A" w:rsidRDefault="00220930">
      <w:pPr>
        <w:contextualSpacing/>
        <w:jc w:val="both"/>
      </w:pPr>
      <w:r>
        <w:t>Наиболее эффективные формы работы с педагогическим коллективом:</w:t>
      </w:r>
    </w:p>
    <w:p w:rsidR="009E396A" w:rsidRDefault="00220930">
      <w:pPr>
        <w:contextualSpacing/>
        <w:jc w:val="both"/>
      </w:pPr>
      <w:r>
        <w:t xml:space="preserve">-   школа профессионального мастерства  - </w:t>
      </w:r>
      <w:proofErr w:type="gramStart"/>
      <w:r>
        <w:t>профессиональное</w:t>
      </w:r>
      <w:proofErr w:type="gramEnd"/>
      <w:r>
        <w:t xml:space="preserve"> объединения педагогов, формирующиеся на основе дифференцированного подхода к уровню развития их мастерства;</w:t>
      </w:r>
    </w:p>
    <w:p w:rsidR="009E396A" w:rsidRDefault="00220930">
      <w:pPr>
        <w:contextualSpacing/>
        <w:jc w:val="both"/>
      </w:pPr>
      <w:r>
        <w:t>- педагогические ситуации, экспромт - метод активизации педагогического познания в процессе повседневного общения;</w:t>
      </w:r>
    </w:p>
    <w:p w:rsidR="009E396A" w:rsidRDefault="00220930">
      <w:pPr>
        <w:contextualSpacing/>
        <w:jc w:val="both"/>
      </w:pPr>
      <w:r>
        <w:t>- ярмарка педагогических идей, аукцион - стимулирует педагогов к творчеству и самообразованию;</w:t>
      </w:r>
    </w:p>
    <w:p w:rsidR="009E396A" w:rsidRDefault="00220930">
      <w:pPr>
        <w:contextualSpacing/>
        <w:jc w:val="both"/>
      </w:pPr>
      <w:r>
        <w:t>-мастер-класс – это разовая форма работы педагогов с целью распространения своего опыта среди педагогов. Основной метод – прямой и комментированный показ приемов своей работы;</w:t>
      </w:r>
    </w:p>
    <w:p w:rsidR="009E396A" w:rsidRDefault="00220930">
      <w:pPr>
        <w:contextualSpacing/>
        <w:jc w:val="both"/>
      </w:pPr>
      <w:r>
        <w:lastRenderedPageBreak/>
        <w:t xml:space="preserve">-  творческая лаборатория создается с целью теоретической разработки и практического внедрения инновационного содержания дошкольного образования.  В МАДОУ «Детский сад № 39» и его филиалах  организованы творческие лаборатории по внедрению детского экспериментирования,  и </w:t>
      </w:r>
      <w:proofErr w:type="spellStart"/>
      <w:r>
        <w:t>Лего</w:t>
      </w:r>
      <w:proofErr w:type="spellEnd"/>
      <w:r>
        <w:t xml:space="preserve">-конструирования  в образовательный процесс, в рамках </w:t>
      </w:r>
      <w:proofErr w:type="gramStart"/>
      <w:r>
        <w:t>реализации</w:t>
      </w:r>
      <w:proofErr w:type="gramEnd"/>
      <w:r>
        <w:t xml:space="preserve"> которой повысился уровень  профессиональной компетентности педагогов (100 % педагогов овладели данной технологией), разработано программно – методическое обеспечение (серии конструктов, диагностический инструментарий, программа    «</w:t>
      </w:r>
      <w:proofErr w:type="spellStart"/>
      <w:r>
        <w:t>Легоконструирование</w:t>
      </w:r>
      <w:proofErr w:type="spellEnd"/>
      <w:r>
        <w:t xml:space="preserve"> в ДОУ с детьми ОВЗ, создание учебно-методических пособий, сборников методических материалов, дидактических материалов для занятий с детьми).</w:t>
      </w:r>
    </w:p>
    <w:p w:rsidR="009E396A" w:rsidRDefault="00220930">
      <w:pPr>
        <w:contextualSpacing/>
        <w:jc w:val="both"/>
      </w:pPr>
      <w:r>
        <w:t xml:space="preserve">- педагогическая мастерская,  в рамках которой опытные педагоги презентуют  собственную деятельность по организации </w:t>
      </w:r>
      <w:proofErr w:type="spellStart"/>
      <w:r>
        <w:t>воспитательно</w:t>
      </w:r>
      <w:proofErr w:type="spellEnd"/>
      <w:r>
        <w:t xml:space="preserve"> – организационной деятельности, новых технологий, нетрадиционных форм организации работы  детьми.</w:t>
      </w:r>
    </w:p>
    <w:p w:rsidR="009E396A" w:rsidRDefault="009E396A">
      <w:pPr>
        <w:contextualSpacing/>
        <w:jc w:val="both"/>
        <w:rPr>
          <w:b/>
        </w:rPr>
      </w:pPr>
    </w:p>
    <w:p w:rsidR="009E396A" w:rsidRDefault="00220930">
      <w:pPr>
        <w:contextualSpacing/>
        <w:jc w:val="both"/>
      </w:pPr>
      <w:r>
        <w:t>Созданная комиссия экспертов по проведению процедуры аттестации педагогических работников на соответствие занимаемой должности позволяет говорить о компетентности экспертов. 6 педагогов имеют СЗД – 6%, что позволяет нам говорить о соответствии квалификации педагогических работников занимаемых ими должностям.</w:t>
      </w:r>
    </w:p>
    <w:p w:rsidR="009E396A" w:rsidRDefault="009E396A">
      <w:pPr>
        <w:jc w:val="both"/>
      </w:pPr>
    </w:p>
    <w:p w:rsidR="009E396A" w:rsidRDefault="00220930">
      <w:pPr>
        <w:contextualSpacing/>
        <w:rPr>
          <w:b/>
        </w:rPr>
      </w:pPr>
      <w:r>
        <w:rPr>
          <w:b/>
        </w:rPr>
        <w:t>Участие педагогов и воспитанников в конкурсах различных уровней, фестивалях, конференциях и т.п.</w:t>
      </w:r>
    </w:p>
    <w:p w:rsidR="009E396A" w:rsidRDefault="00220930">
      <w:pPr>
        <w:contextualSpacing/>
      </w:pPr>
      <w:r>
        <w:t>Отмечается высокое участие педагогов в конкурсной деятельности, представление опыта в средствах массовой информации. Данные представлены в таблицах:</w:t>
      </w:r>
    </w:p>
    <w:p w:rsidR="009E396A" w:rsidRDefault="00220930">
      <w:pPr>
        <w:contextualSpacing/>
        <w:jc w:val="right"/>
        <w:rPr>
          <w:b/>
        </w:rPr>
      </w:pPr>
      <w:r>
        <w:rPr>
          <w:b/>
        </w:rPr>
        <w:t xml:space="preserve">Таблица 2. </w:t>
      </w:r>
    </w:p>
    <w:p w:rsidR="009E396A" w:rsidRDefault="00220930">
      <w:pPr>
        <w:ind w:firstLine="360"/>
        <w:contextualSpacing/>
        <w:jc w:val="center"/>
        <w:rPr>
          <w:b/>
        </w:rPr>
      </w:pPr>
      <w:r w:rsidRPr="006932E4">
        <w:rPr>
          <w:b/>
          <w:shd w:val="clear" w:color="auto" w:fill="FFFFFF" w:themeFill="background1"/>
        </w:rPr>
        <w:t>Представление  о</w:t>
      </w:r>
      <w:r>
        <w:rPr>
          <w:b/>
        </w:rPr>
        <w:t>пыта результативной педагогической деятельности педагогов МАДОУ «Детский сад № 39» в СМИ</w:t>
      </w:r>
    </w:p>
    <w:tbl>
      <w:tblPr>
        <w:tblW w:w="15715"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26"/>
        <w:gridCol w:w="4324"/>
        <w:gridCol w:w="4835"/>
        <w:gridCol w:w="4830"/>
      </w:tblGrid>
      <w:tr w:rsidR="009E396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9E396A" w:rsidRDefault="00220930">
            <w:pPr>
              <w:jc w:val="both"/>
            </w:pPr>
            <w:r>
              <w:t>№ п\</w:t>
            </w:r>
            <w:proofErr w:type="gramStart"/>
            <w:r>
              <w:t>п</w:t>
            </w:r>
            <w:proofErr w:type="gramEnd"/>
          </w:p>
        </w:tc>
        <w:tc>
          <w:tcPr>
            <w:tcW w:w="4324" w:type="dxa"/>
            <w:tcBorders>
              <w:top w:val="single" w:sz="4" w:space="0" w:color="000000"/>
              <w:left w:val="single" w:sz="4" w:space="0" w:color="000000"/>
              <w:bottom w:val="single" w:sz="4" w:space="0" w:color="000000"/>
            </w:tcBorders>
            <w:shd w:val="clear" w:color="auto" w:fill="auto"/>
          </w:tcPr>
          <w:p w:rsidR="009E396A" w:rsidRDefault="00220930">
            <w:r>
              <w:t>Наименование мероприятия</w:t>
            </w:r>
          </w:p>
        </w:tc>
        <w:tc>
          <w:tcPr>
            <w:tcW w:w="4835" w:type="dxa"/>
            <w:tcBorders>
              <w:top w:val="single" w:sz="4" w:space="0" w:color="000000"/>
              <w:left w:val="single" w:sz="4" w:space="0" w:color="000000"/>
              <w:bottom w:val="single" w:sz="4" w:space="0" w:color="000000"/>
            </w:tcBorders>
            <w:shd w:val="clear" w:color="auto" w:fill="auto"/>
          </w:tcPr>
          <w:p w:rsidR="009E396A" w:rsidRDefault="00220930">
            <w:pPr>
              <w:jc w:val="center"/>
            </w:pPr>
            <w:r>
              <w:t>Результат педагогической деятельности (где)</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Дата предоставления результата</w:t>
            </w:r>
          </w:p>
        </w:tc>
      </w:tr>
      <w:tr w:rsidR="009E396A">
        <w:trPr>
          <w:trHeight w:val="266"/>
        </w:trPr>
        <w:tc>
          <w:tcPr>
            <w:tcW w:w="15715"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CB6F55">
            <w:r>
              <w:rPr>
                <w:b/>
              </w:rPr>
              <w:t xml:space="preserve"> МАДОУ </w:t>
            </w:r>
            <w:r w:rsidR="00220930">
              <w:rPr>
                <w:b/>
              </w:rPr>
              <w:t>«Детский сад № 39»</w:t>
            </w:r>
          </w:p>
        </w:tc>
      </w:tr>
      <w:tr w:rsidR="006932E4"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6932E4" w:rsidRDefault="006932E4">
            <w:pPr>
              <w:jc w:val="both"/>
            </w:pPr>
            <w:r>
              <w:t>1</w:t>
            </w:r>
          </w:p>
        </w:tc>
        <w:tc>
          <w:tcPr>
            <w:tcW w:w="4324" w:type="dxa"/>
            <w:tcBorders>
              <w:top w:val="single" w:sz="4" w:space="0" w:color="000000"/>
              <w:left w:val="single" w:sz="4" w:space="0" w:color="000000"/>
              <w:bottom w:val="single" w:sz="4" w:space="0" w:color="000000"/>
            </w:tcBorders>
            <w:shd w:val="clear" w:color="auto" w:fill="auto"/>
          </w:tcPr>
          <w:p w:rsidR="006932E4" w:rsidRPr="000349DA" w:rsidRDefault="006932E4" w:rsidP="0028129C">
            <w:pPr>
              <w:widowControl w:val="0"/>
              <w:autoSpaceDE w:val="0"/>
            </w:pPr>
            <w:r>
              <w:br/>
            </w:r>
            <w:r w:rsidRPr="000349DA">
              <w:rPr>
                <w:shd w:val="clear" w:color="auto" w:fill="FFFFFF"/>
              </w:rPr>
              <w:t>Марафон "Безопасная дорога в детский сад" в рамках "Недели безопасности" </w:t>
            </w:r>
          </w:p>
        </w:tc>
        <w:tc>
          <w:tcPr>
            <w:tcW w:w="4835" w:type="dxa"/>
            <w:tcBorders>
              <w:top w:val="single" w:sz="4" w:space="0" w:color="000000"/>
              <w:left w:val="single" w:sz="4" w:space="0" w:color="000000"/>
              <w:bottom w:val="single" w:sz="4" w:space="0" w:color="000000"/>
            </w:tcBorders>
            <w:shd w:val="clear" w:color="auto" w:fill="auto"/>
          </w:tcPr>
          <w:p w:rsidR="006932E4" w:rsidRDefault="006932E4" w:rsidP="0028129C">
            <w:pPr>
              <w:pStyle w:val="af0"/>
              <w:spacing w:before="0" w:after="0"/>
            </w:pPr>
          </w:p>
          <w:p w:rsidR="006932E4" w:rsidRDefault="006932E4" w:rsidP="0028129C">
            <w:pPr>
              <w:pStyle w:val="af0"/>
              <w:spacing w:before="0" w:after="0"/>
            </w:pPr>
          </w:p>
          <w:p w:rsidR="006932E4" w:rsidRDefault="006932E4" w:rsidP="0028129C">
            <w:pPr>
              <w:pStyle w:val="af0"/>
              <w:spacing w:before="0" w:after="0"/>
            </w:pPr>
            <w:r w:rsidRPr="00533D79">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6932E4" w:rsidRDefault="006932E4" w:rsidP="0028129C"/>
          <w:p w:rsidR="006932E4" w:rsidRDefault="006932E4" w:rsidP="0028129C"/>
          <w:p w:rsidR="006932E4" w:rsidRDefault="006932E4" w:rsidP="0028129C">
            <w:r>
              <w:t>24.09.2021г.</w:t>
            </w:r>
          </w:p>
        </w:tc>
      </w:tr>
      <w:tr w:rsidR="006932E4"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6932E4" w:rsidRDefault="006932E4">
            <w:pPr>
              <w:jc w:val="both"/>
            </w:pPr>
            <w:r>
              <w:t>2</w:t>
            </w:r>
          </w:p>
        </w:tc>
        <w:tc>
          <w:tcPr>
            <w:tcW w:w="4324" w:type="dxa"/>
            <w:tcBorders>
              <w:top w:val="single" w:sz="4" w:space="0" w:color="000000"/>
              <w:left w:val="single" w:sz="4" w:space="0" w:color="000000"/>
              <w:bottom w:val="single" w:sz="4" w:space="0" w:color="000000"/>
            </w:tcBorders>
            <w:shd w:val="clear" w:color="auto" w:fill="auto"/>
          </w:tcPr>
          <w:p w:rsidR="006932E4" w:rsidRDefault="006932E4" w:rsidP="0028129C">
            <w:pPr>
              <w:widowControl w:val="0"/>
              <w:autoSpaceDE w:val="0"/>
            </w:pPr>
            <w:r>
              <w:t>Сказочное превращение «Молчунов» в «Говорунов»</w:t>
            </w:r>
          </w:p>
        </w:tc>
        <w:tc>
          <w:tcPr>
            <w:tcW w:w="4835" w:type="dxa"/>
            <w:tcBorders>
              <w:top w:val="single" w:sz="4" w:space="0" w:color="000000"/>
              <w:left w:val="single" w:sz="4" w:space="0" w:color="000000"/>
              <w:bottom w:val="single" w:sz="4" w:space="0" w:color="000000"/>
            </w:tcBorders>
            <w:shd w:val="clear" w:color="auto" w:fill="auto"/>
          </w:tcPr>
          <w:p w:rsidR="006932E4" w:rsidRDefault="006932E4" w:rsidP="0028129C">
            <w:pPr>
              <w:pStyle w:val="af0"/>
              <w:spacing w:before="0" w:after="0"/>
            </w:pPr>
            <w:r>
              <w:t>Городская газета “Вечерний Первоуральск</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6932E4" w:rsidRDefault="006932E4" w:rsidP="0028129C">
            <w:r>
              <w:t>28.10.2021 г., № 84</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Default="00CB6F55">
            <w:pPr>
              <w:jc w:val="both"/>
            </w:pPr>
            <w:r>
              <w:t>3</w:t>
            </w:r>
          </w:p>
        </w:tc>
        <w:tc>
          <w:tcPr>
            <w:tcW w:w="4324" w:type="dxa"/>
            <w:tcBorders>
              <w:top w:val="single" w:sz="4" w:space="0" w:color="000000"/>
              <w:left w:val="single" w:sz="4" w:space="0" w:color="000000"/>
              <w:bottom w:val="single" w:sz="4" w:space="0" w:color="000000"/>
            </w:tcBorders>
            <w:shd w:val="clear" w:color="auto" w:fill="auto"/>
          </w:tcPr>
          <w:p w:rsidR="00E361A9" w:rsidRPr="00D956C6" w:rsidRDefault="00D956C6">
            <w:pPr>
              <w:widowControl w:val="0"/>
              <w:autoSpaceDE w:val="0"/>
            </w:pPr>
            <w:r>
              <w:br/>
            </w:r>
            <w:r w:rsidRPr="00D956C6">
              <w:rPr>
                <w:shd w:val="clear" w:color="auto" w:fill="FFFFFF"/>
              </w:rPr>
              <w:t xml:space="preserve">Подарки своими руками </w:t>
            </w:r>
            <w:proofErr w:type="gramStart"/>
            <w:r w:rsidRPr="00D956C6">
              <w:rPr>
                <w:shd w:val="clear" w:color="auto" w:fill="FFFFFF"/>
              </w:rPr>
              <w:t>к</w:t>
            </w:r>
            <w:proofErr w:type="gramEnd"/>
            <w:r>
              <w:rPr>
                <w:shd w:val="clear" w:color="auto" w:fill="FFFFFF"/>
              </w:rPr>
              <w:t xml:space="preserve"> </w:t>
            </w:r>
            <w:r w:rsidRPr="00D956C6">
              <w:rPr>
                <w:shd w:val="clear" w:color="auto" w:fill="FFFFFF"/>
              </w:rPr>
              <w:t>Дню Мамы </w:t>
            </w:r>
          </w:p>
        </w:tc>
        <w:tc>
          <w:tcPr>
            <w:tcW w:w="4835" w:type="dxa"/>
            <w:tcBorders>
              <w:top w:val="single" w:sz="4" w:space="0" w:color="000000"/>
              <w:left w:val="single" w:sz="4" w:space="0" w:color="000000"/>
              <w:bottom w:val="single" w:sz="4" w:space="0" w:color="000000"/>
            </w:tcBorders>
            <w:shd w:val="clear" w:color="auto" w:fill="auto"/>
          </w:tcPr>
          <w:p w:rsidR="00D956C6" w:rsidRDefault="00D956C6"/>
          <w:p w:rsidR="00E361A9" w:rsidRDefault="00E361A9">
            <w:r w:rsidRPr="00533D79">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D956C6">
            <w:r>
              <w:t>29.11. 2021</w:t>
            </w:r>
            <w:r w:rsidR="000349DA">
              <w:t>г.</w:t>
            </w:r>
          </w:p>
        </w:tc>
      </w:tr>
      <w:tr w:rsidR="000349D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0349DA" w:rsidRDefault="000349DA">
            <w:pPr>
              <w:jc w:val="both"/>
            </w:pPr>
            <w:r>
              <w:t>4</w:t>
            </w:r>
          </w:p>
        </w:tc>
        <w:tc>
          <w:tcPr>
            <w:tcW w:w="4324" w:type="dxa"/>
            <w:tcBorders>
              <w:top w:val="single" w:sz="4" w:space="0" w:color="000000"/>
              <w:left w:val="single" w:sz="4" w:space="0" w:color="000000"/>
              <w:bottom w:val="single" w:sz="4" w:space="0" w:color="000000"/>
            </w:tcBorders>
            <w:shd w:val="clear" w:color="auto" w:fill="auto"/>
          </w:tcPr>
          <w:p w:rsidR="000349DA" w:rsidRDefault="000349DA">
            <w:pPr>
              <w:widowControl w:val="0"/>
              <w:autoSpaceDE w:val="0"/>
            </w:pPr>
            <w:r>
              <w:t>Вкусные проекты «ЛЕГОТРЕВЕЛ – 2021»</w:t>
            </w:r>
          </w:p>
        </w:tc>
        <w:tc>
          <w:tcPr>
            <w:tcW w:w="4835" w:type="dxa"/>
            <w:tcBorders>
              <w:top w:val="single" w:sz="4" w:space="0" w:color="000000"/>
              <w:left w:val="single" w:sz="4" w:space="0" w:color="000000"/>
              <w:bottom w:val="single" w:sz="4" w:space="0" w:color="000000"/>
            </w:tcBorders>
            <w:shd w:val="clear" w:color="auto" w:fill="auto"/>
          </w:tcPr>
          <w:p w:rsidR="000349DA" w:rsidRDefault="000349DA">
            <w:r>
              <w:t>Городская газета “Вечерний Первоуральск</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349DA" w:rsidRDefault="000349DA">
            <w:r>
              <w:t>23.12.2021г., № 100</w:t>
            </w:r>
          </w:p>
        </w:tc>
      </w:tr>
      <w:tr w:rsidR="000349DA" w:rsidTr="006932E4">
        <w:trPr>
          <w:trHeight w:val="70"/>
        </w:trPr>
        <w:tc>
          <w:tcPr>
            <w:tcW w:w="1726" w:type="dxa"/>
            <w:tcBorders>
              <w:top w:val="single" w:sz="4" w:space="0" w:color="000000"/>
              <w:left w:val="single" w:sz="4" w:space="0" w:color="000000"/>
              <w:bottom w:val="single" w:sz="4" w:space="0" w:color="000000"/>
            </w:tcBorders>
            <w:shd w:val="clear" w:color="auto" w:fill="auto"/>
          </w:tcPr>
          <w:p w:rsidR="000349DA" w:rsidRDefault="000349DA">
            <w:pPr>
              <w:jc w:val="both"/>
            </w:pPr>
            <w:r>
              <w:t>5</w:t>
            </w:r>
          </w:p>
        </w:tc>
        <w:tc>
          <w:tcPr>
            <w:tcW w:w="4324" w:type="dxa"/>
            <w:tcBorders>
              <w:top w:val="single" w:sz="4" w:space="0" w:color="000000"/>
              <w:left w:val="single" w:sz="4" w:space="0" w:color="000000"/>
              <w:bottom w:val="single" w:sz="4" w:space="0" w:color="000000"/>
            </w:tcBorders>
            <w:shd w:val="clear" w:color="auto" w:fill="auto"/>
          </w:tcPr>
          <w:p w:rsidR="000349DA" w:rsidRDefault="000349DA" w:rsidP="0028129C">
            <w:pPr>
              <w:numPr>
                <w:ilvl w:val="0"/>
                <w:numId w:val="1"/>
              </w:numPr>
              <w:outlineLvl w:val="0"/>
              <w:rPr>
                <w:kern w:val="36"/>
                <w:lang w:eastAsia="ru-RU"/>
              </w:rPr>
            </w:pPr>
          </w:p>
          <w:p w:rsidR="006932E4" w:rsidRDefault="006932E4" w:rsidP="0028129C">
            <w:pPr>
              <w:numPr>
                <w:ilvl w:val="0"/>
                <w:numId w:val="1"/>
              </w:numPr>
              <w:outlineLvl w:val="0"/>
              <w:rPr>
                <w:kern w:val="36"/>
                <w:lang w:eastAsia="ru-RU"/>
              </w:rPr>
            </w:pPr>
          </w:p>
          <w:p w:rsidR="006932E4" w:rsidRPr="006932E4" w:rsidRDefault="000349DA" w:rsidP="006932E4">
            <w:pPr>
              <w:numPr>
                <w:ilvl w:val="0"/>
                <w:numId w:val="1"/>
              </w:numPr>
              <w:outlineLvl w:val="0"/>
              <w:rPr>
                <w:kern w:val="36"/>
                <w:lang w:eastAsia="ru-RU"/>
              </w:rPr>
            </w:pPr>
            <w:r w:rsidRPr="00D956C6">
              <w:rPr>
                <w:kern w:val="36"/>
                <w:lang w:eastAsia="ru-RU"/>
              </w:rPr>
              <w:t>Акция «Стань заметнее на дороге!»</w:t>
            </w:r>
          </w:p>
        </w:tc>
        <w:tc>
          <w:tcPr>
            <w:tcW w:w="4835" w:type="dxa"/>
            <w:tcBorders>
              <w:top w:val="single" w:sz="4" w:space="0" w:color="000000"/>
              <w:left w:val="single" w:sz="4" w:space="0" w:color="000000"/>
              <w:bottom w:val="single" w:sz="4" w:space="0" w:color="000000"/>
            </w:tcBorders>
            <w:shd w:val="clear" w:color="auto" w:fill="auto"/>
          </w:tcPr>
          <w:p w:rsidR="000349DA" w:rsidRDefault="000349DA" w:rsidP="0028129C"/>
          <w:p w:rsidR="006932E4" w:rsidRDefault="006932E4" w:rsidP="0028129C"/>
          <w:p w:rsidR="000349DA" w:rsidRDefault="000349DA" w:rsidP="0028129C">
            <w:r w:rsidRPr="00533D79">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6932E4" w:rsidRDefault="006932E4" w:rsidP="0028129C"/>
          <w:p w:rsidR="006932E4" w:rsidRDefault="006932E4" w:rsidP="0028129C"/>
          <w:p w:rsidR="000349DA" w:rsidRDefault="000349DA" w:rsidP="0028129C">
            <w:r>
              <w:t>20.01.2022г.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Default="000349DA">
            <w:pPr>
              <w:jc w:val="both"/>
            </w:pPr>
            <w:r>
              <w:lastRenderedPageBreak/>
              <w:t>6</w:t>
            </w:r>
          </w:p>
        </w:tc>
        <w:tc>
          <w:tcPr>
            <w:tcW w:w="4324" w:type="dxa"/>
            <w:tcBorders>
              <w:top w:val="single" w:sz="4" w:space="0" w:color="000000"/>
              <w:left w:val="single" w:sz="4" w:space="0" w:color="000000"/>
              <w:bottom w:val="single" w:sz="4" w:space="0" w:color="000000"/>
            </w:tcBorders>
            <w:shd w:val="clear" w:color="auto" w:fill="auto"/>
          </w:tcPr>
          <w:p w:rsidR="00923681" w:rsidRDefault="00923681">
            <w:pPr>
              <w:widowControl w:val="0"/>
              <w:autoSpaceDE w:val="0"/>
              <w:rPr>
                <w:shd w:val="clear" w:color="auto" w:fill="FFFFFF"/>
              </w:rPr>
            </w:pPr>
            <w:r>
              <w:br/>
            </w:r>
            <w:r w:rsidRPr="00923681">
              <w:rPr>
                <w:shd w:val="clear" w:color="auto" w:fill="FFFFFF"/>
              </w:rPr>
              <w:t>"Лыжня России"</w:t>
            </w:r>
          </w:p>
          <w:p w:rsidR="00E361A9" w:rsidRPr="00923681" w:rsidRDefault="00923681">
            <w:pPr>
              <w:widowControl w:val="0"/>
              <w:autoSpaceDE w:val="0"/>
            </w:pPr>
            <w:r w:rsidRPr="00923681">
              <w:rPr>
                <w:shd w:val="clear" w:color="auto" w:fill="FFFFFF"/>
              </w:rPr>
              <w:t xml:space="preserve"> в МАДОУ "Детский сад № 39"</w:t>
            </w:r>
          </w:p>
        </w:tc>
        <w:tc>
          <w:tcPr>
            <w:tcW w:w="4835" w:type="dxa"/>
            <w:tcBorders>
              <w:top w:val="single" w:sz="4" w:space="0" w:color="000000"/>
              <w:left w:val="single" w:sz="4" w:space="0" w:color="000000"/>
              <w:bottom w:val="single" w:sz="4" w:space="0" w:color="000000"/>
            </w:tcBorders>
            <w:shd w:val="clear" w:color="auto" w:fill="auto"/>
          </w:tcPr>
          <w:p w:rsidR="00923681" w:rsidRDefault="00923681"/>
          <w:p w:rsidR="00923681" w:rsidRDefault="00923681"/>
          <w:p w:rsidR="00E361A9" w:rsidRDefault="00E361A9">
            <w:r w:rsidRPr="00533D79">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D956C6">
            <w:r>
              <w:t>11.02.2022</w:t>
            </w:r>
            <w:r w:rsidR="000349DA">
              <w:t>г.</w:t>
            </w:r>
          </w:p>
        </w:tc>
      </w:tr>
      <w:tr w:rsidR="000349D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0349DA" w:rsidRDefault="000349DA">
            <w:pPr>
              <w:jc w:val="both"/>
            </w:pPr>
            <w:r>
              <w:t>7</w:t>
            </w:r>
          </w:p>
        </w:tc>
        <w:tc>
          <w:tcPr>
            <w:tcW w:w="4324" w:type="dxa"/>
            <w:tcBorders>
              <w:top w:val="single" w:sz="4" w:space="0" w:color="000000"/>
              <w:left w:val="single" w:sz="4" w:space="0" w:color="000000"/>
              <w:bottom w:val="single" w:sz="4" w:space="0" w:color="000000"/>
            </w:tcBorders>
            <w:shd w:val="clear" w:color="auto" w:fill="auto"/>
          </w:tcPr>
          <w:p w:rsidR="000349DA" w:rsidRPr="00CB6F55" w:rsidRDefault="000349DA" w:rsidP="0028129C">
            <w:pPr>
              <w:widowControl w:val="0"/>
              <w:autoSpaceDE w:val="0"/>
            </w:pPr>
            <w:r>
              <w:br/>
            </w:r>
            <w:r w:rsidRPr="00CB6F55">
              <w:rPr>
                <w:shd w:val="clear" w:color="auto" w:fill="FFFFFF"/>
              </w:rPr>
              <w:t>Мастер - класс "Кукла Масленица"</w:t>
            </w:r>
          </w:p>
        </w:tc>
        <w:tc>
          <w:tcPr>
            <w:tcW w:w="4835" w:type="dxa"/>
            <w:tcBorders>
              <w:top w:val="single" w:sz="4" w:space="0" w:color="000000"/>
              <w:left w:val="single" w:sz="4" w:space="0" w:color="000000"/>
              <w:bottom w:val="single" w:sz="4" w:space="0" w:color="000000"/>
            </w:tcBorders>
            <w:shd w:val="clear" w:color="auto" w:fill="auto"/>
          </w:tcPr>
          <w:p w:rsidR="000349DA" w:rsidRDefault="000349DA" w:rsidP="0028129C">
            <w:pPr>
              <w:pStyle w:val="af0"/>
              <w:spacing w:before="0" w:after="0"/>
            </w:pPr>
          </w:p>
          <w:p w:rsidR="000349DA" w:rsidRDefault="000349DA" w:rsidP="0028129C">
            <w:pPr>
              <w:pStyle w:val="af0"/>
              <w:spacing w:before="0" w:after="0"/>
            </w:pPr>
            <w:r w:rsidRPr="00533D79">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0349DA" w:rsidRDefault="000349DA" w:rsidP="0028129C">
            <w:r>
              <w:t>07.03.2022г.</w:t>
            </w:r>
          </w:p>
        </w:tc>
      </w:tr>
      <w:tr w:rsidR="00D956C6"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D956C6" w:rsidRDefault="000349DA">
            <w:pPr>
              <w:jc w:val="both"/>
            </w:pPr>
            <w:r>
              <w:t>8</w:t>
            </w:r>
          </w:p>
        </w:tc>
        <w:tc>
          <w:tcPr>
            <w:tcW w:w="4324" w:type="dxa"/>
            <w:tcBorders>
              <w:top w:val="single" w:sz="4" w:space="0" w:color="000000"/>
              <w:left w:val="single" w:sz="4" w:space="0" w:color="000000"/>
              <w:bottom w:val="single" w:sz="4" w:space="0" w:color="000000"/>
            </w:tcBorders>
            <w:shd w:val="clear" w:color="auto" w:fill="auto"/>
          </w:tcPr>
          <w:p w:rsidR="00D956C6" w:rsidRDefault="00D956C6" w:rsidP="0028129C">
            <w:pPr>
              <w:pBdr>
                <w:top w:val="nil"/>
                <w:left w:val="nil"/>
                <w:bottom w:val="nil"/>
                <w:right w:val="nil"/>
                <w:between w:val="nil"/>
              </w:pBdr>
              <w:rPr>
                <w:color w:val="000000"/>
              </w:rPr>
            </w:pPr>
            <w:r>
              <w:t>Статья “Юные таланты - самоцветы Урала”</w:t>
            </w:r>
          </w:p>
        </w:tc>
        <w:tc>
          <w:tcPr>
            <w:tcW w:w="4835" w:type="dxa"/>
            <w:tcBorders>
              <w:top w:val="single" w:sz="4" w:space="0" w:color="000000"/>
              <w:left w:val="single" w:sz="4" w:space="0" w:color="000000"/>
              <w:bottom w:val="single" w:sz="4" w:space="0" w:color="000000"/>
            </w:tcBorders>
            <w:shd w:val="clear" w:color="auto" w:fill="auto"/>
          </w:tcPr>
          <w:p w:rsidR="00D956C6" w:rsidRDefault="00D956C6" w:rsidP="0028129C">
            <w:r>
              <w:t>Городская газета “Вечерний Первоуральск</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D956C6" w:rsidRDefault="00D956C6" w:rsidP="0028129C">
            <w:pPr>
              <w:pBdr>
                <w:top w:val="nil"/>
                <w:left w:val="nil"/>
                <w:bottom w:val="nil"/>
                <w:right w:val="nil"/>
                <w:between w:val="nil"/>
              </w:pBdr>
              <w:rPr>
                <w:color w:val="000000"/>
              </w:rPr>
            </w:pPr>
            <w:r>
              <w:t>№ 22 от 24.03.2022 г.</w:t>
            </w:r>
          </w:p>
        </w:tc>
      </w:tr>
      <w:tr w:rsidR="009E396A">
        <w:trPr>
          <w:trHeight w:val="266"/>
        </w:trPr>
        <w:tc>
          <w:tcPr>
            <w:tcW w:w="15715"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15»</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rsidRPr="003063F9">
              <w:t>1</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 xml:space="preserve">«Знакомство детей с замечательным русским поэтом Некрасовым Н.А. с использованием технологии </w:t>
            </w:r>
            <w:proofErr w:type="spellStart"/>
            <w:r>
              <w:t>В.В.Воскобовича</w:t>
            </w:r>
            <w:proofErr w:type="spellEnd"/>
            <w:r>
              <w:t>»</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pPr>
              <w:pStyle w:val="af0"/>
              <w:spacing w:before="0" w:after="0"/>
            </w:pPr>
            <w:r>
              <w:t>Сайт ООО РИВ</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Декабрь 2021г.</w:t>
            </w:r>
          </w:p>
          <w:p w:rsidR="00E361A9" w:rsidRDefault="00E361A9" w:rsidP="00E361A9"/>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2</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 xml:space="preserve">«Использование игр и пособий технологии </w:t>
            </w:r>
            <w:proofErr w:type="spellStart"/>
            <w:r>
              <w:t>В.В.Воскобовича</w:t>
            </w:r>
            <w:proofErr w:type="spellEnd"/>
            <w:r>
              <w:t xml:space="preserve">» (Мамин день, </w:t>
            </w:r>
            <w:proofErr w:type="spellStart"/>
            <w:r>
              <w:t>Масленница</w:t>
            </w:r>
            <w:proofErr w:type="spellEnd"/>
            <w:r>
              <w:t>)</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pPr>
              <w:pStyle w:val="af0"/>
              <w:spacing w:before="0" w:after="0"/>
            </w:pPr>
            <w:r>
              <w:t>Сайт ООО РИВ</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Ноябрь 2021г.</w:t>
            </w:r>
          </w:p>
          <w:p w:rsidR="00E361A9" w:rsidRDefault="00E361A9" w:rsidP="00E361A9">
            <w:r>
              <w:t>Апрель 2022г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3</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Акция «Засветись»</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pPr>
              <w:pStyle w:val="af0"/>
              <w:spacing w:before="0" w:after="0"/>
            </w:pPr>
            <w:r>
              <w:t xml:space="preserve">Страница в сети интернет «ГИБДД </w:t>
            </w:r>
            <w:proofErr w:type="spellStart"/>
            <w:r>
              <w:t>г</w:t>
            </w:r>
            <w:proofErr w:type="gramStart"/>
            <w:r>
              <w:t>.П</w:t>
            </w:r>
            <w:proofErr w:type="gramEnd"/>
            <w:r>
              <w:t>ервоуральска</w:t>
            </w:r>
            <w:proofErr w:type="spellEnd"/>
            <w:r>
              <w:t>»</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Октябрь 2021г.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4</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Акция «Родительский патруль»</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r>
              <w:t xml:space="preserve">Страница в сети интернет «ГИБДД </w:t>
            </w:r>
            <w:proofErr w:type="spellStart"/>
            <w:r>
              <w:t>г</w:t>
            </w:r>
            <w:proofErr w:type="gramStart"/>
            <w:r>
              <w:t>.П</w:t>
            </w:r>
            <w:proofErr w:type="gramEnd"/>
            <w:r>
              <w:t>ервоуральска</w:t>
            </w:r>
            <w:proofErr w:type="spellEnd"/>
            <w:r>
              <w:t>»</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Октябрь 2021г.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5</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Акция «Сеча памяти жертв ДТП»</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r>
              <w:t xml:space="preserve">Страница в сети интернет «ГИБДД </w:t>
            </w:r>
            <w:proofErr w:type="spellStart"/>
            <w:r>
              <w:t>г</w:t>
            </w:r>
            <w:proofErr w:type="gramStart"/>
            <w:r>
              <w:t>.П</w:t>
            </w:r>
            <w:proofErr w:type="gramEnd"/>
            <w:r>
              <w:t>ервоуральска</w:t>
            </w:r>
            <w:proofErr w:type="spellEnd"/>
            <w:r>
              <w:t>»</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Ноябрь  2021г.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6</w:t>
            </w:r>
          </w:p>
        </w:tc>
        <w:tc>
          <w:tcPr>
            <w:tcW w:w="4324" w:type="dxa"/>
            <w:tcBorders>
              <w:top w:val="single" w:sz="4" w:space="0" w:color="000000"/>
              <w:left w:val="single" w:sz="4" w:space="0" w:color="000000"/>
              <w:bottom w:val="single" w:sz="4" w:space="0" w:color="000000"/>
            </w:tcBorders>
            <w:shd w:val="clear" w:color="auto" w:fill="auto"/>
          </w:tcPr>
          <w:p w:rsidR="00E361A9" w:rsidRPr="0020794F" w:rsidRDefault="00E361A9" w:rsidP="00E361A9">
            <w:pPr>
              <w:widowControl w:val="0"/>
              <w:autoSpaceDE w:val="0"/>
              <w:autoSpaceDN w:val="0"/>
              <w:adjustRightInd w:val="0"/>
            </w:pPr>
            <w:r>
              <w:t>Акция «Письмо водителю»</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pPr>
              <w:pStyle w:val="af0"/>
              <w:spacing w:before="0" w:after="0"/>
            </w:pPr>
            <w:r>
              <w:t xml:space="preserve">Страница в сети интернет «ГИБДД </w:t>
            </w:r>
            <w:proofErr w:type="spellStart"/>
            <w:r>
              <w:t>г</w:t>
            </w:r>
            <w:proofErr w:type="gramStart"/>
            <w:r>
              <w:t>.П</w:t>
            </w:r>
            <w:proofErr w:type="gramEnd"/>
            <w:r>
              <w:t>ервоуральска</w:t>
            </w:r>
            <w:proofErr w:type="spellEnd"/>
            <w:r>
              <w:t>»</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Февраль 2022г.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7</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Акция «День матери»</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pPr>
              <w:pStyle w:val="af0"/>
              <w:spacing w:before="0" w:after="0"/>
            </w:pPr>
            <w:r>
              <w:t xml:space="preserve">Страница в сети интернет «Молодежный отдел Управления образования </w:t>
            </w:r>
            <w:proofErr w:type="spellStart"/>
            <w:r>
              <w:t>г</w:t>
            </w:r>
            <w:proofErr w:type="gramStart"/>
            <w:r>
              <w:t>.П</w:t>
            </w:r>
            <w:proofErr w:type="gramEnd"/>
            <w:r>
              <w:t>ервоуральска</w:t>
            </w:r>
            <w:proofErr w:type="spellEnd"/>
            <w:r>
              <w:t>»</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Ноябрь 2021г.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8</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Акция «День повара»</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pPr>
              <w:pStyle w:val="af0"/>
              <w:spacing w:before="0" w:after="0"/>
            </w:pPr>
            <w:r>
              <w:t xml:space="preserve">Страница в сети интернет «Молодежный отдел Управления образования </w:t>
            </w:r>
            <w:proofErr w:type="spellStart"/>
            <w:r>
              <w:t>г</w:t>
            </w:r>
            <w:proofErr w:type="gramStart"/>
            <w:r>
              <w:t>.П</w:t>
            </w:r>
            <w:proofErr w:type="gramEnd"/>
            <w:r>
              <w:t>ервоуральска</w:t>
            </w:r>
            <w:proofErr w:type="spellEnd"/>
            <w:r>
              <w:t>»</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Декабрь 2021г.</w:t>
            </w:r>
          </w:p>
        </w:tc>
      </w:tr>
      <w:tr w:rsidR="00E361A9"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E361A9" w:rsidRPr="003063F9" w:rsidRDefault="00E361A9" w:rsidP="00E361A9">
            <w:pPr>
              <w:jc w:val="both"/>
            </w:pPr>
            <w:r>
              <w:t>9</w:t>
            </w:r>
          </w:p>
        </w:tc>
        <w:tc>
          <w:tcPr>
            <w:tcW w:w="4324" w:type="dxa"/>
            <w:tcBorders>
              <w:top w:val="single" w:sz="4" w:space="0" w:color="000000"/>
              <w:left w:val="single" w:sz="4" w:space="0" w:color="000000"/>
              <w:bottom w:val="single" w:sz="4" w:space="0" w:color="000000"/>
            </w:tcBorders>
            <w:shd w:val="clear" w:color="auto" w:fill="auto"/>
          </w:tcPr>
          <w:p w:rsidR="00E361A9" w:rsidRDefault="00E361A9" w:rsidP="00E361A9">
            <w:pPr>
              <w:widowControl w:val="0"/>
              <w:autoSpaceDE w:val="0"/>
              <w:autoSpaceDN w:val="0"/>
              <w:adjustRightInd w:val="0"/>
            </w:pPr>
            <w:r>
              <w:t>Акция «Некрасов Н.А. великий русский писатель»</w:t>
            </w:r>
          </w:p>
        </w:tc>
        <w:tc>
          <w:tcPr>
            <w:tcW w:w="4835" w:type="dxa"/>
            <w:tcBorders>
              <w:top w:val="single" w:sz="4" w:space="0" w:color="000000"/>
              <w:left w:val="single" w:sz="4" w:space="0" w:color="000000"/>
              <w:bottom w:val="single" w:sz="4" w:space="0" w:color="000000"/>
            </w:tcBorders>
            <w:shd w:val="clear" w:color="auto" w:fill="auto"/>
          </w:tcPr>
          <w:p w:rsidR="00E361A9" w:rsidRDefault="00E361A9" w:rsidP="00E361A9">
            <w:r>
              <w:t xml:space="preserve">Страница в сети интернет «Центральной детской библиотеки </w:t>
            </w:r>
            <w:proofErr w:type="spellStart"/>
            <w:r>
              <w:t>г</w:t>
            </w:r>
            <w:proofErr w:type="gramStart"/>
            <w:r>
              <w:t>.П</w:t>
            </w:r>
            <w:proofErr w:type="gramEnd"/>
            <w:r>
              <w:t>ервоуральска</w:t>
            </w:r>
            <w:proofErr w:type="spellEnd"/>
            <w:r>
              <w:t>»</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E361A9" w:rsidRDefault="00E361A9" w:rsidP="00E361A9">
            <w:r>
              <w:t>Декабрь 2021г.</w:t>
            </w:r>
          </w:p>
        </w:tc>
      </w:tr>
      <w:tr w:rsidR="009E396A">
        <w:trPr>
          <w:trHeight w:val="266"/>
        </w:trPr>
        <w:tc>
          <w:tcPr>
            <w:tcW w:w="15715"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25»</w:t>
            </w:r>
          </w:p>
        </w:tc>
      </w:tr>
      <w:tr w:rsidR="00F2063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F2063A" w:rsidRPr="003063F9" w:rsidRDefault="00F2063A" w:rsidP="00F2063A">
            <w:pPr>
              <w:numPr>
                <w:ilvl w:val="0"/>
                <w:numId w:val="31"/>
              </w:numPr>
              <w:jc w:val="both"/>
            </w:pPr>
          </w:p>
        </w:tc>
        <w:tc>
          <w:tcPr>
            <w:tcW w:w="4324"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t>День знаний в детском саду</w:t>
            </w:r>
          </w:p>
        </w:tc>
        <w:tc>
          <w:tcPr>
            <w:tcW w:w="4835"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rsidRPr="008C2F32">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F2063A" w:rsidRPr="003063F9" w:rsidRDefault="00F2063A" w:rsidP="0028129C">
            <w:r>
              <w:t>Сентябрь 2021</w:t>
            </w:r>
          </w:p>
        </w:tc>
      </w:tr>
      <w:tr w:rsidR="00F2063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F2063A" w:rsidRPr="003063F9" w:rsidRDefault="00F2063A" w:rsidP="00F2063A">
            <w:pPr>
              <w:numPr>
                <w:ilvl w:val="0"/>
                <w:numId w:val="31"/>
              </w:numPr>
              <w:jc w:val="both"/>
            </w:pPr>
          </w:p>
        </w:tc>
        <w:tc>
          <w:tcPr>
            <w:tcW w:w="4324" w:type="dxa"/>
            <w:tcBorders>
              <w:top w:val="single" w:sz="4" w:space="0" w:color="000000"/>
              <w:left w:val="single" w:sz="4" w:space="0" w:color="000000"/>
              <w:bottom w:val="single" w:sz="4" w:space="0" w:color="000000"/>
            </w:tcBorders>
            <w:shd w:val="clear" w:color="auto" w:fill="auto"/>
          </w:tcPr>
          <w:p w:rsidR="00F2063A" w:rsidRDefault="00F2063A" w:rsidP="0028129C">
            <w:r>
              <w:t>Осень к нам пришла</w:t>
            </w:r>
          </w:p>
        </w:tc>
        <w:tc>
          <w:tcPr>
            <w:tcW w:w="4835"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rsidRPr="008C2F32">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F2063A" w:rsidRDefault="00F2063A" w:rsidP="0028129C">
            <w:r>
              <w:t>Октябрь 2021</w:t>
            </w:r>
          </w:p>
        </w:tc>
      </w:tr>
      <w:tr w:rsidR="00F2063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F2063A" w:rsidRPr="003063F9" w:rsidRDefault="00F2063A" w:rsidP="00F2063A">
            <w:pPr>
              <w:numPr>
                <w:ilvl w:val="0"/>
                <w:numId w:val="31"/>
              </w:numPr>
              <w:jc w:val="both"/>
            </w:pPr>
          </w:p>
        </w:tc>
        <w:tc>
          <w:tcPr>
            <w:tcW w:w="4324"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t>Фестиваль подвижных игр народов Урала</w:t>
            </w:r>
          </w:p>
        </w:tc>
        <w:tc>
          <w:tcPr>
            <w:tcW w:w="4835"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rsidRPr="008C2F32">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F2063A" w:rsidRPr="003063F9" w:rsidRDefault="00F2063A" w:rsidP="0028129C">
            <w:r>
              <w:t>Ноябрь 2021</w:t>
            </w:r>
          </w:p>
        </w:tc>
      </w:tr>
      <w:tr w:rsidR="00F2063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F2063A" w:rsidRPr="003063F9" w:rsidRDefault="00F2063A" w:rsidP="00F2063A">
            <w:pPr>
              <w:numPr>
                <w:ilvl w:val="0"/>
                <w:numId w:val="31"/>
              </w:numPr>
              <w:jc w:val="both"/>
            </w:pPr>
          </w:p>
        </w:tc>
        <w:tc>
          <w:tcPr>
            <w:tcW w:w="4324"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t>День Матери</w:t>
            </w:r>
          </w:p>
        </w:tc>
        <w:tc>
          <w:tcPr>
            <w:tcW w:w="4835"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rsidRPr="008C2F32">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F2063A" w:rsidRPr="003063F9" w:rsidRDefault="00F2063A" w:rsidP="0028129C">
            <w:r>
              <w:t>Ноябрь 2021</w:t>
            </w:r>
          </w:p>
        </w:tc>
      </w:tr>
      <w:tr w:rsidR="00F2063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F2063A" w:rsidRPr="003063F9" w:rsidRDefault="00F2063A" w:rsidP="00F2063A">
            <w:pPr>
              <w:numPr>
                <w:ilvl w:val="0"/>
                <w:numId w:val="31"/>
              </w:numPr>
              <w:jc w:val="both"/>
            </w:pPr>
          </w:p>
        </w:tc>
        <w:tc>
          <w:tcPr>
            <w:tcW w:w="4324" w:type="dxa"/>
            <w:tcBorders>
              <w:top w:val="single" w:sz="4" w:space="0" w:color="000000"/>
              <w:left w:val="single" w:sz="4" w:space="0" w:color="000000"/>
              <w:bottom w:val="single" w:sz="4" w:space="0" w:color="000000"/>
            </w:tcBorders>
            <w:shd w:val="clear" w:color="auto" w:fill="auto"/>
          </w:tcPr>
          <w:p w:rsidR="00F2063A" w:rsidRDefault="00F2063A" w:rsidP="0028129C">
            <w:r>
              <w:t>Здравствуй Зимушка-Зима!</w:t>
            </w:r>
          </w:p>
        </w:tc>
        <w:tc>
          <w:tcPr>
            <w:tcW w:w="4835"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rsidRPr="008C2F32">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F2063A" w:rsidRDefault="00F2063A" w:rsidP="0028129C">
            <w:r>
              <w:t>Декабрь 2021</w:t>
            </w:r>
          </w:p>
        </w:tc>
      </w:tr>
      <w:tr w:rsidR="00F2063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F2063A" w:rsidRPr="003063F9" w:rsidRDefault="00F2063A" w:rsidP="00F2063A">
            <w:pPr>
              <w:numPr>
                <w:ilvl w:val="0"/>
                <w:numId w:val="31"/>
              </w:numPr>
              <w:jc w:val="both"/>
            </w:pPr>
          </w:p>
        </w:tc>
        <w:tc>
          <w:tcPr>
            <w:tcW w:w="4324"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t>Лыжня России-2022</w:t>
            </w:r>
          </w:p>
        </w:tc>
        <w:tc>
          <w:tcPr>
            <w:tcW w:w="4835" w:type="dxa"/>
            <w:tcBorders>
              <w:top w:val="single" w:sz="4" w:space="0" w:color="000000"/>
              <w:left w:val="single" w:sz="4" w:space="0" w:color="000000"/>
              <w:bottom w:val="single" w:sz="4" w:space="0" w:color="000000"/>
            </w:tcBorders>
            <w:shd w:val="clear" w:color="auto" w:fill="auto"/>
          </w:tcPr>
          <w:p w:rsidR="00F2063A" w:rsidRPr="003063F9" w:rsidRDefault="00F2063A" w:rsidP="0028129C">
            <w:r w:rsidRPr="008C2F32">
              <w:t>Сайт МАДОУ «Детский сад № 39»</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F2063A" w:rsidRPr="003063F9" w:rsidRDefault="00F2063A" w:rsidP="0028129C">
            <w:r>
              <w:t>Февраль 2022</w:t>
            </w:r>
          </w:p>
        </w:tc>
      </w:tr>
      <w:tr w:rsidR="009E396A">
        <w:trPr>
          <w:trHeight w:val="266"/>
        </w:trPr>
        <w:tc>
          <w:tcPr>
            <w:tcW w:w="15715"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«Детский сад № 43»</w:t>
            </w:r>
          </w:p>
        </w:tc>
      </w:tr>
      <w:tr w:rsidR="00354AFB"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jc w:val="both"/>
            </w:pPr>
            <w:r w:rsidRPr="003063F9">
              <w:t>1</w:t>
            </w:r>
          </w:p>
        </w:tc>
        <w:tc>
          <w:tcPr>
            <w:tcW w:w="4324"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widowControl w:val="0"/>
              <w:autoSpaceDE w:val="0"/>
              <w:autoSpaceDN w:val="0"/>
              <w:adjustRightInd w:val="0"/>
            </w:pPr>
            <w:r w:rsidRPr="003D7913">
              <w:t xml:space="preserve">Работа ЮИД «Огоньки» в рамках </w:t>
            </w:r>
            <w:r>
              <w:t>акции</w:t>
            </w:r>
            <w:r w:rsidRPr="003D7913">
              <w:t xml:space="preserve"> «</w:t>
            </w:r>
            <w:r>
              <w:t>Письмо водителю</w:t>
            </w:r>
            <w:r w:rsidRPr="003D7913">
              <w:t>»</w:t>
            </w:r>
          </w:p>
        </w:tc>
        <w:tc>
          <w:tcPr>
            <w:tcW w:w="4835" w:type="dxa"/>
            <w:tcBorders>
              <w:top w:val="single" w:sz="4" w:space="0" w:color="000000"/>
              <w:left w:val="single" w:sz="4" w:space="0" w:color="000000"/>
              <w:bottom w:val="single" w:sz="4" w:space="0" w:color="000000"/>
            </w:tcBorders>
            <w:shd w:val="clear" w:color="auto" w:fill="auto"/>
          </w:tcPr>
          <w:p w:rsidR="00354AFB" w:rsidRPr="003063F9" w:rsidRDefault="00354AFB" w:rsidP="0028129C">
            <w:r w:rsidRPr="003D7913">
              <w:t xml:space="preserve">Сайт ГИБДД </w:t>
            </w:r>
            <w:proofErr w:type="spellStart"/>
            <w:r w:rsidRPr="003D7913">
              <w:t>г.о</w:t>
            </w:r>
            <w:proofErr w:type="gramStart"/>
            <w:r w:rsidRPr="003D7913">
              <w:t>.П</w:t>
            </w:r>
            <w:proofErr w:type="gramEnd"/>
            <w:r w:rsidRPr="003D7913">
              <w:t>ервоуральск</w:t>
            </w:r>
            <w:proofErr w:type="spellEnd"/>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354AFB" w:rsidRPr="003063F9" w:rsidRDefault="00354AFB" w:rsidP="0028129C">
            <w:r>
              <w:t>Январь, 2022</w:t>
            </w:r>
          </w:p>
        </w:tc>
      </w:tr>
      <w:tr w:rsidR="00354AFB"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jc w:val="both"/>
            </w:pPr>
            <w:r w:rsidRPr="003063F9">
              <w:t>2</w:t>
            </w:r>
          </w:p>
        </w:tc>
        <w:tc>
          <w:tcPr>
            <w:tcW w:w="4324"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widowControl w:val="0"/>
              <w:autoSpaceDE w:val="0"/>
              <w:autoSpaceDN w:val="0"/>
              <w:adjustRightInd w:val="0"/>
            </w:pPr>
            <w:r>
              <w:t>Фестиваль «Лего-Тревел-2022»</w:t>
            </w:r>
          </w:p>
        </w:tc>
        <w:tc>
          <w:tcPr>
            <w:tcW w:w="4835" w:type="dxa"/>
            <w:tcBorders>
              <w:top w:val="single" w:sz="4" w:space="0" w:color="000000"/>
              <w:left w:val="single" w:sz="4" w:space="0" w:color="000000"/>
              <w:bottom w:val="single" w:sz="4" w:space="0" w:color="000000"/>
            </w:tcBorders>
            <w:shd w:val="clear" w:color="auto" w:fill="auto"/>
          </w:tcPr>
          <w:p w:rsidR="00354AFB" w:rsidRPr="003063F9" w:rsidRDefault="00354AFB" w:rsidP="0028129C">
            <w:r>
              <w:t>Еженедельное издание «Вечерний Первоуральск»</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354AFB" w:rsidRPr="003063F9" w:rsidRDefault="00354AFB" w:rsidP="0028129C">
            <w:r>
              <w:t>Ноябрь, 2021</w:t>
            </w:r>
          </w:p>
        </w:tc>
      </w:tr>
      <w:tr w:rsidR="00354AFB"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jc w:val="both"/>
            </w:pPr>
            <w:r w:rsidRPr="003063F9">
              <w:t>3</w:t>
            </w:r>
          </w:p>
        </w:tc>
        <w:tc>
          <w:tcPr>
            <w:tcW w:w="4324"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widowControl w:val="0"/>
              <w:autoSpaceDE w:val="0"/>
              <w:autoSpaceDN w:val="0"/>
              <w:adjustRightInd w:val="0"/>
            </w:pPr>
            <w:r>
              <w:t>Калейдоскоп «Широкая Масленица»</w:t>
            </w:r>
          </w:p>
        </w:tc>
        <w:tc>
          <w:tcPr>
            <w:tcW w:w="4835" w:type="dxa"/>
            <w:tcBorders>
              <w:top w:val="single" w:sz="4" w:space="0" w:color="000000"/>
              <w:left w:val="single" w:sz="4" w:space="0" w:color="000000"/>
              <w:bottom w:val="single" w:sz="4" w:space="0" w:color="000000"/>
            </w:tcBorders>
            <w:shd w:val="clear" w:color="auto" w:fill="auto"/>
          </w:tcPr>
          <w:p w:rsidR="00354AFB" w:rsidRPr="003063F9" w:rsidRDefault="00354AFB" w:rsidP="0028129C">
            <w:r w:rsidRPr="003D7913">
              <w:t>Еженедельное издание «Вечерний Первоуральск»</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354AFB" w:rsidRPr="003063F9" w:rsidRDefault="00354AFB" w:rsidP="0028129C">
            <w:r>
              <w:t>Апрель, 2022</w:t>
            </w:r>
          </w:p>
        </w:tc>
      </w:tr>
      <w:tr w:rsidR="009E396A">
        <w:trPr>
          <w:trHeight w:val="266"/>
        </w:trPr>
        <w:tc>
          <w:tcPr>
            <w:tcW w:w="15715"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95»</w:t>
            </w:r>
          </w:p>
        </w:tc>
      </w:tr>
      <w:tr w:rsidR="00354AFB"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jc w:val="both"/>
            </w:pPr>
            <w:r w:rsidRPr="003063F9">
              <w:t>1</w:t>
            </w:r>
            <w:r>
              <w:t>.</w:t>
            </w:r>
          </w:p>
        </w:tc>
        <w:tc>
          <w:tcPr>
            <w:tcW w:w="4324"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widowControl w:val="0"/>
              <w:autoSpaceDE w:val="0"/>
              <w:autoSpaceDN w:val="0"/>
              <w:adjustRightInd w:val="0"/>
            </w:pPr>
            <w:r w:rsidRPr="007E5727">
              <w:t>Конкурс начинающих педагогов образовательных организаций, реализующих программы образования “Первые шаги” в 2021 году</w:t>
            </w:r>
          </w:p>
        </w:tc>
        <w:tc>
          <w:tcPr>
            <w:tcW w:w="4835" w:type="dxa"/>
            <w:tcBorders>
              <w:top w:val="single" w:sz="4" w:space="0" w:color="000000"/>
              <w:left w:val="single" w:sz="4" w:space="0" w:color="000000"/>
              <w:bottom w:val="single" w:sz="4" w:space="0" w:color="000000"/>
            </w:tcBorders>
            <w:shd w:val="clear" w:color="auto" w:fill="auto"/>
          </w:tcPr>
          <w:p w:rsidR="00354AFB" w:rsidRPr="00220B79" w:rsidRDefault="00354AFB" w:rsidP="0028129C">
            <w:pPr>
              <w:pStyle w:val="af0"/>
              <w:spacing w:before="0" w:after="0"/>
            </w:pPr>
            <w:r w:rsidRPr="00220B79">
              <w:t>Диплом призёра (2 место)</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354AFB" w:rsidRPr="003063F9" w:rsidRDefault="00354AFB" w:rsidP="0028129C">
            <w:r>
              <w:t>01.10.2021 г.</w:t>
            </w:r>
          </w:p>
        </w:tc>
      </w:tr>
      <w:tr w:rsidR="00354AFB"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354AFB" w:rsidRPr="003063F9" w:rsidRDefault="00354AFB" w:rsidP="0028129C">
            <w:pPr>
              <w:jc w:val="both"/>
            </w:pPr>
            <w:r>
              <w:t>2.</w:t>
            </w:r>
          </w:p>
        </w:tc>
        <w:tc>
          <w:tcPr>
            <w:tcW w:w="4324" w:type="dxa"/>
            <w:tcBorders>
              <w:top w:val="single" w:sz="4" w:space="0" w:color="000000"/>
              <w:left w:val="single" w:sz="4" w:space="0" w:color="000000"/>
              <w:bottom w:val="single" w:sz="4" w:space="0" w:color="000000"/>
            </w:tcBorders>
            <w:shd w:val="clear" w:color="auto" w:fill="auto"/>
          </w:tcPr>
          <w:p w:rsidR="00354AFB" w:rsidRPr="00217CB8" w:rsidRDefault="00354AFB" w:rsidP="0028129C">
            <w:pPr>
              <w:widowControl w:val="0"/>
              <w:autoSpaceDE w:val="0"/>
              <w:autoSpaceDN w:val="0"/>
              <w:adjustRightInd w:val="0"/>
            </w:pPr>
            <w:r>
              <w:t xml:space="preserve">Публикация в </w:t>
            </w:r>
            <w:proofErr w:type="gramStart"/>
            <w:r>
              <w:t>электронном</w:t>
            </w:r>
            <w:proofErr w:type="gramEnd"/>
            <w:r>
              <w:t xml:space="preserve"> СМИ</w:t>
            </w:r>
          </w:p>
        </w:tc>
        <w:tc>
          <w:tcPr>
            <w:tcW w:w="4835" w:type="dxa"/>
            <w:tcBorders>
              <w:top w:val="single" w:sz="4" w:space="0" w:color="000000"/>
              <w:left w:val="single" w:sz="4" w:space="0" w:color="000000"/>
              <w:bottom w:val="single" w:sz="4" w:space="0" w:color="000000"/>
            </w:tcBorders>
            <w:shd w:val="clear" w:color="auto" w:fill="auto"/>
          </w:tcPr>
          <w:p w:rsidR="00354AFB" w:rsidRPr="00220B79" w:rsidRDefault="00354AFB" w:rsidP="0028129C">
            <w:pPr>
              <w:pStyle w:val="af0"/>
              <w:spacing w:before="0" w:after="0"/>
            </w:pPr>
            <w:r w:rsidRPr="00220B79">
              <w:t xml:space="preserve">Образовательная социальная сеть </w:t>
            </w:r>
            <w:proofErr w:type="spellStart"/>
            <w:r>
              <w:rPr>
                <w:lang w:val="en-US"/>
              </w:rPr>
              <w:t>nsportal</w:t>
            </w:r>
            <w:proofErr w:type="spellEnd"/>
            <w:r w:rsidRPr="00220B79">
              <w:t>.</w:t>
            </w:r>
            <w:proofErr w:type="spellStart"/>
            <w:r>
              <w:rPr>
                <w:lang w:val="en-US"/>
              </w:rPr>
              <w:t>ru</w:t>
            </w:r>
            <w:proofErr w:type="spellEnd"/>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354AFB" w:rsidRPr="003063F9" w:rsidRDefault="00354AFB" w:rsidP="0028129C">
            <w:r>
              <w:t>25.10.2021 г.</w:t>
            </w:r>
          </w:p>
        </w:tc>
      </w:tr>
      <w:tr w:rsidR="009E396A">
        <w:trPr>
          <w:trHeight w:val="266"/>
        </w:trPr>
        <w:tc>
          <w:tcPr>
            <w:tcW w:w="15715"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20»</w:t>
            </w:r>
          </w:p>
        </w:tc>
      </w:tr>
      <w:tr w:rsidR="00CB6F55"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CB6F55" w:rsidRDefault="00CB6F55" w:rsidP="0028129C">
            <w:pPr>
              <w:pBdr>
                <w:top w:val="nil"/>
                <w:left w:val="nil"/>
                <w:bottom w:val="nil"/>
                <w:right w:val="nil"/>
                <w:between w:val="nil"/>
              </w:pBdr>
              <w:rPr>
                <w:color w:val="000000"/>
              </w:rPr>
            </w:pPr>
            <w:r>
              <w:rPr>
                <w:color w:val="000000"/>
              </w:rPr>
              <w:t>1</w:t>
            </w:r>
          </w:p>
        </w:tc>
        <w:tc>
          <w:tcPr>
            <w:tcW w:w="4324" w:type="dxa"/>
            <w:tcBorders>
              <w:top w:val="single" w:sz="4" w:space="0" w:color="000000"/>
              <w:left w:val="single" w:sz="4" w:space="0" w:color="000000"/>
              <w:bottom w:val="single" w:sz="4" w:space="0" w:color="000000"/>
            </w:tcBorders>
            <w:shd w:val="clear" w:color="auto" w:fill="auto"/>
          </w:tcPr>
          <w:p w:rsidR="00CB6F55" w:rsidRDefault="00CB6F55" w:rsidP="0028129C">
            <w:pPr>
              <w:pBdr>
                <w:top w:val="nil"/>
                <w:left w:val="nil"/>
                <w:bottom w:val="nil"/>
                <w:right w:val="nil"/>
                <w:between w:val="nil"/>
              </w:pBdr>
              <w:rPr>
                <w:color w:val="000000"/>
              </w:rPr>
            </w:pPr>
            <w:r>
              <w:t>Статья “Юные таланты - самоцветы Урала”</w:t>
            </w:r>
          </w:p>
        </w:tc>
        <w:tc>
          <w:tcPr>
            <w:tcW w:w="4835" w:type="dxa"/>
            <w:tcBorders>
              <w:top w:val="single" w:sz="4" w:space="0" w:color="000000"/>
              <w:left w:val="single" w:sz="4" w:space="0" w:color="000000"/>
              <w:bottom w:val="single" w:sz="4" w:space="0" w:color="000000"/>
            </w:tcBorders>
            <w:shd w:val="clear" w:color="auto" w:fill="auto"/>
          </w:tcPr>
          <w:p w:rsidR="00CB6F55" w:rsidRDefault="00CB6F55" w:rsidP="0028129C">
            <w:r>
              <w:t>Городская газета “Вечерний Первоуральск</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CB6F55" w:rsidRDefault="00CB6F55" w:rsidP="0028129C">
            <w:pPr>
              <w:pBdr>
                <w:top w:val="nil"/>
                <w:left w:val="nil"/>
                <w:bottom w:val="nil"/>
                <w:right w:val="nil"/>
                <w:between w:val="nil"/>
              </w:pBdr>
              <w:rPr>
                <w:color w:val="000000"/>
              </w:rPr>
            </w:pPr>
            <w:r>
              <w:t>№ 22 от 24.03.2022 г.</w:t>
            </w:r>
          </w:p>
        </w:tc>
      </w:tr>
      <w:tr w:rsidR="00CB6F55"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CB6F55" w:rsidRDefault="00CB6F55" w:rsidP="0028129C">
            <w:pPr>
              <w:pBdr>
                <w:top w:val="nil"/>
                <w:left w:val="nil"/>
                <w:bottom w:val="nil"/>
                <w:right w:val="nil"/>
                <w:between w:val="nil"/>
              </w:pBdr>
              <w:rPr>
                <w:color w:val="000000"/>
              </w:rPr>
            </w:pPr>
            <w:r>
              <w:rPr>
                <w:color w:val="000000"/>
              </w:rPr>
              <w:t>2</w:t>
            </w:r>
          </w:p>
        </w:tc>
        <w:tc>
          <w:tcPr>
            <w:tcW w:w="4324" w:type="dxa"/>
            <w:tcBorders>
              <w:top w:val="single" w:sz="4" w:space="0" w:color="000000"/>
              <w:left w:val="single" w:sz="4" w:space="0" w:color="000000"/>
              <w:bottom w:val="single" w:sz="4" w:space="0" w:color="000000"/>
            </w:tcBorders>
            <w:shd w:val="clear" w:color="auto" w:fill="auto"/>
          </w:tcPr>
          <w:p w:rsidR="00CB6F55" w:rsidRDefault="00CB6F55" w:rsidP="0028129C">
            <w:pPr>
              <w:pBdr>
                <w:top w:val="nil"/>
                <w:left w:val="nil"/>
                <w:bottom w:val="nil"/>
                <w:right w:val="nil"/>
                <w:between w:val="nil"/>
              </w:pBdr>
              <w:rPr>
                <w:color w:val="000000"/>
              </w:rPr>
            </w:pPr>
            <w:r>
              <w:t>Статьи о значимых и текущих мероприятиях, проводимых в филиале “Детский сад № 20”</w:t>
            </w:r>
          </w:p>
        </w:tc>
        <w:tc>
          <w:tcPr>
            <w:tcW w:w="4835" w:type="dxa"/>
            <w:tcBorders>
              <w:top w:val="single" w:sz="4" w:space="0" w:color="000000"/>
              <w:left w:val="single" w:sz="4" w:space="0" w:color="000000"/>
              <w:bottom w:val="single" w:sz="4" w:space="0" w:color="000000"/>
            </w:tcBorders>
            <w:shd w:val="clear" w:color="auto" w:fill="auto"/>
          </w:tcPr>
          <w:p w:rsidR="00CB6F55" w:rsidRDefault="00CB6F55" w:rsidP="0028129C">
            <w:pPr>
              <w:pBdr>
                <w:top w:val="nil"/>
                <w:left w:val="nil"/>
                <w:bottom w:val="nil"/>
                <w:right w:val="nil"/>
                <w:between w:val="nil"/>
              </w:pBdr>
            </w:pPr>
            <w:r>
              <w:t>Сайт МАДОУ</w:t>
            </w:r>
          </w:p>
          <w:p w:rsidR="00CB6F55" w:rsidRDefault="00CB6F55" w:rsidP="0028129C">
            <w:pPr>
              <w:pBdr>
                <w:top w:val="nil"/>
                <w:left w:val="nil"/>
                <w:bottom w:val="nil"/>
                <w:right w:val="nil"/>
                <w:between w:val="nil"/>
              </w:pBdr>
            </w:pPr>
            <w:hyperlink r:id="rId22">
              <w:r>
                <w:rPr>
                  <w:color w:val="1155CC"/>
                  <w:u w:val="single"/>
                </w:rPr>
                <w:t>http://madou39.ru</w:t>
              </w:r>
            </w:hyperlink>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CB6F55" w:rsidRDefault="00CB6F55" w:rsidP="0028129C">
            <w:pPr>
              <w:pBdr>
                <w:top w:val="nil"/>
                <w:left w:val="nil"/>
                <w:bottom w:val="nil"/>
                <w:right w:val="nil"/>
                <w:between w:val="nil"/>
              </w:pBdr>
              <w:rPr>
                <w:color w:val="000000"/>
              </w:rPr>
            </w:pPr>
            <w:r>
              <w:t>от 2 до 4 раз в месяц</w:t>
            </w:r>
          </w:p>
        </w:tc>
      </w:tr>
      <w:tr w:rsidR="009E396A" w:rsidTr="00CB6F55">
        <w:trPr>
          <w:trHeight w:val="266"/>
        </w:trPr>
        <w:tc>
          <w:tcPr>
            <w:tcW w:w="1726" w:type="dxa"/>
            <w:tcBorders>
              <w:top w:val="single" w:sz="4" w:space="0" w:color="000000"/>
              <w:left w:val="single" w:sz="4" w:space="0" w:color="000000"/>
              <w:bottom w:val="single" w:sz="4" w:space="0" w:color="000000"/>
            </w:tcBorders>
            <w:shd w:val="clear" w:color="auto" w:fill="auto"/>
          </w:tcPr>
          <w:p w:rsidR="009E396A" w:rsidRDefault="009E396A">
            <w:pPr>
              <w:snapToGrid w:val="0"/>
              <w:jc w:val="both"/>
            </w:pPr>
          </w:p>
        </w:tc>
        <w:tc>
          <w:tcPr>
            <w:tcW w:w="4324" w:type="dxa"/>
            <w:tcBorders>
              <w:top w:val="single" w:sz="4" w:space="0" w:color="000000"/>
              <w:left w:val="single" w:sz="4" w:space="0" w:color="000000"/>
              <w:bottom w:val="single" w:sz="4" w:space="0" w:color="000000"/>
            </w:tcBorders>
            <w:shd w:val="clear" w:color="auto" w:fill="auto"/>
          </w:tcPr>
          <w:p w:rsidR="009E396A" w:rsidRDefault="00220930">
            <w:pPr>
              <w:widowControl w:val="0"/>
              <w:rPr>
                <w:b/>
              </w:rPr>
            </w:pPr>
            <w:r>
              <w:rPr>
                <w:b/>
              </w:rPr>
              <w:t xml:space="preserve">ИТОГО ПО МАДОУ </w:t>
            </w:r>
          </w:p>
        </w:tc>
        <w:tc>
          <w:tcPr>
            <w:tcW w:w="4835" w:type="dxa"/>
            <w:tcBorders>
              <w:top w:val="single" w:sz="4" w:space="0" w:color="000000"/>
              <w:left w:val="single" w:sz="4" w:space="0" w:color="000000"/>
              <w:bottom w:val="single" w:sz="4" w:space="0" w:color="000000"/>
            </w:tcBorders>
            <w:shd w:val="clear" w:color="auto" w:fill="auto"/>
          </w:tcPr>
          <w:p w:rsidR="009E396A" w:rsidRDefault="00354AFB">
            <w:r>
              <w:t>Отзывов</w:t>
            </w:r>
            <w:r w:rsidR="00040625">
              <w:t>: 28</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pPr>
          </w:p>
        </w:tc>
      </w:tr>
    </w:tbl>
    <w:p w:rsidR="009E396A" w:rsidRDefault="009E396A">
      <w:pPr>
        <w:contextualSpacing/>
        <w:rPr>
          <w:b/>
          <w:highlight w:val="yellow"/>
        </w:rPr>
      </w:pPr>
    </w:p>
    <w:p w:rsidR="009E396A" w:rsidRDefault="00220930">
      <w:pPr>
        <w:contextualSpacing/>
        <w:jc w:val="right"/>
        <w:rPr>
          <w:b/>
        </w:rPr>
      </w:pPr>
      <w:r>
        <w:rPr>
          <w:b/>
        </w:rPr>
        <w:t>Таблица 3.</w:t>
      </w:r>
    </w:p>
    <w:p w:rsidR="009E396A" w:rsidRDefault="00220930">
      <w:pPr>
        <w:contextualSpacing/>
        <w:jc w:val="center"/>
        <w:rPr>
          <w:b/>
        </w:rPr>
      </w:pPr>
      <w:r>
        <w:rPr>
          <w:b/>
        </w:rPr>
        <w:t xml:space="preserve">Опыт результативной педагогической деятельности педагогов МАДОУ «Детский сад № 39» в конкурсах </w:t>
      </w:r>
      <w:proofErr w:type="gramStart"/>
      <w:r>
        <w:rPr>
          <w:b/>
        </w:rPr>
        <w:t>различного</w:t>
      </w:r>
      <w:proofErr w:type="gramEnd"/>
      <w:r>
        <w:rPr>
          <w:b/>
        </w:rPr>
        <w:t xml:space="preserve"> уровней</w:t>
      </w:r>
    </w:p>
    <w:tbl>
      <w:tblPr>
        <w:tblW w:w="15646"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9"/>
        <w:gridCol w:w="5526"/>
        <w:gridCol w:w="2571"/>
        <w:gridCol w:w="6730"/>
      </w:tblGrid>
      <w:tr w:rsidR="009E396A">
        <w:trPr>
          <w:trHeight w:val="262"/>
        </w:trPr>
        <w:tc>
          <w:tcPr>
            <w:tcW w:w="819" w:type="dxa"/>
            <w:tcBorders>
              <w:top w:val="single" w:sz="4" w:space="0" w:color="000000"/>
              <w:left w:val="single" w:sz="4" w:space="0" w:color="000000"/>
              <w:bottom w:val="single" w:sz="4" w:space="0" w:color="000000"/>
            </w:tcBorders>
            <w:shd w:val="clear" w:color="auto" w:fill="auto"/>
          </w:tcPr>
          <w:p w:rsidR="009E396A" w:rsidRDefault="00220930">
            <w:pPr>
              <w:jc w:val="both"/>
            </w:pPr>
            <w:r>
              <w:t>№ п\</w:t>
            </w:r>
            <w:proofErr w:type="gramStart"/>
            <w:r>
              <w:t>п</w:t>
            </w:r>
            <w:proofErr w:type="gramEnd"/>
          </w:p>
        </w:tc>
        <w:tc>
          <w:tcPr>
            <w:tcW w:w="5526" w:type="dxa"/>
            <w:tcBorders>
              <w:top w:val="single" w:sz="4" w:space="0" w:color="000000"/>
              <w:left w:val="single" w:sz="4" w:space="0" w:color="000000"/>
              <w:bottom w:val="single" w:sz="4" w:space="0" w:color="000000"/>
            </w:tcBorders>
            <w:shd w:val="clear" w:color="auto" w:fill="auto"/>
          </w:tcPr>
          <w:p w:rsidR="009E396A" w:rsidRDefault="00220930">
            <w:r>
              <w:t>Мероприятия</w:t>
            </w:r>
          </w:p>
        </w:tc>
        <w:tc>
          <w:tcPr>
            <w:tcW w:w="2571" w:type="dxa"/>
            <w:tcBorders>
              <w:top w:val="single" w:sz="4" w:space="0" w:color="000000"/>
              <w:left w:val="single" w:sz="4" w:space="0" w:color="000000"/>
              <w:bottom w:val="single" w:sz="4" w:space="0" w:color="000000"/>
            </w:tcBorders>
            <w:shd w:val="clear" w:color="auto" w:fill="auto"/>
          </w:tcPr>
          <w:p w:rsidR="009E396A" w:rsidRDefault="00220930">
            <w:pPr>
              <w:jc w:val="center"/>
            </w:pPr>
            <w:r>
              <w:t>Уровень</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Результат (расписываем)</w:t>
            </w:r>
          </w:p>
        </w:tc>
      </w:tr>
      <w:tr w:rsidR="009E396A">
        <w:trPr>
          <w:trHeight w:val="262"/>
        </w:trPr>
        <w:tc>
          <w:tcPr>
            <w:tcW w:w="15646"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МАДОУ «Детский сад № 39»</w:t>
            </w:r>
          </w:p>
        </w:tc>
      </w:tr>
      <w:tr w:rsidR="009F2C69">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both"/>
            </w:pPr>
            <w:r>
              <w:t>1</w:t>
            </w:r>
          </w:p>
        </w:tc>
        <w:tc>
          <w:tcPr>
            <w:tcW w:w="5526" w:type="dxa"/>
            <w:tcBorders>
              <w:top w:val="single" w:sz="4" w:space="0" w:color="000000"/>
              <w:left w:val="single" w:sz="4" w:space="0" w:color="000000"/>
              <w:bottom w:val="single" w:sz="4" w:space="0" w:color="000000"/>
            </w:tcBorders>
            <w:shd w:val="clear" w:color="auto" w:fill="auto"/>
          </w:tcPr>
          <w:p w:rsidR="009F2C69" w:rsidRPr="009C0B76" w:rsidRDefault="009F2C69" w:rsidP="0028129C">
            <w:r w:rsidRPr="00D23FDE">
              <w:t>Смотр-конкурс зимних участков «</w:t>
            </w:r>
            <w:r>
              <w:t xml:space="preserve">Народная </w:t>
            </w:r>
            <w:r>
              <w:lastRenderedPageBreak/>
              <w:t>ярмарка</w:t>
            </w:r>
            <w:r w:rsidRPr="00D23FDE">
              <w:t>»</w:t>
            </w:r>
          </w:p>
        </w:tc>
        <w:tc>
          <w:tcPr>
            <w:tcW w:w="2571" w:type="dxa"/>
            <w:tcBorders>
              <w:top w:val="single" w:sz="4" w:space="0" w:color="000000"/>
              <w:left w:val="single" w:sz="4" w:space="0" w:color="000000"/>
              <w:bottom w:val="single" w:sz="4" w:space="0" w:color="000000"/>
            </w:tcBorders>
            <w:shd w:val="clear" w:color="auto" w:fill="auto"/>
          </w:tcPr>
          <w:p w:rsidR="009F2C69" w:rsidRPr="009C0B76" w:rsidRDefault="009F2C69" w:rsidP="0028129C">
            <w:r w:rsidRPr="009C0B76">
              <w:lastRenderedPageBreak/>
              <w:t xml:space="preserve">МАДОУ «Детский сад </w:t>
            </w:r>
            <w:r w:rsidRPr="009C0B76">
              <w:lastRenderedPageBreak/>
              <w:t>№ 39»</w:t>
            </w:r>
          </w:p>
          <w:p w:rsidR="009F2C69" w:rsidRPr="009C0B76" w:rsidRDefault="009F2C69" w:rsidP="0028129C"/>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9F2C69">
            <w:r>
              <w:lastRenderedPageBreak/>
              <w:t>Приняли участие  7 педагогов (58%) участники и победители</w:t>
            </w:r>
          </w:p>
        </w:tc>
      </w:tr>
      <w:tr w:rsidR="009F2C69">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both"/>
            </w:pPr>
            <w:r>
              <w:lastRenderedPageBreak/>
              <w:t>2</w:t>
            </w:r>
          </w:p>
        </w:tc>
        <w:tc>
          <w:tcPr>
            <w:tcW w:w="5526" w:type="dxa"/>
            <w:tcBorders>
              <w:top w:val="single" w:sz="4" w:space="0" w:color="000000"/>
              <w:left w:val="single" w:sz="4" w:space="0" w:color="000000"/>
              <w:bottom w:val="single" w:sz="4" w:space="0" w:color="000000"/>
            </w:tcBorders>
            <w:shd w:val="clear" w:color="auto" w:fill="auto"/>
          </w:tcPr>
          <w:p w:rsidR="009F2C69" w:rsidRPr="00BB0905" w:rsidRDefault="009F2C69" w:rsidP="0028129C">
            <w:r w:rsidRPr="00D93533">
              <w:t>Конкурс юных талантов «Самоцветы Урала»</w:t>
            </w:r>
          </w:p>
        </w:tc>
        <w:tc>
          <w:tcPr>
            <w:tcW w:w="2571" w:type="dxa"/>
            <w:tcBorders>
              <w:top w:val="single" w:sz="4" w:space="0" w:color="000000"/>
              <w:left w:val="single" w:sz="4" w:space="0" w:color="000000"/>
              <w:bottom w:val="single" w:sz="4" w:space="0" w:color="000000"/>
            </w:tcBorders>
            <w:shd w:val="clear" w:color="auto" w:fill="auto"/>
          </w:tcPr>
          <w:p w:rsidR="009F2C69" w:rsidRPr="00BB0905" w:rsidRDefault="009F2C69" w:rsidP="0028129C">
            <w:r w:rsidRPr="00BB0905">
              <w:t>МАДОУ «Детский сад № 39»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Pr="00BB0905" w:rsidRDefault="009F2C69" w:rsidP="0028129C">
            <w:r>
              <w:rPr>
                <w:rFonts w:asciiTheme="minorHAnsi" w:hAnsiTheme="minorHAnsi"/>
                <w:color w:val="000000"/>
                <w:sz w:val="23"/>
                <w:szCs w:val="23"/>
                <w:shd w:val="clear" w:color="auto" w:fill="FFFFFF"/>
              </w:rPr>
              <w:t>4</w:t>
            </w:r>
            <w:r>
              <w:rPr>
                <w:rFonts w:ascii="YS Text" w:hAnsi="YS Text"/>
                <w:color w:val="000000"/>
                <w:sz w:val="23"/>
                <w:szCs w:val="23"/>
                <w:shd w:val="clear" w:color="auto" w:fill="FFFFFF"/>
              </w:rPr>
              <w:t xml:space="preserve"> педагога  (</w:t>
            </w:r>
            <w:r>
              <w:rPr>
                <w:rFonts w:asciiTheme="minorHAnsi" w:hAnsiTheme="minorHAnsi"/>
                <w:color w:val="000000"/>
                <w:sz w:val="23"/>
                <w:szCs w:val="23"/>
                <w:shd w:val="clear" w:color="auto" w:fill="FFFFFF"/>
              </w:rPr>
              <w:t>3</w:t>
            </w:r>
            <w:r>
              <w:rPr>
                <w:rFonts w:ascii="YS Text" w:hAnsi="YS Text"/>
                <w:color w:val="000000"/>
                <w:sz w:val="23"/>
                <w:szCs w:val="23"/>
                <w:shd w:val="clear" w:color="auto" w:fill="FFFFFF"/>
              </w:rPr>
              <w:t>3%) участники конкурса</w:t>
            </w:r>
          </w:p>
        </w:tc>
      </w:tr>
      <w:tr w:rsidR="009E396A">
        <w:trPr>
          <w:trHeight w:val="262"/>
        </w:trPr>
        <w:tc>
          <w:tcPr>
            <w:tcW w:w="819" w:type="dxa"/>
            <w:tcBorders>
              <w:top w:val="single" w:sz="4" w:space="0" w:color="000000"/>
              <w:left w:val="single" w:sz="4" w:space="0" w:color="000000"/>
              <w:bottom w:val="single" w:sz="4" w:space="0" w:color="000000"/>
            </w:tcBorders>
            <w:shd w:val="clear" w:color="auto" w:fill="auto"/>
          </w:tcPr>
          <w:p w:rsidR="009E396A" w:rsidRDefault="00E663C5">
            <w:pPr>
              <w:snapToGrid w:val="0"/>
              <w:jc w:val="both"/>
            </w:pPr>
            <w:r>
              <w:t>3</w:t>
            </w:r>
          </w:p>
        </w:tc>
        <w:tc>
          <w:tcPr>
            <w:tcW w:w="5526" w:type="dxa"/>
            <w:tcBorders>
              <w:top w:val="single" w:sz="4" w:space="0" w:color="000000"/>
              <w:left w:val="single" w:sz="4" w:space="0" w:color="000000"/>
              <w:bottom w:val="single" w:sz="4" w:space="0" w:color="000000"/>
            </w:tcBorders>
            <w:shd w:val="clear" w:color="auto" w:fill="auto"/>
          </w:tcPr>
          <w:p w:rsidR="009E396A" w:rsidRDefault="00E663C5">
            <w:pPr>
              <w:widowControl w:val="0"/>
              <w:autoSpaceDE w:val="0"/>
            </w:pPr>
            <w:r>
              <w:rPr>
                <w:color w:val="000000"/>
              </w:rPr>
              <w:t>Калейдоскоп «Широкая Масленица»</w:t>
            </w:r>
          </w:p>
        </w:tc>
        <w:tc>
          <w:tcPr>
            <w:tcW w:w="2571" w:type="dxa"/>
            <w:tcBorders>
              <w:top w:val="single" w:sz="4" w:space="0" w:color="000000"/>
              <w:left w:val="single" w:sz="4" w:space="0" w:color="000000"/>
              <w:bottom w:val="single" w:sz="4" w:space="0" w:color="000000"/>
            </w:tcBorders>
            <w:shd w:val="clear" w:color="auto" w:fill="auto"/>
          </w:tcPr>
          <w:p w:rsidR="009E396A" w:rsidRDefault="00E663C5">
            <w:pPr>
              <w:snapToGrid w:val="0"/>
            </w:pPr>
            <w:r w:rsidRPr="00BB0905">
              <w:t>МАДОУ «Детский сад № 39»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E663C5">
            <w:r>
              <w:rPr>
                <w:rFonts w:asciiTheme="minorHAnsi" w:hAnsiTheme="minorHAnsi"/>
                <w:color w:val="000000"/>
                <w:sz w:val="23"/>
                <w:szCs w:val="23"/>
                <w:shd w:val="clear" w:color="auto" w:fill="FFFFFF"/>
              </w:rPr>
              <w:t>2</w:t>
            </w:r>
            <w:r>
              <w:rPr>
                <w:rFonts w:ascii="YS Text" w:hAnsi="YS Text"/>
                <w:color w:val="000000"/>
                <w:sz w:val="23"/>
                <w:szCs w:val="23"/>
                <w:shd w:val="clear" w:color="auto" w:fill="FFFFFF"/>
              </w:rPr>
              <w:t xml:space="preserve"> педагога  (</w:t>
            </w:r>
            <w:r>
              <w:rPr>
                <w:rFonts w:asciiTheme="minorHAnsi" w:hAnsiTheme="minorHAnsi"/>
                <w:color w:val="000000"/>
                <w:sz w:val="23"/>
                <w:szCs w:val="23"/>
                <w:shd w:val="clear" w:color="auto" w:fill="FFFFFF"/>
              </w:rPr>
              <w:t>16</w:t>
            </w:r>
            <w:r>
              <w:rPr>
                <w:rFonts w:ascii="YS Text" w:hAnsi="YS Text"/>
                <w:color w:val="000000"/>
                <w:sz w:val="23"/>
                <w:szCs w:val="23"/>
                <w:shd w:val="clear" w:color="auto" w:fill="FFFFFF"/>
              </w:rPr>
              <w:t>%) участники конкурса</w:t>
            </w:r>
          </w:p>
        </w:tc>
      </w:tr>
      <w:tr w:rsidR="009E396A">
        <w:trPr>
          <w:trHeight w:val="262"/>
        </w:trPr>
        <w:tc>
          <w:tcPr>
            <w:tcW w:w="819" w:type="dxa"/>
            <w:tcBorders>
              <w:top w:val="single" w:sz="4" w:space="0" w:color="000000"/>
              <w:left w:val="single" w:sz="4" w:space="0" w:color="000000"/>
              <w:bottom w:val="single" w:sz="4" w:space="0" w:color="000000"/>
            </w:tcBorders>
            <w:shd w:val="clear" w:color="auto" w:fill="auto"/>
          </w:tcPr>
          <w:p w:rsidR="009E396A" w:rsidRDefault="00E663C5">
            <w:pPr>
              <w:jc w:val="both"/>
            </w:pPr>
            <w:r>
              <w:t>4</w:t>
            </w:r>
          </w:p>
        </w:tc>
        <w:tc>
          <w:tcPr>
            <w:tcW w:w="5526" w:type="dxa"/>
            <w:tcBorders>
              <w:top w:val="single" w:sz="4" w:space="0" w:color="000000"/>
              <w:left w:val="single" w:sz="4" w:space="0" w:color="000000"/>
              <w:bottom w:val="single" w:sz="4" w:space="0" w:color="000000"/>
            </w:tcBorders>
            <w:shd w:val="clear" w:color="auto" w:fill="auto"/>
          </w:tcPr>
          <w:p w:rsidR="009F2C69" w:rsidRPr="007E0744" w:rsidRDefault="009F2C69" w:rsidP="009F2C69">
            <w:pPr>
              <w:shd w:val="clear" w:color="auto" w:fill="FFFFFF"/>
            </w:pPr>
            <w:r w:rsidRPr="007E0744">
              <w:t xml:space="preserve">Конкурс среди </w:t>
            </w:r>
            <w:proofErr w:type="gramStart"/>
            <w:r w:rsidRPr="007E0744">
              <w:t>муниципальных</w:t>
            </w:r>
            <w:proofErr w:type="gramEnd"/>
          </w:p>
          <w:p w:rsidR="009F2C69" w:rsidRPr="007E0744" w:rsidRDefault="009F2C69" w:rsidP="009F2C69">
            <w:pPr>
              <w:shd w:val="clear" w:color="auto" w:fill="FFFFFF"/>
            </w:pPr>
            <w:r w:rsidRPr="007E0744">
              <w:t>Дошкольных образовательных</w:t>
            </w:r>
          </w:p>
          <w:p w:rsidR="009F2C69" w:rsidRPr="007E0744" w:rsidRDefault="009F2C69" w:rsidP="009F2C69">
            <w:pPr>
              <w:shd w:val="clear" w:color="auto" w:fill="FFFFFF"/>
            </w:pPr>
            <w:r w:rsidRPr="007E0744">
              <w:t xml:space="preserve">организаций, расположенных </w:t>
            </w:r>
            <w:proofErr w:type="gramStart"/>
            <w:r w:rsidRPr="007E0744">
              <w:t>на</w:t>
            </w:r>
            <w:proofErr w:type="gramEnd"/>
          </w:p>
          <w:p w:rsidR="009F2C69" w:rsidRPr="007E0744" w:rsidRDefault="009F2C69" w:rsidP="009F2C69">
            <w:pPr>
              <w:shd w:val="clear" w:color="auto" w:fill="FFFFFF"/>
            </w:pPr>
            <w:r w:rsidRPr="007E0744">
              <w:t>территории Свердловской области</w:t>
            </w:r>
            <w:proofErr w:type="gramStart"/>
            <w:r w:rsidRPr="007E0744">
              <w:t xml:space="preserve"> ,</w:t>
            </w:r>
            <w:proofErr w:type="gramEnd"/>
            <w:r w:rsidRPr="007E0744">
              <w:t xml:space="preserve"> осуществляющих образовательную  деятельность в</w:t>
            </w:r>
          </w:p>
          <w:p w:rsidR="009F2C69" w:rsidRPr="007E0744" w:rsidRDefault="009F2C69" w:rsidP="009F2C69">
            <w:pPr>
              <w:shd w:val="clear" w:color="auto" w:fill="FFFFFF"/>
            </w:pPr>
            <w:r w:rsidRPr="007E0744">
              <w:t>соответствии с целями и задачами проекта «</w:t>
            </w:r>
            <w:proofErr w:type="gramStart"/>
            <w:r w:rsidRPr="007E0744">
              <w:t>Уральская</w:t>
            </w:r>
            <w:proofErr w:type="gramEnd"/>
            <w:r w:rsidRPr="007E0744">
              <w:t xml:space="preserve"> инженерная</w:t>
            </w:r>
          </w:p>
          <w:p w:rsidR="009E396A" w:rsidRDefault="009F2C69" w:rsidP="009F2C69">
            <w:pPr>
              <w:widowControl w:val="0"/>
              <w:autoSpaceDE w:val="0"/>
            </w:pPr>
            <w:r w:rsidRPr="007E0744">
              <w:t>школа» (2021 год)</w:t>
            </w:r>
          </w:p>
        </w:tc>
        <w:tc>
          <w:tcPr>
            <w:tcW w:w="2571" w:type="dxa"/>
            <w:tcBorders>
              <w:top w:val="single" w:sz="4" w:space="0" w:color="000000"/>
              <w:left w:val="single" w:sz="4" w:space="0" w:color="000000"/>
              <w:bottom w:val="single" w:sz="4" w:space="0" w:color="000000"/>
            </w:tcBorders>
            <w:shd w:val="clear" w:color="auto" w:fill="auto"/>
          </w:tcPr>
          <w:p w:rsidR="009E396A" w:rsidRDefault="00220930">
            <w:r>
              <w:t xml:space="preserve">Региональный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F2C69">
            <w:r>
              <w:t>2</w:t>
            </w:r>
            <w:r w:rsidRPr="007E0744">
              <w:t xml:space="preserve"> педагог</w:t>
            </w:r>
            <w:r>
              <w:t>а (16%)</w:t>
            </w:r>
            <w:r w:rsidRPr="007E0744">
              <w:t>, Сертификат участника</w:t>
            </w:r>
          </w:p>
        </w:tc>
      </w:tr>
      <w:tr w:rsidR="009E396A">
        <w:trPr>
          <w:trHeight w:val="262"/>
        </w:trPr>
        <w:tc>
          <w:tcPr>
            <w:tcW w:w="819" w:type="dxa"/>
            <w:tcBorders>
              <w:top w:val="single" w:sz="4" w:space="0" w:color="000000"/>
              <w:left w:val="single" w:sz="4" w:space="0" w:color="000000"/>
              <w:bottom w:val="single" w:sz="4" w:space="0" w:color="000000"/>
            </w:tcBorders>
            <w:shd w:val="clear" w:color="auto" w:fill="auto"/>
          </w:tcPr>
          <w:p w:rsidR="009E396A" w:rsidRDefault="00E663C5">
            <w:pPr>
              <w:jc w:val="both"/>
            </w:pPr>
            <w:r>
              <w:t>5</w:t>
            </w:r>
          </w:p>
        </w:tc>
        <w:tc>
          <w:tcPr>
            <w:tcW w:w="5526" w:type="dxa"/>
            <w:tcBorders>
              <w:top w:val="single" w:sz="4" w:space="0" w:color="000000"/>
              <w:left w:val="single" w:sz="4" w:space="0" w:color="000000"/>
              <w:bottom w:val="single" w:sz="4" w:space="0" w:color="000000"/>
            </w:tcBorders>
            <w:shd w:val="clear" w:color="auto" w:fill="auto"/>
          </w:tcPr>
          <w:p w:rsidR="009E396A" w:rsidRDefault="00B76459">
            <w:pPr>
              <w:widowControl w:val="0"/>
              <w:autoSpaceDE w:val="0"/>
            </w:pPr>
            <w:r>
              <w:t>Всероссийский конкурс  «Эффективные практики дошкольного образования»</w:t>
            </w:r>
          </w:p>
        </w:tc>
        <w:tc>
          <w:tcPr>
            <w:tcW w:w="2571" w:type="dxa"/>
            <w:tcBorders>
              <w:top w:val="single" w:sz="4" w:space="0" w:color="000000"/>
              <w:left w:val="single" w:sz="4" w:space="0" w:color="000000"/>
              <w:bottom w:val="single" w:sz="4" w:space="0" w:color="000000"/>
            </w:tcBorders>
            <w:shd w:val="clear" w:color="auto" w:fill="auto"/>
          </w:tcPr>
          <w:p w:rsidR="009E396A" w:rsidRDefault="00220930">
            <w:r>
              <w:t xml:space="preserve">Всероссийский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Представление опыта</w:t>
            </w:r>
            <w:r w:rsidR="00B76459">
              <w:t xml:space="preserve"> по «Эффективным практикам дошкольного образования» с темой: Использование системы дистанционного обучения в работе учителя – логопеда, диплом - 1 педагог (8%)</w:t>
            </w:r>
          </w:p>
        </w:tc>
      </w:tr>
      <w:tr w:rsidR="00421B9B">
        <w:trPr>
          <w:trHeight w:val="262"/>
        </w:trPr>
        <w:tc>
          <w:tcPr>
            <w:tcW w:w="819" w:type="dxa"/>
            <w:tcBorders>
              <w:top w:val="single" w:sz="4" w:space="0" w:color="000000"/>
              <w:left w:val="single" w:sz="4" w:space="0" w:color="000000"/>
              <w:bottom w:val="single" w:sz="4" w:space="0" w:color="000000"/>
            </w:tcBorders>
            <w:shd w:val="clear" w:color="auto" w:fill="auto"/>
          </w:tcPr>
          <w:p w:rsidR="00421B9B" w:rsidRDefault="00421B9B">
            <w:pPr>
              <w:jc w:val="both"/>
            </w:pPr>
            <w:r>
              <w:t>6</w:t>
            </w:r>
          </w:p>
        </w:tc>
        <w:tc>
          <w:tcPr>
            <w:tcW w:w="5526" w:type="dxa"/>
            <w:tcBorders>
              <w:top w:val="single" w:sz="4" w:space="0" w:color="000000"/>
              <w:left w:val="single" w:sz="4" w:space="0" w:color="000000"/>
              <w:bottom w:val="single" w:sz="4" w:space="0" w:color="000000"/>
            </w:tcBorders>
            <w:shd w:val="clear" w:color="auto" w:fill="auto"/>
          </w:tcPr>
          <w:p w:rsidR="00421B9B" w:rsidRDefault="00421B9B">
            <w:pPr>
              <w:widowControl w:val="0"/>
              <w:autoSpaceDE w:val="0"/>
            </w:pPr>
            <w:r>
              <w:rPr>
                <w:lang w:val="en-US"/>
              </w:rPr>
              <w:t>III</w:t>
            </w:r>
            <w:r>
              <w:t xml:space="preserve"> Всероссийский конкурс «Моя лучшая методическая разработка»</w:t>
            </w:r>
          </w:p>
        </w:tc>
        <w:tc>
          <w:tcPr>
            <w:tcW w:w="2571" w:type="dxa"/>
            <w:tcBorders>
              <w:top w:val="single" w:sz="4" w:space="0" w:color="000000"/>
              <w:left w:val="single" w:sz="4" w:space="0" w:color="000000"/>
              <w:bottom w:val="single" w:sz="4" w:space="0" w:color="000000"/>
            </w:tcBorders>
            <w:shd w:val="clear" w:color="auto" w:fill="auto"/>
          </w:tcPr>
          <w:p w:rsidR="00421B9B" w:rsidRDefault="00421B9B">
            <w:r>
              <w:t>Всероссийский</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421B9B" w:rsidRDefault="00421B9B">
            <w:r>
              <w:t>Представление опыта по разработке конструктов для младшего и старшего дошкольного возраста. 2 педагога (16%) диплом победителя 2 и 3 степени.</w:t>
            </w:r>
          </w:p>
        </w:tc>
      </w:tr>
      <w:tr w:rsidR="009E396A">
        <w:trPr>
          <w:trHeight w:val="262"/>
        </w:trPr>
        <w:tc>
          <w:tcPr>
            <w:tcW w:w="6345" w:type="dxa"/>
            <w:gridSpan w:val="2"/>
            <w:vMerge w:val="restart"/>
            <w:tcBorders>
              <w:top w:val="single" w:sz="4" w:space="0" w:color="000000"/>
              <w:left w:val="single" w:sz="4" w:space="0" w:color="000000"/>
              <w:bottom w:val="single" w:sz="4" w:space="0" w:color="000000"/>
            </w:tcBorders>
            <w:shd w:val="clear" w:color="auto" w:fill="auto"/>
          </w:tcPr>
          <w:p w:rsidR="009E396A" w:rsidRDefault="00220930">
            <w:pPr>
              <w:jc w:val="both"/>
              <w:rPr>
                <w:b/>
              </w:rPr>
            </w:pPr>
            <w:r>
              <w:rPr>
                <w:b/>
              </w:rPr>
              <w:t>Итого по ДОУ № 39</w:t>
            </w:r>
          </w:p>
        </w:tc>
        <w:tc>
          <w:tcPr>
            <w:tcW w:w="2571" w:type="dxa"/>
            <w:tcBorders>
              <w:top w:val="single" w:sz="4" w:space="0" w:color="000000"/>
              <w:left w:val="single" w:sz="4" w:space="0" w:color="000000"/>
              <w:bottom w:val="single" w:sz="4" w:space="0" w:color="000000"/>
            </w:tcBorders>
            <w:shd w:val="clear" w:color="auto" w:fill="auto"/>
          </w:tcPr>
          <w:p w:rsidR="009E396A" w:rsidRPr="00E663C5" w:rsidRDefault="00220930">
            <w:pPr>
              <w:rPr>
                <w:b/>
              </w:rPr>
            </w:pPr>
            <w:r w:rsidRPr="00E663C5">
              <w:rPr>
                <w:b/>
              </w:rPr>
              <w:t>МАДОУ «Детский сад № 39»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E396A" w:rsidRPr="00E663C5" w:rsidRDefault="00E663C5">
            <w:pPr>
              <w:rPr>
                <w:b/>
              </w:rPr>
            </w:pPr>
            <w:r w:rsidRPr="00E663C5">
              <w:rPr>
                <w:b/>
              </w:rPr>
              <w:t>13 (100</w:t>
            </w:r>
            <w:r w:rsidR="00220930" w:rsidRPr="00E663C5">
              <w:rPr>
                <w:b/>
              </w:rPr>
              <w:t>%)</w:t>
            </w:r>
          </w:p>
        </w:tc>
      </w:tr>
      <w:tr w:rsidR="009E396A">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9E396A" w:rsidRDefault="009E396A">
            <w:pPr>
              <w:snapToGrid w:val="0"/>
              <w:jc w:val="both"/>
              <w:rPr>
                <w:b/>
              </w:rPr>
            </w:pPr>
          </w:p>
        </w:tc>
        <w:tc>
          <w:tcPr>
            <w:tcW w:w="2571" w:type="dxa"/>
            <w:tcBorders>
              <w:top w:val="single" w:sz="4" w:space="0" w:color="000000"/>
              <w:left w:val="single" w:sz="4" w:space="0" w:color="000000"/>
              <w:bottom w:val="single" w:sz="4" w:space="0" w:color="000000"/>
            </w:tcBorders>
            <w:shd w:val="clear" w:color="auto" w:fill="auto"/>
          </w:tcPr>
          <w:p w:rsidR="009E396A" w:rsidRPr="00E663C5" w:rsidRDefault="00220930">
            <w:pPr>
              <w:rPr>
                <w:b/>
              </w:rPr>
            </w:pPr>
            <w:r w:rsidRPr="00E663C5">
              <w:rPr>
                <w:b/>
              </w:rPr>
              <w:t xml:space="preserve">Региональный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E396A" w:rsidRPr="00E663C5" w:rsidRDefault="00E663C5">
            <w:pPr>
              <w:rPr>
                <w:b/>
              </w:rPr>
            </w:pPr>
            <w:r w:rsidRPr="00E663C5">
              <w:rPr>
                <w:b/>
              </w:rPr>
              <w:t>2 (16</w:t>
            </w:r>
            <w:r w:rsidR="00220930" w:rsidRPr="00E663C5">
              <w:rPr>
                <w:b/>
              </w:rPr>
              <w:t>%)</w:t>
            </w:r>
          </w:p>
        </w:tc>
      </w:tr>
      <w:tr w:rsidR="009E396A">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9E396A" w:rsidRDefault="009E396A">
            <w:pPr>
              <w:snapToGrid w:val="0"/>
              <w:jc w:val="both"/>
              <w:rPr>
                <w:b/>
              </w:rPr>
            </w:pPr>
          </w:p>
        </w:tc>
        <w:tc>
          <w:tcPr>
            <w:tcW w:w="2571" w:type="dxa"/>
            <w:tcBorders>
              <w:top w:val="single" w:sz="4" w:space="0" w:color="000000"/>
              <w:left w:val="single" w:sz="4" w:space="0" w:color="000000"/>
              <w:bottom w:val="single" w:sz="4" w:space="0" w:color="000000"/>
            </w:tcBorders>
            <w:shd w:val="clear" w:color="auto" w:fill="auto"/>
          </w:tcPr>
          <w:p w:rsidR="009E396A" w:rsidRPr="00E663C5" w:rsidRDefault="00220930">
            <w:pPr>
              <w:rPr>
                <w:b/>
              </w:rPr>
            </w:pPr>
            <w:r w:rsidRPr="00E663C5">
              <w:rPr>
                <w:b/>
              </w:rPr>
              <w:t xml:space="preserve">Всероссийский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E396A" w:rsidRPr="00E663C5" w:rsidRDefault="00421B9B">
            <w:pPr>
              <w:rPr>
                <w:b/>
              </w:rPr>
            </w:pPr>
            <w:r>
              <w:rPr>
                <w:b/>
              </w:rPr>
              <w:t>3</w:t>
            </w:r>
            <w:proofErr w:type="gramStart"/>
            <w:r w:rsidR="00E663C5" w:rsidRPr="00E663C5">
              <w:rPr>
                <w:b/>
              </w:rPr>
              <w:t xml:space="preserve">( </w:t>
            </w:r>
            <w:proofErr w:type="gramEnd"/>
            <w:r>
              <w:rPr>
                <w:b/>
              </w:rPr>
              <w:t>25</w:t>
            </w:r>
            <w:r w:rsidR="00220930" w:rsidRPr="00E663C5">
              <w:rPr>
                <w:b/>
              </w:rPr>
              <w:t>%)</w:t>
            </w:r>
          </w:p>
        </w:tc>
      </w:tr>
    </w:tbl>
    <w:p w:rsidR="009E396A" w:rsidRDefault="009E396A">
      <w:pPr>
        <w:ind w:firstLine="360"/>
        <w:contextualSpacing/>
        <w:jc w:val="both"/>
      </w:pPr>
    </w:p>
    <w:tbl>
      <w:tblPr>
        <w:tblW w:w="15646"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9"/>
        <w:gridCol w:w="5526"/>
        <w:gridCol w:w="2552"/>
        <w:gridCol w:w="19"/>
        <w:gridCol w:w="6730"/>
      </w:tblGrid>
      <w:tr w:rsidR="009E396A">
        <w:trPr>
          <w:trHeight w:val="262"/>
        </w:trPr>
        <w:tc>
          <w:tcPr>
            <w:tcW w:w="819" w:type="dxa"/>
            <w:tcBorders>
              <w:top w:val="single" w:sz="4" w:space="0" w:color="000000"/>
              <w:left w:val="single" w:sz="4" w:space="0" w:color="000000"/>
              <w:bottom w:val="single" w:sz="4" w:space="0" w:color="000000"/>
            </w:tcBorders>
            <w:shd w:val="clear" w:color="auto" w:fill="auto"/>
          </w:tcPr>
          <w:p w:rsidR="009E396A" w:rsidRDefault="00220930">
            <w:pPr>
              <w:jc w:val="both"/>
            </w:pPr>
            <w:r>
              <w:t>№ п\</w:t>
            </w:r>
            <w:proofErr w:type="gramStart"/>
            <w:r>
              <w:t>п</w:t>
            </w:r>
            <w:proofErr w:type="gramEnd"/>
          </w:p>
        </w:tc>
        <w:tc>
          <w:tcPr>
            <w:tcW w:w="5526" w:type="dxa"/>
            <w:tcBorders>
              <w:top w:val="single" w:sz="4" w:space="0" w:color="000000"/>
              <w:left w:val="single" w:sz="4" w:space="0" w:color="000000"/>
              <w:bottom w:val="single" w:sz="4" w:space="0" w:color="000000"/>
            </w:tcBorders>
            <w:shd w:val="clear" w:color="auto" w:fill="auto"/>
          </w:tcPr>
          <w:p w:rsidR="009E396A" w:rsidRDefault="00220930">
            <w:r>
              <w:t>Мероприятия</w:t>
            </w:r>
          </w:p>
        </w:tc>
        <w:tc>
          <w:tcPr>
            <w:tcW w:w="2552" w:type="dxa"/>
            <w:tcBorders>
              <w:top w:val="single" w:sz="4" w:space="0" w:color="000000"/>
              <w:left w:val="single" w:sz="4" w:space="0" w:color="000000"/>
              <w:bottom w:val="single" w:sz="4" w:space="0" w:color="000000"/>
            </w:tcBorders>
            <w:shd w:val="clear" w:color="auto" w:fill="auto"/>
          </w:tcPr>
          <w:p w:rsidR="009E396A" w:rsidRDefault="00220930">
            <w:pPr>
              <w:jc w:val="center"/>
            </w:pPr>
            <w:r>
              <w:t>Уровень</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Результат (расписываем)</w:t>
            </w:r>
          </w:p>
        </w:tc>
      </w:tr>
      <w:tr w:rsidR="009E396A">
        <w:trPr>
          <w:trHeight w:val="262"/>
        </w:trPr>
        <w:tc>
          <w:tcPr>
            <w:tcW w:w="15646" w:type="dxa"/>
            <w:gridSpan w:val="5"/>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МАДОУ «Детский сад № 22»</w:t>
            </w:r>
          </w:p>
        </w:tc>
      </w:tr>
      <w:tr w:rsidR="00E371FA">
        <w:trPr>
          <w:trHeight w:val="262"/>
        </w:trPr>
        <w:tc>
          <w:tcPr>
            <w:tcW w:w="819" w:type="dxa"/>
            <w:tcBorders>
              <w:top w:val="single" w:sz="4" w:space="0" w:color="000000"/>
              <w:left w:val="single" w:sz="4" w:space="0" w:color="000000"/>
              <w:bottom w:val="single" w:sz="4" w:space="0" w:color="000000"/>
            </w:tcBorders>
            <w:shd w:val="clear" w:color="auto" w:fill="auto"/>
          </w:tcPr>
          <w:p w:rsidR="00E371FA" w:rsidRDefault="00E371FA" w:rsidP="00E371FA">
            <w:pPr>
              <w:jc w:val="both"/>
            </w:pPr>
            <w:r>
              <w:t>1</w:t>
            </w:r>
          </w:p>
        </w:tc>
        <w:tc>
          <w:tcPr>
            <w:tcW w:w="5526" w:type="dxa"/>
            <w:tcBorders>
              <w:top w:val="single" w:sz="4" w:space="0" w:color="000000"/>
              <w:left w:val="single" w:sz="4" w:space="0" w:color="000000"/>
              <w:bottom w:val="single" w:sz="4" w:space="0" w:color="000000"/>
            </w:tcBorders>
            <w:shd w:val="clear" w:color="auto" w:fill="auto"/>
          </w:tcPr>
          <w:p w:rsidR="00E371FA" w:rsidRPr="00BB0905" w:rsidRDefault="00E371FA" w:rsidP="00E371FA">
            <w:r w:rsidRPr="00D93533">
              <w:t>Конкурс юных талантов «Самоцветы Урала»</w:t>
            </w:r>
          </w:p>
        </w:tc>
        <w:tc>
          <w:tcPr>
            <w:tcW w:w="2552" w:type="dxa"/>
            <w:tcBorders>
              <w:top w:val="single" w:sz="4" w:space="0" w:color="000000"/>
              <w:left w:val="single" w:sz="4" w:space="0" w:color="000000"/>
              <w:bottom w:val="single" w:sz="4" w:space="0" w:color="000000"/>
            </w:tcBorders>
            <w:shd w:val="clear" w:color="auto" w:fill="auto"/>
          </w:tcPr>
          <w:p w:rsidR="00E371FA" w:rsidRPr="00BB0905" w:rsidRDefault="00E371FA" w:rsidP="00E371FA">
            <w:r w:rsidRPr="00BB0905">
              <w:t>МАДОУ «Детский сад № 39»</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tcPr>
          <w:p w:rsidR="00E371FA" w:rsidRPr="00BB0905" w:rsidRDefault="00E371FA" w:rsidP="00E371FA">
            <w:r>
              <w:rPr>
                <w:rFonts w:ascii="YS Text" w:hAnsi="YS Text"/>
                <w:color w:val="000000"/>
                <w:sz w:val="23"/>
                <w:szCs w:val="23"/>
                <w:shd w:val="clear" w:color="auto" w:fill="FFFFFF"/>
              </w:rPr>
              <w:t>3 педагога  (23%) участники конкурса</w:t>
            </w:r>
          </w:p>
        </w:tc>
      </w:tr>
      <w:tr w:rsidR="00E371FA">
        <w:trPr>
          <w:trHeight w:val="262"/>
        </w:trPr>
        <w:tc>
          <w:tcPr>
            <w:tcW w:w="819" w:type="dxa"/>
            <w:tcBorders>
              <w:top w:val="single" w:sz="4" w:space="0" w:color="000000"/>
              <w:left w:val="single" w:sz="4" w:space="0" w:color="000000"/>
              <w:bottom w:val="single" w:sz="4" w:space="0" w:color="000000"/>
            </w:tcBorders>
            <w:shd w:val="clear" w:color="auto" w:fill="auto"/>
          </w:tcPr>
          <w:p w:rsidR="00E371FA" w:rsidRDefault="00E371FA" w:rsidP="00E371FA">
            <w:pPr>
              <w:jc w:val="both"/>
            </w:pPr>
            <w:r>
              <w:t>2</w:t>
            </w:r>
          </w:p>
        </w:tc>
        <w:tc>
          <w:tcPr>
            <w:tcW w:w="5526" w:type="dxa"/>
            <w:tcBorders>
              <w:top w:val="single" w:sz="4" w:space="0" w:color="000000"/>
              <w:left w:val="single" w:sz="4" w:space="0" w:color="000000"/>
              <w:bottom w:val="single" w:sz="4" w:space="0" w:color="000000"/>
            </w:tcBorders>
            <w:shd w:val="clear" w:color="auto" w:fill="auto"/>
          </w:tcPr>
          <w:p w:rsidR="00E371FA" w:rsidRPr="008E6659" w:rsidRDefault="00E371FA" w:rsidP="00E371FA">
            <w:pPr>
              <w:widowControl w:val="0"/>
              <w:autoSpaceDE w:val="0"/>
              <w:autoSpaceDN w:val="0"/>
              <w:adjustRightInd w:val="0"/>
              <w:rPr>
                <w:sz w:val="22"/>
                <w:szCs w:val="22"/>
              </w:rPr>
            </w:pPr>
            <w:r>
              <w:rPr>
                <w:sz w:val="22"/>
                <w:szCs w:val="22"/>
              </w:rPr>
              <w:t>Смотр-конкурс зимних участков «Ярмарка народных промыслов»</w:t>
            </w:r>
          </w:p>
        </w:tc>
        <w:tc>
          <w:tcPr>
            <w:tcW w:w="2552" w:type="dxa"/>
            <w:tcBorders>
              <w:top w:val="single" w:sz="4" w:space="0" w:color="000000"/>
              <w:left w:val="single" w:sz="4" w:space="0" w:color="000000"/>
              <w:bottom w:val="single" w:sz="4" w:space="0" w:color="000000"/>
            </w:tcBorders>
            <w:shd w:val="clear" w:color="auto" w:fill="auto"/>
          </w:tcPr>
          <w:p w:rsidR="00E371FA" w:rsidRPr="00BB0905" w:rsidRDefault="00E371FA" w:rsidP="00E371FA">
            <w:r w:rsidRPr="00BB0905">
              <w:t>МАДОУ «Детский сад № 39»</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tcPr>
          <w:p w:rsidR="00E371FA" w:rsidRPr="00BB0905" w:rsidRDefault="00E371FA" w:rsidP="00E371FA">
            <w:r>
              <w:rPr>
                <w:rFonts w:ascii="YS Text" w:hAnsi="YS Text"/>
                <w:color w:val="000000"/>
                <w:sz w:val="23"/>
                <w:szCs w:val="23"/>
                <w:shd w:val="clear" w:color="auto" w:fill="FFFFFF"/>
              </w:rPr>
              <w:t>10 педагогов  (77%) участники конкурса</w:t>
            </w:r>
          </w:p>
        </w:tc>
      </w:tr>
      <w:tr w:rsidR="00E371FA">
        <w:trPr>
          <w:trHeight w:val="262"/>
        </w:trPr>
        <w:tc>
          <w:tcPr>
            <w:tcW w:w="819" w:type="dxa"/>
            <w:tcBorders>
              <w:top w:val="single" w:sz="4" w:space="0" w:color="000000"/>
              <w:left w:val="single" w:sz="4" w:space="0" w:color="000000"/>
              <w:bottom w:val="single" w:sz="4" w:space="0" w:color="000000"/>
            </w:tcBorders>
            <w:shd w:val="clear" w:color="auto" w:fill="auto"/>
          </w:tcPr>
          <w:p w:rsidR="00E371FA" w:rsidRDefault="00E371FA" w:rsidP="00E371FA">
            <w:pPr>
              <w:jc w:val="both"/>
            </w:pPr>
            <w:r>
              <w:lastRenderedPageBreak/>
              <w:t>3</w:t>
            </w:r>
          </w:p>
        </w:tc>
        <w:tc>
          <w:tcPr>
            <w:tcW w:w="5526" w:type="dxa"/>
            <w:tcBorders>
              <w:top w:val="single" w:sz="4" w:space="0" w:color="000000"/>
              <w:left w:val="single" w:sz="4" w:space="0" w:color="000000"/>
              <w:bottom w:val="single" w:sz="4" w:space="0" w:color="000000"/>
            </w:tcBorders>
            <w:shd w:val="clear" w:color="auto" w:fill="auto"/>
          </w:tcPr>
          <w:p w:rsidR="00E371FA" w:rsidRDefault="00E371FA" w:rsidP="00E371FA">
            <w:pPr>
              <w:widowControl w:val="0"/>
              <w:autoSpaceDE w:val="0"/>
              <w:autoSpaceDN w:val="0"/>
              <w:adjustRightInd w:val="0"/>
              <w:rPr>
                <w:sz w:val="22"/>
                <w:szCs w:val="22"/>
              </w:rPr>
            </w:pPr>
            <w:r>
              <w:rPr>
                <w:sz w:val="22"/>
                <w:szCs w:val="22"/>
              </w:rPr>
              <w:t xml:space="preserve">ГМО </w:t>
            </w:r>
            <w:proofErr w:type="spellStart"/>
            <w:r>
              <w:rPr>
                <w:sz w:val="22"/>
                <w:szCs w:val="22"/>
              </w:rPr>
              <w:t>Мугыкальных</w:t>
            </w:r>
            <w:proofErr w:type="spellEnd"/>
            <w:r>
              <w:rPr>
                <w:sz w:val="22"/>
                <w:szCs w:val="22"/>
              </w:rPr>
              <w:t xml:space="preserve"> руководителей</w:t>
            </w:r>
          </w:p>
        </w:tc>
        <w:tc>
          <w:tcPr>
            <w:tcW w:w="2552" w:type="dxa"/>
            <w:tcBorders>
              <w:top w:val="single" w:sz="4" w:space="0" w:color="000000"/>
              <w:left w:val="single" w:sz="4" w:space="0" w:color="000000"/>
              <w:bottom w:val="single" w:sz="4" w:space="0" w:color="000000"/>
            </w:tcBorders>
            <w:shd w:val="clear" w:color="auto" w:fill="auto"/>
          </w:tcPr>
          <w:p w:rsidR="00E371FA" w:rsidRPr="00BB0905" w:rsidRDefault="00E371FA" w:rsidP="00E371FA">
            <w:r>
              <w:t>Муниципальный</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tcPr>
          <w:p w:rsidR="00E371FA" w:rsidRDefault="00E371FA" w:rsidP="00E371FA">
            <w:pPr>
              <w:rPr>
                <w:rFonts w:ascii="YS Text" w:hAnsi="YS Text"/>
                <w:color w:val="000000"/>
                <w:sz w:val="23"/>
                <w:szCs w:val="23"/>
                <w:shd w:val="clear" w:color="auto" w:fill="FFFFFF"/>
              </w:rPr>
            </w:pPr>
            <w:r>
              <w:rPr>
                <w:rFonts w:ascii="YS Text" w:hAnsi="YS Text"/>
                <w:color w:val="000000"/>
                <w:sz w:val="23"/>
                <w:szCs w:val="23"/>
                <w:shd w:val="clear" w:color="auto" w:fill="FFFFFF"/>
              </w:rPr>
              <w:t>1 музыкальный руководитель (8%)</w:t>
            </w:r>
          </w:p>
        </w:tc>
      </w:tr>
      <w:tr w:rsidR="009E396A">
        <w:trPr>
          <w:trHeight w:val="262"/>
        </w:trPr>
        <w:tc>
          <w:tcPr>
            <w:tcW w:w="6345" w:type="dxa"/>
            <w:gridSpan w:val="2"/>
            <w:vMerge w:val="restart"/>
            <w:tcBorders>
              <w:top w:val="single" w:sz="4" w:space="0" w:color="000000"/>
              <w:left w:val="single" w:sz="4" w:space="0" w:color="000000"/>
              <w:bottom w:val="single" w:sz="4" w:space="0" w:color="000000"/>
            </w:tcBorders>
            <w:shd w:val="clear" w:color="auto" w:fill="auto"/>
          </w:tcPr>
          <w:p w:rsidR="009E396A" w:rsidRDefault="00220930">
            <w:pPr>
              <w:jc w:val="both"/>
              <w:rPr>
                <w:b/>
              </w:rPr>
            </w:pPr>
            <w:r>
              <w:rPr>
                <w:b/>
              </w:rPr>
              <w:t>Итого по ДОУ № 22</w:t>
            </w:r>
          </w:p>
        </w:tc>
        <w:tc>
          <w:tcPr>
            <w:tcW w:w="2552" w:type="dxa"/>
            <w:tcBorders>
              <w:top w:val="single" w:sz="4" w:space="0" w:color="000000"/>
              <w:left w:val="single" w:sz="4" w:space="0" w:color="000000"/>
              <w:bottom w:val="single" w:sz="4" w:space="0" w:color="000000"/>
            </w:tcBorders>
            <w:shd w:val="clear" w:color="auto" w:fill="auto"/>
          </w:tcPr>
          <w:p w:rsidR="009E396A" w:rsidRPr="009E3496" w:rsidRDefault="00220930">
            <w:pPr>
              <w:rPr>
                <w:b/>
              </w:rPr>
            </w:pPr>
            <w:r w:rsidRPr="009E3496">
              <w:rPr>
                <w:b/>
              </w:rPr>
              <w:t>МАДОУ «Детский сад № 39»</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tcPr>
          <w:p w:rsidR="009E396A" w:rsidRPr="009E3496" w:rsidRDefault="00E371FA">
            <w:pPr>
              <w:rPr>
                <w:b/>
              </w:rPr>
            </w:pPr>
            <w:r w:rsidRPr="009E3496">
              <w:rPr>
                <w:b/>
              </w:rPr>
              <w:t>13</w:t>
            </w:r>
            <w:proofErr w:type="gramStart"/>
            <w:r w:rsidRPr="009E3496">
              <w:rPr>
                <w:b/>
              </w:rPr>
              <w:t xml:space="preserve">( </w:t>
            </w:r>
            <w:proofErr w:type="gramEnd"/>
            <w:r w:rsidRPr="009E3496">
              <w:rPr>
                <w:b/>
              </w:rPr>
              <w:t>100</w:t>
            </w:r>
            <w:r w:rsidR="00220930" w:rsidRPr="009E3496">
              <w:rPr>
                <w:b/>
              </w:rPr>
              <w:t xml:space="preserve"> %)</w:t>
            </w:r>
          </w:p>
        </w:tc>
      </w:tr>
      <w:tr w:rsidR="009E396A">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9E396A" w:rsidRDefault="009E396A">
            <w:pPr>
              <w:snapToGrid w:val="0"/>
              <w:jc w:val="both"/>
              <w:rPr>
                <w:b/>
              </w:rPr>
            </w:pPr>
          </w:p>
        </w:tc>
        <w:tc>
          <w:tcPr>
            <w:tcW w:w="2552" w:type="dxa"/>
            <w:tcBorders>
              <w:top w:val="single" w:sz="4" w:space="0" w:color="000000"/>
              <w:left w:val="single" w:sz="4" w:space="0" w:color="000000"/>
              <w:bottom w:val="single" w:sz="4" w:space="0" w:color="000000"/>
            </w:tcBorders>
            <w:shd w:val="clear" w:color="auto" w:fill="auto"/>
          </w:tcPr>
          <w:p w:rsidR="009E396A" w:rsidRPr="009E3496" w:rsidRDefault="00220930">
            <w:pPr>
              <w:rPr>
                <w:b/>
              </w:rPr>
            </w:pPr>
            <w:r w:rsidRPr="009E3496">
              <w:rPr>
                <w:b/>
              </w:rPr>
              <w:t xml:space="preserve">Муниципальный </w:t>
            </w:r>
          </w:p>
        </w:tc>
        <w:tc>
          <w:tcPr>
            <w:tcW w:w="6749" w:type="dxa"/>
            <w:gridSpan w:val="2"/>
            <w:tcBorders>
              <w:top w:val="single" w:sz="4" w:space="0" w:color="000000"/>
              <w:left w:val="single" w:sz="4" w:space="0" w:color="000000"/>
              <w:bottom w:val="single" w:sz="4" w:space="0" w:color="000000"/>
              <w:right w:val="single" w:sz="4" w:space="0" w:color="000000"/>
            </w:tcBorders>
            <w:shd w:val="clear" w:color="auto" w:fill="auto"/>
          </w:tcPr>
          <w:p w:rsidR="009E396A" w:rsidRPr="009E3496" w:rsidRDefault="00A21654">
            <w:pPr>
              <w:rPr>
                <w:b/>
              </w:rPr>
            </w:pPr>
            <w:r w:rsidRPr="009E3496">
              <w:rPr>
                <w:b/>
              </w:rPr>
              <w:t>1(</w:t>
            </w:r>
            <w:r w:rsidR="00E371FA" w:rsidRPr="009E3496">
              <w:rPr>
                <w:b/>
              </w:rPr>
              <w:t>8</w:t>
            </w:r>
            <w:r w:rsidR="00220930" w:rsidRPr="009E3496">
              <w:rPr>
                <w:b/>
              </w:rPr>
              <w:t xml:space="preserve"> %)</w:t>
            </w:r>
          </w:p>
        </w:tc>
      </w:tr>
      <w:tr w:rsidR="009E396A">
        <w:trPr>
          <w:trHeight w:val="262"/>
        </w:trPr>
        <w:tc>
          <w:tcPr>
            <w:tcW w:w="15646" w:type="dxa"/>
            <w:gridSpan w:val="5"/>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МАДОУ «Детский сад № 95»</w:t>
            </w:r>
          </w:p>
        </w:tc>
      </w:tr>
      <w:tr w:rsidR="00A21654"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A21654" w:rsidRDefault="00A21654" w:rsidP="00A21654">
            <w:pPr>
              <w:jc w:val="center"/>
            </w:pPr>
            <w:r>
              <w:t>1</w:t>
            </w:r>
          </w:p>
        </w:tc>
        <w:tc>
          <w:tcPr>
            <w:tcW w:w="5526" w:type="dxa"/>
            <w:tcBorders>
              <w:top w:val="single" w:sz="4" w:space="0" w:color="000000"/>
              <w:left w:val="single" w:sz="4" w:space="0" w:color="000000"/>
              <w:bottom w:val="single" w:sz="4" w:space="0" w:color="000000"/>
            </w:tcBorders>
            <w:shd w:val="clear" w:color="auto" w:fill="auto"/>
          </w:tcPr>
          <w:p w:rsidR="00A21654" w:rsidRPr="007E0744" w:rsidRDefault="00A21654" w:rsidP="00A21654">
            <w:pPr>
              <w:widowControl w:val="0"/>
              <w:autoSpaceDE w:val="0"/>
              <w:autoSpaceDN w:val="0"/>
              <w:adjustRightInd w:val="0"/>
            </w:pPr>
            <w:r w:rsidRPr="007E0744">
              <w:t>Ежегодный смотр-конкурс зимних участков “Ярмарка народных промыслов - 2022”</w:t>
            </w:r>
          </w:p>
        </w:tc>
        <w:tc>
          <w:tcPr>
            <w:tcW w:w="2571" w:type="dxa"/>
            <w:gridSpan w:val="2"/>
            <w:tcBorders>
              <w:top w:val="single" w:sz="4" w:space="0" w:color="000000"/>
              <w:left w:val="single" w:sz="4" w:space="0" w:color="000000"/>
              <w:bottom w:val="single" w:sz="4" w:space="0" w:color="000000"/>
            </w:tcBorders>
            <w:shd w:val="clear" w:color="auto" w:fill="auto"/>
            <w:vAlign w:val="center"/>
          </w:tcPr>
          <w:p w:rsidR="00A21654" w:rsidRPr="007E0744" w:rsidRDefault="00A21654" w:rsidP="00A21654">
            <w:pPr>
              <w:widowControl w:val="0"/>
              <w:autoSpaceDE w:val="0"/>
              <w:autoSpaceDN w:val="0"/>
              <w:adjustRightInd w:val="0"/>
              <w:jc w:val="center"/>
            </w:pPr>
            <w:r w:rsidRPr="007E0744">
              <w:t>МАДОУ «Детский сад № 39»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7E0744" w:rsidRDefault="00A21654" w:rsidP="00A21654">
            <w:r w:rsidRPr="007E0744">
              <w:t>3 педагога,  Диплом победителя</w:t>
            </w:r>
          </w:p>
          <w:p w:rsidR="00A21654" w:rsidRPr="007E0744" w:rsidRDefault="00A21654" w:rsidP="00A21654">
            <w:r w:rsidRPr="007E0744">
              <w:t>2 педагога,  Благодарность</w:t>
            </w:r>
          </w:p>
        </w:tc>
      </w:tr>
      <w:tr w:rsidR="00A21654"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A21654" w:rsidRDefault="00A21654" w:rsidP="00A21654">
            <w:pPr>
              <w:snapToGrid w:val="0"/>
              <w:jc w:val="center"/>
            </w:pPr>
            <w:r>
              <w:t>2</w:t>
            </w:r>
          </w:p>
        </w:tc>
        <w:tc>
          <w:tcPr>
            <w:tcW w:w="5526" w:type="dxa"/>
            <w:tcBorders>
              <w:top w:val="single" w:sz="4" w:space="0" w:color="000000"/>
              <w:left w:val="single" w:sz="4" w:space="0" w:color="000000"/>
              <w:bottom w:val="single" w:sz="4" w:space="0" w:color="000000"/>
            </w:tcBorders>
            <w:shd w:val="clear" w:color="auto" w:fill="auto"/>
          </w:tcPr>
          <w:p w:rsidR="00A21654" w:rsidRPr="007E0744" w:rsidRDefault="00A21654" w:rsidP="00A21654">
            <w:pPr>
              <w:widowControl w:val="0"/>
              <w:autoSpaceDE w:val="0"/>
              <w:autoSpaceDN w:val="0"/>
              <w:adjustRightInd w:val="0"/>
            </w:pPr>
            <w:r w:rsidRPr="007E0744">
              <w:t>Конкурс юных талантов “Самоцветы Урала”</w:t>
            </w:r>
          </w:p>
        </w:tc>
        <w:tc>
          <w:tcPr>
            <w:tcW w:w="2571" w:type="dxa"/>
            <w:gridSpan w:val="2"/>
            <w:tcBorders>
              <w:top w:val="single" w:sz="4" w:space="0" w:color="000000"/>
              <w:left w:val="single" w:sz="4" w:space="0" w:color="000000"/>
              <w:bottom w:val="single" w:sz="4" w:space="0" w:color="000000"/>
            </w:tcBorders>
            <w:shd w:val="clear" w:color="auto" w:fill="auto"/>
            <w:vAlign w:val="center"/>
          </w:tcPr>
          <w:p w:rsidR="00A21654" w:rsidRPr="007E0744" w:rsidRDefault="009F2C69" w:rsidP="00A21654">
            <w:pPr>
              <w:widowControl w:val="0"/>
              <w:autoSpaceDE w:val="0"/>
              <w:autoSpaceDN w:val="0"/>
              <w:adjustRightInd w:val="0"/>
              <w:jc w:val="center"/>
            </w:pPr>
            <w:r w:rsidRPr="007E0744">
              <w:t>МАДОУ «Детский сад № 39»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7E0744" w:rsidRDefault="00A21654" w:rsidP="00A21654">
            <w:r w:rsidRPr="007E0744">
              <w:t>8 педагогов,  Диплом участника</w:t>
            </w:r>
          </w:p>
          <w:p w:rsidR="00A21654" w:rsidRPr="007E0744" w:rsidRDefault="00A21654" w:rsidP="00A21654">
            <w:r w:rsidRPr="007E0744">
              <w:t>1 педагог,  Диплом 3 место</w:t>
            </w:r>
          </w:p>
        </w:tc>
      </w:tr>
      <w:tr w:rsidR="00A21654">
        <w:trPr>
          <w:trHeight w:val="262"/>
        </w:trPr>
        <w:tc>
          <w:tcPr>
            <w:tcW w:w="819" w:type="dxa"/>
            <w:tcBorders>
              <w:top w:val="single" w:sz="4" w:space="0" w:color="000000"/>
              <w:left w:val="single" w:sz="4" w:space="0" w:color="000000"/>
              <w:bottom w:val="single" w:sz="4" w:space="0" w:color="000000"/>
            </w:tcBorders>
            <w:shd w:val="clear" w:color="auto" w:fill="auto"/>
          </w:tcPr>
          <w:p w:rsidR="00A21654" w:rsidRDefault="00A21654" w:rsidP="00A21654">
            <w:pPr>
              <w:jc w:val="center"/>
            </w:pPr>
            <w:r>
              <w:t>3</w:t>
            </w:r>
          </w:p>
        </w:tc>
        <w:tc>
          <w:tcPr>
            <w:tcW w:w="5526" w:type="dxa"/>
            <w:tcBorders>
              <w:top w:val="single" w:sz="4" w:space="0" w:color="000000"/>
              <w:left w:val="single" w:sz="4" w:space="0" w:color="000000"/>
              <w:bottom w:val="single" w:sz="4" w:space="0" w:color="000000"/>
            </w:tcBorders>
            <w:shd w:val="clear" w:color="auto" w:fill="auto"/>
          </w:tcPr>
          <w:p w:rsidR="00A21654" w:rsidRPr="007E0744" w:rsidRDefault="00A21654" w:rsidP="00A21654">
            <w:pPr>
              <w:widowControl w:val="0"/>
              <w:autoSpaceDE w:val="0"/>
              <w:autoSpaceDN w:val="0"/>
              <w:adjustRightInd w:val="0"/>
            </w:pPr>
            <w:r w:rsidRPr="007E0744">
              <w:t>Конкурс начинающих педагогов образовательных организаций, реализующих программы образования “Первые шаги” в 2021 году</w:t>
            </w:r>
          </w:p>
        </w:tc>
        <w:tc>
          <w:tcPr>
            <w:tcW w:w="2571" w:type="dxa"/>
            <w:gridSpan w:val="2"/>
            <w:tcBorders>
              <w:top w:val="single" w:sz="4" w:space="0" w:color="000000"/>
              <w:left w:val="single" w:sz="4" w:space="0" w:color="000000"/>
              <w:bottom w:val="single" w:sz="4" w:space="0" w:color="000000"/>
            </w:tcBorders>
            <w:shd w:val="clear" w:color="auto" w:fill="auto"/>
            <w:vAlign w:val="center"/>
          </w:tcPr>
          <w:p w:rsidR="00A21654" w:rsidRPr="007E0744" w:rsidRDefault="00A21654" w:rsidP="00A21654">
            <w:pPr>
              <w:widowControl w:val="0"/>
              <w:autoSpaceDE w:val="0"/>
              <w:autoSpaceDN w:val="0"/>
              <w:adjustRightInd w:val="0"/>
              <w:jc w:val="center"/>
            </w:pPr>
            <w:r w:rsidRPr="007E0744">
              <w:t>Муниципальный</w:t>
            </w:r>
          </w:p>
          <w:p w:rsidR="00A21654" w:rsidRPr="007E0744" w:rsidRDefault="00A21654" w:rsidP="00A21654">
            <w:pPr>
              <w:widowControl w:val="0"/>
              <w:autoSpaceDE w:val="0"/>
              <w:autoSpaceDN w:val="0"/>
              <w:adjustRightInd w:val="0"/>
              <w:jc w:val="center"/>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7E0744" w:rsidRDefault="00A21654" w:rsidP="00A21654">
            <w:r w:rsidRPr="007E0744">
              <w:t>1 педагог</w:t>
            </w:r>
            <w:proofErr w:type="gramStart"/>
            <w:r w:rsidRPr="007E0744">
              <w:t xml:space="preserve"> ,</w:t>
            </w:r>
            <w:proofErr w:type="gramEnd"/>
            <w:r w:rsidRPr="007E0744">
              <w:t xml:space="preserve"> Диплом призёра (2 место)</w:t>
            </w:r>
          </w:p>
        </w:tc>
      </w:tr>
      <w:tr w:rsidR="009F2C69">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rsidP="00A21654">
            <w:pPr>
              <w:jc w:val="center"/>
            </w:pPr>
            <w:r>
              <w:t>4</w:t>
            </w:r>
          </w:p>
        </w:tc>
        <w:tc>
          <w:tcPr>
            <w:tcW w:w="5526" w:type="dxa"/>
            <w:tcBorders>
              <w:top w:val="single" w:sz="4" w:space="0" w:color="000000"/>
              <w:left w:val="single" w:sz="4" w:space="0" w:color="000000"/>
              <w:bottom w:val="single" w:sz="4" w:space="0" w:color="000000"/>
            </w:tcBorders>
            <w:shd w:val="clear" w:color="auto" w:fill="auto"/>
          </w:tcPr>
          <w:p w:rsidR="009F2C69" w:rsidRDefault="009F2C69" w:rsidP="009F2C69">
            <w:pPr>
              <w:widowControl w:val="0"/>
              <w:autoSpaceDE w:val="0"/>
            </w:pPr>
            <w:r>
              <w:t>Марафон образовательных технологий старших воспитателей</w:t>
            </w:r>
          </w:p>
          <w:p w:rsidR="009F2C69" w:rsidRPr="007E0744" w:rsidRDefault="009F2C69" w:rsidP="009F2C69">
            <w:pPr>
              <w:widowControl w:val="0"/>
              <w:autoSpaceDE w:val="0"/>
              <w:autoSpaceDN w:val="0"/>
              <w:adjustRightInd w:val="0"/>
            </w:pPr>
            <w:r>
              <w:t>муниципальных дошкольных образовательных организаций городского округа Первоуральск</w:t>
            </w:r>
          </w:p>
        </w:tc>
        <w:tc>
          <w:tcPr>
            <w:tcW w:w="2571" w:type="dxa"/>
            <w:gridSpan w:val="2"/>
            <w:tcBorders>
              <w:top w:val="single" w:sz="4" w:space="0" w:color="000000"/>
              <w:left w:val="single" w:sz="4" w:space="0" w:color="000000"/>
              <w:bottom w:val="single" w:sz="4" w:space="0" w:color="000000"/>
            </w:tcBorders>
            <w:shd w:val="clear" w:color="auto" w:fill="auto"/>
            <w:vAlign w:val="center"/>
          </w:tcPr>
          <w:p w:rsidR="009F2C69" w:rsidRPr="007E0744" w:rsidRDefault="009F2C69" w:rsidP="009F2C69">
            <w:pPr>
              <w:widowControl w:val="0"/>
              <w:autoSpaceDE w:val="0"/>
              <w:autoSpaceDN w:val="0"/>
              <w:adjustRightInd w:val="0"/>
              <w:jc w:val="center"/>
            </w:pPr>
            <w:r w:rsidRPr="007E0744">
              <w:t>Муниципальный</w:t>
            </w:r>
          </w:p>
          <w:p w:rsidR="009F2C69" w:rsidRPr="007E0744" w:rsidRDefault="009F2C69" w:rsidP="00A21654">
            <w:pPr>
              <w:widowControl w:val="0"/>
              <w:autoSpaceDE w:val="0"/>
              <w:autoSpaceDN w:val="0"/>
              <w:adjustRightInd w:val="0"/>
              <w:jc w:val="center"/>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Pr="007E0744" w:rsidRDefault="009F2C69" w:rsidP="00A21654">
            <w:r>
              <w:t>2 педагога</w:t>
            </w:r>
          </w:p>
        </w:tc>
      </w:tr>
      <w:tr w:rsidR="00A21654">
        <w:trPr>
          <w:trHeight w:val="262"/>
        </w:trPr>
        <w:tc>
          <w:tcPr>
            <w:tcW w:w="819" w:type="dxa"/>
            <w:tcBorders>
              <w:top w:val="single" w:sz="4" w:space="0" w:color="000000"/>
              <w:left w:val="single" w:sz="4" w:space="0" w:color="000000"/>
              <w:bottom w:val="single" w:sz="4" w:space="0" w:color="000000"/>
            </w:tcBorders>
            <w:shd w:val="clear" w:color="auto" w:fill="auto"/>
          </w:tcPr>
          <w:p w:rsidR="00A21654" w:rsidRDefault="009F2C69" w:rsidP="00A21654">
            <w:pPr>
              <w:jc w:val="center"/>
            </w:pPr>
            <w:r>
              <w:t>5</w:t>
            </w:r>
          </w:p>
        </w:tc>
        <w:tc>
          <w:tcPr>
            <w:tcW w:w="5526" w:type="dxa"/>
            <w:tcBorders>
              <w:top w:val="single" w:sz="4" w:space="0" w:color="000000"/>
              <w:left w:val="single" w:sz="4" w:space="0" w:color="000000"/>
              <w:bottom w:val="single" w:sz="4" w:space="0" w:color="000000"/>
            </w:tcBorders>
            <w:shd w:val="clear" w:color="auto" w:fill="auto"/>
          </w:tcPr>
          <w:p w:rsidR="00A21654" w:rsidRPr="007E0744" w:rsidRDefault="00A21654" w:rsidP="00A21654">
            <w:pPr>
              <w:shd w:val="clear" w:color="auto" w:fill="FFFFFF"/>
            </w:pPr>
            <w:r w:rsidRPr="007E0744">
              <w:t xml:space="preserve">Конкурс среди </w:t>
            </w:r>
            <w:proofErr w:type="gramStart"/>
            <w:r w:rsidRPr="007E0744">
              <w:t>муниципальных</w:t>
            </w:r>
            <w:proofErr w:type="gramEnd"/>
          </w:p>
          <w:p w:rsidR="00A21654" w:rsidRPr="007E0744" w:rsidRDefault="00A21654" w:rsidP="00A21654">
            <w:pPr>
              <w:shd w:val="clear" w:color="auto" w:fill="FFFFFF"/>
            </w:pPr>
            <w:r w:rsidRPr="007E0744">
              <w:t>Дошкольных образовательных</w:t>
            </w:r>
          </w:p>
          <w:p w:rsidR="00A21654" w:rsidRPr="007E0744" w:rsidRDefault="00A21654" w:rsidP="00A21654">
            <w:pPr>
              <w:shd w:val="clear" w:color="auto" w:fill="FFFFFF"/>
            </w:pPr>
            <w:r w:rsidRPr="007E0744">
              <w:t xml:space="preserve">организаций, расположенных </w:t>
            </w:r>
            <w:proofErr w:type="gramStart"/>
            <w:r w:rsidRPr="007E0744">
              <w:t>на</w:t>
            </w:r>
            <w:proofErr w:type="gramEnd"/>
          </w:p>
          <w:p w:rsidR="00A21654" w:rsidRPr="007E0744" w:rsidRDefault="00A21654" w:rsidP="00A21654">
            <w:pPr>
              <w:shd w:val="clear" w:color="auto" w:fill="FFFFFF"/>
            </w:pPr>
            <w:r w:rsidRPr="007E0744">
              <w:t>территории Свердловской области</w:t>
            </w:r>
            <w:proofErr w:type="gramStart"/>
            <w:r w:rsidRPr="007E0744">
              <w:t xml:space="preserve"> ,</w:t>
            </w:r>
            <w:proofErr w:type="gramEnd"/>
            <w:r w:rsidRPr="007E0744">
              <w:t xml:space="preserve"> осуществляющих образовательную  деятельность в</w:t>
            </w:r>
          </w:p>
          <w:p w:rsidR="00A21654" w:rsidRPr="007E0744" w:rsidRDefault="00A21654" w:rsidP="00A21654">
            <w:pPr>
              <w:shd w:val="clear" w:color="auto" w:fill="FFFFFF"/>
            </w:pPr>
            <w:r w:rsidRPr="007E0744">
              <w:t>соответствии с целями и задачами проекта «</w:t>
            </w:r>
            <w:proofErr w:type="gramStart"/>
            <w:r w:rsidRPr="007E0744">
              <w:t>Уральская</w:t>
            </w:r>
            <w:proofErr w:type="gramEnd"/>
            <w:r w:rsidRPr="007E0744">
              <w:t xml:space="preserve"> инженерная</w:t>
            </w:r>
          </w:p>
          <w:p w:rsidR="00A21654" w:rsidRDefault="00A21654" w:rsidP="00A21654">
            <w:pPr>
              <w:widowControl w:val="0"/>
              <w:autoSpaceDE w:val="0"/>
            </w:pPr>
            <w:r w:rsidRPr="007E0744">
              <w:t>школа» (2021 год)</w:t>
            </w:r>
          </w:p>
        </w:tc>
        <w:tc>
          <w:tcPr>
            <w:tcW w:w="2571" w:type="dxa"/>
            <w:gridSpan w:val="2"/>
            <w:tcBorders>
              <w:top w:val="single" w:sz="4" w:space="0" w:color="000000"/>
              <w:left w:val="single" w:sz="4" w:space="0" w:color="000000"/>
              <w:bottom w:val="single" w:sz="4" w:space="0" w:color="000000"/>
            </w:tcBorders>
            <w:shd w:val="clear" w:color="auto" w:fill="auto"/>
            <w:vAlign w:val="center"/>
          </w:tcPr>
          <w:p w:rsidR="00A21654" w:rsidRDefault="009F2C69" w:rsidP="009F2C69">
            <w:pPr>
              <w:snapToGrid w:val="0"/>
              <w:jc w:val="center"/>
            </w:pPr>
            <w:r w:rsidRPr="007E0744">
              <w:t>Региональный</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Default="00A21654" w:rsidP="00A21654">
            <w:r w:rsidRPr="007E0744">
              <w:t>1 педагог, Сертификат участника</w:t>
            </w:r>
          </w:p>
        </w:tc>
      </w:tr>
      <w:tr w:rsidR="00A21654">
        <w:trPr>
          <w:trHeight w:val="262"/>
        </w:trPr>
        <w:tc>
          <w:tcPr>
            <w:tcW w:w="819" w:type="dxa"/>
            <w:tcBorders>
              <w:top w:val="single" w:sz="4" w:space="0" w:color="000000"/>
              <w:left w:val="single" w:sz="4" w:space="0" w:color="000000"/>
              <w:bottom w:val="single" w:sz="4" w:space="0" w:color="000000"/>
            </w:tcBorders>
            <w:shd w:val="clear" w:color="auto" w:fill="auto"/>
          </w:tcPr>
          <w:p w:rsidR="00A21654" w:rsidRDefault="009F2C69" w:rsidP="00A21654">
            <w:pPr>
              <w:jc w:val="center"/>
            </w:pPr>
            <w:r>
              <w:t>6</w:t>
            </w:r>
          </w:p>
        </w:tc>
        <w:tc>
          <w:tcPr>
            <w:tcW w:w="5526" w:type="dxa"/>
            <w:tcBorders>
              <w:top w:val="single" w:sz="4" w:space="0" w:color="000000"/>
              <w:left w:val="single" w:sz="4" w:space="0" w:color="000000"/>
              <w:bottom w:val="single" w:sz="4" w:space="0" w:color="000000"/>
            </w:tcBorders>
            <w:shd w:val="clear" w:color="auto" w:fill="auto"/>
          </w:tcPr>
          <w:p w:rsidR="00A21654" w:rsidRPr="007E0744" w:rsidRDefault="00A21654" w:rsidP="00A21654">
            <w:pPr>
              <w:widowControl w:val="0"/>
              <w:autoSpaceDE w:val="0"/>
              <w:autoSpaceDN w:val="0"/>
              <w:adjustRightInd w:val="0"/>
            </w:pPr>
            <w:r w:rsidRPr="007E0744">
              <w:t>Всероссийский конкурс “Методическая разработка педагога”</w:t>
            </w:r>
          </w:p>
        </w:tc>
        <w:tc>
          <w:tcPr>
            <w:tcW w:w="2571" w:type="dxa"/>
            <w:gridSpan w:val="2"/>
            <w:tcBorders>
              <w:top w:val="single" w:sz="4" w:space="0" w:color="000000"/>
              <w:left w:val="single" w:sz="4" w:space="0" w:color="000000"/>
              <w:bottom w:val="single" w:sz="4" w:space="0" w:color="000000"/>
            </w:tcBorders>
            <w:shd w:val="clear" w:color="auto" w:fill="auto"/>
            <w:vAlign w:val="center"/>
          </w:tcPr>
          <w:p w:rsidR="00A21654" w:rsidRPr="007E0744" w:rsidRDefault="00A21654" w:rsidP="00A21654">
            <w:pPr>
              <w:widowControl w:val="0"/>
              <w:autoSpaceDE w:val="0"/>
              <w:autoSpaceDN w:val="0"/>
              <w:adjustRightInd w:val="0"/>
              <w:jc w:val="center"/>
            </w:pPr>
            <w:r w:rsidRPr="007E0744">
              <w:t>Всероссийский</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7E0744" w:rsidRDefault="00A21654" w:rsidP="00A21654">
            <w:r w:rsidRPr="007E0744">
              <w:t>1 педагог,  Диплом победителя</w:t>
            </w:r>
          </w:p>
        </w:tc>
      </w:tr>
      <w:tr w:rsidR="00A21654"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A21654" w:rsidRDefault="009F2C69" w:rsidP="00A21654">
            <w:pPr>
              <w:jc w:val="center"/>
            </w:pPr>
            <w:r>
              <w:t>7</w:t>
            </w:r>
          </w:p>
        </w:tc>
        <w:tc>
          <w:tcPr>
            <w:tcW w:w="5526" w:type="dxa"/>
            <w:tcBorders>
              <w:top w:val="single" w:sz="4" w:space="0" w:color="000000"/>
              <w:left w:val="single" w:sz="4" w:space="0" w:color="000000"/>
              <w:bottom w:val="single" w:sz="4" w:space="0" w:color="000000"/>
            </w:tcBorders>
            <w:shd w:val="clear" w:color="auto" w:fill="auto"/>
          </w:tcPr>
          <w:p w:rsidR="00A21654" w:rsidRPr="007E0744" w:rsidRDefault="00A21654" w:rsidP="00A21654">
            <w:pPr>
              <w:widowControl w:val="0"/>
              <w:autoSpaceDE w:val="0"/>
              <w:autoSpaceDN w:val="0"/>
              <w:adjustRightInd w:val="0"/>
            </w:pPr>
            <w:r w:rsidRPr="007E0744">
              <w:t>III Всероссийский конкурс “ИКТ - компетентность педагога в современном образовании”</w:t>
            </w:r>
          </w:p>
        </w:tc>
        <w:tc>
          <w:tcPr>
            <w:tcW w:w="2571" w:type="dxa"/>
            <w:gridSpan w:val="2"/>
            <w:tcBorders>
              <w:top w:val="single" w:sz="4" w:space="0" w:color="000000"/>
              <w:left w:val="single" w:sz="4" w:space="0" w:color="000000"/>
              <w:bottom w:val="single" w:sz="4" w:space="0" w:color="000000"/>
            </w:tcBorders>
            <w:shd w:val="clear" w:color="auto" w:fill="auto"/>
          </w:tcPr>
          <w:p w:rsidR="00A21654" w:rsidRPr="007E0744" w:rsidRDefault="00A21654" w:rsidP="00A21654">
            <w:pPr>
              <w:widowControl w:val="0"/>
              <w:autoSpaceDE w:val="0"/>
              <w:autoSpaceDN w:val="0"/>
              <w:adjustRightInd w:val="0"/>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7E0744" w:rsidRDefault="00A21654" w:rsidP="00A21654">
            <w:r w:rsidRPr="007E0744">
              <w:t>1 педагог,  Диплом победителя 1 степени</w:t>
            </w:r>
          </w:p>
        </w:tc>
      </w:tr>
      <w:tr w:rsidR="00A21654">
        <w:trPr>
          <w:trHeight w:val="262"/>
        </w:trPr>
        <w:tc>
          <w:tcPr>
            <w:tcW w:w="819" w:type="dxa"/>
            <w:tcBorders>
              <w:top w:val="single" w:sz="4" w:space="0" w:color="000000"/>
              <w:left w:val="single" w:sz="4" w:space="0" w:color="000000"/>
              <w:bottom w:val="single" w:sz="4" w:space="0" w:color="000000"/>
            </w:tcBorders>
            <w:shd w:val="clear" w:color="auto" w:fill="auto"/>
          </w:tcPr>
          <w:p w:rsidR="00A21654" w:rsidRDefault="009F2C69" w:rsidP="00A21654">
            <w:pPr>
              <w:jc w:val="center"/>
            </w:pPr>
            <w:r>
              <w:t>8</w:t>
            </w:r>
          </w:p>
        </w:tc>
        <w:tc>
          <w:tcPr>
            <w:tcW w:w="5526" w:type="dxa"/>
            <w:tcBorders>
              <w:top w:val="single" w:sz="4" w:space="0" w:color="000000"/>
              <w:left w:val="single" w:sz="4" w:space="0" w:color="000000"/>
              <w:bottom w:val="single" w:sz="4" w:space="0" w:color="000000"/>
            </w:tcBorders>
            <w:shd w:val="clear" w:color="auto" w:fill="auto"/>
          </w:tcPr>
          <w:p w:rsidR="00A21654" w:rsidRPr="007E0744" w:rsidRDefault="00A21654" w:rsidP="00A21654">
            <w:pPr>
              <w:widowControl w:val="0"/>
              <w:autoSpaceDE w:val="0"/>
              <w:autoSpaceDN w:val="0"/>
              <w:adjustRightInd w:val="0"/>
            </w:pPr>
            <w:r w:rsidRPr="007E0744">
              <w:t>Международный конкурс педагогического мастерства “Методические разработки учителя-логопеда”</w:t>
            </w:r>
          </w:p>
        </w:tc>
        <w:tc>
          <w:tcPr>
            <w:tcW w:w="2571" w:type="dxa"/>
            <w:gridSpan w:val="2"/>
            <w:tcBorders>
              <w:top w:val="single" w:sz="4" w:space="0" w:color="000000"/>
              <w:left w:val="single" w:sz="4" w:space="0" w:color="000000"/>
              <w:bottom w:val="single" w:sz="4" w:space="0" w:color="000000"/>
            </w:tcBorders>
            <w:shd w:val="clear" w:color="auto" w:fill="auto"/>
            <w:vAlign w:val="center"/>
          </w:tcPr>
          <w:p w:rsidR="00A21654" w:rsidRPr="007E0744" w:rsidRDefault="00A21654" w:rsidP="00A21654">
            <w:pPr>
              <w:widowControl w:val="0"/>
              <w:autoSpaceDE w:val="0"/>
              <w:autoSpaceDN w:val="0"/>
              <w:adjustRightInd w:val="0"/>
              <w:jc w:val="center"/>
            </w:pPr>
            <w:r w:rsidRPr="007E0744">
              <w:t>Международный</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7E0744" w:rsidRDefault="00A21654" w:rsidP="00A21654">
            <w:r w:rsidRPr="007E0744">
              <w:t>1 педагог,  Диплом победителя (1 место)</w:t>
            </w:r>
          </w:p>
        </w:tc>
      </w:tr>
      <w:tr w:rsidR="00A21654">
        <w:trPr>
          <w:trHeight w:val="262"/>
        </w:trPr>
        <w:tc>
          <w:tcPr>
            <w:tcW w:w="6345" w:type="dxa"/>
            <w:gridSpan w:val="2"/>
            <w:vMerge w:val="restart"/>
            <w:tcBorders>
              <w:top w:val="single" w:sz="4" w:space="0" w:color="000000"/>
              <w:left w:val="single" w:sz="4" w:space="0" w:color="000000"/>
              <w:bottom w:val="single" w:sz="4" w:space="0" w:color="000000"/>
            </w:tcBorders>
            <w:shd w:val="clear" w:color="auto" w:fill="auto"/>
          </w:tcPr>
          <w:p w:rsidR="00A21654" w:rsidRDefault="00A21654" w:rsidP="00A21654">
            <w:pPr>
              <w:jc w:val="both"/>
              <w:rPr>
                <w:b/>
              </w:rPr>
            </w:pPr>
            <w:r>
              <w:rPr>
                <w:b/>
              </w:rPr>
              <w:t>Итого по ДОУ № 95</w:t>
            </w:r>
          </w:p>
        </w:tc>
        <w:tc>
          <w:tcPr>
            <w:tcW w:w="2571" w:type="dxa"/>
            <w:gridSpan w:val="2"/>
            <w:tcBorders>
              <w:top w:val="single" w:sz="4" w:space="0" w:color="000000"/>
              <w:left w:val="single" w:sz="4" w:space="0" w:color="000000"/>
              <w:bottom w:val="single" w:sz="4" w:space="0" w:color="000000"/>
            </w:tcBorders>
            <w:shd w:val="clear" w:color="auto" w:fill="auto"/>
          </w:tcPr>
          <w:p w:rsidR="00A21654" w:rsidRPr="009E3496" w:rsidRDefault="00A21654" w:rsidP="00A21654">
            <w:pPr>
              <w:rPr>
                <w:b/>
              </w:rPr>
            </w:pPr>
            <w:r w:rsidRPr="009E3496">
              <w:rPr>
                <w:b/>
              </w:rPr>
              <w:t>МАДОУ «Детский сад № 39»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9E3496" w:rsidRDefault="00A21654" w:rsidP="00A21654">
            <w:pPr>
              <w:rPr>
                <w:b/>
              </w:rPr>
            </w:pPr>
            <w:r w:rsidRPr="009E3496">
              <w:rPr>
                <w:b/>
              </w:rPr>
              <w:t>10 (52,6%)</w:t>
            </w:r>
          </w:p>
        </w:tc>
      </w:tr>
      <w:tr w:rsidR="00A21654">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A21654" w:rsidRDefault="00A21654" w:rsidP="00A21654">
            <w:pPr>
              <w:snapToGrid w:val="0"/>
              <w:jc w:val="both"/>
              <w:rPr>
                <w:b/>
              </w:rPr>
            </w:pPr>
          </w:p>
        </w:tc>
        <w:tc>
          <w:tcPr>
            <w:tcW w:w="2571" w:type="dxa"/>
            <w:gridSpan w:val="2"/>
            <w:tcBorders>
              <w:top w:val="single" w:sz="4" w:space="0" w:color="000000"/>
              <w:left w:val="single" w:sz="4" w:space="0" w:color="000000"/>
              <w:bottom w:val="single" w:sz="4" w:space="0" w:color="000000"/>
            </w:tcBorders>
            <w:shd w:val="clear" w:color="auto" w:fill="auto"/>
          </w:tcPr>
          <w:p w:rsidR="00A21654" w:rsidRPr="009E3496" w:rsidRDefault="00A21654" w:rsidP="00A21654">
            <w:pPr>
              <w:rPr>
                <w:b/>
              </w:rPr>
            </w:pPr>
            <w:r w:rsidRPr="009E3496">
              <w:rPr>
                <w:b/>
              </w:rPr>
              <w:t xml:space="preserve">Муниципальный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9E3496" w:rsidRDefault="009F2C69" w:rsidP="00A21654">
            <w:pPr>
              <w:rPr>
                <w:b/>
              </w:rPr>
            </w:pPr>
            <w:r>
              <w:rPr>
                <w:b/>
              </w:rPr>
              <w:t>3 (15</w:t>
            </w:r>
            <w:r w:rsidR="00A21654" w:rsidRPr="009E3496">
              <w:rPr>
                <w:b/>
              </w:rPr>
              <w:t xml:space="preserve"> %)</w:t>
            </w:r>
          </w:p>
        </w:tc>
      </w:tr>
      <w:tr w:rsidR="00A21654">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A21654" w:rsidRDefault="00A21654" w:rsidP="00A21654">
            <w:pPr>
              <w:snapToGrid w:val="0"/>
              <w:jc w:val="both"/>
              <w:rPr>
                <w:b/>
              </w:rPr>
            </w:pPr>
          </w:p>
        </w:tc>
        <w:tc>
          <w:tcPr>
            <w:tcW w:w="2571" w:type="dxa"/>
            <w:gridSpan w:val="2"/>
            <w:tcBorders>
              <w:top w:val="single" w:sz="4" w:space="0" w:color="000000"/>
              <w:left w:val="single" w:sz="4" w:space="0" w:color="000000"/>
              <w:bottom w:val="single" w:sz="4" w:space="0" w:color="000000"/>
            </w:tcBorders>
            <w:shd w:val="clear" w:color="auto" w:fill="auto"/>
          </w:tcPr>
          <w:p w:rsidR="00A21654" w:rsidRPr="009E3496" w:rsidRDefault="00A21654" w:rsidP="00A21654">
            <w:pPr>
              <w:rPr>
                <w:b/>
              </w:rPr>
            </w:pPr>
            <w:r w:rsidRPr="009E3496">
              <w:rPr>
                <w:b/>
              </w:rPr>
              <w:t xml:space="preserve">Региональный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9E3496" w:rsidRDefault="00A21654" w:rsidP="00A21654">
            <w:pPr>
              <w:rPr>
                <w:b/>
              </w:rPr>
            </w:pPr>
            <w:r w:rsidRPr="009E3496">
              <w:rPr>
                <w:b/>
              </w:rPr>
              <w:t>1 (5,3 %)</w:t>
            </w:r>
          </w:p>
        </w:tc>
      </w:tr>
      <w:tr w:rsidR="00A21654">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A21654" w:rsidRDefault="00A21654" w:rsidP="00A21654">
            <w:pPr>
              <w:snapToGrid w:val="0"/>
              <w:jc w:val="both"/>
              <w:rPr>
                <w:b/>
              </w:rPr>
            </w:pPr>
          </w:p>
        </w:tc>
        <w:tc>
          <w:tcPr>
            <w:tcW w:w="2571" w:type="dxa"/>
            <w:gridSpan w:val="2"/>
            <w:tcBorders>
              <w:top w:val="single" w:sz="4" w:space="0" w:color="000000"/>
              <w:left w:val="single" w:sz="4" w:space="0" w:color="000000"/>
              <w:bottom w:val="single" w:sz="4" w:space="0" w:color="000000"/>
            </w:tcBorders>
            <w:shd w:val="clear" w:color="auto" w:fill="auto"/>
          </w:tcPr>
          <w:p w:rsidR="00A21654" w:rsidRPr="009E3496" w:rsidRDefault="00A21654" w:rsidP="00A21654">
            <w:pPr>
              <w:rPr>
                <w:b/>
              </w:rPr>
            </w:pPr>
            <w:r w:rsidRPr="009E3496">
              <w:rPr>
                <w:b/>
              </w:rPr>
              <w:t xml:space="preserve">Всероссийский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9E3496" w:rsidRDefault="00A21654" w:rsidP="00A21654">
            <w:pPr>
              <w:rPr>
                <w:b/>
              </w:rPr>
            </w:pPr>
            <w:r w:rsidRPr="009E3496">
              <w:rPr>
                <w:b/>
              </w:rPr>
              <w:t>2 (10,5 %)</w:t>
            </w:r>
          </w:p>
        </w:tc>
      </w:tr>
      <w:tr w:rsidR="00A21654">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A21654" w:rsidRDefault="00A21654" w:rsidP="00A21654">
            <w:pPr>
              <w:snapToGrid w:val="0"/>
              <w:jc w:val="both"/>
              <w:rPr>
                <w:b/>
              </w:rPr>
            </w:pPr>
          </w:p>
        </w:tc>
        <w:tc>
          <w:tcPr>
            <w:tcW w:w="2571" w:type="dxa"/>
            <w:gridSpan w:val="2"/>
            <w:tcBorders>
              <w:top w:val="single" w:sz="4" w:space="0" w:color="000000"/>
              <w:left w:val="single" w:sz="4" w:space="0" w:color="000000"/>
              <w:bottom w:val="single" w:sz="4" w:space="0" w:color="000000"/>
            </w:tcBorders>
            <w:shd w:val="clear" w:color="auto" w:fill="auto"/>
          </w:tcPr>
          <w:p w:rsidR="00A21654" w:rsidRPr="009E3496" w:rsidRDefault="00A21654" w:rsidP="00A21654">
            <w:pPr>
              <w:rPr>
                <w:b/>
              </w:rPr>
            </w:pPr>
            <w:r w:rsidRPr="009E3496">
              <w:rPr>
                <w:b/>
              </w:rPr>
              <w:t xml:space="preserve">Международный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A21654" w:rsidRPr="009E3496" w:rsidRDefault="00A21654" w:rsidP="00A21654">
            <w:pPr>
              <w:rPr>
                <w:b/>
              </w:rPr>
            </w:pPr>
            <w:r w:rsidRPr="009E3496">
              <w:rPr>
                <w:b/>
              </w:rPr>
              <w:t>1 (5,3 %)</w:t>
            </w:r>
          </w:p>
          <w:p w:rsidR="00A21654" w:rsidRPr="009E3496" w:rsidRDefault="00A21654" w:rsidP="00A21654">
            <w:pPr>
              <w:rPr>
                <w:b/>
              </w:rPr>
            </w:pPr>
          </w:p>
        </w:tc>
      </w:tr>
    </w:tbl>
    <w:p w:rsidR="009E396A" w:rsidRDefault="009E396A">
      <w:pPr>
        <w:rPr>
          <w:vanish/>
        </w:rPr>
      </w:pPr>
    </w:p>
    <w:tbl>
      <w:tblPr>
        <w:tblW w:w="156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9"/>
        <w:gridCol w:w="5526"/>
        <w:gridCol w:w="2571"/>
        <w:gridCol w:w="6730"/>
      </w:tblGrid>
      <w:tr w:rsidR="009E396A">
        <w:trPr>
          <w:trHeight w:val="262"/>
        </w:trPr>
        <w:tc>
          <w:tcPr>
            <w:tcW w:w="15646"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tabs>
                <w:tab w:val="left" w:pos="13650"/>
              </w:tabs>
            </w:pPr>
            <w:r>
              <w:rPr>
                <w:b/>
              </w:rPr>
              <w:t>Филиал МАДОУ «Детский сад № 20»</w:t>
            </w:r>
            <w:r>
              <w:rPr>
                <w:b/>
              </w:rPr>
              <w:tab/>
            </w:r>
          </w:p>
        </w:tc>
      </w:tr>
      <w:tr w:rsidR="009F2C69"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both"/>
            </w:pPr>
            <w:r>
              <w:t>1</w:t>
            </w:r>
          </w:p>
        </w:tc>
        <w:tc>
          <w:tcPr>
            <w:tcW w:w="5526" w:type="dxa"/>
            <w:tcBorders>
              <w:top w:val="single" w:sz="4" w:space="0" w:color="000000"/>
              <w:left w:val="single" w:sz="4" w:space="0" w:color="000000"/>
              <w:bottom w:val="single" w:sz="4" w:space="0" w:color="000000"/>
            </w:tcBorders>
            <w:shd w:val="clear" w:color="auto" w:fill="auto"/>
          </w:tcPr>
          <w:p w:rsidR="009F2C69" w:rsidRDefault="009F2C69" w:rsidP="0028129C">
            <w:pPr>
              <w:widowControl w:val="0"/>
              <w:pBdr>
                <w:top w:val="nil"/>
                <w:left w:val="nil"/>
                <w:bottom w:val="nil"/>
                <w:right w:val="nil"/>
                <w:between w:val="nil"/>
              </w:pBdr>
              <w:rPr>
                <w:color w:val="000000"/>
              </w:rPr>
            </w:pPr>
            <w:r>
              <w:rPr>
                <w:color w:val="000000"/>
              </w:rPr>
              <w:t>«Самоцветы Урала»</w:t>
            </w:r>
          </w:p>
        </w:tc>
        <w:tc>
          <w:tcPr>
            <w:tcW w:w="2571" w:type="dxa"/>
            <w:vMerge w:val="restart"/>
            <w:tcBorders>
              <w:top w:val="single" w:sz="4" w:space="0" w:color="000000"/>
              <w:left w:val="single" w:sz="4" w:space="0" w:color="000000"/>
            </w:tcBorders>
            <w:shd w:val="clear" w:color="auto" w:fill="auto"/>
          </w:tcPr>
          <w:p w:rsidR="009F2C69" w:rsidRDefault="009F2C69" w:rsidP="0028129C">
            <w:pPr>
              <w:widowControl w:val="0"/>
              <w:pBdr>
                <w:top w:val="nil"/>
                <w:left w:val="nil"/>
                <w:bottom w:val="nil"/>
                <w:right w:val="nil"/>
                <w:between w:val="nil"/>
              </w:pBdr>
              <w:rPr>
                <w:color w:val="000000"/>
              </w:rPr>
            </w:pPr>
            <w:r>
              <w:rPr>
                <w:color w:val="000000"/>
              </w:rPr>
              <w:t>МАДОУ «Детский сад № 39»</w:t>
            </w:r>
          </w:p>
          <w:p w:rsidR="009F2C69" w:rsidRDefault="009F2C69" w:rsidP="0028129C">
            <w:pPr>
              <w:widowControl w:val="0"/>
              <w:pBdr>
                <w:top w:val="nil"/>
                <w:left w:val="nil"/>
                <w:bottom w:val="nil"/>
                <w:right w:val="nil"/>
                <w:between w:val="nil"/>
              </w:pBdr>
              <w:spacing w:line="276" w:lineRule="auto"/>
              <w:rPr>
                <w:color w:val="000000"/>
              </w:rPr>
            </w:pPr>
          </w:p>
          <w:p w:rsidR="009F2C69" w:rsidRDefault="009F2C69" w:rsidP="0028129C">
            <w:pPr>
              <w:widowControl w:val="0"/>
              <w:pBdr>
                <w:top w:val="nil"/>
                <w:left w:val="nil"/>
                <w:bottom w:val="nil"/>
                <w:right w:val="nil"/>
                <w:between w:val="nil"/>
              </w:pBdr>
              <w:spacing w:line="276" w:lineRule="auto"/>
              <w:rPr>
                <w:color w:val="000000"/>
              </w:rPr>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9F2C69" w:rsidP="0028129C">
            <w:pPr>
              <w:pBdr>
                <w:top w:val="nil"/>
                <w:left w:val="nil"/>
                <w:bottom w:val="nil"/>
                <w:right w:val="nil"/>
                <w:between w:val="nil"/>
              </w:pBdr>
              <w:jc w:val="both"/>
              <w:rPr>
                <w:color w:val="000000"/>
              </w:rPr>
            </w:pPr>
            <w:r>
              <w:rPr>
                <w:color w:val="000000"/>
              </w:rPr>
              <w:t>12 педагогов (52%):</w:t>
            </w:r>
          </w:p>
          <w:p w:rsidR="009F2C69" w:rsidRDefault="009F2C69" w:rsidP="0028129C">
            <w:pPr>
              <w:pBdr>
                <w:top w:val="nil"/>
                <w:left w:val="nil"/>
                <w:bottom w:val="nil"/>
                <w:right w:val="nil"/>
                <w:between w:val="nil"/>
              </w:pBdr>
              <w:jc w:val="both"/>
              <w:rPr>
                <w:color w:val="000000"/>
              </w:rPr>
            </w:pPr>
            <w:r>
              <w:rPr>
                <w:color w:val="000000"/>
              </w:rPr>
              <w:t>13% - 1 место;</w:t>
            </w:r>
          </w:p>
          <w:p w:rsidR="009F2C69" w:rsidRDefault="009F2C69" w:rsidP="0028129C">
            <w:pPr>
              <w:pBdr>
                <w:top w:val="nil"/>
                <w:left w:val="nil"/>
                <w:bottom w:val="nil"/>
                <w:right w:val="nil"/>
                <w:between w:val="nil"/>
              </w:pBdr>
              <w:jc w:val="both"/>
              <w:rPr>
                <w:color w:val="000000"/>
              </w:rPr>
            </w:pPr>
            <w:r>
              <w:rPr>
                <w:color w:val="000000"/>
              </w:rPr>
              <w:t>4,3% - 2 место;</w:t>
            </w:r>
          </w:p>
          <w:p w:rsidR="009F2C69" w:rsidRDefault="009F2C69" w:rsidP="0028129C">
            <w:pPr>
              <w:pBdr>
                <w:top w:val="nil"/>
                <w:left w:val="nil"/>
                <w:bottom w:val="nil"/>
                <w:right w:val="nil"/>
                <w:between w:val="nil"/>
              </w:pBdr>
              <w:jc w:val="both"/>
              <w:rPr>
                <w:color w:val="000000"/>
              </w:rPr>
            </w:pPr>
            <w:r>
              <w:rPr>
                <w:color w:val="000000"/>
              </w:rPr>
              <w:t>8,7% - 3 место</w:t>
            </w:r>
          </w:p>
        </w:tc>
      </w:tr>
      <w:tr w:rsidR="009F2C69"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both"/>
            </w:pPr>
            <w:r>
              <w:t>2</w:t>
            </w:r>
          </w:p>
        </w:tc>
        <w:tc>
          <w:tcPr>
            <w:tcW w:w="5526" w:type="dxa"/>
            <w:tcBorders>
              <w:top w:val="single" w:sz="4" w:space="0" w:color="000000"/>
              <w:left w:val="single" w:sz="4" w:space="0" w:color="000000"/>
              <w:bottom w:val="single" w:sz="4" w:space="0" w:color="000000"/>
            </w:tcBorders>
            <w:shd w:val="clear" w:color="auto" w:fill="auto"/>
          </w:tcPr>
          <w:p w:rsidR="009F2C69" w:rsidRDefault="009F2C69" w:rsidP="0028129C">
            <w:pPr>
              <w:widowControl w:val="0"/>
              <w:pBdr>
                <w:top w:val="nil"/>
                <w:left w:val="nil"/>
                <w:bottom w:val="nil"/>
                <w:right w:val="nil"/>
                <w:between w:val="nil"/>
              </w:pBdr>
              <w:rPr>
                <w:color w:val="000000"/>
              </w:rPr>
            </w:pPr>
            <w:r>
              <w:rPr>
                <w:color w:val="000000"/>
              </w:rPr>
              <w:t>Калейдоскоп «Широкая Масленица»</w:t>
            </w:r>
          </w:p>
        </w:tc>
        <w:tc>
          <w:tcPr>
            <w:tcW w:w="2571" w:type="dxa"/>
            <w:vMerge/>
            <w:tcBorders>
              <w:left w:val="single" w:sz="4" w:space="0" w:color="000000"/>
              <w:bottom w:val="single" w:sz="4" w:space="0" w:color="000000"/>
            </w:tcBorders>
            <w:shd w:val="clear" w:color="auto" w:fill="auto"/>
          </w:tcPr>
          <w:p w:rsidR="009F2C69" w:rsidRDefault="009F2C69" w:rsidP="0028129C">
            <w:pPr>
              <w:widowControl w:val="0"/>
              <w:pBdr>
                <w:top w:val="nil"/>
                <w:left w:val="nil"/>
                <w:bottom w:val="nil"/>
                <w:right w:val="nil"/>
                <w:between w:val="nil"/>
              </w:pBdr>
              <w:spacing w:line="276" w:lineRule="auto"/>
              <w:rPr>
                <w:color w:val="000000"/>
              </w:rPr>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9F2C69" w:rsidP="0028129C">
            <w:pPr>
              <w:pBdr>
                <w:top w:val="nil"/>
                <w:left w:val="nil"/>
                <w:bottom w:val="nil"/>
                <w:right w:val="nil"/>
                <w:between w:val="nil"/>
              </w:pBdr>
              <w:jc w:val="both"/>
              <w:rPr>
                <w:color w:val="000000"/>
              </w:rPr>
            </w:pPr>
            <w:r>
              <w:rPr>
                <w:color w:val="000000"/>
              </w:rPr>
              <w:t>2 педагога (4,3%) – итоги не подведены</w:t>
            </w:r>
          </w:p>
        </w:tc>
      </w:tr>
      <w:tr w:rsidR="009F2C69"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both"/>
            </w:pPr>
            <w:r>
              <w:t>3</w:t>
            </w:r>
          </w:p>
        </w:tc>
        <w:tc>
          <w:tcPr>
            <w:tcW w:w="5526" w:type="dxa"/>
            <w:tcBorders>
              <w:top w:val="single" w:sz="4" w:space="0" w:color="000000"/>
              <w:left w:val="single" w:sz="4" w:space="0" w:color="000000"/>
              <w:bottom w:val="single" w:sz="4" w:space="0" w:color="000000"/>
            </w:tcBorders>
            <w:shd w:val="clear" w:color="auto" w:fill="auto"/>
          </w:tcPr>
          <w:p w:rsidR="009F2C69" w:rsidRDefault="009F2C69">
            <w:pPr>
              <w:widowControl w:val="0"/>
            </w:pPr>
            <w:r>
              <w:rPr>
                <w:color w:val="000000"/>
              </w:rPr>
              <w:t>Туристический слёт работников образовательных учреждений «Дорогами открытий!»</w:t>
            </w:r>
          </w:p>
        </w:tc>
        <w:tc>
          <w:tcPr>
            <w:tcW w:w="2571" w:type="dxa"/>
            <w:vMerge w:val="restart"/>
            <w:tcBorders>
              <w:top w:val="single" w:sz="4" w:space="0" w:color="000000"/>
              <w:left w:val="single" w:sz="4" w:space="0" w:color="000000"/>
            </w:tcBorders>
            <w:shd w:val="clear" w:color="auto" w:fill="auto"/>
          </w:tcPr>
          <w:p w:rsidR="009F2C69" w:rsidRDefault="009F2C69" w:rsidP="0028129C">
            <w:pPr>
              <w:widowControl w:val="0"/>
              <w:pBdr>
                <w:top w:val="nil"/>
                <w:left w:val="nil"/>
                <w:bottom w:val="nil"/>
                <w:right w:val="nil"/>
                <w:between w:val="nil"/>
              </w:pBdr>
              <w:spacing w:line="276" w:lineRule="auto"/>
              <w:rPr>
                <w:color w:val="000000"/>
              </w:rPr>
            </w:pPr>
            <w:r>
              <w:rPr>
                <w:color w:val="000000"/>
              </w:rPr>
              <w:t>Муниципальный</w:t>
            </w:r>
          </w:p>
          <w:p w:rsidR="009F2C69" w:rsidRDefault="009F2C69" w:rsidP="0028129C">
            <w:pPr>
              <w:widowControl w:val="0"/>
              <w:pBdr>
                <w:top w:val="nil"/>
                <w:left w:val="nil"/>
                <w:bottom w:val="nil"/>
                <w:right w:val="nil"/>
                <w:between w:val="nil"/>
              </w:pBdr>
              <w:spacing w:line="276" w:lineRule="auto"/>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9F2C69">
            <w:r>
              <w:rPr>
                <w:color w:val="000000"/>
              </w:rPr>
              <w:t>1 место в команде</w:t>
            </w:r>
          </w:p>
        </w:tc>
      </w:tr>
      <w:tr w:rsidR="009F2C69"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both"/>
            </w:pPr>
            <w:r>
              <w:t>4</w:t>
            </w:r>
          </w:p>
        </w:tc>
        <w:tc>
          <w:tcPr>
            <w:tcW w:w="5526" w:type="dxa"/>
            <w:tcBorders>
              <w:top w:val="single" w:sz="4" w:space="0" w:color="000000"/>
              <w:left w:val="single" w:sz="4" w:space="0" w:color="000000"/>
              <w:bottom w:val="single" w:sz="4" w:space="0" w:color="000000"/>
            </w:tcBorders>
            <w:shd w:val="clear" w:color="auto" w:fill="auto"/>
          </w:tcPr>
          <w:p w:rsidR="009F2C69" w:rsidRDefault="009F2C69">
            <w:pPr>
              <w:widowControl w:val="0"/>
            </w:pPr>
            <w:r>
              <w:rPr>
                <w:color w:val="000000"/>
              </w:rPr>
              <w:t>Лыжня России</w:t>
            </w:r>
          </w:p>
        </w:tc>
        <w:tc>
          <w:tcPr>
            <w:tcW w:w="2571" w:type="dxa"/>
            <w:vMerge/>
            <w:tcBorders>
              <w:left w:val="single" w:sz="4" w:space="0" w:color="000000"/>
            </w:tcBorders>
            <w:shd w:val="clear" w:color="auto" w:fill="auto"/>
          </w:tcPr>
          <w:p w:rsidR="009F2C69" w:rsidRDefault="009F2C69" w:rsidP="0028129C">
            <w:pPr>
              <w:widowControl w:val="0"/>
              <w:pBdr>
                <w:top w:val="nil"/>
                <w:left w:val="nil"/>
                <w:bottom w:val="nil"/>
                <w:right w:val="nil"/>
                <w:between w:val="nil"/>
              </w:pBdr>
              <w:spacing w:line="276" w:lineRule="auto"/>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9F2C69">
            <w:r>
              <w:rPr>
                <w:color w:val="000000"/>
              </w:rPr>
              <w:t>4 педагога (17,4%) - участие в забеге</w:t>
            </w:r>
          </w:p>
        </w:tc>
      </w:tr>
      <w:tr w:rsidR="009F2C69" w:rsidTr="0028129C">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both"/>
            </w:pPr>
            <w:r>
              <w:t>5</w:t>
            </w:r>
          </w:p>
        </w:tc>
        <w:tc>
          <w:tcPr>
            <w:tcW w:w="5526" w:type="dxa"/>
            <w:tcBorders>
              <w:top w:val="single" w:sz="4" w:space="0" w:color="000000"/>
              <w:left w:val="single" w:sz="4" w:space="0" w:color="000000"/>
              <w:bottom w:val="single" w:sz="4" w:space="0" w:color="000000"/>
            </w:tcBorders>
            <w:shd w:val="clear" w:color="auto" w:fill="auto"/>
          </w:tcPr>
          <w:p w:rsidR="009F2C69" w:rsidRDefault="009F2C69" w:rsidP="0028129C">
            <w:pPr>
              <w:widowControl w:val="0"/>
              <w:pBdr>
                <w:top w:val="nil"/>
                <w:left w:val="nil"/>
                <w:bottom w:val="nil"/>
                <w:right w:val="nil"/>
                <w:between w:val="nil"/>
              </w:pBdr>
              <w:rPr>
                <w:color w:val="000000"/>
              </w:rPr>
            </w:pPr>
            <w:r>
              <w:rPr>
                <w:color w:val="000000"/>
              </w:rPr>
              <w:t>Фестиваль «Мир в радуге профессий»</w:t>
            </w:r>
          </w:p>
        </w:tc>
        <w:tc>
          <w:tcPr>
            <w:tcW w:w="2571" w:type="dxa"/>
            <w:vMerge/>
            <w:tcBorders>
              <w:left w:val="single" w:sz="4" w:space="0" w:color="000000"/>
              <w:bottom w:val="single" w:sz="4" w:space="0" w:color="000000"/>
            </w:tcBorders>
            <w:shd w:val="clear" w:color="auto" w:fill="auto"/>
          </w:tcPr>
          <w:p w:rsidR="009F2C69" w:rsidRDefault="009F2C69" w:rsidP="0028129C">
            <w:pPr>
              <w:widowControl w:val="0"/>
              <w:pBdr>
                <w:top w:val="nil"/>
                <w:left w:val="nil"/>
                <w:bottom w:val="nil"/>
                <w:right w:val="nil"/>
                <w:between w:val="nil"/>
              </w:pBdr>
              <w:spacing w:line="276" w:lineRule="auto"/>
              <w:rPr>
                <w:color w:val="000000"/>
              </w:rPr>
            </w:pP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9F2C69" w:rsidP="0028129C">
            <w:pPr>
              <w:pBdr>
                <w:top w:val="nil"/>
                <w:left w:val="nil"/>
                <w:bottom w:val="nil"/>
                <w:right w:val="nil"/>
                <w:between w:val="nil"/>
              </w:pBdr>
              <w:jc w:val="both"/>
              <w:rPr>
                <w:color w:val="000000"/>
              </w:rPr>
            </w:pPr>
            <w:r>
              <w:rPr>
                <w:color w:val="000000"/>
              </w:rPr>
              <w:t>2 педагога (8,7%) - итоги ещё не подведены</w:t>
            </w:r>
          </w:p>
        </w:tc>
      </w:tr>
      <w:tr w:rsidR="00F365AE">
        <w:trPr>
          <w:trHeight w:val="262"/>
        </w:trPr>
        <w:tc>
          <w:tcPr>
            <w:tcW w:w="819" w:type="dxa"/>
            <w:tcBorders>
              <w:top w:val="single" w:sz="4" w:space="0" w:color="000000"/>
              <w:left w:val="single" w:sz="4" w:space="0" w:color="000000"/>
              <w:bottom w:val="single" w:sz="4" w:space="0" w:color="000000"/>
            </w:tcBorders>
            <w:shd w:val="clear" w:color="auto" w:fill="auto"/>
          </w:tcPr>
          <w:p w:rsidR="00F365AE" w:rsidRDefault="00F365AE">
            <w:pPr>
              <w:jc w:val="both"/>
            </w:pPr>
            <w:r>
              <w:t>6</w:t>
            </w:r>
          </w:p>
        </w:tc>
        <w:tc>
          <w:tcPr>
            <w:tcW w:w="5526" w:type="dxa"/>
            <w:tcBorders>
              <w:top w:val="single" w:sz="4" w:space="0" w:color="000000"/>
              <w:left w:val="single" w:sz="4" w:space="0" w:color="000000"/>
              <w:bottom w:val="single" w:sz="4" w:space="0" w:color="000000"/>
            </w:tcBorders>
            <w:shd w:val="clear" w:color="auto" w:fill="auto"/>
          </w:tcPr>
          <w:p w:rsidR="00F365AE" w:rsidRDefault="00F365AE">
            <w:pPr>
              <w:widowControl w:val="0"/>
            </w:pPr>
            <w:r>
              <w:rPr>
                <w:color w:val="000000"/>
              </w:rPr>
              <w:t>Методический Фестиваль интеллектуального творчества детей «Основы Финансовой грамотности</w:t>
            </w:r>
          </w:p>
        </w:tc>
        <w:tc>
          <w:tcPr>
            <w:tcW w:w="2571" w:type="dxa"/>
            <w:tcBorders>
              <w:top w:val="single" w:sz="4" w:space="0" w:color="000000"/>
              <w:left w:val="single" w:sz="4" w:space="0" w:color="000000"/>
              <w:bottom w:val="single" w:sz="4" w:space="0" w:color="000000"/>
            </w:tcBorders>
            <w:shd w:val="clear" w:color="auto" w:fill="auto"/>
          </w:tcPr>
          <w:p w:rsidR="00F365AE" w:rsidRDefault="009F2C69">
            <w:pPr>
              <w:snapToGrid w:val="0"/>
            </w:pPr>
            <w:r>
              <w:rPr>
                <w:color w:val="000000"/>
              </w:rPr>
              <w:t>Региональный</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F365AE" w:rsidRDefault="00F365AE">
            <w:r>
              <w:rPr>
                <w:color w:val="000000"/>
              </w:rPr>
              <w:t>4 педагога (</w:t>
            </w:r>
            <w:r>
              <w:t>17</w:t>
            </w:r>
            <w:r>
              <w:rPr>
                <w:color w:val="000000"/>
              </w:rPr>
              <w:t>,</w:t>
            </w:r>
            <w:r>
              <w:t>4</w:t>
            </w:r>
            <w:r>
              <w:rPr>
                <w:color w:val="000000"/>
              </w:rPr>
              <w:t>%) - участие</w:t>
            </w:r>
          </w:p>
        </w:tc>
      </w:tr>
      <w:tr w:rsidR="00F365AE">
        <w:trPr>
          <w:trHeight w:val="262"/>
        </w:trPr>
        <w:tc>
          <w:tcPr>
            <w:tcW w:w="6345" w:type="dxa"/>
            <w:gridSpan w:val="2"/>
            <w:vMerge w:val="restart"/>
            <w:tcBorders>
              <w:top w:val="single" w:sz="4" w:space="0" w:color="000000"/>
              <w:left w:val="single" w:sz="4" w:space="0" w:color="000000"/>
              <w:bottom w:val="single" w:sz="4" w:space="0" w:color="000000"/>
            </w:tcBorders>
            <w:shd w:val="clear" w:color="auto" w:fill="auto"/>
          </w:tcPr>
          <w:p w:rsidR="00F365AE" w:rsidRDefault="00F365AE">
            <w:pPr>
              <w:jc w:val="both"/>
              <w:rPr>
                <w:b/>
              </w:rPr>
            </w:pPr>
            <w:r>
              <w:rPr>
                <w:b/>
              </w:rPr>
              <w:t>Итого по ДОУ № 20</w:t>
            </w:r>
          </w:p>
        </w:tc>
        <w:tc>
          <w:tcPr>
            <w:tcW w:w="2571" w:type="dxa"/>
            <w:tcBorders>
              <w:top w:val="single" w:sz="4" w:space="0" w:color="000000"/>
              <w:left w:val="single" w:sz="4" w:space="0" w:color="000000"/>
              <w:bottom w:val="single" w:sz="4" w:space="0" w:color="000000"/>
            </w:tcBorders>
            <w:shd w:val="clear" w:color="auto" w:fill="auto"/>
          </w:tcPr>
          <w:p w:rsidR="00F365AE" w:rsidRPr="009E3496" w:rsidRDefault="00F365AE" w:rsidP="0028129C">
            <w:pPr>
              <w:pBdr>
                <w:top w:val="nil"/>
                <w:left w:val="nil"/>
                <w:bottom w:val="nil"/>
                <w:right w:val="nil"/>
                <w:between w:val="nil"/>
              </w:pBdr>
              <w:rPr>
                <w:b/>
                <w:color w:val="000000"/>
              </w:rPr>
            </w:pPr>
            <w:r w:rsidRPr="009E3496">
              <w:rPr>
                <w:b/>
                <w:color w:val="000000"/>
              </w:rPr>
              <w:t>МАДОУ «Детский сад № 39»</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F365AE" w:rsidRPr="009E3496" w:rsidRDefault="00F365AE" w:rsidP="0028129C">
            <w:pPr>
              <w:pBdr>
                <w:top w:val="nil"/>
                <w:left w:val="nil"/>
                <w:bottom w:val="nil"/>
                <w:right w:val="nil"/>
                <w:between w:val="nil"/>
              </w:pBdr>
              <w:rPr>
                <w:b/>
                <w:color w:val="000000"/>
              </w:rPr>
            </w:pPr>
            <w:r w:rsidRPr="009E3496">
              <w:rPr>
                <w:b/>
                <w:color w:val="000000"/>
              </w:rPr>
              <w:t>14</w:t>
            </w:r>
            <w:r w:rsidRPr="009E3496">
              <w:rPr>
                <w:b/>
              </w:rPr>
              <w:t xml:space="preserve"> </w:t>
            </w:r>
            <w:r w:rsidRPr="009E3496">
              <w:rPr>
                <w:b/>
                <w:color w:val="000000"/>
              </w:rPr>
              <w:t xml:space="preserve"> (61%)</w:t>
            </w:r>
          </w:p>
        </w:tc>
      </w:tr>
      <w:tr w:rsidR="00F365AE">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F365AE" w:rsidRDefault="00F365AE">
            <w:pPr>
              <w:widowControl w:val="0"/>
              <w:snapToGrid w:val="0"/>
              <w:spacing w:line="276" w:lineRule="auto"/>
            </w:pPr>
          </w:p>
        </w:tc>
        <w:tc>
          <w:tcPr>
            <w:tcW w:w="2571" w:type="dxa"/>
            <w:tcBorders>
              <w:top w:val="single" w:sz="4" w:space="0" w:color="000000"/>
              <w:left w:val="single" w:sz="4" w:space="0" w:color="000000"/>
              <w:bottom w:val="single" w:sz="4" w:space="0" w:color="000000"/>
            </w:tcBorders>
            <w:shd w:val="clear" w:color="auto" w:fill="auto"/>
          </w:tcPr>
          <w:p w:rsidR="00F365AE" w:rsidRPr="009E3496" w:rsidRDefault="00F365AE" w:rsidP="0028129C">
            <w:pPr>
              <w:pBdr>
                <w:top w:val="nil"/>
                <w:left w:val="nil"/>
                <w:bottom w:val="nil"/>
                <w:right w:val="nil"/>
                <w:between w:val="nil"/>
              </w:pBdr>
              <w:rPr>
                <w:b/>
                <w:color w:val="000000"/>
              </w:rPr>
            </w:pPr>
            <w:r w:rsidRPr="009E3496">
              <w:rPr>
                <w:b/>
                <w:color w:val="000000"/>
              </w:rPr>
              <w:t xml:space="preserve">Муниципальный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F365AE" w:rsidRPr="009E3496" w:rsidRDefault="00F365AE" w:rsidP="0028129C">
            <w:pPr>
              <w:pBdr>
                <w:top w:val="nil"/>
                <w:left w:val="nil"/>
                <w:bottom w:val="nil"/>
                <w:right w:val="nil"/>
                <w:between w:val="nil"/>
              </w:pBdr>
              <w:rPr>
                <w:b/>
                <w:color w:val="000000"/>
              </w:rPr>
            </w:pPr>
            <w:r w:rsidRPr="009E3496">
              <w:rPr>
                <w:b/>
              </w:rPr>
              <w:t>7  (30,5%)</w:t>
            </w:r>
          </w:p>
        </w:tc>
      </w:tr>
      <w:tr w:rsidR="00F365AE">
        <w:trPr>
          <w:trHeight w:val="262"/>
        </w:trPr>
        <w:tc>
          <w:tcPr>
            <w:tcW w:w="6345" w:type="dxa"/>
            <w:gridSpan w:val="2"/>
            <w:vMerge/>
            <w:tcBorders>
              <w:top w:val="single" w:sz="4" w:space="0" w:color="000000"/>
              <w:left w:val="single" w:sz="4" w:space="0" w:color="000000"/>
              <w:bottom w:val="single" w:sz="4" w:space="0" w:color="000000"/>
            </w:tcBorders>
            <w:shd w:val="clear" w:color="auto" w:fill="auto"/>
          </w:tcPr>
          <w:p w:rsidR="00F365AE" w:rsidRDefault="00F365AE">
            <w:pPr>
              <w:widowControl w:val="0"/>
              <w:snapToGrid w:val="0"/>
              <w:spacing w:line="276" w:lineRule="auto"/>
            </w:pPr>
          </w:p>
        </w:tc>
        <w:tc>
          <w:tcPr>
            <w:tcW w:w="2571" w:type="dxa"/>
            <w:tcBorders>
              <w:top w:val="single" w:sz="4" w:space="0" w:color="000000"/>
              <w:left w:val="single" w:sz="4" w:space="0" w:color="000000"/>
              <w:bottom w:val="single" w:sz="4" w:space="0" w:color="000000"/>
            </w:tcBorders>
            <w:shd w:val="clear" w:color="auto" w:fill="auto"/>
          </w:tcPr>
          <w:p w:rsidR="00F365AE" w:rsidRPr="009E3496" w:rsidRDefault="00F365AE" w:rsidP="0028129C">
            <w:pPr>
              <w:pBdr>
                <w:top w:val="nil"/>
                <w:left w:val="nil"/>
                <w:bottom w:val="nil"/>
                <w:right w:val="nil"/>
                <w:between w:val="nil"/>
              </w:pBdr>
              <w:rPr>
                <w:b/>
                <w:color w:val="000000"/>
              </w:rPr>
            </w:pPr>
            <w:r w:rsidRPr="009E3496">
              <w:rPr>
                <w:b/>
                <w:color w:val="000000"/>
              </w:rPr>
              <w:t xml:space="preserve">Региональный </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F365AE" w:rsidRPr="009E3496" w:rsidRDefault="00F228C5" w:rsidP="0028129C">
            <w:pPr>
              <w:pBdr>
                <w:top w:val="nil"/>
                <w:left w:val="nil"/>
                <w:bottom w:val="nil"/>
                <w:right w:val="nil"/>
                <w:between w:val="nil"/>
              </w:pBdr>
              <w:rPr>
                <w:b/>
                <w:color w:val="000000"/>
              </w:rPr>
            </w:pPr>
            <w:r>
              <w:rPr>
                <w:b/>
              </w:rPr>
              <w:t>4  (17,4%)</w:t>
            </w:r>
          </w:p>
        </w:tc>
      </w:tr>
    </w:tbl>
    <w:p w:rsidR="009E396A" w:rsidRDefault="009E396A">
      <w:pPr>
        <w:rPr>
          <w:vanish/>
        </w:rPr>
      </w:pPr>
    </w:p>
    <w:tbl>
      <w:tblPr>
        <w:tblW w:w="157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9"/>
        <w:gridCol w:w="5392"/>
        <w:gridCol w:w="2693"/>
        <w:gridCol w:w="6807"/>
      </w:tblGrid>
      <w:tr w:rsidR="009E396A">
        <w:trPr>
          <w:trHeight w:val="262"/>
        </w:trPr>
        <w:tc>
          <w:tcPr>
            <w:tcW w:w="15711"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МАДОУ «Детский сад № 25»</w:t>
            </w:r>
          </w:p>
        </w:tc>
      </w:tr>
      <w:tr w:rsidR="009E3496">
        <w:trPr>
          <w:trHeight w:val="262"/>
        </w:trPr>
        <w:tc>
          <w:tcPr>
            <w:tcW w:w="819" w:type="dxa"/>
            <w:tcBorders>
              <w:top w:val="single" w:sz="4" w:space="0" w:color="000000"/>
              <w:left w:val="single" w:sz="4" w:space="0" w:color="000000"/>
              <w:bottom w:val="single" w:sz="4" w:space="0" w:color="000000"/>
            </w:tcBorders>
            <w:shd w:val="clear" w:color="auto" w:fill="auto"/>
          </w:tcPr>
          <w:p w:rsidR="009E3496" w:rsidRDefault="009E3496" w:rsidP="009E3496">
            <w:pPr>
              <w:numPr>
                <w:ilvl w:val="0"/>
                <w:numId w:val="13"/>
              </w:numPr>
              <w:snapToGrid w:val="0"/>
              <w:jc w:val="both"/>
              <w:rPr>
                <w:b/>
              </w:rPr>
            </w:pPr>
          </w:p>
        </w:tc>
        <w:tc>
          <w:tcPr>
            <w:tcW w:w="5392" w:type="dxa"/>
            <w:tcBorders>
              <w:top w:val="single" w:sz="4" w:space="0" w:color="000000"/>
              <w:left w:val="single" w:sz="4" w:space="0" w:color="000000"/>
              <w:bottom w:val="single" w:sz="4" w:space="0" w:color="000000"/>
            </w:tcBorders>
            <w:shd w:val="clear" w:color="auto" w:fill="auto"/>
          </w:tcPr>
          <w:p w:rsidR="009E3496" w:rsidRPr="00DD1268" w:rsidRDefault="009E3496" w:rsidP="009E3496">
            <w:r>
              <w:t>Конкурс «Самоцветы Урала»</w:t>
            </w:r>
          </w:p>
        </w:tc>
        <w:tc>
          <w:tcPr>
            <w:tcW w:w="2693" w:type="dxa"/>
            <w:tcBorders>
              <w:top w:val="single" w:sz="4" w:space="0" w:color="000000"/>
              <w:left w:val="single" w:sz="4" w:space="0" w:color="000000"/>
              <w:bottom w:val="single" w:sz="4" w:space="0" w:color="000000"/>
            </w:tcBorders>
            <w:shd w:val="clear" w:color="auto" w:fill="auto"/>
          </w:tcPr>
          <w:p w:rsidR="009E3496" w:rsidRPr="00834243" w:rsidRDefault="009E3496" w:rsidP="009E3496">
            <w:r w:rsidRPr="00834243">
              <w:t xml:space="preserve">МАДОУ «Детский сад № 39»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DD1268" w:rsidRDefault="009E3496" w:rsidP="009E3496">
            <w:r>
              <w:t>Сертификаты участников: 9 педагогов, победители: 3 педагога.</w:t>
            </w:r>
          </w:p>
        </w:tc>
      </w:tr>
      <w:tr w:rsidR="009E3496">
        <w:trPr>
          <w:trHeight w:val="262"/>
        </w:trPr>
        <w:tc>
          <w:tcPr>
            <w:tcW w:w="819" w:type="dxa"/>
            <w:tcBorders>
              <w:top w:val="single" w:sz="4" w:space="0" w:color="000000"/>
              <w:left w:val="single" w:sz="4" w:space="0" w:color="000000"/>
              <w:bottom w:val="single" w:sz="4" w:space="0" w:color="000000"/>
            </w:tcBorders>
            <w:shd w:val="clear" w:color="auto" w:fill="auto"/>
          </w:tcPr>
          <w:p w:rsidR="009E3496" w:rsidRDefault="009E3496" w:rsidP="009E3496">
            <w:pPr>
              <w:numPr>
                <w:ilvl w:val="0"/>
                <w:numId w:val="13"/>
              </w:numPr>
              <w:snapToGrid w:val="0"/>
              <w:jc w:val="both"/>
            </w:pPr>
          </w:p>
        </w:tc>
        <w:tc>
          <w:tcPr>
            <w:tcW w:w="5392" w:type="dxa"/>
            <w:tcBorders>
              <w:top w:val="single" w:sz="4" w:space="0" w:color="000000"/>
              <w:left w:val="single" w:sz="4" w:space="0" w:color="000000"/>
              <w:bottom w:val="single" w:sz="4" w:space="0" w:color="000000"/>
            </w:tcBorders>
            <w:shd w:val="clear" w:color="auto" w:fill="auto"/>
          </w:tcPr>
          <w:p w:rsidR="009E3496" w:rsidRPr="00DD1268" w:rsidRDefault="009E3496" w:rsidP="009E3496">
            <w:r>
              <w:rPr>
                <w:rFonts w:eastAsia="Calibri"/>
                <w:lang w:eastAsia="en-US"/>
              </w:rPr>
              <w:t>М</w:t>
            </w:r>
            <w:r w:rsidRPr="005B1B97">
              <w:rPr>
                <w:rFonts w:eastAsia="Calibri"/>
                <w:lang w:eastAsia="en-US"/>
              </w:rPr>
              <w:t xml:space="preserve">униципальный этап </w:t>
            </w:r>
            <w:r w:rsidRPr="005B1B97">
              <w:t>Всероссийского конкурса социальной рекламы антинаркотической направленности и пропаганды здорового образа жизни «Спасем жизнь вместе»</w:t>
            </w:r>
          </w:p>
        </w:tc>
        <w:tc>
          <w:tcPr>
            <w:tcW w:w="2693" w:type="dxa"/>
            <w:tcBorders>
              <w:top w:val="single" w:sz="4" w:space="0" w:color="000000"/>
              <w:left w:val="single" w:sz="4" w:space="0" w:color="000000"/>
              <w:bottom w:val="single" w:sz="4" w:space="0" w:color="000000"/>
            </w:tcBorders>
            <w:shd w:val="clear" w:color="auto" w:fill="auto"/>
          </w:tcPr>
          <w:p w:rsidR="009E3496" w:rsidRPr="00834243" w:rsidRDefault="009E3496" w:rsidP="009E3496">
            <w:r w:rsidRPr="00834243">
              <w:t>Муниципальный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DD1268" w:rsidRDefault="009E3496" w:rsidP="009E3496">
            <w:r>
              <w:t>Сертификаты участников: 1 педагог</w:t>
            </w:r>
          </w:p>
        </w:tc>
      </w:tr>
      <w:tr w:rsidR="009E3496" w:rsidTr="009E3496">
        <w:trPr>
          <w:trHeight w:val="262"/>
        </w:trPr>
        <w:tc>
          <w:tcPr>
            <w:tcW w:w="819" w:type="dxa"/>
            <w:tcBorders>
              <w:top w:val="single" w:sz="4" w:space="0" w:color="000000"/>
              <w:left w:val="single" w:sz="4" w:space="0" w:color="000000"/>
              <w:bottom w:val="single" w:sz="4" w:space="0" w:color="000000"/>
            </w:tcBorders>
            <w:shd w:val="clear" w:color="auto" w:fill="FFFFFF" w:themeFill="background1"/>
          </w:tcPr>
          <w:p w:rsidR="009E3496" w:rsidRPr="009E3496" w:rsidRDefault="009E3496" w:rsidP="009E3496">
            <w:pPr>
              <w:numPr>
                <w:ilvl w:val="0"/>
                <w:numId w:val="13"/>
              </w:numPr>
              <w:snapToGrid w:val="0"/>
              <w:jc w:val="both"/>
            </w:pPr>
          </w:p>
        </w:tc>
        <w:tc>
          <w:tcPr>
            <w:tcW w:w="5392" w:type="dxa"/>
            <w:tcBorders>
              <w:top w:val="single" w:sz="4" w:space="0" w:color="000000"/>
              <w:left w:val="single" w:sz="4" w:space="0" w:color="000000"/>
              <w:bottom w:val="single" w:sz="4" w:space="0" w:color="000000"/>
            </w:tcBorders>
            <w:shd w:val="clear" w:color="auto" w:fill="auto"/>
          </w:tcPr>
          <w:p w:rsidR="009E3496" w:rsidRPr="0008448E" w:rsidRDefault="009E3496" w:rsidP="009E3496">
            <w:pPr>
              <w:rPr>
                <w:b/>
                <w:highlight w:val="yellow"/>
              </w:rPr>
            </w:pPr>
            <w:r>
              <w:t>Подготовка к участию в конкурсе рисунков   «Новогодняя карусель»</w:t>
            </w:r>
          </w:p>
        </w:tc>
        <w:tc>
          <w:tcPr>
            <w:tcW w:w="2693" w:type="dxa"/>
            <w:tcBorders>
              <w:top w:val="single" w:sz="4" w:space="0" w:color="000000"/>
              <w:left w:val="single" w:sz="4" w:space="0" w:color="000000"/>
              <w:bottom w:val="single" w:sz="4" w:space="0" w:color="000000"/>
            </w:tcBorders>
            <w:shd w:val="clear" w:color="auto" w:fill="auto"/>
          </w:tcPr>
          <w:p w:rsidR="009E3496" w:rsidRPr="00834243" w:rsidRDefault="009E3496" w:rsidP="009E3496">
            <w:r w:rsidRPr="00834243">
              <w:t>Муниципальный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5B24BF" w:rsidRDefault="009E3496" w:rsidP="009E3496">
            <w:pPr>
              <w:rPr>
                <w:shd w:val="clear" w:color="auto" w:fill="FFFFFF"/>
              </w:rPr>
            </w:pPr>
            <w:r>
              <w:t xml:space="preserve">Благодарности: 5 педагогов </w:t>
            </w:r>
          </w:p>
        </w:tc>
      </w:tr>
      <w:tr w:rsidR="009E3496">
        <w:trPr>
          <w:trHeight w:val="262"/>
        </w:trPr>
        <w:tc>
          <w:tcPr>
            <w:tcW w:w="819" w:type="dxa"/>
            <w:tcBorders>
              <w:top w:val="single" w:sz="4" w:space="0" w:color="000000"/>
              <w:left w:val="single" w:sz="4" w:space="0" w:color="000000"/>
              <w:bottom w:val="single" w:sz="4" w:space="0" w:color="000000"/>
            </w:tcBorders>
            <w:shd w:val="clear" w:color="auto" w:fill="auto"/>
          </w:tcPr>
          <w:p w:rsidR="009E3496" w:rsidRPr="009E3496" w:rsidRDefault="009E3496" w:rsidP="009E3496">
            <w:pPr>
              <w:numPr>
                <w:ilvl w:val="0"/>
                <w:numId w:val="13"/>
              </w:numPr>
              <w:snapToGrid w:val="0"/>
              <w:jc w:val="both"/>
            </w:pPr>
          </w:p>
        </w:tc>
        <w:tc>
          <w:tcPr>
            <w:tcW w:w="5392" w:type="dxa"/>
            <w:tcBorders>
              <w:top w:val="single" w:sz="4" w:space="0" w:color="000000"/>
              <w:left w:val="single" w:sz="4" w:space="0" w:color="000000"/>
              <w:bottom w:val="single" w:sz="4" w:space="0" w:color="000000"/>
            </w:tcBorders>
            <w:shd w:val="clear" w:color="auto" w:fill="auto"/>
          </w:tcPr>
          <w:p w:rsidR="009E3496" w:rsidRPr="009E3496" w:rsidRDefault="009E3496" w:rsidP="009E3496">
            <w:r w:rsidRPr="009E3496">
              <w:t xml:space="preserve">Подготовка к участию во Всероссийском детском конкурсе рисунков по трилогии Николая </w:t>
            </w:r>
            <w:r w:rsidRPr="009E3496">
              <w:lastRenderedPageBreak/>
              <w:t>Николаевича Носова «Незнайка»:  «Сказочный город»</w:t>
            </w:r>
          </w:p>
        </w:tc>
        <w:tc>
          <w:tcPr>
            <w:tcW w:w="2693" w:type="dxa"/>
            <w:tcBorders>
              <w:top w:val="single" w:sz="4" w:space="0" w:color="000000"/>
              <w:left w:val="single" w:sz="4" w:space="0" w:color="000000"/>
              <w:bottom w:val="single" w:sz="4" w:space="0" w:color="000000"/>
            </w:tcBorders>
            <w:shd w:val="clear" w:color="auto" w:fill="auto"/>
          </w:tcPr>
          <w:p w:rsidR="009E3496" w:rsidRPr="00834243" w:rsidRDefault="009E3496" w:rsidP="009E3496">
            <w:pPr>
              <w:rPr>
                <w:color w:val="000000"/>
              </w:rPr>
            </w:pPr>
            <w:r w:rsidRPr="00834243">
              <w:rPr>
                <w:color w:val="000000"/>
              </w:rPr>
              <w:lastRenderedPageBreak/>
              <w:t xml:space="preserve">Всероссийский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671787" w:rsidRDefault="009E3496" w:rsidP="009E3496">
            <w:pPr>
              <w:contextualSpacing/>
            </w:pPr>
            <w:r>
              <w:t>Благодарственное письмо: 1 педагог</w:t>
            </w:r>
          </w:p>
        </w:tc>
      </w:tr>
      <w:tr w:rsidR="009E3496">
        <w:trPr>
          <w:trHeight w:val="262"/>
        </w:trPr>
        <w:tc>
          <w:tcPr>
            <w:tcW w:w="6211" w:type="dxa"/>
            <w:gridSpan w:val="2"/>
            <w:vMerge w:val="restart"/>
            <w:tcBorders>
              <w:top w:val="single" w:sz="4" w:space="0" w:color="000000"/>
              <w:left w:val="single" w:sz="4" w:space="0" w:color="000000"/>
              <w:bottom w:val="single" w:sz="4" w:space="0" w:color="000000"/>
            </w:tcBorders>
            <w:shd w:val="clear" w:color="auto" w:fill="auto"/>
          </w:tcPr>
          <w:p w:rsidR="009E3496" w:rsidRDefault="009E3496" w:rsidP="009E3496">
            <w:pPr>
              <w:jc w:val="both"/>
              <w:rPr>
                <w:b/>
              </w:rPr>
            </w:pPr>
            <w:r>
              <w:rPr>
                <w:b/>
              </w:rPr>
              <w:lastRenderedPageBreak/>
              <w:t>Итого по ДОУ № 25</w:t>
            </w:r>
          </w:p>
        </w:tc>
        <w:tc>
          <w:tcPr>
            <w:tcW w:w="2693" w:type="dxa"/>
            <w:tcBorders>
              <w:top w:val="single" w:sz="4" w:space="0" w:color="000000"/>
              <w:left w:val="single" w:sz="4" w:space="0" w:color="000000"/>
              <w:bottom w:val="single" w:sz="4" w:space="0" w:color="000000"/>
            </w:tcBorders>
            <w:shd w:val="clear" w:color="auto" w:fill="auto"/>
          </w:tcPr>
          <w:p w:rsidR="009E3496" w:rsidRPr="009E3496" w:rsidRDefault="009E3496" w:rsidP="009E3496">
            <w:pPr>
              <w:rPr>
                <w:b/>
              </w:rPr>
            </w:pPr>
            <w:r w:rsidRPr="009E3496">
              <w:rPr>
                <w:b/>
              </w:rPr>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9E3496" w:rsidRDefault="009E3496" w:rsidP="009E3496">
            <w:pPr>
              <w:rPr>
                <w:b/>
              </w:rPr>
            </w:pPr>
            <w:r w:rsidRPr="009E3496">
              <w:rPr>
                <w:b/>
              </w:rPr>
              <w:t>9 педагогов (69,2%)</w:t>
            </w:r>
          </w:p>
        </w:tc>
      </w:tr>
      <w:tr w:rsidR="009E3496">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E3496" w:rsidRDefault="009E3496" w:rsidP="009E3496">
            <w:pPr>
              <w:snapToGrid w:val="0"/>
              <w:jc w:val="both"/>
              <w:rPr>
                <w:b/>
                <w:highlight w:val="yellow"/>
              </w:rPr>
            </w:pPr>
          </w:p>
        </w:tc>
        <w:tc>
          <w:tcPr>
            <w:tcW w:w="2693" w:type="dxa"/>
            <w:tcBorders>
              <w:top w:val="single" w:sz="4" w:space="0" w:color="000000"/>
              <w:left w:val="single" w:sz="4" w:space="0" w:color="000000"/>
              <w:bottom w:val="single" w:sz="4" w:space="0" w:color="000000"/>
            </w:tcBorders>
            <w:shd w:val="clear" w:color="auto" w:fill="auto"/>
          </w:tcPr>
          <w:p w:rsidR="009E3496" w:rsidRPr="009E3496" w:rsidRDefault="009E3496" w:rsidP="009E3496">
            <w:pPr>
              <w:rPr>
                <w:b/>
              </w:rPr>
            </w:pPr>
            <w:r w:rsidRPr="009E3496">
              <w:rPr>
                <w:b/>
              </w:rPr>
              <w:t xml:space="preserve">Муниципальный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9E3496" w:rsidRDefault="009E3496" w:rsidP="009E3496">
            <w:pPr>
              <w:rPr>
                <w:b/>
              </w:rPr>
            </w:pPr>
            <w:r w:rsidRPr="009E3496">
              <w:rPr>
                <w:b/>
              </w:rPr>
              <w:t>6 педагогов  (46,1%)</w:t>
            </w:r>
          </w:p>
        </w:tc>
      </w:tr>
      <w:tr w:rsidR="009E3496">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E3496" w:rsidRDefault="009E3496" w:rsidP="009E3496">
            <w:pPr>
              <w:snapToGrid w:val="0"/>
              <w:jc w:val="both"/>
              <w:rPr>
                <w:b/>
                <w:highlight w:val="yellow"/>
              </w:rPr>
            </w:pPr>
          </w:p>
        </w:tc>
        <w:tc>
          <w:tcPr>
            <w:tcW w:w="2693" w:type="dxa"/>
            <w:tcBorders>
              <w:top w:val="single" w:sz="4" w:space="0" w:color="000000"/>
              <w:left w:val="single" w:sz="4" w:space="0" w:color="000000"/>
              <w:bottom w:val="single" w:sz="4" w:space="0" w:color="000000"/>
            </w:tcBorders>
            <w:shd w:val="clear" w:color="auto" w:fill="auto"/>
          </w:tcPr>
          <w:p w:rsidR="009E3496" w:rsidRPr="009E3496" w:rsidRDefault="009E3496" w:rsidP="009E3496">
            <w:pPr>
              <w:rPr>
                <w:b/>
              </w:rPr>
            </w:pPr>
            <w:r w:rsidRPr="009E3496">
              <w:rPr>
                <w:b/>
              </w:rPr>
              <w:t xml:space="preserve">Региональный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9E3496" w:rsidRDefault="009E3496" w:rsidP="009E3496">
            <w:pPr>
              <w:rPr>
                <w:b/>
              </w:rPr>
            </w:pPr>
            <w:r w:rsidRPr="009E3496">
              <w:rPr>
                <w:b/>
              </w:rPr>
              <w:t>0</w:t>
            </w:r>
          </w:p>
        </w:tc>
      </w:tr>
      <w:tr w:rsidR="009E3496">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E3496" w:rsidRDefault="009E3496" w:rsidP="009E3496">
            <w:pPr>
              <w:snapToGrid w:val="0"/>
              <w:jc w:val="both"/>
              <w:rPr>
                <w:b/>
                <w:highlight w:val="yellow"/>
              </w:rPr>
            </w:pPr>
          </w:p>
        </w:tc>
        <w:tc>
          <w:tcPr>
            <w:tcW w:w="2693" w:type="dxa"/>
            <w:tcBorders>
              <w:top w:val="single" w:sz="4" w:space="0" w:color="000000"/>
              <w:left w:val="single" w:sz="4" w:space="0" w:color="000000"/>
              <w:bottom w:val="single" w:sz="4" w:space="0" w:color="000000"/>
            </w:tcBorders>
            <w:shd w:val="clear" w:color="auto" w:fill="auto"/>
          </w:tcPr>
          <w:p w:rsidR="009E3496" w:rsidRPr="009E3496" w:rsidRDefault="009E3496" w:rsidP="009E3496">
            <w:pPr>
              <w:rPr>
                <w:b/>
              </w:rPr>
            </w:pPr>
            <w:r w:rsidRPr="009E3496">
              <w:rPr>
                <w:b/>
              </w:rPr>
              <w:t xml:space="preserve">Всероссийский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E3496" w:rsidRPr="009E3496" w:rsidRDefault="009E3496" w:rsidP="009E3496">
            <w:pPr>
              <w:rPr>
                <w:b/>
              </w:rPr>
            </w:pPr>
            <w:r w:rsidRPr="009E3496">
              <w:rPr>
                <w:b/>
              </w:rPr>
              <w:t>1 педагог (8,3%)</w:t>
            </w:r>
          </w:p>
        </w:tc>
      </w:tr>
      <w:tr w:rsidR="009E396A">
        <w:trPr>
          <w:trHeight w:val="262"/>
        </w:trPr>
        <w:tc>
          <w:tcPr>
            <w:tcW w:w="15711"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МАДОУ «Детский сад № 43»</w:t>
            </w:r>
          </w:p>
        </w:tc>
      </w:tr>
      <w:tr w:rsidR="00AE5919">
        <w:trPr>
          <w:trHeight w:val="262"/>
        </w:trPr>
        <w:tc>
          <w:tcPr>
            <w:tcW w:w="819" w:type="dxa"/>
            <w:tcBorders>
              <w:top w:val="single" w:sz="4" w:space="0" w:color="000000"/>
              <w:left w:val="single" w:sz="4" w:space="0" w:color="000000"/>
              <w:bottom w:val="single" w:sz="4" w:space="0" w:color="000000"/>
            </w:tcBorders>
            <w:shd w:val="clear" w:color="auto" w:fill="auto"/>
          </w:tcPr>
          <w:p w:rsidR="00AE5919" w:rsidRDefault="00AE5919" w:rsidP="00AE5919">
            <w:pPr>
              <w:widowControl w:val="0"/>
              <w:autoSpaceDE w:val="0"/>
            </w:pPr>
            <w:r>
              <w:t xml:space="preserve">       1.  </w:t>
            </w:r>
          </w:p>
        </w:tc>
        <w:tc>
          <w:tcPr>
            <w:tcW w:w="5392" w:type="dxa"/>
            <w:tcBorders>
              <w:top w:val="single" w:sz="4" w:space="0" w:color="000000"/>
              <w:left w:val="single" w:sz="4" w:space="0" w:color="000000"/>
              <w:bottom w:val="single" w:sz="4" w:space="0" w:color="000000"/>
            </w:tcBorders>
            <w:shd w:val="clear" w:color="auto" w:fill="auto"/>
          </w:tcPr>
          <w:p w:rsidR="00AE5919" w:rsidRPr="009C0B76" w:rsidRDefault="00AE5919" w:rsidP="00AE5919">
            <w:r w:rsidRPr="00D23FDE">
              <w:t>Смотр-конкурс зимних участков «</w:t>
            </w:r>
            <w:r>
              <w:t>Народная ярмарка</w:t>
            </w:r>
            <w:r w:rsidRPr="00D23FDE">
              <w:t>»</w:t>
            </w:r>
          </w:p>
        </w:tc>
        <w:tc>
          <w:tcPr>
            <w:tcW w:w="2693" w:type="dxa"/>
            <w:tcBorders>
              <w:top w:val="single" w:sz="4" w:space="0" w:color="000000"/>
              <w:left w:val="single" w:sz="4" w:space="0" w:color="000000"/>
              <w:bottom w:val="single" w:sz="4" w:space="0" w:color="000000"/>
            </w:tcBorders>
            <w:shd w:val="clear" w:color="auto" w:fill="auto"/>
          </w:tcPr>
          <w:p w:rsidR="00AE5919" w:rsidRPr="009C0B76" w:rsidRDefault="00AE5919" w:rsidP="00AE5919">
            <w:r w:rsidRPr="009C0B76">
              <w:t>МАДОУ «Детский сад № 39»</w:t>
            </w:r>
          </w:p>
          <w:p w:rsidR="00AE5919" w:rsidRPr="009C0B76" w:rsidRDefault="00AE5919" w:rsidP="00AE5919"/>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E5919" w:rsidRPr="009C0B76" w:rsidRDefault="00AE5919" w:rsidP="00AE5919">
            <w:r>
              <w:t>9 педагогов – 2 победителя, 7 участников</w:t>
            </w:r>
          </w:p>
        </w:tc>
      </w:tr>
      <w:tr w:rsidR="00A5068B">
        <w:trPr>
          <w:trHeight w:val="262"/>
        </w:trPr>
        <w:tc>
          <w:tcPr>
            <w:tcW w:w="819" w:type="dxa"/>
            <w:tcBorders>
              <w:top w:val="single" w:sz="4" w:space="0" w:color="000000"/>
              <w:left w:val="single" w:sz="4" w:space="0" w:color="000000"/>
              <w:bottom w:val="single" w:sz="4" w:space="0" w:color="000000"/>
            </w:tcBorders>
            <w:shd w:val="clear" w:color="auto" w:fill="auto"/>
          </w:tcPr>
          <w:p w:rsidR="00A5068B" w:rsidRDefault="00A5068B" w:rsidP="00AE5919">
            <w:pPr>
              <w:widowControl w:val="0"/>
              <w:autoSpaceDE w:val="0"/>
              <w:jc w:val="right"/>
            </w:pPr>
            <w:r>
              <w:t xml:space="preserve">       2.  </w:t>
            </w:r>
          </w:p>
        </w:tc>
        <w:tc>
          <w:tcPr>
            <w:tcW w:w="5392" w:type="dxa"/>
            <w:tcBorders>
              <w:top w:val="single" w:sz="4" w:space="0" w:color="000000"/>
              <w:left w:val="single" w:sz="4" w:space="0" w:color="000000"/>
              <w:bottom w:val="single" w:sz="4" w:space="0" w:color="000000"/>
            </w:tcBorders>
            <w:shd w:val="clear" w:color="auto" w:fill="auto"/>
          </w:tcPr>
          <w:p w:rsidR="00A5068B" w:rsidRPr="00751900" w:rsidRDefault="00A5068B" w:rsidP="00AE5919">
            <w:r>
              <w:t>Конкурс талантов «Самоцветы Урала»</w:t>
            </w:r>
          </w:p>
        </w:tc>
        <w:tc>
          <w:tcPr>
            <w:tcW w:w="2693" w:type="dxa"/>
            <w:tcBorders>
              <w:top w:val="single" w:sz="4" w:space="0" w:color="000000"/>
              <w:left w:val="single" w:sz="4" w:space="0" w:color="000000"/>
              <w:bottom w:val="single" w:sz="4" w:space="0" w:color="000000"/>
            </w:tcBorders>
            <w:shd w:val="clear" w:color="auto" w:fill="auto"/>
          </w:tcPr>
          <w:p w:rsidR="00A5068B" w:rsidRDefault="00A5068B">
            <w:r w:rsidRPr="00975F70">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5068B" w:rsidRPr="00751900" w:rsidRDefault="00A5068B" w:rsidP="00AE5919">
            <w:r>
              <w:t>6 педагогов – 1 победитель, 5 участников</w:t>
            </w:r>
          </w:p>
        </w:tc>
      </w:tr>
      <w:tr w:rsidR="00A5068B">
        <w:trPr>
          <w:trHeight w:val="262"/>
        </w:trPr>
        <w:tc>
          <w:tcPr>
            <w:tcW w:w="819" w:type="dxa"/>
            <w:tcBorders>
              <w:top w:val="single" w:sz="4" w:space="0" w:color="000000"/>
              <w:left w:val="single" w:sz="4" w:space="0" w:color="000000"/>
              <w:bottom w:val="single" w:sz="4" w:space="0" w:color="000000"/>
            </w:tcBorders>
            <w:shd w:val="clear" w:color="auto" w:fill="auto"/>
          </w:tcPr>
          <w:p w:rsidR="00A5068B" w:rsidRDefault="00A5068B" w:rsidP="00AE5919">
            <w:pPr>
              <w:widowControl w:val="0"/>
              <w:autoSpaceDE w:val="0"/>
              <w:jc w:val="right"/>
            </w:pPr>
            <w:r>
              <w:t>3.</w:t>
            </w:r>
          </w:p>
        </w:tc>
        <w:tc>
          <w:tcPr>
            <w:tcW w:w="5392" w:type="dxa"/>
            <w:tcBorders>
              <w:top w:val="single" w:sz="4" w:space="0" w:color="000000"/>
              <w:left w:val="single" w:sz="4" w:space="0" w:color="000000"/>
              <w:bottom w:val="single" w:sz="4" w:space="0" w:color="000000"/>
            </w:tcBorders>
            <w:shd w:val="clear" w:color="auto" w:fill="auto"/>
          </w:tcPr>
          <w:p w:rsidR="00A5068B" w:rsidRPr="00751900" w:rsidRDefault="00A5068B" w:rsidP="00AE5919">
            <w:r>
              <w:t>Калейдоскоп «Широкая Масленица»</w:t>
            </w:r>
          </w:p>
        </w:tc>
        <w:tc>
          <w:tcPr>
            <w:tcW w:w="2693" w:type="dxa"/>
            <w:tcBorders>
              <w:top w:val="single" w:sz="4" w:space="0" w:color="000000"/>
              <w:left w:val="single" w:sz="4" w:space="0" w:color="000000"/>
              <w:bottom w:val="single" w:sz="4" w:space="0" w:color="000000"/>
            </w:tcBorders>
            <w:shd w:val="clear" w:color="auto" w:fill="auto"/>
          </w:tcPr>
          <w:p w:rsidR="00A5068B" w:rsidRDefault="00A5068B">
            <w:r w:rsidRPr="00975F70">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5068B" w:rsidRPr="00751900" w:rsidRDefault="00A5068B" w:rsidP="00AE5919">
            <w:r>
              <w:t>5 педагогов – 5 победителей</w:t>
            </w:r>
          </w:p>
        </w:tc>
      </w:tr>
      <w:tr w:rsidR="00AE5919">
        <w:trPr>
          <w:trHeight w:val="262"/>
        </w:trPr>
        <w:tc>
          <w:tcPr>
            <w:tcW w:w="819" w:type="dxa"/>
            <w:tcBorders>
              <w:top w:val="single" w:sz="4" w:space="0" w:color="000000"/>
              <w:left w:val="single" w:sz="4" w:space="0" w:color="000000"/>
              <w:bottom w:val="single" w:sz="4" w:space="0" w:color="000000"/>
            </w:tcBorders>
            <w:shd w:val="clear" w:color="auto" w:fill="auto"/>
          </w:tcPr>
          <w:p w:rsidR="00AE5919" w:rsidRDefault="00AE5919" w:rsidP="00AE5919">
            <w:pPr>
              <w:widowControl w:val="0"/>
              <w:autoSpaceDE w:val="0"/>
              <w:jc w:val="right"/>
            </w:pPr>
            <w:r>
              <w:t>5.</w:t>
            </w:r>
          </w:p>
        </w:tc>
        <w:tc>
          <w:tcPr>
            <w:tcW w:w="5392" w:type="dxa"/>
            <w:tcBorders>
              <w:top w:val="single" w:sz="4" w:space="0" w:color="000000"/>
              <w:left w:val="single" w:sz="4" w:space="0" w:color="000000"/>
              <w:bottom w:val="single" w:sz="4" w:space="0" w:color="000000"/>
            </w:tcBorders>
            <w:shd w:val="clear" w:color="auto" w:fill="auto"/>
          </w:tcPr>
          <w:p w:rsidR="00AE5919" w:rsidRPr="009C0B76" w:rsidRDefault="00AE5919" w:rsidP="00AE5919">
            <w:r>
              <w:t>Творческий конкурс «Театральный ералаш»</w:t>
            </w:r>
          </w:p>
        </w:tc>
        <w:tc>
          <w:tcPr>
            <w:tcW w:w="2693" w:type="dxa"/>
            <w:tcBorders>
              <w:top w:val="single" w:sz="4" w:space="0" w:color="000000"/>
              <w:left w:val="single" w:sz="4" w:space="0" w:color="000000"/>
              <w:bottom w:val="single" w:sz="4" w:space="0" w:color="000000"/>
            </w:tcBorders>
            <w:shd w:val="clear" w:color="auto" w:fill="auto"/>
          </w:tcPr>
          <w:p w:rsidR="00AE5919" w:rsidRPr="009C0B76" w:rsidRDefault="00AE5919" w:rsidP="00AE5919">
            <w:r>
              <w:t>Региональный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E5919" w:rsidRPr="009C0B76" w:rsidRDefault="00AE5919" w:rsidP="00AE5919">
            <w:r>
              <w:t>5 педагогов - участники</w:t>
            </w:r>
          </w:p>
        </w:tc>
      </w:tr>
      <w:tr w:rsidR="00AE5919">
        <w:trPr>
          <w:trHeight w:val="262"/>
        </w:trPr>
        <w:tc>
          <w:tcPr>
            <w:tcW w:w="819" w:type="dxa"/>
            <w:tcBorders>
              <w:top w:val="single" w:sz="4" w:space="0" w:color="000000"/>
              <w:left w:val="single" w:sz="4" w:space="0" w:color="000000"/>
              <w:bottom w:val="single" w:sz="4" w:space="0" w:color="000000"/>
            </w:tcBorders>
            <w:shd w:val="clear" w:color="auto" w:fill="auto"/>
          </w:tcPr>
          <w:p w:rsidR="00AE5919" w:rsidRDefault="00AE5919" w:rsidP="00AE5919">
            <w:pPr>
              <w:widowControl w:val="0"/>
              <w:autoSpaceDE w:val="0"/>
              <w:jc w:val="right"/>
            </w:pPr>
            <w:r>
              <w:t>6.</w:t>
            </w:r>
          </w:p>
        </w:tc>
        <w:tc>
          <w:tcPr>
            <w:tcW w:w="5392" w:type="dxa"/>
            <w:tcBorders>
              <w:top w:val="single" w:sz="4" w:space="0" w:color="000000"/>
              <w:left w:val="single" w:sz="4" w:space="0" w:color="000000"/>
              <w:bottom w:val="single" w:sz="4" w:space="0" w:color="000000"/>
            </w:tcBorders>
            <w:shd w:val="clear" w:color="auto" w:fill="auto"/>
          </w:tcPr>
          <w:p w:rsidR="00AE5919" w:rsidRDefault="00AE5919" w:rsidP="00AE5919">
            <w:r>
              <w:t>Конкурс проекта «Уральская инженерная школа»</w:t>
            </w:r>
          </w:p>
        </w:tc>
        <w:tc>
          <w:tcPr>
            <w:tcW w:w="2693" w:type="dxa"/>
            <w:tcBorders>
              <w:top w:val="single" w:sz="4" w:space="0" w:color="000000"/>
              <w:left w:val="single" w:sz="4" w:space="0" w:color="000000"/>
              <w:bottom w:val="single" w:sz="4" w:space="0" w:color="000000"/>
            </w:tcBorders>
            <w:shd w:val="clear" w:color="auto" w:fill="auto"/>
          </w:tcPr>
          <w:p w:rsidR="00AE5919" w:rsidRDefault="00AE5919" w:rsidP="00AE5919">
            <w:r>
              <w:t>Региональный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E5919" w:rsidRDefault="00AE5919" w:rsidP="00AE5919">
            <w:r>
              <w:t>1 педагог - участник</w:t>
            </w:r>
          </w:p>
        </w:tc>
      </w:tr>
      <w:tr w:rsidR="00AE5919">
        <w:trPr>
          <w:trHeight w:val="262"/>
        </w:trPr>
        <w:tc>
          <w:tcPr>
            <w:tcW w:w="819" w:type="dxa"/>
            <w:tcBorders>
              <w:top w:val="single" w:sz="4" w:space="0" w:color="000000"/>
              <w:left w:val="single" w:sz="4" w:space="0" w:color="000000"/>
              <w:bottom w:val="single" w:sz="4" w:space="0" w:color="000000"/>
            </w:tcBorders>
            <w:shd w:val="clear" w:color="auto" w:fill="auto"/>
          </w:tcPr>
          <w:p w:rsidR="00AE5919" w:rsidRDefault="00AE5919" w:rsidP="00AE5919">
            <w:pPr>
              <w:widowControl w:val="0"/>
              <w:autoSpaceDE w:val="0"/>
              <w:jc w:val="right"/>
            </w:pPr>
            <w:r>
              <w:t>7.</w:t>
            </w:r>
          </w:p>
        </w:tc>
        <w:tc>
          <w:tcPr>
            <w:tcW w:w="5392" w:type="dxa"/>
            <w:tcBorders>
              <w:top w:val="single" w:sz="4" w:space="0" w:color="000000"/>
              <w:left w:val="single" w:sz="4" w:space="0" w:color="000000"/>
              <w:bottom w:val="single" w:sz="4" w:space="0" w:color="000000"/>
            </w:tcBorders>
            <w:shd w:val="clear" w:color="auto" w:fill="auto"/>
          </w:tcPr>
          <w:p w:rsidR="00AE5919" w:rsidRDefault="00AE5919" w:rsidP="00AE5919">
            <w:r>
              <w:t>Фестиваль «Техно-</w:t>
            </w:r>
            <w:proofErr w:type="spellStart"/>
            <w:r>
              <w:t>Квест</w:t>
            </w:r>
            <w:proofErr w:type="spellEnd"/>
            <w:r>
              <w:t>»</w:t>
            </w:r>
          </w:p>
        </w:tc>
        <w:tc>
          <w:tcPr>
            <w:tcW w:w="2693" w:type="dxa"/>
            <w:tcBorders>
              <w:top w:val="single" w:sz="4" w:space="0" w:color="000000"/>
              <w:left w:val="single" w:sz="4" w:space="0" w:color="000000"/>
              <w:bottom w:val="single" w:sz="4" w:space="0" w:color="000000"/>
            </w:tcBorders>
            <w:shd w:val="clear" w:color="auto" w:fill="auto"/>
          </w:tcPr>
          <w:p w:rsidR="00AE5919" w:rsidRDefault="00AE5919" w:rsidP="00AE5919">
            <w:r>
              <w:t>Региональный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E5919" w:rsidRDefault="00AE5919" w:rsidP="00AE5919">
            <w:r>
              <w:t>1 педагог - участник</w:t>
            </w:r>
          </w:p>
        </w:tc>
      </w:tr>
      <w:tr w:rsidR="00AE5919">
        <w:trPr>
          <w:trHeight w:val="262"/>
        </w:trPr>
        <w:tc>
          <w:tcPr>
            <w:tcW w:w="6211" w:type="dxa"/>
            <w:gridSpan w:val="2"/>
            <w:vMerge w:val="restart"/>
            <w:tcBorders>
              <w:top w:val="single" w:sz="4" w:space="0" w:color="000000"/>
              <w:left w:val="single" w:sz="4" w:space="0" w:color="000000"/>
              <w:bottom w:val="single" w:sz="4" w:space="0" w:color="000000"/>
            </w:tcBorders>
            <w:shd w:val="clear" w:color="auto" w:fill="auto"/>
          </w:tcPr>
          <w:p w:rsidR="00AE5919" w:rsidRDefault="00AE5919" w:rsidP="00AE5919">
            <w:pPr>
              <w:jc w:val="both"/>
              <w:rPr>
                <w:b/>
              </w:rPr>
            </w:pPr>
            <w:r>
              <w:rPr>
                <w:b/>
              </w:rPr>
              <w:t>Итого по ДОУ № 43</w:t>
            </w:r>
          </w:p>
        </w:tc>
        <w:tc>
          <w:tcPr>
            <w:tcW w:w="2693" w:type="dxa"/>
            <w:tcBorders>
              <w:top w:val="single" w:sz="4" w:space="0" w:color="000000"/>
              <w:left w:val="single" w:sz="4" w:space="0" w:color="000000"/>
              <w:bottom w:val="single" w:sz="4" w:space="0" w:color="000000"/>
            </w:tcBorders>
            <w:shd w:val="clear" w:color="auto" w:fill="auto"/>
          </w:tcPr>
          <w:p w:rsidR="00AE5919" w:rsidRPr="00AE5919" w:rsidRDefault="00AE5919" w:rsidP="00AE5919">
            <w:pPr>
              <w:rPr>
                <w:b/>
              </w:rPr>
            </w:pPr>
            <w:r w:rsidRPr="00AE5919">
              <w:rPr>
                <w:b/>
              </w:rPr>
              <w:t>МАДОУ</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E5919" w:rsidRPr="00AE5919" w:rsidRDefault="00AE5919" w:rsidP="00AE5919">
            <w:pPr>
              <w:rPr>
                <w:b/>
              </w:rPr>
            </w:pPr>
            <w:r w:rsidRPr="00AE5919">
              <w:rPr>
                <w:b/>
              </w:rPr>
              <w:t>9 (75%)</w:t>
            </w:r>
          </w:p>
        </w:tc>
      </w:tr>
      <w:tr w:rsidR="00AE591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AE5919" w:rsidRDefault="00AE5919" w:rsidP="00AE591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AE5919" w:rsidRPr="00AE5919" w:rsidRDefault="00AE5919" w:rsidP="00AE5919">
            <w:pPr>
              <w:rPr>
                <w:b/>
              </w:rPr>
            </w:pPr>
            <w:r w:rsidRPr="00AE5919">
              <w:rPr>
                <w:b/>
              </w:rPr>
              <w:t xml:space="preserve">Региональный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E5919" w:rsidRPr="00AE5919" w:rsidRDefault="00AE5919" w:rsidP="00AE5919">
            <w:pPr>
              <w:rPr>
                <w:b/>
              </w:rPr>
            </w:pPr>
            <w:r w:rsidRPr="00AE5919">
              <w:rPr>
                <w:b/>
              </w:rPr>
              <w:t>6(50%)</w:t>
            </w:r>
          </w:p>
        </w:tc>
      </w:tr>
      <w:tr w:rsidR="009E396A">
        <w:trPr>
          <w:trHeight w:val="262"/>
        </w:trPr>
        <w:tc>
          <w:tcPr>
            <w:tcW w:w="15711"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sidRPr="00A5068B">
              <w:rPr>
                <w:b/>
              </w:rPr>
              <w:t>Филиал МАДОУ «Детский сад № 15»</w:t>
            </w:r>
          </w:p>
        </w:tc>
      </w:tr>
      <w:tr w:rsidR="009F2C69">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rsidP="009F2C69">
            <w:pPr>
              <w:jc w:val="right"/>
            </w:pPr>
            <w:r>
              <w:t>1.</w:t>
            </w:r>
          </w:p>
        </w:tc>
        <w:tc>
          <w:tcPr>
            <w:tcW w:w="5392" w:type="dxa"/>
            <w:tcBorders>
              <w:top w:val="single" w:sz="4" w:space="0" w:color="000000"/>
              <w:left w:val="single" w:sz="4" w:space="0" w:color="000000"/>
              <w:bottom w:val="single" w:sz="4" w:space="0" w:color="000000"/>
            </w:tcBorders>
            <w:shd w:val="clear" w:color="auto" w:fill="auto"/>
          </w:tcPr>
          <w:p w:rsidR="009F2C69" w:rsidRPr="00CB617F" w:rsidRDefault="009F2C69" w:rsidP="009F2C69">
            <w:pPr>
              <w:widowControl w:val="0"/>
              <w:autoSpaceDE w:val="0"/>
              <w:autoSpaceDN w:val="0"/>
              <w:adjustRightInd w:val="0"/>
            </w:pPr>
            <w:r w:rsidRPr="0087778E">
              <w:t>Смотр – конкурс зимних участков</w:t>
            </w:r>
            <w:r>
              <w:t xml:space="preserve"> «Ярмарка народных промыслов»</w:t>
            </w:r>
          </w:p>
        </w:tc>
        <w:tc>
          <w:tcPr>
            <w:tcW w:w="2693" w:type="dxa"/>
            <w:tcBorders>
              <w:top w:val="single" w:sz="4" w:space="0" w:color="000000"/>
              <w:left w:val="single" w:sz="4" w:space="0" w:color="000000"/>
              <w:bottom w:val="single" w:sz="4" w:space="0" w:color="000000"/>
            </w:tcBorders>
            <w:shd w:val="clear" w:color="auto" w:fill="auto"/>
          </w:tcPr>
          <w:p w:rsidR="009F2C69" w:rsidRPr="00CB617F" w:rsidRDefault="009F2C69" w:rsidP="009F2C69">
            <w:pPr>
              <w:widowControl w:val="0"/>
              <w:autoSpaceDE w:val="0"/>
              <w:autoSpaceDN w:val="0"/>
              <w:adjustRightInd w:val="0"/>
            </w:pPr>
            <w:r w:rsidRPr="00CB617F">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Pr="00CB617F" w:rsidRDefault="00A5068B" w:rsidP="009F2C69">
            <w:r>
              <w:t>10 (46</w:t>
            </w:r>
            <w:r w:rsidR="009F2C69" w:rsidRPr="00CB04A6">
              <w:t xml:space="preserve"> %)</w:t>
            </w:r>
            <w:r w:rsidR="009F2C69">
              <w:t xml:space="preserve"> (2 победителя в номинации лучший зимний участок и лучший спортивный зимний участок)</w:t>
            </w:r>
          </w:p>
        </w:tc>
      </w:tr>
      <w:tr w:rsidR="009F2C69">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rsidP="009F2C69">
            <w:pPr>
              <w:jc w:val="right"/>
            </w:pPr>
            <w:r>
              <w:t>2.</w:t>
            </w:r>
          </w:p>
        </w:tc>
        <w:tc>
          <w:tcPr>
            <w:tcW w:w="5392" w:type="dxa"/>
            <w:tcBorders>
              <w:top w:val="single" w:sz="4" w:space="0" w:color="000000"/>
              <w:left w:val="single" w:sz="4" w:space="0" w:color="000000"/>
              <w:bottom w:val="single" w:sz="4" w:space="0" w:color="000000"/>
            </w:tcBorders>
            <w:shd w:val="clear" w:color="auto" w:fill="auto"/>
          </w:tcPr>
          <w:p w:rsidR="009F2C69" w:rsidRPr="00CB617F" w:rsidRDefault="009F2C69" w:rsidP="009F2C69">
            <w:pPr>
              <w:widowControl w:val="0"/>
              <w:autoSpaceDE w:val="0"/>
              <w:autoSpaceDN w:val="0"/>
              <w:adjustRightInd w:val="0"/>
            </w:pPr>
            <w:r>
              <w:t>Конкурс юных талантов «Самоцветы Урала» в номинации для педагогов</w:t>
            </w:r>
          </w:p>
        </w:tc>
        <w:tc>
          <w:tcPr>
            <w:tcW w:w="2693" w:type="dxa"/>
            <w:tcBorders>
              <w:top w:val="single" w:sz="4" w:space="0" w:color="000000"/>
              <w:left w:val="single" w:sz="4" w:space="0" w:color="000000"/>
              <w:bottom w:val="single" w:sz="4" w:space="0" w:color="000000"/>
            </w:tcBorders>
            <w:shd w:val="clear" w:color="auto" w:fill="auto"/>
          </w:tcPr>
          <w:p w:rsidR="009F2C69" w:rsidRPr="00CB617F" w:rsidRDefault="009F2C69" w:rsidP="0028129C">
            <w:pPr>
              <w:widowControl w:val="0"/>
              <w:autoSpaceDE w:val="0"/>
              <w:autoSpaceDN w:val="0"/>
              <w:adjustRightInd w:val="0"/>
            </w:pPr>
            <w:r w:rsidRPr="00CB617F">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Pr="0087778E" w:rsidRDefault="00A5068B" w:rsidP="009F2C69">
            <w:r>
              <w:t>11(52</w:t>
            </w:r>
            <w:r w:rsidR="009F2C69">
              <w:t>%) сертификаты участников</w:t>
            </w:r>
          </w:p>
        </w:tc>
      </w:tr>
      <w:tr w:rsidR="009F2C69">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rsidP="009F2C69">
            <w:pPr>
              <w:jc w:val="right"/>
            </w:pPr>
            <w:r>
              <w:t>3.</w:t>
            </w:r>
          </w:p>
        </w:tc>
        <w:tc>
          <w:tcPr>
            <w:tcW w:w="5392" w:type="dxa"/>
            <w:tcBorders>
              <w:top w:val="single" w:sz="4" w:space="0" w:color="000000"/>
              <w:left w:val="single" w:sz="4" w:space="0" w:color="000000"/>
              <w:bottom w:val="single" w:sz="4" w:space="0" w:color="000000"/>
            </w:tcBorders>
            <w:shd w:val="clear" w:color="auto" w:fill="auto"/>
          </w:tcPr>
          <w:p w:rsidR="009F2C69" w:rsidRDefault="009F2C69" w:rsidP="009F2C69">
            <w:pPr>
              <w:widowControl w:val="0"/>
              <w:autoSpaceDE w:val="0"/>
              <w:autoSpaceDN w:val="0"/>
              <w:adjustRightInd w:val="0"/>
            </w:pPr>
            <w:r>
              <w:t>Калейдоскоп</w:t>
            </w:r>
            <w:r w:rsidRPr="00E34DB6">
              <w:t xml:space="preserve"> «Широкая Масленица»</w:t>
            </w:r>
          </w:p>
        </w:tc>
        <w:tc>
          <w:tcPr>
            <w:tcW w:w="2693" w:type="dxa"/>
            <w:tcBorders>
              <w:top w:val="single" w:sz="4" w:space="0" w:color="000000"/>
              <w:left w:val="single" w:sz="4" w:space="0" w:color="000000"/>
              <w:bottom w:val="single" w:sz="4" w:space="0" w:color="000000"/>
            </w:tcBorders>
            <w:shd w:val="clear" w:color="auto" w:fill="auto"/>
          </w:tcPr>
          <w:p w:rsidR="009F2C69" w:rsidRPr="00CB617F" w:rsidRDefault="009F2C69" w:rsidP="0028129C">
            <w:pPr>
              <w:widowControl w:val="0"/>
              <w:autoSpaceDE w:val="0"/>
              <w:autoSpaceDN w:val="0"/>
              <w:adjustRightInd w:val="0"/>
            </w:pPr>
            <w:r w:rsidRPr="00CB617F">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A5068B" w:rsidP="009F2C69">
            <w:r>
              <w:t>Участие 12 педагогов (</w:t>
            </w:r>
            <w:r w:rsidR="009F2C69">
              <w:t>победитель 2 место в номинации «</w:t>
            </w:r>
            <w:r w:rsidR="009F2C69" w:rsidRPr="000D323E">
              <w:t>Марафон малых форм фольклора «Шутки-прибаутки»</w:t>
            </w:r>
            <w:r w:rsidR="009F2C69">
              <w:t xml:space="preserve">, победители 3 место в номинации « </w:t>
            </w:r>
            <w:proofErr w:type="spellStart"/>
            <w:r w:rsidR="009F2C69" w:rsidRPr="000D323E">
              <w:t>Челлендж</w:t>
            </w:r>
            <w:proofErr w:type="spellEnd"/>
            <w:r w:rsidR="009F2C69" w:rsidRPr="000D323E">
              <w:t xml:space="preserve"> хороводов</w:t>
            </w:r>
            <w:r w:rsidR="009F2C69">
              <w:t>»,  победитель 2 место в номинации «</w:t>
            </w:r>
            <w:r w:rsidR="009F2C69" w:rsidRPr="000D323E">
              <w:t>Марафон подвижных игр и масленичных забав «Масленичные гуляния»</w:t>
            </w:r>
            <w:r w:rsidR="009F2C69">
              <w:t>)</w:t>
            </w:r>
          </w:p>
        </w:tc>
      </w:tr>
      <w:tr w:rsidR="009F2C69">
        <w:trPr>
          <w:trHeight w:val="262"/>
        </w:trPr>
        <w:tc>
          <w:tcPr>
            <w:tcW w:w="819" w:type="dxa"/>
            <w:tcBorders>
              <w:top w:val="single" w:sz="4" w:space="0" w:color="000000"/>
              <w:left w:val="single" w:sz="4" w:space="0" w:color="000000"/>
              <w:bottom w:val="single" w:sz="4" w:space="0" w:color="000000"/>
            </w:tcBorders>
            <w:shd w:val="clear" w:color="auto" w:fill="auto"/>
          </w:tcPr>
          <w:p w:rsidR="009F2C69" w:rsidRDefault="009F2C69">
            <w:pPr>
              <w:jc w:val="right"/>
            </w:pPr>
            <w:r>
              <w:t>4.</w:t>
            </w:r>
          </w:p>
        </w:tc>
        <w:tc>
          <w:tcPr>
            <w:tcW w:w="5392" w:type="dxa"/>
            <w:tcBorders>
              <w:top w:val="single" w:sz="4" w:space="0" w:color="000000"/>
              <w:left w:val="single" w:sz="4" w:space="0" w:color="000000"/>
              <w:bottom w:val="single" w:sz="4" w:space="0" w:color="000000"/>
            </w:tcBorders>
            <w:shd w:val="clear" w:color="auto" w:fill="auto"/>
          </w:tcPr>
          <w:p w:rsidR="009F2C69" w:rsidRDefault="00A5068B">
            <w:pPr>
              <w:jc w:val="both"/>
              <w:rPr>
                <w:b/>
              </w:rPr>
            </w:pPr>
            <w:r>
              <w:rPr>
                <w:color w:val="000000"/>
              </w:rPr>
              <w:t>Фестиваль «Мир в радуге профессий»</w:t>
            </w:r>
          </w:p>
        </w:tc>
        <w:tc>
          <w:tcPr>
            <w:tcW w:w="2693" w:type="dxa"/>
            <w:tcBorders>
              <w:top w:val="single" w:sz="4" w:space="0" w:color="000000"/>
              <w:left w:val="single" w:sz="4" w:space="0" w:color="000000"/>
              <w:bottom w:val="single" w:sz="4" w:space="0" w:color="000000"/>
            </w:tcBorders>
            <w:shd w:val="clear" w:color="auto" w:fill="auto"/>
          </w:tcPr>
          <w:p w:rsidR="009F2C69" w:rsidRPr="00CB617F" w:rsidRDefault="00A5068B" w:rsidP="0028129C">
            <w:pPr>
              <w:widowControl w:val="0"/>
              <w:autoSpaceDE w:val="0"/>
              <w:autoSpaceDN w:val="0"/>
              <w:adjustRightInd w:val="0"/>
            </w:pPr>
            <w:r w:rsidRPr="00834243">
              <w:t>Муниципальный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A5068B">
            <w:r>
              <w:t>1 педагог (5%)</w:t>
            </w:r>
          </w:p>
        </w:tc>
      </w:tr>
      <w:tr w:rsidR="00A5068B">
        <w:trPr>
          <w:trHeight w:val="262"/>
        </w:trPr>
        <w:tc>
          <w:tcPr>
            <w:tcW w:w="819" w:type="dxa"/>
            <w:tcBorders>
              <w:top w:val="single" w:sz="4" w:space="0" w:color="000000"/>
              <w:left w:val="single" w:sz="4" w:space="0" w:color="000000"/>
              <w:bottom w:val="single" w:sz="4" w:space="0" w:color="000000"/>
            </w:tcBorders>
            <w:shd w:val="clear" w:color="auto" w:fill="auto"/>
          </w:tcPr>
          <w:p w:rsidR="00A5068B" w:rsidRDefault="00A5068B">
            <w:pPr>
              <w:jc w:val="right"/>
            </w:pPr>
            <w:r>
              <w:t>5.</w:t>
            </w:r>
          </w:p>
        </w:tc>
        <w:tc>
          <w:tcPr>
            <w:tcW w:w="5392" w:type="dxa"/>
            <w:tcBorders>
              <w:top w:val="single" w:sz="4" w:space="0" w:color="000000"/>
              <w:left w:val="single" w:sz="4" w:space="0" w:color="000000"/>
              <w:bottom w:val="single" w:sz="4" w:space="0" w:color="000000"/>
            </w:tcBorders>
            <w:shd w:val="clear" w:color="auto" w:fill="auto"/>
          </w:tcPr>
          <w:p w:rsidR="00A5068B" w:rsidRPr="00A5068B" w:rsidRDefault="00A5068B">
            <w:pPr>
              <w:jc w:val="both"/>
            </w:pPr>
            <w:r w:rsidRPr="00A5068B">
              <w:t>Всероссийская конференция для педагогов «</w:t>
            </w:r>
            <w:proofErr w:type="spellStart"/>
            <w:r w:rsidRPr="00A5068B">
              <w:t>Педжурнал</w:t>
            </w:r>
            <w:proofErr w:type="spellEnd"/>
            <w:r w:rsidRPr="00A5068B">
              <w:t xml:space="preserve"> 2022»</w:t>
            </w:r>
          </w:p>
        </w:tc>
        <w:tc>
          <w:tcPr>
            <w:tcW w:w="2693" w:type="dxa"/>
            <w:tcBorders>
              <w:top w:val="single" w:sz="4" w:space="0" w:color="000000"/>
              <w:left w:val="single" w:sz="4" w:space="0" w:color="000000"/>
              <w:bottom w:val="single" w:sz="4" w:space="0" w:color="000000"/>
            </w:tcBorders>
            <w:shd w:val="clear" w:color="auto" w:fill="auto"/>
          </w:tcPr>
          <w:p w:rsidR="00A5068B" w:rsidRPr="00A5068B" w:rsidRDefault="00A5068B" w:rsidP="0028129C">
            <w:r w:rsidRPr="00A5068B">
              <w:t xml:space="preserve">Всероссийский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5068B" w:rsidRDefault="00A5068B">
            <w:r>
              <w:t>3 педагога (15%/)</w:t>
            </w:r>
          </w:p>
        </w:tc>
      </w:tr>
      <w:tr w:rsidR="00A5068B">
        <w:trPr>
          <w:trHeight w:val="262"/>
        </w:trPr>
        <w:tc>
          <w:tcPr>
            <w:tcW w:w="819" w:type="dxa"/>
            <w:tcBorders>
              <w:top w:val="single" w:sz="4" w:space="0" w:color="000000"/>
              <w:left w:val="single" w:sz="4" w:space="0" w:color="000000"/>
              <w:bottom w:val="single" w:sz="4" w:space="0" w:color="000000"/>
            </w:tcBorders>
            <w:shd w:val="clear" w:color="auto" w:fill="auto"/>
          </w:tcPr>
          <w:p w:rsidR="00A5068B" w:rsidRDefault="00A5068B">
            <w:pPr>
              <w:jc w:val="right"/>
            </w:pPr>
            <w:r>
              <w:lastRenderedPageBreak/>
              <w:t>6.</w:t>
            </w:r>
          </w:p>
        </w:tc>
        <w:tc>
          <w:tcPr>
            <w:tcW w:w="5392" w:type="dxa"/>
            <w:tcBorders>
              <w:top w:val="single" w:sz="4" w:space="0" w:color="000000"/>
              <w:left w:val="single" w:sz="4" w:space="0" w:color="000000"/>
              <w:bottom w:val="single" w:sz="4" w:space="0" w:color="000000"/>
            </w:tcBorders>
            <w:shd w:val="clear" w:color="auto" w:fill="auto"/>
          </w:tcPr>
          <w:p w:rsidR="00A5068B" w:rsidRPr="00A5068B" w:rsidRDefault="00A5068B">
            <w:pPr>
              <w:jc w:val="both"/>
            </w:pPr>
            <w:r w:rsidRPr="00A5068B">
              <w:t>РОСКОНКУРС РФ</w:t>
            </w:r>
          </w:p>
        </w:tc>
        <w:tc>
          <w:tcPr>
            <w:tcW w:w="2693" w:type="dxa"/>
            <w:tcBorders>
              <w:top w:val="single" w:sz="4" w:space="0" w:color="000000"/>
              <w:left w:val="single" w:sz="4" w:space="0" w:color="000000"/>
              <w:bottom w:val="single" w:sz="4" w:space="0" w:color="000000"/>
            </w:tcBorders>
            <w:shd w:val="clear" w:color="auto" w:fill="auto"/>
          </w:tcPr>
          <w:p w:rsidR="00A5068B" w:rsidRPr="00A5068B" w:rsidRDefault="00A5068B" w:rsidP="0028129C">
            <w:r w:rsidRPr="00A5068B">
              <w:t>Международный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A5068B" w:rsidRDefault="00A5068B">
            <w:r>
              <w:t>2 педагога (10%)</w:t>
            </w:r>
          </w:p>
        </w:tc>
      </w:tr>
      <w:tr w:rsidR="009F2C69">
        <w:trPr>
          <w:trHeight w:val="262"/>
        </w:trPr>
        <w:tc>
          <w:tcPr>
            <w:tcW w:w="6211" w:type="dxa"/>
            <w:gridSpan w:val="2"/>
            <w:vMerge w:val="restart"/>
            <w:tcBorders>
              <w:top w:val="single" w:sz="4" w:space="0" w:color="000000"/>
              <w:left w:val="single" w:sz="4" w:space="0" w:color="000000"/>
              <w:bottom w:val="single" w:sz="4" w:space="0" w:color="000000"/>
            </w:tcBorders>
            <w:shd w:val="clear" w:color="auto" w:fill="auto"/>
          </w:tcPr>
          <w:p w:rsidR="009F2C69" w:rsidRDefault="009F2C69">
            <w:pPr>
              <w:jc w:val="both"/>
              <w:rPr>
                <w:b/>
              </w:rPr>
            </w:pPr>
            <w:r>
              <w:rPr>
                <w:b/>
              </w:rPr>
              <w:t>Итого по ДОУ № 15</w:t>
            </w:r>
          </w:p>
        </w:tc>
        <w:tc>
          <w:tcPr>
            <w:tcW w:w="2693" w:type="dxa"/>
            <w:tcBorders>
              <w:top w:val="single" w:sz="4" w:space="0" w:color="000000"/>
              <w:left w:val="single" w:sz="4" w:space="0" w:color="000000"/>
              <w:bottom w:val="single" w:sz="4" w:space="0" w:color="000000"/>
            </w:tcBorders>
            <w:shd w:val="clear" w:color="auto" w:fill="auto"/>
          </w:tcPr>
          <w:p w:rsidR="009F2C69" w:rsidRDefault="009F2C69">
            <w:r>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A5068B">
            <w:r>
              <w:t>21(95</w:t>
            </w:r>
            <w:r w:rsidR="009F2C69">
              <w:t>%)</w:t>
            </w:r>
          </w:p>
        </w:tc>
      </w:tr>
      <w:tr w:rsidR="009F2C6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F2C69" w:rsidRDefault="009F2C6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9F2C69" w:rsidRDefault="009F2C69">
            <w:r>
              <w:t xml:space="preserve">Муниципальный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A5068B">
            <w:r>
              <w:t>1 (5</w:t>
            </w:r>
            <w:r w:rsidR="009F2C69">
              <w:t>%)</w:t>
            </w:r>
          </w:p>
        </w:tc>
      </w:tr>
      <w:tr w:rsidR="009F2C6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F2C69" w:rsidRDefault="009F2C6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9F2C69" w:rsidRDefault="009F2C69">
            <w:r>
              <w:t xml:space="preserve">Всероссийский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A5068B">
            <w:r>
              <w:t>3</w:t>
            </w:r>
            <w:r w:rsidR="009F2C69">
              <w:t>(</w:t>
            </w:r>
            <w:r>
              <w:t>15</w:t>
            </w:r>
            <w:r w:rsidR="009F2C69">
              <w:t>%)</w:t>
            </w:r>
          </w:p>
        </w:tc>
      </w:tr>
      <w:tr w:rsidR="009F2C6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F2C69" w:rsidRDefault="009F2C6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9F2C69" w:rsidRDefault="009F2C69">
            <w:r>
              <w:t xml:space="preserve">Международный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574D34">
            <w:r>
              <w:t>2(10</w:t>
            </w:r>
            <w:r w:rsidR="009F2C69">
              <w:t>%)</w:t>
            </w:r>
          </w:p>
        </w:tc>
      </w:tr>
      <w:tr w:rsidR="009F2C69">
        <w:trPr>
          <w:trHeight w:val="262"/>
        </w:trPr>
        <w:tc>
          <w:tcPr>
            <w:tcW w:w="6211" w:type="dxa"/>
            <w:gridSpan w:val="2"/>
            <w:vMerge w:val="restart"/>
            <w:tcBorders>
              <w:top w:val="single" w:sz="4" w:space="0" w:color="000000"/>
              <w:left w:val="single" w:sz="4" w:space="0" w:color="000000"/>
              <w:bottom w:val="single" w:sz="4" w:space="0" w:color="000000"/>
            </w:tcBorders>
            <w:shd w:val="clear" w:color="auto" w:fill="auto"/>
          </w:tcPr>
          <w:p w:rsidR="009F2C69" w:rsidRDefault="009F2C69">
            <w:pPr>
              <w:jc w:val="both"/>
              <w:rPr>
                <w:b/>
              </w:rPr>
            </w:pPr>
            <w:r>
              <w:rPr>
                <w:b/>
              </w:rPr>
              <w:t>Итого по МАДОУ № 39</w:t>
            </w:r>
          </w:p>
        </w:tc>
        <w:tc>
          <w:tcPr>
            <w:tcW w:w="2693" w:type="dxa"/>
            <w:tcBorders>
              <w:top w:val="single" w:sz="4" w:space="0" w:color="000000"/>
              <w:left w:val="single" w:sz="4" w:space="0" w:color="000000"/>
              <w:bottom w:val="single" w:sz="4" w:space="0" w:color="000000"/>
            </w:tcBorders>
            <w:shd w:val="clear" w:color="auto" w:fill="auto"/>
          </w:tcPr>
          <w:p w:rsidR="009F2C69" w:rsidRDefault="009F2C69">
            <w:pPr>
              <w:rPr>
                <w:b/>
              </w:rPr>
            </w:pPr>
            <w:r>
              <w:rPr>
                <w:b/>
              </w:rPr>
              <w:t>МАДОУ «Детский сад № 39»</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A5068B">
            <w:r>
              <w:rPr>
                <w:b/>
              </w:rPr>
              <w:t>89 (88</w:t>
            </w:r>
            <w:r w:rsidR="009F2C69">
              <w:rPr>
                <w:b/>
              </w:rPr>
              <w:t>%)</w:t>
            </w:r>
          </w:p>
        </w:tc>
      </w:tr>
      <w:tr w:rsidR="009F2C6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F2C69" w:rsidRDefault="009F2C6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9F2C69" w:rsidRDefault="009F2C69">
            <w:pPr>
              <w:rPr>
                <w:b/>
              </w:rPr>
            </w:pPr>
            <w:r>
              <w:rPr>
                <w:b/>
              </w:rPr>
              <w:t xml:space="preserve">Муниципальный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F228C5">
            <w:r>
              <w:rPr>
                <w:b/>
              </w:rPr>
              <w:t>18 (17</w:t>
            </w:r>
            <w:r w:rsidR="009F2C69">
              <w:rPr>
                <w:b/>
              </w:rPr>
              <w:t>%)</w:t>
            </w:r>
          </w:p>
        </w:tc>
      </w:tr>
      <w:tr w:rsidR="009F2C6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F2C69" w:rsidRDefault="009F2C6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9F2C69" w:rsidRDefault="009F2C69">
            <w:pPr>
              <w:rPr>
                <w:b/>
              </w:rPr>
            </w:pPr>
            <w:r>
              <w:rPr>
                <w:b/>
              </w:rPr>
              <w:t>Региональный</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F228C5">
            <w:pPr>
              <w:rPr>
                <w:b/>
              </w:rPr>
            </w:pPr>
            <w:r>
              <w:rPr>
                <w:b/>
              </w:rPr>
              <w:t>13 (12</w:t>
            </w:r>
            <w:r w:rsidR="009F2C69">
              <w:rPr>
                <w:b/>
              </w:rPr>
              <w:t>%)</w:t>
            </w:r>
          </w:p>
        </w:tc>
      </w:tr>
      <w:tr w:rsidR="009F2C6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F2C69" w:rsidRDefault="009F2C6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9F2C69" w:rsidRDefault="009F2C69">
            <w:pPr>
              <w:rPr>
                <w:b/>
              </w:rPr>
            </w:pPr>
            <w:r>
              <w:rPr>
                <w:b/>
              </w:rPr>
              <w:t xml:space="preserve">Всероссийский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F228C5">
            <w:r>
              <w:rPr>
                <w:b/>
              </w:rPr>
              <w:t>9 (8</w:t>
            </w:r>
            <w:r w:rsidR="009F2C69">
              <w:rPr>
                <w:b/>
              </w:rPr>
              <w:t>%)</w:t>
            </w:r>
          </w:p>
        </w:tc>
      </w:tr>
      <w:tr w:rsidR="009F2C69">
        <w:trPr>
          <w:trHeight w:val="262"/>
        </w:trPr>
        <w:tc>
          <w:tcPr>
            <w:tcW w:w="6211" w:type="dxa"/>
            <w:gridSpan w:val="2"/>
            <w:vMerge/>
            <w:tcBorders>
              <w:top w:val="single" w:sz="4" w:space="0" w:color="000000"/>
              <w:left w:val="single" w:sz="4" w:space="0" w:color="000000"/>
              <w:bottom w:val="single" w:sz="4" w:space="0" w:color="000000"/>
            </w:tcBorders>
            <w:shd w:val="clear" w:color="auto" w:fill="auto"/>
          </w:tcPr>
          <w:p w:rsidR="009F2C69" w:rsidRDefault="009F2C69">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Pr>
          <w:p w:rsidR="009F2C69" w:rsidRDefault="009F2C69">
            <w:pPr>
              <w:rPr>
                <w:b/>
              </w:rPr>
            </w:pPr>
            <w:r>
              <w:rPr>
                <w:b/>
              </w:rPr>
              <w:t xml:space="preserve">Международный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Pr>
          <w:p w:rsidR="009F2C69" w:rsidRDefault="00F228C5">
            <w:r>
              <w:rPr>
                <w:b/>
              </w:rPr>
              <w:t>3 (2</w:t>
            </w:r>
            <w:r w:rsidR="009F2C69">
              <w:rPr>
                <w:b/>
              </w:rPr>
              <w:t>%)</w:t>
            </w:r>
          </w:p>
        </w:tc>
      </w:tr>
    </w:tbl>
    <w:p w:rsidR="009E396A" w:rsidRDefault="009E396A">
      <w:pPr>
        <w:ind w:firstLine="360"/>
        <w:contextualSpacing/>
        <w:jc w:val="both"/>
        <w:rPr>
          <w:b/>
          <w:highlight w:val="yellow"/>
        </w:rPr>
      </w:pPr>
    </w:p>
    <w:p w:rsidR="009E396A" w:rsidRDefault="0036375C">
      <w:pPr>
        <w:ind w:firstLine="360"/>
        <w:contextualSpacing/>
        <w:jc w:val="both"/>
        <w:rPr>
          <w:highlight w:val="yellow"/>
        </w:rPr>
      </w:pPr>
      <w:r>
        <w:rPr>
          <w:noProof/>
          <w:lang w:eastAsia="ru-RU"/>
        </w:rPr>
        <w:drawing>
          <wp:anchor distT="0" distB="0" distL="114300" distR="114300" simplePos="0" relativeHeight="251663360" behindDoc="0" locked="0" layoutInCell="1" allowOverlap="1" wp14:anchorId="23C15084" wp14:editId="4A3AA9ED">
            <wp:simplePos x="0" y="0"/>
            <wp:positionH relativeFrom="column">
              <wp:align>left</wp:align>
            </wp:positionH>
            <wp:positionV relativeFrom="paragraph">
              <wp:align>top</wp:align>
            </wp:positionV>
            <wp:extent cx="4400550" cy="2505075"/>
            <wp:effectExtent l="0" t="0" r="0" b="0"/>
            <wp:wrapSquare wrapText="bothSides"/>
            <wp:docPr id="12" name="ole_rId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22005E">
        <w:rPr>
          <w:highlight w:val="yellow"/>
        </w:rPr>
        <w:br w:type="textWrapping" w:clear="all"/>
      </w:r>
    </w:p>
    <w:p w:rsidR="009E396A" w:rsidRDefault="00220930">
      <w:pPr>
        <w:ind w:firstLine="360"/>
        <w:contextualSpacing/>
        <w:jc w:val="both"/>
      </w:pPr>
      <w:r>
        <w:t>ВЫВОД: все педагоги (100%) МАДОУ «Детский сад № 39» принимают участие в конкурсах, фестиваля, открытых мероприятиях различного уровня.</w:t>
      </w:r>
      <w:r>
        <w:br w:type="page"/>
      </w:r>
    </w:p>
    <w:p w:rsidR="009E396A" w:rsidRDefault="00220930">
      <w:pPr>
        <w:ind w:firstLine="360"/>
        <w:contextualSpacing/>
        <w:jc w:val="right"/>
        <w:rPr>
          <w:b/>
        </w:rPr>
      </w:pPr>
      <w:r>
        <w:rPr>
          <w:b/>
        </w:rPr>
        <w:lastRenderedPageBreak/>
        <w:t>Таблица 4.</w:t>
      </w:r>
    </w:p>
    <w:p w:rsidR="009E396A" w:rsidRDefault="00220930">
      <w:pPr>
        <w:ind w:firstLine="360"/>
        <w:contextualSpacing/>
        <w:jc w:val="center"/>
        <w:rPr>
          <w:b/>
        </w:rPr>
      </w:pPr>
      <w:r>
        <w:rPr>
          <w:b/>
        </w:rPr>
        <w:t xml:space="preserve">Представление результативной педагогической деятельности педагогов совместно с детьми </w:t>
      </w:r>
    </w:p>
    <w:p w:rsidR="009E396A" w:rsidRDefault="00220930">
      <w:pPr>
        <w:ind w:firstLine="360"/>
        <w:contextualSpacing/>
        <w:jc w:val="center"/>
        <w:rPr>
          <w:b/>
        </w:rPr>
      </w:pPr>
      <w:r>
        <w:rPr>
          <w:b/>
        </w:rPr>
        <w:t xml:space="preserve">МАДОУ «Детский сад № 39» в конкурсах </w:t>
      </w:r>
      <w:proofErr w:type="gramStart"/>
      <w:r>
        <w:rPr>
          <w:b/>
        </w:rPr>
        <w:t>различного</w:t>
      </w:r>
      <w:proofErr w:type="gramEnd"/>
      <w:r>
        <w:rPr>
          <w:b/>
        </w:rPr>
        <w:t xml:space="preserve"> уровней.</w:t>
      </w:r>
    </w:p>
    <w:p w:rsidR="009E396A" w:rsidRDefault="009E396A">
      <w:pPr>
        <w:ind w:firstLine="360"/>
        <w:contextualSpacing/>
        <w:jc w:val="center"/>
        <w:rPr>
          <w:b/>
          <w:highlight w:val="yellow"/>
        </w:rPr>
      </w:pPr>
    </w:p>
    <w:tbl>
      <w:tblPr>
        <w:tblW w:w="1556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5103"/>
        <w:gridCol w:w="2976"/>
        <w:gridCol w:w="6673"/>
      </w:tblGrid>
      <w:tr w:rsidR="009E396A">
        <w:trPr>
          <w:trHeight w:val="266"/>
        </w:trPr>
        <w:tc>
          <w:tcPr>
            <w:tcW w:w="817" w:type="dxa"/>
            <w:tcBorders>
              <w:top w:val="single" w:sz="4" w:space="0" w:color="000000"/>
              <w:left w:val="single" w:sz="4" w:space="0" w:color="000000"/>
              <w:bottom w:val="single" w:sz="4" w:space="0" w:color="000000"/>
            </w:tcBorders>
            <w:shd w:val="clear" w:color="auto" w:fill="auto"/>
          </w:tcPr>
          <w:p w:rsidR="009E396A" w:rsidRDefault="00220930">
            <w:r>
              <w:t xml:space="preserve">№ </w:t>
            </w:r>
            <w:proofErr w:type="gramStart"/>
            <w:r>
              <w:t>п</w:t>
            </w:r>
            <w:proofErr w:type="gramEnd"/>
            <w:r>
              <w:t>/п</w:t>
            </w:r>
          </w:p>
        </w:tc>
        <w:tc>
          <w:tcPr>
            <w:tcW w:w="5103" w:type="dxa"/>
            <w:tcBorders>
              <w:top w:val="single" w:sz="4" w:space="0" w:color="000000"/>
              <w:left w:val="single" w:sz="4" w:space="0" w:color="000000"/>
              <w:bottom w:val="single" w:sz="4" w:space="0" w:color="000000"/>
            </w:tcBorders>
            <w:shd w:val="clear" w:color="auto" w:fill="auto"/>
          </w:tcPr>
          <w:p w:rsidR="009E396A" w:rsidRDefault="00220930">
            <w:r>
              <w:t>Мероприятия</w:t>
            </w:r>
          </w:p>
        </w:tc>
        <w:tc>
          <w:tcPr>
            <w:tcW w:w="2976" w:type="dxa"/>
            <w:tcBorders>
              <w:top w:val="single" w:sz="4" w:space="0" w:color="000000"/>
              <w:left w:val="single" w:sz="4" w:space="0" w:color="000000"/>
              <w:bottom w:val="single" w:sz="4" w:space="0" w:color="000000"/>
            </w:tcBorders>
            <w:shd w:val="clear" w:color="auto" w:fill="auto"/>
          </w:tcPr>
          <w:p w:rsidR="009E396A" w:rsidRDefault="00220930">
            <w:r>
              <w:t>Уровень</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Результат (расписываем)</w:t>
            </w:r>
          </w:p>
        </w:tc>
      </w:tr>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«Детский сад № 39»</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pPr>
              <w:jc w:val="right"/>
            </w:pPr>
            <w:r>
              <w:t>1</w:t>
            </w:r>
          </w:p>
        </w:tc>
        <w:tc>
          <w:tcPr>
            <w:tcW w:w="5103" w:type="dxa"/>
            <w:tcBorders>
              <w:top w:val="single" w:sz="4" w:space="0" w:color="000000"/>
              <w:left w:val="single" w:sz="4" w:space="0" w:color="000000"/>
              <w:bottom w:val="single" w:sz="4" w:space="0" w:color="000000"/>
            </w:tcBorders>
            <w:shd w:val="clear" w:color="auto" w:fill="auto"/>
          </w:tcPr>
          <w:p w:rsidR="00605081" w:rsidRPr="00101298" w:rsidRDefault="00605081" w:rsidP="00B90BD6">
            <w:pPr>
              <w:autoSpaceDE w:val="0"/>
              <w:autoSpaceDN w:val="0"/>
              <w:adjustRightInd w:val="0"/>
              <w:jc w:val="both"/>
              <w:rPr>
                <w:sz w:val="22"/>
                <w:szCs w:val="22"/>
              </w:rPr>
            </w:pPr>
            <w:r w:rsidRPr="009554BA">
              <w:rPr>
                <w:sz w:val="22"/>
                <w:szCs w:val="22"/>
              </w:rPr>
              <w:t>Фестиваль  «</w:t>
            </w:r>
            <w:proofErr w:type="spellStart"/>
            <w:r w:rsidRPr="009554BA">
              <w:rPr>
                <w:sz w:val="22"/>
                <w:szCs w:val="22"/>
              </w:rPr>
              <w:t>Лего</w:t>
            </w:r>
            <w:proofErr w:type="spellEnd"/>
            <w:r w:rsidRPr="009554BA">
              <w:rPr>
                <w:sz w:val="22"/>
                <w:szCs w:val="22"/>
              </w:rPr>
              <w:t xml:space="preserve"> </w:t>
            </w:r>
            <w:proofErr w:type="spellStart"/>
            <w:r w:rsidRPr="009554BA">
              <w:rPr>
                <w:sz w:val="22"/>
                <w:szCs w:val="22"/>
              </w:rPr>
              <w:t>Тревел</w:t>
            </w:r>
            <w:proofErr w:type="spellEnd"/>
            <w:r w:rsidRPr="009554BA">
              <w:rPr>
                <w:sz w:val="22"/>
                <w:szCs w:val="22"/>
              </w:rPr>
              <w:t xml:space="preserve"> - 2021»</w:t>
            </w:r>
            <w:r w:rsidRPr="00101298">
              <w:rPr>
                <w:b/>
                <w:sz w:val="22"/>
                <w:szCs w:val="22"/>
              </w:rPr>
              <w:t xml:space="preserve"> </w:t>
            </w:r>
            <w:r w:rsidRPr="00101298">
              <w:rPr>
                <w:sz w:val="22"/>
                <w:szCs w:val="22"/>
              </w:rPr>
              <w:t xml:space="preserve">по </w:t>
            </w:r>
            <w:proofErr w:type="spellStart"/>
            <w:r w:rsidRPr="00101298">
              <w:rPr>
                <w:sz w:val="22"/>
                <w:szCs w:val="22"/>
              </w:rPr>
              <w:t>легоконструированию</w:t>
            </w:r>
            <w:proofErr w:type="spellEnd"/>
            <w:r w:rsidRPr="00101298">
              <w:rPr>
                <w:sz w:val="22"/>
                <w:szCs w:val="22"/>
              </w:rPr>
              <w:t xml:space="preserve"> для дошкольников МАДОУ «Детский сад № 39»</w:t>
            </w:r>
          </w:p>
        </w:tc>
        <w:tc>
          <w:tcPr>
            <w:tcW w:w="2976" w:type="dxa"/>
            <w:tcBorders>
              <w:top w:val="single" w:sz="4" w:space="0" w:color="000000"/>
              <w:left w:val="single" w:sz="4" w:space="0" w:color="000000"/>
              <w:bottom w:val="single" w:sz="4" w:space="0" w:color="000000"/>
            </w:tcBorders>
            <w:shd w:val="clear" w:color="auto" w:fill="auto"/>
          </w:tcPr>
          <w:p w:rsidR="00605081" w:rsidRPr="00BB0905" w:rsidRDefault="00605081" w:rsidP="00B90BD6">
            <w:r w:rsidRPr="00BB0905">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Default="00605081" w:rsidP="00B90BD6">
            <w:r>
              <w:t>4</w:t>
            </w:r>
            <w:r>
              <w:t xml:space="preserve"> воспитанников </w:t>
            </w:r>
            <w:proofErr w:type="gramStart"/>
            <w:r>
              <w:t xml:space="preserve">( </w:t>
            </w:r>
            <w:proofErr w:type="gramEnd"/>
            <w:r>
              <w:t>5%) участник конкурса</w:t>
            </w:r>
          </w:p>
          <w:p w:rsidR="00605081" w:rsidRPr="00134A0A" w:rsidRDefault="00605081" w:rsidP="00B90BD6">
            <w:r>
              <w:t>3 воспитанника (3%)  - призеры конкурса</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pPr>
              <w:jc w:val="right"/>
            </w:pPr>
            <w:r>
              <w:t>2</w:t>
            </w:r>
          </w:p>
        </w:tc>
        <w:tc>
          <w:tcPr>
            <w:tcW w:w="5103" w:type="dxa"/>
            <w:tcBorders>
              <w:top w:val="single" w:sz="4" w:space="0" w:color="000000"/>
              <w:left w:val="single" w:sz="4" w:space="0" w:color="000000"/>
              <w:bottom w:val="single" w:sz="4" w:space="0" w:color="000000"/>
            </w:tcBorders>
            <w:shd w:val="clear" w:color="auto" w:fill="auto"/>
          </w:tcPr>
          <w:p w:rsidR="00605081" w:rsidRPr="00BB0905" w:rsidRDefault="00605081" w:rsidP="00B90BD6">
            <w:r w:rsidRPr="00D93533">
              <w:t>Конкурс юных талантов «Самоцветы Урала»</w:t>
            </w:r>
          </w:p>
        </w:tc>
        <w:tc>
          <w:tcPr>
            <w:tcW w:w="2976" w:type="dxa"/>
            <w:tcBorders>
              <w:top w:val="single" w:sz="4" w:space="0" w:color="000000"/>
              <w:left w:val="single" w:sz="4" w:space="0" w:color="000000"/>
              <w:bottom w:val="single" w:sz="4" w:space="0" w:color="000000"/>
            </w:tcBorders>
            <w:shd w:val="clear" w:color="auto" w:fill="auto"/>
          </w:tcPr>
          <w:p w:rsidR="00605081" w:rsidRPr="00BB0905" w:rsidRDefault="00605081" w:rsidP="00B90BD6">
            <w:r w:rsidRPr="00BB0905">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BB0905" w:rsidRDefault="00605081" w:rsidP="00B90BD6">
            <w:r>
              <w:rPr>
                <w:rFonts w:ascii="YS Text" w:hAnsi="YS Text"/>
                <w:color w:val="000000"/>
                <w:sz w:val="23"/>
                <w:szCs w:val="23"/>
                <w:shd w:val="clear" w:color="auto" w:fill="FFFFFF"/>
              </w:rPr>
              <w:t>1</w:t>
            </w:r>
            <w:r>
              <w:rPr>
                <w:rFonts w:asciiTheme="minorHAnsi" w:hAnsiTheme="minorHAnsi"/>
                <w:color w:val="000000"/>
                <w:sz w:val="23"/>
                <w:szCs w:val="23"/>
                <w:shd w:val="clear" w:color="auto" w:fill="FFFFFF"/>
              </w:rPr>
              <w:t>0</w:t>
            </w:r>
            <w:r>
              <w:rPr>
                <w:rFonts w:ascii="YS Text" w:hAnsi="YS Text"/>
                <w:color w:val="000000"/>
                <w:sz w:val="23"/>
                <w:szCs w:val="23"/>
                <w:shd w:val="clear" w:color="auto" w:fill="FFFFFF"/>
              </w:rPr>
              <w:t xml:space="preserve"> воспитанников (12%) участники конкурса</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pPr>
              <w:jc w:val="right"/>
            </w:pPr>
            <w:r>
              <w:t>3</w:t>
            </w:r>
          </w:p>
        </w:tc>
        <w:tc>
          <w:tcPr>
            <w:tcW w:w="5103" w:type="dxa"/>
            <w:tcBorders>
              <w:top w:val="single" w:sz="4" w:space="0" w:color="000000"/>
              <w:left w:val="single" w:sz="4" w:space="0" w:color="000000"/>
              <w:bottom w:val="single" w:sz="4" w:space="0" w:color="000000"/>
            </w:tcBorders>
            <w:shd w:val="clear" w:color="auto" w:fill="auto"/>
          </w:tcPr>
          <w:p w:rsidR="00605081" w:rsidRPr="00834243" w:rsidRDefault="00605081" w:rsidP="00B90BD6">
            <w:pPr>
              <w:widowControl w:val="0"/>
              <w:autoSpaceDE w:val="0"/>
              <w:autoSpaceDN w:val="0"/>
              <w:adjustRightInd w:val="0"/>
            </w:pPr>
            <w:r w:rsidRPr="00834243">
              <w:t>Конкурс рисунков «Яркие краски Весны»</w:t>
            </w:r>
          </w:p>
        </w:tc>
        <w:tc>
          <w:tcPr>
            <w:tcW w:w="2976" w:type="dxa"/>
            <w:tcBorders>
              <w:top w:val="single" w:sz="4" w:space="0" w:color="000000"/>
              <w:left w:val="single" w:sz="4" w:space="0" w:color="000000"/>
              <w:bottom w:val="single" w:sz="4" w:space="0" w:color="000000"/>
            </w:tcBorders>
            <w:shd w:val="clear" w:color="auto" w:fill="auto"/>
          </w:tcPr>
          <w:p w:rsidR="00605081" w:rsidRPr="00834243" w:rsidRDefault="00605081" w:rsidP="00B90BD6">
            <w:pPr>
              <w:widowControl w:val="0"/>
              <w:autoSpaceDE w:val="0"/>
              <w:autoSpaceDN w:val="0"/>
              <w:adjustRightInd w:val="0"/>
            </w:pPr>
            <w:r w:rsidRPr="00834243">
              <w:t xml:space="preserve">МАДОУ «Детский сад № 39»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834243" w:rsidRDefault="00605081" w:rsidP="00B90BD6">
            <w:pPr>
              <w:rPr>
                <w:shd w:val="clear" w:color="auto" w:fill="FFFFFF"/>
              </w:rPr>
            </w:pPr>
            <w:r>
              <w:t>Сертификаты участников: 3</w:t>
            </w:r>
            <w:r w:rsidRPr="00834243">
              <w:t xml:space="preserve"> педагог</w:t>
            </w:r>
            <w:r>
              <w:t>а</w:t>
            </w:r>
            <w:r w:rsidRPr="00834243">
              <w:t>, 5 воспитанников</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pPr>
              <w:jc w:val="right"/>
            </w:pPr>
            <w:r>
              <w:t>4</w:t>
            </w:r>
          </w:p>
        </w:tc>
        <w:tc>
          <w:tcPr>
            <w:tcW w:w="5103" w:type="dxa"/>
            <w:tcBorders>
              <w:top w:val="single" w:sz="4" w:space="0" w:color="000000"/>
              <w:left w:val="single" w:sz="4" w:space="0" w:color="000000"/>
              <w:bottom w:val="single" w:sz="4" w:space="0" w:color="000000"/>
            </w:tcBorders>
            <w:shd w:val="clear" w:color="auto" w:fill="auto"/>
          </w:tcPr>
          <w:p w:rsidR="00605081" w:rsidRPr="00834243" w:rsidRDefault="00605081" w:rsidP="00B90BD6">
            <w:pPr>
              <w:widowControl w:val="0"/>
              <w:autoSpaceDE w:val="0"/>
              <w:autoSpaceDN w:val="0"/>
              <w:adjustRightInd w:val="0"/>
            </w:pPr>
            <w:r w:rsidRPr="00834243">
              <w:t>Фестиваль «Широкая Масленица»</w:t>
            </w:r>
          </w:p>
        </w:tc>
        <w:tc>
          <w:tcPr>
            <w:tcW w:w="2976" w:type="dxa"/>
            <w:tcBorders>
              <w:top w:val="single" w:sz="4" w:space="0" w:color="000000"/>
              <w:left w:val="single" w:sz="4" w:space="0" w:color="000000"/>
              <w:bottom w:val="single" w:sz="4" w:space="0" w:color="000000"/>
            </w:tcBorders>
            <w:shd w:val="clear" w:color="auto" w:fill="auto"/>
          </w:tcPr>
          <w:p w:rsidR="00605081" w:rsidRPr="00834243" w:rsidRDefault="00605081" w:rsidP="00B90BD6">
            <w:pPr>
              <w:widowControl w:val="0"/>
              <w:autoSpaceDE w:val="0"/>
              <w:autoSpaceDN w:val="0"/>
              <w:adjustRightInd w:val="0"/>
            </w:pPr>
            <w:r w:rsidRPr="00834243">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834243" w:rsidRDefault="00605081" w:rsidP="00B90BD6">
            <w:pPr>
              <w:rPr>
                <w:shd w:val="clear" w:color="auto" w:fill="FFFFFF"/>
              </w:rPr>
            </w:pPr>
            <w:r>
              <w:t>Сертификаты участников: 5</w:t>
            </w:r>
            <w:r w:rsidRPr="00834243">
              <w:t xml:space="preserve"> педагогов</w:t>
            </w:r>
            <w:r>
              <w:t>, 7 воспитанников</w:t>
            </w:r>
            <w:r w:rsidRPr="00834243">
              <w:t xml:space="preserve"> </w:t>
            </w:r>
          </w:p>
        </w:tc>
      </w:tr>
      <w:tr w:rsidR="004F600C">
        <w:trPr>
          <w:trHeight w:val="266"/>
        </w:trPr>
        <w:tc>
          <w:tcPr>
            <w:tcW w:w="817" w:type="dxa"/>
            <w:tcBorders>
              <w:top w:val="single" w:sz="4" w:space="0" w:color="000000"/>
              <w:left w:val="single" w:sz="4" w:space="0" w:color="000000"/>
              <w:bottom w:val="single" w:sz="4" w:space="0" w:color="000000"/>
            </w:tcBorders>
            <w:shd w:val="clear" w:color="auto" w:fill="auto"/>
          </w:tcPr>
          <w:p w:rsidR="004F600C" w:rsidRDefault="00D90C5E">
            <w:pPr>
              <w:jc w:val="right"/>
            </w:pPr>
            <w:r>
              <w:t>5</w:t>
            </w:r>
          </w:p>
        </w:tc>
        <w:tc>
          <w:tcPr>
            <w:tcW w:w="5103" w:type="dxa"/>
            <w:tcBorders>
              <w:top w:val="single" w:sz="4" w:space="0" w:color="000000"/>
              <w:left w:val="single" w:sz="4" w:space="0" w:color="000000"/>
              <w:bottom w:val="single" w:sz="4" w:space="0" w:color="000000"/>
            </w:tcBorders>
            <w:shd w:val="clear" w:color="auto" w:fill="auto"/>
          </w:tcPr>
          <w:p w:rsidR="004F600C" w:rsidRPr="00834243" w:rsidRDefault="004F600C" w:rsidP="00B90BD6">
            <w:pPr>
              <w:widowControl w:val="0"/>
              <w:autoSpaceDE w:val="0"/>
              <w:autoSpaceDN w:val="0"/>
              <w:adjustRightInd w:val="0"/>
            </w:pPr>
            <w:r w:rsidRPr="004F600C">
              <w:rPr>
                <w:bCs/>
              </w:rPr>
              <w:t>Городской конкурс на приз газеты Вечерний Первоуральск</w:t>
            </w:r>
            <w:r>
              <w:rPr>
                <w:bCs/>
              </w:rPr>
              <w:t xml:space="preserve"> – Символ года</w:t>
            </w:r>
          </w:p>
        </w:tc>
        <w:tc>
          <w:tcPr>
            <w:tcW w:w="2976" w:type="dxa"/>
            <w:tcBorders>
              <w:top w:val="single" w:sz="4" w:space="0" w:color="000000"/>
              <w:left w:val="single" w:sz="4" w:space="0" w:color="000000"/>
              <w:bottom w:val="single" w:sz="4" w:space="0" w:color="000000"/>
            </w:tcBorders>
            <w:shd w:val="clear" w:color="auto" w:fill="auto"/>
          </w:tcPr>
          <w:p w:rsidR="004F600C" w:rsidRPr="00834243" w:rsidRDefault="004F600C" w:rsidP="004F600C">
            <w:pPr>
              <w:widowControl w:val="0"/>
              <w:autoSpaceDE w:val="0"/>
              <w:autoSpaceDN w:val="0"/>
              <w:adjustRightInd w:val="0"/>
              <w:jc w:val="center"/>
            </w:pPr>
            <w:r>
              <w:t>Муниципальный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4F600C" w:rsidRDefault="004F600C" w:rsidP="00B90BD6">
            <w:r>
              <w:t>1 воспитанник, призёр и 1 педагог</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D90C5E">
            <w:pPr>
              <w:jc w:val="right"/>
            </w:pPr>
            <w:r>
              <w:t>6</w:t>
            </w:r>
          </w:p>
        </w:tc>
        <w:tc>
          <w:tcPr>
            <w:tcW w:w="5103" w:type="dxa"/>
            <w:tcBorders>
              <w:top w:val="single" w:sz="4" w:space="0" w:color="000000"/>
              <w:left w:val="single" w:sz="4" w:space="0" w:color="000000"/>
              <w:bottom w:val="single" w:sz="4" w:space="0" w:color="000000"/>
            </w:tcBorders>
            <w:shd w:val="clear" w:color="auto" w:fill="auto"/>
          </w:tcPr>
          <w:p w:rsidR="00605081" w:rsidRPr="007E0744" w:rsidRDefault="00605081" w:rsidP="00B90BD6">
            <w:pPr>
              <w:widowControl w:val="0"/>
              <w:autoSpaceDE w:val="0"/>
              <w:autoSpaceDN w:val="0"/>
              <w:adjustRightInd w:val="0"/>
            </w:pPr>
            <w:r w:rsidRPr="007E0744">
              <w:t>Интеллектуальный марафон “Маленькие гении”</w:t>
            </w:r>
          </w:p>
        </w:tc>
        <w:tc>
          <w:tcPr>
            <w:tcW w:w="2976" w:type="dxa"/>
            <w:tcBorders>
              <w:top w:val="single" w:sz="4" w:space="0" w:color="000000"/>
              <w:left w:val="single" w:sz="4" w:space="0" w:color="000000"/>
              <w:bottom w:val="single" w:sz="4" w:space="0" w:color="000000"/>
            </w:tcBorders>
            <w:shd w:val="clear" w:color="auto" w:fill="auto"/>
          </w:tcPr>
          <w:p w:rsidR="00605081" w:rsidRPr="007E0744" w:rsidRDefault="00605081" w:rsidP="00B90BD6">
            <w:pPr>
              <w:widowControl w:val="0"/>
              <w:autoSpaceDE w:val="0"/>
              <w:autoSpaceDN w:val="0"/>
              <w:adjustRightInd w:val="0"/>
            </w:pPr>
            <w:r>
              <w:t xml:space="preserve">       </w:t>
            </w:r>
            <w:r w:rsidR="004F600C">
              <w:t xml:space="preserve">   </w:t>
            </w:r>
            <w:r>
              <w:t>Региональный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7E0744" w:rsidRDefault="00605081" w:rsidP="00B90BD6">
            <w:r>
              <w:t>2</w:t>
            </w:r>
            <w:r w:rsidRPr="007E0744">
              <w:t xml:space="preserve"> педагога,  Благодарность за подготовку победителя</w:t>
            </w:r>
            <w:r>
              <w:t>,2 воспитанника</w:t>
            </w:r>
          </w:p>
        </w:tc>
      </w:tr>
      <w:tr w:rsidR="009E396A">
        <w:trPr>
          <w:trHeight w:val="266"/>
        </w:trPr>
        <w:tc>
          <w:tcPr>
            <w:tcW w:w="817" w:type="dxa"/>
            <w:tcBorders>
              <w:top w:val="single" w:sz="4" w:space="0" w:color="000000"/>
              <w:left w:val="single" w:sz="4" w:space="0" w:color="000000"/>
              <w:bottom w:val="single" w:sz="4" w:space="0" w:color="000000"/>
            </w:tcBorders>
            <w:shd w:val="clear" w:color="auto" w:fill="auto"/>
          </w:tcPr>
          <w:p w:rsidR="009E396A" w:rsidRDefault="00D90C5E">
            <w:pPr>
              <w:jc w:val="right"/>
            </w:pPr>
            <w:r>
              <w:t>7</w:t>
            </w:r>
          </w:p>
        </w:tc>
        <w:tc>
          <w:tcPr>
            <w:tcW w:w="5103" w:type="dxa"/>
            <w:tcBorders>
              <w:top w:val="single" w:sz="4" w:space="0" w:color="000000"/>
              <w:left w:val="single" w:sz="4" w:space="0" w:color="000000"/>
              <w:bottom w:val="single" w:sz="4" w:space="0" w:color="000000"/>
            </w:tcBorders>
            <w:shd w:val="clear" w:color="auto" w:fill="auto"/>
          </w:tcPr>
          <w:p w:rsidR="009E396A" w:rsidRDefault="004F600C">
            <w:pPr>
              <w:spacing w:after="255" w:line="270" w:lineRule="atLeast"/>
              <w:outlineLvl w:val="2"/>
              <w:rPr>
                <w:bCs/>
                <w:color w:val="333333"/>
              </w:rPr>
            </w:pPr>
            <w:r w:rsidRPr="004F600C">
              <w:rPr>
                <w:bCs/>
              </w:rPr>
              <w:t>Всероссийский творческий конкурс «Просто космос»</w:t>
            </w:r>
          </w:p>
        </w:tc>
        <w:tc>
          <w:tcPr>
            <w:tcW w:w="2976" w:type="dxa"/>
            <w:tcBorders>
              <w:top w:val="single" w:sz="4" w:space="0" w:color="000000"/>
              <w:left w:val="single" w:sz="4" w:space="0" w:color="000000"/>
              <w:bottom w:val="single" w:sz="4" w:space="0" w:color="000000"/>
            </w:tcBorders>
            <w:shd w:val="clear" w:color="auto" w:fill="auto"/>
          </w:tcPr>
          <w:p w:rsidR="009E396A" w:rsidRDefault="004F600C" w:rsidP="004F600C">
            <w:pPr>
              <w:jc w:val="center"/>
            </w:pPr>
            <w:r>
              <w:t>Всероссийский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4F600C">
            <w:r>
              <w:t>2 педагога 5 воспитанников 1 и 2 место</w:t>
            </w:r>
          </w:p>
        </w:tc>
      </w:tr>
      <w:tr w:rsidR="009E396A">
        <w:trPr>
          <w:trHeight w:val="266"/>
        </w:trPr>
        <w:tc>
          <w:tcPr>
            <w:tcW w:w="817" w:type="dxa"/>
            <w:vMerge w:val="restart"/>
            <w:tcBorders>
              <w:top w:val="single" w:sz="4" w:space="0" w:color="000000"/>
              <w:left w:val="single" w:sz="4" w:space="0" w:color="000000"/>
              <w:bottom w:val="single" w:sz="4" w:space="0" w:color="000000"/>
            </w:tcBorders>
            <w:shd w:val="clear" w:color="auto" w:fill="auto"/>
          </w:tcPr>
          <w:p w:rsidR="009E396A" w:rsidRDefault="00220930">
            <w:pPr>
              <w:snapToGrid w:val="0"/>
              <w:rPr>
                <w:lang w:val="en-US" w:eastAsia="en-US"/>
              </w:rPr>
            </w:pPr>
            <w:r>
              <w:rPr>
                <w:noProof/>
                <w:lang w:eastAsia="ru-RU"/>
              </w:rPr>
              <mc:AlternateContent>
                <mc:Choice Requires="wps">
                  <w:drawing>
                    <wp:anchor distT="0" distB="0" distL="114935" distR="114935" simplePos="0" relativeHeight="11" behindDoc="0" locked="0" layoutInCell="1" allowOverlap="1" wp14:anchorId="4963980A" wp14:editId="0CCC88A2">
                      <wp:simplePos x="0" y="0"/>
                      <wp:positionH relativeFrom="column">
                        <wp:posOffset>-73660</wp:posOffset>
                      </wp:positionH>
                      <wp:positionV relativeFrom="paragraph">
                        <wp:posOffset>1072515</wp:posOffset>
                      </wp:positionV>
                      <wp:extent cx="9878060" cy="210185"/>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9877320" cy="209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white" stroked="t" style="position:absolute;margin-left:-5.8pt;margin-top:84.45pt;width:777.7pt;height:16.45pt">
                      <w10:wrap type="none"/>
                      <v:fill o:detectmouseclick="t" type="solid" color2="black"/>
                      <v:stroke color="black" weight="9360" joinstyle="miter" endcap="square"/>
                    </v:rect>
                  </w:pict>
                </mc:Fallback>
              </mc:AlternateContent>
            </w:r>
          </w:p>
        </w:tc>
        <w:tc>
          <w:tcPr>
            <w:tcW w:w="5103" w:type="dxa"/>
            <w:vMerge w:val="restart"/>
            <w:tcBorders>
              <w:top w:val="single" w:sz="4" w:space="0" w:color="000000"/>
              <w:bottom w:val="single" w:sz="4" w:space="0" w:color="000000"/>
            </w:tcBorders>
            <w:shd w:val="clear" w:color="auto" w:fill="auto"/>
          </w:tcPr>
          <w:p w:rsidR="009E396A" w:rsidRDefault="00220930">
            <w:pPr>
              <w:widowControl w:val="0"/>
              <w:autoSpaceDE w:val="0"/>
              <w:rPr>
                <w:b/>
              </w:rPr>
            </w:pPr>
            <w:r>
              <w:rPr>
                <w:b/>
              </w:rPr>
              <w:t>Итого по ДОУ № 39</w:t>
            </w:r>
          </w:p>
        </w:tc>
        <w:tc>
          <w:tcPr>
            <w:tcW w:w="2976" w:type="dxa"/>
            <w:tcBorders>
              <w:top w:val="single" w:sz="4" w:space="0" w:color="000000"/>
              <w:left w:val="single" w:sz="4" w:space="0" w:color="000000"/>
              <w:bottom w:val="single" w:sz="4" w:space="0" w:color="000000"/>
            </w:tcBorders>
            <w:shd w:val="clear" w:color="auto" w:fill="auto"/>
          </w:tcPr>
          <w:p w:rsidR="009E396A" w:rsidRPr="004F600C" w:rsidRDefault="00220930">
            <w:pPr>
              <w:rPr>
                <w:b/>
              </w:rPr>
            </w:pPr>
            <w:r w:rsidRPr="004F600C">
              <w:rPr>
                <w:b/>
              </w:rPr>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Pr="004F600C" w:rsidRDefault="004F600C">
            <w:pPr>
              <w:widowControl w:val="0"/>
              <w:autoSpaceDE w:val="0"/>
              <w:rPr>
                <w:b/>
              </w:rPr>
            </w:pPr>
            <w:r w:rsidRPr="004F600C">
              <w:rPr>
                <w:b/>
              </w:rPr>
              <w:t>29</w:t>
            </w:r>
            <w:proofErr w:type="gramStart"/>
            <w:r w:rsidRPr="004F600C">
              <w:rPr>
                <w:b/>
              </w:rPr>
              <w:t xml:space="preserve">( </w:t>
            </w:r>
            <w:proofErr w:type="gramEnd"/>
            <w:r w:rsidRPr="004F600C">
              <w:rPr>
                <w:b/>
              </w:rPr>
              <w:t>30</w:t>
            </w:r>
            <w:r w:rsidR="00220930" w:rsidRPr="004F600C">
              <w:rPr>
                <w:b/>
              </w:rPr>
              <w:t>%)</w:t>
            </w:r>
            <w:r w:rsidRPr="004F600C">
              <w:rPr>
                <w:b/>
              </w:rPr>
              <w:t xml:space="preserve"> 8 (7%)</w:t>
            </w:r>
          </w:p>
        </w:tc>
      </w:tr>
      <w:tr w:rsidR="009E396A">
        <w:trPr>
          <w:trHeight w:val="266"/>
        </w:trPr>
        <w:tc>
          <w:tcPr>
            <w:tcW w:w="817" w:type="dxa"/>
            <w:vMerge/>
            <w:tcBorders>
              <w:top w:val="single" w:sz="4" w:space="0" w:color="000000"/>
              <w:left w:val="single" w:sz="4" w:space="0" w:color="000000"/>
              <w:bottom w:val="single" w:sz="4" w:space="0" w:color="000000"/>
            </w:tcBorders>
            <w:shd w:val="clear" w:color="auto" w:fill="auto"/>
          </w:tcPr>
          <w:p w:rsidR="009E396A" w:rsidRDefault="009E396A">
            <w:pPr>
              <w:snapToGrid w:val="0"/>
            </w:pPr>
          </w:p>
        </w:tc>
        <w:tc>
          <w:tcPr>
            <w:tcW w:w="5103" w:type="dxa"/>
            <w:vMerge/>
            <w:tcBorders>
              <w:top w:val="single" w:sz="4" w:space="0" w:color="000000"/>
              <w:bottom w:val="single" w:sz="4" w:space="0" w:color="000000"/>
            </w:tcBorders>
            <w:shd w:val="clear" w:color="auto" w:fill="auto"/>
          </w:tcPr>
          <w:p w:rsidR="009E396A" w:rsidRDefault="009E396A">
            <w:pPr>
              <w:widowControl w:val="0"/>
              <w:autoSpaceDE w:val="0"/>
              <w:snapToGrid w:val="0"/>
              <w:rPr>
                <w:b/>
              </w:rPr>
            </w:pPr>
          </w:p>
        </w:tc>
        <w:tc>
          <w:tcPr>
            <w:tcW w:w="2976" w:type="dxa"/>
            <w:tcBorders>
              <w:top w:val="single" w:sz="4" w:space="0" w:color="000000"/>
              <w:left w:val="single" w:sz="4" w:space="0" w:color="000000"/>
              <w:bottom w:val="single" w:sz="4" w:space="0" w:color="000000"/>
            </w:tcBorders>
            <w:shd w:val="clear" w:color="auto" w:fill="auto"/>
          </w:tcPr>
          <w:p w:rsidR="009E396A" w:rsidRPr="004F600C" w:rsidRDefault="00220930">
            <w:pPr>
              <w:rPr>
                <w:b/>
              </w:rPr>
            </w:pPr>
            <w:r w:rsidRPr="004F600C">
              <w:rPr>
                <w:b/>
              </w:rPr>
              <w:t xml:space="preserve">Муниципальный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Pr="004F600C" w:rsidRDefault="004F600C">
            <w:pPr>
              <w:rPr>
                <w:b/>
              </w:rPr>
            </w:pPr>
            <w:r w:rsidRPr="004F600C">
              <w:rPr>
                <w:b/>
              </w:rPr>
              <w:t>1</w:t>
            </w:r>
            <w:proofErr w:type="gramStart"/>
            <w:r w:rsidRPr="004F600C">
              <w:rPr>
                <w:b/>
              </w:rPr>
              <w:t xml:space="preserve">( </w:t>
            </w:r>
            <w:proofErr w:type="gramEnd"/>
            <w:r w:rsidRPr="004F600C">
              <w:rPr>
                <w:b/>
              </w:rPr>
              <w:t>0,9</w:t>
            </w:r>
            <w:r w:rsidR="00220930" w:rsidRPr="004F600C">
              <w:rPr>
                <w:b/>
              </w:rPr>
              <w:t>%)</w:t>
            </w:r>
          </w:p>
        </w:tc>
      </w:tr>
      <w:tr w:rsidR="009E396A">
        <w:trPr>
          <w:trHeight w:val="266"/>
        </w:trPr>
        <w:tc>
          <w:tcPr>
            <w:tcW w:w="817" w:type="dxa"/>
            <w:vMerge/>
            <w:tcBorders>
              <w:top w:val="single" w:sz="4" w:space="0" w:color="000000"/>
              <w:left w:val="single" w:sz="4" w:space="0" w:color="000000"/>
              <w:bottom w:val="single" w:sz="4" w:space="0" w:color="000000"/>
            </w:tcBorders>
            <w:shd w:val="clear" w:color="auto" w:fill="auto"/>
          </w:tcPr>
          <w:p w:rsidR="009E396A" w:rsidRDefault="009E396A">
            <w:pPr>
              <w:snapToGrid w:val="0"/>
            </w:pPr>
          </w:p>
        </w:tc>
        <w:tc>
          <w:tcPr>
            <w:tcW w:w="5103" w:type="dxa"/>
            <w:vMerge/>
            <w:tcBorders>
              <w:top w:val="single" w:sz="4" w:space="0" w:color="000000"/>
              <w:bottom w:val="single" w:sz="4" w:space="0" w:color="000000"/>
            </w:tcBorders>
            <w:shd w:val="clear" w:color="auto" w:fill="auto"/>
          </w:tcPr>
          <w:p w:rsidR="009E396A" w:rsidRDefault="009E396A">
            <w:pPr>
              <w:widowControl w:val="0"/>
              <w:autoSpaceDE w:val="0"/>
              <w:snapToGrid w:val="0"/>
              <w:rPr>
                <w:b/>
              </w:rPr>
            </w:pPr>
          </w:p>
        </w:tc>
        <w:tc>
          <w:tcPr>
            <w:tcW w:w="2976" w:type="dxa"/>
            <w:tcBorders>
              <w:top w:val="single" w:sz="4" w:space="0" w:color="000000"/>
              <w:left w:val="single" w:sz="4" w:space="0" w:color="000000"/>
              <w:bottom w:val="single" w:sz="4" w:space="0" w:color="000000"/>
            </w:tcBorders>
            <w:shd w:val="clear" w:color="auto" w:fill="auto"/>
          </w:tcPr>
          <w:p w:rsidR="009E396A" w:rsidRPr="004F600C" w:rsidRDefault="00220930">
            <w:pPr>
              <w:rPr>
                <w:b/>
              </w:rPr>
            </w:pPr>
            <w:r w:rsidRPr="004F600C">
              <w:rPr>
                <w:b/>
              </w:rPr>
              <w:t xml:space="preserve">Региональный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Pr="004F600C" w:rsidRDefault="004F600C">
            <w:pPr>
              <w:rPr>
                <w:b/>
              </w:rPr>
            </w:pPr>
            <w:r w:rsidRPr="004F600C">
              <w:rPr>
                <w:b/>
              </w:rPr>
              <w:t>2(1,8</w:t>
            </w:r>
            <w:r w:rsidR="00220930" w:rsidRPr="004F600C">
              <w:rPr>
                <w:b/>
              </w:rPr>
              <w:t>%)</w:t>
            </w:r>
          </w:p>
        </w:tc>
      </w:tr>
      <w:tr w:rsidR="009E396A">
        <w:trPr>
          <w:trHeight w:val="266"/>
        </w:trPr>
        <w:tc>
          <w:tcPr>
            <w:tcW w:w="817" w:type="dxa"/>
            <w:vMerge/>
            <w:tcBorders>
              <w:top w:val="single" w:sz="4" w:space="0" w:color="000000"/>
              <w:left w:val="single" w:sz="4" w:space="0" w:color="000000"/>
              <w:bottom w:val="single" w:sz="4" w:space="0" w:color="000000"/>
            </w:tcBorders>
            <w:shd w:val="clear" w:color="auto" w:fill="auto"/>
          </w:tcPr>
          <w:p w:rsidR="009E396A" w:rsidRDefault="009E396A">
            <w:pPr>
              <w:snapToGrid w:val="0"/>
            </w:pPr>
          </w:p>
        </w:tc>
        <w:tc>
          <w:tcPr>
            <w:tcW w:w="5103" w:type="dxa"/>
            <w:vMerge/>
            <w:tcBorders>
              <w:top w:val="single" w:sz="4" w:space="0" w:color="000000"/>
              <w:bottom w:val="single" w:sz="4" w:space="0" w:color="000000"/>
            </w:tcBorders>
            <w:shd w:val="clear" w:color="auto" w:fill="auto"/>
          </w:tcPr>
          <w:p w:rsidR="009E396A" w:rsidRDefault="009E396A">
            <w:pPr>
              <w:widowControl w:val="0"/>
              <w:autoSpaceDE w:val="0"/>
              <w:snapToGrid w:val="0"/>
              <w:rPr>
                <w:b/>
              </w:rPr>
            </w:pPr>
          </w:p>
        </w:tc>
        <w:tc>
          <w:tcPr>
            <w:tcW w:w="2976" w:type="dxa"/>
            <w:tcBorders>
              <w:top w:val="single" w:sz="4" w:space="0" w:color="000000"/>
              <w:left w:val="single" w:sz="4" w:space="0" w:color="000000"/>
              <w:bottom w:val="single" w:sz="4" w:space="0" w:color="000000"/>
            </w:tcBorders>
            <w:shd w:val="clear" w:color="auto" w:fill="auto"/>
          </w:tcPr>
          <w:p w:rsidR="009E396A" w:rsidRPr="004F600C" w:rsidRDefault="00220930">
            <w:pPr>
              <w:rPr>
                <w:b/>
              </w:rPr>
            </w:pPr>
            <w:r w:rsidRPr="004F600C">
              <w:rPr>
                <w:b/>
              </w:rPr>
              <w:t xml:space="preserve">Всероссийский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Pr="004F600C" w:rsidRDefault="004F600C">
            <w:pPr>
              <w:rPr>
                <w:b/>
              </w:rPr>
            </w:pPr>
            <w:r w:rsidRPr="004F600C">
              <w:rPr>
                <w:b/>
              </w:rPr>
              <w:t>5</w:t>
            </w:r>
            <w:proofErr w:type="gramStart"/>
            <w:r w:rsidRPr="004F600C">
              <w:rPr>
                <w:b/>
              </w:rPr>
              <w:t xml:space="preserve">( </w:t>
            </w:r>
            <w:proofErr w:type="gramEnd"/>
            <w:r w:rsidRPr="004F600C">
              <w:rPr>
                <w:b/>
              </w:rPr>
              <w:t>4,9</w:t>
            </w:r>
            <w:r w:rsidR="00220930" w:rsidRPr="004F600C">
              <w:rPr>
                <w:b/>
              </w:rPr>
              <w:t xml:space="preserve"> %)</w:t>
            </w:r>
            <w:r w:rsidRPr="004F600C">
              <w:rPr>
                <w:b/>
              </w:rPr>
              <w:t xml:space="preserve"> </w:t>
            </w:r>
            <w:r w:rsidRPr="004F600C">
              <w:rPr>
                <w:b/>
              </w:rPr>
              <w:t>2(1,8%)</w:t>
            </w:r>
          </w:p>
        </w:tc>
      </w:tr>
    </w:tbl>
    <w:p w:rsidR="009E396A" w:rsidRDefault="009E396A">
      <w:pPr>
        <w:ind w:firstLine="360"/>
        <w:contextualSpacing/>
        <w:jc w:val="both"/>
      </w:pPr>
    </w:p>
    <w:tbl>
      <w:tblPr>
        <w:tblW w:w="15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4961"/>
        <w:gridCol w:w="3119"/>
        <w:gridCol w:w="18"/>
        <w:gridCol w:w="6654"/>
      </w:tblGrid>
      <w:tr w:rsidR="009E396A">
        <w:trPr>
          <w:trHeight w:val="266"/>
        </w:trPr>
        <w:tc>
          <w:tcPr>
            <w:tcW w:w="15569" w:type="dxa"/>
            <w:gridSpan w:val="5"/>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«Детский сад № 22»</w:t>
            </w:r>
          </w:p>
        </w:tc>
      </w:tr>
      <w:tr w:rsidR="00E04ED2">
        <w:trPr>
          <w:trHeight w:val="266"/>
        </w:trPr>
        <w:tc>
          <w:tcPr>
            <w:tcW w:w="817" w:type="dxa"/>
            <w:tcBorders>
              <w:top w:val="single" w:sz="4" w:space="0" w:color="000000"/>
              <w:left w:val="single" w:sz="4" w:space="0" w:color="000000"/>
              <w:bottom w:val="single" w:sz="4" w:space="0" w:color="000000"/>
            </w:tcBorders>
            <w:shd w:val="clear" w:color="auto" w:fill="auto"/>
          </w:tcPr>
          <w:p w:rsidR="00E04ED2" w:rsidRDefault="00E04ED2" w:rsidP="00E04ED2">
            <w:pPr>
              <w:jc w:val="right"/>
            </w:pPr>
            <w:r>
              <w:t>1</w:t>
            </w:r>
          </w:p>
        </w:tc>
        <w:tc>
          <w:tcPr>
            <w:tcW w:w="4961" w:type="dxa"/>
            <w:tcBorders>
              <w:top w:val="single" w:sz="4" w:space="0" w:color="000000"/>
              <w:left w:val="single" w:sz="4" w:space="0" w:color="000000"/>
              <w:bottom w:val="single" w:sz="4" w:space="0" w:color="000000"/>
            </w:tcBorders>
            <w:shd w:val="clear" w:color="auto" w:fill="auto"/>
          </w:tcPr>
          <w:p w:rsidR="00E04ED2" w:rsidRPr="00101298" w:rsidRDefault="00E04ED2" w:rsidP="00E04ED2">
            <w:pPr>
              <w:autoSpaceDE w:val="0"/>
              <w:autoSpaceDN w:val="0"/>
              <w:adjustRightInd w:val="0"/>
              <w:jc w:val="both"/>
              <w:rPr>
                <w:sz w:val="22"/>
                <w:szCs w:val="22"/>
              </w:rPr>
            </w:pPr>
            <w:r w:rsidRPr="009554BA">
              <w:rPr>
                <w:sz w:val="22"/>
                <w:szCs w:val="22"/>
              </w:rPr>
              <w:t>Фестиваль  «</w:t>
            </w:r>
            <w:proofErr w:type="spellStart"/>
            <w:r w:rsidRPr="009554BA">
              <w:rPr>
                <w:sz w:val="22"/>
                <w:szCs w:val="22"/>
              </w:rPr>
              <w:t>Лего</w:t>
            </w:r>
            <w:proofErr w:type="spellEnd"/>
            <w:r w:rsidRPr="009554BA">
              <w:rPr>
                <w:sz w:val="22"/>
                <w:szCs w:val="22"/>
              </w:rPr>
              <w:t xml:space="preserve"> </w:t>
            </w:r>
            <w:proofErr w:type="spellStart"/>
            <w:r w:rsidRPr="009554BA">
              <w:rPr>
                <w:sz w:val="22"/>
                <w:szCs w:val="22"/>
              </w:rPr>
              <w:t>Тревел</w:t>
            </w:r>
            <w:proofErr w:type="spellEnd"/>
            <w:r w:rsidRPr="009554BA">
              <w:rPr>
                <w:sz w:val="22"/>
                <w:szCs w:val="22"/>
              </w:rPr>
              <w:t xml:space="preserve"> - 2021»</w:t>
            </w:r>
            <w:r w:rsidRPr="00101298">
              <w:rPr>
                <w:b/>
                <w:sz w:val="22"/>
                <w:szCs w:val="22"/>
              </w:rPr>
              <w:t xml:space="preserve"> </w:t>
            </w:r>
            <w:r w:rsidRPr="00101298">
              <w:rPr>
                <w:sz w:val="22"/>
                <w:szCs w:val="22"/>
              </w:rPr>
              <w:t xml:space="preserve">по </w:t>
            </w:r>
            <w:proofErr w:type="spellStart"/>
            <w:r w:rsidRPr="00101298">
              <w:rPr>
                <w:sz w:val="22"/>
                <w:szCs w:val="22"/>
              </w:rPr>
              <w:t>легоконструированию</w:t>
            </w:r>
            <w:proofErr w:type="spellEnd"/>
            <w:r w:rsidRPr="00101298">
              <w:rPr>
                <w:sz w:val="22"/>
                <w:szCs w:val="22"/>
              </w:rPr>
              <w:t xml:space="preserve"> для дошкольников МАДОУ «Детский сад № 39»</w:t>
            </w:r>
          </w:p>
        </w:tc>
        <w:tc>
          <w:tcPr>
            <w:tcW w:w="3119"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rsidRPr="00BB0905">
              <w:t>МАДОУ «Детский сад № 39»</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Default="00E04ED2" w:rsidP="00E04ED2">
            <w:r>
              <w:t xml:space="preserve">5 воспитанников </w:t>
            </w:r>
            <w:proofErr w:type="gramStart"/>
            <w:r>
              <w:t xml:space="preserve">( </w:t>
            </w:r>
            <w:proofErr w:type="gramEnd"/>
            <w:r>
              <w:t>5%) участник конкурса</w:t>
            </w:r>
          </w:p>
          <w:p w:rsidR="00E04ED2" w:rsidRPr="00134A0A" w:rsidRDefault="00E04ED2" w:rsidP="00E04ED2">
            <w:r>
              <w:t>3 воспитанника (3%)  - призеры конкурса</w:t>
            </w:r>
          </w:p>
        </w:tc>
      </w:tr>
      <w:tr w:rsidR="00E04ED2">
        <w:trPr>
          <w:trHeight w:val="266"/>
        </w:trPr>
        <w:tc>
          <w:tcPr>
            <w:tcW w:w="817" w:type="dxa"/>
            <w:tcBorders>
              <w:top w:val="single" w:sz="4" w:space="0" w:color="000000"/>
              <w:left w:val="single" w:sz="4" w:space="0" w:color="000000"/>
              <w:bottom w:val="single" w:sz="4" w:space="0" w:color="000000"/>
            </w:tcBorders>
            <w:shd w:val="clear" w:color="auto" w:fill="auto"/>
          </w:tcPr>
          <w:p w:rsidR="00E04ED2" w:rsidRDefault="00E04ED2" w:rsidP="00E04ED2">
            <w:pPr>
              <w:jc w:val="right"/>
            </w:pPr>
            <w:r>
              <w:lastRenderedPageBreak/>
              <w:t>2</w:t>
            </w:r>
          </w:p>
        </w:tc>
        <w:tc>
          <w:tcPr>
            <w:tcW w:w="4961"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rsidRPr="00D93533">
              <w:t>Конкурс юных талантов «Самоцветы Урала»</w:t>
            </w:r>
          </w:p>
        </w:tc>
        <w:tc>
          <w:tcPr>
            <w:tcW w:w="3119"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rsidRPr="00BB0905">
              <w:t>МАДОУ «Детский сад № 39»</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BB0905" w:rsidRDefault="00E04ED2" w:rsidP="00E04ED2">
            <w:r>
              <w:rPr>
                <w:rFonts w:ascii="YS Text" w:hAnsi="YS Text"/>
                <w:color w:val="000000"/>
                <w:sz w:val="23"/>
                <w:szCs w:val="23"/>
                <w:shd w:val="clear" w:color="auto" w:fill="FFFFFF"/>
              </w:rPr>
              <w:t>12 воспитанников (12%) участники конкурса</w:t>
            </w:r>
          </w:p>
        </w:tc>
      </w:tr>
      <w:tr w:rsidR="00E04ED2">
        <w:trPr>
          <w:trHeight w:val="266"/>
        </w:trPr>
        <w:tc>
          <w:tcPr>
            <w:tcW w:w="817" w:type="dxa"/>
            <w:tcBorders>
              <w:top w:val="single" w:sz="4" w:space="0" w:color="000000"/>
              <w:left w:val="single" w:sz="4" w:space="0" w:color="000000"/>
              <w:bottom w:val="single" w:sz="4" w:space="0" w:color="000000"/>
            </w:tcBorders>
            <w:shd w:val="clear" w:color="auto" w:fill="auto"/>
          </w:tcPr>
          <w:p w:rsidR="00E04ED2" w:rsidRDefault="00E04ED2" w:rsidP="00E04ED2">
            <w:pPr>
              <w:jc w:val="right"/>
            </w:pPr>
            <w:r>
              <w:t>3</w:t>
            </w:r>
          </w:p>
        </w:tc>
        <w:tc>
          <w:tcPr>
            <w:tcW w:w="4961"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t xml:space="preserve">Интеллектуальный марафон для детей дошкольного возраста «Маленькие гении» </w:t>
            </w:r>
          </w:p>
        </w:tc>
        <w:tc>
          <w:tcPr>
            <w:tcW w:w="3119"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rsidRPr="00BB0905">
              <w:t>Муниципальный</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Default="00E04ED2" w:rsidP="00E04ED2">
            <w:r>
              <w:t>9 воспитанников  (9%) - участники 1 тура</w:t>
            </w:r>
          </w:p>
        </w:tc>
      </w:tr>
      <w:tr w:rsidR="00E04ED2">
        <w:trPr>
          <w:trHeight w:val="266"/>
        </w:trPr>
        <w:tc>
          <w:tcPr>
            <w:tcW w:w="817" w:type="dxa"/>
            <w:tcBorders>
              <w:top w:val="single" w:sz="4" w:space="0" w:color="000000"/>
              <w:left w:val="single" w:sz="4" w:space="0" w:color="000000"/>
              <w:bottom w:val="single" w:sz="4" w:space="0" w:color="000000"/>
            </w:tcBorders>
            <w:shd w:val="clear" w:color="auto" w:fill="auto"/>
          </w:tcPr>
          <w:p w:rsidR="00E04ED2" w:rsidRDefault="00E04ED2" w:rsidP="00E04ED2">
            <w:pPr>
              <w:jc w:val="right"/>
            </w:pPr>
            <w:r>
              <w:t>4</w:t>
            </w:r>
          </w:p>
        </w:tc>
        <w:tc>
          <w:tcPr>
            <w:tcW w:w="4961" w:type="dxa"/>
            <w:tcBorders>
              <w:top w:val="single" w:sz="4" w:space="0" w:color="000000"/>
              <w:left w:val="single" w:sz="4" w:space="0" w:color="000000"/>
              <w:bottom w:val="single" w:sz="4" w:space="0" w:color="000000"/>
            </w:tcBorders>
            <w:shd w:val="clear" w:color="auto" w:fill="auto"/>
          </w:tcPr>
          <w:p w:rsidR="00E04ED2" w:rsidRPr="001044E8" w:rsidRDefault="00E04ED2" w:rsidP="00E04ED2">
            <w:r>
              <w:rPr>
                <w:rFonts w:ascii="YS Text" w:hAnsi="YS Text"/>
                <w:color w:val="000000"/>
                <w:sz w:val="23"/>
                <w:szCs w:val="23"/>
                <w:shd w:val="clear" w:color="auto" w:fill="FFFFFF"/>
              </w:rPr>
              <w:t>Калейдоскоп «Широкая Масленица»</w:t>
            </w:r>
          </w:p>
        </w:tc>
        <w:tc>
          <w:tcPr>
            <w:tcW w:w="3119"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rsidRPr="00BB0905">
              <w:t>МАДОУ «Детский сад № 39»</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Default="00E04ED2" w:rsidP="00E04ED2">
            <w:r>
              <w:rPr>
                <w:rFonts w:ascii="YS Text" w:hAnsi="YS Text"/>
                <w:color w:val="000000"/>
                <w:sz w:val="23"/>
                <w:szCs w:val="23"/>
                <w:shd w:val="clear" w:color="auto" w:fill="FFFFFF"/>
              </w:rPr>
              <w:t>25 воспитанников (25%) участники конкурса из них 19 (19%) призеры конкурса</w:t>
            </w:r>
          </w:p>
        </w:tc>
      </w:tr>
      <w:tr w:rsidR="00E04ED2">
        <w:trPr>
          <w:trHeight w:val="266"/>
        </w:trPr>
        <w:tc>
          <w:tcPr>
            <w:tcW w:w="817" w:type="dxa"/>
            <w:tcBorders>
              <w:top w:val="single" w:sz="4" w:space="0" w:color="000000"/>
              <w:left w:val="single" w:sz="4" w:space="0" w:color="000000"/>
              <w:bottom w:val="single" w:sz="4" w:space="0" w:color="000000"/>
            </w:tcBorders>
            <w:shd w:val="clear" w:color="auto" w:fill="auto"/>
          </w:tcPr>
          <w:p w:rsidR="00E04ED2" w:rsidRDefault="00E04ED2" w:rsidP="00E04ED2">
            <w:pPr>
              <w:jc w:val="right"/>
            </w:pPr>
            <w:r>
              <w:t>5</w:t>
            </w:r>
          </w:p>
        </w:tc>
        <w:tc>
          <w:tcPr>
            <w:tcW w:w="4961"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t>Всероссийская акция «Лыжня России -2022»</w:t>
            </w:r>
          </w:p>
        </w:tc>
        <w:tc>
          <w:tcPr>
            <w:tcW w:w="3119" w:type="dxa"/>
            <w:tcBorders>
              <w:top w:val="single" w:sz="4" w:space="0" w:color="000000"/>
              <w:left w:val="single" w:sz="4" w:space="0" w:color="000000"/>
              <w:bottom w:val="single" w:sz="4" w:space="0" w:color="000000"/>
            </w:tcBorders>
            <w:shd w:val="clear" w:color="auto" w:fill="auto"/>
          </w:tcPr>
          <w:p w:rsidR="00E04ED2" w:rsidRPr="00BB0905" w:rsidRDefault="00E04ED2" w:rsidP="00E04ED2">
            <w:r w:rsidRPr="00BB0905">
              <w:t>Всероссийский</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BB0905" w:rsidRDefault="00E04ED2" w:rsidP="00E04ED2">
            <w:r>
              <w:t xml:space="preserve">5 воспитанников  (5%) – участники </w:t>
            </w:r>
            <w:proofErr w:type="spellStart"/>
            <w:r>
              <w:t>акци</w:t>
            </w:r>
            <w:proofErr w:type="spellEnd"/>
          </w:p>
        </w:tc>
      </w:tr>
      <w:tr w:rsidR="00E04ED2">
        <w:trPr>
          <w:trHeight w:val="266"/>
        </w:trPr>
        <w:tc>
          <w:tcPr>
            <w:tcW w:w="817" w:type="dxa"/>
            <w:tcBorders>
              <w:top w:val="single" w:sz="4" w:space="0" w:color="000000"/>
              <w:left w:val="single" w:sz="4" w:space="0" w:color="000000"/>
              <w:bottom w:val="single" w:sz="4" w:space="0" w:color="000000"/>
            </w:tcBorders>
            <w:shd w:val="clear" w:color="auto" w:fill="auto"/>
          </w:tcPr>
          <w:p w:rsidR="00E04ED2" w:rsidRDefault="00E04ED2" w:rsidP="00E04ED2">
            <w:pPr>
              <w:jc w:val="right"/>
            </w:pPr>
            <w:r>
              <w:t>6</w:t>
            </w:r>
          </w:p>
        </w:tc>
        <w:tc>
          <w:tcPr>
            <w:tcW w:w="4961" w:type="dxa"/>
            <w:tcBorders>
              <w:top w:val="single" w:sz="4" w:space="0" w:color="000000"/>
              <w:left w:val="single" w:sz="4" w:space="0" w:color="000000"/>
              <w:bottom w:val="single" w:sz="4" w:space="0" w:color="000000"/>
            </w:tcBorders>
            <w:shd w:val="clear" w:color="auto" w:fill="auto"/>
          </w:tcPr>
          <w:p w:rsidR="00E04ED2" w:rsidRPr="005B24BF" w:rsidRDefault="00E04ED2" w:rsidP="00E04ED2">
            <w:pPr>
              <w:shd w:val="clear" w:color="auto" w:fill="FFFFFF"/>
              <w:jc w:val="both"/>
              <w:rPr>
                <w:bCs/>
                <w:sz w:val="22"/>
                <w:szCs w:val="22"/>
              </w:rPr>
            </w:pPr>
            <w:r>
              <w:rPr>
                <w:bCs/>
                <w:sz w:val="22"/>
                <w:szCs w:val="22"/>
              </w:rPr>
              <w:t xml:space="preserve">Городской </w:t>
            </w:r>
            <w:proofErr w:type="spellStart"/>
            <w:r>
              <w:rPr>
                <w:bCs/>
                <w:sz w:val="22"/>
                <w:szCs w:val="22"/>
              </w:rPr>
              <w:t>кункурс</w:t>
            </w:r>
            <w:proofErr w:type="spellEnd"/>
            <w:r>
              <w:rPr>
                <w:bCs/>
                <w:sz w:val="22"/>
                <w:szCs w:val="22"/>
              </w:rPr>
              <w:t xml:space="preserve"> «Юные </w:t>
            </w:r>
            <w:proofErr w:type="spellStart"/>
            <w:r>
              <w:rPr>
                <w:bCs/>
                <w:sz w:val="22"/>
                <w:szCs w:val="22"/>
              </w:rPr>
              <w:t>самоделкины</w:t>
            </w:r>
            <w:proofErr w:type="spellEnd"/>
            <w:r>
              <w:rPr>
                <w:bCs/>
                <w:sz w:val="22"/>
                <w:szCs w:val="22"/>
              </w:rPr>
              <w:t>»</w:t>
            </w:r>
          </w:p>
        </w:tc>
        <w:tc>
          <w:tcPr>
            <w:tcW w:w="3119" w:type="dxa"/>
            <w:tcBorders>
              <w:top w:val="single" w:sz="4" w:space="0" w:color="000000"/>
              <w:left w:val="single" w:sz="4" w:space="0" w:color="000000"/>
              <w:bottom w:val="single" w:sz="4" w:space="0" w:color="000000"/>
            </w:tcBorders>
            <w:shd w:val="clear" w:color="auto" w:fill="auto"/>
          </w:tcPr>
          <w:p w:rsidR="00E04ED2" w:rsidRPr="005B24BF" w:rsidRDefault="00E04ED2" w:rsidP="00E04ED2">
            <w:pPr>
              <w:jc w:val="both"/>
              <w:rPr>
                <w:sz w:val="22"/>
                <w:szCs w:val="22"/>
              </w:rPr>
            </w:pPr>
            <w:r>
              <w:rPr>
                <w:sz w:val="22"/>
                <w:szCs w:val="22"/>
              </w:rPr>
              <w:t>Муниципальный</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5B24BF" w:rsidRDefault="00E04ED2" w:rsidP="00E04ED2">
            <w:pPr>
              <w:rPr>
                <w:sz w:val="22"/>
                <w:szCs w:val="22"/>
              </w:rPr>
            </w:pPr>
            <w:r>
              <w:rPr>
                <w:rFonts w:ascii="YS Text" w:hAnsi="YS Text"/>
                <w:color w:val="000000"/>
                <w:sz w:val="23"/>
                <w:szCs w:val="23"/>
                <w:shd w:val="clear" w:color="auto" w:fill="FFFFFF"/>
              </w:rPr>
              <w:t>1 воспитанник (1%) участник конкурса</w:t>
            </w:r>
          </w:p>
        </w:tc>
      </w:tr>
      <w:tr w:rsidR="00E04ED2">
        <w:trPr>
          <w:trHeight w:val="266"/>
        </w:trPr>
        <w:tc>
          <w:tcPr>
            <w:tcW w:w="817" w:type="dxa"/>
            <w:tcBorders>
              <w:top w:val="single" w:sz="4" w:space="0" w:color="000000"/>
              <w:left w:val="single" w:sz="4" w:space="0" w:color="000000"/>
              <w:bottom w:val="single" w:sz="4" w:space="0" w:color="000000"/>
            </w:tcBorders>
            <w:shd w:val="clear" w:color="auto" w:fill="auto"/>
          </w:tcPr>
          <w:p w:rsidR="00E04ED2" w:rsidRDefault="00E04ED2" w:rsidP="00E04ED2">
            <w:pPr>
              <w:jc w:val="right"/>
            </w:pPr>
            <w:r>
              <w:t>7</w:t>
            </w:r>
          </w:p>
        </w:tc>
        <w:tc>
          <w:tcPr>
            <w:tcW w:w="4961" w:type="dxa"/>
            <w:tcBorders>
              <w:top w:val="single" w:sz="4" w:space="0" w:color="000000"/>
              <w:left w:val="single" w:sz="4" w:space="0" w:color="000000"/>
              <w:bottom w:val="single" w:sz="4" w:space="0" w:color="000000"/>
            </w:tcBorders>
            <w:shd w:val="clear" w:color="auto" w:fill="auto"/>
          </w:tcPr>
          <w:p w:rsidR="00E04ED2" w:rsidRPr="005B24BF" w:rsidRDefault="00E04ED2" w:rsidP="00E04ED2">
            <w:pPr>
              <w:jc w:val="both"/>
              <w:rPr>
                <w:sz w:val="22"/>
                <w:szCs w:val="22"/>
              </w:rPr>
            </w:pPr>
            <w:r>
              <w:rPr>
                <w:sz w:val="22"/>
                <w:szCs w:val="22"/>
              </w:rPr>
              <w:t>Городской конкурс «Мир в радуге профессий»</w:t>
            </w:r>
          </w:p>
        </w:tc>
        <w:tc>
          <w:tcPr>
            <w:tcW w:w="3119" w:type="dxa"/>
            <w:tcBorders>
              <w:top w:val="single" w:sz="4" w:space="0" w:color="000000"/>
              <w:left w:val="single" w:sz="4" w:space="0" w:color="000000"/>
              <w:bottom w:val="single" w:sz="4" w:space="0" w:color="000000"/>
            </w:tcBorders>
            <w:shd w:val="clear" w:color="auto" w:fill="auto"/>
          </w:tcPr>
          <w:p w:rsidR="00E04ED2" w:rsidRPr="005B24BF" w:rsidRDefault="00E04ED2" w:rsidP="00E04ED2">
            <w:pPr>
              <w:jc w:val="both"/>
              <w:rPr>
                <w:sz w:val="22"/>
                <w:szCs w:val="22"/>
              </w:rPr>
            </w:pPr>
            <w:r>
              <w:rPr>
                <w:sz w:val="22"/>
                <w:szCs w:val="22"/>
              </w:rPr>
              <w:t>Муниципальный</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5B24BF" w:rsidRDefault="00E04ED2" w:rsidP="00E04ED2">
            <w:pPr>
              <w:rPr>
                <w:sz w:val="22"/>
                <w:szCs w:val="22"/>
              </w:rPr>
            </w:pPr>
            <w:r>
              <w:rPr>
                <w:rFonts w:ascii="YS Text" w:hAnsi="YS Text"/>
                <w:color w:val="000000"/>
                <w:sz w:val="23"/>
                <w:szCs w:val="23"/>
                <w:shd w:val="clear" w:color="auto" w:fill="FFFFFF"/>
              </w:rPr>
              <w:t>2 воспитанника (2%) участники конкурса</w:t>
            </w:r>
          </w:p>
        </w:tc>
      </w:tr>
      <w:tr w:rsidR="00E04ED2">
        <w:trPr>
          <w:trHeight w:val="266"/>
        </w:trPr>
        <w:tc>
          <w:tcPr>
            <w:tcW w:w="817" w:type="dxa"/>
            <w:vMerge w:val="restart"/>
            <w:tcBorders>
              <w:top w:val="single" w:sz="4" w:space="0" w:color="000000"/>
              <w:left w:val="single" w:sz="4" w:space="0" w:color="000000"/>
              <w:bottom w:val="single" w:sz="4" w:space="0" w:color="000000"/>
            </w:tcBorders>
            <w:shd w:val="clear" w:color="auto" w:fill="auto"/>
          </w:tcPr>
          <w:p w:rsidR="00E04ED2" w:rsidRDefault="00E04ED2" w:rsidP="00E04ED2">
            <w:pPr>
              <w:snapToGrid w:val="0"/>
              <w:jc w:val="both"/>
            </w:pPr>
          </w:p>
        </w:tc>
        <w:tc>
          <w:tcPr>
            <w:tcW w:w="4961" w:type="dxa"/>
            <w:vMerge w:val="restart"/>
            <w:tcBorders>
              <w:top w:val="single" w:sz="4" w:space="0" w:color="000000"/>
              <w:bottom w:val="single" w:sz="4" w:space="0" w:color="000000"/>
            </w:tcBorders>
            <w:shd w:val="clear" w:color="auto" w:fill="auto"/>
          </w:tcPr>
          <w:p w:rsidR="00E04ED2" w:rsidRDefault="00E04ED2" w:rsidP="00E04ED2">
            <w:pPr>
              <w:widowControl w:val="0"/>
              <w:autoSpaceDE w:val="0"/>
              <w:rPr>
                <w:b/>
              </w:rPr>
            </w:pPr>
            <w:r>
              <w:rPr>
                <w:b/>
              </w:rPr>
              <w:t>Итого по ДОУ № 22</w:t>
            </w:r>
          </w:p>
        </w:tc>
        <w:tc>
          <w:tcPr>
            <w:tcW w:w="3119" w:type="dxa"/>
            <w:tcBorders>
              <w:top w:val="single" w:sz="4" w:space="0" w:color="000000"/>
              <w:left w:val="single" w:sz="4" w:space="0" w:color="000000"/>
              <w:bottom w:val="single" w:sz="4" w:space="0" w:color="000000"/>
            </w:tcBorders>
            <w:shd w:val="clear" w:color="auto" w:fill="auto"/>
          </w:tcPr>
          <w:p w:rsidR="00E04ED2" w:rsidRPr="00E04ED2" w:rsidRDefault="00E04ED2" w:rsidP="00E04ED2">
            <w:pPr>
              <w:rPr>
                <w:b/>
              </w:rPr>
            </w:pPr>
            <w:r w:rsidRPr="00E04ED2">
              <w:rPr>
                <w:b/>
              </w:rPr>
              <w:t>МАДОУ «Детский сад № 39»</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763628" w:rsidRDefault="00E04ED2" w:rsidP="00E04ED2">
            <w:r>
              <w:t>25 воспитанников (25%) участники конкурсов</w:t>
            </w:r>
          </w:p>
        </w:tc>
      </w:tr>
      <w:tr w:rsidR="00E04ED2">
        <w:trPr>
          <w:trHeight w:val="266"/>
        </w:trPr>
        <w:tc>
          <w:tcPr>
            <w:tcW w:w="817" w:type="dxa"/>
            <w:vMerge/>
            <w:tcBorders>
              <w:top w:val="single" w:sz="4" w:space="0" w:color="000000"/>
              <w:left w:val="single" w:sz="4" w:space="0" w:color="000000"/>
              <w:bottom w:val="single" w:sz="4" w:space="0" w:color="000000"/>
            </w:tcBorders>
            <w:shd w:val="clear" w:color="auto" w:fill="auto"/>
          </w:tcPr>
          <w:p w:rsidR="00E04ED2" w:rsidRDefault="00E04ED2" w:rsidP="00E04ED2">
            <w:pPr>
              <w:snapToGrid w:val="0"/>
              <w:jc w:val="both"/>
            </w:pPr>
          </w:p>
        </w:tc>
        <w:tc>
          <w:tcPr>
            <w:tcW w:w="4961" w:type="dxa"/>
            <w:vMerge/>
            <w:tcBorders>
              <w:top w:val="single" w:sz="4" w:space="0" w:color="000000"/>
              <w:bottom w:val="single" w:sz="4" w:space="0" w:color="000000"/>
            </w:tcBorders>
            <w:shd w:val="clear" w:color="auto" w:fill="auto"/>
          </w:tcPr>
          <w:p w:rsidR="00E04ED2" w:rsidRDefault="00E04ED2" w:rsidP="00E04ED2">
            <w:pPr>
              <w:widowControl w:val="0"/>
              <w:autoSpaceDE w:val="0"/>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E04ED2" w:rsidRPr="00E04ED2" w:rsidRDefault="00E04ED2" w:rsidP="00E04ED2">
            <w:pPr>
              <w:rPr>
                <w:b/>
              </w:rPr>
            </w:pPr>
            <w:r w:rsidRPr="00E04ED2">
              <w:rPr>
                <w:b/>
              </w:rPr>
              <w:t xml:space="preserve">Муниципальный </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763628" w:rsidRDefault="00E04ED2" w:rsidP="00E04ED2">
            <w:r>
              <w:t>11 воспитанников (11%) участники конкурсов</w:t>
            </w:r>
          </w:p>
        </w:tc>
      </w:tr>
      <w:tr w:rsidR="00E04ED2">
        <w:trPr>
          <w:trHeight w:val="266"/>
        </w:trPr>
        <w:tc>
          <w:tcPr>
            <w:tcW w:w="817" w:type="dxa"/>
            <w:vMerge/>
            <w:tcBorders>
              <w:top w:val="single" w:sz="4" w:space="0" w:color="000000"/>
              <w:left w:val="single" w:sz="4" w:space="0" w:color="000000"/>
              <w:bottom w:val="single" w:sz="4" w:space="0" w:color="000000"/>
            </w:tcBorders>
            <w:shd w:val="clear" w:color="auto" w:fill="auto"/>
          </w:tcPr>
          <w:p w:rsidR="00E04ED2" w:rsidRDefault="00E04ED2" w:rsidP="00E04ED2">
            <w:pPr>
              <w:snapToGrid w:val="0"/>
              <w:jc w:val="both"/>
            </w:pPr>
          </w:p>
        </w:tc>
        <w:tc>
          <w:tcPr>
            <w:tcW w:w="4961" w:type="dxa"/>
            <w:vMerge/>
            <w:tcBorders>
              <w:top w:val="single" w:sz="4" w:space="0" w:color="000000"/>
              <w:bottom w:val="single" w:sz="4" w:space="0" w:color="000000"/>
            </w:tcBorders>
            <w:shd w:val="clear" w:color="auto" w:fill="auto"/>
          </w:tcPr>
          <w:p w:rsidR="00E04ED2" w:rsidRDefault="00E04ED2" w:rsidP="00E04ED2">
            <w:pPr>
              <w:widowControl w:val="0"/>
              <w:autoSpaceDE w:val="0"/>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E04ED2" w:rsidRPr="00E04ED2" w:rsidRDefault="00E04ED2" w:rsidP="00E04ED2">
            <w:pPr>
              <w:rPr>
                <w:b/>
              </w:rPr>
            </w:pPr>
            <w:r w:rsidRPr="00E04ED2">
              <w:rPr>
                <w:b/>
              </w:rPr>
              <w:t xml:space="preserve">Региональный </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763628" w:rsidRDefault="00E04ED2" w:rsidP="00E04ED2">
            <w:r>
              <w:t>0</w:t>
            </w:r>
          </w:p>
        </w:tc>
      </w:tr>
      <w:tr w:rsidR="00E04ED2">
        <w:trPr>
          <w:trHeight w:val="266"/>
        </w:trPr>
        <w:tc>
          <w:tcPr>
            <w:tcW w:w="817" w:type="dxa"/>
            <w:vMerge/>
            <w:tcBorders>
              <w:top w:val="single" w:sz="4" w:space="0" w:color="000000"/>
              <w:left w:val="single" w:sz="4" w:space="0" w:color="000000"/>
              <w:bottom w:val="single" w:sz="4" w:space="0" w:color="000000"/>
            </w:tcBorders>
            <w:shd w:val="clear" w:color="auto" w:fill="auto"/>
          </w:tcPr>
          <w:p w:rsidR="00E04ED2" w:rsidRDefault="00E04ED2" w:rsidP="00E04ED2">
            <w:pPr>
              <w:snapToGrid w:val="0"/>
              <w:jc w:val="both"/>
            </w:pPr>
          </w:p>
        </w:tc>
        <w:tc>
          <w:tcPr>
            <w:tcW w:w="4961" w:type="dxa"/>
            <w:vMerge/>
            <w:tcBorders>
              <w:top w:val="single" w:sz="4" w:space="0" w:color="000000"/>
              <w:bottom w:val="single" w:sz="4" w:space="0" w:color="000000"/>
            </w:tcBorders>
            <w:shd w:val="clear" w:color="auto" w:fill="auto"/>
          </w:tcPr>
          <w:p w:rsidR="00E04ED2" w:rsidRDefault="00E04ED2" w:rsidP="00E04ED2">
            <w:pPr>
              <w:widowControl w:val="0"/>
              <w:autoSpaceDE w:val="0"/>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E04ED2" w:rsidRPr="00E04ED2" w:rsidRDefault="00E04ED2" w:rsidP="00E04ED2">
            <w:pPr>
              <w:rPr>
                <w:b/>
              </w:rPr>
            </w:pPr>
            <w:r w:rsidRPr="00E04ED2">
              <w:rPr>
                <w:b/>
              </w:rPr>
              <w:t xml:space="preserve">Всероссийский </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763628" w:rsidRDefault="00E04ED2" w:rsidP="00E04ED2">
            <w:r>
              <w:t xml:space="preserve">5 воспитанников  (5%) – участники </w:t>
            </w:r>
            <w:proofErr w:type="spellStart"/>
            <w:r>
              <w:t>акци</w:t>
            </w:r>
            <w:proofErr w:type="spellEnd"/>
          </w:p>
        </w:tc>
      </w:tr>
      <w:tr w:rsidR="00E04ED2">
        <w:trPr>
          <w:trHeight w:val="266"/>
        </w:trPr>
        <w:tc>
          <w:tcPr>
            <w:tcW w:w="817" w:type="dxa"/>
            <w:vMerge/>
            <w:tcBorders>
              <w:top w:val="single" w:sz="4" w:space="0" w:color="000000"/>
              <w:left w:val="single" w:sz="4" w:space="0" w:color="000000"/>
              <w:bottom w:val="single" w:sz="4" w:space="0" w:color="000000"/>
            </w:tcBorders>
            <w:shd w:val="clear" w:color="auto" w:fill="auto"/>
          </w:tcPr>
          <w:p w:rsidR="00E04ED2" w:rsidRDefault="00E04ED2" w:rsidP="00E04ED2">
            <w:pPr>
              <w:snapToGrid w:val="0"/>
              <w:jc w:val="both"/>
            </w:pPr>
          </w:p>
        </w:tc>
        <w:tc>
          <w:tcPr>
            <w:tcW w:w="4961" w:type="dxa"/>
            <w:vMerge/>
            <w:tcBorders>
              <w:top w:val="single" w:sz="4" w:space="0" w:color="000000"/>
              <w:bottom w:val="single" w:sz="4" w:space="0" w:color="000000"/>
            </w:tcBorders>
            <w:shd w:val="clear" w:color="auto" w:fill="auto"/>
          </w:tcPr>
          <w:p w:rsidR="00E04ED2" w:rsidRDefault="00E04ED2" w:rsidP="00E04ED2">
            <w:pPr>
              <w:widowControl w:val="0"/>
              <w:autoSpaceDE w:val="0"/>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E04ED2" w:rsidRPr="00E04ED2" w:rsidRDefault="00E04ED2" w:rsidP="00E04ED2">
            <w:pPr>
              <w:rPr>
                <w:b/>
              </w:rPr>
            </w:pPr>
            <w:r w:rsidRPr="00E04ED2">
              <w:rPr>
                <w:b/>
              </w:rPr>
              <w:t xml:space="preserve">Международный </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ED2" w:rsidRPr="00763628" w:rsidRDefault="00E04ED2" w:rsidP="00E04ED2">
            <w:r>
              <w:t>0</w:t>
            </w:r>
          </w:p>
        </w:tc>
      </w:tr>
      <w:tr w:rsidR="009E396A">
        <w:trPr>
          <w:trHeight w:val="262"/>
        </w:trPr>
        <w:tc>
          <w:tcPr>
            <w:tcW w:w="15569" w:type="dxa"/>
            <w:gridSpan w:val="5"/>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МАДОУ «Детский сад № 95»</w:t>
            </w:r>
          </w:p>
        </w:tc>
      </w:tr>
      <w:tr w:rsidR="003134CD">
        <w:trPr>
          <w:trHeight w:val="262"/>
        </w:trPr>
        <w:tc>
          <w:tcPr>
            <w:tcW w:w="817" w:type="dxa"/>
            <w:tcBorders>
              <w:top w:val="single" w:sz="4" w:space="0" w:color="000000"/>
              <w:left w:val="single" w:sz="4" w:space="0" w:color="000000"/>
              <w:bottom w:val="single" w:sz="4" w:space="0" w:color="000000"/>
            </w:tcBorders>
            <w:shd w:val="clear" w:color="auto" w:fill="auto"/>
          </w:tcPr>
          <w:p w:rsidR="003134CD" w:rsidRDefault="003134CD" w:rsidP="003134CD">
            <w:pPr>
              <w:jc w:val="right"/>
            </w:pPr>
            <w:r>
              <w:t>1</w:t>
            </w:r>
          </w:p>
        </w:tc>
        <w:tc>
          <w:tcPr>
            <w:tcW w:w="4961" w:type="dxa"/>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r w:rsidRPr="007E0744">
              <w:t>Фестиваль «</w:t>
            </w:r>
            <w:proofErr w:type="spellStart"/>
            <w:r w:rsidRPr="007E0744">
              <w:t>ЛегоТревел</w:t>
            </w:r>
            <w:proofErr w:type="spellEnd"/>
            <w:r w:rsidRPr="007E0744">
              <w:t xml:space="preserve"> – 2021»</w:t>
            </w:r>
          </w:p>
        </w:tc>
        <w:tc>
          <w:tcPr>
            <w:tcW w:w="3137" w:type="dxa"/>
            <w:gridSpan w:val="2"/>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r w:rsidRPr="007E0744">
              <w:t>МАДОУ «Детский сад № 39»</w:t>
            </w: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7E0744" w:rsidRDefault="003134CD" w:rsidP="003134CD">
            <w:r w:rsidRPr="007E0744">
              <w:t>1 педагог Благодарность за подготовку победителей и участников фестиваля;</w:t>
            </w:r>
          </w:p>
          <w:p w:rsidR="003134CD" w:rsidRPr="007E0744" w:rsidRDefault="003134CD" w:rsidP="003134CD">
            <w:r w:rsidRPr="007E0744">
              <w:t>2 педагога, Благодарность за подготовку участников фестиваля;</w:t>
            </w:r>
          </w:p>
          <w:p w:rsidR="003134CD" w:rsidRPr="007E0744" w:rsidRDefault="003134CD" w:rsidP="003134CD">
            <w:r w:rsidRPr="007E0744">
              <w:t>1 педагог,  Благодарность за подготовку победителей фестиваля</w:t>
            </w:r>
          </w:p>
        </w:tc>
      </w:tr>
      <w:tr w:rsidR="003134CD">
        <w:trPr>
          <w:trHeight w:val="262"/>
        </w:trPr>
        <w:tc>
          <w:tcPr>
            <w:tcW w:w="817" w:type="dxa"/>
            <w:tcBorders>
              <w:top w:val="single" w:sz="4" w:space="0" w:color="000000"/>
              <w:left w:val="single" w:sz="4" w:space="0" w:color="000000"/>
              <w:bottom w:val="single" w:sz="4" w:space="0" w:color="000000"/>
            </w:tcBorders>
            <w:shd w:val="clear" w:color="auto" w:fill="auto"/>
          </w:tcPr>
          <w:p w:rsidR="003134CD" w:rsidRDefault="003134CD" w:rsidP="003134CD">
            <w:pPr>
              <w:jc w:val="right"/>
            </w:pPr>
            <w:r>
              <w:t>2</w:t>
            </w:r>
          </w:p>
        </w:tc>
        <w:tc>
          <w:tcPr>
            <w:tcW w:w="4961" w:type="dxa"/>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r w:rsidRPr="007E0744">
              <w:t>Интеллектуальный марафон “Маленькие гении”</w:t>
            </w:r>
          </w:p>
        </w:tc>
        <w:tc>
          <w:tcPr>
            <w:tcW w:w="3137" w:type="dxa"/>
            <w:gridSpan w:val="2"/>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7E0744" w:rsidRDefault="003134CD" w:rsidP="003134CD">
            <w:r w:rsidRPr="007E0744">
              <w:t>3 педагога,  Благодарность за подготовку победителя</w:t>
            </w:r>
          </w:p>
        </w:tc>
      </w:tr>
      <w:tr w:rsidR="003134CD" w:rsidTr="0028129C">
        <w:trPr>
          <w:trHeight w:val="262"/>
        </w:trPr>
        <w:tc>
          <w:tcPr>
            <w:tcW w:w="817" w:type="dxa"/>
            <w:tcBorders>
              <w:top w:val="single" w:sz="4" w:space="0" w:color="000000"/>
              <w:left w:val="single" w:sz="4" w:space="0" w:color="000000"/>
              <w:bottom w:val="single" w:sz="4" w:space="0" w:color="000000"/>
            </w:tcBorders>
            <w:shd w:val="clear" w:color="auto" w:fill="auto"/>
          </w:tcPr>
          <w:p w:rsidR="003134CD" w:rsidRDefault="003134CD" w:rsidP="003134CD">
            <w:pPr>
              <w:jc w:val="right"/>
            </w:pPr>
            <w:r>
              <w:t>3</w:t>
            </w:r>
          </w:p>
        </w:tc>
        <w:tc>
          <w:tcPr>
            <w:tcW w:w="4961" w:type="dxa"/>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r w:rsidRPr="007E0744">
              <w:t>Конкурс юных талантов “Самоцветы Урала”</w:t>
            </w:r>
          </w:p>
        </w:tc>
        <w:tc>
          <w:tcPr>
            <w:tcW w:w="3137" w:type="dxa"/>
            <w:gridSpan w:val="2"/>
            <w:vMerge w:val="restart"/>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p>
          <w:p w:rsidR="003134CD" w:rsidRPr="007E0744" w:rsidRDefault="003134CD" w:rsidP="003134CD">
            <w:pPr>
              <w:widowControl w:val="0"/>
              <w:autoSpaceDE w:val="0"/>
              <w:autoSpaceDN w:val="0"/>
              <w:adjustRightInd w:val="0"/>
            </w:pPr>
            <w:r w:rsidRPr="007E0744">
              <w:t>Муниципальный</w:t>
            </w: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7E0744" w:rsidRDefault="003134CD" w:rsidP="003134CD">
            <w:r w:rsidRPr="007E0744">
              <w:t>1 педагог, Диплом участника</w:t>
            </w:r>
          </w:p>
        </w:tc>
      </w:tr>
      <w:tr w:rsidR="003134CD" w:rsidTr="0028129C">
        <w:trPr>
          <w:trHeight w:val="262"/>
        </w:trPr>
        <w:tc>
          <w:tcPr>
            <w:tcW w:w="817" w:type="dxa"/>
            <w:tcBorders>
              <w:top w:val="single" w:sz="4" w:space="0" w:color="000000"/>
              <w:left w:val="single" w:sz="4" w:space="0" w:color="000000"/>
              <w:bottom w:val="single" w:sz="4" w:space="0" w:color="000000"/>
            </w:tcBorders>
            <w:shd w:val="clear" w:color="auto" w:fill="auto"/>
          </w:tcPr>
          <w:p w:rsidR="003134CD" w:rsidRDefault="003134CD" w:rsidP="003134CD">
            <w:pPr>
              <w:jc w:val="right"/>
            </w:pPr>
            <w:r>
              <w:t>4</w:t>
            </w:r>
          </w:p>
        </w:tc>
        <w:tc>
          <w:tcPr>
            <w:tcW w:w="4961" w:type="dxa"/>
            <w:tcBorders>
              <w:top w:val="single" w:sz="4" w:space="0" w:color="000000"/>
              <w:left w:val="single" w:sz="4" w:space="0" w:color="000000"/>
              <w:bottom w:val="single" w:sz="4" w:space="0" w:color="000000"/>
            </w:tcBorders>
            <w:shd w:val="clear" w:color="auto" w:fill="auto"/>
          </w:tcPr>
          <w:p w:rsidR="003134CD" w:rsidRDefault="003134CD" w:rsidP="003134CD">
            <w:pPr>
              <w:widowControl w:val="0"/>
              <w:autoSpaceDE w:val="0"/>
            </w:pPr>
            <w:r w:rsidRPr="007E0744">
              <w:t>Фестиваль “</w:t>
            </w:r>
            <w:proofErr w:type="gramStart"/>
            <w:r w:rsidRPr="007E0744">
              <w:t>Юные</w:t>
            </w:r>
            <w:proofErr w:type="gramEnd"/>
            <w:r w:rsidRPr="007E0744">
              <w:t xml:space="preserve"> </w:t>
            </w:r>
            <w:proofErr w:type="spellStart"/>
            <w:r w:rsidRPr="007E0744">
              <w:t>самоделкины</w:t>
            </w:r>
            <w:proofErr w:type="spellEnd"/>
            <w:r w:rsidRPr="007E0744">
              <w:t>”, конкурс юных изобретателей</w:t>
            </w:r>
          </w:p>
        </w:tc>
        <w:tc>
          <w:tcPr>
            <w:tcW w:w="3137" w:type="dxa"/>
            <w:gridSpan w:val="2"/>
            <w:vMerge/>
            <w:tcBorders>
              <w:top w:val="single" w:sz="4" w:space="0" w:color="000000"/>
              <w:left w:val="single" w:sz="4" w:space="0" w:color="000000"/>
              <w:bottom w:val="single" w:sz="4" w:space="0" w:color="000000"/>
            </w:tcBorders>
            <w:shd w:val="clear" w:color="auto" w:fill="auto"/>
          </w:tcPr>
          <w:p w:rsidR="003134CD" w:rsidRDefault="003134CD" w:rsidP="003134CD">
            <w:pPr>
              <w:snapToGrid w:val="0"/>
            </w:pP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Default="003134CD" w:rsidP="003134CD">
            <w:r w:rsidRPr="007E0744">
              <w:t>1 педагог,  Благодарственное письмо</w:t>
            </w:r>
          </w:p>
        </w:tc>
      </w:tr>
      <w:tr w:rsidR="003134CD" w:rsidTr="0028129C">
        <w:trPr>
          <w:trHeight w:val="262"/>
        </w:trPr>
        <w:tc>
          <w:tcPr>
            <w:tcW w:w="817" w:type="dxa"/>
            <w:tcBorders>
              <w:top w:val="single" w:sz="4" w:space="0" w:color="000000"/>
              <w:left w:val="single" w:sz="4" w:space="0" w:color="000000"/>
              <w:bottom w:val="single" w:sz="4" w:space="0" w:color="000000"/>
            </w:tcBorders>
            <w:shd w:val="clear" w:color="auto" w:fill="auto"/>
          </w:tcPr>
          <w:p w:rsidR="003134CD" w:rsidRDefault="003134CD" w:rsidP="003134CD">
            <w:pPr>
              <w:jc w:val="right"/>
            </w:pPr>
            <w:r>
              <w:t>5</w:t>
            </w:r>
          </w:p>
        </w:tc>
        <w:tc>
          <w:tcPr>
            <w:tcW w:w="4961" w:type="dxa"/>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r w:rsidRPr="007E0744">
              <w:t xml:space="preserve">Городской конкурс по </w:t>
            </w:r>
            <w:proofErr w:type="spellStart"/>
            <w:r w:rsidRPr="007E0744">
              <w:t>легоконструированию</w:t>
            </w:r>
            <w:proofErr w:type="spellEnd"/>
            <w:r w:rsidRPr="007E0744">
              <w:t xml:space="preserve"> для дошкольников “</w:t>
            </w:r>
            <w:proofErr w:type="spellStart"/>
            <w:r w:rsidRPr="007E0744">
              <w:t>Робоград</w:t>
            </w:r>
            <w:proofErr w:type="spellEnd"/>
            <w:r w:rsidRPr="007E0744">
              <w:t xml:space="preserve"> - 2021”</w:t>
            </w:r>
          </w:p>
        </w:tc>
        <w:tc>
          <w:tcPr>
            <w:tcW w:w="3137" w:type="dxa"/>
            <w:gridSpan w:val="2"/>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7E0744" w:rsidRDefault="003134CD" w:rsidP="003134CD">
            <w:r w:rsidRPr="007E0744">
              <w:t xml:space="preserve">1 педагог,  Диплом за 3 место </w:t>
            </w:r>
          </w:p>
        </w:tc>
      </w:tr>
      <w:tr w:rsidR="003134CD" w:rsidTr="0028129C">
        <w:trPr>
          <w:trHeight w:val="262"/>
        </w:trPr>
        <w:tc>
          <w:tcPr>
            <w:tcW w:w="817" w:type="dxa"/>
            <w:tcBorders>
              <w:top w:val="single" w:sz="4" w:space="0" w:color="000000"/>
              <w:left w:val="single" w:sz="4" w:space="0" w:color="000000"/>
              <w:bottom w:val="single" w:sz="4" w:space="0" w:color="000000"/>
            </w:tcBorders>
            <w:shd w:val="clear" w:color="auto" w:fill="auto"/>
          </w:tcPr>
          <w:p w:rsidR="003134CD" w:rsidRDefault="003134CD" w:rsidP="003134CD">
            <w:pPr>
              <w:jc w:val="right"/>
            </w:pPr>
            <w:r>
              <w:t>6</w:t>
            </w:r>
          </w:p>
        </w:tc>
        <w:tc>
          <w:tcPr>
            <w:tcW w:w="4961" w:type="dxa"/>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r w:rsidRPr="007E0744">
              <w:t>Арт-проект “Танки красок не боятся</w:t>
            </w:r>
          </w:p>
        </w:tc>
        <w:tc>
          <w:tcPr>
            <w:tcW w:w="3137" w:type="dxa"/>
            <w:gridSpan w:val="2"/>
            <w:tcBorders>
              <w:top w:val="single" w:sz="4" w:space="0" w:color="000000"/>
              <w:left w:val="single" w:sz="4" w:space="0" w:color="000000"/>
              <w:bottom w:val="single" w:sz="4" w:space="0" w:color="000000"/>
            </w:tcBorders>
            <w:shd w:val="clear" w:color="auto" w:fill="auto"/>
          </w:tcPr>
          <w:p w:rsidR="003134CD" w:rsidRPr="007E0744" w:rsidRDefault="003134CD" w:rsidP="003134CD">
            <w:pPr>
              <w:widowControl w:val="0"/>
              <w:autoSpaceDE w:val="0"/>
              <w:autoSpaceDN w:val="0"/>
              <w:adjustRightInd w:val="0"/>
            </w:pPr>
            <w:r w:rsidRPr="007E0744">
              <w:t>Региональный</w:t>
            </w: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7E0744" w:rsidRDefault="003134CD" w:rsidP="003134CD">
            <w:r w:rsidRPr="007E0744">
              <w:t>4 педагога, Благодарственное письмо</w:t>
            </w:r>
          </w:p>
        </w:tc>
      </w:tr>
      <w:tr w:rsidR="003134CD">
        <w:trPr>
          <w:trHeight w:val="262"/>
        </w:trPr>
        <w:tc>
          <w:tcPr>
            <w:tcW w:w="5778" w:type="dxa"/>
            <w:gridSpan w:val="2"/>
            <w:vMerge w:val="restart"/>
            <w:tcBorders>
              <w:top w:val="single" w:sz="4" w:space="0" w:color="000000"/>
              <w:left w:val="single" w:sz="4" w:space="0" w:color="000000"/>
              <w:bottom w:val="single" w:sz="4" w:space="0" w:color="000000"/>
            </w:tcBorders>
            <w:shd w:val="clear" w:color="auto" w:fill="auto"/>
          </w:tcPr>
          <w:p w:rsidR="003134CD" w:rsidRDefault="003134CD" w:rsidP="003134CD">
            <w:pPr>
              <w:jc w:val="both"/>
              <w:rPr>
                <w:b/>
              </w:rPr>
            </w:pPr>
            <w:r>
              <w:rPr>
                <w:b/>
              </w:rPr>
              <w:t>Итого по ДОУ № 95</w:t>
            </w:r>
          </w:p>
        </w:tc>
        <w:tc>
          <w:tcPr>
            <w:tcW w:w="3137" w:type="dxa"/>
            <w:gridSpan w:val="2"/>
            <w:tcBorders>
              <w:top w:val="single" w:sz="4" w:space="0" w:color="000000"/>
              <w:left w:val="single" w:sz="4" w:space="0" w:color="000000"/>
              <w:bottom w:val="single" w:sz="4" w:space="0" w:color="000000"/>
            </w:tcBorders>
            <w:shd w:val="clear" w:color="auto" w:fill="auto"/>
          </w:tcPr>
          <w:p w:rsidR="003134CD" w:rsidRPr="003134CD" w:rsidRDefault="003134CD" w:rsidP="003134CD">
            <w:pPr>
              <w:rPr>
                <w:b/>
              </w:rPr>
            </w:pPr>
            <w:r w:rsidRPr="003134CD">
              <w:rPr>
                <w:b/>
              </w:rPr>
              <w:t>МАДОУ «Детский сад № 39»</w:t>
            </w: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3134CD" w:rsidRDefault="003134CD" w:rsidP="003134CD">
            <w:pPr>
              <w:widowControl w:val="0"/>
              <w:autoSpaceDE w:val="0"/>
              <w:autoSpaceDN w:val="0"/>
              <w:adjustRightInd w:val="0"/>
              <w:rPr>
                <w:b/>
              </w:rPr>
            </w:pPr>
            <w:r w:rsidRPr="003134CD">
              <w:rPr>
                <w:b/>
              </w:rPr>
              <w:t>6 (31,6%)</w:t>
            </w:r>
          </w:p>
        </w:tc>
      </w:tr>
      <w:tr w:rsidR="003134CD">
        <w:trPr>
          <w:trHeight w:val="262"/>
        </w:trPr>
        <w:tc>
          <w:tcPr>
            <w:tcW w:w="5778" w:type="dxa"/>
            <w:gridSpan w:val="2"/>
            <w:vMerge/>
            <w:tcBorders>
              <w:top w:val="single" w:sz="4" w:space="0" w:color="000000"/>
              <w:left w:val="single" w:sz="4" w:space="0" w:color="000000"/>
              <w:bottom w:val="single" w:sz="4" w:space="0" w:color="000000"/>
            </w:tcBorders>
            <w:shd w:val="clear" w:color="auto" w:fill="auto"/>
          </w:tcPr>
          <w:p w:rsidR="003134CD" w:rsidRDefault="003134CD" w:rsidP="003134CD">
            <w:pPr>
              <w:snapToGrid w:val="0"/>
              <w:jc w:val="both"/>
              <w:rPr>
                <w:b/>
              </w:rPr>
            </w:pPr>
          </w:p>
        </w:tc>
        <w:tc>
          <w:tcPr>
            <w:tcW w:w="3137" w:type="dxa"/>
            <w:gridSpan w:val="2"/>
            <w:tcBorders>
              <w:top w:val="single" w:sz="4" w:space="0" w:color="000000"/>
              <w:left w:val="single" w:sz="4" w:space="0" w:color="000000"/>
              <w:bottom w:val="single" w:sz="4" w:space="0" w:color="000000"/>
            </w:tcBorders>
            <w:shd w:val="clear" w:color="auto" w:fill="auto"/>
          </w:tcPr>
          <w:p w:rsidR="003134CD" w:rsidRPr="003134CD" w:rsidRDefault="003134CD" w:rsidP="003134CD">
            <w:pPr>
              <w:rPr>
                <w:b/>
              </w:rPr>
            </w:pPr>
            <w:r w:rsidRPr="003134CD">
              <w:rPr>
                <w:b/>
              </w:rPr>
              <w:t xml:space="preserve">Муниципальный </w:t>
            </w: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3134CD" w:rsidRDefault="003134CD" w:rsidP="003134CD">
            <w:pPr>
              <w:widowControl w:val="0"/>
              <w:autoSpaceDE w:val="0"/>
              <w:autoSpaceDN w:val="0"/>
              <w:adjustRightInd w:val="0"/>
              <w:rPr>
                <w:b/>
              </w:rPr>
            </w:pPr>
            <w:r w:rsidRPr="003134CD">
              <w:rPr>
                <w:b/>
              </w:rPr>
              <w:t>2 (10,5%)</w:t>
            </w:r>
          </w:p>
        </w:tc>
      </w:tr>
      <w:tr w:rsidR="003134CD">
        <w:trPr>
          <w:trHeight w:val="262"/>
        </w:trPr>
        <w:tc>
          <w:tcPr>
            <w:tcW w:w="5778" w:type="dxa"/>
            <w:gridSpan w:val="2"/>
            <w:vMerge/>
            <w:tcBorders>
              <w:top w:val="single" w:sz="4" w:space="0" w:color="000000"/>
              <w:left w:val="single" w:sz="4" w:space="0" w:color="000000"/>
              <w:bottom w:val="single" w:sz="4" w:space="0" w:color="000000"/>
            </w:tcBorders>
            <w:shd w:val="clear" w:color="auto" w:fill="auto"/>
          </w:tcPr>
          <w:p w:rsidR="003134CD" w:rsidRDefault="003134CD" w:rsidP="003134CD">
            <w:pPr>
              <w:snapToGrid w:val="0"/>
              <w:jc w:val="both"/>
              <w:rPr>
                <w:b/>
              </w:rPr>
            </w:pPr>
          </w:p>
        </w:tc>
        <w:tc>
          <w:tcPr>
            <w:tcW w:w="3137" w:type="dxa"/>
            <w:gridSpan w:val="2"/>
            <w:tcBorders>
              <w:top w:val="single" w:sz="4" w:space="0" w:color="000000"/>
              <w:left w:val="single" w:sz="4" w:space="0" w:color="000000"/>
              <w:bottom w:val="single" w:sz="4" w:space="0" w:color="000000"/>
            </w:tcBorders>
            <w:shd w:val="clear" w:color="auto" w:fill="auto"/>
          </w:tcPr>
          <w:p w:rsidR="003134CD" w:rsidRPr="003134CD" w:rsidRDefault="003134CD" w:rsidP="003134CD">
            <w:pPr>
              <w:rPr>
                <w:b/>
              </w:rPr>
            </w:pPr>
            <w:r w:rsidRPr="003134CD">
              <w:rPr>
                <w:b/>
              </w:rPr>
              <w:t xml:space="preserve">Региональный </w:t>
            </w:r>
          </w:p>
        </w:tc>
        <w:tc>
          <w:tcPr>
            <w:tcW w:w="6654" w:type="dxa"/>
            <w:tcBorders>
              <w:top w:val="single" w:sz="4" w:space="0" w:color="000000"/>
              <w:left w:val="single" w:sz="4" w:space="0" w:color="000000"/>
              <w:bottom w:val="single" w:sz="4" w:space="0" w:color="000000"/>
              <w:right w:val="single" w:sz="4" w:space="0" w:color="000000"/>
            </w:tcBorders>
            <w:shd w:val="clear" w:color="auto" w:fill="auto"/>
          </w:tcPr>
          <w:p w:rsidR="003134CD" w:rsidRPr="003134CD" w:rsidRDefault="003134CD" w:rsidP="003134CD">
            <w:pPr>
              <w:widowControl w:val="0"/>
              <w:autoSpaceDE w:val="0"/>
              <w:autoSpaceDN w:val="0"/>
              <w:adjustRightInd w:val="0"/>
              <w:rPr>
                <w:b/>
              </w:rPr>
            </w:pPr>
            <w:r w:rsidRPr="003134CD">
              <w:rPr>
                <w:b/>
              </w:rPr>
              <w:t>4 (21%)</w:t>
            </w:r>
          </w:p>
        </w:tc>
      </w:tr>
    </w:tbl>
    <w:p w:rsidR="009E396A" w:rsidRDefault="009E396A">
      <w:pPr>
        <w:rPr>
          <w:vanish/>
        </w:rPr>
      </w:pPr>
    </w:p>
    <w:tbl>
      <w:tblPr>
        <w:tblW w:w="15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9"/>
        <w:gridCol w:w="4959"/>
        <w:gridCol w:w="3138"/>
        <w:gridCol w:w="6653"/>
      </w:tblGrid>
      <w:tr w:rsidR="009E396A">
        <w:trPr>
          <w:trHeight w:val="262"/>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МАДОУ «Детский сад № 20»</w:t>
            </w:r>
          </w:p>
        </w:tc>
      </w:tr>
      <w:tr w:rsidR="003134CD">
        <w:trPr>
          <w:trHeight w:val="262"/>
        </w:trPr>
        <w:tc>
          <w:tcPr>
            <w:tcW w:w="819" w:type="dxa"/>
            <w:tcBorders>
              <w:top w:val="single" w:sz="4" w:space="0" w:color="000000"/>
              <w:left w:val="single" w:sz="4" w:space="0" w:color="000000"/>
              <w:bottom w:val="single" w:sz="4" w:space="0" w:color="000000"/>
            </w:tcBorders>
            <w:shd w:val="clear" w:color="auto" w:fill="auto"/>
          </w:tcPr>
          <w:p w:rsidR="003134CD" w:rsidRDefault="003134CD">
            <w:pPr>
              <w:jc w:val="right"/>
            </w:pPr>
            <w:r>
              <w:t>1</w:t>
            </w:r>
          </w:p>
        </w:tc>
        <w:tc>
          <w:tcPr>
            <w:tcW w:w="4959"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Конкурс юных талантов «Самоцветы Урала»</w:t>
            </w:r>
          </w:p>
        </w:tc>
        <w:tc>
          <w:tcPr>
            <w:tcW w:w="3138"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МАДОУ «Детский сад № 39»</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Default="003134CD" w:rsidP="0028129C">
            <w:pPr>
              <w:pBdr>
                <w:top w:val="nil"/>
                <w:left w:val="nil"/>
                <w:bottom w:val="nil"/>
                <w:right w:val="nil"/>
                <w:between w:val="nil"/>
              </w:pBdr>
              <w:rPr>
                <w:color w:val="000000"/>
              </w:rPr>
            </w:pPr>
            <w:r>
              <w:rPr>
                <w:color w:val="000000"/>
              </w:rPr>
              <w:t>15 воспитанников (6%), 2 педагога (8,7%) - 1 место</w:t>
            </w:r>
          </w:p>
          <w:p w:rsidR="003134CD" w:rsidRDefault="003134CD" w:rsidP="0028129C">
            <w:pPr>
              <w:pBdr>
                <w:top w:val="nil"/>
                <w:left w:val="nil"/>
                <w:bottom w:val="nil"/>
                <w:right w:val="nil"/>
                <w:between w:val="nil"/>
              </w:pBdr>
              <w:rPr>
                <w:color w:val="000000"/>
              </w:rPr>
            </w:pPr>
            <w:r>
              <w:rPr>
                <w:color w:val="000000"/>
              </w:rPr>
              <w:t>1 ребенок (0,4%), 2 педагога (8,7%) – 2 место</w:t>
            </w:r>
          </w:p>
        </w:tc>
      </w:tr>
      <w:tr w:rsidR="003134CD">
        <w:trPr>
          <w:trHeight w:val="262"/>
        </w:trPr>
        <w:tc>
          <w:tcPr>
            <w:tcW w:w="819" w:type="dxa"/>
            <w:tcBorders>
              <w:top w:val="single" w:sz="4" w:space="0" w:color="000000"/>
              <w:left w:val="single" w:sz="4" w:space="0" w:color="000000"/>
              <w:bottom w:val="single" w:sz="4" w:space="0" w:color="000000"/>
            </w:tcBorders>
            <w:shd w:val="clear" w:color="auto" w:fill="auto"/>
          </w:tcPr>
          <w:p w:rsidR="003134CD" w:rsidRDefault="003134CD">
            <w:pPr>
              <w:jc w:val="right"/>
            </w:pPr>
            <w:r>
              <w:t>2</w:t>
            </w:r>
          </w:p>
        </w:tc>
        <w:tc>
          <w:tcPr>
            <w:tcW w:w="4959"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Фестиваль «</w:t>
            </w:r>
            <w:proofErr w:type="gramStart"/>
            <w:r>
              <w:rPr>
                <w:color w:val="000000"/>
              </w:rPr>
              <w:t>Юные</w:t>
            </w:r>
            <w:proofErr w:type="gramEnd"/>
            <w:r>
              <w:rPr>
                <w:color w:val="000000"/>
              </w:rPr>
              <w:t xml:space="preserve"> </w:t>
            </w:r>
            <w:proofErr w:type="spellStart"/>
            <w:r>
              <w:rPr>
                <w:color w:val="000000"/>
              </w:rPr>
              <w:t>Самоделкины</w:t>
            </w:r>
            <w:proofErr w:type="spellEnd"/>
            <w:r>
              <w:rPr>
                <w:color w:val="000000"/>
              </w:rPr>
              <w:t>»</w:t>
            </w:r>
          </w:p>
        </w:tc>
        <w:tc>
          <w:tcPr>
            <w:tcW w:w="3138"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Муниципальный</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t>1 воспитанник (0,4%) -</w:t>
            </w:r>
            <w:r>
              <w:rPr>
                <w:color w:val="000000"/>
              </w:rPr>
              <w:t>1 место</w:t>
            </w:r>
          </w:p>
        </w:tc>
      </w:tr>
      <w:tr w:rsidR="003134CD">
        <w:trPr>
          <w:trHeight w:val="262"/>
        </w:trPr>
        <w:tc>
          <w:tcPr>
            <w:tcW w:w="819" w:type="dxa"/>
            <w:tcBorders>
              <w:top w:val="single" w:sz="4" w:space="0" w:color="000000"/>
              <w:left w:val="single" w:sz="4" w:space="0" w:color="000000"/>
              <w:bottom w:val="single" w:sz="4" w:space="0" w:color="000000"/>
            </w:tcBorders>
            <w:shd w:val="clear" w:color="auto" w:fill="auto"/>
          </w:tcPr>
          <w:p w:rsidR="003134CD" w:rsidRDefault="003134CD">
            <w:pPr>
              <w:jc w:val="right"/>
            </w:pPr>
            <w:r>
              <w:t>3</w:t>
            </w:r>
          </w:p>
        </w:tc>
        <w:tc>
          <w:tcPr>
            <w:tcW w:w="4959"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proofErr w:type="gramStart"/>
            <w:r>
              <w:rPr>
                <w:color w:val="000000"/>
              </w:rPr>
              <w:t>Экологическая</w:t>
            </w:r>
            <w:proofErr w:type="gramEnd"/>
            <w:r>
              <w:rPr>
                <w:color w:val="000000"/>
              </w:rPr>
              <w:t xml:space="preserve"> кейс-игра «</w:t>
            </w:r>
            <w:proofErr w:type="spellStart"/>
            <w:r>
              <w:rPr>
                <w:color w:val="000000"/>
              </w:rPr>
              <w:t>Greenteam</w:t>
            </w:r>
            <w:proofErr w:type="spellEnd"/>
            <w:r>
              <w:rPr>
                <w:color w:val="000000"/>
              </w:rPr>
              <w:t>»</w:t>
            </w:r>
          </w:p>
        </w:tc>
        <w:tc>
          <w:tcPr>
            <w:tcW w:w="3138"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spacing w:line="276" w:lineRule="auto"/>
              <w:rPr>
                <w:color w:val="000000"/>
              </w:rPr>
            </w:pP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Подведение итогов 25.03.2022г.</w:t>
            </w:r>
          </w:p>
        </w:tc>
      </w:tr>
      <w:tr w:rsidR="003134CD">
        <w:trPr>
          <w:trHeight w:val="287"/>
        </w:trPr>
        <w:tc>
          <w:tcPr>
            <w:tcW w:w="819" w:type="dxa"/>
            <w:tcBorders>
              <w:top w:val="single" w:sz="4" w:space="0" w:color="000000"/>
              <w:left w:val="single" w:sz="4" w:space="0" w:color="000000"/>
              <w:bottom w:val="single" w:sz="4" w:space="0" w:color="000000"/>
            </w:tcBorders>
            <w:shd w:val="clear" w:color="auto" w:fill="auto"/>
          </w:tcPr>
          <w:p w:rsidR="003134CD" w:rsidRDefault="003134CD">
            <w:pPr>
              <w:jc w:val="right"/>
            </w:pPr>
            <w:r>
              <w:t>4</w:t>
            </w:r>
          </w:p>
        </w:tc>
        <w:tc>
          <w:tcPr>
            <w:tcW w:w="4959"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Фестиваль «Мир в радуге профессий»</w:t>
            </w:r>
          </w:p>
        </w:tc>
        <w:tc>
          <w:tcPr>
            <w:tcW w:w="3138"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spacing w:line="276" w:lineRule="auto"/>
              <w:rPr>
                <w:color w:val="000000"/>
              </w:rPr>
            </w:pP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Default="003134CD" w:rsidP="0028129C">
            <w:pPr>
              <w:pBdr>
                <w:top w:val="nil"/>
                <w:left w:val="nil"/>
                <w:bottom w:val="nil"/>
                <w:right w:val="nil"/>
                <w:between w:val="nil"/>
              </w:pBdr>
              <w:rPr>
                <w:color w:val="000000"/>
              </w:rPr>
            </w:pPr>
            <w:r>
              <w:rPr>
                <w:color w:val="000000"/>
              </w:rPr>
              <w:t>Подведение итогов после 04.04.2022г.</w:t>
            </w:r>
          </w:p>
        </w:tc>
      </w:tr>
      <w:tr w:rsidR="003134CD">
        <w:trPr>
          <w:trHeight w:val="262"/>
        </w:trPr>
        <w:tc>
          <w:tcPr>
            <w:tcW w:w="819" w:type="dxa"/>
            <w:tcBorders>
              <w:top w:val="single" w:sz="4" w:space="0" w:color="000000"/>
              <w:left w:val="single" w:sz="4" w:space="0" w:color="000000"/>
              <w:bottom w:val="single" w:sz="4" w:space="0" w:color="000000"/>
            </w:tcBorders>
            <w:shd w:val="clear" w:color="auto" w:fill="auto"/>
          </w:tcPr>
          <w:p w:rsidR="003134CD" w:rsidRDefault="003134CD">
            <w:pPr>
              <w:jc w:val="right"/>
            </w:pPr>
            <w:r>
              <w:t>5</w:t>
            </w:r>
          </w:p>
        </w:tc>
        <w:tc>
          <w:tcPr>
            <w:tcW w:w="4959"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 xml:space="preserve">Областной конкурс социальных </w:t>
            </w:r>
            <w:proofErr w:type="gramStart"/>
            <w:r>
              <w:rPr>
                <w:color w:val="000000"/>
              </w:rPr>
              <w:t>видео-роликов</w:t>
            </w:r>
            <w:proofErr w:type="gramEnd"/>
            <w:r>
              <w:rPr>
                <w:color w:val="000000"/>
              </w:rPr>
              <w:t xml:space="preserve"> «Безопасность глазами детей»</w:t>
            </w:r>
          </w:p>
        </w:tc>
        <w:tc>
          <w:tcPr>
            <w:tcW w:w="3138"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Региональный</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Default="003134CD" w:rsidP="0028129C">
            <w:pPr>
              <w:pBdr>
                <w:top w:val="nil"/>
                <w:left w:val="nil"/>
                <w:bottom w:val="nil"/>
                <w:right w:val="nil"/>
                <w:between w:val="nil"/>
              </w:pBdr>
              <w:rPr>
                <w:color w:val="000000"/>
              </w:rPr>
            </w:pPr>
            <w:r>
              <w:t>1 воспитанник (0,4%) -п</w:t>
            </w:r>
            <w:r>
              <w:rPr>
                <w:color w:val="000000"/>
              </w:rPr>
              <w:t xml:space="preserve">ризер </w:t>
            </w:r>
          </w:p>
        </w:tc>
      </w:tr>
      <w:tr w:rsidR="003134CD">
        <w:trPr>
          <w:trHeight w:val="262"/>
        </w:trPr>
        <w:tc>
          <w:tcPr>
            <w:tcW w:w="819" w:type="dxa"/>
            <w:tcBorders>
              <w:top w:val="single" w:sz="4" w:space="0" w:color="000000"/>
              <w:left w:val="single" w:sz="4" w:space="0" w:color="000000"/>
              <w:bottom w:val="single" w:sz="4" w:space="0" w:color="000000"/>
            </w:tcBorders>
            <w:shd w:val="clear" w:color="auto" w:fill="auto"/>
          </w:tcPr>
          <w:p w:rsidR="003134CD" w:rsidRDefault="003134CD">
            <w:pPr>
              <w:jc w:val="right"/>
            </w:pPr>
            <w:r>
              <w:t>6</w:t>
            </w:r>
          </w:p>
        </w:tc>
        <w:tc>
          <w:tcPr>
            <w:tcW w:w="4959"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Общероссийский конкурс детских тематических рисунков «Разноцветные капли»</w:t>
            </w:r>
          </w:p>
        </w:tc>
        <w:tc>
          <w:tcPr>
            <w:tcW w:w="3138" w:type="dxa"/>
            <w:tcBorders>
              <w:top w:val="single" w:sz="4" w:space="0" w:color="000000"/>
              <w:left w:val="single" w:sz="4" w:space="0" w:color="000000"/>
              <w:bottom w:val="single" w:sz="4" w:space="0" w:color="000000"/>
            </w:tcBorders>
            <w:shd w:val="clear" w:color="auto" w:fill="auto"/>
          </w:tcPr>
          <w:p w:rsidR="003134CD" w:rsidRDefault="003134CD" w:rsidP="0028129C">
            <w:pPr>
              <w:widowControl w:val="0"/>
              <w:pBdr>
                <w:top w:val="nil"/>
                <w:left w:val="nil"/>
                <w:bottom w:val="nil"/>
                <w:right w:val="nil"/>
                <w:between w:val="nil"/>
              </w:pBdr>
              <w:rPr>
                <w:color w:val="000000"/>
              </w:rPr>
            </w:pPr>
            <w:r>
              <w:rPr>
                <w:color w:val="000000"/>
              </w:rPr>
              <w:t>Всероссийский</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Default="003134CD" w:rsidP="0028129C">
            <w:pPr>
              <w:pBdr>
                <w:top w:val="nil"/>
                <w:left w:val="nil"/>
                <w:bottom w:val="nil"/>
                <w:right w:val="nil"/>
                <w:between w:val="nil"/>
              </w:pBdr>
              <w:rPr>
                <w:color w:val="000000"/>
              </w:rPr>
            </w:pPr>
            <w:r>
              <w:t>4 воспитанника (1,5%) -у</w:t>
            </w:r>
            <w:r>
              <w:rPr>
                <w:color w:val="000000"/>
              </w:rPr>
              <w:t xml:space="preserve">частие </w:t>
            </w:r>
          </w:p>
        </w:tc>
      </w:tr>
      <w:tr w:rsidR="003134CD">
        <w:trPr>
          <w:trHeight w:val="262"/>
        </w:trPr>
        <w:tc>
          <w:tcPr>
            <w:tcW w:w="5778" w:type="dxa"/>
            <w:gridSpan w:val="2"/>
            <w:vMerge w:val="restart"/>
            <w:tcBorders>
              <w:top w:val="single" w:sz="4" w:space="0" w:color="000000"/>
              <w:left w:val="single" w:sz="4" w:space="0" w:color="000000"/>
              <w:bottom w:val="single" w:sz="4" w:space="0" w:color="000000"/>
            </w:tcBorders>
            <w:shd w:val="clear" w:color="auto" w:fill="auto"/>
          </w:tcPr>
          <w:p w:rsidR="003134CD" w:rsidRDefault="003134CD">
            <w:pPr>
              <w:jc w:val="both"/>
              <w:rPr>
                <w:b/>
              </w:rPr>
            </w:pPr>
            <w:r>
              <w:rPr>
                <w:b/>
              </w:rPr>
              <w:t>Итого по ДОУ № 20</w:t>
            </w:r>
          </w:p>
        </w:tc>
        <w:tc>
          <w:tcPr>
            <w:tcW w:w="3138" w:type="dxa"/>
            <w:tcBorders>
              <w:top w:val="single" w:sz="4" w:space="0" w:color="000000"/>
              <w:left w:val="single" w:sz="4" w:space="0" w:color="000000"/>
              <w:bottom w:val="single" w:sz="4" w:space="0" w:color="000000"/>
            </w:tcBorders>
            <w:shd w:val="clear" w:color="auto" w:fill="auto"/>
          </w:tcPr>
          <w:p w:rsidR="003134CD" w:rsidRPr="003134CD" w:rsidRDefault="003134CD" w:rsidP="0028129C">
            <w:pPr>
              <w:pBdr>
                <w:top w:val="nil"/>
                <w:left w:val="nil"/>
                <w:bottom w:val="nil"/>
                <w:right w:val="nil"/>
                <w:between w:val="nil"/>
              </w:pBdr>
              <w:rPr>
                <w:b/>
                <w:color w:val="000000"/>
              </w:rPr>
            </w:pPr>
            <w:r w:rsidRPr="003134CD">
              <w:rPr>
                <w:b/>
                <w:color w:val="000000"/>
              </w:rPr>
              <w:t>МАДОУ «Детский сад № 39»</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Pr="003134CD" w:rsidRDefault="003134CD" w:rsidP="0028129C">
            <w:pPr>
              <w:widowControl w:val="0"/>
              <w:pBdr>
                <w:top w:val="nil"/>
                <w:left w:val="nil"/>
                <w:bottom w:val="nil"/>
                <w:right w:val="nil"/>
                <w:between w:val="nil"/>
              </w:pBdr>
              <w:rPr>
                <w:b/>
                <w:color w:val="000000"/>
              </w:rPr>
            </w:pPr>
            <w:r w:rsidRPr="003134CD">
              <w:rPr>
                <w:b/>
              </w:rPr>
              <w:t>16 детей (6%), 4 педагога (17,4%)</w:t>
            </w:r>
          </w:p>
        </w:tc>
      </w:tr>
      <w:tr w:rsidR="003134CD">
        <w:trPr>
          <w:trHeight w:val="262"/>
        </w:trPr>
        <w:tc>
          <w:tcPr>
            <w:tcW w:w="5778" w:type="dxa"/>
            <w:gridSpan w:val="2"/>
            <w:vMerge/>
            <w:tcBorders>
              <w:top w:val="single" w:sz="4" w:space="0" w:color="000000"/>
              <w:left w:val="single" w:sz="4" w:space="0" w:color="000000"/>
              <w:bottom w:val="single" w:sz="4" w:space="0" w:color="000000"/>
            </w:tcBorders>
            <w:shd w:val="clear" w:color="auto" w:fill="auto"/>
          </w:tcPr>
          <w:p w:rsidR="003134CD" w:rsidRDefault="003134CD">
            <w:pPr>
              <w:widowControl w:val="0"/>
              <w:snapToGrid w:val="0"/>
              <w:spacing w:line="276" w:lineRule="auto"/>
            </w:pPr>
          </w:p>
        </w:tc>
        <w:tc>
          <w:tcPr>
            <w:tcW w:w="3138" w:type="dxa"/>
            <w:tcBorders>
              <w:top w:val="single" w:sz="4" w:space="0" w:color="000000"/>
              <w:left w:val="single" w:sz="4" w:space="0" w:color="000000"/>
              <w:bottom w:val="single" w:sz="4" w:space="0" w:color="000000"/>
            </w:tcBorders>
            <w:shd w:val="clear" w:color="auto" w:fill="auto"/>
          </w:tcPr>
          <w:p w:rsidR="003134CD" w:rsidRPr="003134CD" w:rsidRDefault="003134CD" w:rsidP="0028129C">
            <w:pPr>
              <w:pBdr>
                <w:top w:val="nil"/>
                <w:left w:val="nil"/>
                <w:bottom w:val="nil"/>
                <w:right w:val="nil"/>
                <w:between w:val="nil"/>
              </w:pBdr>
              <w:rPr>
                <w:b/>
                <w:color w:val="000000"/>
              </w:rPr>
            </w:pPr>
            <w:r w:rsidRPr="003134CD">
              <w:rPr>
                <w:b/>
                <w:color w:val="000000"/>
              </w:rPr>
              <w:t xml:space="preserve">Муниципальный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Pr="003134CD" w:rsidRDefault="003134CD" w:rsidP="0028129C">
            <w:pPr>
              <w:widowControl w:val="0"/>
              <w:pBdr>
                <w:top w:val="nil"/>
                <w:left w:val="nil"/>
                <w:bottom w:val="nil"/>
                <w:right w:val="nil"/>
                <w:between w:val="nil"/>
              </w:pBdr>
              <w:rPr>
                <w:b/>
                <w:color w:val="000000"/>
              </w:rPr>
            </w:pPr>
            <w:r w:rsidRPr="003134CD">
              <w:rPr>
                <w:b/>
              </w:rPr>
              <w:t>11 детей (4,1%), 5 педагогов (22%)</w:t>
            </w:r>
          </w:p>
        </w:tc>
      </w:tr>
      <w:tr w:rsidR="003134CD">
        <w:trPr>
          <w:trHeight w:val="262"/>
        </w:trPr>
        <w:tc>
          <w:tcPr>
            <w:tcW w:w="5778" w:type="dxa"/>
            <w:gridSpan w:val="2"/>
            <w:vMerge/>
            <w:tcBorders>
              <w:top w:val="single" w:sz="4" w:space="0" w:color="000000"/>
              <w:left w:val="single" w:sz="4" w:space="0" w:color="000000"/>
              <w:bottom w:val="single" w:sz="4" w:space="0" w:color="000000"/>
            </w:tcBorders>
            <w:shd w:val="clear" w:color="auto" w:fill="auto"/>
          </w:tcPr>
          <w:p w:rsidR="003134CD" w:rsidRDefault="003134CD">
            <w:pPr>
              <w:widowControl w:val="0"/>
              <w:snapToGrid w:val="0"/>
              <w:spacing w:line="276" w:lineRule="auto"/>
            </w:pPr>
          </w:p>
        </w:tc>
        <w:tc>
          <w:tcPr>
            <w:tcW w:w="3138" w:type="dxa"/>
            <w:tcBorders>
              <w:top w:val="single" w:sz="4" w:space="0" w:color="000000"/>
              <w:left w:val="single" w:sz="4" w:space="0" w:color="000000"/>
              <w:bottom w:val="single" w:sz="4" w:space="0" w:color="000000"/>
            </w:tcBorders>
            <w:shd w:val="clear" w:color="auto" w:fill="auto"/>
          </w:tcPr>
          <w:p w:rsidR="003134CD" w:rsidRPr="003134CD" w:rsidRDefault="003134CD" w:rsidP="0028129C">
            <w:pPr>
              <w:pBdr>
                <w:top w:val="nil"/>
                <w:left w:val="nil"/>
                <w:bottom w:val="nil"/>
                <w:right w:val="nil"/>
                <w:between w:val="nil"/>
              </w:pBdr>
              <w:rPr>
                <w:b/>
                <w:color w:val="000000"/>
              </w:rPr>
            </w:pPr>
            <w:r w:rsidRPr="003134CD">
              <w:rPr>
                <w:b/>
                <w:color w:val="000000"/>
              </w:rPr>
              <w:t xml:space="preserve">Региональный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Pr="003134CD" w:rsidRDefault="003134CD" w:rsidP="0028129C">
            <w:pPr>
              <w:widowControl w:val="0"/>
              <w:pBdr>
                <w:top w:val="nil"/>
                <w:left w:val="nil"/>
                <w:bottom w:val="nil"/>
                <w:right w:val="nil"/>
                <w:between w:val="nil"/>
              </w:pBdr>
              <w:rPr>
                <w:b/>
                <w:color w:val="000000"/>
              </w:rPr>
            </w:pPr>
            <w:r w:rsidRPr="003134CD">
              <w:rPr>
                <w:b/>
              </w:rPr>
              <w:t>1 ребенок (0,4%), 1 педагог (4,3%)</w:t>
            </w:r>
          </w:p>
        </w:tc>
      </w:tr>
      <w:tr w:rsidR="003134CD">
        <w:trPr>
          <w:trHeight w:val="262"/>
        </w:trPr>
        <w:tc>
          <w:tcPr>
            <w:tcW w:w="5778" w:type="dxa"/>
            <w:gridSpan w:val="2"/>
            <w:vMerge/>
            <w:tcBorders>
              <w:top w:val="single" w:sz="4" w:space="0" w:color="000000"/>
              <w:left w:val="single" w:sz="4" w:space="0" w:color="000000"/>
              <w:bottom w:val="single" w:sz="4" w:space="0" w:color="000000"/>
            </w:tcBorders>
            <w:shd w:val="clear" w:color="auto" w:fill="auto"/>
          </w:tcPr>
          <w:p w:rsidR="003134CD" w:rsidRDefault="003134CD">
            <w:pPr>
              <w:widowControl w:val="0"/>
              <w:snapToGrid w:val="0"/>
              <w:spacing w:line="276" w:lineRule="auto"/>
            </w:pPr>
          </w:p>
        </w:tc>
        <w:tc>
          <w:tcPr>
            <w:tcW w:w="3138" w:type="dxa"/>
            <w:tcBorders>
              <w:top w:val="single" w:sz="4" w:space="0" w:color="000000"/>
              <w:left w:val="single" w:sz="4" w:space="0" w:color="000000"/>
              <w:bottom w:val="single" w:sz="4" w:space="0" w:color="000000"/>
            </w:tcBorders>
            <w:shd w:val="clear" w:color="auto" w:fill="auto"/>
          </w:tcPr>
          <w:p w:rsidR="003134CD" w:rsidRPr="003134CD" w:rsidRDefault="003134CD" w:rsidP="0028129C">
            <w:pPr>
              <w:pBdr>
                <w:top w:val="nil"/>
                <w:left w:val="nil"/>
                <w:bottom w:val="nil"/>
                <w:right w:val="nil"/>
                <w:between w:val="nil"/>
              </w:pBdr>
              <w:rPr>
                <w:b/>
                <w:color w:val="000000"/>
              </w:rPr>
            </w:pPr>
            <w:r w:rsidRPr="003134CD">
              <w:rPr>
                <w:b/>
                <w:color w:val="000000"/>
              </w:rPr>
              <w:t xml:space="preserve">Всероссийский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rsidR="003134CD" w:rsidRPr="003134CD" w:rsidRDefault="003134CD" w:rsidP="0028129C">
            <w:pPr>
              <w:widowControl w:val="0"/>
              <w:pBdr>
                <w:top w:val="nil"/>
                <w:left w:val="nil"/>
                <w:bottom w:val="nil"/>
                <w:right w:val="nil"/>
                <w:between w:val="nil"/>
              </w:pBdr>
              <w:rPr>
                <w:b/>
                <w:color w:val="000000"/>
              </w:rPr>
            </w:pPr>
            <w:r w:rsidRPr="003134CD">
              <w:rPr>
                <w:b/>
              </w:rPr>
              <w:t>4 ребенка (1,5%), 2 педагога (8,7%)</w:t>
            </w:r>
          </w:p>
        </w:tc>
      </w:tr>
    </w:tbl>
    <w:p w:rsidR="009E396A" w:rsidRDefault="009E396A">
      <w:pPr>
        <w:contextualSpacing/>
        <w:jc w:val="both"/>
        <w:rPr>
          <w:b/>
          <w:lang w:val="en-US" w:eastAsia="en-US"/>
        </w:rPr>
      </w:pPr>
    </w:p>
    <w:tbl>
      <w:tblPr>
        <w:tblW w:w="15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4961"/>
        <w:gridCol w:w="3118"/>
        <w:gridCol w:w="6673"/>
      </w:tblGrid>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25»</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rPr>
                <w:b/>
              </w:rPr>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rPr>
                <w:b/>
              </w:rPr>
            </w:pPr>
            <w:r w:rsidRPr="00834243">
              <w:t>Фестиваль «ЛЕГО-</w:t>
            </w:r>
            <w:proofErr w:type="spellStart"/>
            <w:r w:rsidRPr="00834243">
              <w:t>Тревел</w:t>
            </w:r>
            <w:proofErr w:type="spellEnd"/>
            <w:r w:rsidRPr="00834243">
              <w:t>»</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 xml:space="preserve">МАДОУ «Детский сад № 39»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r w:rsidRPr="00834243">
              <w:t>Секция  «</w:t>
            </w:r>
            <w:proofErr w:type="spellStart"/>
            <w:r w:rsidRPr="00834243">
              <w:t>Лего</w:t>
            </w:r>
            <w:proofErr w:type="spellEnd"/>
            <w:r w:rsidRPr="00834243">
              <w:t>-кулинар» - 1 и 3 место, 2 чел.,</w:t>
            </w:r>
          </w:p>
          <w:p w:rsidR="0028129C" w:rsidRPr="00834243" w:rsidRDefault="0028129C" w:rsidP="0028129C">
            <w:r w:rsidRPr="00834243">
              <w:t xml:space="preserve">Секция </w:t>
            </w:r>
            <w:proofErr w:type="spellStart"/>
            <w:r w:rsidRPr="00834243">
              <w:t>Лего</w:t>
            </w:r>
            <w:proofErr w:type="spellEnd"/>
            <w:r w:rsidRPr="00834243">
              <w:t>-мастерская - 3 место, 1 чел.,</w:t>
            </w:r>
          </w:p>
          <w:p w:rsidR="0028129C" w:rsidRPr="00834243" w:rsidRDefault="0028129C" w:rsidP="0028129C">
            <w:r w:rsidRPr="00834243">
              <w:t xml:space="preserve">Секция  «Робототехника. </w:t>
            </w:r>
            <w:proofErr w:type="gramStart"/>
            <w:r w:rsidRPr="00834243">
              <w:t>Вокруг Земного шара» - 2 место, 2 чел., Секция «</w:t>
            </w:r>
            <w:proofErr w:type="spellStart"/>
            <w:r w:rsidRPr="00834243">
              <w:t>Лего</w:t>
            </w:r>
            <w:proofErr w:type="spellEnd"/>
            <w:r w:rsidRPr="00834243">
              <w:t>-путешествия по миру» - 1 место, 4 чел., Секция «</w:t>
            </w:r>
            <w:proofErr w:type="spellStart"/>
            <w:r w:rsidRPr="00834243">
              <w:t>Лего</w:t>
            </w:r>
            <w:proofErr w:type="spellEnd"/>
            <w:r w:rsidRPr="00834243">
              <w:t>-эрудиты» - победители, 2 чел.</w:t>
            </w:r>
            <w:proofErr w:type="gramEnd"/>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Конкурс зимних участков</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shd w:val="clear" w:color="auto" w:fill="FFFFFF"/>
              </w:rPr>
            </w:pPr>
            <w:r w:rsidRPr="00834243">
              <w:t>8 педагогов, 2 победителя</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Конкурс «Самоцветы Урала»</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 xml:space="preserve">МАДОУ «Детский сад № 39»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shd w:val="clear" w:color="auto" w:fill="FFFFFF"/>
              </w:rPr>
            </w:pPr>
            <w:r w:rsidRPr="00834243">
              <w:t>Сертификаты участников: 9 педагогов, 21 воспитанник; победители: 3 педагога, 14 воспитанников.</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Конкурс рисунков «Яркие краски Весны»</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 xml:space="preserve">МАДОУ «Детский сад № 39»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shd w:val="clear" w:color="auto" w:fill="FFFFFF"/>
              </w:rPr>
            </w:pPr>
            <w:r w:rsidRPr="00834243">
              <w:t>Сертификаты участников: 1 педагог, 5 воспитанников</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Фестиваль «Широкая Масленица»</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widowControl w:val="0"/>
              <w:autoSpaceDE w:val="0"/>
              <w:autoSpaceDN w:val="0"/>
              <w:adjustRightInd w:val="0"/>
            </w:pPr>
            <w:r w:rsidRPr="00834243">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shd w:val="clear" w:color="auto" w:fill="FFFFFF"/>
              </w:rPr>
            </w:pPr>
            <w:r w:rsidRPr="00834243">
              <w:t xml:space="preserve">Сертификаты участников: 9 педагогов </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Интеллектуальный марафон «Маленькие гении»</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shd w:val="clear" w:color="auto" w:fill="FFFFFF"/>
              </w:rPr>
            </w:pPr>
            <w:r w:rsidRPr="00834243">
              <w:rPr>
                <w:shd w:val="clear" w:color="auto" w:fill="FFFFFF"/>
              </w:rPr>
              <w:t>Сертификаты участников: 3 педагога, 6 воспитанника</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rPr>
                <w:b/>
              </w:rPr>
            </w:pPr>
            <w:r w:rsidRPr="00834243">
              <w:t xml:space="preserve">  </w:t>
            </w:r>
            <w:proofErr w:type="spellStart"/>
            <w:r w:rsidRPr="00834243">
              <w:t>Робоград</w:t>
            </w:r>
            <w:proofErr w:type="spellEnd"/>
            <w:r w:rsidRPr="00834243">
              <w:t xml:space="preserve"> 2021</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Муниципальный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shd w:val="clear" w:color="auto" w:fill="FFFFFF"/>
              </w:rPr>
            </w:pPr>
            <w:r w:rsidRPr="00834243">
              <w:rPr>
                <w:shd w:val="clear" w:color="auto" w:fill="FFFFFF"/>
              </w:rPr>
              <w:t>Сертификаты участников: 2 педагога, 2 воспитанника</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rPr>
                <w:b/>
              </w:rPr>
            </w:pPr>
            <w:r w:rsidRPr="00834243">
              <w:t>Фестиваль «Мир в радуге профессий»</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Муниципальный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shd w:val="clear" w:color="auto" w:fill="FFFFFF"/>
              </w:rPr>
            </w:pPr>
            <w:r w:rsidRPr="00834243">
              <w:rPr>
                <w:shd w:val="clear" w:color="auto" w:fill="FFFFFF"/>
              </w:rPr>
              <w:t>Сертификаты участников: 2 педагога, 2 воспитанника</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rPr>
                <w:b/>
              </w:rPr>
            </w:pPr>
            <w:r w:rsidRPr="00834243">
              <w:t>Интеллектуальный марафон «Маленькие гении»</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Региональный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b/>
              </w:rPr>
            </w:pPr>
            <w:r w:rsidRPr="00834243">
              <w:rPr>
                <w:shd w:val="clear" w:color="auto" w:fill="FFFFFF"/>
              </w:rPr>
              <w:t>Сертификаты участников: 1 педагог, 2 воспитанника</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rPr>
                <w:b/>
              </w:rPr>
            </w:pPr>
            <w:r w:rsidRPr="00834243">
              <w:t>Открытый фестиваль детского творчества «Звонкая капель»</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Региональный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r w:rsidRPr="00834243">
              <w:t>Сертификаты участников: 2 педагога, 11 воспитанников</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rPr>
                <w:b/>
              </w:rPr>
            </w:pPr>
            <w:r w:rsidRPr="00834243">
              <w:t>Всероссийский технологический фестиваль «</w:t>
            </w:r>
            <w:proofErr w:type="spellStart"/>
            <w:r w:rsidRPr="00834243">
              <w:t>Робофест</w:t>
            </w:r>
            <w:proofErr w:type="spellEnd"/>
            <w:r w:rsidRPr="00834243">
              <w:t xml:space="preserve">» </w:t>
            </w:r>
            <w:proofErr w:type="spellStart"/>
            <w:r w:rsidRPr="00834243">
              <w:t>ИКаРенок</w:t>
            </w:r>
            <w:proofErr w:type="spellEnd"/>
            <w:r w:rsidRPr="00834243">
              <w:t xml:space="preserve"> с пеленок</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Всероссийский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b/>
              </w:rPr>
            </w:pPr>
            <w:r w:rsidRPr="00834243">
              <w:rPr>
                <w:shd w:val="clear" w:color="auto" w:fill="FFFFFF"/>
              </w:rPr>
              <w:t>Сертификаты участников: 1 педагог, 2 воспитанника</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pPr>
              <w:rPr>
                <w:b/>
              </w:rPr>
            </w:pPr>
            <w:r w:rsidRPr="00834243">
              <w:t>Международный конкурс детского рисунка «Моя семья и новогодняя сказка»</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t>Международный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pPr>
              <w:rPr>
                <w:b/>
              </w:rPr>
            </w:pPr>
            <w:r w:rsidRPr="00834243">
              <w:rPr>
                <w:shd w:val="clear" w:color="auto" w:fill="FFFFFF"/>
              </w:rPr>
              <w:t>Сертификаты участников: 1 педагог, 1 воспитанник</w:t>
            </w:r>
          </w:p>
        </w:tc>
      </w:tr>
      <w:tr w:rsidR="0028129C" w:rsidTr="0028129C">
        <w:trPr>
          <w:trHeight w:val="266"/>
        </w:trPr>
        <w:tc>
          <w:tcPr>
            <w:tcW w:w="817" w:type="dxa"/>
            <w:tcBorders>
              <w:top w:val="single" w:sz="4" w:space="0" w:color="000000"/>
              <w:left w:val="single" w:sz="4" w:space="0" w:color="000000"/>
              <w:bottom w:val="single" w:sz="4" w:space="0" w:color="000000"/>
            </w:tcBorders>
            <w:shd w:val="clear" w:color="auto" w:fill="FFFFFF" w:themeFill="background1"/>
          </w:tcPr>
          <w:p w:rsidR="0028129C" w:rsidRPr="0028129C" w:rsidRDefault="0028129C" w:rsidP="0028129C">
            <w:pPr>
              <w:numPr>
                <w:ilvl w:val="0"/>
                <w:numId w:val="14"/>
              </w:numPr>
              <w:snapToGrid w:val="0"/>
              <w:jc w:val="both"/>
            </w:pPr>
          </w:p>
        </w:tc>
        <w:tc>
          <w:tcPr>
            <w:tcW w:w="4961"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rsidRPr="00834243">
              <w:t>Международный фестиваль «Отражение»</w:t>
            </w:r>
          </w:p>
          <w:p w:rsidR="0028129C" w:rsidRPr="00834243" w:rsidRDefault="0028129C" w:rsidP="0028129C">
            <w:r w:rsidRPr="00834243">
              <w:t>Пес</w:t>
            </w:r>
            <w:r>
              <w:t>ня «О той весне», номинация Хор</w:t>
            </w:r>
          </w:p>
          <w:p w:rsidR="0028129C" w:rsidRPr="00834243" w:rsidRDefault="0028129C" w:rsidP="0028129C">
            <w:proofErr w:type="spellStart"/>
            <w:r>
              <w:t>Каргатуй</w:t>
            </w:r>
            <w:proofErr w:type="spellEnd"/>
            <w:r>
              <w:t>, номинация «Театр»</w:t>
            </w:r>
          </w:p>
          <w:p w:rsidR="0028129C" w:rsidRPr="00834243" w:rsidRDefault="0028129C" w:rsidP="0028129C">
            <w:pPr>
              <w:rPr>
                <w:b/>
              </w:rPr>
            </w:pPr>
            <w:r w:rsidRPr="00834243">
              <w:t>Песня «Вечный огонь», номинация Соло</w:t>
            </w:r>
          </w:p>
        </w:tc>
        <w:tc>
          <w:tcPr>
            <w:tcW w:w="3118" w:type="dxa"/>
            <w:tcBorders>
              <w:top w:val="single" w:sz="4" w:space="0" w:color="000000"/>
              <w:left w:val="single" w:sz="4" w:space="0" w:color="000000"/>
              <w:bottom w:val="single" w:sz="4" w:space="0" w:color="000000"/>
            </w:tcBorders>
            <w:shd w:val="clear" w:color="auto" w:fill="auto"/>
          </w:tcPr>
          <w:p w:rsidR="0028129C" w:rsidRPr="00834243" w:rsidRDefault="0028129C" w:rsidP="0028129C">
            <w:r>
              <w:t>Международный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r w:rsidRPr="00834243">
              <w:t>Лауреат 2 степени: хоровой коллектив «</w:t>
            </w:r>
            <w:proofErr w:type="spellStart"/>
            <w:r w:rsidRPr="00834243">
              <w:t>Зоринки</w:t>
            </w:r>
            <w:proofErr w:type="spellEnd"/>
            <w:r w:rsidRPr="00834243">
              <w:t>» - 6 чел.</w:t>
            </w:r>
          </w:p>
          <w:p w:rsidR="0028129C" w:rsidRPr="00834243" w:rsidRDefault="0028129C" w:rsidP="0028129C"/>
          <w:p w:rsidR="0028129C" w:rsidRPr="00834243" w:rsidRDefault="0028129C" w:rsidP="0028129C">
            <w:r w:rsidRPr="00834243">
              <w:t xml:space="preserve">Лауреат 3 степени: 11 воспитанников </w:t>
            </w:r>
            <w:proofErr w:type="spellStart"/>
            <w:r w:rsidRPr="00834243">
              <w:t>подг.гр</w:t>
            </w:r>
            <w:proofErr w:type="spellEnd"/>
            <w:r w:rsidRPr="00834243">
              <w:t>. № 2</w:t>
            </w:r>
          </w:p>
          <w:p w:rsidR="0028129C" w:rsidRPr="00834243" w:rsidRDefault="0028129C" w:rsidP="0028129C"/>
          <w:p w:rsidR="0028129C" w:rsidRPr="00834243" w:rsidRDefault="0028129C" w:rsidP="0028129C">
            <w:pPr>
              <w:rPr>
                <w:b/>
              </w:rPr>
            </w:pPr>
            <w:r w:rsidRPr="00834243">
              <w:t xml:space="preserve">Лауреат 3 степени: </w:t>
            </w:r>
            <w:r>
              <w:t>1 ребенок</w:t>
            </w:r>
          </w:p>
        </w:tc>
      </w:tr>
      <w:tr w:rsidR="0028129C" w:rsidTr="0028129C">
        <w:trPr>
          <w:trHeight w:val="266"/>
        </w:trPr>
        <w:tc>
          <w:tcPr>
            <w:tcW w:w="817" w:type="dxa"/>
            <w:vMerge w:val="restart"/>
            <w:tcBorders>
              <w:top w:val="single" w:sz="4" w:space="0" w:color="000000"/>
              <w:left w:val="single" w:sz="4" w:space="0" w:color="000000"/>
            </w:tcBorders>
            <w:shd w:val="clear" w:color="auto" w:fill="auto"/>
          </w:tcPr>
          <w:p w:rsidR="0028129C" w:rsidRDefault="0028129C" w:rsidP="0028129C">
            <w:pPr>
              <w:snapToGrid w:val="0"/>
              <w:jc w:val="both"/>
              <w:rPr>
                <w:highlight w:val="yellow"/>
              </w:rPr>
            </w:pPr>
          </w:p>
        </w:tc>
        <w:tc>
          <w:tcPr>
            <w:tcW w:w="4961" w:type="dxa"/>
            <w:vMerge w:val="restart"/>
            <w:tcBorders>
              <w:top w:val="single" w:sz="4" w:space="0" w:color="000000"/>
            </w:tcBorders>
            <w:shd w:val="clear" w:color="auto" w:fill="auto"/>
          </w:tcPr>
          <w:p w:rsidR="0028129C" w:rsidRDefault="0028129C" w:rsidP="0028129C">
            <w:pPr>
              <w:widowControl w:val="0"/>
              <w:autoSpaceDE w:val="0"/>
              <w:rPr>
                <w:b/>
              </w:rPr>
            </w:pPr>
            <w:r>
              <w:rPr>
                <w:b/>
              </w:rPr>
              <w:t>Итого по ДОУ № 25</w:t>
            </w:r>
          </w:p>
        </w:tc>
        <w:tc>
          <w:tcPr>
            <w:tcW w:w="3118" w:type="dxa"/>
            <w:tcBorders>
              <w:top w:val="single" w:sz="4" w:space="0" w:color="000000"/>
              <w:left w:val="single" w:sz="4" w:space="0" w:color="000000"/>
              <w:bottom w:val="single" w:sz="4" w:space="0" w:color="000000"/>
            </w:tcBorders>
            <w:shd w:val="clear" w:color="auto" w:fill="auto"/>
          </w:tcPr>
          <w:p w:rsidR="0028129C" w:rsidRPr="004F600C" w:rsidRDefault="0028129C" w:rsidP="0028129C">
            <w:pPr>
              <w:rPr>
                <w:b/>
              </w:rPr>
            </w:pPr>
            <w:r w:rsidRPr="004F600C">
              <w:rPr>
                <w:b/>
              </w:rPr>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r w:rsidRPr="00834243">
              <w:t>12 педагогов (100 %)</w:t>
            </w:r>
          </w:p>
        </w:tc>
      </w:tr>
      <w:tr w:rsidR="0028129C" w:rsidTr="0028129C">
        <w:trPr>
          <w:trHeight w:val="266"/>
        </w:trPr>
        <w:tc>
          <w:tcPr>
            <w:tcW w:w="817" w:type="dxa"/>
            <w:vMerge/>
            <w:tcBorders>
              <w:left w:val="single" w:sz="4" w:space="0" w:color="000000"/>
            </w:tcBorders>
            <w:shd w:val="clear" w:color="auto" w:fill="auto"/>
          </w:tcPr>
          <w:p w:rsidR="0028129C" w:rsidRDefault="0028129C" w:rsidP="0028129C">
            <w:pPr>
              <w:snapToGrid w:val="0"/>
              <w:jc w:val="both"/>
              <w:rPr>
                <w:highlight w:val="yellow"/>
              </w:rPr>
            </w:pPr>
          </w:p>
        </w:tc>
        <w:tc>
          <w:tcPr>
            <w:tcW w:w="4961" w:type="dxa"/>
            <w:vMerge/>
            <w:shd w:val="clear" w:color="auto" w:fill="auto"/>
          </w:tcPr>
          <w:p w:rsidR="0028129C" w:rsidRDefault="0028129C" w:rsidP="0028129C">
            <w:pPr>
              <w:widowControl w:val="0"/>
              <w:autoSpaceDE w:val="0"/>
              <w:snapToGrid w:val="0"/>
              <w:rPr>
                <w:b/>
                <w:highlight w:val="yellow"/>
              </w:rPr>
            </w:pPr>
          </w:p>
        </w:tc>
        <w:tc>
          <w:tcPr>
            <w:tcW w:w="3118" w:type="dxa"/>
            <w:tcBorders>
              <w:top w:val="single" w:sz="4" w:space="0" w:color="000000"/>
              <w:left w:val="single" w:sz="4" w:space="0" w:color="000000"/>
              <w:bottom w:val="single" w:sz="4" w:space="0" w:color="000000"/>
            </w:tcBorders>
            <w:shd w:val="clear" w:color="auto" w:fill="auto"/>
          </w:tcPr>
          <w:p w:rsidR="0028129C" w:rsidRPr="004F600C" w:rsidRDefault="0028129C" w:rsidP="0028129C">
            <w:pPr>
              <w:rPr>
                <w:b/>
              </w:rPr>
            </w:pPr>
            <w:r w:rsidRPr="004F600C">
              <w:rPr>
                <w:b/>
              </w:rPr>
              <w:t xml:space="preserve">Муниципальный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r w:rsidRPr="00834243">
              <w:t>4 педагога (33,3%)</w:t>
            </w:r>
          </w:p>
        </w:tc>
      </w:tr>
      <w:tr w:rsidR="0028129C" w:rsidTr="0028129C">
        <w:trPr>
          <w:trHeight w:val="266"/>
        </w:trPr>
        <w:tc>
          <w:tcPr>
            <w:tcW w:w="817" w:type="dxa"/>
            <w:vMerge/>
            <w:tcBorders>
              <w:left w:val="single" w:sz="4" w:space="0" w:color="000000"/>
            </w:tcBorders>
            <w:shd w:val="clear" w:color="auto" w:fill="auto"/>
          </w:tcPr>
          <w:p w:rsidR="0028129C" w:rsidRDefault="0028129C" w:rsidP="0028129C">
            <w:pPr>
              <w:snapToGrid w:val="0"/>
              <w:jc w:val="both"/>
              <w:rPr>
                <w:highlight w:val="yellow"/>
              </w:rPr>
            </w:pPr>
          </w:p>
        </w:tc>
        <w:tc>
          <w:tcPr>
            <w:tcW w:w="4961" w:type="dxa"/>
            <w:vMerge/>
            <w:shd w:val="clear" w:color="auto" w:fill="auto"/>
          </w:tcPr>
          <w:p w:rsidR="0028129C" w:rsidRDefault="0028129C" w:rsidP="0028129C">
            <w:pPr>
              <w:widowControl w:val="0"/>
              <w:autoSpaceDE w:val="0"/>
              <w:snapToGrid w:val="0"/>
              <w:rPr>
                <w:b/>
                <w:highlight w:val="yellow"/>
              </w:rPr>
            </w:pPr>
          </w:p>
        </w:tc>
        <w:tc>
          <w:tcPr>
            <w:tcW w:w="3118" w:type="dxa"/>
            <w:tcBorders>
              <w:top w:val="single" w:sz="4" w:space="0" w:color="000000"/>
              <w:left w:val="single" w:sz="4" w:space="0" w:color="000000"/>
              <w:bottom w:val="single" w:sz="4" w:space="0" w:color="000000"/>
            </w:tcBorders>
            <w:shd w:val="clear" w:color="auto" w:fill="auto"/>
          </w:tcPr>
          <w:p w:rsidR="0028129C" w:rsidRPr="004F600C" w:rsidRDefault="0028129C" w:rsidP="0028129C">
            <w:pPr>
              <w:rPr>
                <w:b/>
              </w:rPr>
            </w:pPr>
            <w:r w:rsidRPr="004F600C">
              <w:rPr>
                <w:b/>
              </w:rPr>
              <w:t xml:space="preserve">Региональный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28129C" w:rsidP="0028129C">
            <w:r w:rsidRPr="00834243">
              <w:t>3 педагога (25,0 %)</w:t>
            </w:r>
          </w:p>
        </w:tc>
      </w:tr>
      <w:tr w:rsidR="0028129C" w:rsidTr="0028129C">
        <w:trPr>
          <w:trHeight w:val="266"/>
        </w:trPr>
        <w:tc>
          <w:tcPr>
            <w:tcW w:w="817" w:type="dxa"/>
            <w:vMerge/>
            <w:tcBorders>
              <w:left w:val="single" w:sz="4" w:space="0" w:color="000000"/>
            </w:tcBorders>
            <w:shd w:val="clear" w:color="auto" w:fill="auto"/>
          </w:tcPr>
          <w:p w:rsidR="0028129C" w:rsidRDefault="0028129C" w:rsidP="0028129C">
            <w:pPr>
              <w:snapToGrid w:val="0"/>
              <w:jc w:val="both"/>
              <w:rPr>
                <w:highlight w:val="yellow"/>
              </w:rPr>
            </w:pPr>
          </w:p>
        </w:tc>
        <w:tc>
          <w:tcPr>
            <w:tcW w:w="4961" w:type="dxa"/>
            <w:vMerge/>
            <w:shd w:val="clear" w:color="auto" w:fill="auto"/>
          </w:tcPr>
          <w:p w:rsidR="0028129C" w:rsidRDefault="0028129C" w:rsidP="0028129C">
            <w:pPr>
              <w:widowControl w:val="0"/>
              <w:autoSpaceDE w:val="0"/>
              <w:snapToGrid w:val="0"/>
              <w:rPr>
                <w:b/>
                <w:highlight w:val="yellow"/>
              </w:rPr>
            </w:pPr>
          </w:p>
        </w:tc>
        <w:tc>
          <w:tcPr>
            <w:tcW w:w="3118" w:type="dxa"/>
            <w:tcBorders>
              <w:top w:val="single" w:sz="4" w:space="0" w:color="000000"/>
              <w:left w:val="single" w:sz="4" w:space="0" w:color="000000"/>
              <w:bottom w:val="single" w:sz="4" w:space="0" w:color="000000"/>
            </w:tcBorders>
            <w:shd w:val="clear" w:color="auto" w:fill="auto"/>
          </w:tcPr>
          <w:p w:rsidR="0028129C" w:rsidRPr="004F600C" w:rsidRDefault="0028129C" w:rsidP="0028129C">
            <w:pPr>
              <w:rPr>
                <w:b/>
              </w:rPr>
            </w:pPr>
            <w:r w:rsidRPr="004F600C">
              <w:rPr>
                <w:b/>
              </w:rPr>
              <w:t xml:space="preserve">Всероссийский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3818EC" w:rsidP="0028129C">
            <w:r>
              <w:t>1 педагог</w:t>
            </w:r>
            <w:r w:rsidR="0028129C" w:rsidRPr="00834243">
              <w:t xml:space="preserve"> (25%)</w:t>
            </w:r>
            <w:r>
              <w:t xml:space="preserve"> 2 воспитанника</w:t>
            </w:r>
          </w:p>
        </w:tc>
      </w:tr>
      <w:tr w:rsidR="0028129C" w:rsidTr="0028129C">
        <w:trPr>
          <w:trHeight w:val="266"/>
        </w:trPr>
        <w:tc>
          <w:tcPr>
            <w:tcW w:w="817" w:type="dxa"/>
            <w:vMerge/>
            <w:tcBorders>
              <w:left w:val="single" w:sz="4" w:space="0" w:color="000000"/>
              <w:bottom w:val="single" w:sz="4" w:space="0" w:color="000000"/>
            </w:tcBorders>
            <w:shd w:val="clear" w:color="auto" w:fill="auto"/>
          </w:tcPr>
          <w:p w:rsidR="0028129C" w:rsidRDefault="0028129C" w:rsidP="0028129C">
            <w:pPr>
              <w:snapToGrid w:val="0"/>
              <w:jc w:val="both"/>
              <w:rPr>
                <w:highlight w:val="yellow"/>
              </w:rPr>
            </w:pPr>
          </w:p>
        </w:tc>
        <w:tc>
          <w:tcPr>
            <w:tcW w:w="4961" w:type="dxa"/>
            <w:vMerge/>
            <w:tcBorders>
              <w:bottom w:val="single" w:sz="4" w:space="0" w:color="000000"/>
            </w:tcBorders>
            <w:shd w:val="clear" w:color="auto" w:fill="auto"/>
          </w:tcPr>
          <w:p w:rsidR="0028129C" w:rsidRDefault="0028129C" w:rsidP="0028129C">
            <w:pPr>
              <w:widowControl w:val="0"/>
              <w:autoSpaceDE w:val="0"/>
              <w:snapToGrid w:val="0"/>
              <w:rPr>
                <w:b/>
                <w:highlight w:val="yellow"/>
              </w:rPr>
            </w:pPr>
          </w:p>
        </w:tc>
        <w:tc>
          <w:tcPr>
            <w:tcW w:w="3118" w:type="dxa"/>
            <w:tcBorders>
              <w:top w:val="single" w:sz="4" w:space="0" w:color="000000"/>
              <w:left w:val="single" w:sz="4" w:space="0" w:color="000000"/>
              <w:bottom w:val="single" w:sz="4" w:space="0" w:color="000000"/>
            </w:tcBorders>
            <w:shd w:val="clear" w:color="auto" w:fill="auto"/>
          </w:tcPr>
          <w:p w:rsidR="0028129C" w:rsidRPr="004F600C" w:rsidRDefault="003818EC" w:rsidP="0028129C">
            <w:pPr>
              <w:rPr>
                <w:b/>
              </w:rPr>
            </w:pPr>
            <w:r w:rsidRPr="004F600C">
              <w:rPr>
                <w:b/>
              </w:rPr>
              <w:t>Международный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28129C" w:rsidRPr="00834243" w:rsidRDefault="003818EC" w:rsidP="0028129C">
            <w:r>
              <w:t>2 педагога и 19 воспитанников</w:t>
            </w:r>
          </w:p>
        </w:tc>
      </w:tr>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«Детский сад № 43»</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rsidP="00605081">
            <w:pPr>
              <w:jc w:val="right"/>
            </w:pPr>
            <w:r>
              <w:t>1</w:t>
            </w:r>
          </w:p>
        </w:tc>
        <w:tc>
          <w:tcPr>
            <w:tcW w:w="4961" w:type="dxa"/>
            <w:tcBorders>
              <w:top w:val="single" w:sz="4" w:space="0" w:color="000000"/>
              <w:left w:val="single" w:sz="4" w:space="0" w:color="000000"/>
              <w:bottom w:val="single" w:sz="4" w:space="0" w:color="000000"/>
            </w:tcBorders>
            <w:shd w:val="clear" w:color="auto" w:fill="auto"/>
          </w:tcPr>
          <w:p w:rsidR="00605081" w:rsidRPr="005B24BF" w:rsidRDefault="00605081" w:rsidP="00605081">
            <w:r w:rsidRPr="002D6E1A">
              <w:t xml:space="preserve">Фестиваль по </w:t>
            </w:r>
            <w:proofErr w:type="spellStart"/>
            <w:r w:rsidRPr="002D6E1A">
              <w:t>лего</w:t>
            </w:r>
            <w:proofErr w:type="spellEnd"/>
            <w:r w:rsidRPr="002D6E1A">
              <w:t>-конструированию и робототехнике «</w:t>
            </w:r>
            <w:r>
              <w:t>Лего-Тревел-2022</w:t>
            </w:r>
            <w:r w:rsidRPr="002D6E1A">
              <w:t>»</w:t>
            </w:r>
          </w:p>
        </w:tc>
        <w:tc>
          <w:tcPr>
            <w:tcW w:w="3118" w:type="dxa"/>
            <w:tcBorders>
              <w:top w:val="single" w:sz="4" w:space="0" w:color="000000"/>
              <w:left w:val="single" w:sz="4" w:space="0" w:color="000000"/>
              <w:bottom w:val="single" w:sz="4" w:space="0" w:color="000000"/>
            </w:tcBorders>
            <w:shd w:val="clear" w:color="auto" w:fill="auto"/>
          </w:tcPr>
          <w:p w:rsidR="00605081" w:rsidRPr="005B24BF" w:rsidRDefault="00605081" w:rsidP="00605081">
            <w:r w:rsidRPr="00763628">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5B24BF" w:rsidRDefault="00605081" w:rsidP="00605081">
            <w:r>
              <w:t>17 воспитанников – 11 победителей, 6 участников</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rsidP="00605081">
            <w:pPr>
              <w:jc w:val="right"/>
            </w:pPr>
            <w:r>
              <w:t>2</w:t>
            </w:r>
          </w:p>
        </w:tc>
        <w:tc>
          <w:tcPr>
            <w:tcW w:w="4961" w:type="dxa"/>
            <w:tcBorders>
              <w:top w:val="single" w:sz="4" w:space="0" w:color="000000"/>
              <w:left w:val="single" w:sz="4" w:space="0" w:color="000000"/>
              <w:bottom w:val="single" w:sz="4" w:space="0" w:color="000000"/>
            </w:tcBorders>
            <w:shd w:val="clear" w:color="auto" w:fill="auto"/>
          </w:tcPr>
          <w:p w:rsidR="00605081" w:rsidRPr="002D6E1A" w:rsidRDefault="00605081" w:rsidP="00605081">
            <w:r w:rsidRPr="002D6E1A">
              <w:t>Конкурс талантов «Самоцветы Урала»</w:t>
            </w:r>
          </w:p>
        </w:tc>
        <w:tc>
          <w:tcPr>
            <w:tcW w:w="3118" w:type="dxa"/>
            <w:tcBorders>
              <w:top w:val="single" w:sz="4" w:space="0" w:color="000000"/>
              <w:left w:val="single" w:sz="4" w:space="0" w:color="000000"/>
              <w:bottom w:val="single" w:sz="4" w:space="0" w:color="000000"/>
            </w:tcBorders>
            <w:shd w:val="clear" w:color="auto" w:fill="auto"/>
          </w:tcPr>
          <w:p w:rsidR="00605081" w:rsidRPr="00763628" w:rsidRDefault="00605081" w:rsidP="00605081">
            <w:r w:rsidRPr="00DE3EDD">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Default="00605081" w:rsidP="00605081">
            <w:r w:rsidRPr="00DE3EDD">
              <w:t>6 педагогов – 1 победитель, 5 участников</w:t>
            </w:r>
          </w:p>
          <w:p w:rsidR="00605081" w:rsidRPr="005B24BF" w:rsidRDefault="00605081" w:rsidP="00605081">
            <w:r>
              <w:t>13 воспитанников – 5 победителей, 8 участников</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rsidP="00605081">
            <w:pPr>
              <w:jc w:val="right"/>
            </w:pPr>
            <w:r>
              <w:t>3</w:t>
            </w:r>
          </w:p>
        </w:tc>
        <w:tc>
          <w:tcPr>
            <w:tcW w:w="4961" w:type="dxa"/>
            <w:tcBorders>
              <w:top w:val="single" w:sz="4" w:space="0" w:color="000000"/>
              <w:left w:val="single" w:sz="4" w:space="0" w:color="000000"/>
              <w:bottom w:val="single" w:sz="4" w:space="0" w:color="000000"/>
            </w:tcBorders>
            <w:shd w:val="clear" w:color="auto" w:fill="auto"/>
          </w:tcPr>
          <w:p w:rsidR="00605081" w:rsidRPr="002D6E1A" w:rsidRDefault="00605081" w:rsidP="00605081">
            <w:r w:rsidRPr="00DE3EDD">
              <w:t>Калейдоскоп «Широкая Масленица»</w:t>
            </w:r>
          </w:p>
        </w:tc>
        <w:tc>
          <w:tcPr>
            <w:tcW w:w="3118" w:type="dxa"/>
            <w:tcBorders>
              <w:top w:val="single" w:sz="4" w:space="0" w:color="000000"/>
              <w:left w:val="single" w:sz="4" w:space="0" w:color="000000"/>
              <w:bottom w:val="single" w:sz="4" w:space="0" w:color="000000"/>
            </w:tcBorders>
            <w:shd w:val="clear" w:color="auto" w:fill="auto"/>
          </w:tcPr>
          <w:p w:rsidR="00605081" w:rsidRPr="00DE3EDD" w:rsidRDefault="00605081" w:rsidP="00605081">
            <w:r w:rsidRPr="00DE3EDD">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Default="00605081" w:rsidP="00605081">
            <w:r w:rsidRPr="00DE3EDD">
              <w:t>5 педагогов – 5 победителей</w:t>
            </w:r>
          </w:p>
          <w:p w:rsidR="00605081" w:rsidRPr="00DE3EDD" w:rsidRDefault="00605081" w:rsidP="00605081">
            <w:r>
              <w:t>23 воспитанника – 14 победителей</w:t>
            </w:r>
          </w:p>
        </w:tc>
      </w:tr>
      <w:tr w:rsidR="00605081">
        <w:trPr>
          <w:trHeight w:val="266"/>
        </w:trPr>
        <w:tc>
          <w:tcPr>
            <w:tcW w:w="817" w:type="dxa"/>
            <w:tcBorders>
              <w:top w:val="single" w:sz="4" w:space="0" w:color="000000"/>
              <w:left w:val="single" w:sz="4" w:space="0" w:color="000000"/>
              <w:bottom w:val="single" w:sz="4" w:space="0" w:color="000000"/>
            </w:tcBorders>
            <w:shd w:val="clear" w:color="auto" w:fill="auto"/>
          </w:tcPr>
          <w:p w:rsidR="00605081" w:rsidRDefault="00605081" w:rsidP="00605081">
            <w:pPr>
              <w:jc w:val="right"/>
            </w:pPr>
            <w:r>
              <w:t>4.</w:t>
            </w:r>
          </w:p>
        </w:tc>
        <w:tc>
          <w:tcPr>
            <w:tcW w:w="4961" w:type="dxa"/>
            <w:tcBorders>
              <w:top w:val="single" w:sz="4" w:space="0" w:color="000000"/>
              <w:left w:val="single" w:sz="4" w:space="0" w:color="000000"/>
              <w:bottom w:val="single" w:sz="4" w:space="0" w:color="000000"/>
            </w:tcBorders>
            <w:shd w:val="clear" w:color="auto" w:fill="auto"/>
          </w:tcPr>
          <w:p w:rsidR="00605081" w:rsidRPr="002D6E1A" w:rsidRDefault="00605081" w:rsidP="00605081">
            <w:r w:rsidRPr="00DE3EDD">
              <w:t>Творческий конкурс «Театральный ералаш»</w:t>
            </w:r>
          </w:p>
        </w:tc>
        <w:tc>
          <w:tcPr>
            <w:tcW w:w="3118" w:type="dxa"/>
            <w:tcBorders>
              <w:top w:val="single" w:sz="4" w:space="0" w:color="000000"/>
              <w:left w:val="single" w:sz="4" w:space="0" w:color="000000"/>
              <w:bottom w:val="single" w:sz="4" w:space="0" w:color="000000"/>
            </w:tcBorders>
            <w:shd w:val="clear" w:color="auto" w:fill="auto"/>
          </w:tcPr>
          <w:p w:rsidR="00605081" w:rsidRPr="00763628" w:rsidRDefault="00605081" w:rsidP="00605081">
            <w:r w:rsidRPr="00DE3EDD">
              <w:t>Региональный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Default="00605081" w:rsidP="00605081">
            <w:r w:rsidRPr="0095166D">
              <w:t xml:space="preserve">5 педагогов </w:t>
            </w:r>
            <w:r>
              <w:t>–</w:t>
            </w:r>
            <w:r w:rsidRPr="0095166D">
              <w:t xml:space="preserve"> участники</w:t>
            </w:r>
          </w:p>
          <w:p w:rsidR="00605081" w:rsidRPr="005B24BF" w:rsidRDefault="00605081" w:rsidP="00605081">
            <w:r>
              <w:t>6 воспитанников - участники</w:t>
            </w:r>
          </w:p>
        </w:tc>
      </w:tr>
      <w:tr w:rsidR="00605081">
        <w:trPr>
          <w:trHeight w:val="266"/>
        </w:trPr>
        <w:tc>
          <w:tcPr>
            <w:tcW w:w="817" w:type="dxa"/>
            <w:vMerge w:val="restart"/>
            <w:tcBorders>
              <w:top w:val="single" w:sz="4" w:space="0" w:color="000000"/>
              <w:left w:val="single" w:sz="4" w:space="0" w:color="000000"/>
              <w:bottom w:val="single" w:sz="4" w:space="0" w:color="000000"/>
            </w:tcBorders>
            <w:shd w:val="clear" w:color="auto" w:fill="auto"/>
          </w:tcPr>
          <w:p w:rsidR="00605081" w:rsidRDefault="00605081" w:rsidP="00605081">
            <w:pPr>
              <w:snapToGrid w:val="0"/>
              <w:jc w:val="both"/>
            </w:pPr>
          </w:p>
        </w:tc>
        <w:tc>
          <w:tcPr>
            <w:tcW w:w="4961" w:type="dxa"/>
            <w:vMerge w:val="restart"/>
            <w:tcBorders>
              <w:top w:val="single" w:sz="4" w:space="0" w:color="000000"/>
              <w:bottom w:val="single" w:sz="4" w:space="0" w:color="000000"/>
            </w:tcBorders>
            <w:shd w:val="clear" w:color="auto" w:fill="auto"/>
          </w:tcPr>
          <w:p w:rsidR="00605081" w:rsidRDefault="00605081" w:rsidP="00605081">
            <w:pPr>
              <w:widowControl w:val="0"/>
              <w:autoSpaceDE w:val="0"/>
              <w:rPr>
                <w:b/>
              </w:rPr>
            </w:pPr>
            <w:r>
              <w:rPr>
                <w:b/>
              </w:rPr>
              <w:t>Итого по ДОУ № 43</w:t>
            </w:r>
          </w:p>
        </w:tc>
        <w:tc>
          <w:tcPr>
            <w:tcW w:w="3118" w:type="dxa"/>
            <w:tcBorders>
              <w:top w:val="single" w:sz="4" w:space="0" w:color="000000"/>
              <w:left w:val="single" w:sz="4" w:space="0" w:color="000000"/>
              <w:bottom w:val="single" w:sz="4" w:space="0" w:color="000000"/>
            </w:tcBorders>
            <w:shd w:val="clear" w:color="auto" w:fill="auto"/>
          </w:tcPr>
          <w:p w:rsidR="00605081" w:rsidRPr="00605081" w:rsidRDefault="00605081" w:rsidP="00605081">
            <w:pPr>
              <w:rPr>
                <w:b/>
              </w:rPr>
            </w:pPr>
            <w:r w:rsidRPr="00605081">
              <w:rPr>
                <w:b/>
              </w:rPr>
              <w:t xml:space="preserve">МАДОУ «Детский сад № </w:t>
            </w:r>
            <w:r w:rsidRPr="00605081">
              <w:rPr>
                <w:b/>
              </w:rPr>
              <w:lastRenderedPageBreak/>
              <w:t>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605081" w:rsidRDefault="00605081" w:rsidP="00605081">
            <w:pPr>
              <w:rPr>
                <w:b/>
              </w:rPr>
            </w:pPr>
            <w:r w:rsidRPr="00605081">
              <w:rPr>
                <w:b/>
              </w:rPr>
              <w:lastRenderedPageBreak/>
              <w:t xml:space="preserve"> </w:t>
            </w:r>
            <w:r w:rsidRPr="00605081">
              <w:rPr>
                <w:b/>
              </w:rPr>
              <w:t>59 воспитанников и 11 педагогов</w:t>
            </w:r>
          </w:p>
        </w:tc>
      </w:tr>
      <w:tr w:rsidR="00605081">
        <w:trPr>
          <w:trHeight w:val="266"/>
        </w:trPr>
        <w:tc>
          <w:tcPr>
            <w:tcW w:w="817" w:type="dxa"/>
            <w:vMerge/>
            <w:tcBorders>
              <w:top w:val="single" w:sz="4" w:space="0" w:color="000000"/>
              <w:left w:val="single" w:sz="4" w:space="0" w:color="000000"/>
              <w:bottom w:val="single" w:sz="4" w:space="0" w:color="000000"/>
            </w:tcBorders>
            <w:shd w:val="clear" w:color="auto" w:fill="auto"/>
          </w:tcPr>
          <w:p w:rsidR="00605081" w:rsidRDefault="00605081" w:rsidP="00605081">
            <w:pPr>
              <w:snapToGrid w:val="0"/>
              <w:jc w:val="both"/>
            </w:pPr>
          </w:p>
        </w:tc>
        <w:tc>
          <w:tcPr>
            <w:tcW w:w="4961" w:type="dxa"/>
            <w:vMerge/>
            <w:tcBorders>
              <w:top w:val="single" w:sz="4" w:space="0" w:color="000000"/>
              <w:bottom w:val="single" w:sz="4" w:space="0" w:color="000000"/>
            </w:tcBorders>
            <w:shd w:val="clear" w:color="auto" w:fill="auto"/>
          </w:tcPr>
          <w:p w:rsidR="00605081" w:rsidRDefault="00605081" w:rsidP="00605081">
            <w:pPr>
              <w:widowControl w:val="0"/>
              <w:autoSpaceDE w:val="0"/>
              <w:snapToGrid w:val="0"/>
              <w:rPr>
                <w:b/>
              </w:rPr>
            </w:pPr>
          </w:p>
        </w:tc>
        <w:tc>
          <w:tcPr>
            <w:tcW w:w="3118" w:type="dxa"/>
            <w:tcBorders>
              <w:top w:val="single" w:sz="4" w:space="0" w:color="000000"/>
              <w:left w:val="single" w:sz="4" w:space="0" w:color="000000"/>
              <w:bottom w:val="single" w:sz="4" w:space="0" w:color="000000"/>
            </w:tcBorders>
            <w:shd w:val="clear" w:color="auto" w:fill="auto"/>
          </w:tcPr>
          <w:p w:rsidR="00605081" w:rsidRPr="00605081" w:rsidRDefault="00605081" w:rsidP="00605081">
            <w:pPr>
              <w:rPr>
                <w:b/>
              </w:rPr>
            </w:pPr>
            <w:r w:rsidRPr="00605081">
              <w:rPr>
                <w:b/>
              </w:rPr>
              <w:t xml:space="preserve">Муниципальный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605081" w:rsidRDefault="00605081" w:rsidP="00605081">
            <w:pPr>
              <w:rPr>
                <w:b/>
              </w:rPr>
            </w:pPr>
            <w:r w:rsidRPr="00605081">
              <w:rPr>
                <w:b/>
              </w:rPr>
              <w:t>0</w:t>
            </w:r>
          </w:p>
        </w:tc>
      </w:tr>
      <w:tr w:rsidR="00605081">
        <w:trPr>
          <w:trHeight w:val="266"/>
        </w:trPr>
        <w:tc>
          <w:tcPr>
            <w:tcW w:w="817" w:type="dxa"/>
            <w:vMerge/>
            <w:tcBorders>
              <w:top w:val="single" w:sz="4" w:space="0" w:color="000000"/>
              <w:left w:val="single" w:sz="4" w:space="0" w:color="000000"/>
              <w:bottom w:val="single" w:sz="4" w:space="0" w:color="000000"/>
            </w:tcBorders>
            <w:shd w:val="clear" w:color="auto" w:fill="auto"/>
          </w:tcPr>
          <w:p w:rsidR="00605081" w:rsidRDefault="00605081" w:rsidP="00605081">
            <w:pPr>
              <w:snapToGrid w:val="0"/>
              <w:jc w:val="both"/>
            </w:pPr>
          </w:p>
        </w:tc>
        <w:tc>
          <w:tcPr>
            <w:tcW w:w="4961" w:type="dxa"/>
            <w:vMerge/>
            <w:tcBorders>
              <w:top w:val="single" w:sz="4" w:space="0" w:color="000000"/>
              <w:bottom w:val="single" w:sz="4" w:space="0" w:color="000000"/>
            </w:tcBorders>
            <w:shd w:val="clear" w:color="auto" w:fill="auto"/>
          </w:tcPr>
          <w:p w:rsidR="00605081" w:rsidRDefault="00605081" w:rsidP="00605081">
            <w:pPr>
              <w:widowControl w:val="0"/>
              <w:autoSpaceDE w:val="0"/>
              <w:snapToGrid w:val="0"/>
              <w:rPr>
                <w:b/>
              </w:rPr>
            </w:pPr>
          </w:p>
        </w:tc>
        <w:tc>
          <w:tcPr>
            <w:tcW w:w="3118" w:type="dxa"/>
            <w:tcBorders>
              <w:top w:val="single" w:sz="4" w:space="0" w:color="000000"/>
              <w:left w:val="single" w:sz="4" w:space="0" w:color="000000"/>
              <w:bottom w:val="single" w:sz="4" w:space="0" w:color="000000"/>
            </w:tcBorders>
            <w:shd w:val="clear" w:color="auto" w:fill="auto"/>
          </w:tcPr>
          <w:p w:rsidR="00605081" w:rsidRPr="00605081" w:rsidRDefault="00605081" w:rsidP="00605081">
            <w:pPr>
              <w:rPr>
                <w:b/>
              </w:rPr>
            </w:pPr>
            <w:r w:rsidRPr="00605081">
              <w:rPr>
                <w:b/>
              </w:rPr>
              <w:t xml:space="preserve">Региональный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605081" w:rsidRPr="00605081" w:rsidRDefault="00605081" w:rsidP="00605081">
            <w:pPr>
              <w:rPr>
                <w:b/>
              </w:rPr>
            </w:pPr>
            <w:r w:rsidRPr="00605081">
              <w:rPr>
                <w:b/>
              </w:rPr>
              <w:t>5 педагогов и 6 воспитанников</w:t>
            </w:r>
          </w:p>
        </w:tc>
      </w:tr>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highlight w:val="yellow"/>
              </w:rPr>
            </w:pPr>
            <w:r>
              <w:rPr>
                <w:b/>
              </w:rPr>
              <w:t>Филиал «Детский сад № 15»</w:t>
            </w:r>
          </w:p>
        </w:tc>
      </w:tr>
      <w:tr w:rsidR="00FA4470">
        <w:trPr>
          <w:trHeight w:val="266"/>
        </w:trPr>
        <w:tc>
          <w:tcPr>
            <w:tcW w:w="817" w:type="dxa"/>
            <w:tcBorders>
              <w:top w:val="single" w:sz="4" w:space="0" w:color="000000"/>
              <w:left w:val="single" w:sz="4" w:space="0" w:color="000000"/>
              <w:bottom w:val="single" w:sz="4" w:space="0" w:color="000000"/>
            </w:tcBorders>
            <w:shd w:val="clear" w:color="auto" w:fill="auto"/>
          </w:tcPr>
          <w:p w:rsidR="00FA4470" w:rsidRDefault="00FA4470" w:rsidP="00FA4470">
            <w:pPr>
              <w:jc w:val="right"/>
              <w:rPr>
                <w:highlight w:val="yellow"/>
              </w:rPr>
            </w:pPr>
            <w:r>
              <w:t>1</w:t>
            </w:r>
          </w:p>
        </w:tc>
        <w:tc>
          <w:tcPr>
            <w:tcW w:w="4961" w:type="dxa"/>
            <w:tcBorders>
              <w:top w:val="single" w:sz="4" w:space="0" w:color="000000"/>
              <w:left w:val="single" w:sz="4" w:space="0" w:color="000000"/>
              <w:bottom w:val="single" w:sz="4" w:space="0" w:color="000000"/>
            </w:tcBorders>
            <w:shd w:val="clear" w:color="auto" w:fill="auto"/>
          </w:tcPr>
          <w:p w:rsidR="00FA4470" w:rsidRPr="009C0328" w:rsidRDefault="00FA4470" w:rsidP="00FA4470">
            <w:r w:rsidRPr="009C0328">
              <w:t xml:space="preserve">1 этап </w:t>
            </w:r>
            <w:proofErr w:type="spellStart"/>
            <w:r w:rsidRPr="009C0328">
              <w:t>интеллектуальныого</w:t>
            </w:r>
            <w:proofErr w:type="spellEnd"/>
            <w:r w:rsidRPr="009C0328">
              <w:t xml:space="preserve"> марафон «Маленькие гении» </w:t>
            </w:r>
          </w:p>
        </w:tc>
        <w:tc>
          <w:tcPr>
            <w:tcW w:w="3118" w:type="dxa"/>
            <w:tcBorders>
              <w:top w:val="single" w:sz="4" w:space="0" w:color="000000"/>
              <w:left w:val="single" w:sz="4" w:space="0" w:color="000000"/>
              <w:bottom w:val="single" w:sz="4" w:space="0" w:color="000000"/>
            </w:tcBorders>
            <w:shd w:val="clear" w:color="auto" w:fill="auto"/>
          </w:tcPr>
          <w:p w:rsidR="00FA4470" w:rsidRPr="005B24BF" w:rsidRDefault="00FA4470" w:rsidP="00FA4470">
            <w:pPr>
              <w:widowControl w:val="0"/>
              <w:autoSpaceDE w:val="0"/>
              <w:autoSpaceDN w:val="0"/>
              <w:adjustRightInd w:val="0"/>
            </w:pPr>
            <w:r w:rsidRPr="005B24BF">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FA4470" w:rsidRPr="005B24BF" w:rsidRDefault="00FA4470" w:rsidP="00FA4470">
            <w:r w:rsidRPr="009C0328">
              <w:t>4 победителя,10 участников</w:t>
            </w:r>
          </w:p>
        </w:tc>
      </w:tr>
      <w:tr w:rsidR="00FA4470">
        <w:trPr>
          <w:trHeight w:val="266"/>
        </w:trPr>
        <w:tc>
          <w:tcPr>
            <w:tcW w:w="817" w:type="dxa"/>
            <w:tcBorders>
              <w:top w:val="single" w:sz="4" w:space="0" w:color="000000"/>
              <w:left w:val="single" w:sz="4" w:space="0" w:color="000000"/>
              <w:bottom w:val="single" w:sz="4" w:space="0" w:color="000000"/>
            </w:tcBorders>
            <w:shd w:val="clear" w:color="auto" w:fill="auto"/>
          </w:tcPr>
          <w:p w:rsidR="00FA4470" w:rsidRDefault="00FA4470" w:rsidP="00FA4470">
            <w:pPr>
              <w:jc w:val="right"/>
            </w:pPr>
            <w:r>
              <w:t>2</w:t>
            </w:r>
          </w:p>
        </w:tc>
        <w:tc>
          <w:tcPr>
            <w:tcW w:w="4961" w:type="dxa"/>
            <w:tcBorders>
              <w:top w:val="single" w:sz="4" w:space="0" w:color="000000"/>
              <w:left w:val="single" w:sz="4" w:space="0" w:color="000000"/>
              <w:bottom w:val="single" w:sz="4" w:space="0" w:color="000000"/>
            </w:tcBorders>
            <w:shd w:val="clear" w:color="auto" w:fill="auto"/>
          </w:tcPr>
          <w:p w:rsidR="00FA4470" w:rsidRDefault="00FA4470" w:rsidP="00FA4470">
            <w:r w:rsidRPr="009C0328">
              <w:t>Фестиваль по</w:t>
            </w:r>
            <w:r>
              <w:t xml:space="preserve"> </w:t>
            </w:r>
            <w:proofErr w:type="spellStart"/>
            <w:r>
              <w:t>легоконструированию</w:t>
            </w:r>
            <w:proofErr w:type="spellEnd"/>
            <w:r>
              <w:t xml:space="preserve"> «ЛегоТревел-2021</w:t>
            </w:r>
            <w:r w:rsidRPr="009C0328">
              <w:t>»</w:t>
            </w:r>
          </w:p>
        </w:tc>
        <w:tc>
          <w:tcPr>
            <w:tcW w:w="3118" w:type="dxa"/>
            <w:tcBorders>
              <w:top w:val="single" w:sz="4" w:space="0" w:color="000000"/>
              <w:left w:val="single" w:sz="4" w:space="0" w:color="000000"/>
              <w:bottom w:val="single" w:sz="4" w:space="0" w:color="000000"/>
            </w:tcBorders>
            <w:shd w:val="clear" w:color="auto" w:fill="auto"/>
          </w:tcPr>
          <w:p w:rsidR="00FA4470" w:rsidRPr="005B24BF" w:rsidRDefault="00E04ED2" w:rsidP="00FA4470">
            <w:pPr>
              <w:widowControl w:val="0"/>
              <w:autoSpaceDE w:val="0"/>
              <w:autoSpaceDN w:val="0"/>
              <w:adjustRightInd w:val="0"/>
            </w:pPr>
            <w:r w:rsidRPr="005B24BF">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FA4470" w:rsidRPr="005B24BF" w:rsidRDefault="00FA4470" w:rsidP="00FA4470">
            <w:r>
              <w:t>8 детей и 3 педагога</w:t>
            </w:r>
          </w:p>
        </w:tc>
      </w:tr>
      <w:tr w:rsidR="00FA4470">
        <w:trPr>
          <w:trHeight w:val="266"/>
        </w:trPr>
        <w:tc>
          <w:tcPr>
            <w:tcW w:w="817" w:type="dxa"/>
            <w:tcBorders>
              <w:top w:val="single" w:sz="4" w:space="0" w:color="000000"/>
              <w:left w:val="single" w:sz="4" w:space="0" w:color="000000"/>
              <w:bottom w:val="single" w:sz="4" w:space="0" w:color="000000"/>
            </w:tcBorders>
            <w:shd w:val="clear" w:color="auto" w:fill="auto"/>
          </w:tcPr>
          <w:p w:rsidR="00FA4470" w:rsidRDefault="00FA4470" w:rsidP="00FA4470">
            <w:pPr>
              <w:jc w:val="right"/>
              <w:rPr>
                <w:highlight w:val="yellow"/>
              </w:rPr>
            </w:pPr>
            <w:r>
              <w:t>3</w:t>
            </w:r>
          </w:p>
        </w:tc>
        <w:tc>
          <w:tcPr>
            <w:tcW w:w="4961" w:type="dxa"/>
            <w:tcBorders>
              <w:top w:val="single" w:sz="4" w:space="0" w:color="000000"/>
              <w:left w:val="single" w:sz="4" w:space="0" w:color="000000"/>
              <w:bottom w:val="single" w:sz="4" w:space="0" w:color="000000"/>
            </w:tcBorders>
            <w:shd w:val="clear" w:color="auto" w:fill="auto"/>
          </w:tcPr>
          <w:p w:rsidR="00FA4470" w:rsidRDefault="00FA4470" w:rsidP="00FA4470">
            <w:r>
              <w:t xml:space="preserve">Городской интеллектуальный марафон «Маленькие гении» </w:t>
            </w:r>
          </w:p>
        </w:tc>
        <w:tc>
          <w:tcPr>
            <w:tcW w:w="3118" w:type="dxa"/>
            <w:tcBorders>
              <w:top w:val="single" w:sz="4" w:space="0" w:color="000000"/>
              <w:left w:val="single" w:sz="4" w:space="0" w:color="000000"/>
              <w:bottom w:val="single" w:sz="4" w:space="0" w:color="000000"/>
            </w:tcBorders>
            <w:shd w:val="clear" w:color="auto" w:fill="auto"/>
          </w:tcPr>
          <w:p w:rsidR="00FA4470" w:rsidRPr="005B24BF" w:rsidRDefault="00FA4470" w:rsidP="00FA4470">
            <w:pPr>
              <w:widowControl w:val="0"/>
              <w:autoSpaceDE w:val="0"/>
              <w:autoSpaceDN w:val="0"/>
              <w:adjustRightInd w:val="0"/>
            </w:pPr>
            <w:r w:rsidRPr="005B24BF">
              <w:t>Муниципальный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FA4470" w:rsidRPr="005B24BF" w:rsidRDefault="00FA4470" w:rsidP="00FA4470">
            <w:r>
              <w:t>2 победителя, 2 участника</w:t>
            </w:r>
          </w:p>
        </w:tc>
      </w:tr>
      <w:tr w:rsidR="00FA4470">
        <w:trPr>
          <w:trHeight w:val="266"/>
        </w:trPr>
        <w:tc>
          <w:tcPr>
            <w:tcW w:w="817" w:type="dxa"/>
            <w:tcBorders>
              <w:top w:val="single" w:sz="4" w:space="0" w:color="000000"/>
              <w:left w:val="single" w:sz="4" w:space="0" w:color="000000"/>
              <w:bottom w:val="single" w:sz="4" w:space="0" w:color="000000"/>
            </w:tcBorders>
            <w:shd w:val="clear" w:color="auto" w:fill="auto"/>
          </w:tcPr>
          <w:p w:rsidR="00FA4470" w:rsidRDefault="00FA4470" w:rsidP="00FA4470">
            <w:pPr>
              <w:jc w:val="right"/>
              <w:rPr>
                <w:highlight w:val="yellow"/>
              </w:rPr>
            </w:pPr>
            <w:r>
              <w:t>4</w:t>
            </w:r>
          </w:p>
        </w:tc>
        <w:tc>
          <w:tcPr>
            <w:tcW w:w="4961" w:type="dxa"/>
            <w:tcBorders>
              <w:top w:val="single" w:sz="4" w:space="0" w:color="000000"/>
              <w:left w:val="single" w:sz="4" w:space="0" w:color="000000"/>
              <w:bottom w:val="single" w:sz="4" w:space="0" w:color="000000"/>
            </w:tcBorders>
            <w:shd w:val="clear" w:color="auto" w:fill="auto"/>
          </w:tcPr>
          <w:p w:rsidR="00FA4470" w:rsidRDefault="00FA4470" w:rsidP="00FA4470">
            <w:r>
              <w:t xml:space="preserve">Открытый онлайн конкурс по </w:t>
            </w:r>
            <w:proofErr w:type="spellStart"/>
            <w:r>
              <w:t>легоконструированию</w:t>
            </w:r>
            <w:proofErr w:type="spellEnd"/>
            <w:r>
              <w:t xml:space="preserve"> для дошкольников «</w:t>
            </w:r>
            <w:proofErr w:type="spellStart"/>
            <w:r>
              <w:t>Робоград</w:t>
            </w:r>
            <w:proofErr w:type="spellEnd"/>
            <w:r>
              <w:t xml:space="preserve">- 2021г. </w:t>
            </w:r>
          </w:p>
        </w:tc>
        <w:tc>
          <w:tcPr>
            <w:tcW w:w="3118" w:type="dxa"/>
            <w:tcBorders>
              <w:top w:val="single" w:sz="4" w:space="0" w:color="000000"/>
              <w:left w:val="single" w:sz="4" w:space="0" w:color="000000"/>
              <w:bottom w:val="single" w:sz="4" w:space="0" w:color="000000"/>
            </w:tcBorders>
            <w:shd w:val="clear" w:color="auto" w:fill="auto"/>
          </w:tcPr>
          <w:p w:rsidR="00FA4470" w:rsidRPr="005B24BF" w:rsidRDefault="00E04ED2" w:rsidP="00FA4470">
            <w:pPr>
              <w:widowControl w:val="0"/>
              <w:autoSpaceDE w:val="0"/>
              <w:autoSpaceDN w:val="0"/>
              <w:adjustRightInd w:val="0"/>
            </w:pPr>
            <w:r w:rsidRPr="005B24BF">
              <w:t>Муниципальный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FA4470" w:rsidRPr="005B24BF" w:rsidRDefault="00FA4470" w:rsidP="00FA4470">
            <w:r>
              <w:t>4 участника</w:t>
            </w:r>
          </w:p>
        </w:tc>
      </w:tr>
      <w:tr w:rsidR="00FA4470">
        <w:trPr>
          <w:trHeight w:val="266"/>
        </w:trPr>
        <w:tc>
          <w:tcPr>
            <w:tcW w:w="817" w:type="dxa"/>
            <w:tcBorders>
              <w:top w:val="single" w:sz="4" w:space="0" w:color="000000"/>
              <w:left w:val="single" w:sz="4" w:space="0" w:color="000000"/>
              <w:bottom w:val="single" w:sz="4" w:space="0" w:color="000000"/>
            </w:tcBorders>
            <w:shd w:val="clear" w:color="auto" w:fill="auto"/>
          </w:tcPr>
          <w:p w:rsidR="00FA4470" w:rsidRDefault="00FA4470" w:rsidP="00FA4470">
            <w:pPr>
              <w:jc w:val="right"/>
            </w:pPr>
            <w:r>
              <w:t>5</w:t>
            </w:r>
          </w:p>
        </w:tc>
        <w:tc>
          <w:tcPr>
            <w:tcW w:w="4961" w:type="dxa"/>
            <w:tcBorders>
              <w:top w:val="single" w:sz="4" w:space="0" w:color="000000"/>
              <w:left w:val="single" w:sz="4" w:space="0" w:color="000000"/>
              <w:bottom w:val="single" w:sz="4" w:space="0" w:color="000000"/>
            </w:tcBorders>
            <w:shd w:val="clear" w:color="auto" w:fill="auto"/>
          </w:tcPr>
          <w:p w:rsidR="00FA4470" w:rsidRPr="005B24BF" w:rsidRDefault="00FA4470" w:rsidP="00FA4470">
            <w:pPr>
              <w:widowControl w:val="0"/>
              <w:autoSpaceDE w:val="0"/>
              <w:autoSpaceDN w:val="0"/>
              <w:adjustRightInd w:val="0"/>
            </w:pPr>
            <w:r w:rsidRPr="0087778E">
              <w:t xml:space="preserve">Творческие международные конкурсы </w:t>
            </w:r>
          </w:p>
        </w:tc>
        <w:tc>
          <w:tcPr>
            <w:tcW w:w="3118" w:type="dxa"/>
            <w:tcBorders>
              <w:top w:val="single" w:sz="4" w:space="0" w:color="000000"/>
              <w:left w:val="single" w:sz="4" w:space="0" w:color="000000"/>
              <w:bottom w:val="single" w:sz="4" w:space="0" w:color="000000"/>
            </w:tcBorders>
            <w:shd w:val="clear" w:color="auto" w:fill="auto"/>
          </w:tcPr>
          <w:p w:rsidR="00FA4470" w:rsidRPr="005B24BF" w:rsidRDefault="00FA4470" w:rsidP="00FA4470">
            <w:pPr>
              <w:widowControl w:val="0"/>
              <w:autoSpaceDE w:val="0"/>
              <w:autoSpaceDN w:val="0"/>
              <w:adjustRightInd w:val="0"/>
            </w:pPr>
            <w:r w:rsidRPr="005B24BF">
              <w:t>Международный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FA4470" w:rsidRPr="005B24BF" w:rsidRDefault="00FA4470" w:rsidP="00FA4470">
            <w:r>
              <w:t>Л</w:t>
            </w:r>
            <w:r w:rsidRPr="0087778E">
              <w:t>ауреаты 1,2 степени 49 детей, дипломы победителей 45 детей, с</w:t>
            </w:r>
            <w:r>
              <w:t>ертификаты участников  30 детей.</w:t>
            </w:r>
          </w:p>
        </w:tc>
      </w:tr>
      <w:tr w:rsidR="009E396A">
        <w:trPr>
          <w:trHeight w:val="266"/>
        </w:trPr>
        <w:tc>
          <w:tcPr>
            <w:tcW w:w="817" w:type="dxa"/>
            <w:vMerge w:val="restart"/>
            <w:tcBorders>
              <w:top w:val="single" w:sz="4" w:space="0" w:color="000000"/>
              <w:left w:val="single" w:sz="4" w:space="0" w:color="000000"/>
              <w:bottom w:val="single" w:sz="4" w:space="0" w:color="000000"/>
            </w:tcBorders>
            <w:shd w:val="clear" w:color="auto" w:fill="auto"/>
          </w:tcPr>
          <w:p w:rsidR="009E396A" w:rsidRDefault="009E396A">
            <w:pPr>
              <w:snapToGrid w:val="0"/>
              <w:jc w:val="both"/>
              <w:rPr>
                <w:sz w:val="20"/>
                <w:szCs w:val="20"/>
              </w:rPr>
            </w:pPr>
          </w:p>
        </w:tc>
        <w:tc>
          <w:tcPr>
            <w:tcW w:w="4961" w:type="dxa"/>
            <w:vMerge w:val="restart"/>
            <w:tcBorders>
              <w:top w:val="single" w:sz="4" w:space="0" w:color="000000"/>
              <w:bottom w:val="single" w:sz="4" w:space="0" w:color="000000"/>
            </w:tcBorders>
            <w:shd w:val="clear" w:color="auto" w:fill="auto"/>
          </w:tcPr>
          <w:p w:rsidR="009E396A" w:rsidRPr="00605081" w:rsidRDefault="00220930">
            <w:pPr>
              <w:widowControl w:val="0"/>
              <w:autoSpaceDE w:val="0"/>
              <w:rPr>
                <w:b/>
              </w:rPr>
            </w:pPr>
            <w:r w:rsidRPr="00605081">
              <w:rPr>
                <w:b/>
              </w:rPr>
              <w:t>Итого по ДОУ № 15</w:t>
            </w:r>
          </w:p>
        </w:tc>
        <w:tc>
          <w:tcPr>
            <w:tcW w:w="3118" w:type="dxa"/>
            <w:tcBorders>
              <w:top w:val="single" w:sz="4" w:space="0" w:color="000000"/>
              <w:left w:val="single" w:sz="4" w:space="0" w:color="000000"/>
              <w:bottom w:val="single" w:sz="4" w:space="0" w:color="000000"/>
            </w:tcBorders>
            <w:shd w:val="clear" w:color="auto" w:fill="auto"/>
          </w:tcPr>
          <w:p w:rsidR="009E396A" w:rsidRPr="00605081" w:rsidRDefault="00220930">
            <w:pPr>
              <w:rPr>
                <w:b/>
              </w:rPr>
            </w:pPr>
            <w:r w:rsidRPr="00605081">
              <w:rPr>
                <w:b/>
              </w:rPr>
              <w:t>МАДОУ «Детский сад № 39»</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Pr="00605081" w:rsidRDefault="00E04ED2">
            <w:pPr>
              <w:widowControl w:val="0"/>
              <w:autoSpaceDE w:val="0"/>
              <w:rPr>
                <w:b/>
              </w:rPr>
            </w:pPr>
            <w:r w:rsidRPr="00605081">
              <w:rPr>
                <w:b/>
              </w:rPr>
              <w:t>22(10</w:t>
            </w:r>
            <w:r w:rsidR="00220930" w:rsidRPr="00605081">
              <w:rPr>
                <w:b/>
              </w:rPr>
              <w:t>%)</w:t>
            </w:r>
            <w:r w:rsidRPr="00605081">
              <w:rPr>
                <w:b/>
              </w:rPr>
              <w:t>/ 3 (13%)</w:t>
            </w:r>
          </w:p>
        </w:tc>
      </w:tr>
      <w:tr w:rsidR="009E396A">
        <w:trPr>
          <w:trHeight w:val="266"/>
        </w:trPr>
        <w:tc>
          <w:tcPr>
            <w:tcW w:w="817"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sz w:val="20"/>
                <w:szCs w:val="20"/>
              </w:rPr>
            </w:pPr>
          </w:p>
        </w:tc>
        <w:tc>
          <w:tcPr>
            <w:tcW w:w="4961" w:type="dxa"/>
            <w:vMerge/>
            <w:tcBorders>
              <w:top w:val="single" w:sz="4" w:space="0" w:color="000000"/>
              <w:bottom w:val="single" w:sz="4" w:space="0" w:color="000000"/>
            </w:tcBorders>
            <w:shd w:val="clear" w:color="auto" w:fill="auto"/>
          </w:tcPr>
          <w:p w:rsidR="009E396A" w:rsidRPr="00605081" w:rsidRDefault="009E396A">
            <w:pPr>
              <w:snapToGrid w:val="0"/>
              <w:rPr>
                <w:b/>
              </w:rPr>
            </w:pPr>
          </w:p>
        </w:tc>
        <w:tc>
          <w:tcPr>
            <w:tcW w:w="3118" w:type="dxa"/>
            <w:tcBorders>
              <w:top w:val="single" w:sz="4" w:space="0" w:color="000000"/>
              <w:left w:val="single" w:sz="4" w:space="0" w:color="000000"/>
              <w:bottom w:val="single" w:sz="4" w:space="0" w:color="000000"/>
            </w:tcBorders>
            <w:shd w:val="clear" w:color="auto" w:fill="auto"/>
          </w:tcPr>
          <w:p w:rsidR="009E396A" w:rsidRPr="00605081" w:rsidRDefault="00220930">
            <w:pPr>
              <w:rPr>
                <w:b/>
              </w:rPr>
            </w:pPr>
            <w:r w:rsidRPr="00605081">
              <w:rPr>
                <w:b/>
              </w:rPr>
              <w:t xml:space="preserve">Муниципальный </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Pr="00605081" w:rsidRDefault="00E04ED2">
            <w:pPr>
              <w:rPr>
                <w:b/>
              </w:rPr>
            </w:pPr>
            <w:r w:rsidRPr="00605081">
              <w:rPr>
                <w:b/>
              </w:rPr>
              <w:t xml:space="preserve">8 (4 </w:t>
            </w:r>
            <w:r w:rsidR="00220930" w:rsidRPr="00605081">
              <w:rPr>
                <w:b/>
              </w:rPr>
              <w:t>%)</w:t>
            </w:r>
          </w:p>
        </w:tc>
      </w:tr>
      <w:tr w:rsidR="009E396A">
        <w:trPr>
          <w:trHeight w:val="266"/>
        </w:trPr>
        <w:tc>
          <w:tcPr>
            <w:tcW w:w="817"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sz w:val="20"/>
                <w:szCs w:val="20"/>
              </w:rPr>
            </w:pPr>
          </w:p>
        </w:tc>
        <w:tc>
          <w:tcPr>
            <w:tcW w:w="4961" w:type="dxa"/>
            <w:vMerge/>
            <w:tcBorders>
              <w:top w:val="single" w:sz="4" w:space="0" w:color="000000"/>
              <w:bottom w:val="single" w:sz="4" w:space="0" w:color="000000"/>
            </w:tcBorders>
            <w:shd w:val="clear" w:color="auto" w:fill="auto"/>
          </w:tcPr>
          <w:p w:rsidR="009E396A" w:rsidRPr="00605081" w:rsidRDefault="009E396A">
            <w:pPr>
              <w:snapToGrid w:val="0"/>
              <w:rPr>
                <w:b/>
              </w:rPr>
            </w:pPr>
          </w:p>
        </w:tc>
        <w:tc>
          <w:tcPr>
            <w:tcW w:w="3118" w:type="dxa"/>
            <w:tcBorders>
              <w:top w:val="single" w:sz="4" w:space="0" w:color="000000"/>
              <w:left w:val="single" w:sz="4" w:space="0" w:color="000000"/>
              <w:bottom w:val="single" w:sz="4" w:space="0" w:color="000000"/>
            </w:tcBorders>
            <w:shd w:val="clear" w:color="auto" w:fill="auto"/>
          </w:tcPr>
          <w:p w:rsidR="009E396A" w:rsidRPr="00605081" w:rsidRDefault="00E04ED2">
            <w:pPr>
              <w:rPr>
                <w:b/>
              </w:rPr>
            </w:pPr>
            <w:r w:rsidRPr="00605081">
              <w:rPr>
                <w:b/>
              </w:rPr>
              <w:t>Международный</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9E396A" w:rsidRPr="00605081" w:rsidRDefault="00E04ED2">
            <w:pPr>
              <w:rPr>
                <w:b/>
              </w:rPr>
            </w:pPr>
            <w:r w:rsidRPr="00605081">
              <w:rPr>
                <w:b/>
              </w:rPr>
              <w:t>124</w:t>
            </w:r>
            <w:proofErr w:type="gramStart"/>
            <w:r w:rsidRPr="00605081">
              <w:rPr>
                <w:b/>
              </w:rPr>
              <w:t xml:space="preserve">( </w:t>
            </w:r>
            <w:proofErr w:type="gramEnd"/>
            <w:r w:rsidRPr="00605081">
              <w:rPr>
                <w:b/>
              </w:rPr>
              <w:t>58</w:t>
            </w:r>
            <w:r w:rsidR="00220930" w:rsidRPr="00605081">
              <w:rPr>
                <w:b/>
              </w:rPr>
              <w:t>%)</w:t>
            </w:r>
          </w:p>
        </w:tc>
      </w:tr>
    </w:tbl>
    <w:p w:rsidR="009E396A" w:rsidRDefault="009E396A">
      <w:pPr>
        <w:ind w:firstLine="360"/>
        <w:contextualSpacing/>
        <w:jc w:val="both"/>
      </w:pPr>
    </w:p>
    <w:p w:rsidR="009E396A" w:rsidRDefault="009E396A">
      <w:pPr>
        <w:ind w:firstLine="360"/>
        <w:contextualSpacing/>
        <w:jc w:val="both"/>
        <w:rPr>
          <w:highlight w:val="yellow"/>
        </w:rPr>
      </w:pPr>
    </w:p>
    <w:p w:rsidR="009E396A" w:rsidRDefault="00220930">
      <w:pPr>
        <w:ind w:firstLine="360"/>
        <w:contextualSpacing/>
        <w:jc w:val="both"/>
      </w:pPr>
      <w:r>
        <w:rPr>
          <w:b/>
        </w:rPr>
        <w:t xml:space="preserve">Вывод:  </w:t>
      </w:r>
      <w:r>
        <w:t>Педагоги, узкие специалисты и родители (законные представители) активно участвуют в жизни  МАДОУ «Детский сад № 39» и его филиалов, участвуя в различ</w:t>
      </w:r>
      <w:r w:rsidR="00D90C5E">
        <w:t>ных конкурсах такого уровня как</w:t>
      </w:r>
      <w:r>
        <w:t>: всероссийского и международного.</w:t>
      </w:r>
    </w:p>
    <w:p w:rsidR="009E396A" w:rsidRDefault="009E396A">
      <w:pPr>
        <w:ind w:firstLine="360"/>
        <w:contextualSpacing/>
        <w:jc w:val="both"/>
        <w:rPr>
          <w:highlight w:val="yellow"/>
        </w:rPr>
      </w:pPr>
    </w:p>
    <w:p w:rsidR="009E396A" w:rsidRDefault="009E396A">
      <w:pPr>
        <w:ind w:firstLine="360"/>
        <w:contextualSpacing/>
        <w:jc w:val="both"/>
        <w:rPr>
          <w:highlight w:val="yellow"/>
        </w:rPr>
      </w:pPr>
    </w:p>
    <w:p w:rsidR="009E396A" w:rsidRDefault="00220930">
      <w:pPr>
        <w:ind w:firstLine="360"/>
        <w:contextualSpacing/>
        <w:jc w:val="right"/>
        <w:rPr>
          <w:b/>
        </w:rPr>
      </w:pPr>
      <w:r>
        <w:rPr>
          <w:b/>
        </w:rPr>
        <w:t>Таблица 5.</w:t>
      </w:r>
    </w:p>
    <w:p w:rsidR="009E396A" w:rsidRDefault="00220930">
      <w:pPr>
        <w:ind w:firstLine="360"/>
        <w:contextualSpacing/>
        <w:jc w:val="center"/>
        <w:rPr>
          <w:b/>
        </w:rPr>
      </w:pPr>
      <w:r>
        <w:rPr>
          <w:b/>
        </w:rPr>
        <w:t xml:space="preserve">Конкурсные работы детей МАДОУ «Детский сад № 39» в конкурсах </w:t>
      </w:r>
      <w:proofErr w:type="gramStart"/>
      <w:r>
        <w:rPr>
          <w:b/>
        </w:rPr>
        <w:t>различного</w:t>
      </w:r>
      <w:proofErr w:type="gramEnd"/>
      <w:r>
        <w:rPr>
          <w:b/>
        </w:rPr>
        <w:t xml:space="preserve"> уровней.</w:t>
      </w:r>
    </w:p>
    <w:p w:rsidR="009E396A" w:rsidRDefault="009E396A">
      <w:pPr>
        <w:ind w:firstLine="360"/>
        <w:contextualSpacing/>
        <w:jc w:val="center"/>
        <w:rPr>
          <w:b/>
        </w:rPr>
      </w:pPr>
    </w:p>
    <w:tbl>
      <w:tblPr>
        <w:tblW w:w="1556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961"/>
        <w:gridCol w:w="3119"/>
        <w:gridCol w:w="6672"/>
      </w:tblGrid>
      <w:tr w:rsidR="009E396A">
        <w:trPr>
          <w:trHeight w:val="266"/>
        </w:trPr>
        <w:tc>
          <w:tcPr>
            <w:tcW w:w="817" w:type="dxa"/>
            <w:tcBorders>
              <w:top w:val="single" w:sz="4" w:space="0" w:color="000000"/>
              <w:left w:val="single" w:sz="4" w:space="0" w:color="000000"/>
              <w:bottom w:val="single" w:sz="4" w:space="0" w:color="000000"/>
            </w:tcBorders>
            <w:shd w:val="clear" w:color="auto" w:fill="auto"/>
          </w:tcPr>
          <w:p w:rsidR="009E396A" w:rsidRDefault="00220930">
            <w:pPr>
              <w:jc w:val="both"/>
            </w:pPr>
            <w:r>
              <w:t>№ п\</w:t>
            </w:r>
            <w:proofErr w:type="gramStart"/>
            <w:r>
              <w:t>п</w:t>
            </w:r>
            <w:proofErr w:type="gramEnd"/>
          </w:p>
        </w:tc>
        <w:tc>
          <w:tcPr>
            <w:tcW w:w="4961" w:type="dxa"/>
            <w:tcBorders>
              <w:top w:val="single" w:sz="4" w:space="0" w:color="000000"/>
              <w:left w:val="single" w:sz="4" w:space="0" w:color="000000"/>
              <w:bottom w:val="single" w:sz="4" w:space="0" w:color="000000"/>
            </w:tcBorders>
            <w:shd w:val="clear" w:color="auto" w:fill="auto"/>
          </w:tcPr>
          <w:p w:rsidR="009E396A" w:rsidRDefault="00220930">
            <w:r>
              <w:t>Мероприятия</w:t>
            </w:r>
          </w:p>
        </w:tc>
        <w:tc>
          <w:tcPr>
            <w:tcW w:w="3119" w:type="dxa"/>
            <w:tcBorders>
              <w:top w:val="single" w:sz="4" w:space="0" w:color="000000"/>
              <w:left w:val="single" w:sz="4" w:space="0" w:color="000000"/>
              <w:bottom w:val="single" w:sz="4" w:space="0" w:color="000000"/>
            </w:tcBorders>
            <w:shd w:val="clear" w:color="auto" w:fill="auto"/>
          </w:tcPr>
          <w:p w:rsidR="009E396A" w:rsidRDefault="00220930">
            <w:pPr>
              <w:jc w:val="center"/>
            </w:pPr>
            <w:r>
              <w:t>Уровень</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t>Результат (расписываем)</w:t>
            </w:r>
          </w:p>
        </w:tc>
      </w:tr>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 xml:space="preserve"> «Детский сад № 39»</w:t>
            </w:r>
          </w:p>
        </w:tc>
      </w:tr>
      <w:tr w:rsidR="00D90C5E">
        <w:trPr>
          <w:trHeight w:val="266"/>
        </w:trPr>
        <w:tc>
          <w:tcPr>
            <w:tcW w:w="817" w:type="dxa"/>
            <w:tcBorders>
              <w:top w:val="single" w:sz="4" w:space="0" w:color="000000"/>
              <w:left w:val="single" w:sz="4" w:space="0" w:color="000000"/>
              <w:bottom w:val="single" w:sz="4" w:space="0" w:color="000000"/>
            </w:tcBorders>
            <w:shd w:val="clear" w:color="auto" w:fill="auto"/>
          </w:tcPr>
          <w:p w:rsidR="00D90C5E" w:rsidRDefault="00D90C5E">
            <w:pPr>
              <w:jc w:val="right"/>
            </w:pPr>
            <w:r>
              <w:t>1.</w:t>
            </w:r>
          </w:p>
        </w:tc>
        <w:tc>
          <w:tcPr>
            <w:tcW w:w="4961" w:type="dxa"/>
            <w:tcBorders>
              <w:top w:val="single" w:sz="4" w:space="0" w:color="000000"/>
              <w:left w:val="single" w:sz="4" w:space="0" w:color="000000"/>
              <w:bottom w:val="single" w:sz="4" w:space="0" w:color="000000"/>
            </w:tcBorders>
            <w:shd w:val="clear" w:color="auto" w:fill="auto"/>
          </w:tcPr>
          <w:p w:rsidR="00D90C5E" w:rsidRDefault="00D90C5E" w:rsidP="00B90BD6">
            <w:pPr>
              <w:pBdr>
                <w:top w:val="nil"/>
                <w:left w:val="nil"/>
                <w:bottom w:val="nil"/>
                <w:right w:val="nil"/>
                <w:between w:val="nil"/>
              </w:pBdr>
              <w:rPr>
                <w:color w:val="000000"/>
              </w:rPr>
            </w:pPr>
            <w:r>
              <w:rPr>
                <w:color w:val="000000"/>
              </w:rPr>
              <w:t xml:space="preserve">Фестиваль по </w:t>
            </w:r>
            <w:proofErr w:type="spellStart"/>
            <w:r>
              <w:rPr>
                <w:color w:val="000000"/>
              </w:rPr>
              <w:t>легоконструированию</w:t>
            </w:r>
            <w:proofErr w:type="spellEnd"/>
            <w:r>
              <w:rPr>
                <w:color w:val="000000"/>
              </w:rPr>
              <w:t xml:space="preserve"> «</w:t>
            </w:r>
            <w:proofErr w:type="spellStart"/>
            <w:r>
              <w:rPr>
                <w:color w:val="000000"/>
              </w:rPr>
              <w:t>ЛегоТревел</w:t>
            </w:r>
            <w:proofErr w:type="spellEnd"/>
            <w:r>
              <w:rPr>
                <w:color w:val="000000"/>
              </w:rPr>
              <w:t>»</w:t>
            </w:r>
          </w:p>
        </w:tc>
        <w:tc>
          <w:tcPr>
            <w:tcW w:w="3119" w:type="dxa"/>
            <w:tcBorders>
              <w:top w:val="single" w:sz="4" w:space="0" w:color="000000"/>
              <w:left w:val="single" w:sz="4" w:space="0" w:color="000000"/>
              <w:bottom w:val="single" w:sz="4" w:space="0" w:color="000000"/>
            </w:tcBorders>
            <w:shd w:val="clear" w:color="auto" w:fill="auto"/>
          </w:tcPr>
          <w:p w:rsidR="00D90C5E" w:rsidRDefault="00D90C5E" w:rsidP="00B90BD6">
            <w:pPr>
              <w:pBdr>
                <w:top w:val="nil"/>
                <w:left w:val="nil"/>
                <w:bottom w:val="nil"/>
                <w:right w:val="nil"/>
                <w:between w:val="nil"/>
              </w:pBdr>
              <w:jc w:val="center"/>
              <w:rPr>
                <w:color w:val="000000"/>
              </w:rPr>
            </w:pPr>
            <w:r>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Default="00D90C5E" w:rsidP="00B90BD6">
            <w:r>
              <w:t xml:space="preserve">4 воспитанников </w:t>
            </w:r>
            <w:proofErr w:type="gramStart"/>
            <w:r>
              <w:t xml:space="preserve">( </w:t>
            </w:r>
            <w:proofErr w:type="gramEnd"/>
            <w:r>
              <w:t>5%) участник конкурса</w:t>
            </w:r>
          </w:p>
          <w:p w:rsidR="00D90C5E" w:rsidRPr="00134A0A" w:rsidRDefault="00D90C5E" w:rsidP="00B90BD6">
            <w:r>
              <w:t>3 воспитанника (3%)  - призеры конкурса</w:t>
            </w:r>
          </w:p>
        </w:tc>
      </w:tr>
      <w:tr w:rsidR="00D90C5E">
        <w:trPr>
          <w:trHeight w:val="266"/>
        </w:trPr>
        <w:tc>
          <w:tcPr>
            <w:tcW w:w="817" w:type="dxa"/>
            <w:tcBorders>
              <w:top w:val="single" w:sz="4" w:space="0" w:color="000000"/>
              <w:left w:val="single" w:sz="4" w:space="0" w:color="000000"/>
              <w:bottom w:val="single" w:sz="4" w:space="0" w:color="000000"/>
            </w:tcBorders>
            <w:shd w:val="clear" w:color="auto" w:fill="auto"/>
          </w:tcPr>
          <w:p w:rsidR="00D90C5E" w:rsidRDefault="00D90C5E">
            <w:pPr>
              <w:jc w:val="right"/>
            </w:pPr>
            <w:r>
              <w:lastRenderedPageBreak/>
              <w:t>2.</w:t>
            </w:r>
          </w:p>
        </w:tc>
        <w:tc>
          <w:tcPr>
            <w:tcW w:w="4961" w:type="dxa"/>
            <w:tcBorders>
              <w:top w:val="single" w:sz="4" w:space="0" w:color="000000"/>
              <w:left w:val="single" w:sz="4" w:space="0" w:color="000000"/>
              <w:bottom w:val="single" w:sz="4" w:space="0" w:color="000000"/>
            </w:tcBorders>
            <w:shd w:val="clear" w:color="auto" w:fill="auto"/>
          </w:tcPr>
          <w:p w:rsidR="00D90C5E" w:rsidRDefault="00D90C5E" w:rsidP="00B90BD6">
            <w:pPr>
              <w:widowControl w:val="0"/>
            </w:pPr>
            <w:r>
              <w:rPr>
                <w:color w:val="000000"/>
              </w:rPr>
              <w:t>Конкурс юных талантов «Самоцветы Урала»</w:t>
            </w:r>
          </w:p>
        </w:tc>
        <w:tc>
          <w:tcPr>
            <w:tcW w:w="3119" w:type="dxa"/>
            <w:tcBorders>
              <w:top w:val="single" w:sz="4" w:space="0" w:color="000000"/>
              <w:left w:val="single" w:sz="4" w:space="0" w:color="000000"/>
              <w:bottom w:val="single" w:sz="4" w:space="0" w:color="000000"/>
            </w:tcBorders>
            <w:shd w:val="clear" w:color="auto" w:fill="auto"/>
          </w:tcPr>
          <w:p w:rsidR="00D90C5E" w:rsidRDefault="00D90C5E">
            <w:r w:rsidRPr="00925332">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BB0905" w:rsidRDefault="00D90C5E" w:rsidP="00B90BD6">
            <w:r>
              <w:rPr>
                <w:rFonts w:ascii="YS Text" w:hAnsi="YS Text"/>
                <w:color w:val="000000"/>
                <w:sz w:val="23"/>
                <w:szCs w:val="23"/>
                <w:shd w:val="clear" w:color="auto" w:fill="FFFFFF"/>
              </w:rPr>
              <w:t>1</w:t>
            </w:r>
            <w:r>
              <w:rPr>
                <w:rFonts w:asciiTheme="minorHAnsi" w:hAnsiTheme="minorHAnsi"/>
                <w:color w:val="000000"/>
                <w:sz w:val="23"/>
                <w:szCs w:val="23"/>
                <w:shd w:val="clear" w:color="auto" w:fill="FFFFFF"/>
              </w:rPr>
              <w:t>0</w:t>
            </w:r>
            <w:r>
              <w:rPr>
                <w:rFonts w:ascii="YS Text" w:hAnsi="YS Text"/>
                <w:color w:val="000000"/>
                <w:sz w:val="23"/>
                <w:szCs w:val="23"/>
                <w:shd w:val="clear" w:color="auto" w:fill="FFFFFF"/>
              </w:rPr>
              <w:t xml:space="preserve"> воспитанников (12%) участники конкурса</w:t>
            </w:r>
          </w:p>
        </w:tc>
      </w:tr>
      <w:tr w:rsidR="00D90C5E">
        <w:trPr>
          <w:trHeight w:val="266"/>
        </w:trPr>
        <w:tc>
          <w:tcPr>
            <w:tcW w:w="817" w:type="dxa"/>
            <w:tcBorders>
              <w:top w:val="single" w:sz="4" w:space="0" w:color="000000"/>
              <w:left w:val="single" w:sz="4" w:space="0" w:color="000000"/>
              <w:bottom w:val="single" w:sz="4" w:space="0" w:color="000000"/>
            </w:tcBorders>
            <w:shd w:val="clear" w:color="auto" w:fill="auto"/>
          </w:tcPr>
          <w:p w:rsidR="00D90C5E" w:rsidRDefault="00D90C5E">
            <w:pPr>
              <w:jc w:val="right"/>
            </w:pPr>
            <w:r>
              <w:t>3</w:t>
            </w:r>
          </w:p>
        </w:tc>
        <w:tc>
          <w:tcPr>
            <w:tcW w:w="4961" w:type="dxa"/>
            <w:tcBorders>
              <w:top w:val="single" w:sz="4" w:space="0" w:color="000000"/>
              <w:left w:val="single" w:sz="4" w:space="0" w:color="000000"/>
              <w:bottom w:val="single" w:sz="4" w:space="0" w:color="000000"/>
            </w:tcBorders>
            <w:shd w:val="clear" w:color="auto" w:fill="auto"/>
          </w:tcPr>
          <w:p w:rsidR="00D90C5E" w:rsidRDefault="00D90C5E" w:rsidP="00B90BD6">
            <w:pPr>
              <w:widowControl w:val="0"/>
            </w:pPr>
            <w:r>
              <w:rPr>
                <w:color w:val="000000"/>
              </w:rPr>
              <w:t>Конкурс рисунков «Яркие краски Весны»</w:t>
            </w:r>
          </w:p>
        </w:tc>
        <w:tc>
          <w:tcPr>
            <w:tcW w:w="3119" w:type="dxa"/>
            <w:tcBorders>
              <w:top w:val="single" w:sz="4" w:space="0" w:color="000000"/>
              <w:left w:val="single" w:sz="4" w:space="0" w:color="000000"/>
              <w:bottom w:val="single" w:sz="4" w:space="0" w:color="000000"/>
            </w:tcBorders>
            <w:shd w:val="clear" w:color="auto" w:fill="auto"/>
          </w:tcPr>
          <w:p w:rsidR="00D90C5E" w:rsidRDefault="00D90C5E">
            <w:r w:rsidRPr="00925332">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834243" w:rsidRDefault="00D90C5E" w:rsidP="00D90C5E">
            <w:pPr>
              <w:rPr>
                <w:shd w:val="clear" w:color="auto" w:fill="FFFFFF"/>
              </w:rPr>
            </w:pPr>
            <w:r>
              <w:t xml:space="preserve">Сертификаты участников: </w:t>
            </w:r>
            <w:r w:rsidRPr="00834243">
              <w:t>5 воспитанников</w:t>
            </w:r>
          </w:p>
        </w:tc>
      </w:tr>
      <w:tr w:rsidR="00D90C5E">
        <w:trPr>
          <w:trHeight w:val="266"/>
        </w:trPr>
        <w:tc>
          <w:tcPr>
            <w:tcW w:w="817" w:type="dxa"/>
            <w:tcBorders>
              <w:top w:val="single" w:sz="4" w:space="0" w:color="000000"/>
              <w:left w:val="single" w:sz="4" w:space="0" w:color="000000"/>
              <w:bottom w:val="single" w:sz="4" w:space="0" w:color="000000"/>
            </w:tcBorders>
            <w:shd w:val="clear" w:color="auto" w:fill="auto"/>
          </w:tcPr>
          <w:p w:rsidR="00D90C5E" w:rsidRDefault="00D90C5E">
            <w:pPr>
              <w:jc w:val="right"/>
            </w:pPr>
            <w:r>
              <w:t>4.</w:t>
            </w:r>
          </w:p>
        </w:tc>
        <w:tc>
          <w:tcPr>
            <w:tcW w:w="4961" w:type="dxa"/>
            <w:tcBorders>
              <w:top w:val="single" w:sz="4" w:space="0" w:color="000000"/>
              <w:left w:val="single" w:sz="4" w:space="0" w:color="000000"/>
              <w:bottom w:val="single" w:sz="4" w:space="0" w:color="000000"/>
            </w:tcBorders>
            <w:shd w:val="clear" w:color="auto" w:fill="auto"/>
          </w:tcPr>
          <w:p w:rsidR="00D90C5E" w:rsidRDefault="00D90C5E" w:rsidP="00B90BD6">
            <w:pPr>
              <w:widowControl w:val="0"/>
            </w:pPr>
            <w:r>
              <w:rPr>
                <w:color w:val="000000"/>
              </w:rPr>
              <w:t>Калейдоскоп «Широкая Масленица»</w:t>
            </w:r>
          </w:p>
        </w:tc>
        <w:tc>
          <w:tcPr>
            <w:tcW w:w="3119" w:type="dxa"/>
            <w:tcBorders>
              <w:top w:val="single" w:sz="4" w:space="0" w:color="000000"/>
              <w:left w:val="single" w:sz="4" w:space="0" w:color="000000"/>
              <w:bottom w:val="single" w:sz="4" w:space="0" w:color="000000"/>
            </w:tcBorders>
            <w:shd w:val="clear" w:color="auto" w:fill="auto"/>
          </w:tcPr>
          <w:p w:rsidR="00D90C5E" w:rsidRDefault="00D90C5E">
            <w:r w:rsidRPr="00925332">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834243" w:rsidRDefault="00D90C5E" w:rsidP="00D90C5E">
            <w:pPr>
              <w:rPr>
                <w:shd w:val="clear" w:color="auto" w:fill="FFFFFF"/>
              </w:rPr>
            </w:pPr>
            <w:r>
              <w:t>Сертификаты участников: 7 воспитанников</w:t>
            </w:r>
            <w:r w:rsidRPr="00834243">
              <w:t xml:space="preserve"> </w:t>
            </w:r>
          </w:p>
        </w:tc>
      </w:tr>
      <w:tr w:rsidR="00D90C5E">
        <w:trPr>
          <w:trHeight w:val="266"/>
        </w:trPr>
        <w:tc>
          <w:tcPr>
            <w:tcW w:w="817" w:type="dxa"/>
            <w:tcBorders>
              <w:top w:val="single" w:sz="4" w:space="0" w:color="000000"/>
              <w:left w:val="single" w:sz="4" w:space="0" w:color="000000"/>
              <w:bottom w:val="single" w:sz="4" w:space="0" w:color="000000"/>
            </w:tcBorders>
            <w:shd w:val="clear" w:color="auto" w:fill="auto"/>
          </w:tcPr>
          <w:p w:rsidR="00D90C5E" w:rsidRDefault="00D90C5E">
            <w:pPr>
              <w:jc w:val="right"/>
            </w:pPr>
            <w:r>
              <w:t>5.</w:t>
            </w:r>
          </w:p>
        </w:tc>
        <w:tc>
          <w:tcPr>
            <w:tcW w:w="4961" w:type="dxa"/>
            <w:tcBorders>
              <w:top w:val="single" w:sz="4" w:space="0" w:color="000000"/>
              <w:left w:val="single" w:sz="4" w:space="0" w:color="000000"/>
              <w:bottom w:val="single" w:sz="4" w:space="0" w:color="000000"/>
            </w:tcBorders>
            <w:shd w:val="clear" w:color="auto" w:fill="auto"/>
          </w:tcPr>
          <w:p w:rsidR="00D90C5E" w:rsidRPr="00834243" w:rsidRDefault="00D90C5E" w:rsidP="00B90BD6">
            <w:pPr>
              <w:widowControl w:val="0"/>
              <w:autoSpaceDE w:val="0"/>
              <w:autoSpaceDN w:val="0"/>
              <w:adjustRightInd w:val="0"/>
            </w:pPr>
            <w:r w:rsidRPr="004F600C">
              <w:rPr>
                <w:bCs/>
              </w:rPr>
              <w:t>Городской конкурс на приз газеты Вечерний Первоуральск</w:t>
            </w:r>
            <w:r>
              <w:rPr>
                <w:bCs/>
              </w:rPr>
              <w:t xml:space="preserve"> – Символ года</w:t>
            </w:r>
          </w:p>
        </w:tc>
        <w:tc>
          <w:tcPr>
            <w:tcW w:w="3119" w:type="dxa"/>
            <w:tcBorders>
              <w:top w:val="single" w:sz="4" w:space="0" w:color="000000"/>
              <w:left w:val="single" w:sz="4" w:space="0" w:color="000000"/>
              <w:bottom w:val="single" w:sz="4" w:space="0" w:color="000000"/>
            </w:tcBorders>
            <w:shd w:val="clear" w:color="auto" w:fill="auto"/>
          </w:tcPr>
          <w:p w:rsidR="00D90C5E" w:rsidRPr="00834243" w:rsidRDefault="00D90C5E" w:rsidP="00B90BD6">
            <w:pPr>
              <w:widowControl w:val="0"/>
              <w:autoSpaceDE w:val="0"/>
              <w:autoSpaceDN w:val="0"/>
              <w:adjustRightInd w:val="0"/>
              <w:jc w:val="center"/>
            </w:pPr>
            <w:r>
              <w:t>Муниципальный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Default="00D90C5E" w:rsidP="00D90C5E">
            <w:r>
              <w:t xml:space="preserve">1 воспитанник, призёр </w:t>
            </w:r>
          </w:p>
        </w:tc>
      </w:tr>
      <w:tr w:rsidR="00BE5916">
        <w:trPr>
          <w:trHeight w:val="266"/>
        </w:trPr>
        <w:tc>
          <w:tcPr>
            <w:tcW w:w="817" w:type="dxa"/>
            <w:tcBorders>
              <w:top w:val="single" w:sz="4" w:space="0" w:color="000000"/>
              <w:left w:val="single" w:sz="4" w:space="0" w:color="000000"/>
              <w:bottom w:val="single" w:sz="4" w:space="0" w:color="000000"/>
            </w:tcBorders>
            <w:shd w:val="clear" w:color="auto" w:fill="auto"/>
          </w:tcPr>
          <w:p w:rsidR="00BE5916" w:rsidRDefault="00BE5916">
            <w:pPr>
              <w:jc w:val="right"/>
            </w:pPr>
            <w:r>
              <w:t>6.</w:t>
            </w:r>
          </w:p>
        </w:tc>
        <w:tc>
          <w:tcPr>
            <w:tcW w:w="4961" w:type="dxa"/>
            <w:tcBorders>
              <w:top w:val="single" w:sz="4" w:space="0" w:color="000000"/>
              <w:left w:val="single" w:sz="4" w:space="0" w:color="000000"/>
              <w:bottom w:val="single" w:sz="4" w:space="0" w:color="000000"/>
            </w:tcBorders>
            <w:shd w:val="clear" w:color="auto" w:fill="auto"/>
          </w:tcPr>
          <w:p w:rsidR="00BE5916" w:rsidRPr="004F600C" w:rsidRDefault="00BE5916" w:rsidP="00B90BD6">
            <w:pPr>
              <w:widowControl w:val="0"/>
              <w:autoSpaceDE w:val="0"/>
              <w:autoSpaceDN w:val="0"/>
              <w:adjustRightInd w:val="0"/>
              <w:rPr>
                <w:bCs/>
              </w:rPr>
            </w:pPr>
            <w:r>
              <w:rPr>
                <w:sz w:val="22"/>
                <w:szCs w:val="22"/>
              </w:rPr>
              <w:t>Городской конкурс «Мир в радуге профессий»</w:t>
            </w:r>
          </w:p>
        </w:tc>
        <w:tc>
          <w:tcPr>
            <w:tcW w:w="3119" w:type="dxa"/>
            <w:tcBorders>
              <w:top w:val="single" w:sz="4" w:space="0" w:color="000000"/>
              <w:left w:val="single" w:sz="4" w:space="0" w:color="000000"/>
              <w:bottom w:val="single" w:sz="4" w:space="0" w:color="000000"/>
            </w:tcBorders>
            <w:shd w:val="clear" w:color="auto" w:fill="auto"/>
          </w:tcPr>
          <w:p w:rsidR="00BE5916" w:rsidRDefault="00BE5916" w:rsidP="00B90BD6">
            <w:pPr>
              <w:widowControl w:val="0"/>
              <w:autoSpaceDE w:val="0"/>
              <w:autoSpaceDN w:val="0"/>
              <w:adjustRightInd w:val="0"/>
              <w:jc w:val="center"/>
            </w:pPr>
            <w:r>
              <w:t>Муниципальный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E5916" w:rsidRDefault="00BE5916" w:rsidP="00D90C5E">
            <w:r>
              <w:t>2 воспитанника</w:t>
            </w:r>
          </w:p>
        </w:tc>
      </w:tr>
      <w:tr w:rsidR="00D90C5E">
        <w:trPr>
          <w:trHeight w:val="266"/>
        </w:trPr>
        <w:tc>
          <w:tcPr>
            <w:tcW w:w="817" w:type="dxa"/>
            <w:tcBorders>
              <w:top w:val="single" w:sz="4" w:space="0" w:color="000000"/>
              <w:left w:val="single" w:sz="4" w:space="0" w:color="000000"/>
              <w:bottom w:val="single" w:sz="4" w:space="0" w:color="000000"/>
            </w:tcBorders>
            <w:shd w:val="clear" w:color="auto" w:fill="auto"/>
          </w:tcPr>
          <w:p w:rsidR="00D90C5E" w:rsidRDefault="00BE5916">
            <w:pPr>
              <w:jc w:val="right"/>
            </w:pPr>
            <w:r>
              <w:t>7.</w:t>
            </w:r>
          </w:p>
        </w:tc>
        <w:tc>
          <w:tcPr>
            <w:tcW w:w="4961" w:type="dxa"/>
            <w:tcBorders>
              <w:top w:val="single" w:sz="4" w:space="0" w:color="000000"/>
              <w:left w:val="single" w:sz="4" w:space="0" w:color="000000"/>
              <w:bottom w:val="single" w:sz="4" w:space="0" w:color="000000"/>
            </w:tcBorders>
            <w:shd w:val="clear" w:color="auto" w:fill="auto"/>
          </w:tcPr>
          <w:p w:rsidR="00D90C5E" w:rsidRPr="007E0744" w:rsidRDefault="00D90C5E" w:rsidP="00B90BD6">
            <w:pPr>
              <w:widowControl w:val="0"/>
              <w:autoSpaceDE w:val="0"/>
              <w:autoSpaceDN w:val="0"/>
              <w:adjustRightInd w:val="0"/>
            </w:pPr>
            <w:r w:rsidRPr="007E0744">
              <w:t>Интеллектуальный марафон “Маленькие гении”</w:t>
            </w:r>
          </w:p>
        </w:tc>
        <w:tc>
          <w:tcPr>
            <w:tcW w:w="3119" w:type="dxa"/>
            <w:tcBorders>
              <w:top w:val="single" w:sz="4" w:space="0" w:color="000000"/>
              <w:left w:val="single" w:sz="4" w:space="0" w:color="000000"/>
              <w:bottom w:val="single" w:sz="4" w:space="0" w:color="000000"/>
            </w:tcBorders>
            <w:shd w:val="clear" w:color="auto" w:fill="auto"/>
          </w:tcPr>
          <w:p w:rsidR="00D90C5E" w:rsidRPr="007E0744" w:rsidRDefault="00D90C5E" w:rsidP="00B90BD6">
            <w:pPr>
              <w:widowControl w:val="0"/>
              <w:autoSpaceDE w:val="0"/>
              <w:autoSpaceDN w:val="0"/>
              <w:adjustRightInd w:val="0"/>
            </w:pPr>
            <w:r>
              <w:t xml:space="preserve">         </w:t>
            </w:r>
            <w:r>
              <w:t xml:space="preserve"> </w:t>
            </w:r>
            <w:r>
              <w:t xml:space="preserve"> Региональный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7E0744" w:rsidRDefault="00D90C5E" w:rsidP="00B90BD6">
            <w:r>
              <w:t>2 воспитанника</w:t>
            </w:r>
          </w:p>
        </w:tc>
      </w:tr>
      <w:tr w:rsidR="00D90C5E">
        <w:trPr>
          <w:trHeight w:val="266"/>
        </w:trPr>
        <w:tc>
          <w:tcPr>
            <w:tcW w:w="817" w:type="dxa"/>
            <w:tcBorders>
              <w:top w:val="single" w:sz="4" w:space="0" w:color="000000"/>
              <w:left w:val="single" w:sz="4" w:space="0" w:color="000000"/>
              <w:bottom w:val="single" w:sz="4" w:space="0" w:color="000000"/>
            </w:tcBorders>
            <w:shd w:val="clear" w:color="auto" w:fill="auto"/>
          </w:tcPr>
          <w:p w:rsidR="00D90C5E" w:rsidRDefault="00BE5916">
            <w:pPr>
              <w:jc w:val="right"/>
            </w:pPr>
            <w:r>
              <w:t>8.</w:t>
            </w:r>
          </w:p>
        </w:tc>
        <w:tc>
          <w:tcPr>
            <w:tcW w:w="4961" w:type="dxa"/>
            <w:tcBorders>
              <w:top w:val="single" w:sz="4" w:space="0" w:color="000000"/>
              <w:left w:val="single" w:sz="4" w:space="0" w:color="000000"/>
              <w:bottom w:val="single" w:sz="4" w:space="0" w:color="000000"/>
            </w:tcBorders>
            <w:shd w:val="clear" w:color="auto" w:fill="auto"/>
          </w:tcPr>
          <w:p w:rsidR="00D90C5E" w:rsidRDefault="00D90C5E" w:rsidP="00B90BD6">
            <w:pPr>
              <w:spacing w:after="255" w:line="270" w:lineRule="atLeast"/>
              <w:outlineLvl w:val="2"/>
              <w:rPr>
                <w:bCs/>
                <w:color w:val="333333"/>
              </w:rPr>
            </w:pPr>
            <w:r w:rsidRPr="004F600C">
              <w:rPr>
                <w:bCs/>
              </w:rPr>
              <w:t>Всероссийский творческий конкурс «Просто космос»</w:t>
            </w:r>
          </w:p>
        </w:tc>
        <w:tc>
          <w:tcPr>
            <w:tcW w:w="3119" w:type="dxa"/>
            <w:tcBorders>
              <w:top w:val="single" w:sz="4" w:space="0" w:color="000000"/>
              <w:left w:val="single" w:sz="4" w:space="0" w:color="000000"/>
              <w:bottom w:val="single" w:sz="4" w:space="0" w:color="000000"/>
            </w:tcBorders>
            <w:shd w:val="clear" w:color="auto" w:fill="auto"/>
          </w:tcPr>
          <w:p w:rsidR="00D90C5E" w:rsidRDefault="00D90C5E" w:rsidP="00B90BD6">
            <w:pPr>
              <w:jc w:val="center"/>
            </w:pPr>
            <w:r>
              <w:t>Всероссийский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Default="00D90C5E" w:rsidP="00B90BD6">
            <w:r>
              <w:t>5 воспитанников 1 и 2 место</w:t>
            </w:r>
          </w:p>
        </w:tc>
      </w:tr>
      <w:tr w:rsidR="00BE5916">
        <w:trPr>
          <w:trHeight w:val="266"/>
        </w:trPr>
        <w:tc>
          <w:tcPr>
            <w:tcW w:w="817" w:type="dxa"/>
            <w:tcBorders>
              <w:top w:val="single" w:sz="4" w:space="0" w:color="000000"/>
              <w:left w:val="single" w:sz="4" w:space="0" w:color="000000"/>
              <w:bottom w:val="single" w:sz="4" w:space="0" w:color="000000"/>
            </w:tcBorders>
            <w:shd w:val="clear" w:color="auto" w:fill="auto"/>
          </w:tcPr>
          <w:p w:rsidR="00BE5916" w:rsidRDefault="00BE5916">
            <w:pPr>
              <w:jc w:val="right"/>
            </w:pPr>
            <w:r>
              <w:t>9.</w:t>
            </w:r>
          </w:p>
        </w:tc>
        <w:tc>
          <w:tcPr>
            <w:tcW w:w="4961" w:type="dxa"/>
            <w:tcBorders>
              <w:top w:val="single" w:sz="4" w:space="0" w:color="000000"/>
              <w:left w:val="single" w:sz="4" w:space="0" w:color="000000"/>
              <w:bottom w:val="single" w:sz="4" w:space="0" w:color="000000"/>
            </w:tcBorders>
            <w:shd w:val="clear" w:color="auto" w:fill="auto"/>
          </w:tcPr>
          <w:p w:rsidR="00BE5916" w:rsidRPr="004F600C" w:rsidRDefault="00BE5916" w:rsidP="00B90BD6">
            <w:pPr>
              <w:spacing w:after="255" w:line="270" w:lineRule="atLeast"/>
              <w:outlineLvl w:val="2"/>
              <w:rPr>
                <w:bCs/>
              </w:rPr>
            </w:pPr>
            <w:r>
              <w:rPr>
                <w:bCs/>
              </w:rPr>
              <w:t>Всероссийский детский конкурс «Осенние чудеса»</w:t>
            </w:r>
          </w:p>
        </w:tc>
        <w:tc>
          <w:tcPr>
            <w:tcW w:w="3119" w:type="dxa"/>
            <w:tcBorders>
              <w:top w:val="single" w:sz="4" w:space="0" w:color="000000"/>
              <w:left w:val="single" w:sz="4" w:space="0" w:color="000000"/>
              <w:bottom w:val="single" w:sz="4" w:space="0" w:color="000000"/>
            </w:tcBorders>
            <w:shd w:val="clear" w:color="auto" w:fill="auto"/>
          </w:tcPr>
          <w:p w:rsidR="00BE5916" w:rsidRDefault="00BE5916" w:rsidP="00B90BD6">
            <w:pPr>
              <w:jc w:val="center"/>
            </w:pPr>
            <w:r>
              <w:t>Всероссийский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E5916" w:rsidRDefault="00BE5916" w:rsidP="00B90BD6">
            <w:r>
              <w:t>4 воспитанника 1 и 2 место</w:t>
            </w:r>
          </w:p>
        </w:tc>
      </w:tr>
      <w:tr w:rsidR="00BE5916">
        <w:trPr>
          <w:trHeight w:val="266"/>
        </w:trPr>
        <w:tc>
          <w:tcPr>
            <w:tcW w:w="817" w:type="dxa"/>
            <w:tcBorders>
              <w:top w:val="single" w:sz="4" w:space="0" w:color="000000"/>
              <w:left w:val="single" w:sz="4" w:space="0" w:color="000000"/>
              <w:bottom w:val="single" w:sz="4" w:space="0" w:color="000000"/>
            </w:tcBorders>
            <w:shd w:val="clear" w:color="auto" w:fill="auto"/>
          </w:tcPr>
          <w:p w:rsidR="00BE5916" w:rsidRDefault="00BE5916">
            <w:pPr>
              <w:jc w:val="right"/>
            </w:pPr>
            <w:r>
              <w:t>10.</w:t>
            </w:r>
          </w:p>
        </w:tc>
        <w:tc>
          <w:tcPr>
            <w:tcW w:w="4961" w:type="dxa"/>
            <w:tcBorders>
              <w:top w:val="single" w:sz="4" w:space="0" w:color="000000"/>
              <w:left w:val="single" w:sz="4" w:space="0" w:color="000000"/>
              <w:bottom w:val="single" w:sz="4" w:space="0" w:color="000000"/>
            </w:tcBorders>
            <w:shd w:val="clear" w:color="auto" w:fill="auto"/>
          </w:tcPr>
          <w:p w:rsidR="00BE5916" w:rsidRDefault="00BE5916" w:rsidP="00B90BD6">
            <w:pPr>
              <w:spacing w:after="255" w:line="270" w:lineRule="atLeast"/>
              <w:outlineLvl w:val="2"/>
              <w:rPr>
                <w:bCs/>
              </w:rPr>
            </w:pPr>
            <w:r>
              <w:rPr>
                <w:bCs/>
              </w:rPr>
              <w:t>Всероссийский детский конкурс</w:t>
            </w:r>
            <w:r>
              <w:rPr>
                <w:bCs/>
              </w:rPr>
              <w:t xml:space="preserve"> «Мир профессий»</w:t>
            </w:r>
          </w:p>
        </w:tc>
        <w:tc>
          <w:tcPr>
            <w:tcW w:w="3119" w:type="dxa"/>
            <w:tcBorders>
              <w:top w:val="single" w:sz="4" w:space="0" w:color="000000"/>
              <w:left w:val="single" w:sz="4" w:space="0" w:color="000000"/>
              <w:bottom w:val="single" w:sz="4" w:space="0" w:color="000000"/>
            </w:tcBorders>
            <w:shd w:val="clear" w:color="auto" w:fill="auto"/>
          </w:tcPr>
          <w:p w:rsidR="00BE5916" w:rsidRDefault="00BE5916" w:rsidP="00B90BD6">
            <w:pPr>
              <w:jc w:val="center"/>
            </w:pPr>
            <w:r>
              <w:t>Всероссийский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E5916" w:rsidRDefault="00BE5916" w:rsidP="00B90BD6">
            <w:r>
              <w:t xml:space="preserve">4 воспитанника 1 и </w:t>
            </w:r>
            <w:r>
              <w:t>2 место</w:t>
            </w:r>
          </w:p>
        </w:tc>
      </w:tr>
      <w:tr w:rsidR="00BE5916">
        <w:trPr>
          <w:trHeight w:val="266"/>
        </w:trPr>
        <w:tc>
          <w:tcPr>
            <w:tcW w:w="817" w:type="dxa"/>
            <w:tcBorders>
              <w:top w:val="single" w:sz="4" w:space="0" w:color="000000"/>
              <w:left w:val="single" w:sz="4" w:space="0" w:color="000000"/>
              <w:bottom w:val="single" w:sz="4" w:space="0" w:color="000000"/>
            </w:tcBorders>
            <w:shd w:val="clear" w:color="auto" w:fill="auto"/>
          </w:tcPr>
          <w:p w:rsidR="00BE5916" w:rsidRDefault="00BE5916">
            <w:pPr>
              <w:jc w:val="right"/>
            </w:pPr>
            <w:r>
              <w:t>11.</w:t>
            </w:r>
          </w:p>
        </w:tc>
        <w:tc>
          <w:tcPr>
            <w:tcW w:w="4961" w:type="dxa"/>
            <w:tcBorders>
              <w:top w:val="single" w:sz="4" w:space="0" w:color="000000"/>
              <w:left w:val="single" w:sz="4" w:space="0" w:color="000000"/>
              <w:bottom w:val="single" w:sz="4" w:space="0" w:color="000000"/>
            </w:tcBorders>
            <w:shd w:val="clear" w:color="auto" w:fill="auto"/>
          </w:tcPr>
          <w:p w:rsidR="00BE5916" w:rsidRDefault="00BE5916" w:rsidP="00B90BD6">
            <w:pPr>
              <w:spacing w:after="255" w:line="270" w:lineRule="atLeast"/>
              <w:outlineLvl w:val="2"/>
              <w:rPr>
                <w:bCs/>
              </w:rPr>
            </w:pPr>
            <w:r>
              <w:rPr>
                <w:bCs/>
              </w:rPr>
              <w:t>Всероссийский детский конкурс</w:t>
            </w:r>
            <w:r>
              <w:rPr>
                <w:bCs/>
              </w:rPr>
              <w:t xml:space="preserve"> «Рисуем любимый город»</w:t>
            </w:r>
          </w:p>
        </w:tc>
        <w:tc>
          <w:tcPr>
            <w:tcW w:w="3119" w:type="dxa"/>
            <w:tcBorders>
              <w:top w:val="single" w:sz="4" w:space="0" w:color="000000"/>
              <w:left w:val="single" w:sz="4" w:space="0" w:color="000000"/>
              <w:bottom w:val="single" w:sz="4" w:space="0" w:color="000000"/>
            </w:tcBorders>
            <w:shd w:val="clear" w:color="auto" w:fill="auto"/>
          </w:tcPr>
          <w:p w:rsidR="00BE5916" w:rsidRDefault="00BE5916" w:rsidP="00B90BD6">
            <w:pPr>
              <w:jc w:val="center"/>
            </w:pPr>
            <w:r>
              <w:t>Всероссийский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E5916" w:rsidRDefault="00BE5916" w:rsidP="00B90BD6">
            <w:r>
              <w:t>5 воспитанников</w:t>
            </w:r>
            <w:r>
              <w:t xml:space="preserve"> 1 и 2 место</w:t>
            </w:r>
          </w:p>
        </w:tc>
      </w:tr>
      <w:tr w:rsidR="00D90C5E">
        <w:trPr>
          <w:trHeight w:val="266"/>
        </w:trPr>
        <w:tc>
          <w:tcPr>
            <w:tcW w:w="5778" w:type="dxa"/>
            <w:gridSpan w:val="2"/>
            <w:vMerge w:val="restart"/>
            <w:tcBorders>
              <w:top w:val="single" w:sz="4" w:space="0" w:color="000000"/>
              <w:left w:val="single" w:sz="4" w:space="0" w:color="000000"/>
              <w:bottom w:val="single" w:sz="4" w:space="0" w:color="000000"/>
            </w:tcBorders>
            <w:shd w:val="clear" w:color="auto" w:fill="auto"/>
          </w:tcPr>
          <w:p w:rsidR="00D90C5E" w:rsidRDefault="00D90C5E">
            <w:pPr>
              <w:rPr>
                <w:b/>
              </w:rPr>
            </w:pPr>
            <w:r>
              <w:rPr>
                <w:b/>
              </w:rPr>
              <w:t>Итого по ДОУ № 39</w:t>
            </w:r>
          </w:p>
        </w:tc>
        <w:tc>
          <w:tcPr>
            <w:tcW w:w="3119" w:type="dxa"/>
            <w:tcBorders>
              <w:top w:val="single" w:sz="4" w:space="0" w:color="000000"/>
              <w:left w:val="single" w:sz="4" w:space="0" w:color="000000"/>
              <w:bottom w:val="single" w:sz="4" w:space="0" w:color="000000"/>
            </w:tcBorders>
            <w:shd w:val="clear" w:color="auto" w:fill="auto"/>
          </w:tcPr>
          <w:p w:rsidR="00D90C5E" w:rsidRPr="00D90C5E" w:rsidRDefault="00D90C5E" w:rsidP="00B90BD6">
            <w:r w:rsidRPr="00D90C5E">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D90C5E" w:rsidRDefault="00D90C5E" w:rsidP="00D90C5E">
            <w:pPr>
              <w:widowControl w:val="0"/>
              <w:autoSpaceDE w:val="0"/>
            </w:pPr>
            <w:r w:rsidRPr="00D90C5E">
              <w:t>29</w:t>
            </w:r>
            <w:r w:rsidR="00BE5916">
              <w:t>(</w:t>
            </w:r>
            <w:r w:rsidRPr="00D90C5E">
              <w:t xml:space="preserve">30%) </w:t>
            </w:r>
          </w:p>
        </w:tc>
      </w:tr>
      <w:tr w:rsidR="00D90C5E">
        <w:trPr>
          <w:trHeight w:val="266"/>
        </w:trPr>
        <w:tc>
          <w:tcPr>
            <w:tcW w:w="5778" w:type="dxa"/>
            <w:gridSpan w:val="2"/>
            <w:vMerge/>
            <w:tcBorders>
              <w:top w:val="single" w:sz="4" w:space="0" w:color="000000"/>
              <w:left w:val="single" w:sz="4" w:space="0" w:color="000000"/>
              <w:bottom w:val="single" w:sz="4" w:space="0" w:color="000000"/>
            </w:tcBorders>
            <w:shd w:val="clear" w:color="auto" w:fill="auto"/>
          </w:tcPr>
          <w:p w:rsidR="00D90C5E" w:rsidRDefault="00D90C5E">
            <w:pPr>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D90C5E" w:rsidRPr="00D90C5E" w:rsidRDefault="00D90C5E" w:rsidP="00B90BD6">
            <w:r w:rsidRPr="00D90C5E">
              <w:t xml:space="preserve">Муниципальный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D90C5E" w:rsidRDefault="00BE5916" w:rsidP="00B90BD6">
            <w:r>
              <w:t>3 (2</w:t>
            </w:r>
            <w:r w:rsidR="00D90C5E" w:rsidRPr="00D90C5E">
              <w:t>,9%)</w:t>
            </w:r>
          </w:p>
        </w:tc>
      </w:tr>
      <w:tr w:rsidR="00D90C5E">
        <w:trPr>
          <w:trHeight w:val="266"/>
        </w:trPr>
        <w:tc>
          <w:tcPr>
            <w:tcW w:w="5778" w:type="dxa"/>
            <w:gridSpan w:val="2"/>
            <w:vMerge/>
            <w:tcBorders>
              <w:top w:val="single" w:sz="4" w:space="0" w:color="000000"/>
              <w:left w:val="single" w:sz="4" w:space="0" w:color="000000"/>
              <w:bottom w:val="single" w:sz="4" w:space="0" w:color="000000"/>
            </w:tcBorders>
            <w:shd w:val="clear" w:color="auto" w:fill="auto"/>
          </w:tcPr>
          <w:p w:rsidR="00D90C5E" w:rsidRDefault="00D90C5E">
            <w:pPr>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D90C5E" w:rsidRPr="00D90C5E" w:rsidRDefault="00D90C5E" w:rsidP="00B90BD6">
            <w:r w:rsidRPr="00D90C5E">
              <w:t xml:space="preserve">Региональный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D90C5E" w:rsidRDefault="00D90C5E" w:rsidP="00B90BD6">
            <w:r w:rsidRPr="00D90C5E">
              <w:t>2(1,8%)</w:t>
            </w:r>
          </w:p>
        </w:tc>
      </w:tr>
      <w:tr w:rsidR="00D90C5E">
        <w:trPr>
          <w:trHeight w:val="266"/>
        </w:trPr>
        <w:tc>
          <w:tcPr>
            <w:tcW w:w="5778" w:type="dxa"/>
            <w:gridSpan w:val="2"/>
            <w:vMerge/>
            <w:tcBorders>
              <w:top w:val="single" w:sz="4" w:space="0" w:color="000000"/>
              <w:left w:val="single" w:sz="4" w:space="0" w:color="000000"/>
              <w:bottom w:val="single" w:sz="4" w:space="0" w:color="000000"/>
            </w:tcBorders>
            <w:shd w:val="clear" w:color="auto" w:fill="auto"/>
          </w:tcPr>
          <w:p w:rsidR="00D90C5E" w:rsidRDefault="00D90C5E">
            <w:pPr>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D90C5E" w:rsidRPr="00D90C5E" w:rsidRDefault="00D90C5E" w:rsidP="00B90BD6">
            <w:r w:rsidRPr="00D90C5E">
              <w:t xml:space="preserve">Всероссийский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D90C5E" w:rsidRPr="00D90C5E" w:rsidRDefault="00BE5916" w:rsidP="00D90C5E">
            <w:r>
              <w:t>18 (17,8</w:t>
            </w:r>
            <w:r w:rsidR="00D90C5E" w:rsidRPr="00D90C5E">
              <w:t xml:space="preserve"> %) </w:t>
            </w:r>
          </w:p>
        </w:tc>
      </w:tr>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«Детский сад № 22»</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1</w:t>
            </w:r>
          </w:p>
        </w:tc>
        <w:tc>
          <w:tcPr>
            <w:tcW w:w="4961" w:type="dxa"/>
            <w:tcBorders>
              <w:top w:val="single" w:sz="4" w:space="0" w:color="000000"/>
              <w:left w:val="single" w:sz="4" w:space="0" w:color="000000"/>
              <w:bottom w:val="single" w:sz="4" w:space="0" w:color="000000"/>
            </w:tcBorders>
            <w:shd w:val="clear" w:color="auto" w:fill="auto"/>
          </w:tcPr>
          <w:p w:rsidR="00B140CE" w:rsidRPr="00101298" w:rsidRDefault="00B140CE" w:rsidP="00B140CE">
            <w:pPr>
              <w:autoSpaceDE w:val="0"/>
              <w:autoSpaceDN w:val="0"/>
              <w:adjustRightInd w:val="0"/>
              <w:jc w:val="both"/>
              <w:rPr>
                <w:sz w:val="22"/>
                <w:szCs w:val="22"/>
              </w:rPr>
            </w:pPr>
            <w:r w:rsidRPr="009554BA">
              <w:rPr>
                <w:sz w:val="22"/>
                <w:szCs w:val="22"/>
              </w:rPr>
              <w:t>Фестиваль  «</w:t>
            </w:r>
            <w:proofErr w:type="spellStart"/>
            <w:r w:rsidRPr="009554BA">
              <w:rPr>
                <w:sz w:val="22"/>
                <w:szCs w:val="22"/>
              </w:rPr>
              <w:t>Лего</w:t>
            </w:r>
            <w:proofErr w:type="spellEnd"/>
            <w:r w:rsidRPr="009554BA">
              <w:rPr>
                <w:sz w:val="22"/>
                <w:szCs w:val="22"/>
              </w:rPr>
              <w:t xml:space="preserve"> </w:t>
            </w:r>
            <w:proofErr w:type="spellStart"/>
            <w:r w:rsidRPr="009554BA">
              <w:rPr>
                <w:sz w:val="22"/>
                <w:szCs w:val="22"/>
              </w:rPr>
              <w:t>Тревел</w:t>
            </w:r>
            <w:proofErr w:type="spellEnd"/>
            <w:r w:rsidRPr="009554BA">
              <w:rPr>
                <w:sz w:val="22"/>
                <w:szCs w:val="22"/>
              </w:rPr>
              <w:t xml:space="preserve"> - 2021»</w:t>
            </w:r>
            <w:r w:rsidRPr="00101298">
              <w:rPr>
                <w:b/>
                <w:sz w:val="22"/>
                <w:szCs w:val="22"/>
              </w:rPr>
              <w:t xml:space="preserve"> </w:t>
            </w:r>
            <w:r w:rsidRPr="00101298">
              <w:rPr>
                <w:sz w:val="22"/>
                <w:szCs w:val="22"/>
              </w:rPr>
              <w:t xml:space="preserve">по </w:t>
            </w:r>
            <w:proofErr w:type="spellStart"/>
            <w:r w:rsidRPr="00101298">
              <w:rPr>
                <w:sz w:val="22"/>
                <w:szCs w:val="22"/>
              </w:rPr>
              <w:t>легоконструированию</w:t>
            </w:r>
            <w:proofErr w:type="spellEnd"/>
            <w:r w:rsidRPr="00101298">
              <w:rPr>
                <w:sz w:val="22"/>
                <w:szCs w:val="22"/>
              </w:rPr>
              <w:t xml:space="preserve"> для дошкольников МАДОУ «Детский сад № 39»</w:t>
            </w:r>
          </w:p>
        </w:tc>
        <w:tc>
          <w:tcPr>
            <w:tcW w:w="3119"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rsidRPr="00BB0905">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140CE">
            <w:r>
              <w:t xml:space="preserve">5 воспитанников </w:t>
            </w:r>
            <w:proofErr w:type="gramStart"/>
            <w:r>
              <w:t xml:space="preserve">( </w:t>
            </w:r>
            <w:proofErr w:type="gramEnd"/>
            <w:r>
              <w:t>5%) участник конкурса</w:t>
            </w:r>
          </w:p>
          <w:p w:rsidR="00B140CE" w:rsidRPr="00134A0A" w:rsidRDefault="00B140CE" w:rsidP="00B140CE">
            <w:r>
              <w:t>3 воспитанника (3%)  - призеры конкурса</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2</w:t>
            </w:r>
          </w:p>
        </w:tc>
        <w:tc>
          <w:tcPr>
            <w:tcW w:w="4961"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rsidRPr="00D93533">
              <w:t>Конкурс юных талантов «Самоцветы Урала»</w:t>
            </w:r>
          </w:p>
        </w:tc>
        <w:tc>
          <w:tcPr>
            <w:tcW w:w="3119"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rsidRPr="00BB0905">
              <w:t xml:space="preserve">МАДОУ «Детский сад № </w:t>
            </w:r>
            <w:r w:rsidRPr="00BB0905">
              <w:lastRenderedPageBreak/>
              <w:t>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BB0905" w:rsidRDefault="00B140CE" w:rsidP="00B140CE">
            <w:r>
              <w:rPr>
                <w:rFonts w:ascii="YS Text" w:hAnsi="YS Text"/>
                <w:color w:val="000000"/>
                <w:sz w:val="23"/>
                <w:szCs w:val="23"/>
                <w:shd w:val="clear" w:color="auto" w:fill="FFFFFF"/>
              </w:rPr>
              <w:lastRenderedPageBreak/>
              <w:t>12 воспитанников (12%) участники конкурса</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lastRenderedPageBreak/>
              <w:t>3</w:t>
            </w:r>
          </w:p>
        </w:tc>
        <w:tc>
          <w:tcPr>
            <w:tcW w:w="4961"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t xml:space="preserve">Интеллектуальный марафон для детей дошкольного возраста «Маленькие гении» </w:t>
            </w:r>
          </w:p>
        </w:tc>
        <w:tc>
          <w:tcPr>
            <w:tcW w:w="3119"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rsidRPr="00BB0905">
              <w:t>Муниципальный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140CE">
            <w:r>
              <w:t>9 воспитанников  (9%) - участники 1 тура</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4</w:t>
            </w:r>
          </w:p>
        </w:tc>
        <w:tc>
          <w:tcPr>
            <w:tcW w:w="4961" w:type="dxa"/>
            <w:tcBorders>
              <w:top w:val="single" w:sz="4" w:space="0" w:color="000000"/>
              <w:left w:val="single" w:sz="4" w:space="0" w:color="000000"/>
              <w:bottom w:val="single" w:sz="4" w:space="0" w:color="000000"/>
            </w:tcBorders>
            <w:shd w:val="clear" w:color="auto" w:fill="auto"/>
          </w:tcPr>
          <w:p w:rsidR="00B140CE" w:rsidRPr="001044E8" w:rsidRDefault="00B140CE" w:rsidP="00B140CE">
            <w:r>
              <w:rPr>
                <w:rFonts w:ascii="YS Text" w:hAnsi="YS Text"/>
                <w:color w:val="000000"/>
                <w:sz w:val="23"/>
                <w:szCs w:val="23"/>
                <w:shd w:val="clear" w:color="auto" w:fill="FFFFFF"/>
              </w:rPr>
              <w:t>Калейдоскоп «Широкая Масленица»</w:t>
            </w:r>
          </w:p>
        </w:tc>
        <w:tc>
          <w:tcPr>
            <w:tcW w:w="3119"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rsidRPr="00BB0905">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140CE">
            <w:r>
              <w:rPr>
                <w:rFonts w:ascii="YS Text" w:hAnsi="YS Text"/>
                <w:color w:val="000000"/>
                <w:sz w:val="23"/>
                <w:szCs w:val="23"/>
                <w:shd w:val="clear" w:color="auto" w:fill="FFFFFF"/>
              </w:rPr>
              <w:t>25 воспитанников (25%) участники конкурса из них 19 (19%) призеры конкурса</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5</w:t>
            </w:r>
          </w:p>
        </w:tc>
        <w:tc>
          <w:tcPr>
            <w:tcW w:w="4961"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t>Всероссийская акция «Лыжня России -2022»</w:t>
            </w:r>
          </w:p>
        </w:tc>
        <w:tc>
          <w:tcPr>
            <w:tcW w:w="3119" w:type="dxa"/>
            <w:tcBorders>
              <w:top w:val="single" w:sz="4" w:space="0" w:color="000000"/>
              <w:left w:val="single" w:sz="4" w:space="0" w:color="000000"/>
              <w:bottom w:val="single" w:sz="4" w:space="0" w:color="000000"/>
            </w:tcBorders>
            <w:shd w:val="clear" w:color="auto" w:fill="auto"/>
          </w:tcPr>
          <w:p w:rsidR="00B140CE" w:rsidRPr="00BB0905" w:rsidRDefault="00B140CE" w:rsidP="00B140CE">
            <w:r w:rsidRPr="00BB0905">
              <w:t>Всероссийский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BB0905" w:rsidRDefault="00B140CE" w:rsidP="00B140CE">
            <w:r>
              <w:t xml:space="preserve">5 воспитанников  (5%) – участники </w:t>
            </w:r>
            <w:proofErr w:type="spellStart"/>
            <w:r>
              <w:t>акци</w:t>
            </w:r>
            <w:proofErr w:type="spellEnd"/>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6</w:t>
            </w:r>
          </w:p>
        </w:tc>
        <w:tc>
          <w:tcPr>
            <w:tcW w:w="4961" w:type="dxa"/>
            <w:tcBorders>
              <w:top w:val="single" w:sz="4" w:space="0" w:color="000000"/>
              <w:left w:val="single" w:sz="4" w:space="0" w:color="000000"/>
              <w:bottom w:val="single" w:sz="4" w:space="0" w:color="000000"/>
            </w:tcBorders>
            <w:shd w:val="clear" w:color="auto" w:fill="auto"/>
          </w:tcPr>
          <w:p w:rsidR="00B140CE" w:rsidRPr="005B24BF" w:rsidRDefault="00B140CE" w:rsidP="00B140CE">
            <w:pPr>
              <w:shd w:val="clear" w:color="auto" w:fill="FFFFFF"/>
              <w:jc w:val="both"/>
              <w:rPr>
                <w:bCs/>
                <w:sz w:val="22"/>
                <w:szCs w:val="22"/>
              </w:rPr>
            </w:pPr>
            <w:r>
              <w:rPr>
                <w:bCs/>
                <w:sz w:val="22"/>
                <w:szCs w:val="22"/>
              </w:rPr>
              <w:t xml:space="preserve">Городской </w:t>
            </w:r>
            <w:proofErr w:type="spellStart"/>
            <w:r>
              <w:rPr>
                <w:bCs/>
                <w:sz w:val="22"/>
                <w:szCs w:val="22"/>
              </w:rPr>
              <w:t>кункурс</w:t>
            </w:r>
            <w:proofErr w:type="spellEnd"/>
            <w:r>
              <w:rPr>
                <w:bCs/>
                <w:sz w:val="22"/>
                <w:szCs w:val="22"/>
              </w:rPr>
              <w:t xml:space="preserve"> «Юные </w:t>
            </w:r>
            <w:proofErr w:type="spellStart"/>
            <w:r>
              <w:rPr>
                <w:bCs/>
                <w:sz w:val="22"/>
                <w:szCs w:val="22"/>
              </w:rPr>
              <w:t>самоделкины</w:t>
            </w:r>
            <w:proofErr w:type="spellEnd"/>
            <w:r>
              <w:rPr>
                <w:bCs/>
                <w:sz w:val="22"/>
                <w:szCs w:val="22"/>
              </w:rPr>
              <w:t>»</w:t>
            </w:r>
          </w:p>
        </w:tc>
        <w:tc>
          <w:tcPr>
            <w:tcW w:w="3119" w:type="dxa"/>
            <w:tcBorders>
              <w:top w:val="single" w:sz="4" w:space="0" w:color="000000"/>
              <w:left w:val="single" w:sz="4" w:space="0" w:color="000000"/>
              <w:bottom w:val="single" w:sz="4" w:space="0" w:color="000000"/>
            </w:tcBorders>
            <w:shd w:val="clear" w:color="auto" w:fill="auto"/>
          </w:tcPr>
          <w:p w:rsidR="00B140CE" w:rsidRPr="005B24BF" w:rsidRDefault="00B140CE" w:rsidP="00B140CE">
            <w:pPr>
              <w:jc w:val="both"/>
              <w:rPr>
                <w:sz w:val="22"/>
                <w:szCs w:val="22"/>
              </w:rPr>
            </w:pPr>
            <w:r>
              <w:rPr>
                <w:sz w:val="22"/>
                <w:szCs w:val="22"/>
              </w:rPr>
              <w:t>Муниципальный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5B24BF" w:rsidRDefault="00B140CE" w:rsidP="00B140CE">
            <w:pPr>
              <w:rPr>
                <w:sz w:val="22"/>
                <w:szCs w:val="22"/>
              </w:rPr>
            </w:pPr>
            <w:r>
              <w:rPr>
                <w:rFonts w:ascii="YS Text" w:hAnsi="YS Text"/>
                <w:color w:val="000000"/>
                <w:sz w:val="23"/>
                <w:szCs w:val="23"/>
                <w:shd w:val="clear" w:color="auto" w:fill="FFFFFF"/>
              </w:rPr>
              <w:t>1 воспитанник (1%) участник конкурса</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7</w:t>
            </w:r>
          </w:p>
        </w:tc>
        <w:tc>
          <w:tcPr>
            <w:tcW w:w="4961" w:type="dxa"/>
            <w:tcBorders>
              <w:top w:val="single" w:sz="4" w:space="0" w:color="000000"/>
              <w:left w:val="single" w:sz="4" w:space="0" w:color="000000"/>
              <w:bottom w:val="single" w:sz="4" w:space="0" w:color="000000"/>
            </w:tcBorders>
            <w:shd w:val="clear" w:color="auto" w:fill="auto"/>
          </w:tcPr>
          <w:p w:rsidR="00B140CE" w:rsidRPr="005B24BF" w:rsidRDefault="00B140CE" w:rsidP="00B140CE">
            <w:pPr>
              <w:jc w:val="both"/>
              <w:rPr>
                <w:sz w:val="22"/>
                <w:szCs w:val="22"/>
              </w:rPr>
            </w:pPr>
            <w:r>
              <w:rPr>
                <w:sz w:val="22"/>
                <w:szCs w:val="22"/>
              </w:rPr>
              <w:t>Городской конкурс «Мир в радуге профессий»</w:t>
            </w:r>
          </w:p>
        </w:tc>
        <w:tc>
          <w:tcPr>
            <w:tcW w:w="3119" w:type="dxa"/>
            <w:tcBorders>
              <w:top w:val="single" w:sz="4" w:space="0" w:color="000000"/>
              <w:left w:val="single" w:sz="4" w:space="0" w:color="000000"/>
              <w:bottom w:val="single" w:sz="4" w:space="0" w:color="000000"/>
            </w:tcBorders>
            <w:shd w:val="clear" w:color="auto" w:fill="auto"/>
          </w:tcPr>
          <w:p w:rsidR="00B140CE" w:rsidRPr="005B24BF" w:rsidRDefault="00B140CE" w:rsidP="00B140CE">
            <w:pPr>
              <w:jc w:val="both"/>
              <w:rPr>
                <w:sz w:val="22"/>
                <w:szCs w:val="22"/>
              </w:rPr>
            </w:pPr>
            <w:r>
              <w:rPr>
                <w:sz w:val="22"/>
                <w:szCs w:val="22"/>
              </w:rPr>
              <w:t>Муниципальный</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5B24BF" w:rsidRDefault="00B140CE" w:rsidP="00B140CE">
            <w:pPr>
              <w:rPr>
                <w:sz w:val="22"/>
                <w:szCs w:val="22"/>
              </w:rPr>
            </w:pPr>
            <w:r>
              <w:rPr>
                <w:rFonts w:ascii="YS Text" w:hAnsi="YS Text"/>
                <w:color w:val="000000"/>
                <w:sz w:val="23"/>
                <w:szCs w:val="23"/>
                <w:shd w:val="clear" w:color="auto" w:fill="FFFFFF"/>
              </w:rPr>
              <w:t>2 воспитанника (2%) участники конкурса</w:t>
            </w:r>
          </w:p>
        </w:tc>
      </w:tr>
      <w:tr w:rsidR="00B140CE">
        <w:trPr>
          <w:trHeight w:val="266"/>
        </w:trPr>
        <w:tc>
          <w:tcPr>
            <w:tcW w:w="5778" w:type="dxa"/>
            <w:gridSpan w:val="2"/>
            <w:vMerge w:val="restart"/>
            <w:tcBorders>
              <w:top w:val="single" w:sz="4" w:space="0" w:color="000000"/>
              <w:left w:val="single" w:sz="4" w:space="0" w:color="000000"/>
              <w:bottom w:val="single" w:sz="4" w:space="0" w:color="000000"/>
            </w:tcBorders>
            <w:shd w:val="clear" w:color="auto" w:fill="auto"/>
          </w:tcPr>
          <w:p w:rsidR="00B140CE" w:rsidRDefault="00B140CE" w:rsidP="00B140CE">
            <w:pPr>
              <w:rPr>
                <w:b/>
              </w:rPr>
            </w:pPr>
            <w:r>
              <w:rPr>
                <w:noProof/>
                <w:lang w:eastAsia="ru-RU"/>
              </w:rPr>
              <mc:AlternateContent>
                <mc:Choice Requires="wps">
                  <w:drawing>
                    <wp:anchor distT="0" distB="0" distL="114935" distR="114935" simplePos="0" relativeHeight="251665408" behindDoc="0" locked="0" layoutInCell="1" allowOverlap="1" wp14:anchorId="77790BE1" wp14:editId="79C9A9AD">
                      <wp:simplePos x="0" y="0"/>
                      <wp:positionH relativeFrom="column">
                        <wp:posOffset>-54610</wp:posOffset>
                      </wp:positionH>
                      <wp:positionV relativeFrom="paragraph">
                        <wp:posOffset>885825</wp:posOffset>
                      </wp:positionV>
                      <wp:extent cx="9868535" cy="18161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9867960" cy="18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Прямоугольник 10" o:spid="_x0000_s1026" style="position:absolute;margin-left:-4.3pt;margin-top:69.75pt;width:777.05pt;height:14.3pt;z-index:2516654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" strokeweight=".26mm"/>
                  </w:pict>
                </mc:Fallback>
              </mc:AlternateContent>
            </w:r>
            <w:r>
              <w:rPr>
                <w:b/>
              </w:rPr>
              <w:t>Итого по ДОУ № 22</w:t>
            </w:r>
          </w:p>
        </w:tc>
        <w:tc>
          <w:tcPr>
            <w:tcW w:w="3119"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МАДОУ «Детский сад № 39»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25 воспитанников (25%) участники конкурсов</w:t>
            </w:r>
          </w:p>
        </w:tc>
      </w:tr>
      <w:tr w:rsidR="00B140CE">
        <w:trPr>
          <w:trHeight w:val="266"/>
        </w:trPr>
        <w:tc>
          <w:tcPr>
            <w:tcW w:w="5778"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 xml:space="preserve">Муниципальный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11 воспитанников (11%) участники конкурсов</w:t>
            </w:r>
          </w:p>
        </w:tc>
      </w:tr>
      <w:tr w:rsidR="00B140CE">
        <w:trPr>
          <w:trHeight w:val="266"/>
        </w:trPr>
        <w:tc>
          <w:tcPr>
            <w:tcW w:w="5778"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 xml:space="preserve">Региональный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0</w:t>
            </w:r>
          </w:p>
        </w:tc>
      </w:tr>
      <w:tr w:rsidR="00B140CE">
        <w:trPr>
          <w:trHeight w:val="266"/>
        </w:trPr>
        <w:tc>
          <w:tcPr>
            <w:tcW w:w="5778"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 xml:space="preserve">Всероссийский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 xml:space="preserve">5 воспитанников  (5%) – участники </w:t>
            </w:r>
            <w:proofErr w:type="spellStart"/>
            <w:r>
              <w:t>акци</w:t>
            </w:r>
            <w:proofErr w:type="spellEnd"/>
          </w:p>
        </w:tc>
      </w:tr>
    </w:tbl>
    <w:p w:rsidR="009E396A" w:rsidRDefault="009E396A">
      <w:pPr>
        <w:pStyle w:val="af2"/>
        <w:spacing w:after="0" w:line="240" w:lineRule="auto"/>
        <w:ind w:left="0"/>
        <w:jc w:val="both"/>
        <w:rPr>
          <w:rFonts w:ascii="Times New Roman" w:hAnsi="Times New Roman" w:cs="Times New Roman"/>
          <w:sz w:val="24"/>
          <w:szCs w:val="24"/>
        </w:rPr>
      </w:pPr>
    </w:p>
    <w:tbl>
      <w:tblPr>
        <w:tblW w:w="15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5954"/>
        <w:gridCol w:w="3260"/>
        <w:gridCol w:w="5538"/>
      </w:tblGrid>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 xml:space="preserve">Филиал «Детский сад № </w:t>
            </w:r>
            <w:r>
              <w:rPr>
                <w:b/>
                <w:u w:val="single"/>
              </w:rPr>
              <w:t>95</w:t>
            </w:r>
            <w:r>
              <w:rPr>
                <w:b/>
              </w:rPr>
              <w:t>»</w:t>
            </w:r>
          </w:p>
        </w:tc>
      </w:tr>
      <w:tr w:rsidR="00B140CE" w:rsidTr="00D424A1">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1.</w:t>
            </w:r>
          </w:p>
        </w:tc>
        <w:tc>
          <w:tcPr>
            <w:tcW w:w="5954" w:type="dxa"/>
            <w:tcBorders>
              <w:top w:val="single" w:sz="4" w:space="0" w:color="000000"/>
              <w:left w:val="single" w:sz="4" w:space="0" w:color="000000"/>
              <w:bottom w:val="single" w:sz="4" w:space="0" w:color="000000"/>
            </w:tcBorders>
            <w:shd w:val="clear" w:color="auto" w:fill="auto"/>
          </w:tcPr>
          <w:p w:rsidR="00B140CE" w:rsidRPr="00A44060" w:rsidRDefault="00B140CE" w:rsidP="00B140CE">
            <w:pPr>
              <w:widowControl w:val="0"/>
              <w:autoSpaceDE w:val="0"/>
              <w:autoSpaceDN w:val="0"/>
              <w:adjustRightInd w:val="0"/>
            </w:pPr>
            <w:r w:rsidRPr="00A44060">
              <w:t>Фестиваль «</w:t>
            </w:r>
            <w:proofErr w:type="spellStart"/>
            <w:r w:rsidRPr="00A44060">
              <w:t>ЛегоТревел</w:t>
            </w:r>
            <w:proofErr w:type="spellEnd"/>
            <w:r w:rsidRPr="00A44060">
              <w:t xml:space="preserve"> – 2021»</w:t>
            </w:r>
          </w:p>
        </w:tc>
        <w:tc>
          <w:tcPr>
            <w:tcW w:w="3260" w:type="dxa"/>
            <w:vMerge w:val="restart"/>
            <w:tcBorders>
              <w:top w:val="single" w:sz="4" w:space="0" w:color="000000"/>
              <w:left w:val="single" w:sz="4" w:space="0" w:color="000000"/>
              <w:bottom w:val="single" w:sz="4" w:space="0" w:color="000000"/>
            </w:tcBorders>
            <w:shd w:val="clear" w:color="auto" w:fill="auto"/>
          </w:tcPr>
          <w:p w:rsidR="00B140CE" w:rsidRPr="00A44060" w:rsidRDefault="00B140CE" w:rsidP="00B140CE">
            <w:pPr>
              <w:widowControl w:val="0"/>
              <w:autoSpaceDE w:val="0"/>
              <w:autoSpaceDN w:val="0"/>
              <w:adjustRightInd w:val="0"/>
            </w:pPr>
            <w:r w:rsidRPr="00A44060">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A44060" w:rsidRDefault="00B140CE" w:rsidP="00B140CE">
            <w:r w:rsidRPr="00A44060">
              <w:t>6 воспитанников,  Диплом победителя</w:t>
            </w:r>
          </w:p>
          <w:p w:rsidR="00B140CE" w:rsidRPr="00A44060" w:rsidRDefault="00B140CE" w:rsidP="00B140CE">
            <w:r w:rsidRPr="00A44060">
              <w:t>6 воспитанников,  Диплом участника</w:t>
            </w:r>
          </w:p>
        </w:tc>
      </w:tr>
      <w:tr w:rsidR="00B140CE" w:rsidTr="00D424A1">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2.</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140CE">
            <w:pPr>
              <w:shd w:val="clear" w:color="auto" w:fill="FFFFFF"/>
            </w:pPr>
            <w:r w:rsidRPr="00A44060">
              <w:t>Интеллектуальный марафон “Маленькие гении”</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autoSpaceDE w:val="0"/>
              <w:snapToGrid w:val="0"/>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A44060" w:rsidRDefault="00B140CE" w:rsidP="00B140CE">
            <w:r w:rsidRPr="00A44060">
              <w:t xml:space="preserve">2 воспитанницы, Диплом </w:t>
            </w:r>
            <w:r w:rsidRPr="00A44060">
              <w:rPr>
                <w:lang w:val="en-US"/>
              </w:rPr>
              <w:t>II</w:t>
            </w:r>
            <w:r w:rsidRPr="00A44060">
              <w:t xml:space="preserve"> место,</w:t>
            </w:r>
          </w:p>
          <w:p w:rsidR="00B140CE" w:rsidRPr="00A44060" w:rsidRDefault="00B140CE" w:rsidP="00B140CE">
            <w:r w:rsidRPr="00A44060">
              <w:t xml:space="preserve">1 воспитанница, Диплом </w:t>
            </w:r>
            <w:r w:rsidRPr="00A44060">
              <w:rPr>
                <w:lang w:val="en-US"/>
              </w:rPr>
              <w:t>III</w:t>
            </w:r>
            <w:r w:rsidRPr="00A44060">
              <w:t xml:space="preserve"> место,</w:t>
            </w:r>
          </w:p>
          <w:p w:rsidR="00B140CE" w:rsidRDefault="00B140CE" w:rsidP="00B140CE">
            <w:r w:rsidRPr="00A44060">
              <w:t>1 воспитанница, Диплом участника</w:t>
            </w:r>
          </w:p>
        </w:tc>
      </w:tr>
      <w:tr w:rsidR="00B140CE" w:rsidTr="00D424A1">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3.</w:t>
            </w:r>
          </w:p>
        </w:tc>
        <w:tc>
          <w:tcPr>
            <w:tcW w:w="5954" w:type="dxa"/>
            <w:tcBorders>
              <w:top w:val="single" w:sz="4" w:space="0" w:color="000000"/>
              <w:left w:val="single" w:sz="4" w:space="0" w:color="000000"/>
              <w:bottom w:val="single" w:sz="4" w:space="0" w:color="000000"/>
            </w:tcBorders>
            <w:shd w:val="clear" w:color="auto" w:fill="auto"/>
          </w:tcPr>
          <w:p w:rsidR="00B140CE" w:rsidRPr="00A44060" w:rsidRDefault="00B140CE" w:rsidP="00B140CE">
            <w:pPr>
              <w:widowControl w:val="0"/>
              <w:autoSpaceDE w:val="0"/>
              <w:autoSpaceDN w:val="0"/>
              <w:adjustRightInd w:val="0"/>
            </w:pPr>
            <w:r w:rsidRPr="00A44060">
              <w:t>Конкурс юных талантов “Самоцветы Урала”</w:t>
            </w:r>
          </w:p>
        </w:tc>
        <w:tc>
          <w:tcPr>
            <w:tcW w:w="3260" w:type="dxa"/>
            <w:vMerge w:val="restart"/>
            <w:tcBorders>
              <w:top w:val="single" w:sz="4" w:space="0" w:color="000000"/>
              <w:left w:val="single" w:sz="4" w:space="0" w:color="000000"/>
              <w:bottom w:val="single" w:sz="4" w:space="0" w:color="000000"/>
            </w:tcBorders>
            <w:shd w:val="clear" w:color="auto" w:fill="auto"/>
          </w:tcPr>
          <w:p w:rsidR="00B140CE" w:rsidRPr="00A44060" w:rsidRDefault="00B140CE" w:rsidP="00B140CE">
            <w:pPr>
              <w:widowControl w:val="0"/>
              <w:autoSpaceDE w:val="0"/>
              <w:autoSpaceDN w:val="0"/>
              <w:adjustRightInd w:val="0"/>
            </w:pPr>
          </w:p>
          <w:p w:rsidR="00B140CE" w:rsidRPr="00A44060" w:rsidRDefault="00B140CE" w:rsidP="00B140CE">
            <w:pPr>
              <w:widowControl w:val="0"/>
              <w:autoSpaceDE w:val="0"/>
              <w:autoSpaceDN w:val="0"/>
              <w:adjustRightInd w:val="0"/>
            </w:pPr>
            <w:r w:rsidRPr="00A44060">
              <w:t>Муниципальный</w:t>
            </w:r>
          </w:p>
          <w:p w:rsidR="00B140CE" w:rsidRPr="00A44060" w:rsidRDefault="00B140CE" w:rsidP="00B140CE">
            <w:pPr>
              <w:widowControl w:val="0"/>
              <w:autoSpaceDE w:val="0"/>
              <w:autoSpaceDN w:val="0"/>
              <w:adjustRightInd w:val="0"/>
            </w:pPr>
            <w:r w:rsidRPr="00A44060">
              <w:t>Региональный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A44060" w:rsidRDefault="00B140CE" w:rsidP="00B140CE">
            <w:r w:rsidRPr="00A44060">
              <w:t>5 воспитанников, Диплом 2 место</w:t>
            </w:r>
          </w:p>
          <w:p w:rsidR="00B140CE" w:rsidRPr="00A44060" w:rsidRDefault="00B140CE" w:rsidP="00B140CE">
            <w:r w:rsidRPr="00A44060">
              <w:t>3 воспитанника, Диплом участника</w:t>
            </w:r>
          </w:p>
        </w:tc>
      </w:tr>
      <w:tr w:rsidR="00B140CE" w:rsidTr="00D424A1">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4.</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140CE">
            <w:pPr>
              <w:widowControl w:val="0"/>
              <w:autoSpaceDE w:val="0"/>
            </w:pPr>
            <w:r w:rsidRPr="00A44060">
              <w:t>Фестиваль “</w:t>
            </w:r>
            <w:proofErr w:type="gramStart"/>
            <w:r w:rsidRPr="00A44060">
              <w:t>Юные</w:t>
            </w:r>
            <w:proofErr w:type="gramEnd"/>
            <w:r w:rsidRPr="00A44060">
              <w:t xml:space="preserve"> </w:t>
            </w:r>
            <w:proofErr w:type="spellStart"/>
            <w:r w:rsidRPr="00A44060">
              <w:t>самоделкины</w:t>
            </w:r>
            <w:proofErr w:type="spellEnd"/>
            <w:r w:rsidRPr="00A44060">
              <w:t>”, конкурс юных изобретателей</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autoSpaceDE w:val="0"/>
              <w:snapToGrid w:val="0"/>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140CE">
            <w:r w:rsidRPr="00A44060">
              <w:t>1 воспитанник, Грамота участника</w:t>
            </w:r>
          </w:p>
        </w:tc>
      </w:tr>
      <w:tr w:rsidR="00B140CE" w:rsidTr="00D424A1">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5.</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140CE">
            <w:pPr>
              <w:jc w:val="both"/>
            </w:pPr>
            <w:r w:rsidRPr="00A44060">
              <w:t xml:space="preserve">Городской конкурс по </w:t>
            </w:r>
            <w:proofErr w:type="spellStart"/>
            <w:r w:rsidRPr="00A44060">
              <w:t>легоконструированию</w:t>
            </w:r>
            <w:proofErr w:type="spellEnd"/>
            <w:r w:rsidRPr="00A44060">
              <w:t xml:space="preserve"> для дошкольников “</w:t>
            </w:r>
            <w:proofErr w:type="spellStart"/>
            <w:r w:rsidRPr="00A44060">
              <w:t>Робоград</w:t>
            </w:r>
            <w:proofErr w:type="spellEnd"/>
            <w:r w:rsidRPr="00A44060">
              <w:t xml:space="preserve"> - 2021”</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autoSpaceDE w:val="0"/>
              <w:snapToGrid w:val="0"/>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A44060" w:rsidRDefault="00B140CE" w:rsidP="00B140CE">
            <w:r w:rsidRPr="00A44060">
              <w:t>6 воспитанников,  Диплом за третье место</w:t>
            </w:r>
          </w:p>
          <w:p w:rsidR="00B140CE" w:rsidRDefault="00B140CE" w:rsidP="00B140CE">
            <w:r w:rsidRPr="00A44060">
              <w:t>1 воспитанник, Грамота за участие</w:t>
            </w:r>
          </w:p>
        </w:tc>
      </w:tr>
      <w:tr w:rsidR="00B140CE" w:rsidTr="00D424A1">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6.</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140CE">
            <w:pPr>
              <w:jc w:val="both"/>
            </w:pPr>
            <w:r w:rsidRPr="00A44060">
              <w:t>Арт-проект “Танки красок не боятся</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autoSpaceDE w:val="0"/>
              <w:snapToGrid w:val="0"/>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140CE">
            <w:r w:rsidRPr="00A44060">
              <w:t>4 воспитанника, Благодарственное письмо</w:t>
            </w:r>
          </w:p>
        </w:tc>
      </w:tr>
      <w:tr w:rsidR="00B140CE">
        <w:trPr>
          <w:trHeight w:val="266"/>
        </w:trPr>
        <w:tc>
          <w:tcPr>
            <w:tcW w:w="6771" w:type="dxa"/>
            <w:gridSpan w:val="2"/>
            <w:vMerge w:val="restart"/>
            <w:tcBorders>
              <w:top w:val="single" w:sz="4" w:space="0" w:color="000000"/>
              <w:left w:val="single" w:sz="4" w:space="0" w:color="000000"/>
              <w:bottom w:val="single" w:sz="4" w:space="0" w:color="000000"/>
            </w:tcBorders>
            <w:shd w:val="clear" w:color="auto" w:fill="auto"/>
          </w:tcPr>
          <w:p w:rsidR="00B140CE" w:rsidRDefault="00B140CE" w:rsidP="00B140CE">
            <w:pPr>
              <w:rPr>
                <w:b/>
              </w:rPr>
            </w:pPr>
            <w:r>
              <w:rPr>
                <w:b/>
              </w:rPr>
              <w:t>Итого по ДОУ № 95</w:t>
            </w:r>
          </w:p>
        </w:tc>
        <w:tc>
          <w:tcPr>
            <w:tcW w:w="3260" w:type="dxa"/>
            <w:tcBorders>
              <w:top w:val="single" w:sz="4" w:space="0" w:color="000000"/>
              <w:left w:val="single" w:sz="4" w:space="0" w:color="000000"/>
              <w:bottom w:val="single" w:sz="4" w:space="0" w:color="000000"/>
            </w:tcBorders>
            <w:shd w:val="clear" w:color="auto" w:fill="auto"/>
          </w:tcPr>
          <w:p w:rsidR="00B140CE" w:rsidRPr="00A44060" w:rsidRDefault="00B140CE" w:rsidP="00B140CE">
            <w:r w:rsidRPr="00A44060">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A44060" w:rsidRDefault="00B140CE" w:rsidP="00B140CE">
            <w:r w:rsidRPr="00A44060">
              <w:t>22 (11,1 %)</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rPr>
            </w:pPr>
          </w:p>
        </w:tc>
        <w:tc>
          <w:tcPr>
            <w:tcW w:w="3260" w:type="dxa"/>
            <w:tcBorders>
              <w:top w:val="single" w:sz="4" w:space="0" w:color="000000"/>
              <w:left w:val="single" w:sz="4" w:space="0" w:color="000000"/>
              <w:bottom w:val="single" w:sz="4" w:space="0" w:color="000000"/>
            </w:tcBorders>
            <w:shd w:val="clear" w:color="auto" w:fill="auto"/>
          </w:tcPr>
          <w:p w:rsidR="00B140CE" w:rsidRPr="00A44060" w:rsidRDefault="00B140CE" w:rsidP="00B140CE">
            <w:r w:rsidRPr="00A44060">
              <w:t xml:space="preserve">Муниципальный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A44060" w:rsidRDefault="00B140CE" w:rsidP="00B140CE">
            <w:r w:rsidRPr="00A44060">
              <w:t>8 (4 %)</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rPr>
            </w:pPr>
          </w:p>
        </w:tc>
        <w:tc>
          <w:tcPr>
            <w:tcW w:w="3260" w:type="dxa"/>
            <w:tcBorders>
              <w:top w:val="single" w:sz="4" w:space="0" w:color="000000"/>
              <w:left w:val="single" w:sz="4" w:space="0" w:color="000000"/>
              <w:bottom w:val="single" w:sz="4" w:space="0" w:color="000000"/>
            </w:tcBorders>
            <w:shd w:val="clear" w:color="auto" w:fill="auto"/>
          </w:tcPr>
          <w:p w:rsidR="00B140CE" w:rsidRPr="00A44060" w:rsidRDefault="00B140CE" w:rsidP="00B140CE">
            <w:r w:rsidRPr="00A44060">
              <w:t xml:space="preserve">Региональный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A44060" w:rsidRDefault="00B140CE" w:rsidP="00B140CE">
            <w:r w:rsidRPr="00A44060">
              <w:t>4 (2 %)</w:t>
            </w:r>
          </w:p>
        </w:tc>
      </w:tr>
    </w:tbl>
    <w:p w:rsidR="009E396A" w:rsidRDefault="009E396A">
      <w:pPr>
        <w:rPr>
          <w:vanish/>
        </w:rPr>
      </w:pPr>
    </w:p>
    <w:tbl>
      <w:tblPr>
        <w:tblW w:w="15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5954"/>
        <w:gridCol w:w="3260"/>
        <w:gridCol w:w="5538"/>
      </w:tblGrid>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20»</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 xml:space="preserve">  1.</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 xml:space="preserve">Фестиваль по </w:t>
            </w:r>
            <w:proofErr w:type="spellStart"/>
            <w:r>
              <w:rPr>
                <w:color w:val="000000"/>
              </w:rPr>
              <w:t>легоконструированию</w:t>
            </w:r>
            <w:proofErr w:type="spellEnd"/>
            <w:r>
              <w:rPr>
                <w:color w:val="000000"/>
              </w:rPr>
              <w:t xml:space="preserve"> «</w:t>
            </w:r>
            <w:proofErr w:type="spellStart"/>
            <w:r>
              <w:rPr>
                <w:color w:val="000000"/>
              </w:rPr>
              <w:t>ЛегоТревел</w:t>
            </w:r>
            <w:proofErr w:type="spellEnd"/>
            <w:r>
              <w:rPr>
                <w:color w:val="000000"/>
              </w:rPr>
              <w:t>»</w:t>
            </w:r>
          </w:p>
        </w:tc>
        <w:tc>
          <w:tcPr>
            <w:tcW w:w="3260" w:type="dxa"/>
            <w:vMerge w:val="restart"/>
            <w:tcBorders>
              <w:top w:val="single" w:sz="4" w:space="0" w:color="000000"/>
              <w:left w:val="single" w:sz="4" w:space="0" w:color="000000"/>
              <w:bottom w:val="single" w:sz="4" w:space="0" w:color="000000"/>
            </w:tcBorders>
            <w:shd w:val="clear" w:color="auto" w:fill="auto"/>
          </w:tcPr>
          <w:p w:rsidR="00B140CE" w:rsidRDefault="00B140CE" w:rsidP="00B140CE">
            <w:pPr>
              <w:pBdr>
                <w:top w:val="nil"/>
                <w:left w:val="nil"/>
                <w:bottom w:val="nil"/>
                <w:right w:val="nil"/>
                <w:between w:val="nil"/>
              </w:pBdr>
              <w:jc w:val="center"/>
              <w:rPr>
                <w:color w:val="000000"/>
              </w:rPr>
            </w:pPr>
            <w:r>
              <w:rPr>
                <w:color w:val="000000"/>
              </w:rPr>
              <w:t>МАДОУ</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34 воспитанника (13%):</w:t>
            </w:r>
          </w:p>
        </w:tc>
      </w:tr>
      <w:tr w:rsidR="00B140CE">
        <w:trPr>
          <w:trHeight w:val="527"/>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lastRenderedPageBreak/>
              <w:t>2</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Конкурс юных талантов «Самоцветы Урала»</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rPr>
                <w:color w:val="000000"/>
              </w:rPr>
              <w:t>24 (9%): 6 (2%) -1 место, коллектив (15 детей) -1 место, 1 (0,4%) -2 место, 1 (0,4%) - участие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3.</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Конкурс рисунков «Яркие краски Весны»</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rPr>
                <w:color w:val="000000"/>
              </w:rPr>
              <w:t>39  (14,5%) – итоги не подведены</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4.</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Калейдоскоп «Широкая Масленица»</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rPr>
                <w:color w:val="000000"/>
              </w:rPr>
              <w:t xml:space="preserve">24 (9%)-итоги </w:t>
            </w:r>
            <w:proofErr w:type="gramStart"/>
            <w:r>
              <w:rPr>
                <w:color w:val="000000"/>
              </w:rPr>
              <w:t>на</w:t>
            </w:r>
            <w:proofErr w:type="gramEnd"/>
            <w:r>
              <w:rPr>
                <w:color w:val="000000"/>
              </w:rPr>
              <w:t xml:space="preserve"> подведены</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5.</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90BD6">
            <w:pPr>
              <w:widowControl w:val="0"/>
              <w:pBdr>
                <w:top w:val="nil"/>
                <w:left w:val="nil"/>
                <w:bottom w:val="nil"/>
                <w:right w:val="nil"/>
                <w:between w:val="nil"/>
              </w:pBdr>
              <w:rPr>
                <w:color w:val="000000"/>
              </w:rPr>
            </w:pPr>
            <w:r>
              <w:rPr>
                <w:color w:val="000000"/>
              </w:rPr>
              <w:t>Онлайн конкурс фото-рассказ «Как я провел лето»</w:t>
            </w:r>
          </w:p>
        </w:tc>
        <w:tc>
          <w:tcPr>
            <w:tcW w:w="3260" w:type="dxa"/>
            <w:vMerge w:val="restart"/>
            <w:tcBorders>
              <w:top w:val="single" w:sz="4" w:space="0" w:color="000000"/>
              <w:left w:val="single" w:sz="4" w:space="0" w:color="000000"/>
              <w:bottom w:val="single" w:sz="4" w:space="0" w:color="000000"/>
            </w:tcBorders>
            <w:shd w:val="clear" w:color="auto" w:fill="auto"/>
          </w:tcPr>
          <w:p w:rsidR="00B140CE" w:rsidRDefault="00B140CE" w:rsidP="00B140CE">
            <w:pPr>
              <w:widowControl w:val="0"/>
              <w:pBdr>
                <w:top w:val="nil"/>
                <w:left w:val="nil"/>
                <w:bottom w:val="nil"/>
                <w:right w:val="nil"/>
                <w:between w:val="nil"/>
              </w:pBdr>
              <w:jc w:val="center"/>
              <w:rPr>
                <w:color w:val="000000"/>
              </w:rPr>
            </w:pPr>
            <w:r>
              <w:rPr>
                <w:color w:val="000000"/>
              </w:rPr>
              <w:t>Муниципальный</w:t>
            </w:r>
          </w:p>
          <w:p w:rsidR="00B140CE" w:rsidRDefault="00B140CE" w:rsidP="00B140CE">
            <w:pPr>
              <w:widowControl w:val="0"/>
              <w:pBdr>
                <w:top w:val="nil"/>
                <w:left w:val="nil"/>
                <w:bottom w:val="nil"/>
                <w:right w:val="nil"/>
                <w:between w:val="nil"/>
              </w:pBdr>
              <w:jc w:val="center"/>
              <w:rPr>
                <w:color w:val="000000"/>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1 (0,4%)-</w:t>
            </w:r>
            <w:r>
              <w:rPr>
                <w:color w:val="000000"/>
              </w:rPr>
              <w:t xml:space="preserve">2 место, </w:t>
            </w:r>
          </w:p>
          <w:p w:rsidR="00B140CE" w:rsidRDefault="00B140CE" w:rsidP="00B90BD6">
            <w:pPr>
              <w:pBdr>
                <w:top w:val="nil"/>
                <w:left w:val="nil"/>
                <w:bottom w:val="nil"/>
                <w:right w:val="nil"/>
                <w:between w:val="nil"/>
              </w:pBdr>
              <w:rPr>
                <w:color w:val="000000"/>
              </w:rPr>
            </w:pPr>
            <w:r>
              <w:t>12 (4,5%)-участие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6.</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 xml:space="preserve"> Интеллектуальный марафон «Маленькие гении» («Шашки»)</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t>1 (0,4%)-участие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7.</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Интеллектуальный марафон «Маленькие гении» («Умники и умницы»)</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t>1 (0,4%)-участие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8.</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Спортивный праздник «Мама, папа, я – ГТО сдаёт семья»</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widowControl w:val="0"/>
              <w:pBdr>
                <w:top w:val="nil"/>
                <w:left w:val="nil"/>
                <w:bottom w:val="nil"/>
                <w:right w:val="nil"/>
                <w:between w:val="nil"/>
              </w:pBdr>
              <w:rPr>
                <w:color w:val="000000"/>
              </w:rPr>
            </w:pPr>
            <w:r>
              <w:t>1 (0,4%)-</w:t>
            </w:r>
            <w:r>
              <w:rPr>
                <w:color w:val="000000"/>
              </w:rPr>
              <w:t>1 место,</w:t>
            </w:r>
          </w:p>
          <w:p w:rsidR="00B140CE" w:rsidRDefault="00B140CE">
            <w:r>
              <w:t>1 (0,4%)-</w:t>
            </w:r>
            <w:r>
              <w:rPr>
                <w:color w:val="000000"/>
              </w:rPr>
              <w:t>участие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9.</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 xml:space="preserve">Конкурс </w:t>
            </w:r>
            <w:proofErr w:type="spellStart"/>
            <w:r>
              <w:rPr>
                <w:color w:val="000000"/>
              </w:rPr>
              <w:t>Первиков</w:t>
            </w:r>
            <w:proofErr w:type="spellEnd"/>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t>3 (1,1%)-и</w:t>
            </w:r>
            <w:r>
              <w:rPr>
                <w:color w:val="000000"/>
              </w:rPr>
              <w:t>тоги ещё не подведены</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10.</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Конкурс детского творчества «</w:t>
            </w:r>
            <w:proofErr w:type="gramStart"/>
            <w:r>
              <w:rPr>
                <w:color w:val="000000"/>
              </w:rPr>
              <w:t>Первоуральск-наш</w:t>
            </w:r>
            <w:proofErr w:type="gramEnd"/>
            <w:r>
              <w:rPr>
                <w:color w:val="000000"/>
              </w:rPr>
              <w:t xml:space="preserve"> дом родной»</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t>Действующий</w:t>
            </w:r>
            <w:r>
              <w:rPr>
                <w:color w:val="000000"/>
              </w:rPr>
              <w:t xml:space="preserve"> конкурс</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11.</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II Всероссийский конкурс «Наш домашний краеведческий музей. Перезагрузка»</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t>10 (3,7%) -у</w:t>
            </w:r>
            <w:r>
              <w:rPr>
                <w:color w:val="000000"/>
              </w:rPr>
              <w:t>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12.</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II Всероссийский конкурс детского и юношеского творчества «Слава России»</w:t>
            </w:r>
          </w:p>
        </w:tc>
        <w:tc>
          <w:tcPr>
            <w:tcW w:w="3260" w:type="dxa"/>
            <w:vMerge w:val="restart"/>
            <w:tcBorders>
              <w:top w:val="single" w:sz="4" w:space="0" w:color="000000"/>
              <w:left w:val="single" w:sz="4" w:space="0" w:color="000000"/>
              <w:bottom w:val="single" w:sz="4" w:space="0" w:color="000000"/>
            </w:tcBorders>
            <w:shd w:val="clear" w:color="auto" w:fill="auto"/>
          </w:tcPr>
          <w:p w:rsidR="00B140CE" w:rsidRDefault="00B140CE" w:rsidP="00B140CE">
            <w:pPr>
              <w:widowControl w:val="0"/>
              <w:pBdr>
                <w:top w:val="nil"/>
                <w:left w:val="nil"/>
                <w:bottom w:val="nil"/>
                <w:right w:val="nil"/>
                <w:between w:val="nil"/>
              </w:pBdr>
              <w:spacing w:line="276" w:lineRule="auto"/>
              <w:jc w:val="center"/>
              <w:rPr>
                <w:color w:val="000000"/>
              </w:rPr>
            </w:pPr>
            <w:r>
              <w:rPr>
                <w:color w:val="000000"/>
              </w:rPr>
              <w:t>Всероссийский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2 (0,7%) -у</w:t>
            </w:r>
            <w:r>
              <w:rPr>
                <w:color w:val="000000"/>
              </w:rPr>
              <w:t>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13.</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Конкурс творческих работ «Открываем Россию заново. Всей семьёй»</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t>17 (6,3%)-у</w:t>
            </w:r>
            <w:r>
              <w:rPr>
                <w:color w:val="000000"/>
              </w:rPr>
              <w:t>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14.</w:t>
            </w:r>
          </w:p>
        </w:tc>
        <w:tc>
          <w:tcPr>
            <w:tcW w:w="5954" w:type="dxa"/>
            <w:tcBorders>
              <w:top w:val="single" w:sz="4" w:space="0" w:color="000000"/>
              <w:left w:val="single" w:sz="4" w:space="0" w:color="000000"/>
              <w:bottom w:val="single" w:sz="4" w:space="0" w:color="000000"/>
            </w:tcBorders>
            <w:shd w:val="clear" w:color="auto" w:fill="auto"/>
          </w:tcPr>
          <w:p w:rsidR="00B140CE" w:rsidRDefault="00B140CE">
            <w:pPr>
              <w:widowControl w:val="0"/>
            </w:pPr>
            <w:r>
              <w:rPr>
                <w:color w:val="000000"/>
              </w:rPr>
              <w:t>Конкурс творчества «Сударыня Масленица»</w:t>
            </w:r>
          </w:p>
        </w:tc>
        <w:tc>
          <w:tcPr>
            <w:tcW w:w="3260" w:type="dxa"/>
            <w:vMerge/>
            <w:tcBorders>
              <w:top w:val="single" w:sz="4" w:space="0" w:color="000000"/>
              <w:left w:val="single" w:sz="4" w:space="0" w:color="000000"/>
              <w:bottom w:val="single" w:sz="4" w:space="0" w:color="000000"/>
            </w:tcBorders>
            <w:shd w:val="clear" w:color="auto" w:fill="auto"/>
          </w:tcPr>
          <w:p w:rsidR="00B140CE" w:rsidRDefault="00B140CE" w:rsidP="00B140CE">
            <w:pPr>
              <w:widowControl w:val="0"/>
              <w:snapToGrid w:val="0"/>
              <w:jc w:val="cente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
              <w:t>16 (6%)-у</w:t>
            </w:r>
            <w:r>
              <w:rPr>
                <w:color w:val="000000"/>
              </w:rPr>
              <w:t>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90BD6">
            <w:pPr>
              <w:widowControl w:val="0"/>
              <w:pBdr>
                <w:top w:val="nil"/>
                <w:left w:val="nil"/>
                <w:bottom w:val="nil"/>
                <w:right w:val="nil"/>
                <w:between w:val="nil"/>
              </w:pBdr>
              <w:rPr>
                <w:color w:val="000000"/>
              </w:rPr>
            </w:pPr>
            <w:r>
              <w:rPr>
                <w:color w:val="000000"/>
              </w:rPr>
              <w:t>Конкурс творчества «Моя семья и новогодняя сказка»</w:t>
            </w:r>
          </w:p>
        </w:tc>
        <w:tc>
          <w:tcPr>
            <w:tcW w:w="3260" w:type="dxa"/>
            <w:tcBorders>
              <w:top w:val="single" w:sz="4" w:space="0" w:color="000000"/>
              <w:left w:val="single" w:sz="4" w:space="0" w:color="000000"/>
              <w:bottom w:val="single" w:sz="4" w:space="0" w:color="000000"/>
            </w:tcBorders>
            <w:shd w:val="clear" w:color="auto" w:fill="auto"/>
          </w:tcPr>
          <w:p w:rsidR="00B140CE" w:rsidRDefault="00B140CE" w:rsidP="00B140CE">
            <w:pPr>
              <w:widowControl w:val="0"/>
              <w:pBdr>
                <w:top w:val="nil"/>
                <w:left w:val="nil"/>
                <w:bottom w:val="nil"/>
                <w:right w:val="nil"/>
                <w:between w:val="nil"/>
              </w:pBdr>
              <w:jc w:val="center"/>
              <w:rPr>
                <w:color w:val="000000"/>
              </w:rPr>
            </w:pPr>
            <w:r>
              <w:rPr>
                <w:color w:val="000000"/>
              </w:rPr>
              <w:t>Международный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11 (4,1%)-у</w:t>
            </w:r>
            <w:r>
              <w:rPr>
                <w:color w:val="000000"/>
              </w:rPr>
              <w:t>частие</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pPr>
              <w:jc w:val="right"/>
            </w:pPr>
            <w:r>
              <w:t>15.</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Конкурс детского рисунка «Моя Россия»</w:t>
            </w:r>
          </w:p>
        </w:tc>
        <w:tc>
          <w:tcPr>
            <w:tcW w:w="3260" w:type="dxa"/>
            <w:tcBorders>
              <w:top w:val="single" w:sz="4" w:space="0" w:color="000000"/>
              <w:left w:val="single" w:sz="4" w:space="0" w:color="000000"/>
              <w:bottom w:val="single" w:sz="4" w:space="0" w:color="000000"/>
            </w:tcBorders>
            <w:shd w:val="clear" w:color="auto" w:fill="auto"/>
          </w:tcPr>
          <w:p w:rsidR="00B140CE" w:rsidRDefault="00B140CE" w:rsidP="00B90BD6">
            <w:pPr>
              <w:widowControl w:val="0"/>
              <w:pBdr>
                <w:top w:val="nil"/>
                <w:left w:val="nil"/>
                <w:bottom w:val="nil"/>
                <w:right w:val="nil"/>
                <w:between w:val="nil"/>
              </w:pBdr>
              <w:spacing w:line="276" w:lineRule="auto"/>
              <w:rPr>
                <w:color w:val="000000"/>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8 (3%)-у</w:t>
            </w:r>
            <w:r>
              <w:rPr>
                <w:color w:val="000000"/>
              </w:rPr>
              <w:t>частие</w:t>
            </w:r>
          </w:p>
        </w:tc>
      </w:tr>
      <w:tr w:rsidR="00B140CE">
        <w:trPr>
          <w:trHeight w:val="266"/>
        </w:trPr>
        <w:tc>
          <w:tcPr>
            <w:tcW w:w="6771" w:type="dxa"/>
            <w:gridSpan w:val="2"/>
            <w:vMerge w:val="restart"/>
            <w:tcBorders>
              <w:top w:val="single" w:sz="4" w:space="0" w:color="000000"/>
              <w:left w:val="single" w:sz="4" w:space="0" w:color="000000"/>
              <w:bottom w:val="single" w:sz="4" w:space="0" w:color="000000"/>
            </w:tcBorders>
            <w:shd w:val="clear" w:color="auto" w:fill="auto"/>
          </w:tcPr>
          <w:p w:rsidR="00B140CE" w:rsidRDefault="00B140CE">
            <w:pPr>
              <w:rPr>
                <w:b/>
              </w:rPr>
            </w:pPr>
            <w:r>
              <w:rPr>
                <w:b/>
              </w:rPr>
              <w:t>Итого по ДОУ № 20</w:t>
            </w:r>
          </w:p>
        </w:tc>
        <w:tc>
          <w:tcPr>
            <w:tcW w:w="3260"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МАДОУ</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121 (45%)</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pPr>
              <w:widowControl w:val="0"/>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 xml:space="preserve">Муниципальный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26 (10%)</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pPr>
              <w:widowControl w:val="0"/>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 xml:space="preserve">Региональный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pPr>
              <w:widowControl w:val="0"/>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 xml:space="preserve">Всероссийский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45 (16,8%)</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pPr>
              <w:widowControl w:val="0"/>
              <w:snapToGrid w:val="0"/>
              <w:spacing w:line="276" w:lineRule="auto"/>
            </w:pPr>
          </w:p>
        </w:tc>
        <w:tc>
          <w:tcPr>
            <w:tcW w:w="3260" w:type="dxa"/>
            <w:tcBorders>
              <w:top w:val="single" w:sz="4" w:space="0" w:color="000000"/>
              <w:left w:val="single" w:sz="4" w:space="0" w:color="000000"/>
              <w:bottom w:val="single" w:sz="4" w:space="0" w:color="000000"/>
            </w:tcBorders>
            <w:shd w:val="clear" w:color="auto" w:fill="auto"/>
          </w:tcPr>
          <w:p w:rsidR="00B140CE" w:rsidRDefault="00B140CE" w:rsidP="00B90BD6">
            <w:pPr>
              <w:pBdr>
                <w:top w:val="nil"/>
                <w:left w:val="nil"/>
                <w:bottom w:val="nil"/>
                <w:right w:val="nil"/>
                <w:between w:val="nil"/>
              </w:pBdr>
              <w:rPr>
                <w:color w:val="000000"/>
              </w:rPr>
            </w:pPr>
            <w:r>
              <w:rPr>
                <w:color w:val="000000"/>
              </w:rPr>
              <w:t xml:space="preserve">Международный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90BD6">
            <w:pPr>
              <w:pBdr>
                <w:top w:val="nil"/>
                <w:left w:val="nil"/>
                <w:bottom w:val="nil"/>
                <w:right w:val="nil"/>
                <w:between w:val="nil"/>
              </w:pBdr>
              <w:rPr>
                <w:color w:val="000000"/>
              </w:rPr>
            </w:pPr>
            <w:r>
              <w:t>19 (7,1%)</w:t>
            </w:r>
          </w:p>
        </w:tc>
      </w:tr>
    </w:tbl>
    <w:p w:rsidR="009E396A" w:rsidRDefault="009E396A">
      <w:pPr>
        <w:rPr>
          <w:vanish/>
        </w:rPr>
      </w:pPr>
    </w:p>
    <w:tbl>
      <w:tblPr>
        <w:tblW w:w="15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5"/>
        <w:gridCol w:w="5956"/>
        <w:gridCol w:w="3260"/>
        <w:gridCol w:w="5538"/>
      </w:tblGrid>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rPr>
            </w:pPr>
            <w:r>
              <w:rPr>
                <w:b/>
              </w:rPr>
              <w:t>Филиал «Детский сад № 25»</w:t>
            </w:r>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1</w:t>
            </w:r>
          </w:p>
        </w:tc>
        <w:tc>
          <w:tcPr>
            <w:tcW w:w="5956" w:type="dxa"/>
            <w:tcBorders>
              <w:top w:val="single" w:sz="4" w:space="0" w:color="000000"/>
              <w:left w:val="single" w:sz="4" w:space="0" w:color="000000"/>
              <w:bottom w:val="single" w:sz="4" w:space="0" w:color="000000"/>
            </w:tcBorders>
            <w:shd w:val="clear" w:color="auto" w:fill="auto"/>
          </w:tcPr>
          <w:p w:rsidR="00B140CE" w:rsidRPr="0008448E" w:rsidRDefault="00B140CE" w:rsidP="00B140CE">
            <w:pPr>
              <w:rPr>
                <w:b/>
                <w:highlight w:val="yellow"/>
              </w:rPr>
            </w:pPr>
            <w:r>
              <w:t>Фестиваль «ЛЕГО-</w:t>
            </w:r>
            <w:proofErr w:type="spellStart"/>
            <w:r>
              <w:t>Тревел</w:t>
            </w:r>
            <w:proofErr w:type="spellEnd"/>
            <w:r>
              <w:t>»</w:t>
            </w:r>
          </w:p>
        </w:tc>
        <w:tc>
          <w:tcPr>
            <w:tcW w:w="3260" w:type="dxa"/>
            <w:tcBorders>
              <w:top w:val="single" w:sz="4" w:space="0" w:color="000000"/>
              <w:left w:val="single" w:sz="4" w:space="0" w:color="000000"/>
              <w:bottom w:val="single" w:sz="4" w:space="0" w:color="000000"/>
            </w:tcBorders>
            <w:shd w:val="clear" w:color="auto" w:fill="auto"/>
          </w:tcPr>
          <w:p w:rsidR="00B140CE" w:rsidRPr="00324D8D" w:rsidRDefault="00B140CE" w:rsidP="00B140CE">
            <w:r w:rsidRPr="00324D8D">
              <w:t xml:space="preserve">МАДОУ «Детский сад № 39»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324D8D" w:rsidRDefault="00B140CE" w:rsidP="00B140CE">
            <w:r w:rsidRPr="00324D8D">
              <w:t>Победители: 8 воспитанников:</w:t>
            </w:r>
          </w:p>
          <w:p w:rsidR="00B140CE" w:rsidRPr="00324D8D" w:rsidRDefault="00B140CE" w:rsidP="00B140CE">
            <w:r w:rsidRPr="00324D8D">
              <w:t>Секция  «</w:t>
            </w:r>
            <w:proofErr w:type="spellStart"/>
            <w:r w:rsidRPr="00324D8D">
              <w:t>Лего</w:t>
            </w:r>
            <w:proofErr w:type="spellEnd"/>
            <w:r w:rsidRPr="00324D8D">
              <w:t>-кулинар» - 1 и 3 место, 2 чел.,</w:t>
            </w:r>
          </w:p>
          <w:p w:rsidR="00B140CE" w:rsidRPr="00324D8D" w:rsidRDefault="00B140CE" w:rsidP="00B140CE">
            <w:r w:rsidRPr="00324D8D">
              <w:lastRenderedPageBreak/>
              <w:t xml:space="preserve">Секция </w:t>
            </w:r>
            <w:proofErr w:type="spellStart"/>
            <w:r w:rsidRPr="00324D8D">
              <w:t>Лего</w:t>
            </w:r>
            <w:proofErr w:type="spellEnd"/>
            <w:r w:rsidRPr="00324D8D">
              <w:t>-мастерская - 3 место, 1 чел.,</w:t>
            </w:r>
          </w:p>
          <w:p w:rsidR="00B140CE" w:rsidRPr="00324D8D" w:rsidRDefault="00B140CE" w:rsidP="00B140CE">
            <w:r w:rsidRPr="00324D8D">
              <w:t xml:space="preserve">Секция  «Робототехника. </w:t>
            </w:r>
            <w:proofErr w:type="gramStart"/>
            <w:r w:rsidRPr="00324D8D">
              <w:t>Вокруг Земного шара» - 2 место, 2 чел., Секция «</w:t>
            </w:r>
            <w:proofErr w:type="spellStart"/>
            <w:r w:rsidRPr="00324D8D">
              <w:t>Лего</w:t>
            </w:r>
            <w:proofErr w:type="spellEnd"/>
            <w:r w:rsidRPr="00324D8D">
              <w:t>-путешествия по миру» - 1 место, 4 чел., Секция «</w:t>
            </w:r>
            <w:proofErr w:type="spellStart"/>
            <w:r w:rsidRPr="00324D8D">
              <w:t>Лего</w:t>
            </w:r>
            <w:proofErr w:type="spellEnd"/>
            <w:r w:rsidRPr="00324D8D">
              <w:t>-эрудиты» - победители, 2 чел.</w:t>
            </w:r>
            <w:proofErr w:type="gramEnd"/>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lastRenderedPageBreak/>
              <w:t>2</w:t>
            </w:r>
          </w:p>
        </w:tc>
        <w:tc>
          <w:tcPr>
            <w:tcW w:w="5956" w:type="dxa"/>
            <w:tcBorders>
              <w:top w:val="single" w:sz="4" w:space="0" w:color="000000"/>
              <w:left w:val="single" w:sz="4" w:space="0" w:color="000000"/>
              <w:bottom w:val="single" w:sz="4" w:space="0" w:color="000000"/>
            </w:tcBorders>
            <w:shd w:val="clear" w:color="auto" w:fill="auto"/>
          </w:tcPr>
          <w:p w:rsidR="00B140CE" w:rsidRPr="0008448E" w:rsidRDefault="00B140CE" w:rsidP="00B140CE">
            <w:pPr>
              <w:widowControl w:val="0"/>
              <w:autoSpaceDE w:val="0"/>
              <w:autoSpaceDN w:val="0"/>
              <w:adjustRightInd w:val="0"/>
              <w:rPr>
                <w:highlight w:val="yellow"/>
              </w:rPr>
            </w:pPr>
            <w:r>
              <w:t>Конкурс «Самоцветы Урала»</w:t>
            </w:r>
          </w:p>
        </w:tc>
        <w:tc>
          <w:tcPr>
            <w:tcW w:w="3260" w:type="dxa"/>
            <w:tcBorders>
              <w:top w:val="single" w:sz="4" w:space="0" w:color="000000"/>
              <w:left w:val="single" w:sz="4" w:space="0" w:color="000000"/>
              <w:bottom w:val="single" w:sz="4" w:space="0" w:color="000000"/>
            </w:tcBorders>
            <w:shd w:val="clear" w:color="auto" w:fill="auto"/>
          </w:tcPr>
          <w:p w:rsidR="00B140CE" w:rsidRPr="00324D8D" w:rsidRDefault="00B140CE" w:rsidP="00B140CE">
            <w:pPr>
              <w:widowControl w:val="0"/>
              <w:autoSpaceDE w:val="0"/>
              <w:autoSpaceDN w:val="0"/>
              <w:adjustRightInd w:val="0"/>
            </w:pPr>
            <w:r w:rsidRPr="00324D8D">
              <w:t xml:space="preserve">МАДОУ «Детский сад № 39»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324D8D" w:rsidRDefault="00B140CE" w:rsidP="00B140CE">
            <w:pPr>
              <w:rPr>
                <w:shd w:val="clear" w:color="auto" w:fill="FFFFFF"/>
              </w:rPr>
            </w:pPr>
            <w:r w:rsidRPr="00324D8D">
              <w:t>Сертификаты участников: 21 воспитанник; победители: 14 воспитанников.</w:t>
            </w:r>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3</w:t>
            </w:r>
          </w:p>
        </w:tc>
        <w:tc>
          <w:tcPr>
            <w:tcW w:w="5956" w:type="dxa"/>
            <w:tcBorders>
              <w:top w:val="single" w:sz="4" w:space="0" w:color="000000"/>
              <w:left w:val="single" w:sz="4" w:space="0" w:color="000000"/>
              <w:bottom w:val="single" w:sz="4" w:space="0" w:color="000000"/>
            </w:tcBorders>
            <w:shd w:val="clear" w:color="auto" w:fill="auto"/>
          </w:tcPr>
          <w:p w:rsidR="00B140CE" w:rsidRPr="0008448E" w:rsidRDefault="00B140CE" w:rsidP="00B140CE">
            <w:pPr>
              <w:widowControl w:val="0"/>
              <w:autoSpaceDE w:val="0"/>
              <w:autoSpaceDN w:val="0"/>
              <w:adjustRightInd w:val="0"/>
              <w:rPr>
                <w:highlight w:val="yellow"/>
              </w:rPr>
            </w:pPr>
            <w:r>
              <w:t>Конкурс рисунков «Яркие краски Весны»</w:t>
            </w:r>
          </w:p>
        </w:tc>
        <w:tc>
          <w:tcPr>
            <w:tcW w:w="3260" w:type="dxa"/>
            <w:tcBorders>
              <w:top w:val="single" w:sz="4" w:space="0" w:color="000000"/>
              <w:left w:val="single" w:sz="4" w:space="0" w:color="000000"/>
              <w:bottom w:val="single" w:sz="4" w:space="0" w:color="000000"/>
            </w:tcBorders>
            <w:shd w:val="clear" w:color="auto" w:fill="auto"/>
          </w:tcPr>
          <w:p w:rsidR="00B140CE" w:rsidRPr="00324D8D" w:rsidRDefault="00B140CE" w:rsidP="00B140CE">
            <w:pPr>
              <w:widowControl w:val="0"/>
              <w:autoSpaceDE w:val="0"/>
              <w:autoSpaceDN w:val="0"/>
              <w:adjustRightInd w:val="0"/>
            </w:pPr>
            <w:r w:rsidRPr="00324D8D">
              <w:t xml:space="preserve">МАДОУ «Детский сад № 39»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324D8D" w:rsidRDefault="00B140CE" w:rsidP="00B140CE">
            <w:pPr>
              <w:rPr>
                <w:shd w:val="clear" w:color="auto" w:fill="FFFFFF"/>
              </w:rPr>
            </w:pPr>
            <w:r w:rsidRPr="00324D8D">
              <w:t>Сертификаты участников 15 воспитанников</w:t>
            </w:r>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4</w:t>
            </w:r>
          </w:p>
        </w:tc>
        <w:tc>
          <w:tcPr>
            <w:tcW w:w="5956" w:type="dxa"/>
            <w:tcBorders>
              <w:top w:val="single" w:sz="4" w:space="0" w:color="000000"/>
              <w:left w:val="single" w:sz="4" w:space="0" w:color="000000"/>
              <w:bottom w:val="single" w:sz="4" w:space="0" w:color="000000"/>
            </w:tcBorders>
            <w:shd w:val="clear" w:color="auto" w:fill="auto"/>
          </w:tcPr>
          <w:p w:rsidR="00B140CE" w:rsidRPr="0008448E" w:rsidRDefault="00B140CE" w:rsidP="00B140CE">
            <w:pPr>
              <w:rPr>
                <w:b/>
                <w:highlight w:val="yellow"/>
              </w:rPr>
            </w:pPr>
            <w:r>
              <w:t>Конкурс рисунков «Танки красок не боятся»</w:t>
            </w:r>
          </w:p>
        </w:tc>
        <w:tc>
          <w:tcPr>
            <w:tcW w:w="3260" w:type="dxa"/>
            <w:tcBorders>
              <w:top w:val="single" w:sz="4" w:space="0" w:color="000000"/>
              <w:left w:val="single" w:sz="4" w:space="0" w:color="000000"/>
              <w:bottom w:val="single" w:sz="4" w:space="0" w:color="000000"/>
            </w:tcBorders>
            <w:shd w:val="clear" w:color="auto" w:fill="auto"/>
          </w:tcPr>
          <w:p w:rsidR="00B140CE" w:rsidRPr="00324D8D" w:rsidRDefault="00B140CE" w:rsidP="00B140CE">
            <w:pPr>
              <w:widowControl w:val="0"/>
              <w:autoSpaceDE w:val="0"/>
              <w:autoSpaceDN w:val="0"/>
              <w:adjustRightInd w:val="0"/>
            </w:pPr>
            <w:r w:rsidRPr="00324D8D">
              <w:t>Муниципальный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324D8D" w:rsidRDefault="00B140CE" w:rsidP="00B140CE">
            <w:pPr>
              <w:rPr>
                <w:shd w:val="clear" w:color="auto" w:fill="FFFFFF"/>
              </w:rPr>
            </w:pPr>
            <w:r w:rsidRPr="00324D8D">
              <w:t xml:space="preserve">Сертификаты участников:  воспитанники </w:t>
            </w:r>
            <w:proofErr w:type="spellStart"/>
            <w:r w:rsidRPr="00324D8D">
              <w:t>подг</w:t>
            </w:r>
            <w:proofErr w:type="gramStart"/>
            <w:r w:rsidRPr="00324D8D">
              <w:t>.г</w:t>
            </w:r>
            <w:proofErr w:type="gramEnd"/>
            <w:r w:rsidRPr="00324D8D">
              <w:t>руппы</w:t>
            </w:r>
            <w:proofErr w:type="spellEnd"/>
            <w:r w:rsidRPr="00324D8D">
              <w:t xml:space="preserve"> –  2  чел.</w:t>
            </w:r>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5</w:t>
            </w:r>
          </w:p>
        </w:tc>
        <w:tc>
          <w:tcPr>
            <w:tcW w:w="5956" w:type="dxa"/>
            <w:tcBorders>
              <w:top w:val="single" w:sz="4" w:space="0" w:color="000000"/>
              <w:left w:val="single" w:sz="4" w:space="0" w:color="000000"/>
              <w:bottom w:val="single" w:sz="4" w:space="0" w:color="000000"/>
            </w:tcBorders>
            <w:shd w:val="clear" w:color="auto" w:fill="auto"/>
          </w:tcPr>
          <w:p w:rsidR="00B140CE" w:rsidRPr="0008448E" w:rsidRDefault="00B140CE" w:rsidP="00B140CE">
            <w:pPr>
              <w:rPr>
                <w:b/>
                <w:highlight w:val="yellow"/>
              </w:rPr>
            </w:pPr>
            <w:r>
              <w:t>Конкурс «Как я провел лето»</w:t>
            </w:r>
          </w:p>
        </w:tc>
        <w:tc>
          <w:tcPr>
            <w:tcW w:w="3260" w:type="dxa"/>
            <w:tcBorders>
              <w:top w:val="single" w:sz="4" w:space="0" w:color="000000"/>
              <w:left w:val="single" w:sz="4" w:space="0" w:color="000000"/>
              <w:bottom w:val="single" w:sz="4" w:space="0" w:color="000000"/>
            </w:tcBorders>
            <w:shd w:val="clear" w:color="auto" w:fill="auto"/>
          </w:tcPr>
          <w:p w:rsidR="00B140CE" w:rsidRPr="00324D8D" w:rsidRDefault="00B140CE" w:rsidP="00B140CE">
            <w:r w:rsidRPr="00324D8D">
              <w:t>Муниципальный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324D8D" w:rsidRDefault="00B140CE" w:rsidP="00B140CE">
            <w:pPr>
              <w:rPr>
                <w:shd w:val="clear" w:color="auto" w:fill="FFFFFF"/>
              </w:rPr>
            </w:pPr>
            <w:r w:rsidRPr="00324D8D">
              <w:t xml:space="preserve">Сертификаты участников:  воспитанники старших и </w:t>
            </w:r>
            <w:proofErr w:type="spellStart"/>
            <w:r w:rsidRPr="00324D8D">
              <w:t>подг</w:t>
            </w:r>
            <w:proofErr w:type="gramStart"/>
            <w:r w:rsidRPr="00324D8D">
              <w:t>.г</w:t>
            </w:r>
            <w:proofErr w:type="gramEnd"/>
            <w:r w:rsidRPr="00324D8D">
              <w:t>руппы</w:t>
            </w:r>
            <w:proofErr w:type="spellEnd"/>
            <w:r w:rsidRPr="00324D8D">
              <w:t xml:space="preserve"> –    6 чел.</w:t>
            </w:r>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6</w:t>
            </w:r>
          </w:p>
        </w:tc>
        <w:tc>
          <w:tcPr>
            <w:tcW w:w="5956" w:type="dxa"/>
            <w:tcBorders>
              <w:top w:val="single" w:sz="4" w:space="0" w:color="000000"/>
              <w:left w:val="single" w:sz="4" w:space="0" w:color="000000"/>
              <w:bottom w:val="single" w:sz="4" w:space="0" w:color="000000"/>
            </w:tcBorders>
            <w:shd w:val="clear" w:color="auto" w:fill="auto"/>
          </w:tcPr>
          <w:p w:rsidR="00B140CE" w:rsidRPr="0008448E" w:rsidRDefault="00B140CE" w:rsidP="00B140CE">
            <w:pPr>
              <w:rPr>
                <w:b/>
                <w:highlight w:val="yellow"/>
              </w:rPr>
            </w:pPr>
            <w:r>
              <w:t>Конкурс поделок «Удиви Деда Мороза», газета «Вечерний Первоуральск»</w:t>
            </w:r>
          </w:p>
        </w:tc>
        <w:tc>
          <w:tcPr>
            <w:tcW w:w="3260" w:type="dxa"/>
            <w:tcBorders>
              <w:top w:val="single" w:sz="4" w:space="0" w:color="000000"/>
              <w:left w:val="single" w:sz="4" w:space="0" w:color="000000"/>
              <w:bottom w:val="single" w:sz="4" w:space="0" w:color="000000"/>
            </w:tcBorders>
            <w:shd w:val="clear" w:color="auto" w:fill="auto"/>
          </w:tcPr>
          <w:p w:rsidR="00B140CE" w:rsidRPr="00324D8D" w:rsidRDefault="00B140CE" w:rsidP="00B140CE">
            <w:r w:rsidRPr="00324D8D">
              <w:t>Муниципальный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324D8D" w:rsidRDefault="00B140CE" w:rsidP="00B140CE">
            <w:pPr>
              <w:rPr>
                <w:shd w:val="clear" w:color="auto" w:fill="FFFFFF"/>
              </w:rPr>
            </w:pPr>
            <w:r w:rsidRPr="00324D8D">
              <w:t>Сертификаты участников: 3 воспитанника</w:t>
            </w:r>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7</w:t>
            </w:r>
          </w:p>
        </w:tc>
        <w:tc>
          <w:tcPr>
            <w:tcW w:w="5956" w:type="dxa"/>
            <w:tcBorders>
              <w:top w:val="single" w:sz="4" w:space="0" w:color="000000"/>
              <w:left w:val="single" w:sz="4" w:space="0" w:color="000000"/>
              <w:bottom w:val="single" w:sz="4" w:space="0" w:color="000000"/>
            </w:tcBorders>
            <w:shd w:val="clear" w:color="auto" w:fill="auto"/>
          </w:tcPr>
          <w:p w:rsidR="00B140CE" w:rsidRPr="0008448E" w:rsidRDefault="00B140CE" w:rsidP="00B140CE">
            <w:pPr>
              <w:rPr>
                <w:b/>
                <w:highlight w:val="yellow"/>
              </w:rPr>
            </w:pPr>
            <w:r>
              <w:t>Конкурс рисунков   «Новогодняя карусель»</w:t>
            </w:r>
          </w:p>
        </w:tc>
        <w:tc>
          <w:tcPr>
            <w:tcW w:w="3260" w:type="dxa"/>
            <w:tcBorders>
              <w:top w:val="single" w:sz="4" w:space="0" w:color="000000"/>
              <w:left w:val="single" w:sz="4" w:space="0" w:color="000000"/>
              <w:bottom w:val="single" w:sz="4" w:space="0" w:color="000000"/>
            </w:tcBorders>
            <w:shd w:val="clear" w:color="auto" w:fill="auto"/>
          </w:tcPr>
          <w:p w:rsidR="00B140CE" w:rsidRPr="00324D8D" w:rsidRDefault="00B140CE" w:rsidP="00B140CE">
            <w:r w:rsidRPr="00324D8D">
              <w:t>Муниципальный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324D8D" w:rsidRDefault="00B140CE" w:rsidP="00B140CE">
            <w:pPr>
              <w:rPr>
                <w:shd w:val="clear" w:color="auto" w:fill="FFFFFF"/>
              </w:rPr>
            </w:pPr>
            <w:r w:rsidRPr="00324D8D">
              <w:t>Сертификаты участников: 6 воспитанников</w:t>
            </w:r>
          </w:p>
        </w:tc>
      </w:tr>
      <w:tr w:rsidR="00B140CE">
        <w:trPr>
          <w:trHeight w:val="266"/>
        </w:trPr>
        <w:tc>
          <w:tcPr>
            <w:tcW w:w="815" w:type="dxa"/>
            <w:tcBorders>
              <w:top w:val="single" w:sz="4" w:space="0" w:color="000000"/>
              <w:left w:val="single" w:sz="4" w:space="0" w:color="000000"/>
              <w:bottom w:val="single" w:sz="4" w:space="0" w:color="000000"/>
            </w:tcBorders>
            <w:shd w:val="clear" w:color="auto" w:fill="auto"/>
          </w:tcPr>
          <w:p w:rsidR="00B140CE" w:rsidRDefault="00B140CE" w:rsidP="00B140CE">
            <w:pPr>
              <w:contextualSpacing/>
              <w:jc w:val="right"/>
            </w:pPr>
            <w:r>
              <w:t>8</w:t>
            </w:r>
          </w:p>
        </w:tc>
        <w:tc>
          <w:tcPr>
            <w:tcW w:w="5956" w:type="dxa"/>
            <w:tcBorders>
              <w:top w:val="single" w:sz="4" w:space="0" w:color="000000"/>
              <w:left w:val="single" w:sz="4" w:space="0" w:color="000000"/>
              <w:bottom w:val="single" w:sz="4" w:space="0" w:color="000000"/>
            </w:tcBorders>
            <w:shd w:val="clear" w:color="auto" w:fill="auto"/>
          </w:tcPr>
          <w:p w:rsidR="00B140CE" w:rsidRPr="00834243" w:rsidRDefault="00B140CE" w:rsidP="00B140CE">
            <w:pPr>
              <w:rPr>
                <w:b/>
              </w:rPr>
            </w:pPr>
            <w:r w:rsidRPr="00834243">
              <w:rPr>
                <w:color w:val="000000"/>
                <w:shd w:val="clear" w:color="auto" w:fill="FFFFFF"/>
                <w:lang w:val="en-US"/>
              </w:rPr>
              <w:t>IV </w:t>
            </w:r>
            <w:r w:rsidRPr="00834243">
              <w:rPr>
                <w:color w:val="000000"/>
                <w:shd w:val="clear" w:color="auto" w:fill="FFFFFF"/>
              </w:rPr>
              <w:t>Международного конкурса детского рисунка «Моя Россия», Санкт Петербург</w:t>
            </w:r>
          </w:p>
        </w:tc>
        <w:tc>
          <w:tcPr>
            <w:tcW w:w="3260" w:type="dxa"/>
            <w:tcBorders>
              <w:top w:val="single" w:sz="4" w:space="0" w:color="000000"/>
              <w:left w:val="single" w:sz="4" w:space="0" w:color="000000"/>
              <w:bottom w:val="single" w:sz="4" w:space="0" w:color="000000"/>
            </w:tcBorders>
            <w:shd w:val="clear" w:color="auto" w:fill="auto"/>
          </w:tcPr>
          <w:p w:rsidR="00B140CE" w:rsidRPr="00834243" w:rsidRDefault="00B140CE" w:rsidP="00B140CE">
            <w:r w:rsidRPr="00834243">
              <w:t>Всероссийский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834243" w:rsidRDefault="00B140CE" w:rsidP="00B140CE">
            <w:pPr>
              <w:rPr>
                <w:b/>
              </w:rPr>
            </w:pPr>
            <w:r w:rsidRPr="00834243">
              <w:rPr>
                <w:shd w:val="clear" w:color="auto" w:fill="FFFFFF"/>
              </w:rPr>
              <w:t>Сертификаты участников: 2 воспитанника</w:t>
            </w:r>
          </w:p>
        </w:tc>
      </w:tr>
      <w:tr w:rsidR="00B140CE">
        <w:trPr>
          <w:trHeight w:val="266"/>
        </w:trPr>
        <w:tc>
          <w:tcPr>
            <w:tcW w:w="6771" w:type="dxa"/>
            <w:gridSpan w:val="2"/>
            <w:vMerge w:val="restart"/>
            <w:tcBorders>
              <w:top w:val="single" w:sz="4" w:space="0" w:color="000000"/>
              <w:left w:val="single" w:sz="4" w:space="0" w:color="000000"/>
              <w:bottom w:val="single" w:sz="4" w:space="0" w:color="000000"/>
            </w:tcBorders>
            <w:shd w:val="clear" w:color="auto" w:fill="auto"/>
          </w:tcPr>
          <w:p w:rsidR="00B140CE" w:rsidRDefault="00B140CE" w:rsidP="00B140CE">
            <w:pPr>
              <w:rPr>
                <w:b/>
              </w:rPr>
            </w:pPr>
            <w:r>
              <w:rPr>
                <w:b/>
              </w:rPr>
              <w:t>Итого по ДОУ № 25</w:t>
            </w:r>
          </w:p>
        </w:tc>
        <w:tc>
          <w:tcPr>
            <w:tcW w:w="3260"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44 воспитанника (35,8%)</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highlight w:val="yellow"/>
              </w:rPr>
            </w:pPr>
          </w:p>
        </w:tc>
        <w:tc>
          <w:tcPr>
            <w:tcW w:w="3260"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 xml:space="preserve">Муниципальный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17 воспитанников (13,8%)</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highlight w:val="yellow"/>
              </w:rPr>
            </w:pPr>
          </w:p>
        </w:tc>
        <w:tc>
          <w:tcPr>
            <w:tcW w:w="3260"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 xml:space="preserve">Региональный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0</w:t>
            </w:r>
          </w:p>
        </w:tc>
      </w:tr>
      <w:tr w:rsidR="00B140CE">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B140CE" w:rsidRDefault="00B140CE" w:rsidP="00B140CE">
            <w:pPr>
              <w:snapToGrid w:val="0"/>
              <w:rPr>
                <w:b/>
                <w:highlight w:val="yellow"/>
              </w:rPr>
            </w:pPr>
          </w:p>
        </w:tc>
        <w:tc>
          <w:tcPr>
            <w:tcW w:w="3260"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t xml:space="preserve">Всероссийский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r>
              <w:t>2 воспитанника (1,6%)</w:t>
            </w:r>
          </w:p>
        </w:tc>
      </w:tr>
    </w:tbl>
    <w:p w:rsidR="009E396A" w:rsidRDefault="009E396A">
      <w:pPr>
        <w:pStyle w:val="af2"/>
        <w:spacing w:after="0" w:line="240" w:lineRule="auto"/>
        <w:ind w:left="0"/>
        <w:jc w:val="both"/>
        <w:rPr>
          <w:rFonts w:ascii="Times New Roman" w:hAnsi="Times New Roman" w:cs="Times New Roman"/>
          <w:sz w:val="24"/>
          <w:szCs w:val="24"/>
        </w:rPr>
      </w:pPr>
    </w:p>
    <w:tbl>
      <w:tblPr>
        <w:tblW w:w="15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5954"/>
        <w:gridCol w:w="3260"/>
        <w:gridCol w:w="5538"/>
      </w:tblGrid>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rPr>
              <w:t>Филиал «Детский сад № 43»</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1</w:t>
            </w:r>
          </w:p>
        </w:tc>
        <w:tc>
          <w:tcPr>
            <w:tcW w:w="5954" w:type="dxa"/>
            <w:tcBorders>
              <w:top w:val="single" w:sz="4" w:space="0" w:color="000000"/>
              <w:left w:val="single" w:sz="4" w:space="0" w:color="000000"/>
              <w:bottom w:val="single" w:sz="4" w:space="0" w:color="000000"/>
            </w:tcBorders>
            <w:shd w:val="clear" w:color="auto" w:fill="auto"/>
          </w:tcPr>
          <w:p w:rsidR="00B140CE" w:rsidRPr="00763628" w:rsidRDefault="00B140CE" w:rsidP="00B140CE">
            <w:pPr>
              <w:widowControl w:val="0"/>
              <w:autoSpaceDE w:val="0"/>
              <w:autoSpaceDN w:val="0"/>
              <w:adjustRightInd w:val="0"/>
              <w:rPr>
                <w:kern w:val="24"/>
              </w:rPr>
            </w:pPr>
            <w:r>
              <w:t>Конкурс рисунков «Яркие краски весны»</w:t>
            </w:r>
          </w:p>
        </w:tc>
        <w:tc>
          <w:tcPr>
            <w:tcW w:w="3260" w:type="dxa"/>
            <w:tcBorders>
              <w:top w:val="single" w:sz="4" w:space="0" w:color="000000"/>
              <w:left w:val="single" w:sz="4" w:space="0" w:color="000000"/>
              <w:bottom w:val="single" w:sz="4" w:space="0" w:color="000000"/>
            </w:tcBorders>
            <w:shd w:val="clear" w:color="auto" w:fill="auto"/>
          </w:tcPr>
          <w:p w:rsidR="00B140CE" w:rsidRDefault="00B140CE">
            <w:r w:rsidRPr="00E54A0C">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pPr>
              <w:rPr>
                <w:sz w:val="22"/>
                <w:szCs w:val="22"/>
              </w:rPr>
            </w:pPr>
            <w:r>
              <w:rPr>
                <w:sz w:val="22"/>
                <w:szCs w:val="22"/>
              </w:rPr>
              <w:t>14 воспитанников</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2</w:t>
            </w:r>
          </w:p>
        </w:tc>
        <w:tc>
          <w:tcPr>
            <w:tcW w:w="5954" w:type="dxa"/>
            <w:tcBorders>
              <w:top w:val="single" w:sz="4" w:space="0" w:color="000000"/>
              <w:left w:val="single" w:sz="4" w:space="0" w:color="000000"/>
              <w:bottom w:val="single" w:sz="4" w:space="0" w:color="000000"/>
            </w:tcBorders>
            <w:shd w:val="clear" w:color="auto" w:fill="auto"/>
          </w:tcPr>
          <w:p w:rsidR="00B140CE" w:rsidRDefault="00B140CE" w:rsidP="00B140CE">
            <w:pPr>
              <w:widowControl w:val="0"/>
              <w:autoSpaceDE w:val="0"/>
              <w:autoSpaceDN w:val="0"/>
              <w:adjustRightInd w:val="0"/>
            </w:pPr>
            <w:r w:rsidRPr="002D6E1A">
              <w:t xml:space="preserve">Фестиваль по </w:t>
            </w:r>
            <w:proofErr w:type="spellStart"/>
            <w:r w:rsidRPr="002D6E1A">
              <w:t>лего</w:t>
            </w:r>
            <w:proofErr w:type="spellEnd"/>
            <w:r w:rsidRPr="002D6E1A">
              <w:t>-конструированию и робототехнике «</w:t>
            </w:r>
            <w:r w:rsidR="00CB78DE">
              <w:t>Лего-Тревел-2021</w:t>
            </w:r>
            <w:r w:rsidRPr="002D6E1A">
              <w:t>»</w:t>
            </w:r>
          </w:p>
        </w:tc>
        <w:tc>
          <w:tcPr>
            <w:tcW w:w="3260" w:type="dxa"/>
            <w:tcBorders>
              <w:top w:val="single" w:sz="4" w:space="0" w:color="000000"/>
              <w:left w:val="single" w:sz="4" w:space="0" w:color="000000"/>
              <w:bottom w:val="single" w:sz="4" w:space="0" w:color="000000"/>
            </w:tcBorders>
            <w:shd w:val="clear" w:color="auto" w:fill="auto"/>
          </w:tcPr>
          <w:p w:rsidR="00B140CE" w:rsidRDefault="00B140CE">
            <w:r w:rsidRPr="00E54A0C">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140CE">
            <w:pPr>
              <w:rPr>
                <w:sz w:val="22"/>
                <w:szCs w:val="22"/>
              </w:rPr>
            </w:pPr>
            <w:r>
              <w:t>17 воспитанников – 11 победителей, 6 участников</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3</w:t>
            </w:r>
          </w:p>
        </w:tc>
        <w:tc>
          <w:tcPr>
            <w:tcW w:w="5954" w:type="dxa"/>
            <w:tcBorders>
              <w:top w:val="single" w:sz="4" w:space="0" w:color="000000"/>
              <w:left w:val="single" w:sz="4" w:space="0" w:color="000000"/>
              <w:bottom w:val="single" w:sz="4" w:space="0" w:color="000000"/>
            </w:tcBorders>
            <w:shd w:val="clear" w:color="auto" w:fill="auto"/>
          </w:tcPr>
          <w:p w:rsidR="00B140CE" w:rsidRPr="002D6E1A" w:rsidRDefault="00B140CE" w:rsidP="00B140CE">
            <w:pPr>
              <w:widowControl w:val="0"/>
              <w:autoSpaceDE w:val="0"/>
              <w:autoSpaceDN w:val="0"/>
              <w:adjustRightInd w:val="0"/>
            </w:pPr>
            <w:r w:rsidRPr="00DE3EDD">
              <w:t>Калейдоскоп «Широкая Масленица»</w:t>
            </w:r>
          </w:p>
        </w:tc>
        <w:tc>
          <w:tcPr>
            <w:tcW w:w="3260" w:type="dxa"/>
            <w:tcBorders>
              <w:top w:val="single" w:sz="4" w:space="0" w:color="000000"/>
              <w:left w:val="single" w:sz="4" w:space="0" w:color="000000"/>
              <w:bottom w:val="single" w:sz="4" w:space="0" w:color="000000"/>
            </w:tcBorders>
            <w:shd w:val="clear" w:color="auto" w:fill="auto"/>
          </w:tcPr>
          <w:p w:rsidR="00B140CE" w:rsidRDefault="00B140CE">
            <w:r w:rsidRPr="00E54A0C">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Default="00B140CE" w:rsidP="00B140CE">
            <w:r>
              <w:t>23 воспитанника – 14 победителей</w:t>
            </w:r>
          </w:p>
        </w:tc>
      </w:tr>
      <w:tr w:rsidR="00B140CE">
        <w:trPr>
          <w:trHeight w:val="266"/>
        </w:trPr>
        <w:tc>
          <w:tcPr>
            <w:tcW w:w="817" w:type="dxa"/>
            <w:tcBorders>
              <w:top w:val="single" w:sz="4" w:space="0" w:color="000000"/>
              <w:left w:val="single" w:sz="4" w:space="0" w:color="000000"/>
              <w:bottom w:val="single" w:sz="4" w:space="0" w:color="000000"/>
            </w:tcBorders>
            <w:shd w:val="clear" w:color="auto" w:fill="auto"/>
          </w:tcPr>
          <w:p w:rsidR="00B140CE" w:rsidRDefault="00B140CE" w:rsidP="00B140CE">
            <w:pPr>
              <w:jc w:val="right"/>
            </w:pPr>
            <w:r>
              <w:t>4.</w:t>
            </w:r>
          </w:p>
        </w:tc>
        <w:tc>
          <w:tcPr>
            <w:tcW w:w="5954" w:type="dxa"/>
            <w:tcBorders>
              <w:top w:val="single" w:sz="4" w:space="0" w:color="000000"/>
              <w:left w:val="single" w:sz="4" w:space="0" w:color="000000"/>
              <w:bottom w:val="single" w:sz="4" w:space="0" w:color="000000"/>
            </w:tcBorders>
            <w:shd w:val="clear" w:color="auto" w:fill="auto"/>
          </w:tcPr>
          <w:p w:rsidR="00B140CE" w:rsidRPr="00763628" w:rsidRDefault="00B140CE" w:rsidP="00B140CE">
            <w:pPr>
              <w:shd w:val="clear" w:color="auto" w:fill="FFFFFF"/>
              <w:rPr>
                <w:kern w:val="24"/>
              </w:rPr>
            </w:pPr>
            <w:r>
              <w:t>Конкурс открыток «Новогодняя карусель»</w:t>
            </w:r>
          </w:p>
        </w:tc>
        <w:tc>
          <w:tcPr>
            <w:tcW w:w="3260" w:type="dxa"/>
            <w:tcBorders>
              <w:top w:val="single" w:sz="4" w:space="0" w:color="000000"/>
              <w:left w:val="single" w:sz="4" w:space="0" w:color="000000"/>
              <w:bottom w:val="single" w:sz="4" w:space="0" w:color="000000"/>
            </w:tcBorders>
            <w:shd w:val="clear" w:color="auto" w:fill="auto"/>
          </w:tcPr>
          <w:p w:rsidR="00B140CE" w:rsidRPr="00763628" w:rsidRDefault="00B140CE" w:rsidP="00B140CE">
            <w:r w:rsidRPr="00763628">
              <w:rPr>
                <w:sz w:val="22"/>
                <w:szCs w:val="22"/>
              </w:rPr>
              <w:t>Муниципальный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B140CE" w:rsidRPr="00763628" w:rsidRDefault="00B140CE" w:rsidP="00B140CE">
            <w:pPr>
              <w:shd w:val="clear" w:color="auto" w:fill="FFFFFF"/>
              <w:contextualSpacing/>
              <w:jc w:val="both"/>
              <w:rPr>
                <w:sz w:val="22"/>
                <w:szCs w:val="22"/>
              </w:rPr>
            </w:pPr>
            <w:r>
              <w:rPr>
                <w:sz w:val="22"/>
                <w:szCs w:val="22"/>
              </w:rPr>
              <w:t>2 воспитанника</w:t>
            </w:r>
          </w:p>
        </w:tc>
      </w:tr>
      <w:tr w:rsidR="009E396A">
        <w:trPr>
          <w:trHeight w:val="266"/>
        </w:trPr>
        <w:tc>
          <w:tcPr>
            <w:tcW w:w="817" w:type="dxa"/>
            <w:vMerge w:val="restart"/>
            <w:tcBorders>
              <w:top w:val="single" w:sz="4" w:space="0" w:color="000000"/>
              <w:left w:val="single" w:sz="4" w:space="0" w:color="000000"/>
              <w:bottom w:val="single" w:sz="4" w:space="0" w:color="000000"/>
            </w:tcBorders>
            <w:shd w:val="clear" w:color="auto" w:fill="auto"/>
          </w:tcPr>
          <w:p w:rsidR="009E396A" w:rsidRDefault="009E396A">
            <w:pPr>
              <w:snapToGrid w:val="0"/>
              <w:jc w:val="both"/>
            </w:pPr>
          </w:p>
        </w:tc>
        <w:tc>
          <w:tcPr>
            <w:tcW w:w="5954" w:type="dxa"/>
            <w:vMerge w:val="restart"/>
            <w:tcBorders>
              <w:top w:val="single" w:sz="4" w:space="0" w:color="000000"/>
              <w:bottom w:val="single" w:sz="4" w:space="0" w:color="000000"/>
            </w:tcBorders>
            <w:shd w:val="clear" w:color="auto" w:fill="auto"/>
          </w:tcPr>
          <w:p w:rsidR="009E396A" w:rsidRDefault="00220930">
            <w:pPr>
              <w:widowControl w:val="0"/>
              <w:autoSpaceDE w:val="0"/>
              <w:rPr>
                <w:b/>
              </w:rPr>
            </w:pPr>
            <w:r>
              <w:rPr>
                <w:b/>
              </w:rPr>
              <w:t>Итого по ДОУ № 43</w:t>
            </w:r>
          </w:p>
        </w:tc>
        <w:tc>
          <w:tcPr>
            <w:tcW w:w="3260" w:type="dxa"/>
            <w:tcBorders>
              <w:top w:val="single" w:sz="4" w:space="0" w:color="000000"/>
              <w:left w:val="single" w:sz="4" w:space="0" w:color="000000"/>
              <w:bottom w:val="single" w:sz="4" w:space="0" w:color="000000"/>
            </w:tcBorders>
            <w:shd w:val="clear" w:color="auto" w:fill="auto"/>
          </w:tcPr>
          <w:p w:rsidR="009E396A" w:rsidRPr="00B140CE" w:rsidRDefault="00220930">
            <w:pPr>
              <w:rPr>
                <w:b/>
              </w:rPr>
            </w:pPr>
            <w:r w:rsidRPr="00B140CE">
              <w:rPr>
                <w:b/>
              </w:rPr>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B140CE">
            <w:pPr>
              <w:widowControl w:val="0"/>
              <w:autoSpaceDE w:val="0"/>
            </w:pPr>
            <w:r>
              <w:t>54 (42</w:t>
            </w:r>
            <w:r w:rsidR="00220930">
              <w:t>%)</w:t>
            </w:r>
          </w:p>
        </w:tc>
      </w:tr>
      <w:tr w:rsidR="009E396A">
        <w:trPr>
          <w:trHeight w:val="266"/>
        </w:trPr>
        <w:tc>
          <w:tcPr>
            <w:tcW w:w="817" w:type="dxa"/>
            <w:vMerge/>
            <w:tcBorders>
              <w:top w:val="single" w:sz="4" w:space="0" w:color="000000"/>
              <w:left w:val="single" w:sz="4" w:space="0" w:color="000000"/>
              <w:bottom w:val="single" w:sz="4" w:space="0" w:color="000000"/>
            </w:tcBorders>
            <w:shd w:val="clear" w:color="auto" w:fill="auto"/>
          </w:tcPr>
          <w:p w:rsidR="009E396A" w:rsidRDefault="009E396A">
            <w:pPr>
              <w:snapToGrid w:val="0"/>
              <w:jc w:val="both"/>
            </w:pPr>
          </w:p>
        </w:tc>
        <w:tc>
          <w:tcPr>
            <w:tcW w:w="5954" w:type="dxa"/>
            <w:vMerge/>
            <w:tcBorders>
              <w:top w:val="single" w:sz="4" w:space="0" w:color="000000"/>
              <w:bottom w:val="single" w:sz="4" w:space="0" w:color="000000"/>
            </w:tcBorders>
            <w:shd w:val="clear" w:color="auto" w:fill="auto"/>
          </w:tcPr>
          <w:p w:rsidR="009E396A" w:rsidRDefault="009E396A">
            <w:pPr>
              <w:widowControl w:val="0"/>
              <w:autoSpaceDE w:val="0"/>
              <w:snapToGrid w:val="0"/>
              <w:rPr>
                <w:b/>
              </w:rPr>
            </w:pPr>
          </w:p>
        </w:tc>
        <w:tc>
          <w:tcPr>
            <w:tcW w:w="3260" w:type="dxa"/>
            <w:tcBorders>
              <w:top w:val="single" w:sz="4" w:space="0" w:color="000000"/>
              <w:left w:val="single" w:sz="4" w:space="0" w:color="000000"/>
              <w:bottom w:val="single" w:sz="4" w:space="0" w:color="000000"/>
            </w:tcBorders>
            <w:shd w:val="clear" w:color="auto" w:fill="auto"/>
          </w:tcPr>
          <w:p w:rsidR="009E396A" w:rsidRPr="00B140CE" w:rsidRDefault="00220930">
            <w:pPr>
              <w:rPr>
                <w:b/>
              </w:rPr>
            </w:pPr>
            <w:r w:rsidRPr="00B140CE">
              <w:rPr>
                <w:b/>
              </w:rPr>
              <w:t xml:space="preserve">Муниципальный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B140CE">
            <w:r>
              <w:t>2(1,6</w:t>
            </w:r>
            <w:r w:rsidR="00220930">
              <w:t xml:space="preserve"> %)</w:t>
            </w:r>
          </w:p>
        </w:tc>
      </w:tr>
      <w:tr w:rsidR="009E396A">
        <w:trPr>
          <w:trHeight w:val="266"/>
        </w:trPr>
        <w:tc>
          <w:tcPr>
            <w:tcW w:w="15569" w:type="dxa"/>
            <w:gridSpan w:val="4"/>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highlight w:val="yellow"/>
              </w:rPr>
            </w:pPr>
            <w:r>
              <w:rPr>
                <w:b/>
              </w:rPr>
              <w:t>Филиал «Детский сад № 15»</w:t>
            </w:r>
          </w:p>
        </w:tc>
      </w:tr>
      <w:tr w:rsidR="00A865F2">
        <w:trPr>
          <w:trHeight w:val="266"/>
        </w:trPr>
        <w:tc>
          <w:tcPr>
            <w:tcW w:w="817" w:type="dxa"/>
            <w:tcBorders>
              <w:top w:val="single" w:sz="4" w:space="0" w:color="000000"/>
              <w:left w:val="single" w:sz="4" w:space="0" w:color="000000"/>
              <w:bottom w:val="single" w:sz="4" w:space="0" w:color="000000"/>
            </w:tcBorders>
            <w:shd w:val="clear" w:color="auto" w:fill="auto"/>
          </w:tcPr>
          <w:p w:rsidR="00A865F2" w:rsidRDefault="00A865F2" w:rsidP="00A865F2">
            <w:pPr>
              <w:jc w:val="right"/>
            </w:pPr>
            <w:r>
              <w:t>1.</w:t>
            </w:r>
          </w:p>
        </w:tc>
        <w:tc>
          <w:tcPr>
            <w:tcW w:w="5954" w:type="dxa"/>
            <w:tcBorders>
              <w:top w:val="single" w:sz="4" w:space="0" w:color="000000"/>
              <w:left w:val="single" w:sz="4" w:space="0" w:color="000000"/>
              <w:bottom w:val="single" w:sz="4" w:space="0" w:color="000000"/>
            </w:tcBorders>
            <w:shd w:val="clear" w:color="auto" w:fill="auto"/>
          </w:tcPr>
          <w:p w:rsidR="00A865F2" w:rsidRPr="00763628" w:rsidRDefault="00A865F2" w:rsidP="00A865F2">
            <w:pPr>
              <w:widowControl w:val="0"/>
              <w:autoSpaceDE w:val="0"/>
              <w:autoSpaceDN w:val="0"/>
              <w:adjustRightInd w:val="0"/>
            </w:pPr>
            <w:r>
              <w:t>Конкурс юных талантов «Самоцветы Урала»</w:t>
            </w:r>
          </w:p>
        </w:tc>
        <w:tc>
          <w:tcPr>
            <w:tcW w:w="3260" w:type="dxa"/>
            <w:tcBorders>
              <w:top w:val="single" w:sz="4" w:space="0" w:color="000000"/>
              <w:left w:val="single" w:sz="4" w:space="0" w:color="000000"/>
              <w:bottom w:val="single" w:sz="4" w:space="0" w:color="000000"/>
            </w:tcBorders>
            <w:shd w:val="clear" w:color="auto" w:fill="auto"/>
          </w:tcPr>
          <w:p w:rsidR="00A865F2" w:rsidRPr="00763628" w:rsidRDefault="00A865F2" w:rsidP="00A865F2">
            <w:pPr>
              <w:widowControl w:val="0"/>
              <w:autoSpaceDE w:val="0"/>
              <w:autoSpaceDN w:val="0"/>
              <w:adjustRightInd w:val="0"/>
            </w:pPr>
            <w:r w:rsidRPr="00763628">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A865F2" w:rsidRPr="00763628" w:rsidRDefault="00A865F2" w:rsidP="00A865F2">
            <w:r>
              <w:t xml:space="preserve">Участие 57 детей (11 детей победители 2 место в </w:t>
            </w:r>
            <w:r>
              <w:lastRenderedPageBreak/>
              <w:t>номинации «Таланты», «Конкурс костюмов»; 6 детей победители 3 место в номинации «Народные семейные игры»)</w:t>
            </w:r>
          </w:p>
        </w:tc>
      </w:tr>
      <w:tr w:rsidR="00A865F2">
        <w:trPr>
          <w:trHeight w:val="266"/>
        </w:trPr>
        <w:tc>
          <w:tcPr>
            <w:tcW w:w="817" w:type="dxa"/>
            <w:tcBorders>
              <w:top w:val="single" w:sz="4" w:space="0" w:color="000000"/>
              <w:left w:val="single" w:sz="4" w:space="0" w:color="000000"/>
              <w:bottom w:val="single" w:sz="4" w:space="0" w:color="000000"/>
            </w:tcBorders>
            <w:shd w:val="clear" w:color="auto" w:fill="auto"/>
          </w:tcPr>
          <w:p w:rsidR="00A865F2" w:rsidRDefault="00A865F2" w:rsidP="00A865F2">
            <w:pPr>
              <w:jc w:val="right"/>
            </w:pPr>
            <w:r>
              <w:lastRenderedPageBreak/>
              <w:t>2.</w:t>
            </w:r>
          </w:p>
        </w:tc>
        <w:tc>
          <w:tcPr>
            <w:tcW w:w="5954" w:type="dxa"/>
            <w:tcBorders>
              <w:top w:val="single" w:sz="4" w:space="0" w:color="000000"/>
              <w:left w:val="single" w:sz="4" w:space="0" w:color="000000"/>
              <w:bottom w:val="single" w:sz="4" w:space="0" w:color="000000"/>
            </w:tcBorders>
            <w:shd w:val="clear" w:color="auto" w:fill="auto"/>
          </w:tcPr>
          <w:p w:rsidR="00A865F2" w:rsidRPr="00763628" w:rsidRDefault="00A865F2" w:rsidP="00A865F2">
            <w:pPr>
              <w:widowControl w:val="0"/>
              <w:autoSpaceDE w:val="0"/>
              <w:autoSpaceDN w:val="0"/>
              <w:adjustRightInd w:val="0"/>
            </w:pPr>
            <w:r>
              <w:t>Конкурс рисунков «Яркие краски весны»</w:t>
            </w:r>
          </w:p>
        </w:tc>
        <w:tc>
          <w:tcPr>
            <w:tcW w:w="3260" w:type="dxa"/>
            <w:tcBorders>
              <w:top w:val="single" w:sz="4" w:space="0" w:color="000000"/>
              <w:left w:val="single" w:sz="4" w:space="0" w:color="000000"/>
              <w:bottom w:val="single" w:sz="4" w:space="0" w:color="000000"/>
            </w:tcBorders>
            <w:shd w:val="clear" w:color="auto" w:fill="auto"/>
          </w:tcPr>
          <w:p w:rsidR="00A865F2" w:rsidRDefault="00A865F2">
            <w:r w:rsidRPr="00D6713E">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A865F2" w:rsidRPr="00763628" w:rsidRDefault="00A865F2" w:rsidP="00A865F2">
            <w:r>
              <w:t>Участие 33 детей</w:t>
            </w:r>
          </w:p>
        </w:tc>
      </w:tr>
      <w:tr w:rsidR="00A865F2">
        <w:trPr>
          <w:trHeight w:val="266"/>
        </w:trPr>
        <w:tc>
          <w:tcPr>
            <w:tcW w:w="817" w:type="dxa"/>
            <w:tcBorders>
              <w:top w:val="single" w:sz="4" w:space="0" w:color="000000"/>
              <w:left w:val="single" w:sz="4" w:space="0" w:color="000000"/>
              <w:bottom w:val="single" w:sz="4" w:space="0" w:color="000000"/>
            </w:tcBorders>
            <w:shd w:val="clear" w:color="auto" w:fill="auto"/>
          </w:tcPr>
          <w:p w:rsidR="00A865F2" w:rsidRDefault="00A865F2" w:rsidP="00A865F2">
            <w:pPr>
              <w:jc w:val="right"/>
            </w:pPr>
            <w:r>
              <w:t>3.</w:t>
            </w:r>
          </w:p>
        </w:tc>
        <w:tc>
          <w:tcPr>
            <w:tcW w:w="5954" w:type="dxa"/>
            <w:tcBorders>
              <w:top w:val="single" w:sz="4" w:space="0" w:color="000000"/>
              <w:left w:val="single" w:sz="4" w:space="0" w:color="000000"/>
              <w:bottom w:val="single" w:sz="4" w:space="0" w:color="000000"/>
            </w:tcBorders>
            <w:shd w:val="clear" w:color="auto" w:fill="auto"/>
          </w:tcPr>
          <w:p w:rsidR="00A865F2" w:rsidRDefault="00A865F2" w:rsidP="00A865F2">
            <w:pPr>
              <w:widowControl w:val="0"/>
              <w:autoSpaceDE w:val="0"/>
              <w:autoSpaceDN w:val="0"/>
              <w:adjustRightInd w:val="0"/>
            </w:pPr>
            <w:r>
              <w:t>Калейдоскоп</w:t>
            </w:r>
            <w:r w:rsidRPr="00E34DB6">
              <w:t xml:space="preserve"> «Широкая Масленица»</w:t>
            </w:r>
          </w:p>
        </w:tc>
        <w:tc>
          <w:tcPr>
            <w:tcW w:w="3260" w:type="dxa"/>
            <w:tcBorders>
              <w:top w:val="single" w:sz="4" w:space="0" w:color="000000"/>
              <w:left w:val="single" w:sz="4" w:space="0" w:color="000000"/>
              <w:bottom w:val="single" w:sz="4" w:space="0" w:color="000000"/>
            </w:tcBorders>
            <w:shd w:val="clear" w:color="auto" w:fill="auto"/>
          </w:tcPr>
          <w:p w:rsidR="00A865F2" w:rsidRDefault="00A865F2">
            <w:r w:rsidRPr="00D6713E">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A865F2" w:rsidRDefault="00A865F2" w:rsidP="00A865F2">
            <w:r>
              <w:t xml:space="preserve">Участие 32 ребенка </w:t>
            </w:r>
            <w:proofErr w:type="gramStart"/>
            <w:r>
              <w:t xml:space="preserve">( </w:t>
            </w:r>
            <w:proofErr w:type="gramEnd"/>
            <w:r>
              <w:t>победители 4 детей в номинации «</w:t>
            </w:r>
            <w:r w:rsidRPr="000D323E">
              <w:t xml:space="preserve">Кулинарный </w:t>
            </w:r>
            <w:proofErr w:type="spellStart"/>
            <w:r w:rsidRPr="000D323E">
              <w:t>баттл</w:t>
            </w:r>
            <w:proofErr w:type="spellEnd"/>
            <w:r w:rsidRPr="000D323E">
              <w:t xml:space="preserve"> мам и пап, бабушек и дедушек «Ой, блины, </w:t>
            </w:r>
            <w:proofErr w:type="spellStart"/>
            <w:r w:rsidRPr="000D323E">
              <w:t>блиночки</w:t>
            </w:r>
            <w:proofErr w:type="spellEnd"/>
            <w:r w:rsidRPr="000D323E">
              <w:t>»</w:t>
            </w:r>
          </w:p>
        </w:tc>
      </w:tr>
      <w:tr w:rsidR="00A865F2">
        <w:trPr>
          <w:trHeight w:val="266"/>
        </w:trPr>
        <w:tc>
          <w:tcPr>
            <w:tcW w:w="817" w:type="dxa"/>
            <w:tcBorders>
              <w:top w:val="single" w:sz="4" w:space="0" w:color="000000"/>
              <w:left w:val="single" w:sz="4" w:space="0" w:color="000000"/>
              <w:bottom w:val="single" w:sz="4" w:space="0" w:color="000000"/>
            </w:tcBorders>
            <w:shd w:val="clear" w:color="auto" w:fill="auto"/>
          </w:tcPr>
          <w:p w:rsidR="00A865F2" w:rsidRDefault="00A865F2" w:rsidP="00A865F2">
            <w:pPr>
              <w:jc w:val="right"/>
            </w:pPr>
            <w:r>
              <w:t>4.</w:t>
            </w:r>
          </w:p>
        </w:tc>
        <w:tc>
          <w:tcPr>
            <w:tcW w:w="5954" w:type="dxa"/>
            <w:tcBorders>
              <w:top w:val="single" w:sz="4" w:space="0" w:color="000000"/>
              <w:left w:val="single" w:sz="4" w:space="0" w:color="000000"/>
              <w:bottom w:val="single" w:sz="4" w:space="0" w:color="000000"/>
            </w:tcBorders>
            <w:shd w:val="clear" w:color="auto" w:fill="auto"/>
          </w:tcPr>
          <w:p w:rsidR="00A865F2" w:rsidRPr="00763628" w:rsidRDefault="00A865F2" w:rsidP="00A865F2">
            <w:pPr>
              <w:widowControl w:val="0"/>
              <w:autoSpaceDE w:val="0"/>
              <w:autoSpaceDN w:val="0"/>
              <w:adjustRightInd w:val="0"/>
            </w:pPr>
            <w:r>
              <w:t xml:space="preserve">Городской </w:t>
            </w:r>
            <w:proofErr w:type="spellStart"/>
            <w:r>
              <w:t>фестивал</w:t>
            </w:r>
            <w:proofErr w:type="spellEnd"/>
            <w:r>
              <w:t xml:space="preserve"> «Мир в радуге профессий»»</w:t>
            </w:r>
          </w:p>
        </w:tc>
        <w:tc>
          <w:tcPr>
            <w:tcW w:w="3260" w:type="dxa"/>
            <w:tcBorders>
              <w:top w:val="single" w:sz="4" w:space="0" w:color="000000"/>
              <w:left w:val="single" w:sz="4" w:space="0" w:color="000000"/>
              <w:bottom w:val="single" w:sz="4" w:space="0" w:color="000000"/>
            </w:tcBorders>
            <w:shd w:val="clear" w:color="auto" w:fill="auto"/>
          </w:tcPr>
          <w:p w:rsidR="00A865F2" w:rsidRPr="00763628" w:rsidRDefault="00A865F2" w:rsidP="00A865F2">
            <w:pPr>
              <w:widowControl w:val="0"/>
              <w:autoSpaceDE w:val="0"/>
              <w:autoSpaceDN w:val="0"/>
              <w:adjustRightInd w:val="0"/>
            </w:pPr>
            <w:r w:rsidRPr="00763628">
              <w:t>Муниципальный</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A865F2" w:rsidRPr="00763628" w:rsidRDefault="00A865F2" w:rsidP="00A865F2">
            <w:r>
              <w:t>Участие 3 детей и 2 педагогов</w:t>
            </w:r>
          </w:p>
        </w:tc>
      </w:tr>
      <w:tr w:rsidR="009E396A">
        <w:trPr>
          <w:trHeight w:val="266"/>
        </w:trPr>
        <w:tc>
          <w:tcPr>
            <w:tcW w:w="6771" w:type="dxa"/>
            <w:gridSpan w:val="2"/>
            <w:vMerge w:val="restart"/>
            <w:tcBorders>
              <w:top w:val="single" w:sz="4" w:space="0" w:color="000000"/>
              <w:left w:val="single" w:sz="4" w:space="0" w:color="000000"/>
              <w:bottom w:val="single" w:sz="4" w:space="0" w:color="000000"/>
            </w:tcBorders>
            <w:shd w:val="clear" w:color="auto" w:fill="auto"/>
          </w:tcPr>
          <w:p w:rsidR="009E396A" w:rsidRDefault="00220930">
            <w:pPr>
              <w:rPr>
                <w:b/>
              </w:rPr>
            </w:pPr>
            <w:r>
              <w:rPr>
                <w:b/>
              </w:rPr>
              <w:t>Итого по ДОУ № 15</w:t>
            </w:r>
          </w:p>
        </w:tc>
        <w:tc>
          <w:tcPr>
            <w:tcW w:w="3260" w:type="dxa"/>
            <w:tcBorders>
              <w:top w:val="single" w:sz="4" w:space="0" w:color="000000"/>
              <w:left w:val="single" w:sz="4" w:space="0" w:color="000000"/>
              <w:bottom w:val="single" w:sz="4" w:space="0" w:color="000000"/>
            </w:tcBorders>
            <w:shd w:val="clear" w:color="auto" w:fill="auto"/>
          </w:tcPr>
          <w:p w:rsidR="009E396A" w:rsidRDefault="00220930">
            <w:r>
              <w:t>МАДОУ «Детский сад № 39»</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A865F2">
            <w:r>
              <w:t>122(58</w:t>
            </w:r>
            <w:r w:rsidR="00220930">
              <w:t>%)</w:t>
            </w:r>
          </w:p>
        </w:tc>
      </w:tr>
      <w:tr w:rsidR="009E396A">
        <w:trPr>
          <w:trHeight w:val="266"/>
        </w:trPr>
        <w:tc>
          <w:tcPr>
            <w:tcW w:w="6771" w:type="dxa"/>
            <w:gridSpan w:val="2"/>
            <w:vMerge/>
            <w:tcBorders>
              <w:top w:val="single" w:sz="4" w:space="0" w:color="000000"/>
              <w:left w:val="single" w:sz="4" w:space="0" w:color="000000"/>
              <w:bottom w:val="single" w:sz="4" w:space="0" w:color="000000"/>
            </w:tcBorders>
            <w:shd w:val="clear" w:color="auto" w:fill="auto"/>
          </w:tcPr>
          <w:p w:rsidR="009E396A" w:rsidRDefault="009E396A">
            <w:pPr>
              <w:snapToGrid w:val="0"/>
              <w:rPr>
                <w:b/>
                <w:sz w:val="20"/>
                <w:szCs w:val="20"/>
              </w:rPr>
            </w:pPr>
          </w:p>
        </w:tc>
        <w:tc>
          <w:tcPr>
            <w:tcW w:w="3260" w:type="dxa"/>
            <w:tcBorders>
              <w:top w:val="single" w:sz="4" w:space="0" w:color="000000"/>
              <w:left w:val="single" w:sz="4" w:space="0" w:color="000000"/>
              <w:bottom w:val="single" w:sz="4" w:space="0" w:color="000000"/>
            </w:tcBorders>
            <w:shd w:val="clear" w:color="auto" w:fill="auto"/>
          </w:tcPr>
          <w:p w:rsidR="009E396A" w:rsidRDefault="00220930">
            <w:r>
              <w:t xml:space="preserve">Муниципальный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A865F2">
            <w:r>
              <w:t>3</w:t>
            </w:r>
            <w:proofErr w:type="gramStart"/>
            <w:r>
              <w:t xml:space="preserve">( </w:t>
            </w:r>
            <w:proofErr w:type="gramEnd"/>
            <w:r>
              <w:t>1,3</w:t>
            </w:r>
            <w:r w:rsidR="00220930">
              <w:t>%)</w:t>
            </w:r>
            <w:r>
              <w:t xml:space="preserve"> 2 (</w:t>
            </w:r>
            <w:r w:rsidR="000F3B75">
              <w:t>9%)</w:t>
            </w:r>
          </w:p>
        </w:tc>
      </w:tr>
    </w:tbl>
    <w:p w:rsidR="00A865F2" w:rsidRDefault="00A865F2">
      <w:pPr>
        <w:jc w:val="both"/>
        <w:rPr>
          <w:b/>
        </w:rPr>
      </w:pPr>
    </w:p>
    <w:p w:rsidR="009E396A" w:rsidRDefault="00220930">
      <w:pPr>
        <w:jc w:val="both"/>
      </w:pPr>
      <w:r>
        <w:rPr>
          <w:b/>
        </w:rPr>
        <w:t xml:space="preserve">ВЫВОД: </w:t>
      </w:r>
      <w:r>
        <w:t>Возможность организации  конкурсной деятельности в дистанционном режиме отразилась ростом показателей участия воспитанников в мероприятиях, проводимых на различных уровнях. Большинство детей приняли участие в конкурсах МАДОУ, в которых увеличилась доля победителей. Важно отметить, что по сравнению с прошлым годом, тематика и направления  конкурсов стала разнообразной, благодаря чему воспитанники имели возможность проявить свои творческие, интеллектуальные, коммуникативные, артистические способности, речевые навыки, умение работать в команде.</w:t>
      </w:r>
    </w:p>
    <w:p w:rsidR="009E396A" w:rsidRDefault="009E396A">
      <w:pPr>
        <w:ind w:firstLine="426"/>
        <w:jc w:val="both"/>
      </w:pPr>
    </w:p>
    <w:p w:rsidR="009E396A" w:rsidRDefault="009E396A">
      <w:pPr>
        <w:pStyle w:val="af2"/>
        <w:spacing w:after="0" w:line="240" w:lineRule="auto"/>
        <w:ind w:left="0"/>
        <w:jc w:val="both"/>
        <w:rPr>
          <w:rFonts w:ascii="Times New Roman" w:hAnsi="Times New Roman" w:cs="Times New Roman"/>
          <w:sz w:val="24"/>
          <w:szCs w:val="24"/>
        </w:rPr>
      </w:pPr>
    </w:p>
    <w:p w:rsidR="009E396A" w:rsidRDefault="009E396A">
      <w:pPr>
        <w:pStyle w:val="af2"/>
        <w:spacing w:after="0" w:line="240" w:lineRule="auto"/>
        <w:ind w:left="0"/>
        <w:jc w:val="both"/>
        <w:rPr>
          <w:rFonts w:ascii="Times New Roman" w:hAnsi="Times New Roman" w:cs="Times New Roman"/>
          <w:b/>
          <w:sz w:val="24"/>
          <w:szCs w:val="24"/>
        </w:rPr>
      </w:pPr>
    </w:p>
    <w:p w:rsidR="009E396A" w:rsidRDefault="00220930">
      <w:pPr>
        <w:jc w:val="both"/>
      </w:pPr>
      <w:r>
        <w:rPr>
          <w:b/>
        </w:rPr>
        <w:t>Анализ выполнения годового плана по разделу «Организационн</w:t>
      </w:r>
      <w:r w:rsidR="00314BA8">
        <w:rPr>
          <w:b/>
        </w:rPr>
        <w:t>о-педагогические условия за 2020-2021</w:t>
      </w:r>
      <w:r>
        <w:rPr>
          <w:b/>
        </w:rPr>
        <w:t xml:space="preserve"> учебный год»</w:t>
      </w:r>
    </w:p>
    <w:p w:rsidR="009E396A" w:rsidRDefault="00220930">
      <w:pPr>
        <w:jc w:val="both"/>
        <w:rPr>
          <w:b/>
        </w:rPr>
      </w:pPr>
      <w:r>
        <w:rPr>
          <w:b/>
        </w:rPr>
        <w:t>Реализация плана мероприятий</w:t>
      </w:r>
    </w:p>
    <w:p w:rsidR="009E396A" w:rsidRDefault="00314BA8">
      <w:pPr>
        <w:jc w:val="both"/>
      </w:pPr>
      <w:r>
        <w:t>В 2020-2021</w:t>
      </w:r>
      <w:r w:rsidR="00220930">
        <w:t xml:space="preserve"> учебном году реализовывался план значимых мероприятий МАДОУ.</w:t>
      </w:r>
    </w:p>
    <w:p w:rsidR="009E396A" w:rsidRDefault="009E396A">
      <w:pPr>
        <w:jc w:val="both"/>
      </w:pPr>
    </w:p>
    <w:tbl>
      <w:tblPr>
        <w:tblW w:w="14203" w:type="dxa"/>
        <w:tblInd w:w="53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72"/>
        <w:gridCol w:w="5161"/>
        <w:gridCol w:w="754"/>
        <w:gridCol w:w="790"/>
        <w:gridCol w:w="706"/>
        <w:gridCol w:w="754"/>
        <w:gridCol w:w="1003"/>
        <w:gridCol w:w="922"/>
        <w:gridCol w:w="790"/>
        <w:gridCol w:w="849"/>
        <w:gridCol w:w="987"/>
        <w:gridCol w:w="715"/>
      </w:tblGrid>
      <w:tr w:rsidR="009E396A" w:rsidTr="00314BA8">
        <w:trPr>
          <w:trHeight w:val="335"/>
        </w:trPr>
        <w:tc>
          <w:tcPr>
            <w:tcW w:w="772" w:type="dxa"/>
            <w:vMerge w:val="restart"/>
            <w:tcBorders>
              <w:top w:val="single" w:sz="4" w:space="0" w:color="000000"/>
              <w:left w:val="single" w:sz="4" w:space="0" w:color="000000"/>
              <w:bottom w:val="single" w:sz="4" w:space="0" w:color="000000"/>
            </w:tcBorders>
            <w:shd w:val="clear" w:color="auto" w:fill="auto"/>
            <w:vAlign w:val="center"/>
          </w:tcPr>
          <w:p w:rsidR="009E396A" w:rsidRDefault="00220930">
            <w:pPr>
              <w:jc w:val="center"/>
            </w:pPr>
            <w:r>
              <w:t>№</w:t>
            </w:r>
          </w:p>
          <w:p w:rsidR="009E396A" w:rsidRDefault="00220930">
            <w:pPr>
              <w:jc w:val="center"/>
            </w:pPr>
            <w:proofErr w:type="gramStart"/>
            <w:r>
              <w:t>п</w:t>
            </w:r>
            <w:proofErr w:type="gramEnd"/>
            <w:r>
              <w:t>/п</w:t>
            </w:r>
          </w:p>
        </w:tc>
        <w:tc>
          <w:tcPr>
            <w:tcW w:w="5161" w:type="dxa"/>
            <w:vMerge w:val="restart"/>
            <w:tcBorders>
              <w:top w:val="single" w:sz="4" w:space="0" w:color="000000"/>
              <w:left w:val="single" w:sz="4" w:space="0" w:color="000000"/>
              <w:bottom w:val="single" w:sz="4" w:space="0" w:color="000000"/>
            </w:tcBorders>
            <w:shd w:val="clear" w:color="auto" w:fill="auto"/>
            <w:vAlign w:val="center"/>
          </w:tcPr>
          <w:p w:rsidR="009E396A" w:rsidRDefault="00220930">
            <w:pPr>
              <w:jc w:val="center"/>
            </w:pPr>
            <w:r>
              <w:t>Мероприятие</w:t>
            </w:r>
          </w:p>
        </w:tc>
        <w:tc>
          <w:tcPr>
            <w:tcW w:w="754" w:type="dxa"/>
            <w:vMerge w:val="restart"/>
            <w:tcBorders>
              <w:top w:val="single" w:sz="4" w:space="0" w:color="000000"/>
              <w:left w:val="single" w:sz="4" w:space="0" w:color="000000"/>
              <w:bottom w:val="single" w:sz="4" w:space="0" w:color="000000"/>
            </w:tcBorders>
            <w:shd w:val="clear" w:color="auto" w:fill="auto"/>
            <w:textDirection w:val="btLr"/>
            <w:vAlign w:val="center"/>
          </w:tcPr>
          <w:p w:rsidR="009E396A" w:rsidRDefault="00220930">
            <w:pPr>
              <w:ind w:left="113" w:right="113"/>
              <w:jc w:val="center"/>
            </w:pPr>
            <w:r>
              <w:t xml:space="preserve">Кол-во </w:t>
            </w:r>
            <w:proofErr w:type="gramStart"/>
            <w:r>
              <w:t>запланированных</w:t>
            </w:r>
            <w:proofErr w:type="gramEnd"/>
          </w:p>
        </w:tc>
        <w:tc>
          <w:tcPr>
            <w:tcW w:w="790" w:type="dxa"/>
            <w:vMerge w:val="restart"/>
            <w:tcBorders>
              <w:top w:val="single" w:sz="4" w:space="0" w:color="000000"/>
              <w:left w:val="single" w:sz="4" w:space="0" w:color="000000"/>
              <w:bottom w:val="single" w:sz="4" w:space="0" w:color="000000"/>
            </w:tcBorders>
            <w:shd w:val="clear" w:color="auto" w:fill="auto"/>
            <w:textDirection w:val="btLr"/>
            <w:vAlign w:val="center"/>
          </w:tcPr>
          <w:p w:rsidR="009E396A" w:rsidRDefault="00220930">
            <w:pPr>
              <w:ind w:left="113" w:right="113"/>
              <w:jc w:val="center"/>
            </w:pPr>
            <w:r>
              <w:t>Выполнено,  %</w:t>
            </w:r>
          </w:p>
        </w:tc>
        <w:tc>
          <w:tcPr>
            <w:tcW w:w="706" w:type="dxa"/>
            <w:vMerge w:val="restart"/>
            <w:tcBorders>
              <w:top w:val="single" w:sz="4" w:space="0" w:color="000000"/>
              <w:left w:val="single" w:sz="4" w:space="0" w:color="000000"/>
              <w:bottom w:val="single" w:sz="4" w:space="0" w:color="000000"/>
            </w:tcBorders>
            <w:shd w:val="clear" w:color="auto" w:fill="auto"/>
            <w:textDirection w:val="btLr"/>
            <w:vAlign w:val="center"/>
          </w:tcPr>
          <w:p w:rsidR="009E396A" w:rsidRDefault="00220930">
            <w:pPr>
              <w:ind w:left="113" w:right="113"/>
              <w:jc w:val="center"/>
            </w:pPr>
            <w:r>
              <w:t>Не выполнено, %</w:t>
            </w:r>
          </w:p>
        </w:tc>
        <w:tc>
          <w:tcPr>
            <w:tcW w:w="60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E396A" w:rsidRDefault="00220930">
            <w:pPr>
              <w:jc w:val="center"/>
            </w:pPr>
            <w:r>
              <w:t>Причины невыполнения</w:t>
            </w:r>
          </w:p>
        </w:tc>
      </w:tr>
      <w:tr w:rsidR="009E396A" w:rsidTr="00314BA8">
        <w:trPr>
          <w:cantSplit/>
          <w:trHeight w:val="2507"/>
        </w:trPr>
        <w:tc>
          <w:tcPr>
            <w:tcW w:w="772" w:type="dxa"/>
            <w:vMerge/>
            <w:tcBorders>
              <w:top w:val="single" w:sz="4" w:space="0" w:color="000000"/>
              <w:left w:val="single" w:sz="4" w:space="0" w:color="000000"/>
              <w:bottom w:val="single" w:sz="4" w:space="0" w:color="000000"/>
            </w:tcBorders>
            <w:shd w:val="clear" w:color="auto" w:fill="auto"/>
            <w:vAlign w:val="center"/>
          </w:tcPr>
          <w:p w:rsidR="009E396A" w:rsidRDefault="009E396A">
            <w:pPr>
              <w:snapToGrid w:val="0"/>
              <w:jc w:val="both"/>
            </w:pPr>
          </w:p>
        </w:tc>
        <w:tc>
          <w:tcPr>
            <w:tcW w:w="5161" w:type="dxa"/>
            <w:vMerge/>
            <w:tcBorders>
              <w:top w:val="single" w:sz="4" w:space="0" w:color="000000"/>
              <w:left w:val="single" w:sz="4" w:space="0" w:color="000000"/>
              <w:bottom w:val="single" w:sz="4" w:space="0" w:color="000000"/>
            </w:tcBorders>
            <w:shd w:val="clear" w:color="auto" w:fill="auto"/>
            <w:vAlign w:val="center"/>
          </w:tcPr>
          <w:p w:rsidR="009E396A" w:rsidRDefault="009E396A">
            <w:pPr>
              <w:snapToGrid w:val="0"/>
              <w:jc w:val="both"/>
            </w:pPr>
          </w:p>
        </w:tc>
        <w:tc>
          <w:tcPr>
            <w:tcW w:w="754" w:type="dxa"/>
            <w:vMerge/>
            <w:tcBorders>
              <w:top w:val="single" w:sz="4" w:space="0" w:color="000000"/>
              <w:left w:val="single" w:sz="4" w:space="0" w:color="000000"/>
              <w:bottom w:val="single" w:sz="4" w:space="0" w:color="000000"/>
            </w:tcBorders>
            <w:shd w:val="clear" w:color="auto" w:fill="auto"/>
            <w:vAlign w:val="center"/>
          </w:tcPr>
          <w:p w:rsidR="009E396A" w:rsidRDefault="009E396A">
            <w:pPr>
              <w:snapToGrid w:val="0"/>
              <w:jc w:val="both"/>
            </w:pPr>
          </w:p>
        </w:tc>
        <w:tc>
          <w:tcPr>
            <w:tcW w:w="790" w:type="dxa"/>
            <w:vMerge/>
            <w:tcBorders>
              <w:top w:val="single" w:sz="4" w:space="0" w:color="000000"/>
              <w:left w:val="single" w:sz="4" w:space="0" w:color="000000"/>
              <w:bottom w:val="single" w:sz="4" w:space="0" w:color="000000"/>
            </w:tcBorders>
            <w:shd w:val="clear" w:color="auto" w:fill="auto"/>
            <w:vAlign w:val="center"/>
          </w:tcPr>
          <w:p w:rsidR="009E396A" w:rsidRDefault="009E396A">
            <w:pPr>
              <w:snapToGrid w:val="0"/>
              <w:jc w:val="both"/>
            </w:pPr>
          </w:p>
        </w:tc>
        <w:tc>
          <w:tcPr>
            <w:tcW w:w="706" w:type="dxa"/>
            <w:vMerge/>
            <w:tcBorders>
              <w:top w:val="single" w:sz="4" w:space="0" w:color="000000"/>
              <w:left w:val="single" w:sz="4" w:space="0" w:color="000000"/>
              <w:bottom w:val="single" w:sz="4" w:space="0" w:color="000000"/>
            </w:tcBorders>
            <w:shd w:val="clear" w:color="auto" w:fill="auto"/>
            <w:vAlign w:val="center"/>
          </w:tcPr>
          <w:p w:rsidR="009E396A" w:rsidRDefault="009E396A">
            <w:pPr>
              <w:snapToGrid w:val="0"/>
              <w:jc w:val="both"/>
            </w:pPr>
          </w:p>
        </w:tc>
        <w:tc>
          <w:tcPr>
            <w:tcW w:w="754" w:type="dxa"/>
            <w:tcBorders>
              <w:top w:val="single" w:sz="4" w:space="0" w:color="000000"/>
              <w:left w:val="single" w:sz="4" w:space="0" w:color="000000"/>
              <w:bottom w:val="single" w:sz="4" w:space="0" w:color="000000"/>
            </w:tcBorders>
            <w:shd w:val="clear" w:color="auto" w:fill="auto"/>
            <w:textDirection w:val="btLr"/>
          </w:tcPr>
          <w:p w:rsidR="009E396A" w:rsidRDefault="00220930">
            <w:pPr>
              <w:ind w:left="113" w:right="113"/>
              <w:jc w:val="center"/>
            </w:pPr>
            <w:r>
              <w:t>Чрезмерная плотность</w:t>
            </w:r>
          </w:p>
          <w:p w:rsidR="009E396A" w:rsidRDefault="009E396A">
            <w:pPr>
              <w:ind w:left="113" w:right="113"/>
              <w:jc w:val="center"/>
            </w:pPr>
          </w:p>
        </w:tc>
        <w:tc>
          <w:tcPr>
            <w:tcW w:w="1003" w:type="dxa"/>
            <w:tcBorders>
              <w:top w:val="single" w:sz="4" w:space="0" w:color="000000"/>
              <w:left w:val="single" w:sz="4" w:space="0" w:color="000000"/>
              <w:bottom w:val="single" w:sz="4" w:space="0" w:color="000000"/>
            </w:tcBorders>
            <w:shd w:val="clear" w:color="auto" w:fill="auto"/>
            <w:textDirection w:val="btLr"/>
          </w:tcPr>
          <w:p w:rsidR="009E396A" w:rsidRDefault="00220930">
            <w:pPr>
              <w:ind w:left="113" w:right="113"/>
              <w:jc w:val="center"/>
            </w:pPr>
            <w:r>
              <w:t>Неравномерное распределение мероприятий</w:t>
            </w:r>
          </w:p>
        </w:tc>
        <w:tc>
          <w:tcPr>
            <w:tcW w:w="922" w:type="dxa"/>
            <w:tcBorders>
              <w:top w:val="single" w:sz="4" w:space="0" w:color="000000"/>
              <w:left w:val="single" w:sz="4" w:space="0" w:color="000000"/>
              <w:bottom w:val="single" w:sz="4" w:space="0" w:color="000000"/>
            </w:tcBorders>
            <w:shd w:val="clear" w:color="auto" w:fill="auto"/>
            <w:textDirection w:val="btLr"/>
          </w:tcPr>
          <w:p w:rsidR="009E396A" w:rsidRDefault="00220930">
            <w:pPr>
              <w:ind w:left="113" w:right="113"/>
              <w:jc w:val="center"/>
            </w:pPr>
            <w:r>
              <w:t>Помешали другие (внеплановые) дела</w:t>
            </w:r>
          </w:p>
          <w:p w:rsidR="009E396A" w:rsidRDefault="009E396A">
            <w:pPr>
              <w:ind w:left="113" w:right="113"/>
              <w:jc w:val="center"/>
            </w:pPr>
          </w:p>
        </w:tc>
        <w:tc>
          <w:tcPr>
            <w:tcW w:w="790" w:type="dxa"/>
            <w:tcBorders>
              <w:top w:val="single" w:sz="4" w:space="0" w:color="000000"/>
              <w:left w:val="single" w:sz="4" w:space="0" w:color="000000"/>
              <w:bottom w:val="single" w:sz="4" w:space="0" w:color="000000"/>
            </w:tcBorders>
            <w:shd w:val="clear" w:color="auto" w:fill="auto"/>
            <w:textDirection w:val="btLr"/>
          </w:tcPr>
          <w:p w:rsidR="009E396A" w:rsidRDefault="00220930">
            <w:pPr>
              <w:ind w:left="113" w:right="113"/>
              <w:jc w:val="center"/>
            </w:pPr>
            <w:r>
              <w:t xml:space="preserve">Отсутствие </w:t>
            </w:r>
          </w:p>
          <w:p w:rsidR="009E396A" w:rsidRDefault="00220930">
            <w:pPr>
              <w:ind w:left="113" w:right="113"/>
              <w:jc w:val="center"/>
            </w:pPr>
            <w:r>
              <w:t>контроля</w:t>
            </w:r>
          </w:p>
        </w:tc>
        <w:tc>
          <w:tcPr>
            <w:tcW w:w="849" w:type="dxa"/>
            <w:tcBorders>
              <w:top w:val="single" w:sz="4" w:space="0" w:color="000000"/>
              <w:left w:val="single" w:sz="4" w:space="0" w:color="000000"/>
              <w:bottom w:val="single" w:sz="4" w:space="0" w:color="000000"/>
            </w:tcBorders>
            <w:shd w:val="clear" w:color="auto" w:fill="auto"/>
            <w:textDirection w:val="btLr"/>
          </w:tcPr>
          <w:p w:rsidR="009E396A" w:rsidRDefault="00220930">
            <w:pPr>
              <w:ind w:left="113" w:right="113"/>
              <w:jc w:val="center"/>
            </w:pPr>
            <w:r>
              <w:t>Болезнь, отсутствие работников</w:t>
            </w:r>
          </w:p>
          <w:p w:rsidR="009E396A" w:rsidRDefault="009E396A">
            <w:pPr>
              <w:ind w:left="113" w:right="113"/>
              <w:jc w:val="center"/>
            </w:pPr>
          </w:p>
          <w:p w:rsidR="009E396A" w:rsidRDefault="009E396A">
            <w:pPr>
              <w:ind w:left="113" w:right="113"/>
              <w:jc w:val="center"/>
            </w:pPr>
          </w:p>
        </w:tc>
        <w:tc>
          <w:tcPr>
            <w:tcW w:w="987" w:type="dxa"/>
            <w:tcBorders>
              <w:top w:val="single" w:sz="4" w:space="0" w:color="000000"/>
              <w:left w:val="single" w:sz="4" w:space="0" w:color="000000"/>
              <w:bottom w:val="single" w:sz="4" w:space="0" w:color="000000"/>
            </w:tcBorders>
            <w:shd w:val="clear" w:color="auto" w:fill="auto"/>
            <w:textDirection w:val="btLr"/>
          </w:tcPr>
          <w:p w:rsidR="009E396A" w:rsidRDefault="00220930">
            <w:pPr>
              <w:ind w:left="113" w:right="113"/>
              <w:jc w:val="center"/>
            </w:pPr>
            <w:r>
              <w:t>Недостаточная помощь со стороны органов управления</w:t>
            </w:r>
          </w:p>
          <w:p w:rsidR="009E396A" w:rsidRDefault="009E396A">
            <w:pPr>
              <w:ind w:left="113" w:right="113"/>
              <w:jc w:val="center"/>
            </w:pPr>
          </w:p>
        </w:tc>
        <w:tc>
          <w:tcPr>
            <w:tcW w:w="71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E396A" w:rsidRDefault="00220930">
            <w:pPr>
              <w:ind w:left="113" w:right="113"/>
              <w:jc w:val="center"/>
            </w:pPr>
            <w:r>
              <w:t>Квалификация педагогов</w:t>
            </w:r>
          </w:p>
          <w:p w:rsidR="009E396A" w:rsidRDefault="009E396A">
            <w:pPr>
              <w:ind w:left="113" w:right="113"/>
              <w:jc w:val="center"/>
            </w:pPr>
          </w:p>
        </w:tc>
      </w:tr>
      <w:tr w:rsidR="00F13F6E" w:rsidTr="00314BA8">
        <w:trPr>
          <w:trHeight w:val="263"/>
        </w:trPr>
        <w:tc>
          <w:tcPr>
            <w:tcW w:w="772" w:type="dxa"/>
            <w:tcBorders>
              <w:top w:val="single" w:sz="4" w:space="0" w:color="000000"/>
              <w:left w:val="single" w:sz="4" w:space="0" w:color="000000"/>
              <w:bottom w:val="single" w:sz="4" w:space="0" w:color="000000"/>
            </w:tcBorders>
            <w:shd w:val="clear" w:color="auto" w:fill="auto"/>
          </w:tcPr>
          <w:p w:rsidR="00F13F6E" w:rsidRDefault="00F13F6E">
            <w:pPr>
              <w:jc w:val="both"/>
            </w:pPr>
            <w:r>
              <w:lastRenderedPageBreak/>
              <w:t>1</w:t>
            </w:r>
          </w:p>
        </w:tc>
        <w:tc>
          <w:tcPr>
            <w:tcW w:w="5161"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Конкурсы для детей творческой направленности</w:t>
            </w:r>
          </w:p>
        </w:tc>
        <w:tc>
          <w:tcPr>
            <w:tcW w:w="754"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3</w:t>
            </w:r>
          </w:p>
        </w:tc>
        <w:tc>
          <w:tcPr>
            <w:tcW w:w="790" w:type="dxa"/>
            <w:tcBorders>
              <w:top w:val="single" w:sz="4" w:space="0" w:color="000000"/>
              <w:left w:val="single" w:sz="4" w:space="0" w:color="000000"/>
              <w:bottom w:val="single" w:sz="4" w:space="0" w:color="000000"/>
            </w:tcBorders>
            <w:shd w:val="clear" w:color="auto" w:fill="auto"/>
          </w:tcPr>
          <w:p w:rsidR="00F13F6E" w:rsidRDefault="00F13F6E">
            <w:pPr>
              <w:jc w:val="both"/>
            </w:pPr>
            <w:r>
              <w:t>100</w:t>
            </w:r>
          </w:p>
        </w:tc>
        <w:tc>
          <w:tcPr>
            <w:tcW w:w="706"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54"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1003"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22"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90"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849"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13F6E" w:rsidRDefault="00F13F6E">
            <w:pPr>
              <w:snapToGrid w:val="0"/>
              <w:jc w:val="both"/>
            </w:pPr>
          </w:p>
        </w:tc>
      </w:tr>
      <w:tr w:rsidR="00F13F6E" w:rsidTr="00314BA8">
        <w:trPr>
          <w:trHeight w:val="263"/>
        </w:trPr>
        <w:tc>
          <w:tcPr>
            <w:tcW w:w="772" w:type="dxa"/>
            <w:tcBorders>
              <w:top w:val="single" w:sz="4" w:space="0" w:color="000000"/>
              <w:left w:val="single" w:sz="4" w:space="0" w:color="000000"/>
              <w:bottom w:val="single" w:sz="4" w:space="0" w:color="000000"/>
            </w:tcBorders>
            <w:shd w:val="clear" w:color="auto" w:fill="auto"/>
          </w:tcPr>
          <w:p w:rsidR="00F13F6E" w:rsidRDefault="00F13F6E">
            <w:pPr>
              <w:jc w:val="both"/>
            </w:pPr>
            <w:r>
              <w:t>2</w:t>
            </w:r>
          </w:p>
        </w:tc>
        <w:tc>
          <w:tcPr>
            <w:tcW w:w="5161"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 xml:space="preserve">Конкурсы для детей по </w:t>
            </w:r>
            <w:proofErr w:type="spellStart"/>
            <w:r>
              <w:t>легоконструированию</w:t>
            </w:r>
            <w:proofErr w:type="spellEnd"/>
          </w:p>
        </w:tc>
        <w:tc>
          <w:tcPr>
            <w:tcW w:w="754"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1</w:t>
            </w:r>
          </w:p>
        </w:tc>
        <w:tc>
          <w:tcPr>
            <w:tcW w:w="790" w:type="dxa"/>
            <w:tcBorders>
              <w:top w:val="single" w:sz="4" w:space="0" w:color="000000"/>
              <w:left w:val="single" w:sz="4" w:space="0" w:color="000000"/>
              <w:bottom w:val="single" w:sz="4" w:space="0" w:color="000000"/>
            </w:tcBorders>
            <w:shd w:val="clear" w:color="auto" w:fill="auto"/>
          </w:tcPr>
          <w:p w:rsidR="00F13F6E" w:rsidRDefault="00F13F6E">
            <w:pPr>
              <w:jc w:val="both"/>
            </w:pPr>
            <w:r>
              <w:t>100</w:t>
            </w:r>
          </w:p>
        </w:tc>
        <w:tc>
          <w:tcPr>
            <w:tcW w:w="706"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54"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1003"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22"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90"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849"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13F6E" w:rsidRDefault="00F13F6E">
            <w:pPr>
              <w:snapToGrid w:val="0"/>
              <w:jc w:val="both"/>
            </w:pPr>
          </w:p>
        </w:tc>
      </w:tr>
      <w:tr w:rsidR="00F13F6E" w:rsidTr="00314BA8">
        <w:trPr>
          <w:trHeight w:val="263"/>
        </w:trPr>
        <w:tc>
          <w:tcPr>
            <w:tcW w:w="772" w:type="dxa"/>
            <w:tcBorders>
              <w:top w:val="single" w:sz="4" w:space="0" w:color="000000"/>
              <w:left w:val="single" w:sz="4" w:space="0" w:color="000000"/>
              <w:bottom w:val="single" w:sz="4" w:space="0" w:color="000000"/>
            </w:tcBorders>
            <w:shd w:val="clear" w:color="auto" w:fill="auto"/>
          </w:tcPr>
          <w:p w:rsidR="00F13F6E" w:rsidRDefault="00F13F6E">
            <w:pPr>
              <w:jc w:val="both"/>
            </w:pPr>
            <w:r>
              <w:t>3</w:t>
            </w:r>
          </w:p>
        </w:tc>
        <w:tc>
          <w:tcPr>
            <w:tcW w:w="5161"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Интеллектуальный марафон</w:t>
            </w:r>
          </w:p>
        </w:tc>
        <w:tc>
          <w:tcPr>
            <w:tcW w:w="754"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1</w:t>
            </w:r>
          </w:p>
        </w:tc>
        <w:tc>
          <w:tcPr>
            <w:tcW w:w="790" w:type="dxa"/>
            <w:tcBorders>
              <w:top w:val="single" w:sz="4" w:space="0" w:color="000000"/>
              <w:left w:val="single" w:sz="4" w:space="0" w:color="000000"/>
              <w:bottom w:val="single" w:sz="4" w:space="0" w:color="000000"/>
            </w:tcBorders>
            <w:shd w:val="clear" w:color="auto" w:fill="auto"/>
          </w:tcPr>
          <w:p w:rsidR="00F13F6E" w:rsidRDefault="00F13F6E">
            <w:pPr>
              <w:jc w:val="both"/>
            </w:pPr>
            <w:r>
              <w:t>100</w:t>
            </w:r>
          </w:p>
        </w:tc>
        <w:tc>
          <w:tcPr>
            <w:tcW w:w="706"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54"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1003"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22"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90"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849"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13F6E" w:rsidRDefault="00F13F6E">
            <w:pPr>
              <w:snapToGrid w:val="0"/>
              <w:jc w:val="both"/>
            </w:pPr>
          </w:p>
        </w:tc>
      </w:tr>
      <w:tr w:rsidR="00F13F6E" w:rsidTr="00314BA8">
        <w:trPr>
          <w:trHeight w:val="263"/>
        </w:trPr>
        <w:tc>
          <w:tcPr>
            <w:tcW w:w="772" w:type="dxa"/>
            <w:tcBorders>
              <w:top w:val="single" w:sz="4" w:space="0" w:color="000000"/>
              <w:left w:val="single" w:sz="4" w:space="0" w:color="000000"/>
              <w:bottom w:val="single" w:sz="4" w:space="0" w:color="000000"/>
            </w:tcBorders>
            <w:shd w:val="clear" w:color="auto" w:fill="auto"/>
          </w:tcPr>
          <w:p w:rsidR="00F13F6E" w:rsidRDefault="00F13F6E">
            <w:pPr>
              <w:jc w:val="both"/>
            </w:pPr>
            <w:r>
              <w:t>4</w:t>
            </w:r>
          </w:p>
        </w:tc>
        <w:tc>
          <w:tcPr>
            <w:tcW w:w="5161"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Конкурс-игра по экологическому воспитанию</w:t>
            </w:r>
          </w:p>
        </w:tc>
        <w:tc>
          <w:tcPr>
            <w:tcW w:w="754"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1</w:t>
            </w:r>
          </w:p>
        </w:tc>
        <w:tc>
          <w:tcPr>
            <w:tcW w:w="790" w:type="dxa"/>
            <w:tcBorders>
              <w:top w:val="single" w:sz="4" w:space="0" w:color="000000"/>
              <w:left w:val="single" w:sz="4" w:space="0" w:color="000000"/>
              <w:bottom w:val="single" w:sz="4" w:space="0" w:color="000000"/>
            </w:tcBorders>
            <w:shd w:val="clear" w:color="auto" w:fill="auto"/>
          </w:tcPr>
          <w:p w:rsidR="00F13F6E" w:rsidRDefault="00F13F6E">
            <w:pPr>
              <w:jc w:val="both"/>
            </w:pPr>
            <w:r>
              <w:t>100</w:t>
            </w:r>
          </w:p>
        </w:tc>
        <w:tc>
          <w:tcPr>
            <w:tcW w:w="706"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54" w:type="dxa"/>
            <w:tcBorders>
              <w:top w:val="single" w:sz="4" w:space="0" w:color="000000"/>
              <w:left w:val="single" w:sz="4" w:space="0" w:color="000000"/>
              <w:bottom w:val="single" w:sz="4" w:space="0" w:color="000000"/>
            </w:tcBorders>
            <w:shd w:val="clear" w:color="auto" w:fill="auto"/>
          </w:tcPr>
          <w:p w:rsidR="00F13F6E" w:rsidRDefault="00F13F6E">
            <w:pPr>
              <w:snapToGrid w:val="0"/>
              <w:jc w:val="center"/>
            </w:pPr>
          </w:p>
        </w:tc>
        <w:tc>
          <w:tcPr>
            <w:tcW w:w="1003"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22" w:type="dxa"/>
            <w:tcBorders>
              <w:top w:val="single" w:sz="4" w:space="0" w:color="000000"/>
              <w:left w:val="single" w:sz="4" w:space="0" w:color="000000"/>
              <w:bottom w:val="single" w:sz="4" w:space="0" w:color="000000"/>
            </w:tcBorders>
            <w:shd w:val="clear" w:color="auto" w:fill="auto"/>
          </w:tcPr>
          <w:p w:rsidR="00F13F6E" w:rsidRDefault="00F13F6E">
            <w:pPr>
              <w:snapToGrid w:val="0"/>
              <w:jc w:val="center"/>
            </w:pPr>
          </w:p>
        </w:tc>
        <w:tc>
          <w:tcPr>
            <w:tcW w:w="790"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849"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13F6E" w:rsidRDefault="00F13F6E">
            <w:pPr>
              <w:snapToGrid w:val="0"/>
              <w:jc w:val="both"/>
            </w:pPr>
          </w:p>
        </w:tc>
      </w:tr>
      <w:tr w:rsidR="00F13F6E" w:rsidTr="00314BA8">
        <w:trPr>
          <w:trHeight w:val="263"/>
        </w:trPr>
        <w:tc>
          <w:tcPr>
            <w:tcW w:w="772" w:type="dxa"/>
            <w:tcBorders>
              <w:top w:val="single" w:sz="4" w:space="0" w:color="000000"/>
              <w:left w:val="single" w:sz="4" w:space="0" w:color="000000"/>
              <w:bottom w:val="single" w:sz="4" w:space="0" w:color="000000"/>
            </w:tcBorders>
            <w:shd w:val="clear" w:color="auto" w:fill="auto"/>
          </w:tcPr>
          <w:p w:rsidR="00F13F6E" w:rsidRDefault="00F13F6E">
            <w:pPr>
              <w:jc w:val="both"/>
            </w:pPr>
            <w:r>
              <w:t>5</w:t>
            </w:r>
          </w:p>
        </w:tc>
        <w:tc>
          <w:tcPr>
            <w:tcW w:w="5161"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Конкурсы для педагогов</w:t>
            </w:r>
          </w:p>
        </w:tc>
        <w:tc>
          <w:tcPr>
            <w:tcW w:w="754" w:type="dxa"/>
            <w:tcBorders>
              <w:top w:val="single" w:sz="4" w:space="0" w:color="000000"/>
              <w:left w:val="single" w:sz="4" w:space="0" w:color="000000"/>
              <w:bottom w:val="single" w:sz="4" w:space="0" w:color="000000"/>
            </w:tcBorders>
            <w:shd w:val="clear" w:color="auto" w:fill="auto"/>
          </w:tcPr>
          <w:p w:rsidR="00F13F6E" w:rsidRDefault="00416A59" w:rsidP="00B90BD6">
            <w:pPr>
              <w:pBdr>
                <w:top w:val="nil"/>
                <w:left w:val="nil"/>
                <w:bottom w:val="nil"/>
                <w:right w:val="nil"/>
                <w:between w:val="nil"/>
              </w:pBdr>
              <w:jc w:val="both"/>
              <w:rPr>
                <w:color w:val="000000"/>
              </w:rPr>
            </w:pPr>
            <w:r>
              <w:t>3</w:t>
            </w:r>
          </w:p>
        </w:tc>
        <w:tc>
          <w:tcPr>
            <w:tcW w:w="790" w:type="dxa"/>
            <w:tcBorders>
              <w:top w:val="single" w:sz="4" w:space="0" w:color="000000"/>
              <w:left w:val="single" w:sz="4" w:space="0" w:color="000000"/>
              <w:bottom w:val="single" w:sz="4" w:space="0" w:color="000000"/>
            </w:tcBorders>
            <w:shd w:val="clear" w:color="auto" w:fill="auto"/>
          </w:tcPr>
          <w:p w:rsidR="00F13F6E" w:rsidRDefault="00F13F6E">
            <w:pPr>
              <w:jc w:val="both"/>
            </w:pPr>
            <w:r>
              <w:t>100</w:t>
            </w:r>
          </w:p>
        </w:tc>
        <w:tc>
          <w:tcPr>
            <w:tcW w:w="706"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54"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1003"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22"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90"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849"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13F6E" w:rsidRDefault="00F13F6E">
            <w:pPr>
              <w:snapToGrid w:val="0"/>
              <w:jc w:val="both"/>
            </w:pPr>
          </w:p>
        </w:tc>
      </w:tr>
      <w:tr w:rsidR="00F13F6E" w:rsidTr="00314BA8">
        <w:trPr>
          <w:trHeight w:val="263"/>
        </w:trPr>
        <w:tc>
          <w:tcPr>
            <w:tcW w:w="772" w:type="dxa"/>
            <w:tcBorders>
              <w:top w:val="single" w:sz="4" w:space="0" w:color="000000"/>
              <w:left w:val="single" w:sz="4" w:space="0" w:color="000000"/>
              <w:bottom w:val="single" w:sz="4" w:space="0" w:color="000000"/>
            </w:tcBorders>
            <w:shd w:val="clear" w:color="auto" w:fill="auto"/>
          </w:tcPr>
          <w:p w:rsidR="00F13F6E" w:rsidRDefault="00F13F6E">
            <w:pPr>
              <w:jc w:val="both"/>
            </w:pPr>
            <w:r>
              <w:t>6</w:t>
            </w:r>
          </w:p>
        </w:tc>
        <w:tc>
          <w:tcPr>
            <w:tcW w:w="5161"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Семинар</w:t>
            </w:r>
          </w:p>
        </w:tc>
        <w:tc>
          <w:tcPr>
            <w:tcW w:w="754"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4</w:t>
            </w:r>
          </w:p>
        </w:tc>
        <w:tc>
          <w:tcPr>
            <w:tcW w:w="790" w:type="dxa"/>
            <w:tcBorders>
              <w:top w:val="single" w:sz="4" w:space="0" w:color="000000"/>
              <w:left w:val="single" w:sz="4" w:space="0" w:color="000000"/>
              <w:bottom w:val="single" w:sz="4" w:space="0" w:color="000000"/>
            </w:tcBorders>
            <w:shd w:val="clear" w:color="auto" w:fill="auto"/>
          </w:tcPr>
          <w:p w:rsidR="00F13F6E" w:rsidRDefault="00F13F6E">
            <w:pPr>
              <w:jc w:val="both"/>
            </w:pPr>
            <w:r>
              <w:t>100</w:t>
            </w:r>
          </w:p>
        </w:tc>
        <w:tc>
          <w:tcPr>
            <w:tcW w:w="706"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54"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1003"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22"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90"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849"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13F6E" w:rsidRDefault="00F13F6E">
            <w:pPr>
              <w:snapToGrid w:val="0"/>
              <w:jc w:val="both"/>
            </w:pPr>
          </w:p>
        </w:tc>
      </w:tr>
      <w:tr w:rsidR="00F13F6E" w:rsidTr="00314BA8">
        <w:trPr>
          <w:trHeight w:val="258"/>
        </w:trPr>
        <w:tc>
          <w:tcPr>
            <w:tcW w:w="772" w:type="dxa"/>
            <w:tcBorders>
              <w:top w:val="single" w:sz="4" w:space="0" w:color="000000"/>
              <w:left w:val="single" w:sz="4" w:space="0" w:color="000000"/>
              <w:bottom w:val="single" w:sz="4" w:space="0" w:color="000000"/>
            </w:tcBorders>
            <w:shd w:val="clear" w:color="auto" w:fill="auto"/>
          </w:tcPr>
          <w:p w:rsidR="00F13F6E" w:rsidRDefault="00F13F6E">
            <w:pPr>
              <w:jc w:val="both"/>
            </w:pPr>
            <w:r>
              <w:t>7</w:t>
            </w:r>
          </w:p>
        </w:tc>
        <w:tc>
          <w:tcPr>
            <w:tcW w:w="5161"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Акции (совместно с родителями)</w:t>
            </w:r>
          </w:p>
        </w:tc>
        <w:tc>
          <w:tcPr>
            <w:tcW w:w="754" w:type="dxa"/>
            <w:tcBorders>
              <w:top w:val="single" w:sz="4" w:space="0" w:color="000000"/>
              <w:left w:val="single" w:sz="4" w:space="0" w:color="000000"/>
              <w:bottom w:val="single" w:sz="4" w:space="0" w:color="000000"/>
            </w:tcBorders>
            <w:shd w:val="clear" w:color="auto" w:fill="auto"/>
          </w:tcPr>
          <w:p w:rsidR="00F13F6E" w:rsidRDefault="00F13F6E" w:rsidP="00B90BD6">
            <w:pPr>
              <w:pBdr>
                <w:top w:val="nil"/>
                <w:left w:val="nil"/>
                <w:bottom w:val="nil"/>
                <w:right w:val="nil"/>
                <w:between w:val="nil"/>
              </w:pBdr>
              <w:jc w:val="both"/>
              <w:rPr>
                <w:color w:val="000000"/>
              </w:rPr>
            </w:pPr>
            <w:r>
              <w:t>2</w:t>
            </w:r>
          </w:p>
        </w:tc>
        <w:tc>
          <w:tcPr>
            <w:tcW w:w="790" w:type="dxa"/>
            <w:tcBorders>
              <w:top w:val="single" w:sz="4" w:space="0" w:color="000000"/>
              <w:left w:val="single" w:sz="4" w:space="0" w:color="000000"/>
              <w:bottom w:val="single" w:sz="4" w:space="0" w:color="000000"/>
            </w:tcBorders>
            <w:shd w:val="clear" w:color="auto" w:fill="auto"/>
          </w:tcPr>
          <w:p w:rsidR="00F13F6E" w:rsidRDefault="00F13F6E">
            <w:pPr>
              <w:jc w:val="both"/>
            </w:pPr>
            <w:r>
              <w:t>100</w:t>
            </w:r>
          </w:p>
        </w:tc>
        <w:tc>
          <w:tcPr>
            <w:tcW w:w="706"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54"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1003"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22"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90"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849"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F13F6E" w:rsidRDefault="00F13F6E">
            <w:pPr>
              <w:snapToGrid w:val="0"/>
              <w:jc w:val="both"/>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13F6E" w:rsidRDefault="00F13F6E">
            <w:pPr>
              <w:snapToGrid w:val="0"/>
              <w:jc w:val="both"/>
            </w:pPr>
          </w:p>
        </w:tc>
      </w:tr>
    </w:tbl>
    <w:p w:rsidR="009E396A" w:rsidRDefault="009E396A">
      <w:pPr>
        <w:jc w:val="both"/>
      </w:pPr>
    </w:p>
    <w:p w:rsidR="009E396A" w:rsidRDefault="00220930">
      <w:pPr>
        <w:ind w:left="708" w:right="51" w:firstLine="708"/>
        <w:jc w:val="both"/>
      </w:pPr>
      <w:r>
        <w:t xml:space="preserve">Особенностью данных мероприятий стало то, что прослеживалась заинтересованность всех участников образовательных отношений. Родители совместно с детьми с удовольствие принимали участие в праздниках. </w:t>
      </w:r>
    </w:p>
    <w:p w:rsidR="009E396A" w:rsidRDefault="00220930">
      <w:pPr>
        <w:ind w:left="708" w:right="51" w:firstLine="708"/>
        <w:jc w:val="both"/>
      </w:pPr>
      <w:r>
        <w:t xml:space="preserve">Данные таблицы показывают, что запланированные мероприятия выполнены в полном объеме. </w:t>
      </w:r>
    </w:p>
    <w:p w:rsidR="009E396A" w:rsidRDefault="00220930">
      <w:pPr>
        <w:pStyle w:val="af2"/>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Работа с родителями (законными представителями).</w:t>
      </w:r>
    </w:p>
    <w:p w:rsidR="009E396A" w:rsidRDefault="00220930">
      <w:pPr>
        <w:pStyle w:val="af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Коллегиальное управление МАДОУ и в филиалах </w:t>
      </w:r>
      <w:proofErr w:type="spellStart"/>
      <w:r>
        <w:rPr>
          <w:rFonts w:ascii="Times New Roman" w:hAnsi="Times New Roman" w:cs="Times New Roman"/>
          <w:sz w:val="24"/>
          <w:szCs w:val="24"/>
        </w:rPr>
        <w:t>осуществялет</w:t>
      </w:r>
      <w:proofErr w:type="spellEnd"/>
      <w:r>
        <w:rPr>
          <w:rFonts w:ascii="Times New Roman" w:hAnsi="Times New Roman" w:cs="Times New Roman"/>
          <w:sz w:val="24"/>
          <w:szCs w:val="24"/>
        </w:rPr>
        <w:t xml:space="preserve"> коллегиальный орган Совет родителей (законных представителей). На совете родителей в сентябре месяце было выбрано 7 представителей Совета родителей детских садов. На Совете родителей был выбран председатель, который выполняет основную нагрузку по решению вопросов, касающихся различных направление работы ДОУ.</w:t>
      </w:r>
    </w:p>
    <w:p w:rsidR="009E396A" w:rsidRDefault="00416A59">
      <w:pPr>
        <w:pStyle w:val="af2"/>
        <w:spacing w:after="0" w:line="240" w:lineRule="auto"/>
        <w:ind w:left="0" w:firstLine="426"/>
        <w:jc w:val="both"/>
      </w:pPr>
      <w:r>
        <w:rPr>
          <w:rFonts w:ascii="Times New Roman" w:hAnsi="Times New Roman" w:cs="Times New Roman"/>
          <w:sz w:val="24"/>
          <w:szCs w:val="24"/>
        </w:rPr>
        <w:t>В 2020-2021</w:t>
      </w:r>
      <w:r w:rsidR="00220930">
        <w:rPr>
          <w:rFonts w:ascii="Times New Roman" w:hAnsi="Times New Roman" w:cs="Times New Roman"/>
          <w:sz w:val="24"/>
          <w:szCs w:val="24"/>
        </w:rPr>
        <w:t xml:space="preserve"> учебном году было проведено 4 заседания (100%) в соответствии с планом на учебный год. В работе с родителями были выделены следующие направления, через которые осуществлялось взаимодействие и налаживание партнерских отношений с родителями:</w:t>
      </w:r>
    </w:p>
    <w:p w:rsidR="009E396A" w:rsidRDefault="00220930">
      <w:pPr>
        <w:numPr>
          <w:ilvl w:val="0"/>
          <w:numId w:val="8"/>
        </w:numPr>
        <w:spacing w:after="200" w:line="276" w:lineRule="auto"/>
        <w:contextualSpacing/>
        <w:jc w:val="both"/>
        <w:rPr>
          <w:rFonts w:eastAsia="Calibri"/>
          <w:lang w:eastAsia="en-US"/>
        </w:rPr>
      </w:pPr>
      <w:r>
        <w:rPr>
          <w:rFonts w:eastAsia="Calibri"/>
          <w:lang w:eastAsia="en-US"/>
        </w:rPr>
        <w:t>Родительские собрания.</w:t>
      </w:r>
    </w:p>
    <w:p w:rsidR="009E396A" w:rsidRDefault="00220930">
      <w:pPr>
        <w:numPr>
          <w:ilvl w:val="0"/>
          <w:numId w:val="8"/>
        </w:numPr>
        <w:spacing w:after="200" w:line="276" w:lineRule="auto"/>
        <w:contextualSpacing/>
        <w:jc w:val="both"/>
        <w:rPr>
          <w:rFonts w:eastAsia="Calibri"/>
          <w:lang w:eastAsia="en-US"/>
        </w:rPr>
      </w:pPr>
      <w:r>
        <w:rPr>
          <w:rFonts w:eastAsia="Calibri"/>
          <w:lang w:eastAsia="en-US"/>
        </w:rPr>
        <w:t>Совместные мероприятия.</w:t>
      </w:r>
    </w:p>
    <w:p w:rsidR="009E396A" w:rsidRDefault="00220930">
      <w:pPr>
        <w:numPr>
          <w:ilvl w:val="0"/>
          <w:numId w:val="8"/>
        </w:numPr>
        <w:spacing w:after="200" w:line="276" w:lineRule="auto"/>
        <w:contextualSpacing/>
        <w:jc w:val="both"/>
        <w:rPr>
          <w:rFonts w:eastAsia="Calibri"/>
          <w:lang w:eastAsia="en-US"/>
        </w:rPr>
      </w:pPr>
      <w:r>
        <w:rPr>
          <w:rFonts w:eastAsia="Calibri"/>
          <w:lang w:eastAsia="en-US"/>
        </w:rPr>
        <w:t>Анкетирование родителей.</w:t>
      </w:r>
    </w:p>
    <w:p w:rsidR="009E396A" w:rsidRDefault="00220930">
      <w:pPr>
        <w:numPr>
          <w:ilvl w:val="0"/>
          <w:numId w:val="8"/>
        </w:numPr>
        <w:spacing w:after="200" w:line="276" w:lineRule="auto"/>
        <w:contextualSpacing/>
        <w:jc w:val="both"/>
        <w:rPr>
          <w:rFonts w:eastAsia="Calibri"/>
          <w:lang w:eastAsia="en-US"/>
        </w:rPr>
      </w:pPr>
      <w:r>
        <w:rPr>
          <w:rFonts w:eastAsia="Calibri"/>
          <w:lang w:eastAsia="en-US"/>
        </w:rPr>
        <w:t>Активные формы работы с родителями (круглые столы, родительские гостиные и т.д.).</w:t>
      </w:r>
    </w:p>
    <w:p w:rsidR="009E396A" w:rsidRDefault="00220930">
      <w:pPr>
        <w:numPr>
          <w:ilvl w:val="0"/>
          <w:numId w:val="8"/>
        </w:numPr>
        <w:spacing w:after="200" w:line="276" w:lineRule="auto"/>
        <w:contextualSpacing/>
        <w:jc w:val="both"/>
        <w:rPr>
          <w:rFonts w:eastAsia="Calibri"/>
          <w:lang w:eastAsia="en-US"/>
        </w:rPr>
      </w:pPr>
      <w:r>
        <w:rPr>
          <w:rFonts w:eastAsia="Calibri"/>
          <w:lang w:eastAsia="en-US"/>
        </w:rPr>
        <w:t>Индивидуальные и групповые консультации.</w:t>
      </w:r>
    </w:p>
    <w:p w:rsidR="009E396A" w:rsidRDefault="00220930">
      <w:pPr>
        <w:numPr>
          <w:ilvl w:val="0"/>
          <w:numId w:val="8"/>
        </w:numPr>
        <w:spacing w:after="200" w:line="276" w:lineRule="auto"/>
        <w:contextualSpacing/>
        <w:jc w:val="both"/>
        <w:rPr>
          <w:rFonts w:eastAsia="Calibri"/>
          <w:lang w:eastAsia="en-US"/>
        </w:rPr>
      </w:pPr>
      <w:r>
        <w:rPr>
          <w:rFonts w:eastAsia="Calibri"/>
          <w:lang w:eastAsia="en-US"/>
        </w:rPr>
        <w:t>Педагогический всеобуч.</w:t>
      </w:r>
    </w:p>
    <w:p w:rsidR="009E396A" w:rsidRDefault="00220930">
      <w:pPr>
        <w:numPr>
          <w:ilvl w:val="0"/>
          <w:numId w:val="8"/>
        </w:numPr>
        <w:spacing w:after="200" w:line="276" w:lineRule="auto"/>
        <w:contextualSpacing/>
        <w:jc w:val="both"/>
        <w:rPr>
          <w:rFonts w:eastAsia="Calibri"/>
          <w:lang w:eastAsia="en-US"/>
        </w:rPr>
      </w:pPr>
      <w:r>
        <w:rPr>
          <w:rFonts w:eastAsia="Calibri"/>
          <w:lang w:eastAsia="en-US"/>
        </w:rPr>
        <w:t>Совет родителей</w:t>
      </w:r>
    </w:p>
    <w:p w:rsidR="009E396A" w:rsidRDefault="009E396A">
      <w:pPr>
        <w:contextualSpacing/>
        <w:jc w:val="both"/>
        <w:rPr>
          <w:rFonts w:eastAsia="Calibri"/>
          <w:lang w:eastAsia="en-US"/>
        </w:rPr>
      </w:pPr>
    </w:p>
    <w:tbl>
      <w:tblPr>
        <w:tblW w:w="1535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0"/>
        <w:gridCol w:w="1610"/>
        <w:gridCol w:w="1619"/>
        <w:gridCol w:w="1546"/>
        <w:gridCol w:w="1798"/>
        <w:gridCol w:w="2741"/>
        <w:gridCol w:w="1985"/>
        <w:gridCol w:w="1935"/>
        <w:gridCol w:w="1564"/>
      </w:tblGrid>
      <w:tr w:rsidR="009E396A">
        <w:trPr>
          <w:cantSplit/>
          <w:trHeight w:val="608"/>
        </w:trPr>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b/>
                <w:lang w:eastAsia="en-US"/>
              </w:rPr>
            </w:pPr>
            <w:r>
              <w:rPr>
                <w:rFonts w:eastAsia="Calibri"/>
                <w:b/>
                <w:lang w:eastAsia="en-US"/>
              </w:rPr>
              <w:t>№</w:t>
            </w:r>
            <w:r>
              <w:rPr>
                <w:b/>
                <w:lang w:eastAsia="en-US"/>
              </w:rPr>
              <w:t xml:space="preserve"> </w:t>
            </w:r>
            <w:proofErr w:type="gramStart"/>
            <w:r>
              <w:rPr>
                <w:rFonts w:eastAsia="Calibri"/>
                <w:b/>
                <w:lang w:eastAsia="en-US"/>
              </w:rPr>
              <w:t>п</w:t>
            </w:r>
            <w:proofErr w:type="gramEnd"/>
            <w:r>
              <w:rPr>
                <w:rFonts w:eastAsia="Calibri"/>
                <w:b/>
                <w:lang w:eastAsia="en-US"/>
              </w:rPr>
              <w:t>/п</w:t>
            </w:r>
          </w:p>
        </w:tc>
        <w:tc>
          <w:tcPr>
            <w:tcW w:w="161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b/>
                <w:lang w:eastAsia="en-US"/>
              </w:rPr>
            </w:pPr>
            <w:r>
              <w:rPr>
                <w:rFonts w:eastAsia="Calibri"/>
                <w:lang w:eastAsia="en-US"/>
              </w:rPr>
              <w:t>ДОУ</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lang w:eastAsia="en-US"/>
              </w:rPr>
            </w:pPr>
            <w:r>
              <w:rPr>
                <w:rFonts w:eastAsia="Calibri"/>
                <w:lang w:eastAsia="en-US"/>
              </w:rPr>
              <w:t>Родительские собрания.</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lang w:eastAsia="en-US"/>
              </w:rPr>
            </w:pPr>
            <w:r>
              <w:rPr>
                <w:rFonts w:eastAsia="Calibri"/>
                <w:lang w:eastAsia="en-US"/>
              </w:rPr>
              <w:t>Совместные мероприятия</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b/>
                <w:lang w:eastAsia="en-US"/>
              </w:rPr>
            </w:pPr>
            <w:r>
              <w:rPr>
                <w:rFonts w:eastAsia="Calibri"/>
                <w:lang w:eastAsia="en-US"/>
              </w:rPr>
              <w:t>Анкетирование родителей</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lang w:eastAsia="en-US"/>
              </w:rPr>
            </w:pPr>
            <w:r>
              <w:rPr>
                <w:rFonts w:eastAsia="Calibri"/>
                <w:lang w:eastAsia="en-US"/>
              </w:rPr>
              <w:t>Активные формы работы с родителями (круглые столы, родительские гостиные и т.д.).</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lang w:eastAsia="en-US"/>
              </w:rPr>
            </w:pPr>
            <w:r>
              <w:rPr>
                <w:rFonts w:eastAsia="Calibri"/>
                <w:lang w:eastAsia="en-US"/>
              </w:rPr>
              <w:t>Индивидуальные и групповые консультации.</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rPr>
                <w:rFonts w:eastAsia="Calibri"/>
                <w:lang w:eastAsia="en-US"/>
              </w:rPr>
            </w:pPr>
            <w:r>
              <w:rPr>
                <w:rFonts w:eastAsia="Calibri"/>
                <w:lang w:eastAsia="en-US"/>
              </w:rPr>
              <w:t>Педагогический всеобуч.</w:t>
            </w:r>
          </w:p>
          <w:p w:rsidR="009E396A" w:rsidRDefault="009E396A">
            <w:pPr>
              <w:contextualSpacing/>
              <w:jc w:val="center"/>
              <w:rPr>
                <w:rFonts w:eastAsia="Calibri"/>
                <w:b/>
                <w:lang w:eastAsia="en-US"/>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jc w:val="both"/>
              <w:rPr>
                <w:rFonts w:eastAsia="Calibri"/>
                <w:lang w:eastAsia="en-US"/>
              </w:rPr>
            </w:pPr>
            <w:r>
              <w:rPr>
                <w:rFonts w:eastAsia="Calibri"/>
                <w:lang w:eastAsia="en-US"/>
              </w:rPr>
              <w:t>ИТОГО баллов</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1</w:t>
            </w:r>
          </w:p>
        </w:tc>
        <w:tc>
          <w:tcPr>
            <w:tcW w:w="1610" w:type="dxa"/>
            <w:tcBorders>
              <w:top w:val="single" w:sz="4" w:space="0" w:color="000000"/>
              <w:left w:val="single" w:sz="4" w:space="0" w:color="000000"/>
              <w:bottom w:val="single" w:sz="4" w:space="0" w:color="000000"/>
            </w:tcBorders>
            <w:shd w:val="clear" w:color="auto" w:fill="auto"/>
          </w:tcPr>
          <w:p w:rsidR="009E396A" w:rsidRDefault="00220930">
            <w:r>
              <w:t>15</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jc w:val="center"/>
            </w:pPr>
            <w:r>
              <w:t>3</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9</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lastRenderedPageBreak/>
              <w:t>2</w:t>
            </w:r>
          </w:p>
        </w:tc>
        <w:tc>
          <w:tcPr>
            <w:tcW w:w="1610" w:type="dxa"/>
            <w:tcBorders>
              <w:top w:val="single" w:sz="4" w:space="0" w:color="000000"/>
              <w:left w:val="single" w:sz="4" w:space="0" w:color="000000"/>
              <w:bottom w:val="single" w:sz="4" w:space="0" w:color="000000"/>
            </w:tcBorders>
            <w:shd w:val="clear" w:color="auto" w:fill="auto"/>
          </w:tcPr>
          <w:p w:rsidR="009E396A" w:rsidRDefault="00220930">
            <w:r>
              <w:t>20</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jc w:val="center"/>
            </w:pPr>
            <w:r>
              <w:t>3</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10</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3</w:t>
            </w:r>
          </w:p>
        </w:tc>
        <w:tc>
          <w:tcPr>
            <w:tcW w:w="1610" w:type="dxa"/>
            <w:tcBorders>
              <w:top w:val="single" w:sz="4" w:space="0" w:color="000000"/>
              <w:left w:val="single" w:sz="4" w:space="0" w:color="000000"/>
              <w:bottom w:val="single" w:sz="4" w:space="0" w:color="000000"/>
            </w:tcBorders>
            <w:shd w:val="clear" w:color="auto" w:fill="auto"/>
          </w:tcPr>
          <w:p w:rsidR="009E396A" w:rsidRDefault="00220930">
            <w:r>
              <w:t>22</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2</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2</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2</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2</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5</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13</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4</w:t>
            </w:r>
          </w:p>
        </w:tc>
        <w:tc>
          <w:tcPr>
            <w:tcW w:w="1610" w:type="dxa"/>
            <w:tcBorders>
              <w:top w:val="single" w:sz="4" w:space="0" w:color="000000"/>
              <w:left w:val="single" w:sz="4" w:space="0" w:color="000000"/>
              <w:bottom w:val="single" w:sz="4" w:space="0" w:color="000000"/>
            </w:tcBorders>
            <w:shd w:val="clear" w:color="auto" w:fill="auto"/>
          </w:tcPr>
          <w:p w:rsidR="009E396A" w:rsidRDefault="00220930">
            <w:r>
              <w:t>25</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3</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2</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1</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1</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3</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10</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5</w:t>
            </w:r>
          </w:p>
        </w:tc>
        <w:tc>
          <w:tcPr>
            <w:tcW w:w="1610" w:type="dxa"/>
            <w:tcBorders>
              <w:top w:val="single" w:sz="4" w:space="0" w:color="000000"/>
              <w:left w:val="single" w:sz="4" w:space="0" w:color="000000"/>
              <w:bottom w:val="single" w:sz="4" w:space="0" w:color="000000"/>
            </w:tcBorders>
            <w:shd w:val="clear" w:color="auto" w:fill="auto"/>
          </w:tcPr>
          <w:p w:rsidR="009E396A" w:rsidRDefault="00220930">
            <w:r>
              <w:t>39</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jc w:val="center"/>
            </w:pPr>
            <w:r>
              <w:t>3</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11</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6</w:t>
            </w:r>
          </w:p>
        </w:tc>
        <w:tc>
          <w:tcPr>
            <w:tcW w:w="1610" w:type="dxa"/>
            <w:tcBorders>
              <w:top w:val="single" w:sz="4" w:space="0" w:color="000000"/>
              <w:left w:val="single" w:sz="4" w:space="0" w:color="000000"/>
              <w:bottom w:val="single" w:sz="4" w:space="0" w:color="000000"/>
            </w:tcBorders>
            <w:shd w:val="clear" w:color="auto" w:fill="auto"/>
          </w:tcPr>
          <w:p w:rsidR="009E396A" w:rsidRDefault="00220930">
            <w:r>
              <w:t>43</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sz w:val="22"/>
                <w:szCs w:val="22"/>
                <w:lang w:eastAsia="en-US"/>
              </w:rPr>
            </w:pPr>
            <w:r>
              <w:rPr>
                <w:rFonts w:eastAsia="Calibri"/>
                <w:sz w:val="22"/>
                <w:szCs w:val="22"/>
                <w:lang w:eastAsia="en-US"/>
              </w:rPr>
              <w:t>3</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sz w:val="22"/>
                <w:szCs w:val="22"/>
                <w:lang w:eastAsia="en-US"/>
              </w:rPr>
            </w:pPr>
            <w:r>
              <w:rPr>
                <w:rFonts w:eastAsia="Calibri"/>
                <w:sz w:val="22"/>
                <w:szCs w:val="22"/>
                <w:lang w:eastAsia="en-US"/>
              </w:rPr>
              <w:t>2</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sz w:val="22"/>
                <w:szCs w:val="22"/>
                <w:lang w:eastAsia="en-US"/>
              </w:rPr>
            </w:pPr>
            <w:r>
              <w:rPr>
                <w:rFonts w:eastAsia="Calibri"/>
                <w:sz w:val="22"/>
                <w:szCs w:val="22"/>
                <w:lang w:eastAsia="en-US"/>
              </w:rPr>
              <w:t>2</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sz w:val="22"/>
                <w:szCs w:val="22"/>
                <w:lang w:eastAsia="en-US"/>
              </w:rPr>
            </w:pPr>
            <w:r>
              <w:rPr>
                <w:rFonts w:eastAsia="Calibri"/>
                <w:sz w:val="22"/>
                <w:szCs w:val="22"/>
                <w:lang w:eastAsia="en-US"/>
              </w:rPr>
              <w:t>1</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sz w:val="22"/>
                <w:szCs w:val="22"/>
                <w:lang w:eastAsia="en-US"/>
              </w:rPr>
            </w:pPr>
            <w:r>
              <w:rPr>
                <w:rFonts w:eastAsia="Calibri"/>
                <w:sz w:val="22"/>
                <w:szCs w:val="22"/>
                <w:lang w:eastAsia="en-US"/>
              </w:rPr>
              <w:t>5</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sz w:val="22"/>
                <w:szCs w:val="22"/>
                <w:lang w:eastAsia="en-US"/>
              </w:rPr>
            </w:pPr>
            <w:r>
              <w:rPr>
                <w:rFonts w:eastAsia="Calibri"/>
                <w:sz w:val="22"/>
                <w:szCs w:val="22"/>
                <w:lang w:eastAsia="en-US"/>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jc w:val="center"/>
              <w:rPr>
                <w:rFonts w:eastAsia="Calibri"/>
                <w:sz w:val="22"/>
                <w:szCs w:val="22"/>
                <w:lang w:eastAsia="en-US"/>
              </w:rPr>
            </w:pPr>
            <w:r>
              <w:rPr>
                <w:rFonts w:eastAsia="Calibri"/>
                <w:sz w:val="22"/>
                <w:szCs w:val="22"/>
                <w:lang w:eastAsia="en-US"/>
              </w:rPr>
              <w:t>15</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220930">
            <w:pPr>
              <w:contextualSpacing/>
              <w:jc w:val="center"/>
              <w:rPr>
                <w:rFonts w:eastAsia="Calibri"/>
                <w:lang w:eastAsia="en-US"/>
              </w:rPr>
            </w:pPr>
            <w:r>
              <w:rPr>
                <w:rFonts w:eastAsia="Calibri"/>
                <w:lang w:eastAsia="en-US"/>
              </w:rPr>
              <w:t>7</w:t>
            </w:r>
          </w:p>
        </w:tc>
        <w:tc>
          <w:tcPr>
            <w:tcW w:w="1610" w:type="dxa"/>
            <w:tcBorders>
              <w:top w:val="single" w:sz="4" w:space="0" w:color="000000"/>
              <w:left w:val="single" w:sz="4" w:space="0" w:color="000000"/>
              <w:bottom w:val="single" w:sz="4" w:space="0" w:color="000000"/>
            </w:tcBorders>
            <w:shd w:val="clear" w:color="auto" w:fill="auto"/>
          </w:tcPr>
          <w:p w:rsidR="009E396A" w:rsidRDefault="00220930">
            <w:r>
              <w:t>95</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jc w:val="center"/>
            </w:pPr>
            <w:r>
              <w:t>2</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jc w:val="center"/>
            </w:pPr>
            <w:r>
              <w:t>3</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jc w:val="center"/>
            </w:pPr>
            <w: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pPr>
            <w:r>
              <w:t>10</w:t>
            </w:r>
          </w:p>
        </w:tc>
      </w:tr>
      <w:tr w:rsidR="009E396A">
        <w:tc>
          <w:tcPr>
            <w:tcW w:w="560" w:type="dxa"/>
            <w:tcBorders>
              <w:top w:val="single" w:sz="4" w:space="0" w:color="000000"/>
              <w:left w:val="single" w:sz="4" w:space="0" w:color="000000"/>
              <w:bottom w:val="single" w:sz="4" w:space="0" w:color="000000"/>
            </w:tcBorders>
            <w:shd w:val="clear" w:color="auto" w:fill="auto"/>
          </w:tcPr>
          <w:p w:rsidR="009E396A" w:rsidRDefault="009E396A">
            <w:pPr>
              <w:snapToGrid w:val="0"/>
              <w:contextualSpacing/>
              <w:jc w:val="center"/>
              <w:rPr>
                <w:rFonts w:eastAsia="Calibri"/>
                <w:b/>
                <w:lang w:eastAsia="en-US"/>
              </w:rPr>
            </w:pPr>
          </w:p>
        </w:tc>
        <w:tc>
          <w:tcPr>
            <w:tcW w:w="1610" w:type="dxa"/>
            <w:tcBorders>
              <w:top w:val="single" w:sz="4" w:space="0" w:color="000000"/>
              <w:left w:val="single" w:sz="4" w:space="0" w:color="000000"/>
              <w:bottom w:val="single" w:sz="4" w:space="0" w:color="000000"/>
            </w:tcBorders>
            <w:shd w:val="clear" w:color="auto" w:fill="auto"/>
          </w:tcPr>
          <w:p w:rsidR="009E396A" w:rsidRDefault="00220930">
            <w:pPr>
              <w:rPr>
                <w:b/>
              </w:rPr>
            </w:pPr>
            <w:r>
              <w:rPr>
                <w:b/>
              </w:rPr>
              <w:t>Итог:</w:t>
            </w:r>
          </w:p>
        </w:tc>
        <w:tc>
          <w:tcPr>
            <w:tcW w:w="1619" w:type="dxa"/>
            <w:tcBorders>
              <w:top w:val="single" w:sz="4" w:space="0" w:color="000000"/>
              <w:left w:val="single" w:sz="4" w:space="0" w:color="000000"/>
              <w:bottom w:val="single" w:sz="4" w:space="0" w:color="000000"/>
            </w:tcBorders>
            <w:shd w:val="clear" w:color="auto" w:fill="auto"/>
          </w:tcPr>
          <w:p w:rsidR="009E396A" w:rsidRDefault="00220930">
            <w:pPr>
              <w:jc w:val="center"/>
              <w:rPr>
                <w:b/>
              </w:rPr>
            </w:pPr>
            <w:r>
              <w:rPr>
                <w:b/>
              </w:rPr>
              <w:t>16</w:t>
            </w:r>
          </w:p>
        </w:tc>
        <w:tc>
          <w:tcPr>
            <w:tcW w:w="1546" w:type="dxa"/>
            <w:tcBorders>
              <w:top w:val="single" w:sz="4" w:space="0" w:color="000000"/>
              <w:left w:val="single" w:sz="4" w:space="0" w:color="000000"/>
              <w:bottom w:val="single" w:sz="4" w:space="0" w:color="000000"/>
            </w:tcBorders>
            <w:shd w:val="clear" w:color="auto" w:fill="auto"/>
          </w:tcPr>
          <w:p w:rsidR="009E396A" w:rsidRDefault="00220930">
            <w:pPr>
              <w:jc w:val="center"/>
              <w:rPr>
                <w:b/>
              </w:rPr>
            </w:pPr>
            <w:r>
              <w:rPr>
                <w:b/>
              </w:rPr>
              <w:t>16</w:t>
            </w:r>
          </w:p>
        </w:tc>
        <w:tc>
          <w:tcPr>
            <w:tcW w:w="1798" w:type="dxa"/>
            <w:tcBorders>
              <w:top w:val="single" w:sz="4" w:space="0" w:color="000000"/>
              <w:left w:val="single" w:sz="4" w:space="0" w:color="000000"/>
              <w:bottom w:val="single" w:sz="4" w:space="0" w:color="000000"/>
            </w:tcBorders>
            <w:shd w:val="clear" w:color="auto" w:fill="auto"/>
          </w:tcPr>
          <w:p w:rsidR="009E396A" w:rsidRDefault="00220930">
            <w:pPr>
              <w:jc w:val="center"/>
              <w:rPr>
                <w:b/>
              </w:rPr>
            </w:pPr>
            <w:r>
              <w:rPr>
                <w:b/>
              </w:rPr>
              <w:t>10</w:t>
            </w:r>
          </w:p>
        </w:tc>
        <w:tc>
          <w:tcPr>
            <w:tcW w:w="2741" w:type="dxa"/>
            <w:tcBorders>
              <w:top w:val="single" w:sz="4" w:space="0" w:color="000000"/>
              <w:left w:val="single" w:sz="4" w:space="0" w:color="000000"/>
              <w:bottom w:val="single" w:sz="4" w:space="0" w:color="000000"/>
            </w:tcBorders>
            <w:shd w:val="clear" w:color="auto" w:fill="auto"/>
          </w:tcPr>
          <w:p w:rsidR="009E396A" w:rsidRDefault="00220930">
            <w:pPr>
              <w:jc w:val="center"/>
              <w:rPr>
                <w:b/>
              </w:rPr>
            </w:pPr>
            <w:r>
              <w:rPr>
                <w:b/>
              </w:rPr>
              <w:t>8</w:t>
            </w:r>
          </w:p>
        </w:tc>
        <w:tc>
          <w:tcPr>
            <w:tcW w:w="1985" w:type="dxa"/>
            <w:tcBorders>
              <w:top w:val="single" w:sz="4" w:space="0" w:color="000000"/>
              <w:left w:val="single" w:sz="4" w:space="0" w:color="000000"/>
              <w:bottom w:val="single" w:sz="4" w:space="0" w:color="000000"/>
            </w:tcBorders>
            <w:shd w:val="clear" w:color="auto" w:fill="auto"/>
          </w:tcPr>
          <w:p w:rsidR="009E396A" w:rsidRDefault="00220930">
            <w:pPr>
              <w:jc w:val="center"/>
              <w:rPr>
                <w:b/>
              </w:rPr>
            </w:pPr>
            <w:r>
              <w:rPr>
                <w:b/>
              </w:rPr>
              <w:t>22</w:t>
            </w:r>
          </w:p>
        </w:tc>
        <w:tc>
          <w:tcPr>
            <w:tcW w:w="1935" w:type="dxa"/>
            <w:tcBorders>
              <w:top w:val="single" w:sz="4" w:space="0" w:color="000000"/>
              <w:left w:val="single" w:sz="4" w:space="0" w:color="000000"/>
              <w:bottom w:val="single" w:sz="4" w:space="0" w:color="000000"/>
            </w:tcBorders>
            <w:shd w:val="clear" w:color="auto" w:fill="auto"/>
          </w:tcPr>
          <w:p w:rsidR="009E396A" w:rsidRDefault="00220930">
            <w:pPr>
              <w:jc w:val="center"/>
              <w:rPr>
                <w:b/>
              </w:rPr>
            </w:pPr>
            <w:r>
              <w:rPr>
                <w:b/>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rPr>
                <w:b/>
              </w:rPr>
            </w:pPr>
            <w:r>
              <w:rPr>
                <w:b/>
              </w:rPr>
              <w:t>11,1</w:t>
            </w:r>
          </w:p>
        </w:tc>
      </w:tr>
    </w:tbl>
    <w:p w:rsidR="009E396A" w:rsidRDefault="009E396A">
      <w:pPr>
        <w:contextualSpacing/>
        <w:jc w:val="both"/>
        <w:rPr>
          <w:rFonts w:eastAsia="Calibri"/>
          <w:lang w:eastAsia="en-US"/>
        </w:rPr>
      </w:pPr>
    </w:p>
    <w:p w:rsidR="009E396A" w:rsidRDefault="00220930">
      <w:pPr>
        <w:jc w:val="both"/>
      </w:pPr>
      <w:r>
        <w:rPr>
          <w:b/>
        </w:rPr>
        <w:t>ВЫВОД:</w:t>
      </w:r>
      <w:r>
        <w:t xml:space="preserve"> Одним из важных условий реализации образовательной программы детского сада является сотрудничество педагогов с семьей. Инициаторами установления сотрудничества с родителями являются педагоги детского сада. Задача педагогического коллектива: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9E396A" w:rsidRDefault="00220930">
      <w:pPr>
        <w:jc w:val="both"/>
        <w:rPr>
          <w:b/>
        </w:rPr>
      </w:pPr>
      <w:r>
        <w:t>Благодаря включению родителей в образовательный процесс, качество и доступность дошкольного образования повышается. Для этого проводятся разные формы взаимодействия с родителями: беседы, тренинги, практикумы, встречи со специалистами, семинары-практикумы, анкетирование родителей, организация индивидуальной работы по запросам родителей; использование наглядной пропаганды в педагогическом просвещении родителей. На родительских собраниях, индивидуальных консультациях, а также через сайт МАДОУ «Детский сад № 39» родители имеют возможность получить информацию о нормативно – правовых документах, об интересных новостях, услугах, о  деятельности ДОУ.</w:t>
      </w:r>
    </w:p>
    <w:p w:rsidR="009E396A" w:rsidRDefault="009E396A">
      <w:pPr>
        <w:pStyle w:val="af2"/>
        <w:spacing w:after="0" w:line="240" w:lineRule="auto"/>
        <w:ind w:left="0" w:firstLine="426"/>
        <w:jc w:val="both"/>
        <w:rPr>
          <w:rFonts w:ascii="Times New Roman" w:hAnsi="Times New Roman" w:cs="Times New Roman"/>
          <w:b/>
          <w:sz w:val="24"/>
          <w:szCs w:val="24"/>
        </w:rPr>
      </w:pPr>
    </w:p>
    <w:p w:rsidR="009E396A" w:rsidRDefault="00220930">
      <w:pPr>
        <w:jc w:val="both"/>
      </w:pPr>
      <w:r>
        <w:t xml:space="preserve">Таким  образом, </w:t>
      </w:r>
      <w:r>
        <w:rPr>
          <w:b/>
        </w:rPr>
        <w:t>подводя итоги</w:t>
      </w:r>
      <w:r>
        <w:t xml:space="preserve"> </w:t>
      </w:r>
      <w:r>
        <w:rPr>
          <w:b/>
        </w:rPr>
        <w:t xml:space="preserve">деятельности по реализации плана </w:t>
      </w:r>
      <w:r>
        <w:t>и уровня выполнения годовых задач можно отметить:</w:t>
      </w:r>
    </w:p>
    <w:p w:rsidR="009E396A" w:rsidRDefault="00220930">
      <w:pPr>
        <w:pStyle w:val="af0"/>
        <w:spacing w:before="0" w:after="0"/>
        <w:jc w:val="both"/>
      </w:pPr>
      <w:r>
        <w:t>- работа коллектива была направлена на успешное достижение цели и решение поставленных годовых задач, что подтверждается результатами педагогической диагностики, итогами участия в мероприятиях различного уровня,</w:t>
      </w:r>
      <w:r w:rsidR="00416A59">
        <w:t xml:space="preserve"> </w:t>
      </w:r>
      <w:r>
        <w:t>активизацией деятельности по реализации инноваций;</w:t>
      </w:r>
    </w:p>
    <w:p w:rsidR="009E396A" w:rsidRDefault="00220930">
      <w:pPr>
        <w:pStyle w:val="af0"/>
        <w:spacing w:before="0" w:after="0"/>
        <w:jc w:val="both"/>
      </w:pPr>
      <w:r>
        <w:t>- реализация новых педагогических технологий в образовательный процесс способствовали гармоничному развитию способностей и наклонностей детей (в том числе и инженерной направленности).</w:t>
      </w:r>
    </w:p>
    <w:p w:rsidR="009E396A" w:rsidRDefault="009E396A">
      <w:pPr>
        <w:pStyle w:val="af0"/>
        <w:spacing w:before="0" w:after="0"/>
        <w:ind w:firstLine="708"/>
        <w:jc w:val="both"/>
      </w:pPr>
    </w:p>
    <w:p w:rsidR="009E396A" w:rsidRDefault="00220930">
      <w:pPr>
        <w:jc w:val="both"/>
        <w:rPr>
          <w:b/>
        </w:rPr>
      </w:pPr>
      <w:r>
        <w:rPr>
          <w:b/>
        </w:rPr>
        <w:t>Анализ влияния управления на достижение оптимальных результатов</w:t>
      </w:r>
    </w:p>
    <w:p w:rsidR="009E396A" w:rsidRDefault="00220930">
      <w:pPr>
        <w:ind w:firstLine="708"/>
        <w:jc w:val="both"/>
      </w:pPr>
      <w:r>
        <w:t>Достижению результата в реализации целей и задач годового плана способствовала система управленческой деятельности МАДОУ. Управленческая деятельность в детском саду опирается на анализ образовательной  ситуации и запросы администрации, коллектива, родителей, структурирована, носит преобразующий характер, направлена на совершенствование профессиональных умений с целью изменения и преобразования педагогической деятельности.</w:t>
      </w:r>
    </w:p>
    <w:p w:rsidR="009E396A" w:rsidRDefault="00220930">
      <w:pPr>
        <w:ind w:firstLine="708"/>
        <w:jc w:val="both"/>
      </w:pPr>
      <w:r>
        <w:t>Управление образовательным учреждением осуществляется посредством: планирования; организации; руководства; контроля. Обеспечивают организованность совместной деятельности детей, педагогов, родителей, обслуживающего персонала и ее направленность на достижение образовательных целей и целей развития образовательного учреждения.</w:t>
      </w:r>
    </w:p>
    <w:p w:rsidR="009E396A" w:rsidRDefault="00220930">
      <w:pPr>
        <w:ind w:firstLine="708"/>
        <w:jc w:val="both"/>
      </w:pPr>
      <w:r>
        <w:lastRenderedPageBreak/>
        <w:t xml:space="preserve">В течение года осуществлялся оперативный контроль при организации режимных моментов, организации образовательной деятельности, безопасного пребывания детей, сохранению и укреплению здоровья.  Внутренний контроль осуществлялся специалистами филиалов по плану, что позволяло получать информацию о работе детского сада </w:t>
      </w:r>
      <w:proofErr w:type="gramStart"/>
      <w:r>
        <w:t>по</w:t>
      </w:r>
      <w:proofErr w:type="gramEnd"/>
      <w:r>
        <w:t xml:space="preserve"> отдельным направлением и в целом.</w:t>
      </w:r>
    </w:p>
    <w:p w:rsidR="009E396A" w:rsidRDefault="00220930">
      <w:pPr>
        <w:ind w:firstLine="708"/>
        <w:jc w:val="both"/>
      </w:pPr>
      <w:r>
        <w:t xml:space="preserve">Часть полномочий была делегирована отдельным сотрудникам детского сада. </w:t>
      </w:r>
    </w:p>
    <w:p w:rsidR="009E396A" w:rsidRDefault="00220930">
      <w:pPr>
        <w:ind w:firstLine="708"/>
        <w:jc w:val="both"/>
      </w:pPr>
      <w:r>
        <w:t xml:space="preserve">В МАДОУ и каждом детском саду  создан Совет родителей, который принимает активное участие в деятельности детского сада. </w:t>
      </w:r>
    </w:p>
    <w:p w:rsidR="009E396A" w:rsidRDefault="00220930">
      <w:pPr>
        <w:ind w:firstLine="708"/>
        <w:jc w:val="both"/>
      </w:pPr>
      <w:r>
        <w:t>Разработана система поощрения педагогов, родителей и детей (вручение грамот, благодарственных писем, объявлений на стенде и т.д.)</w:t>
      </w:r>
    </w:p>
    <w:p w:rsidR="009E396A" w:rsidRDefault="009E396A">
      <w:pPr>
        <w:jc w:val="both"/>
      </w:pPr>
    </w:p>
    <w:p w:rsidR="009E396A" w:rsidRDefault="00220930">
      <w:pPr>
        <w:rPr>
          <w:b/>
        </w:rPr>
      </w:pPr>
      <w:r>
        <w:rPr>
          <w:b/>
        </w:rPr>
        <w:t>Тенденции достижений и изменений в образовательной деятельности ДОУ</w:t>
      </w:r>
    </w:p>
    <w:p w:rsidR="009E396A" w:rsidRDefault="009E396A">
      <w:pPr>
        <w:rPr>
          <w:b/>
        </w:rPr>
      </w:pPr>
    </w:p>
    <w:p w:rsidR="009E396A" w:rsidRDefault="00220930">
      <w:pPr>
        <w:ind w:firstLine="708"/>
        <w:jc w:val="both"/>
      </w:pPr>
      <w:r>
        <w:t>Наметились следующие положительные достижения в образовательной деятельности ДОО:</w:t>
      </w:r>
    </w:p>
    <w:p w:rsidR="009E396A" w:rsidRDefault="00220930">
      <w:pPr>
        <w:widowControl w:val="0"/>
        <w:shd w:val="clear" w:color="auto" w:fill="FFFFFF"/>
        <w:tabs>
          <w:tab w:val="left" w:pos="1061"/>
        </w:tabs>
        <w:autoSpaceDE w:val="0"/>
        <w:jc w:val="both"/>
      </w:pPr>
      <w:r>
        <w:t>- обнов</w:t>
      </w:r>
      <w:r w:rsidR="00416A59">
        <w:t>ление содержания образования -75</w:t>
      </w:r>
      <w:r>
        <w:t>%;</w:t>
      </w:r>
    </w:p>
    <w:p w:rsidR="009E396A" w:rsidRDefault="00220930">
      <w:pPr>
        <w:widowControl w:val="0"/>
        <w:shd w:val="clear" w:color="auto" w:fill="FFFFFF"/>
        <w:tabs>
          <w:tab w:val="left" w:pos="1061"/>
        </w:tabs>
        <w:autoSpaceDE w:val="0"/>
        <w:jc w:val="both"/>
      </w:pPr>
      <w:r>
        <w:t>- расширение спектра применяемых педагогических технологий, в т. ч. и</w:t>
      </w:r>
      <w:r w:rsidR="00416A59">
        <w:t xml:space="preserve"> инновационных на 65</w:t>
      </w:r>
      <w:r>
        <w:t>%;</w:t>
      </w:r>
    </w:p>
    <w:p w:rsidR="009E396A" w:rsidRDefault="00220930">
      <w:pPr>
        <w:widowControl w:val="0"/>
        <w:shd w:val="clear" w:color="auto" w:fill="FFFFFF"/>
        <w:tabs>
          <w:tab w:val="left" w:pos="1061"/>
        </w:tabs>
        <w:autoSpaceDE w:val="0"/>
        <w:jc w:val="both"/>
      </w:pPr>
      <w:r>
        <w:t xml:space="preserve">- </w:t>
      </w:r>
      <w:r>
        <w:rPr>
          <w:spacing w:val="-1"/>
        </w:rPr>
        <w:t xml:space="preserve">система управления обеспечила достижение полученных результатов. </w:t>
      </w:r>
    </w:p>
    <w:p w:rsidR="009E396A" w:rsidRDefault="00220930">
      <w:pPr>
        <w:widowControl w:val="0"/>
        <w:shd w:val="clear" w:color="auto" w:fill="FFFFFF"/>
        <w:tabs>
          <w:tab w:val="left" w:pos="0"/>
        </w:tabs>
        <w:autoSpaceDE w:val="0"/>
        <w:jc w:val="both"/>
      </w:pPr>
      <w:r>
        <w:tab/>
        <w:t>Но наряду с положительными тенденциями анализ годового плана показал:</w:t>
      </w:r>
    </w:p>
    <w:p w:rsidR="009E396A" w:rsidRDefault="00220930">
      <w:pPr>
        <w:widowControl w:val="0"/>
        <w:shd w:val="clear" w:color="auto" w:fill="FFFFFF"/>
        <w:tabs>
          <w:tab w:val="left" w:pos="0"/>
        </w:tabs>
        <w:autoSpaceDE w:val="0"/>
        <w:jc w:val="both"/>
      </w:pPr>
      <w:r>
        <w:t>- при планировании, организации и осуществлении образовательного процесса и режимных моментов требуется уделить особое внимание развитию личности ребёнка.</w:t>
      </w:r>
    </w:p>
    <w:p w:rsidR="00416A59" w:rsidRPr="00416A59" w:rsidRDefault="00220930" w:rsidP="00416A59">
      <w:pPr>
        <w:pBdr>
          <w:top w:val="nil"/>
          <w:left w:val="nil"/>
          <w:bottom w:val="nil"/>
          <w:right w:val="nil"/>
          <w:between w:val="nil"/>
        </w:pBdr>
        <w:shd w:val="clear" w:color="auto" w:fill="FFFFFF"/>
        <w:rPr>
          <w:color w:val="000000"/>
          <w:lang w:eastAsia="ru-RU"/>
        </w:rPr>
      </w:pPr>
      <w:r w:rsidRPr="00416A59">
        <w:t>Была определена цель для реализации обр</w:t>
      </w:r>
      <w:r w:rsidR="00416A59" w:rsidRPr="00416A59">
        <w:t>азовательной деятельности в 2021-2022</w:t>
      </w:r>
      <w:r w:rsidRPr="00416A59">
        <w:t xml:space="preserve"> учебном году: </w:t>
      </w:r>
      <w:r w:rsidRPr="00416A59">
        <w:rPr>
          <w:bCs/>
          <w:kern w:val="2"/>
        </w:rPr>
        <w:t xml:space="preserve">Продолжить </w:t>
      </w:r>
      <w:r w:rsidRPr="00416A59">
        <w:t xml:space="preserve">создавать </w:t>
      </w:r>
      <w:r w:rsidR="00416A59">
        <w:rPr>
          <w:color w:val="000000"/>
          <w:lang w:eastAsia="ru-RU"/>
        </w:rPr>
        <w:t xml:space="preserve">эффективное образовательное  пространство, направленное  </w:t>
      </w:r>
      <w:r w:rsidR="00416A59" w:rsidRPr="00416A59">
        <w:rPr>
          <w:color w:val="000000"/>
          <w:lang w:eastAsia="ru-RU"/>
        </w:rPr>
        <w:t>на формирование речевой компетентности детей дошкольного возраста</w:t>
      </w:r>
      <w:r w:rsidR="00416A59">
        <w:rPr>
          <w:color w:val="000000"/>
          <w:lang w:eastAsia="ru-RU"/>
        </w:rPr>
        <w:t xml:space="preserve"> </w:t>
      </w:r>
      <w:r w:rsidR="00416A59" w:rsidRPr="00416A59">
        <w:rPr>
          <w:color w:val="000000"/>
          <w:lang w:eastAsia="ru-RU"/>
        </w:rPr>
        <w:t>посредством современных образовательных технологий.</w:t>
      </w:r>
    </w:p>
    <w:p w:rsidR="00416A59" w:rsidRDefault="00416A59" w:rsidP="00416A59">
      <w:r>
        <w:t>Данная цель будет решаться в детских садах исходя из анализа их годового плана и перспектив развития ДОУ, поставленных задач.</w:t>
      </w:r>
    </w:p>
    <w:p w:rsidR="009E396A" w:rsidRDefault="009E396A">
      <w:pPr>
        <w:widowControl w:val="0"/>
        <w:shd w:val="clear" w:color="auto" w:fill="FFFFFF"/>
        <w:tabs>
          <w:tab w:val="left" w:pos="0"/>
        </w:tabs>
        <w:autoSpaceDE w:val="0"/>
        <w:jc w:val="both"/>
      </w:pPr>
    </w:p>
    <w:p w:rsidR="009E396A" w:rsidRDefault="00220930">
      <w:pPr>
        <w:widowControl w:val="0"/>
        <w:shd w:val="clear" w:color="auto" w:fill="FFFFFF"/>
        <w:tabs>
          <w:tab w:val="left" w:pos="0"/>
        </w:tabs>
        <w:autoSpaceDE w:val="0"/>
        <w:jc w:val="both"/>
      </w:pPr>
      <w:r>
        <w:rPr>
          <w:b/>
        </w:rPr>
        <w:t xml:space="preserve"> Управленческая деятельность МАДОУ «Детский сад № 39».</w:t>
      </w:r>
    </w:p>
    <w:p w:rsidR="009E396A" w:rsidRDefault="009E396A">
      <w:pPr>
        <w:widowControl w:val="0"/>
        <w:shd w:val="clear" w:color="auto" w:fill="FFFFFF"/>
        <w:tabs>
          <w:tab w:val="left" w:pos="0"/>
        </w:tabs>
        <w:autoSpaceDE w:val="0"/>
        <w:jc w:val="both"/>
        <w:rPr>
          <w:b/>
        </w:rPr>
      </w:pPr>
    </w:p>
    <w:p w:rsidR="009E396A" w:rsidRDefault="00220930">
      <w:pPr>
        <w:widowControl w:val="0"/>
        <w:shd w:val="clear" w:color="auto" w:fill="FFFFFF"/>
        <w:tabs>
          <w:tab w:val="left" w:pos="0"/>
        </w:tabs>
        <w:jc w:val="both"/>
      </w:pPr>
      <w:r>
        <w:t>В управлении дошкольным обр</w:t>
      </w:r>
      <w:r w:rsidR="00416A59">
        <w:t>азовательным учреждением на 2021-2022</w:t>
      </w:r>
      <w:r>
        <w:t xml:space="preserve"> учебный год определена </w:t>
      </w:r>
      <w:r>
        <w:rPr>
          <w:b/>
          <w:u w:val="single"/>
        </w:rPr>
        <w:t>цель</w:t>
      </w:r>
      <w:r>
        <w:t>:</w:t>
      </w:r>
    </w:p>
    <w:p w:rsidR="00416A59" w:rsidRPr="00416A59" w:rsidRDefault="00416A59" w:rsidP="00416A59">
      <w:pPr>
        <w:shd w:val="clear" w:color="auto" w:fill="FFFFFF"/>
      </w:pPr>
      <w:r w:rsidRPr="00416A59">
        <w:t>Создание эффективного образовательн</w:t>
      </w:r>
      <w:r>
        <w:t xml:space="preserve">ого пространства, направленного </w:t>
      </w:r>
      <w:r w:rsidRPr="00416A59">
        <w:t>на формирование речевой компетентности детей дошкольного возраста</w:t>
      </w:r>
    </w:p>
    <w:p w:rsidR="00416A59" w:rsidRPr="00416A59" w:rsidRDefault="00416A59" w:rsidP="00416A59">
      <w:pPr>
        <w:shd w:val="clear" w:color="auto" w:fill="F5F5F5"/>
        <w:outlineLvl w:val="0"/>
        <w:rPr>
          <w:bCs/>
          <w:kern w:val="36"/>
        </w:rPr>
      </w:pPr>
      <w:r w:rsidRPr="00416A59">
        <w:rPr>
          <w:bCs/>
          <w:kern w:val="36"/>
        </w:rPr>
        <w:t>посредством современных образовательных технологий.</w:t>
      </w:r>
    </w:p>
    <w:p w:rsidR="009E396A" w:rsidRDefault="009E396A"/>
    <w:p w:rsidR="009E396A" w:rsidRDefault="00416A59">
      <w:pPr>
        <w:jc w:val="both"/>
      </w:pPr>
      <w:r>
        <w:rPr>
          <w:b/>
          <w:u w:val="single"/>
        </w:rPr>
        <w:t>Задачи на 2021 – 2022</w:t>
      </w:r>
      <w:r w:rsidR="00220930">
        <w:rPr>
          <w:b/>
          <w:u w:val="single"/>
        </w:rPr>
        <w:t xml:space="preserve"> учебный год</w:t>
      </w:r>
      <w:r w:rsidR="00220930">
        <w:t>:</w:t>
      </w:r>
    </w:p>
    <w:p w:rsidR="009E396A" w:rsidRDefault="009E396A">
      <w:pPr>
        <w:jc w:val="both"/>
      </w:pPr>
    </w:p>
    <w:p w:rsidR="009E396A" w:rsidRDefault="00220930">
      <w:pPr>
        <w:jc w:val="both"/>
      </w:pPr>
      <w:r>
        <w:t>Создание предметно-пространственной среды:</w:t>
      </w:r>
    </w:p>
    <w:p w:rsidR="00B01328" w:rsidRPr="00B01328" w:rsidRDefault="00B01328" w:rsidP="00416A59">
      <w:pPr>
        <w:pStyle w:val="af2"/>
        <w:numPr>
          <w:ilvl w:val="1"/>
          <w:numId w:val="29"/>
        </w:numPr>
        <w:spacing w:after="0"/>
        <w:ind w:left="360"/>
        <w:jc w:val="both"/>
        <w:rPr>
          <w:rFonts w:ascii="Times New Roman" w:hAnsi="Times New Roman" w:cs="Times New Roman"/>
          <w:sz w:val="24"/>
          <w:szCs w:val="24"/>
        </w:rPr>
      </w:pPr>
      <w:r w:rsidRPr="00B01328">
        <w:rPr>
          <w:rFonts w:ascii="Times New Roman" w:hAnsi="Times New Roman" w:cs="Times New Roman"/>
          <w:bCs/>
          <w:sz w:val="24"/>
          <w:szCs w:val="24"/>
        </w:rPr>
        <w:t>Обновление и совершенствование предметно-пространственной среды всех возрастных групп по формированию речевой компетентности детей дошкольного возраста.</w:t>
      </w:r>
    </w:p>
    <w:p w:rsidR="009E396A" w:rsidRPr="00B01328" w:rsidRDefault="00B01328" w:rsidP="00416A59">
      <w:pPr>
        <w:pStyle w:val="af2"/>
        <w:numPr>
          <w:ilvl w:val="1"/>
          <w:numId w:val="29"/>
        </w:numPr>
        <w:spacing w:after="0"/>
        <w:ind w:left="360"/>
        <w:jc w:val="both"/>
        <w:rPr>
          <w:rFonts w:ascii="Times New Roman" w:hAnsi="Times New Roman" w:cs="Times New Roman"/>
          <w:sz w:val="24"/>
          <w:szCs w:val="24"/>
        </w:rPr>
      </w:pPr>
      <w:r w:rsidRPr="00B01328">
        <w:rPr>
          <w:rFonts w:ascii="Times New Roman" w:hAnsi="Times New Roman" w:cs="Times New Roman"/>
          <w:sz w:val="24"/>
          <w:szCs w:val="24"/>
        </w:rPr>
        <w:t xml:space="preserve"> </w:t>
      </w:r>
      <w:r w:rsidR="00220930" w:rsidRPr="00B01328">
        <w:rPr>
          <w:rFonts w:ascii="Times New Roman" w:hAnsi="Times New Roman" w:cs="Times New Roman"/>
          <w:sz w:val="24"/>
          <w:szCs w:val="24"/>
        </w:rPr>
        <w:t>Формировать нравственно-патриотические качества детей в процессе  реализации игровой деятельности.</w:t>
      </w:r>
    </w:p>
    <w:p w:rsidR="009E396A" w:rsidRDefault="00220930">
      <w:pPr>
        <w:jc w:val="both"/>
      </w:pPr>
      <w:r>
        <w:lastRenderedPageBreak/>
        <w:t>Сохранение и укрепление здоровья воспитанников:</w:t>
      </w:r>
    </w:p>
    <w:p w:rsidR="009E396A" w:rsidRDefault="00220930">
      <w:pPr>
        <w:pStyle w:val="c7"/>
        <w:numPr>
          <w:ilvl w:val="0"/>
          <w:numId w:val="19"/>
        </w:numPr>
        <w:spacing w:before="0" w:after="0" w:line="270" w:lineRule="atLeast"/>
        <w:jc w:val="both"/>
      </w:pPr>
      <w:r>
        <w:t xml:space="preserve">Расширение </w:t>
      </w:r>
      <w:proofErr w:type="spellStart"/>
      <w:r>
        <w:t>здоровьеформирующего</w:t>
      </w:r>
      <w:proofErr w:type="spellEnd"/>
      <w:r>
        <w:t xml:space="preserve"> и </w:t>
      </w:r>
      <w:proofErr w:type="spellStart"/>
      <w:r>
        <w:t>здровьесохраняющего</w:t>
      </w:r>
      <w:proofErr w:type="spellEnd"/>
      <w:r>
        <w:t xml:space="preserve">  пространства ДОУ: охрана и укрепление физического и психического здоровья детей, их эмоционального благополучия.</w:t>
      </w:r>
    </w:p>
    <w:p w:rsidR="009E396A" w:rsidRDefault="00220930">
      <w:pPr>
        <w:pStyle w:val="c7"/>
        <w:numPr>
          <w:ilvl w:val="0"/>
          <w:numId w:val="19"/>
        </w:numPr>
        <w:spacing w:before="0" w:after="0" w:line="270" w:lineRule="atLeast"/>
        <w:jc w:val="both"/>
      </w:pPr>
      <w:r>
        <w:t>Снизить уровень заболеваемости воспитанников МАДОУ «Детский сад № 39»</w:t>
      </w:r>
    </w:p>
    <w:p w:rsidR="009E396A" w:rsidRDefault="00220930">
      <w:pPr>
        <w:jc w:val="both"/>
      </w:pPr>
      <w:r>
        <w:t>Инклюзивное образование:</w:t>
      </w:r>
    </w:p>
    <w:p w:rsidR="009E396A" w:rsidRDefault="00220930">
      <w:pPr>
        <w:pStyle w:val="c7"/>
        <w:numPr>
          <w:ilvl w:val="0"/>
          <w:numId w:val="17"/>
        </w:numPr>
        <w:spacing w:before="0" w:after="0" w:line="270" w:lineRule="atLeast"/>
        <w:jc w:val="both"/>
      </w:pPr>
      <w:r>
        <w:rPr>
          <w:rStyle w:val="apple-converted-space"/>
        </w:rPr>
        <w:t>Обеспечить равные возможности для полноценного развития детей-инвалидов, детей с ОВЗ средствами применения системы дистанционного обучения.</w:t>
      </w:r>
    </w:p>
    <w:p w:rsidR="009E396A" w:rsidRDefault="00220930">
      <w:pPr>
        <w:jc w:val="both"/>
      </w:pPr>
      <w:r>
        <w:t>Повышение уровня квалификации педагогических кадров МАДОУ «Детский сад № 39»:</w:t>
      </w:r>
    </w:p>
    <w:p w:rsidR="00B01328" w:rsidRPr="00B01328" w:rsidRDefault="00B01328" w:rsidP="00B01328">
      <w:pPr>
        <w:pBdr>
          <w:top w:val="nil"/>
          <w:left w:val="nil"/>
          <w:bottom w:val="nil"/>
          <w:right w:val="nil"/>
          <w:between w:val="nil"/>
        </w:pBdr>
        <w:rPr>
          <w:lang w:eastAsia="ru-RU"/>
        </w:rPr>
      </w:pPr>
      <w:r>
        <w:t xml:space="preserve">      1.   </w:t>
      </w:r>
      <w:r>
        <w:rPr>
          <w:lang w:eastAsia="ru-RU"/>
        </w:rPr>
        <w:t>В</w:t>
      </w:r>
      <w:r w:rsidRPr="00B01328">
        <w:rPr>
          <w:lang w:eastAsia="ru-RU"/>
        </w:rPr>
        <w:t>недрить современные формы взаимодействия с семьями воспитанников, способствующие развитию речи детей;</w:t>
      </w:r>
    </w:p>
    <w:p w:rsidR="00B01328" w:rsidRDefault="00B01328" w:rsidP="00B01328">
      <w:pPr>
        <w:pStyle w:val="af2"/>
        <w:numPr>
          <w:ilvl w:val="0"/>
          <w:numId w:val="17"/>
        </w:numPr>
        <w:pBdr>
          <w:top w:val="nil"/>
          <w:left w:val="nil"/>
          <w:bottom w:val="nil"/>
          <w:right w:val="nil"/>
          <w:between w:val="nil"/>
        </w:pBdr>
        <w:rPr>
          <w:rFonts w:ascii="Times New Roman" w:hAnsi="Times New Roman" w:cs="Times New Roman"/>
          <w:sz w:val="24"/>
          <w:szCs w:val="24"/>
          <w:lang w:eastAsia="ru-RU"/>
        </w:rPr>
      </w:pPr>
      <w:r w:rsidRPr="00B01328">
        <w:rPr>
          <w:rFonts w:ascii="Times New Roman" w:hAnsi="Times New Roman" w:cs="Times New Roman"/>
          <w:sz w:val="24"/>
          <w:szCs w:val="24"/>
          <w:lang w:eastAsia="ru-RU"/>
        </w:rPr>
        <w:t>С</w:t>
      </w:r>
      <w:r w:rsidRPr="00B01328">
        <w:rPr>
          <w:rFonts w:ascii="Times New Roman" w:hAnsi="Times New Roman" w:cs="Times New Roman"/>
          <w:sz w:val="24"/>
          <w:szCs w:val="24"/>
          <w:lang w:eastAsia="ru-RU"/>
        </w:rPr>
        <w:t>овершенствовать деятельность педагогов по речевому развитию воспитанников средствами методической работы.</w:t>
      </w:r>
    </w:p>
    <w:p w:rsidR="00B01328" w:rsidRPr="00B01328" w:rsidRDefault="00B01328" w:rsidP="00B01328">
      <w:pPr>
        <w:pStyle w:val="af2"/>
        <w:numPr>
          <w:ilvl w:val="0"/>
          <w:numId w:val="17"/>
        </w:numPr>
        <w:pBdr>
          <w:top w:val="nil"/>
          <w:left w:val="nil"/>
          <w:bottom w:val="nil"/>
          <w:right w:val="nil"/>
          <w:between w:val="nil"/>
        </w:pBdr>
        <w:rPr>
          <w:rFonts w:ascii="Times New Roman" w:hAnsi="Times New Roman" w:cs="Times New Roman"/>
          <w:sz w:val="24"/>
          <w:szCs w:val="24"/>
          <w:lang w:eastAsia="ru-RU"/>
        </w:rPr>
      </w:pPr>
      <w:r w:rsidRPr="00B01328">
        <w:rPr>
          <w:rFonts w:ascii="Times New Roman" w:hAnsi="Times New Roman" w:cs="Times New Roman"/>
          <w:sz w:val="24"/>
          <w:szCs w:val="24"/>
        </w:rPr>
        <w:t xml:space="preserve">Организовать работу по повышению квалификации и методической поддержке педагогов в области использования </w:t>
      </w:r>
      <w:proofErr w:type="gramStart"/>
      <w:r w:rsidRPr="00B01328">
        <w:rPr>
          <w:rFonts w:ascii="Times New Roman" w:hAnsi="Times New Roman" w:cs="Times New Roman"/>
          <w:sz w:val="24"/>
          <w:szCs w:val="24"/>
        </w:rPr>
        <w:t>ИКТ-технологий</w:t>
      </w:r>
      <w:proofErr w:type="gramEnd"/>
      <w:r w:rsidRPr="00B01328">
        <w:rPr>
          <w:rFonts w:ascii="Times New Roman" w:hAnsi="Times New Roman" w:cs="Times New Roman"/>
          <w:sz w:val="24"/>
          <w:szCs w:val="24"/>
        </w:rPr>
        <w:t>.</w:t>
      </w:r>
    </w:p>
    <w:p w:rsidR="009E396A" w:rsidRDefault="00220930">
      <w:pPr>
        <w:jc w:val="both"/>
      </w:pPr>
      <w:r>
        <w:t>Инновационная деятельность:</w:t>
      </w:r>
    </w:p>
    <w:p w:rsidR="009E396A" w:rsidRDefault="00220930">
      <w:pPr>
        <w:pStyle w:val="c7"/>
        <w:numPr>
          <w:ilvl w:val="0"/>
          <w:numId w:val="4"/>
        </w:numPr>
        <w:spacing w:before="0" w:after="0" w:line="270" w:lineRule="atLeast"/>
        <w:jc w:val="both"/>
      </w:pPr>
      <w:r>
        <w:rPr>
          <w:rStyle w:val="apple-converted-space"/>
        </w:rPr>
        <w:t>Координировать работу инновационных площадок в МАДОУ «Детский сад № 39» и его филиалах.</w:t>
      </w:r>
    </w:p>
    <w:p w:rsidR="009E396A" w:rsidRDefault="009E396A">
      <w:pPr>
        <w:jc w:val="both"/>
        <w:rPr>
          <w:rStyle w:val="apple-converted-space"/>
        </w:rPr>
      </w:pPr>
    </w:p>
    <w:p w:rsidR="00B01328" w:rsidRDefault="00B01328" w:rsidP="00B01328">
      <w:pPr>
        <w:rPr>
          <w:b/>
          <w:bCs/>
        </w:rPr>
      </w:pPr>
    </w:p>
    <w:p w:rsidR="00B01328" w:rsidRDefault="00B01328">
      <w:pPr>
        <w:ind w:left="180"/>
        <w:rPr>
          <w:b/>
          <w:bCs/>
        </w:rPr>
      </w:pPr>
    </w:p>
    <w:p w:rsidR="009E396A" w:rsidRDefault="00220930">
      <w:pPr>
        <w:ind w:left="180"/>
        <w:rPr>
          <w:b/>
          <w:bCs/>
        </w:rPr>
      </w:pPr>
      <w:proofErr w:type="spellStart"/>
      <w:r>
        <w:rPr>
          <w:b/>
          <w:bCs/>
        </w:rPr>
        <w:t>Воспитательно</w:t>
      </w:r>
      <w:proofErr w:type="spellEnd"/>
      <w:r>
        <w:rPr>
          <w:b/>
          <w:bCs/>
        </w:rPr>
        <w:t>-методическая работа и административно-хозяйственная  деятельность</w:t>
      </w:r>
    </w:p>
    <w:p w:rsidR="009E396A" w:rsidRDefault="009E396A">
      <w:pPr>
        <w:rPr>
          <w:b/>
          <w:bCs/>
          <w:sz w:val="20"/>
          <w:szCs w:val="20"/>
        </w:rPr>
      </w:pPr>
    </w:p>
    <w:tbl>
      <w:tblPr>
        <w:tblW w:w="15915" w:type="dxa"/>
        <w:tblInd w:w="-31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16"/>
        <w:gridCol w:w="3699"/>
        <w:gridCol w:w="1764"/>
        <w:gridCol w:w="2209"/>
        <w:gridCol w:w="1491"/>
        <w:gridCol w:w="1011"/>
        <w:gridCol w:w="1905"/>
        <w:gridCol w:w="1937"/>
        <w:gridCol w:w="1283"/>
      </w:tblGrid>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 п\</w:t>
            </w:r>
            <w:proofErr w:type="gramStart"/>
            <w:r>
              <w:rPr>
                <w:bCs/>
                <w:sz w:val="20"/>
                <w:szCs w:val="20"/>
              </w:rPr>
              <w:t>п</w:t>
            </w:r>
            <w:proofErr w:type="gramEnd"/>
          </w:p>
          <w:p w:rsidR="009E396A" w:rsidRDefault="009E396A">
            <w:pPr>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Содержание деятельности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Форма отчета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Документ</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Срок</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Ответственный</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Исполнитель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jc w:val="center"/>
              <w:rPr>
                <w:bCs/>
                <w:sz w:val="20"/>
                <w:szCs w:val="20"/>
              </w:rPr>
            </w:pPr>
            <w:r>
              <w:rPr>
                <w:bCs/>
                <w:sz w:val="20"/>
                <w:szCs w:val="20"/>
              </w:rPr>
              <w:t>Отметка о выполнении</w:t>
            </w: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1</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bCs/>
                <w:sz w:val="20"/>
                <w:szCs w:val="20"/>
              </w:rPr>
              <w:t>Разработка проектов приказов и положений:</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Об утверждении  и реализации основной образовательной программы дошкольного образования  и адаптированной образовательной программы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Проект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Август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Об утверждении перечня локальных документов, регламентирующих образовательную деятельность в МАД</w:t>
            </w:r>
            <w:r w:rsidR="00552003">
              <w:rPr>
                <w:sz w:val="20"/>
                <w:szCs w:val="20"/>
              </w:rPr>
              <w:t>ОУ на 2021-2022</w:t>
            </w:r>
            <w:r>
              <w:rPr>
                <w:sz w:val="20"/>
                <w:szCs w:val="20"/>
              </w:rPr>
              <w:t xml:space="preserve"> уч. г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Проект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Август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 xml:space="preserve">О назначении руководителей консультационного центра МАДОУ, реализующего основную образовательную программу </w:t>
            </w:r>
            <w:r>
              <w:rPr>
                <w:sz w:val="20"/>
                <w:szCs w:val="20"/>
              </w:rPr>
              <w:lastRenderedPageBreak/>
              <w:t xml:space="preserve">дошкольного образования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lastRenderedPageBreak/>
              <w:t>Проект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Август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Об утверждении состава Совета родителей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Проект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Октябрь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  назначении </w:t>
            </w:r>
            <w:proofErr w:type="gramStart"/>
            <w:r>
              <w:rPr>
                <w:sz w:val="20"/>
                <w:szCs w:val="20"/>
              </w:rPr>
              <w:t>ответственного</w:t>
            </w:r>
            <w:proofErr w:type="gramEnd"/>
            <w:r>
              <w:rPr>
                <w:sz w:val="20"/>
                <w:szCs w:val="20"/>
              </w:rPr>
              <w:t xml:space="preserve"> за аттестацию педагогических работников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Проект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Январь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 проведении обследования речи воспитанников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Ноябрь</w:t>
            </w:r>
          </w:p>
          <w:p w:rsidR="009E396A" w:rsidRDefault="00220930">
            <w:pPr>
              <w:jc w:val="center"/>
              <w:rPr>
                <w:sz w:val="20"/>
                <w:szCs w:val="20"/>
              </w:rPr>
            </w:pPr>
            <w:r>
              <w:rPr>
                <w:sz w:val="20"/>
                <w:szCs w:val="20"/>
              </w:rPr>
              <w:t>Март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 xml:space="preserve">Учителя-логопеды </w:t>
            </w:r>
          </w:p>
          <w:p w:rsidR="009E396A" w:rsidRDefault="009E396A">
            <w:pPr>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О проведении аттестации педагогических работников, с целью установления соответствия занимаемой должности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Протоколы, справки</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Сентябрь-апрель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Pr="00CB78DE" w:rsidRDefault="00CB78DE">
            <w:pPr>
              <w:rPr>
                <w:sz w:val="20"/>
                <w:szCs w:val="20"/>
              </w:rPr>
            </w:pPr>
            <w:r w:rsidRPr="00CB78DE">
              <w:rPr>
                <w:sz w:val="20"/>
                <w:szCs w:val="20"/>
              </w:rPr>
              <w:t xml:space="preserve">Фестиваль по </w:t>
            </w:r>
            <w:proofErr w:type="spellStart"/>
            <w:r w:rsidRPr="00CB78DE">
              <w:rPr>
                <w:sz w:val="20"/>
                <w:szCs w:val="20"/>
              </w:rPr>
              <w:t>лего</w:t>
            </w:r>
            <w:proofErr w:type="spellEnd"/>
            <w:r w:rsidRPr="00CB78DE">
              <w:rPr>
                <w:sz w:val="20"/>
                <w:szCs w:val="20"/>
              </w:rPr>
              <w:t>-конструированию и робототехнике «</w:t>
            </w:r>
            <w:r>
              <w:rPr>
                <w:sz w:val="20"/>
                <w:szCs w:val="20"/>
              </w:rPr>
              <w:t>ЛЕГОТРЕВЕЛ</w:t>
            </w:r>
            <w:r w:rsidRPr="00CB78DE">
              <w:rPr>
                <w:sz w:val="20"/>
                <w:szCs w:val="20"/>
              </w:rPr>
              <w:t>-2021»</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p w:rsidR="009E396A" w:rsidRDefault="00220930">
            <w:pPr>
              <w:jc w:val="center"/>
              <w:rPr>
                <w:sz w:val="20"/>
                <w:szCs w:val="20"/>
              </w:rPr>
            </w:pPr>
            <w:r>
              <w:rPr>
                <w:sz w:val="20"/>
                <w:szCs w:val="20"/>
              </w:rPr>
              <w:t>Порядок проведения</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Ноябрь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rsidP="00CB78DE">
            <w:pPr>
              <w:jc w:val="cente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CB78DE" w:rsidRPr="00CB78DE" w:rsidRDefault="00CB78DE" w:rsidP="00CB78DE">
            <w:pPr>
              <w:rPr>
                <w:rFonts w:eastAsia="Calibri"/>
                <w:sz w:val="20"/>
                <w:szCs w:val="20"/>
                <w:lang w:eastAsia="en-US"/>
              </w:rPr>
            </w:pPr>
            <w:r w:rsidRPr="00CB78DE">
              <w:rPr>
                <w:rFonts w:eastAsia="Calibri"/>
                <w:sz w:val="20"/>
                <w:szCs w:val="20"/>
                <w:lang w:eastAsia="en-US"/>
              </w:rPr>
              <w:t>Конкурс лучших зимних участков: «Ярмарка народных промыслов»</w:t>
            </w:r>
          </w:p>
          <w:p w:rsidR="009E396A" w:rsidRDefault="009E396A">
            <w:pPr>
              <w:rPr>
                <w:sz w:val="20"/>
                <w:szCs w:val="20"/>
              </w:rPr>
            </w:pP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p w:rsidR="009E396A" w:rsidRDefault="00220930">
            <w:pPr>
              <w:jc w:val="center"/>
              <w:rPr>
                <w:sz w:val="20"/>
                <w:szCs w:val="20"/>
              </w:rPr>
            </w:pPr>
            <w:r>
              <w:rPr>
                <w:sz w:val="20"/>
                <w:szCs w:val="20"/>
              </w:rPr>
              <w:t>Порядок проведения</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Декабрь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rsidP="00CB78DE">
            <w:pPr>
              <w:jc w:val="center"/>
            </w:pPr>
            <w:proofErr w:type="spellStart"/>
            <w:r>
              <w:rPr>
                <w:sz w:val="20"/>
                <w:szCs w:val="20"/>
              </w:rPr>
              <w:t>Перевера</w:t>
            </w:r>
            <w:proofErr w:type="spellEnd"/>
            <w:r w:rsidR="00CB78DE">
              <w:rPr>
                <w:sz w:val="20"/>
                <w:szCs w:val="20"/>
              </w:rPr>
              <w:t xml:space="preserve"> А.Д.</w:t>
            </w:r>
            <w:r>
              <w:rPr>
                <w:sz w:val="20"/>
                <w:szCs w:val="20"/>
              </w:rPr>
              <w:t xml:space="preserve"> </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CB78DE" w:rsidTr="00926057">
        <w:tc>
          <w:tcPr>
            <w:tcW w:w="616" w:type="dxa"/>
            <w:vMerge/>
            <w:tcBorders>
              <w:top w:val="single" w:sz="4" w:space="0" w:color="000000"/>
              <w:left w:val="single" w:sz="4" w:space="0" w:color="000000"/>
              <w:bottom w:val="single" w:sz="4" w:space="0" w:color="000000"/>
            </w:tcBorders>
            <w:shd w:val="clear" w:color="auto" w:fill="auto"/>
          </w:tcPr>
          <w:p w:rsidR="00CB78DE" w:rsidRDefault="00CB78DE">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CB78DE" w:rsidRPr="00CB78DE" w:rsidRDefault="00CB78DE" w:rsidP="00CB78DE">
            <w:pPr>
              <w:rPr>
                <w:rFonts w:eastAsia="Calibri"/>
                <w:sz w:val="20"/>
                <w:szCs w:val="20"/>
                <w:lang w:eastAsia="en-US"/>
              </w:rPr>
            </w:pPr>
            <w:r w:rsidRPr="00CB78DE">
              <w:rPr>
                <w:rFonts w:eastAsia="Calibri"/>
                <w:sz w:val="20"/>
                <w:szCs w:val="20"/>
                <w:lang w:eastAsia="en-US"/>
              </w:rPr>
              <w:t xml:space="preserve">Конкурс юных талантов «Самоцветы Урала» </w:t>
            </w:r>
            <w:r w:rsidRPr="00CB78DE">
              <w:rPr>
                <w:rFonts w:eastAsia="Calibri"/>
                <w:sz w:val="20"/>
                <w:szCs w:val="20"/>
                <w:u w:val="single"/>
                <w:lang w:eastAsia="en-US"/>
              </w:rPr>
              <w:t>онлайн</w:t>
            </w:r>
          </w:p>
        </w:tc>
        <w:tc>
          <w:tcPr>
            <w:tcW w:w="1764" w:type="dxa"/>
            <w:tcBorders>
              <w:top w:val="single" w:sz="4" w:space="0" w:color="000000"/>
              <w:left w:val="single" w:sz="4" w:space="0" w:color="000000"/>
              <w:bottom w:val="single" w:sz="4" w:space="0" w:color="000000"/>
            </w:tcBorders>
            <w:shd w:val="clear" w:color="auto" w:fill="auto"/>
          </w:tcPr>
          <w:p w:rsidR="00CB78DE" w:rsidRDefault="00CB78DE">
            <w:pPr>
              <w:jc w:val="center"/>
              <w:rPr>
                <w:bCs/>
                <w:sz w:val="20"/>
                <w:szCs w:val="20"/>
              </w:rPr>
            </w:pPr>
            <w:r>
              <w:rPr>
                <w:bCs/>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CB78DE" w:rsidRDefault="00CB78DE" w:rsidP="00CB78DE">
            <w:pPr>
              <w:jc w:val="center"/>
              <w:rPr>
                <w:sz w:val="20"/>
                <w:szCs w:val="20"/>
              </w:rPr>
            </w:pPr>
            <w:r>
              <w:rPr>
                <w:sz w:val="20"/>
                <w:szCs w:val="20"/>
              </w:rPr>
              <w:t>Приказ</w:t>
            </w:r>
          </w:p>
          <w:p w:rsidR="00CB78DE" w:rsidRDefault="00CB78DE" w:rsidP="00CB78DE">
            <w:pPr>
              <w:jc w:val="center"/>
              <w:rPr>
                <w:sz w:val="20"/>
                <w:szCs w:val="20"/>
              </w:rPr>
            </w:pPr>
            <w:r>
              <w:rPr>
                <w:sz w:val="20"/>
                <w:szCs w:val="20"/>
              </w:rPr>
              <w:t>Порядок проведения</w:t>
            </w:r>
          </w:p>
        </w:tc>
        <w:tc>
          <w:tcPr>
            <w:tcW w:w="1491" w:type="dxa"/>
            <w:tcBorders>
              <w:top w:val="single" w:sz="4" w:space="0" w:color="000000"/>
              <w:left w:val="single" w:sz="4" w:space="0" w:color="000000"/>
              <w:bottom w:val="single" w:sz="4" w:space="0" w:color="000000"/>
            </w:tcBorders>
            <w:shd w:val="clear" w:color="auto" w:fill="auto"/>
          </w:tcPr>
          <w:p w:rsidR="00CB78DE" w:rsidRDefault="00CB78DE">
            <w:pPr>
              <w:jc w:val="center"/>
              <w:rPr>
                <w:sz w:val="20"/>
                <w:szCs w:val="20"/>
              </w:rPr>
            </w:pPr>
            <w:r>
              <w:rPr>
                <w:sz w:val="20"/>
                <w:szCs w:val="20"/>
              </w:rPr>
              <w:t>Январь - февраль</w:t>
            </w:r>
          </w:p>
        </w:tc>
        <w:tc>
          <w:tcPr>
            <w:tcW w:w="1011" w:type="dxa"/>
            <w:tcBorders>
              <w:top w:val="single" w:sz="4" w:space="0" w:color="000000"/>
              <w:left w:val="single" w:sz="4" w:space="0" w:color="000000"/>
              <w:bottom w:val="single" w:sz="4" w:space="0" w:color="000000"/>
            </w:tcBorders>
            <w:shd w:val="clear" w:color="auto" w:fill="auto"/>
          </w:tcPr>
          <w:p w:rsidR="00CB78DE" w:rsidRDefault="00CB78DE">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CB78DE" w:rsidRDefault="00CB78DE">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CB78DE" w:rsidRDefault="00CB78DE">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CB78DE" w:rsidRDefault="00CB78DE">
            <w:pPr>
              <w:snapToGrid w:val="0"/>
              <w:rPr>
                <w:bCs/>
                <w:sz w:val="20"/>
                <w:szCs w:val="20"/>
              </w:rPr>
            </w:pPr>
          </w:p>
        </w:tc>
      </w:tr>
      <w:tr w:rsidR="00CB78DE" w:rsidTr="00926057">
        <w:tc>
          <w:tcPr>
            <w:tcW w:w="616" w:type="dxa"/>
            <w:vMerge/>
            <w:tcBorders>
              <w:top w:val="single" w:sz="4" w:space="0" w:color="000000"/>
              <w:left w:val="single" w:sz="4" w:space="0" w:color="000000"/>
              <w:bottom w:val="single" w:sz="4" w:space="0" w:color="000000"/>
            </w:tcBorders>
            <w:shd w:val="clear" w:color="auto" w:fill="auto"/>
          </w:tcPr>
          <w:p w:rsidR="00CB78DE" w:rsidRDefault="00CB78DE">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CB78DE" w:rsidRPr="00CB78DE" w:rsidRDefault="00CB78DE" w:rsidP="00CB78DE">
            <w:pPr>
              <w:jc w:val="both"/>
              <w:rPr>
                <w:rFonts w:eastAsia="Calibri"/>
                <w:sz w:val="20"/>
                <w:szCs w:val="20"/>
                <w:lang w:eastAsia="en-US"/>
              </w:rPr>
            </w:pPr>
            <w:r w:rsidRPr="00CB78DE">
              <w:rPr>
                <w:rFonts w:eastAsia="Calibri"/>
                <w:sz w:val="20"/>
                <w:szCs w:val="20"/>
                <w:lang w:eastAsia="en-US"/>
              </w:rPr>
              <w:t>Калейдоскоп -</w:t>
            </w:r>
          </w:p>
          <w:p w:rsidR="00CB78DE" w:rsidRPr="00CB78DE" w:rsidRDefault="00CB78DE" w:rsidP="00CB78DE">
            <w:pPr>
              <w:rPr>
                <w:rFonts w:eastAsia="Calibri"/>
                <w:sz w:val="20"/>
                <w:szCs w:val="20"/>
                <w:lang w:eastAsia="en-US"/>
              </w:rPr>
            </w:pPr>
            <w:r w:rsidRPr="00CB78DE">
              <w:rPr>
                <w:rFonts w:eastAsia="Calibri"/>
                <w:sz w:val="20"/>
                <w:szCs w:val="20"/>
                <w:lang w:eastAsia="en-US"/>
              </w:rPr>
              <w:t xml:space="preserve">«Широкая Масленица» </w:t>
            </w:r>
            <w:r w:rsidRPr="00CB78DE">
              <w:rPr>
                <w:rFonts w:eastAsia="Calibri"/>
                <w:sz w:val="20"/>
                <w:szCs w:val="20"/>
                <w:u w:val="single"/>
                <w:lang w:eastAsia="en-US"/>
              </w:rPr>
              <w:t>онлайн</w:t>
            </w:r>
          </w:p>
        </w:tc>
        <w:tc>
          <w:tcPr>
            <w:tcW w:w="1764" w:type="dxa"/>
            <w:tcBorders>
              <w:top w:val="single" w:sz="4" w:space="0" w:color="000000"/>
              <w:left w:val="single" w:sz="4" w:space="0" w:color="000000"/>
              <w:bottom w:val="single" w:sz="4" w:space="0" w:color="000000"/>
            </w:tcBorders>
            <w:shd w:val="clear" w:color="auto" w:fill="auto"/>
          </w:tcPr>
          <w:p w:rsidR="00CB78DE" w:rsidRDefault="00CB78DE">
            <w:pPr>
              <w:jc w:val="center"/>
              <w:rPr>
                <w:bCs/>
                <w:sz w:val="20"/>
                <w:szCs w:val="20"/>
              </w:rPr>
            </w:pPr>
            <w:r>
              <w:rPr>
                <w:bCs/>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CB78DE" w:rsidRDefault="00CB78DE" w:rsidP="00CB78DE">
            <w:pPr>
              <w:jc w:val="center"/>
              <w:rPr>
                <w:sz w:val="20"/>
                <w:szCs w:val="20"/>
              </w:rPr>
            </w:pPr>
            <w:r>
              <w:rPr>
                <w:sz w:val="20"/>
                <w:szCs w:val="20"/>
              </w:rPr>
              <w:t>Приказ</w:t>
            </w:r>
          </w:p>
          <w:p w:rsidR="00CB78DE" w:rsidRDefault="00CB78DE" w:rsidP="00CB78DE">
            <w:pPr>
              <w:jc w:val="center"/>
              <w:rPr>
                <w:sz w:val="20"/>
                <w:szCs w:val="20"/>
              </w:rPr>
            </w:pPr>
            <w:r>
              <w:rPr>
                <w:sz w:val="20"/>
                <w:szCs w:val="20"/>
              </w:rPr>
              <w:t>Порядок проведения</w:t>
            </w:r>
          </w:p>
        </w:tc>
        <w:tc>
          <w:tcPr>
            <w:tcW w:w="1491" w:type="dxa"/>
            <w:tcBorders>
              <w:top w:val="single" w:sz="4" w:space="0" w:color="000000"/>
              <w:left w:val="single" w:sz="4" w:space="0" w:color="000000"/>
              <w:bottom w:val="single" w:sz="4" w:space="0" w:color="000000"/>
            </w:tcBorders>
            <w:shd w:val="clear" w:color="auto" w:fill="auto"/>
          </w:tcPr>
          <w:p w:rsidR="00CB78DE" w:rsidRDefault="00CB78DE">
            <w:pPr>
              <w:jc w:val="center"/>
              <w:rPr>
                <w:sz w:val="20"/>
                <w:szCs w:val="20"/>
              </w:rPr>
            </w:pPr>
            <w:r>
              <w:rPr>
                <w:sz w:val="20"/>
                <w:szCs w:val="20"/>
              </w:rPr>
              <w:t>Март</w:t>
            </w:r>
          </w:p>
        </w:tc>
        <w:tc>
          <w:tcPr>
            <w:tcW w:w="1011" w:type="dxa"/>
            <w:tcBorders>
              <w:top w:val="single" w:sz="4" w:space="0" w:color="000000"/>
              <w:left w:val="single" w:sz="4" w:space="0" w:color="000000"/>
              <w:bottom w:val="single" w:sz="4" w:space="0" w:color="000000"/>
            </w:tcBorders>
            <w:shd w:val="clear" w:color="auto" w:fill="auto"/>
          </w:tcPr>
          <w:p w:rsidR="00CB78DE" w:rsidRDefault="00CB78DE" w:rsidP="00B90BD6">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CB78DE" w:rsidRDefault="00CB78DE" w:rsidP="00B90BD6">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CB78DE" w:rsidRDefault="00CB78DE" w:rsidP="00B90BD6">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CB78DE" w:rsidRDefault="00CB78DE">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О подготовке и организации  летней оздоровит</w:t>
            </w:r>
            <w:r w:rsidR="00CB78DE">
              <w:rPr>
                <w:sz w:val="20"/>
                <w:szCs w:val="20"/>
              </w:rPr>
              <w:t>ельной кампании 2022</w:t>
            </w:r>
            <w:r>
              <w:rPr>
                <w:sz w:val="20"/>
                <w:szCs w:val="20"/>
              </w:rPr>
              <w:t xml:space="preserve"> год</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Февраль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 проведении экспертной оценки уровня речевого развития и физической подготовленности выпускников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Май</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 проведении конкурса «Образцовая территория 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p w:rsidR="009E396A" w:rsidRDefault="009E396A">
            <w:pPr>
              <w:jc w:val="center"/>
              <w:rPr>
                <w:sz w:val="20"/>
                <w:szCs w:val="20"/>
              </w:rPr>
            </w:pP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Июнь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 О проведении смотра «Готовность ДОУ к началу учебного года»</w:t>
            </w:r>
          </w:p>
          <w:p w:rsidR="009E396A" w:rsidRDefault="009E396A">
            <w:pPr>
              <w:rPr>
                <w:sz w:val="20"/>
                <w:szCs w:val="20"/>
              </w:rPr>
            </w:pP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Июль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 создании рабочих и инициативных групп по организации и проведению оперативного и тематического контроля (по плану).</w:t>
            </w:r>
          </w:p>
          <w:p w:rsidR="009E396A" w:rsidRDefault="00220930">
            <w:pPr>
              <w:rPr>
                <w:sz w:val="20"/>
                <w:szCs w:val="20"/>
              </w:rPr>
            </w:pPr>
            <w:r>
              <w:rPr>
                <w:sz w:val="20"/>
                <w:szCs w:val="20"/>
              </w:rPr>
              <w:t xml:space="preserve">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Справка по результатам контроля</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По плану</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 создании ДМО в группах раннего и дошкольного возраста</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p w:rsidR="009E396A" w:rsidRDefault="00220930">
            <w:pPr>
              <w:jc w:val="center"/>
              <w:rPr>
                <w:sz w:val="20"/>
                <w:szCs w:val="20"/>
              </w:rPr>
            </w:pPr>
            <w:r>
              <w:rPr>
                <w:sz w:val="20"/>
                <w:szCs w:val="20"/>
              </w:rPr>
              <w:t>Положение</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Ноябрь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 проведении  1 этапа </w:t>
            </w:r>
            <w:r>
              <w:rPr>
                <w:sz w:val="20"/>
                <w:szCs w:val="20"/>
              </w:rPr>
              <w:lastRenderedPageBreak/>
              <w:t>интеллектуального марафона «Маленькие гении»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lastRenderedPageBreak/>
              <w:t xml:space="preserve">Аналитическая </w:t>
            </w:r>
            <w:r>
              <w:rPr>
                <w:bCs/>
                <w:sz w:val="20"/>
                <w:szCs w:val="20"/>
              </w:rPr>
              <w:lastRenderedPageBreak/>
              <w:t>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Приказ</w:t>
            </w:r>
          </w:p>
          <w:p w:rsidR="009E396A" w:rsidRDefault="00220930">
            <w:pPr>
              <w:jc w:val="center"/>
              <w:rPr>
                <w:sz w:val="20"/>
                <w:szCs w:val="20"/>
              </w:rPr>
            </w:pPr>
            <w:r>
              <w:rPr>
                <w:sz w:val="20"/>
                <w:szCs w:val="20"/>
              </w:rPr>
              <w:lastRenderedPageBreak/>
              <w:t>Протоколы</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Февраль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 проведении 1 этапа </w:t>
            </w:r>
            <w:proofErr w:type="gramStart"/>
            <w:r>
              <w:rPr>
                <w:sz w:val="20"/>
                <w:szCs w:val="20"/>
              </w:rPr>
              <w:t>экологической</w:t>
            </w:r>
            <w:proofErr w:type="gramEnd"/>
            <w:r>
              <w:rPr>
                <w:sz w:val="20"/>
                <w:szCs w:val="20"/>
              </w:rPr>
              <w:t xml:space="preserve"> кейс-игры «</w:t>
            </w:r>
            <w:proofErr w:type="spellStart"/>
            <w:r>
              <w:rPr>
                <w:sz w:val="20"/>
                <w:szCs w:val="20"/>
                <w:lang w:val="en-US"/>
              </w:rPr>
              <w:t>Greenteam</w:t>
            </w:r>
            <w:proofErr w:type="spellEnd"/>
            <w:r>
              <w:rPr>
                <w:sz w:val="20"/>
                <w:szCs w:val="20"/>
              </w:rPr>
              <w:t>»</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Проект</w:t>
            </w:r>
          </w:p>
          <w:p w:rsidR="009E396A" w:rsidRDefault="009E396A">
            <w:pPr>
              <w:jc w:val="center"/>
              <w:rPr>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Приказ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Март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Руководители ДОУ,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CB78DE">
            <w:pPr>
              <w:rPr>
                <w:sz w:val="20"/>
                <w:szCs w:val="20"/>
              </w:rPr>
            </w:pPr>
            <w:r>
              <w:rPr>
                <w:sz w:val="20"/>
                <w:szCs w:val="20"/>
              </w:rPr>
              <w:t>Образовательная онлайн - галерея «Инновационные решения: формирование предпосылок креативного мышления как компонента функциональной грамотности дошкольников»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Проект</w:t>
            </w:r>
          </w:p>
          <w:p w:rsidR="009E396A" w:rsidRDefault="009E396A">
            <w:pPr>
              <w:jc w:val="center"/>
              <w:rPr>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p w:rsidR="009E396A" w:rsidRDefault="00220930">
            <w:pPr>
              <w:jc w:val="center"/>
              <w:rPr>
                <w:sz w:val="20"/>
                <w:szCs w:val="20"/>
              </w:rPr>
            </w:pPr>
            <w:r>
              <w:rPr>
                <w:sz w:val="20"/>
                <w:szCs w:val="20"/>
              </w:rPr>
              <w:t>Положение</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pPr>
            <w:r>
              <w:rPr>
                <w:sz w:val="20"/>
                <w:szCs w:val="20"/>
              </w:rPr>
              <w:t xml:space="preserve">Апрель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Лабецкая</w:t>
            </w:r>
            <w:proofErr w:type="spellEnd"/>
            <w:r>
              <w:rPr>
                <w:sz w:val="20"/>
                <w:szCs w:val="20"/>
              </w:rPr>
              <w:t xml:space="preserve"> С.В., директор</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 проведении культурно-массовых мероприятий</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Проект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Приказ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В течение года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Руководители ДОУ,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2.</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r>
              <w:rPr>
                <w:b/>
                <w:bCs/>
                <w:sz w:val="20"/>
                <w:szCs w:val="20"/>
              </w:rPr>
              <w:t>Программно-методическое обеспечение</w:t>
            </w:r>
            <w:r>
              <w:rPr>
                <w:bCs/>
                <w:sz w:val="20"/>
                <w:szCs w:val="20"/>
              </w:rPr>
              <w:t>:</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Реализация заявки на  подписку периодической печати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Договор</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Заказ на подписку</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По смете</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Приобретение пособий</w:t>
            </w:r>
            <w:r w:rsidR="00790C47">
              <w:rPr>
                <w:sz w:val="20"/>
                <w:szCs w:val="20"/>
              </w:rPr>
              <w:t xml:space="preserve"> и оборудования </w:t>
            </w:r>
            <w:r>
              <w:rPr>
                <w:sz w:val="20"/>
                <w:szCs w:val="20"/>
              </w:rPr>
              <w:t xml:space="preserve"> по</w:t>
            </w:r>
            <w:r w:rsidR="00790C47">
              <w:rPr>
                <w:sz w:val="20"/>
                <w:szCs w:val="20"/>
              </w:rPr>
              <w:t xml:space="preserve"> экспериментальной деятельности.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План приобретений</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 xml:space="preserve">Договор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Областные субвенции</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3.</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rPr>
              <w:t>Информационно-инструктивные совещания</w:t>
            </w:r>
            <w:r>
              <w:rPr>
                <w:sz w:val="20"/>
                <w:szCs w:val="20"/>
              </w:rPr>
              <w:t>:</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Перспективы развития ДОО</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План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План</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Сентябрь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 МАДОУ </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jc w:val="center"/>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 «О порядке проведения аттестации педагогических работников  организаций, осуществляемых образовательную деятельность»</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Презентация</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Сентябрь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sz w:val="20"/>
                <w:szCs w:val="20"/>
              </w:rPr>
              <w:t>Перевера</w:t>
            </w:r>
            <w:proofErr w:type="spellEnd"/>
            <w:r>
              <w:rPr>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jc w:val="center"/>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Корректировка  адаптированной  образовательной программы для детей с ОВЗ</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Презентация</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Программа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Август/</w:t>
            </w:r>
          </w:p>
          <w:p w:rsidR="009E396A" w:rsidRDefault="00220930">
            <w:pPr>
              <w:jc w:val="center"/>
              <w:rPr>
                <w:sz w:val="20"/>
                <w:szCs w:val="20"/>
              </w:rPr>
            </w:pPr>
            <w:r>
              <w:rPr>
                <w:sz w:val="20"/>
                <w:szCs w:val="20"/>
              </w:rPr>
              <w:t>сентябрь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jc w:val="center"/>
              <w:rPr>
                <w:bCs/>
                <w:sz w:val="20"/>
                <w:szCs w:val="20"/>
              </w:rPr>
            </w:pPr>
          </w:p>
        </w:tc>
      </w:tr>
      <w:tr w:rsidR="009E396A" w:rsidTr="00926057">
        <w:trPr>
          <w:trHeight w:val="670"/>
        </w:trPr>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Отчет по ООП </w:t>
            </w:r>
            <w:proofErr w:type="gramStart"/>
            <w:r>
              <w:rPr>
                <w:sz w:val="20"/>
                <w:szCs w:val="20"/>
              </w:rPr>
              <w:t>ДО</w:t>
            </w:r>
            <w:proofErr w:type="gramEnd"/>
            <w:r>
              <w:rPr>
                <w:sz w:val="20"/>
                <w:szCs w:val="20"/>
              </w:rPr>
              <w:t xml:space="preserve">  «</w:t>
            </w:r>
            <w:proofErr w:type="gramStart"/>
            <w:r>
              <w:rPr>
                <w:sz w:val="20"/>
                <w:szCs w:val="20"/>
              </w:rPr>
              <w:t>Реализация</w:t>
            </w:r>
            <w:proofErr w:type="gramEnd"/>
            <w:r>
              <w:rPr>
                <w:sz w:val="20"/>
                <w:szCs w:val="20"/>
              </w:rPr>
              <w:t xml:space="preserve"> вариативной части, формируемой участниками образовательного процесса ДОУ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Презентация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Апрель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Филиалы 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Старшие воспитатели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Ознакомление с материалами курсовой подготовки педагогических  и руководящих работников  МАДОУ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Презентация </w:t>
            </w:r>
          </w:p>
          <w:p w:rsidR="009E396A" w:rsidRDefault="009E396A">
            <w:pPr>
              <w:jc w:val="center"/>
              <w:rPr>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По мере посещения курсов</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r>
              <w:rPr>
                <w:sz w:val="20"/>
                <w:szCs w:val="20"/>
              </w:rPr>
              <w:t>Руководители ДОУ</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Руководители ДОУ,</w:t>
            </w:r>
          </w:p>
          <w:p w:rsidR="009E396A" w:rsidRDefault="00220930">
            <w:pPr>
              <w:jc w:val="center"/>
              <w:rPr>
                <w:bCs/>
                <w:sz w:val="20"/>
                <w:szCs w:val="20"/>
              </w:rPr>
            </w:pPr>
            <w:r>
              <w:rPr>
                <w:bCs/>
                <w:sz w:val="20"/>
                <w:szCs w:val="20"/>
              </w:rPr>
              <w:t>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rPr>
          <w:trHeight w:val="703"/>
        </w:trPr>
        <w:tc>
          <w:tcPr>
            <w:tcW w:w="616" w:type="dxa"/>
            <w:vMerge w:val="restart"/>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 xml:space="preserve">Использование  системы дистанционного обучения в работе с дошкольниками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Отчет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В течение года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Руководители ДОУ,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 Анализ и результаты мониторинга </w:t>
            </w:r>
            <w:r>
              <w:rPr>
                <w:sz w:val="20"/>
                <w:szCs w:val="20"/>
              </w:rPr>
              <w:lastRenderedPageBreak/>
              <w:t>качества образования, сохранение здоровья воспитанников.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 xml:space="preserve">Информационные </w:t>
            </w:r>
            <w:r>
              <w:rPr>
                <w:sz w:val="20"/>
                <w:szCs w:val="20"/>
              </w:rPr>
              <w:lastRenderedPageBreak/>
              <w:t>и статистические материалы</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 xml:space="preserve">Информационная </w:t>
            </w:r>
            <w:r>
              <w:rPr>
                <w:sz w:val="20"/>
                <w:szCs w:val="20"/>
              </w:rPr>
              <w:lastRenderedPageBreak/>
              <w:t>справка</w:t>
            </w:r>
          </w:p>
        </w:tc>
        <w:tc>
          <w:tcPr>
            <w:tcW w:w="1491"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sz w:val="20"/>
                <w:szCs w:val="20"/>
              </w:rPr>
            </w:pPr>
          </w:p>
          <w:p w:rsidR="009E396A" w:rsidRDefault="00220930">
            <w:pPr>
              <w:jc w:val="center"/>
              <w:rPr>
                <w:sz w:val="20"/>
                <w:szCs w:val="20"/>
              </w:rPr>
            </w:pPr>
            <w:r>
              <w:rPr>
                <w:sz w:val="20"/>
                <w:szCs w:val="20"/>
              </w:rPr>
              <w:lastRenderedPageBreak/>
              <w:t>1 раз в квартал</w:t>
            </w:r>
          </w:p>
          <w:p w:rsidR="009E396A" w:rsidRDefault="009E396A">
            <w:pPr>
              <w:jc w:val="center"/>
              <w:rPr>
                <w:sz w:val="20"/>
                <w:szCs w:val="20"/>
              </w:rPr>
            </w:pPr>
          </w:p>
        </w:tc>
        <w:tc>
          <w:tcPr>
            <w:tcW w:w="1011"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sz w:val="20"/>
                <w:szCs w:val="20"/>
              </w:rPr>
            </w:pPr>
          </w:p>
          <w:p w:rsidR="009E396A" w:rsidRDefault="00220930">
            <w:pPr>
              <w:jc w:val="center"/>
              <w:rPr>
                <w:sz w:val="20"/>
                <w:szCs w:val="20"/>
              </w:rPr>
            </w:pPr>
            <w:r>
              <w:rPr>
                <w:sz w:val="20"/>
                <w:szCs w:val="20"/>
              </w:rPr>
              <w:lastRenderedPageBreak/>
              <w:t>МАДОУ</w:t>
            </w:r>
          </w:p>
          <w:p w:rsidR="009E396A" w:rsidRDefault="009E396A">
            <w:pPr>
              <w:jc w:val="center"/>
              <w:rPr>
                <w:sz w:val="20"/>
                <w:szCs w:val="20"/>
              </w:rPr>
            </w:pP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lastRenderedPageBreak/>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 xml:space="preserve">Руководители ДОУ, </w:t>
            </w:r>
            <w:r>
              <w:rPr>
                <w:bCs/>
                <w:sz w:val="20"/>
                <w:szCs w:val="20"/>
              </w:rPr>
              <w:lastRenderedPageBreak/>
              <w:t>старшие воспитатели</w:t>
            </w:r>
          </w:p>
          <w:p w:rsidR="009E396A" w:rsidRDefault="009E396A">
            <w:pPr>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Анализ сетевого взаимодействия по обеспечению преемственности начального и дошкольного образования в условиях реализации ФГОС </w:t>
            </w:r>
            <w:proofErr w:type="gramStart"/>
            <w:r>
              <w:rPr>
                <w:sz w:val="20"/>
                <w:szCs w:val="20"/>
              </w:rPr>
              <w:t>ДО</w:t>
            </w:r>
            <w:proofErr w:type="gramEnd"/>
            <w:r>
              <w:rPr>
                <w:sz w:val="20"/>
                <w:szCs w:val="20"/>
              </w:rPr>
              <w:t>.</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Информационные отчеты</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pPr>
            <w:r>
              <w:rPr>
                <w:sz w:val="20"/>
                <w:szCs w:val="20"/>
              </w:rPr>
              <w:t>Апрель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Руководители ДОУ, старшие воспитатели</w:t>
            </w:r>
          </w:p>
          <w:p w:rsidR="009E396A" w:rsidRDefault="009E396A">
            <w:pPr>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Анализ готовности выпускников к школьному обучению, результаты экспертной оценки речевого развития и физической подготовленности выпускников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Отчеты</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Отчет, карты оценки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Май-июнь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Старшие воспитатели,</w:t>
            </w:r>
          </w:p>
          <w:p w:rsidR="009E396A" w:rsidRDefault="00220930">
            <w:pPr>
              <w:jc w:val="center"/>
              <w:rPr>
                <w:bCs/>
                <w:sz w:val="20"/>
                <w:szCs w:val="20"/>
              </w:rPr>
            </w:pPr>
            <w:r>
              <w:rPr>
                <w:bCs/>
                <w:sz w:val="20"/>
                <w:szCs w:val="20"/>
              </w:rPr>
              <w:t>узкие специалисты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 xml:space="preserve">Мониторинг эффективности деятельности МАДОУ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Отчет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Август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Старшие воспитатели, 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Размещение информации на сайте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Размещение материалов на сайте</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Статьи и материалы для публикации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Ежемесячно до 30 числа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Старшие</w:t>
            </w:r>
          </w:p>
          <w:p w:rsidR="009E396A" w:rsidRDefault="00220930">
            <w:pPr>
              <w:jc w:val="center"/>
              <w:rPr>
                <w:bCs/>
                <w:sz w:val="20"/>
                <w:szCs w:val="20"/>
              </w:rPr>
            </w:pPr>
            <w:r>
              <w:rPr>
                <w:bCs/>
                <w:sz w:val="20"/>
                <w:szCs w:val="20"/>
              </w:rPr>
              <w:t>Воспитатели</w:t>
            </w:r>
          </w:p>
          <w:p w:rsidR="009E396A" w:rsidRDefault="00220930">
            <w:pPr>
              <w:jc w:val="center"/>
              <w:rPr>
                <w:bCs/>
                <w:sz w:val="20"/>
                <w:szCs w:val="20"/>
              </w:rPr>
            </w:pPr>
            <w:r>
              <w:rPr>
                <w:bCs/>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Итоги работы кадровой, административно-хозяйственной службы за полугодие, год</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Отчет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Информационный и статистический отчет</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Январь</w:t>
            </w:r>
          </w:p>
          <w:p w:rsidR="009E396A" w:rsidRDefault="00220930">
            <w:pPr>
              <w:jc w:val="center"/>
              <w:rPr>
                <w:sz w:val="20"/>
                <w:szCs w:val="20"/>
              </w:rPr>
            </w:pPr>
            <w:r>
              <w:rPr>
                <w:sz w:val="20"/>
                <w:szCs w:val="20"/>
              </w:rPr>
              <w:t>Июнь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Административные совещания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Отчеты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Протокол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Ежемесячно</w:t>
            </w:r>
          </w:p>
          <w:p w:rsidR="009E396A" w:rsidRDefault="00220930">
            <w:pPr>
              <w:jc w:val="center"/>
              <w:rPr>
                <w:sz w:val="20"/>
                <w:szCs w:val="20"/>
              </w:rPr>
            </w:pPr>
            <w:r>
              <w:rPr>
                <w:sz w:val="20"/>
                <w:szCs w:val="20"/>
              </w:rPr>
              <w:t>вторая среда месяца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Лабецкая</w:t>
            </w:r>
            <w:proofErr w:type="spellEnd"/>
            <w:r>
              <w:rPr>
                <w:bCs/>
                <w:sz w:val="20"/>
                <w:szCs w:val="20"/>
              </w:rPr>
              <w:t xml:space="preserve"> С.В.</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4</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lang w:val="en-US"/>
              </w:rPr>
              <w:t xml:space="preserve"> </w:t>
            </w:r>
            <w:r>
              <w:rPr>
                <w:b/>
                <w:sz w:val="20"/>
                <w:szCs w:val="20"/>
              </w:rPr>
              <w:t>Оформление методического кабинета</w:t>
            </w:r>
            <w:r>
              <w:rPr>
                <w:sz w:val="20"/>
                <w:szCs w:val="20"/>
              </w:rPr>
              <w:t>:</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 Подготовка банка информационных материалов, обеспечивающих реализацию ФГОС </w:t>
            </w:r>
            <w:proofErr w:type="gramStart"/>
            <w:r>
              <w:rPr>
                <w:sz w:val="20"/>
                <w:szCs w:val="20"/>
              </w:rPr>
              <w:t>ДО</w:t>
            </w:r>
            <w:proofErr w:type="gramEnd"/>
            <w:r>
              <w:rPr>
                <w:sz w:val="20"/>
                <w:szCs w:val="20"/>
              </w:rPr>
              <w:t xml:space="preserve">  (</w:t>
            </w:r>
            <w:proofErr w:type="gramStart"/>
            <w:r>
              <w:rPr>
                <w:sz w:val="20"/>
                <w:szCs w:val="20"/>
              </w:rPr>
              <w:t>оформление</w:t>
            </w:r>
            <w:proofErr w:type="gramEnd"/>
            <w:r>
              <w:rPr>
                <w:sz w:val="20"/>
                <w:szCs w:val="20"/>
              </w:rPr>
              <w:t xml:space="preserve"> информационного стенда, документации,  систематизация материалов в </w:t>
            </w:r>
            <w:proofErr w:type="spellStart"/>
            <w:r>
              <w:rPr>
                <w:sz w:val="20"/>
                <w:szCs w:val="20"/>
              </w:rPr>
              <w:t>медиатеке</w:t>
            </w:r>
            <w:proofErr w:type="spellEnd"/>
            <w:r>
              <w:rPr>
                <w:sz w:val="20"/>
                <w:szCs w:val="20"/>
              </w:rPr>
              <w:t>, картотеке), организацию процедуры аттестации педагогических работников.</w:t>
            </w:r>
          </w:p>
          <w:p w:rsidR="009E396A" w:rsidRDefault="00220930">
            <w:pPr>
              <w:rPr>
                <w:sz w:val="20"/>
                <w:szCs w:val="20"/>
              </w:rPr>
            </w:pPr>
            <w:r>
              <w:rPr>
                <w:sz w:val="20"/>
                <w:szCs w:val="20"/>
              </w:rPr>
              <w:t xml:space="preserve"> Создание банка данных на электронных носителях.</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Электронный банк данных</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Материалы</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В течение учебного года.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pPr>
            <w:proofErr w:type="spellStart"/>
            <w:r>
              <w:rPr>
                <w:sz w:val="20"/>
                <w:szCs w:val="20"/>
              </w:rPr>
              <w:t>Перевера</w:t>
            </w:r>
            <w:proofErr w:type="spellEnd"/>
            <w:r>
              <w:rPr>
                <w:sz w:val="20"/>
                <w:szCs w:val="20"/>
              </w:rPr>
              <w:t xml:space="preserve"> А.Д.,</w:t>
            </w:r>
          </w:p>
          <w:p w:rsidR="009E396A" w:rsidRDefault="00220930">
            <w:pPr>
              <w:jc w:val="center"/>
              <w:rPr>
                <w:sz w:val="20"/>
                <w:szCs w:val="20"/>
              </w:rPr>
            </w:pPr>
            <w:r>
              <w:rPr>
                <w:sz w:val="20"/>
                <w:szCs w:val="20"/>
              </w:rPr>
              <w:t>старшие воспитатели,</w:t>
            </w:r>
          </w:p>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5</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lang w:val="en-US"/>
              </w:rPr>
              <w:t>PR</w:t>
            </w:r>
            <w:r>
              <w:rPr>
                <w:b/>
                <w:sz w:val="20"/>
                <w:szCs w:val="20"/>
              </w:rPr>
              <w:t>-технологии</w:t>
            </w:r>
            <w:r>
              <w:rPr>
                <w:sz w:val="20"/>
                <w:szCs w:val="20"/>
              </w:rPr>
              <w:t>:</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Работа   с  СМИ (съемки и репортажи о жизни детского сада, статьи)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Репортажи</w:t>
            </w:r>
          </w:p>
          <w:p w:rsidR="009E396A" w:rsidRDefault="009E396A">
            <w:pPr>
              <w:jc w:val="center"/>
              <w:rPr>
                <w:bCs/>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Проекты материалов</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В течение года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Заместители директора,</w:t>
            </w:r>
          </w:p>
          <w:p w:rsidR="009E396A" w:rsidRDefault="00220930">
            <w:pPr>
              <w:jc w:val="center"/>
              <w:rPr>
                <w:bCs/>
                <w:sz w:val="20"/>
                <w:szCs w:val="20"/>
              </w:rPr>
            </w:pPr>
            <w:r>
              <w:rPr>
                <w:bCs/>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Публикация материалов  в газете: </w:t>
            </w:r>
            <w:r>
              <w:rPr>
                <w:sz w:val="20"/>
                <w:szCs w:val="20"/>
              </w:rPr>
              <w:lastRenderedPageBreak/>
              <w:t>«Вечерний Первоуральск».</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lastRenderedPageBreak/>
              <w:t>Статьи в газете</w:t>
            </w:r>
          </w:p>
          <w:p w:rsidR="009E396A" w:rsidRDefault="009E396A">
            <w:pPr>
              <w:jc w:val="center"/>
              <w:rPr>
                <w:bCs/>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lastRenderedPageBreak/>
              <w:t>Статья</w:t>
            </w:r>
          </w:p>
          <w:p w:rsidR="009E396A" w:rsidRDefault="009E396A">
            <w:pPr>
              <w:jc w:val="center"/>
              <w:rPr>
                <w:bCs/>
                <w:sz w:val="20"/>
                <w:szCs w:val="20"/>
              </w:rPr>
            </w:pP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lastRenderedPageBreak/>
              <w:t>В течение года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Заместители </w:t>
            </w:r>
            <w:r>
              <w:rPr>
                <w:sz w:val="20"/>
                <w:szCs w:val="20"/>
              </w:rPr>
              <w:lastRenderedPageBreak/>
              <w:t>директора,</w:t>
            </w:r>
          </w:p>
          <w:p w:rsidR="009E396A" w:rsidRDefault="00220930">
            <w:pPr>
              <w:jc w:val="center"/>
              <w:rPr>
                <w:bCs/>
                <w:sz w:val="20"/>
                <w:szCs w:val="20"/>
              </w:rPr>
            </w:pPr>
            <w:r>
              <w:rPr>
                <w:bCs/>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Сайт учреждения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Статьи и материалы</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Статьи, отчеты, справки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Еженедельно по вторникам</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Перевера</w:t>
            </w:r>
            <w:proofErr w:type="spellEnd"/>
            <w:r>
              <w:rPr>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Заместитель директора и заведующие филиалами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6</w:t>
            </w: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b/>
                <w:sz w:val="20"/>
                <w:szCs w:val="20"/>
              </w:rPr>
            </w:pPr>
            <w:r>
              <w:rPr>
                <w:b/>
                <w:sz w:val="20"/>
                <w:szCs w:val="20"/>
              </w:rPr>
              <w:t>Заседания  Методического совета № 3</w:t>
            </w:r>
            <w:r>
              <w:rPr>
                <w:bCs/>
                <w:sz w:val="20"/>
                <w:szCs w:val="20"/>
              </w:rPr>
              <w:t xml:space="preserve"> </w:t>
            </w:r>
          </w:p>
          <w:p w:rsidR="009E396A" w:rsidRDefault="00220930">
            <w:pPr>
              <w:rPr>
                <w:bCs/>
                <w:sz w:val="20"/>
                <w:szCs w:val="20"/>
              </w:rPr>
            </w:pPr>
            <w:r>
              <w:rPr>
                <w:bCs/>
                <w:sz w:val="20"/>
                <w:szCs w:val="20"/>
              </w:rPr>
              <w:t>1.Представление странички (раздела) сайта МАДОУ каждого детского сада, ведение блогов педагогических работников. Практический опыт работы.</w:t>
            </w:r>
          </w:p>
          <w:p w:rsidR="009E396A" w:rsidRDefault="00220930">
            <w:pPr>
              <w:rPr>
                <w:bCs/>
                <w:sz w:val="20"/>
                <w:szCs w:val="20"/>
              </w:rPr>
            </w:pPr>
            <w:r>
              <w:rPr>
                <w:bCs/>
                <w:sz w:val="20"/>
                <w:szCs w:val="20"/>
              </w:rPr>
              <w:t>2. Внесение предложений и коррективов в Программу развития МАДОУ.</w:t>
            </w:r>
          </w:p>
          <w:p w:rsidR="009E396A" w:rsidRDefault="00220930">
            <w:pPr>
              <w:rPr>
                <w:bCs/>
                <w:sz w:val="20"/>
                <w:szCs w:val="20"/>
              </w:rPr>
            </w:pPr>
            <w:r>
              <w:rPr>
                <w:bCs/>
                <w:sz w:val="20"/>
                <w:szCs w:val="20"/>
              </w:rPr>
              <w:t>3. Издание сборника методических рекомендаций по результатам кампании ЛОК.</w:t>
            </w:r>
          </w:p>
          <w:p w:rsidR="009E396A" w:rsidRDefault="00220930">
            <w:pPr>
              <w:rPr>
                <w:bCs/>
                <w:sz w:val="20"/>
                <w:szCs w:val="20"/>
              </w:rPr>
            </w:pPr>
            <w:r>
              <w:rPr>
                <w:bCs/>
                <w:sz w:val="20"/>
                <w:szCs w:val="20"/>
              </w:rPr>
              <w:t xml:space="preserve">4. Внедрение в работу методической службы новых форм и методов работы – онлайн - </w:t>
            </w:r>
            <w:proofErr w:type="spellStart"/>
            <w:r>
              <w:rPr>
                <w:bCs/>
                <w:sz w:val="20"/>
                <w:szCs w:val="20"/>
              </w:rPr>
              <w:t>вебинаров</w:t>
            </w:r>
            <w:proofErr w:type="spellEnd"/>
            <w:r>
              <w:rPr>
                <w:bCs/>
                <w:sz w:val="20"/>
                <w:szCs w:val="20"/>
              </w:rPr>
              <w:t>.</w:t>
            </w:r>
          </w:p>
          <w:p w:rsidR="009E396A" w:rsidRDefault="00220930">
            <w:pPr>
              <w:rPr>
                <w:b/>
                <w:bCs/>
                <w:sz w:val="20"/>
                <w:szCs w:val="20"/>
              </w:rPr>
            </w:pPr>
            <w:r>
              <w:rPr>
                <w:b/>
                <w:bCs/>
                <w:sz w:val="20"/>
                <w:szCs w:val="20"/>
              </w:rPr>
              <w:t>Заседание № 4</w:t>
            </w:r>
          </w:p>
          <w:p w:rsidR="009E396A" w:rsidRDefault="00220930">
            <w:pPr>
              <w:rPr>
                <w:bCs/>
                <w:sz w:val="20"/>
                <w:szCs w:val="20"/>
              </w:rPr>
            </w:pPr>
            <w:r>
              <w:rPr>
                <w:bCs/>
                <w:sz w:val="20"/>
                <w:szCs w:val="20"/>
              </w:rPr>
              <w:t xml:space="preserve">1.Проведение и участие в </w:t>
            </w:r>
            <w:proofErr w:type="spellStart"/>
            <w:r>
              <w:rPr>
                <w:bCs/>
                <w:sz w:val="20"/>
                <w:szCs w:val="20"/>
              </w:rPr>
              <w:t>вебинарах</w:t>
            </w:r>
            <w:proofErr w:type="spellEnd"/>
            <w:r>
              <w:rPr>
                <w:bCs/>
                <w:sz w:val="20"/>
                <w:szCs w:val="20"/>
              </w:rPr>
              <w:t>. Перспективы применения формы работы.</w:t>
            </w:r>
          </w:p>
          <w:p w:rsidR="009E396A" w:rsidRDefault="00220930">
            <w:pPr>
              <w:rPr>
                <w:sz w:val="20"/>
                <w:szCs w:val="20"/>
              </w:rPr>
            </w:pPr>
            <w:r>
              <w:rPr>
                <w:bCs/>
                <w:sz w:val="20"/>
                <w:szCs w:val="20"/>
              </w:rPr>
              <w:t>2.Внедрение новых форм и методов работы руководителя и старшего воспитателя.</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Отчет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Приказ / проект</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Сентябрь</w:t>
            </w: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rPr>
                <w:sz w:val="20"/>
                <w:szCs w:val="20"/>
              </w:rPr>
            </w:pPr>
          </w:p>
          <w:p w:rsidR="009E396A" w:rsidRDefault="009E396A">
            <w:pPr>
              <w:jc w:val="center"/>
              <w:rPr>
                <w:sz w:val="20"/>
                <w:szCs w:val="20"/>
              </w:rPr>
            </w:pPr>
          </w:p>
          <w:p w:rsidR="009E396A" w:rsidRDefault="00220930">
            <w:pPr>
              <w:jc w:val="center"/>
              <w:rPr>
                <w:bCs/>
                <w:sz w:val="20"/>
                <w:szCs w:val="20"/>
              </w:rPr>
            </w:pPr>
            <w:r>
              <w:rPr>
                <w:sz w:val="20"/>
                <w:szCs w:val="20"/>
              </w:rPr>
              <w:t>Ноябрь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МАДОУ</w:t>
            </w: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rPr>
                <w:bCs/>
                <w:sz w:val="20"/>
                <w:szCs w:val="20"/>
              </w:rPr>
            </w:pPr>
          </w:p>
          <w:p w:rsidR="009E396A" w:rsidRDefault="00220930">
            <w:pPr>
              <w:jc w:val="center"/>
              <w:rPr>
                <w:bCs/>
                <w:sz w:val="20"/>
                <w:szCs w:val="20"/>
              </w:rPr>
            </w:pPr>
            <w:r>
              <w:rPr>
                <w:bCs/>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Заместители директора,</w:t>
            </w:r>
          </w:p>
          <w:p w:rsidR="009E396A" w:rsidRDefault="00220930">
            <w:pPr>
              <w:jc w:val="center"/>
              <w:rPr>
                <w:sz w:val="20"/>
                <w:szCs w:val="20"/>
              </w:rPr>
            </w:pPr>
            <w:r>
              <w:rPr>
                <w:sz w:val="20"/>
                <w:szCs w:val="20"/>
              </w:rPr>
              <w:t>Старшие воспитатели,</w:t>
            </w:r>
          </w:p>
          <w:p w:rsidR="009E396A" w:rsidRDefault="00220930">
            <w:pPr>
              <w:jc w:val="center"/>
              <w:rPr>
                <w:sz w:val="20"/>
                <w:szCs w:val="20"/>
              </w:rPr>
            </w:pPr>
            <w:r>
              <w:rPr>
                <w:sz w:val="20"/>
                <w:szCs w:val="20"/>
              </w:rPr>
              <w:t>Руководители ДОУ,</w:t>
            </w:r>
          </w:p>
          <w:p w:rsidR="009E396A" w:rsidRDefault="00220930">
            <w:pPr>
              <w:jc w:val="center"/>
              <w:rPr>
                <w:sz w:val="20"/>
                <w:szCs w:val="20"/>
              </w:rPr>
            </w:pPr>
            <w:r>
              <w:rPr>
                <w:sz w:val="20"/>
                <w:szCs w:val="20"/>
              </w:rPr>
              <w:t>Члены совета учреждения</w:t>
            </w: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rPr>
                <w:sz w:val="20"/>
                <w:szCs w:val="20"/>
              </w:rPr>
            </w:pPr>
          </w:p>
          <w:p w:rsidR="009E396A" w:rsidRDefault="00220930">
            <w:pPr>
              <w:jc w:val="center"/>
              <w:rPr>
                <w:sz w:val="20"/>
                <w:szCs w:val="20"/>
              </w:rPr>
            </w:pPr>
            <w:r>
              <w:rPr>
                <w:sz w:val="20"/>
                <w:szCs w:val="20"/>
              </w:rPr>
              <w:t>Заместители директора,</w:t>
            </w:r>
          </w:p>
          <w:p w:rsidR="009E396A" w:rsidRDefault="00220930">
            <w:pPr>
              <w:jc w:val="center"/>
              <w:rPr>
                <w:sz w:val="20"/>
                <w:szCs w:val="20"/>
              </w:rPr>
            </w:pPr>
            <w:r>
              <w:rPr>
                <w:sz w:val="20"/>
                <w:szCs w:val="20"/>
              </w:rPr>
              <w:t>Старшие воспитатели,</w:t>
            </w:r>
          </w:p>
          <w:p w:rsidR="009E396A" w:rsidRDefault="00220930">
            <w:pPr>
              <w:jc w:val="center"/>
              <w:rPr>
                <w:sz w:val="20"/>
                <w:szCs w:val="20"/>
              </w:rPr>
            </w:pPr>
            <w:r>
              <w:rPr>
                <w:sz w:val="20"/>
                <w:szCs w:val="20"/>
              </w:rPr>
              <w:t>Руководители ДОУ,</w:t>
            </w:r>
          </w:p>
          <w:p w:rsidR="009E396A" w:rsidRDefault="00220930">
            <w:pPr>
              <w:jc w:val="center"/>
              <w:rPr>
                <w:bCs/>
                <w:sz w:val="20"/>
                <w:szCs w:val="20"/>
              </w:rPr>
            </w:pPr>
            <w:r>
              <w:rPr>
                <w:sz w:val="20"/>
                <w:szCs w:val="20"/>
              </w:rPr>
              <w:t>Члены совета учреждения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7</w:t>
            </w: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b/>
                <w:sz w:val="20"/>
                <w:szCs w:val="20"/>
              </w:rPr>
            </w:pPr>
            <w:r>
              <w:rPr>
                <w:b/>
                <w:sz w:val="20"/>
                <w:szCs w:val="20"/>
              </w:rPr>
              <w:t>Заседания Совета родителей МАДОУ</w:t>
            </w:r>
          </w:p>
          <w:p w:rsidR="009E396A" w:rsidRDefault="00220930">
            <w:pPr>
              <w:rPr>
                <w:b/>
                <w:sz w:val="20"/>
                <w:szCs w:val="20"/>
              </w:rPr>
            </w:pPr>
            <w:r>
              <w:rPr>
                <w:b/>
                <w:sz w:val="20"/>
                <w:szCs w:val="20"/>
              </w:rPr>
              <w:t>Заседание № 1</w:t>
            </w:r>
          </w:p>
          <w:p w:rsidR="009E396A" w:rsidRDefault="00220930">
            <w:pPr>
              <w:numPr>
                <w:ilvl w:val="0"/>
                <w:numId w:val="22"/>
              </w:numPr>
              <w:ind w:left="0" w:firstLine="0"/>
              <w:rPr>
                <w:sz w:val="20"/>
                <w:szCs w:val="20"/>
              </w:rPr>
            </w:pPr>
            <w:r>
              <w:rPr>
                <w:sz w:val="20"/>
                <w:szCs w:val="20"/>
              </w:rPr>
              <w:t>Утверждение положения о Совете родителей (законных представителей) МАДОУ.</w:t>
            </w:r>
          </w:p>
          <w:p w:rsidR="009E396A" w:rsidRDefault="00220930">
            <w:pPr>
              <w:numPr>
                <w:ilvl w:val="0"/>
                <w:numId w:val="22"/>
              </w:numPr>
              <w:ind w:left="0" w:firstLine="0"/>
            </w:pPr>
            <w:r>
              <w:rPr>
                <w:sz w:val="20"/>
                <w:szCs w:val="20"/>
              </w:rPr>
              <w:t>Выбор председателя Совета родителей (законн</w:t>
            </w:r>
            <w:r w:rsidR="00564089">
              <w:rPr>
                <w:sz w:val="20"/>
                <w:szCs w:val="20"/>
              </w:rPr>
              <w:t>ых представителей) МАДОУ на 2021-2022</w:t>
            </w:r>
            <w:r>
              <w:rPr>
                <w:sz w:val="20"/>
                <w:szCs w:val="20"/>
              </w:rPr>
              <w:t xml:space="preserve"> учебный год.</w:t>
            </w:r>
          </w:p>
          <w:p w:rsidR="009E396A" w:rsidRDefault="00220930">
            <w:pPr>
              <w:numPr>
                <w:ilvl w:val="0"/>
                <w:numId w:val="22"/>
              </w:numPr>
              <w:ind w:left="0" w:firstLine="0"/>
            </w:pPr>
            <w:r>
              <w:rPr>
                <w:sz w:val="20"/>
                <w:szCs w:val="20"/>
              </w:rPr>
              <w:t>Выбор секретаря заседаний Совета родителей (законн</w:t>
            </w:r>
            <w:r w:rsidR="00564089">
              <w:rPr>
                <w:sz w:val="20"/>
                <w:szCs w:val="20"/>
              </w:rPr>
              <w:t xml:space="preserve">ых представителей) МАДОУ на 2021-2022 </w:t>
            </w:r>
            <w:r>
              <w:rPr>
                <w:sz w:val="20"/>
                <w:szCs w:val="20"/>
              </w:rPr>
              <w:t xml:space="preserve">учебный год. </w:t>
            </w:r>
          </w:p>
          <w:p w:rsidR="009E396A" w:rsidRDefault="00220930">
            <w:pPr>
              <w:numPr>
                <w:ilvl w:val="0"/>
                <w:numId w:val="22"/>
              </w:numPr>
              <w:ind w:left="0" w:firstLine="0"/>
              <w:rPr>
                <w:sz w:val="20"/>
                <w:szCs w:val="20"/>
              </w:rPr>
            </w:pPr>
            <w:r>
              <w:rPr>
                <w:sz w:val="20"/>
                <w:szCs w:val="20"/>
              </w:rPr>
              <w:t xml:space="preserve">Распределение обязанностей </w:t>
            </w:r>
            <w:r>
              <w:rPr>
                <w:sz w:val="20"/>
                <w:szCs w:val="20"/>
              </w:rPr>
              <w:lastRenderedPageBreak/>
              <w:t>между членами Совета родителей (законных представителей) МАДОУ в соответствии с основными направлениями деятельности:</w:t>
            </w:r>
          </w:p>
          <w:p w:rsidR="009E396A" w:rsidRDefault="00220930">
            <w:pPr>
              <w:rPr>
                <w:sz w:val="20"/>
                <w:szCs w:val="20"/>
              </w:rPr>
            </w:pPr>
            <w:r>
              <w:rPr>
                <w:sz w:val="20"/>
                <w:szCs w:val="20"/>
              </w:rPr>
              <w:t xml:space="preserve">– </w:t>
            </w:r>
            <w:proofErr w:type="spellStart"/>
            <w:r>
              <w:rPr>
                <w:sz w:val="20"/>
                <w:szCs w:val="20"/>
              </w:rPr>
              <w:t>воспитательно</w:t>
            </w:r>
            <w:proofErr w:type="spellEnd"/>
            <w:r>
              <w:rPr>
                <w:sz w:val="20"/>
                <w:szCs w:val="20"/>
              </w:rPr>
              <w:t>-образовательное;</w:t>
            </w:r>
          </w:p>
          <w:p w:rsidR="009E396A" w:rsidRDefault="00220930">
            <w:pPr>
              <w:rPr>
                <w:sz w:val="20"/>
                <w:szCs w:val="20"/>
              </w:rPr>
            </w:pPr>
            <w:r>
              <w:rPr>
                <w:sz w:val="20"/>
                <w:szCs w:val="20"/>
              </w:rPr>
              <w:t>- культурно – массовое;</w:t>
            </w:r>
          </w:p>
          <w:p w:rsidR="009E396A" w:rsidRDefault="00220930">
            <w:pPr>
              <w:rPr>
                <w:sz w:val="20"/>
                <w:szCs w:val="20"/>
              </w:rPr>
            </w:pPr>
            <w:r>
              <w:rPr>
                <w:sz w:val="20"/>
                <w:szCs w:val="20"/>
              </w:rPr>
              <w:t>- хозяйственное.</w:t>
            </w:r>
          </w:p>
          <w:p w:rsidR="009E396A" w:rsidRDefault="00220930">
            <w:r>
              <w:rPr>
                <w:sz w:val="20"/>
                <w:szCs w:val="20"/>
              </w:rPr>
              <w:t>5. Утверждение плана Совета родителей (законн</w:t>
            </w:r>
            <w:r w:rsidR="00564089">
              <w:rPr>
                <w:sz w:val="20"/>
                <w:szCs w:val="20"/>
              </w:rPr>
              <w:t>ых представителей) МАДОУ на 2021 – 2022</w:t>
            </w:r>
            <w:r>
              <w:rPr>
                <w:sz w:val="20"/>
                <w:szCs w:val="20"/>
              </w:rPr>
              <w:t>учебный год. Результаты ЛОК – 2021г.</w:t>
            </w:r>
          </w:p>
          <w:p w:rsidR="009E396A" w:rsidRDefault="00220930">
            <w:r>
              <w:rPr>
                <w:sz w:val="20"/>
                <w:szCs w:val="20"/>
              </w:rPr>
              <w:t>6. Представление планирование образовате</w:t>
            </w:r>
            <w:r w:rsidR="00564089">
              <w:rPr>
                <w:sz w:val="20"/>
                <w:szCs w:val="20"/>
              </w:rPr>
              <w:t>льной деятельности МАДОУ на 2021-2022</w:t>
            </w:r>
            <w:r>
              <w:rPr>
                <w:sz w:val="20"/>
                <w:szCs w:val="20"/>
              </w:rPr>
              <w:t xml:space="preserve"> учебный год.</w:t>
            </w:r>
          </w:p>
          <w:p w:rsidR="009E396A" w:rsidRDefault="00220930">
            <w:r>
              <w:rPr>
                <w:sz w:val="20"/>
                <w:szCs w:val="20"/>
              </w:rPr>
              <w:t>7.Представление руководителями результ</w:t>
            </w:r>
            <w:r w:rsidR="00564089">
              <w:rPr>
                <w:sz w:val="20"/>
                <w:szCs w:val="20"/>
              </w:rPr>
              <w:t>атов реализации проектов за 2021-2022</w:t>
            </w:r>
            <w:r>
              <w:rPr>
                <w:sz w:val="20"/>
                <w:szCs w:val="20"/>
              </w:rPr>
              <w:t xml:space="preserve"> учебный год. Перспективы развития в рамках реализации проектов.</w:t>
            </w:r>
          </w:p>
          <w:p w:rsidR="009E396A" w:rsidRDefault="00220930">
            <w:pPr>
              <w:rPr>
                <w:b/>
                <w:sz w:val="20"/>
                <w:szCs w:val="20"/>
              </w:rPr>
            </w:pPr>
            <w:r>
              <w:rPr>
                <w:b/>
                <w:sz w:val="20"/>
                <w:szCs w:val="20"/>
              </w:rPr>
              <w:t>Заседание № 2</w:t>
            </w:r>
          </w:p>
          <w:p w:rsidR="00564089" w:rsidRDefault="00220930" w:rsidP="00564089">
            <w:pPr>
              <w:pStyle w:val="af2"/>
              <w:ind w:left="0"/>
              <w:rPr>
                <w:rFonts w:ascii="Times New Roman" w:hAnsi="Times New Roman" w:cs="Times New Roman"/>
                <w:sz w:val="20"/>
                <w:szCs w:val="20"/>
              </w:rPr>
            </w:pPr>
            <w:r>
              <w:rPr>
                <w:rStyle w:val="FontStyle40"/>
                <w:sz w:val="20"/>
                <w:szCs w:val="20"/>
              </w:rPr>
              <w:t xml:space="preserve">1.Онлайн – </w:t>
            </w:r>
            <w:proofErr w:type="spellStart"/>
            <w:r>
              <w:rPr>
                <w:rStyle w:val="FontStyle40"/>
                <w:sz w:val="20"/>
                <w:szCs w:val="20"/>
              </w:rPr>
              <w:t>вебинар</w:t>
            </w:r>
            <w:proofErr w:type="spellEnd"/>
            <w:r>
              <w:rPr>
                <w:rStyle w:val="FontStyle40"/>
                <w:sz w:val="20"/>
                <w:szCs w:val="20"/>
              </w:rPr>
              <w:t xml:space="preserve"> на тему</w:t>
            </w:r>
            <w:proofErr w:type="gramStart"/>
            <w:r>
              <w:rPr>
                <w:rStyle w:val="FontStyle40"/>
                <w:sz w:val="20"/>
                <w:szCs w:val="20"/>
              </w:rPr>
              <w:t xml:space="preserve"> :</w:t>
            </w:r>
            <w:proofErr w:type="gramEnd"/>
            <w:r>
              <w:rPr>
                <w:rStyle w:val="FontStyle40"/>
                <w:sz w:val="20"/>
                <w:szCs w:val="20"/>
              </w:rPr>
              <w:t xml:space="preserve"> игровые технологии как средство  поддержки </w:t>
            </w:r>
            <w:r>
              <w:rPr>
                <w:rFonts w:ascii="Times New Roman" w:hAnsi="Times New Roman" w:cs="Times New Roman"/>
                <w:sz w:val="20"/>
                <w:szCs w:val="20"/>
              </w:rPr>
              <w:t>интересов воспитанников в различных видах детской деятельности</w:t>
            </w:r>
            <w:r>
              <w:rPr>
                <w:rStyle w:val="FontStyle40"/>
                <w:sz w:val="20"/>
                <w:szCs w:val="20"/>
              </w:rPr>
              <w:t xml:space="preserve"> </w:t>
            </w:r>
            <w:r>
              <w:rPr>
                <w:rFonts w:ascii="Times New Roman" w:hAnsi="Times New Roman" w:cs="Times New Roman"/>
                <w:sz w:val="20"/>
                <w:szCs w:val="20"/>
              </w:rPr>
              <w:t xml:space="preserve"> (95).</w:t>
            </w:r>
          </w:p>
          <w:p w:rsidR="009E396A" w:rsidRPr="00564089" w:rsidRDefault="00220930" w:rsidP="00564089">
            <w:pPr>
              <w:pStyle w:val="af2"/>
              <w:ind w:left="0"/>
              <w:rPr>
                <w:rFonts w:ascii="Times New Roman" w:hAnsi="Times New Roman" w:cs="Times New Roman"/>
              </w:rPr>
            </w:pPr>
            <w:r w:rsidRPr="00564089">
              <w:rPr>
                <w:rFonts w:ascii="Times New Roman" w:hAnsi="Times New Roman" w:cs="Times New Roman"/>
                <w:b/>
                <w:sz w:val="20"/>
                <w:szCs w:val="20"/>
              </w:rPr>
              <w:t xml:space="preserve">Заседание № 3 </w:t>
            </w:r>
          </w:p>
          <w:p w:rsidR="009E396A" w:rsidRDefault="00220930">
            <w:r>
              <w:rPr>
                <w:sz w:val="20"/>
                <w:szCs w:val="20"/>
              </w:rPr>
              <w:t xml:space="preserve"> 1. </w:t>
            </w:r>
            <w:r>
              <w:rPr>
                <w:rStyle w:val="FontStyle40"/>
                <w:sz w:val="20"/>
                <w:szCs w:val="20"/>
              </w:rPr>
              <w:t>Реализация проекта «Интерактивное образование родителей (законных представителей)» (22).</w:t>
            </w:r>
          </w:p>
          <w:p w:rsidR="009E396A" w:rsidRDefault="00220930">
            <w:r>
              <w:rPr>
                <w:sz w:val="20"/>
                <w:szCs w:val="20"/>
              </w:rPr>
              <w:t>2. Подготовка и организация летней оздоровительной кампании (39).</w:t>
            </w:r>
          </w:p>
          <w:p w:rsidR="009E396A" w:rsidRDefault="00220930">
            <w:pPr>
              <w:rPr>
                <w:b/>
                <w:sz w:val="20"/>
                <w:szCs w:val="20"/>
              </w:rPr>
            </w:pPr>
            <w:r>
              <w:rPr>
                <w:b/>
                <w:sz w:val="20"/>
                <w:szCs w:val="20"/>
              </w:rPr>
              <w:t>Заседание № 4</w:t>
            </w:r>
          </w:p>
          <w:p w:rsidR="009E396A" w:rsidRDefault="00220930">
            <w:r>
              <w:rPr>
                <w:sz w:val="20"/>
                <w:szCs w:val="20"/>
              </w:rPr>
              <w:t>1.</w:t>
            </w:r>
            <w:r>
              <w:rPr>
                <w:b/>
                <w:sz w:val="20"/>
                <w:szCs w:val="20"/>
              </w:rPr>
              <w:t xml:space="preserve"> </w:t>
            </w:r>
            <w:r>
              <w:rPr>
                <w:sz w:val="20"/>
                <w:szCs w:val="20"/>
              </w:rPr>
              <w:t>Педагогическая профилактика жестокого обращения с детьми (25).</w:t>
            </w:r>
          </w:p>
          <w:p w:rsidR="009E396A" w:rsidRDefault="00220930">
            <w:pPr>
              <w:rPr>
                <w:sz w:val="20"/>
                <w:szCs w:val="20"/>
              </w:rPr>
            </w:pPr>
            <w:r>
              <w:rPr>
                <w:sz w:val="20"/>
                <w:szCs w:val="20"/>
              </w:rPr>
              <w:t>2. Практикум с родителями «Профилактика агрессивного поведения у детей в ДОУ» (15).</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Протокол</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 xml:space="preserve">План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Октябрь</w:t>
            </w: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rPr>
                <w:sz w:val="20"/>
                <w:szCs w:val="20"/>
              </w:rPr>
            </w:pPr>
          </w:p>
          <w:p w:rsidR="009E396A" w:rsidRDefault="009E396A">
            <w:pPr>
              <w:jc w:val="center"/>
              <w:rPr>
                <w:sz w:val="20"/>
                <w:szCs w:val="20"/>
              </w:rPr>
            </w:pPr>
          </w:p>
          <w:p w:rsidR="009E396A" w:rsidRDefault="00220930">
            <w:pPr>
              <w:jc w:val="center"/>
              <w:rPr>
                <w:sz w:val="20"/>
                <w:szCs w:val="20"/>
              </w:rPr>
            </w:pPr>
            <w:r>
              <w:rPr>
                <w:sz w:val="20"/>
                <w:szCs w:val="20"/>
              </w:rPr>
              <w:t>Январь</w:t>
            </w: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220930">
            <w:pPr>
              <w:jc w:val="center"/>
              <w:rPr>
                <w:sz w:val="20"/>
                <w:szCs w:val="20"/>
              </w:rPr>
            </w:pPr>
            <w:r>
              <w:rPr>
                <w:sz w:val="20"/>
                <w:szCs w:val="20"/>
              </w:rPr>
              <w:t>Март</w:t>
            </w: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220930">
            <w:pPr>
              <w:jc w:val="center"/>
              <w:rPr>
                <w:sz w:val="20"/>
                <w:szCs w:val="20"/>
              </w:rPr>
            </w:pPr>
            <w:r>
              <w:rPr>
                <w:sz w:val="20"/>
                <w:szCs w:val="20"/>
              </w:rPr>
              <w:t xml:space="preserve">Май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lastRenderedPageBreak/>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Лабецкая</w:t>
            </w:r>
            <w:proofErr w:type="spellEnd"/>
            <w:r>
              <w:rPr>
                <w:bCs/>
                <w:sz w:val="20"/>
                <w:szCs w:val="20"/>
              </w:rPr>
              <w:t xml:space="preserve"> С.В.</w:t>
            </w:r>
          </w:p>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Директор</w:t>
            </w:r>
          </w:p>
          <w:p w:rsidR="009E396A" w:rsidRDefault="00220930">
            <w:pPr>
              <w:jc w:val="center"/>
              <w:rPr>
                <w:sz w:val="20"/>
                <w:szCs w:val="20"/>
              </w:rPr>
            </w:pPr>
            <w:r>
              <w:rPr>
                <w:sz w:val="20"/>
                <w:szCs w:val="20"/>
              </w:rPr>
              <w:t>Заместитель директора</w:t>
            </w:r>
          </w:p>
          <w:p w:rsidR="009E396A" w:rsidRDefault="00220930">
            <w:pPr>
              <w:jc w:val="center"/>
            </w:pPr>
            <w:r>
              <w:rPr>
                <w:sz w:val="20"/>
                <w:szCs w:val="20"/>
              </w:rPr>
              <w:t>Заведующие филиалами</w:t>
            </w:r>
            <w:r>
              <w:rPr>
                <w:bCs/>
                <w:sz w:val="20"/>
                <w:szCs w:val="20"/>
              </w:rPr>
              <w:t xml:space="preserve"> </w:t>
            </w: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jc w:val="center"/>
              <w:rPr>
                <w:sz w:val="20"/>
                <w:szCs w:val="20"/>
              </w:rPr>
            </w:pPr>
          </w:p>
          <w:p w:rsidR="009E396A" w:rsidRDefault="009E396A">
            <w:pPr>
              <w:rPr>
                <w:sz w:val="20"/>
                <w:szCs w:val="20"/>
              </w:rPr>
            </w:pPr>
          </w:p>
          <w:p w:rsidR="009E396A" w:rsidRDefault="00220930">
            <w:pPr>
              <w:jc w:val="center"/>
              <w:rPr>
                <w:sz w:val="20"/>
                <w:szCs w:val="20"/>
              </w:rPr>
            </w:pPr>
            <w:r>
              <w:rPr>
                <w:sz w:val="20"/>
                <w:szCs w:val="20"/>
              </w:rPr>
              <w:t>Директор</w:t>
            </w:r>
          </w:p>
          <w:p w:rsidR="009E396A" w:rsidRDefault="00220930">
            <w:pPr>
              <w:jc w:val="center"/>
              <w:rPr>
                <w:sz w:val="20"/>
                <w:szCs w:val="20"/>
              </w:rPr>
            </w:pPr>
            <w:r>
              <w:rPr>
                <w:sz w:val="20"/>
                <w:szCs w:val="20"/>
              </w:rPr>
              <w:t>Заместитель директора</w:t>
            </w:r>
          </w:p>
          <w:p w:rsidR="009E396A" w:rsidRDefault="00220930">
            <w:pPr>
              <w:jc w:val="center"/>
            </w:pPr>
            <w:r>
              <w:rPr>
                <w:sz w:val="20"/>
                <w:szCs w:val="20"/>
              </w:rPr>
              <w:t>Заведующие филиалами</w:t>
            </w:r>
            <w:r>
              <w:rPr>
                <w:bCs/>
                <w:sz w:val="20"/>
                <w:szCs w:val="20"/>
              </w:rPr>
              <w:t xml:space="preserve"> </w:t>
            </w: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220930">
            <w:pPr>
              <w:jc w:val="center"/>
              <w:rPr>
                <w:sz w:val="20"/>
                <w:szCs w:val="20"/>
              </w:rPr>
            </w:pPr>
            <w:r>
              <w:rPr>
                <w:sz w:val="20"/>
                <w:szCs w:val="20"/>
              </w:rPr>
              <w:t>Директор</w:t>
            </w:r>
          </w:p>
          <w:p w:rsidR="009E396A" w:rsidRDefault="00220930">
            <w:pPr>
              <w:jc w:val="center"/>
              <w:rPr>
                <w:sz w:val="20"/>
                <w:szCs w:val="20"/>
              </w:rPr>
            </w:pPr>
            <w:r>
              <w:rPr>
                <w:sz w:val="20"/>
                <w:szCs w:val="20"/>
              </w:rPr>
              <w:t>Заместитель директора</w:t>
            </w:r>
          </w:p>
          <w:p w:rsidR="009E396A" w:rsidRDefault="00220930">
            <w:pPr>
              <w:jc w:val="center"/>
            </w:pPr>
            <w:r>
              <w:rPr>
                <w:sz w:val="20"/>
                <w:szCs w:val="20"/>
              </w:rPr>
              <w:t>Заведующие филиалами</w:t>
            </w:r>
            <w:r>
              <w:rPr>
                <w:bCs/>
                <w:sz w:val="20"/>
                <w:szCs w:val="20"/>
              </w:rPr>
              <w:t xml:space="preserve"> </w:t>
            </w: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p w:rsidR="009E396A" w:rsidRDefault="009E396A">
            <w:pPr>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lastRenderedPageBreak/>
              <w:t>8</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rPr>
              <w:t>Методическая работа с кадрами:</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Инструктивно-методические совещания по созданию организационно-</w:t>
            </w:r>
            <w:r>
              <w:rPr>
                <w:sz w:val="20"/>
                <w:szCs w:val="20"/>
              </w:rPr>
              <w:lastRenderedPageBreak/>
              <w:t xml:space="preserve">методических условий в соответствии с ФГОС </w:t>
            </w:r>
            <w:proofErr w:type="gramStart"/>
            <w:r>
              <w:rPr>
                <w:sz w:val="20"/>
                <w:szCs w:val="20"/>
              </w:rPr>
              <w:t>ДО</w:t>
            </w:r>
            <w:proofErr w:type="gramEnd"/>
            <w:r>
              <w:rPr>
                <w:sz w:val="20"/>
                <w:szCs w:val="20"/>
              </w:rPr>
              <w:t>:</w:t>
            </w:r>
          </w:p>
          <w:p w:rsidR="009E396A" w:rsidRDefault="00220930">
            <w:pPr>
              <w:rPr>
                <w:sz w:val="20"/>
                <w:szCs w:val="20"/>
              </w:rPr>
            </w:pPr>
            <w:r>
              <w:rPr>
                <w:sz w:val="20"/>
                <w:szCs w:val="20"/>
              </w:rPr>
              <w:t xml:space="preserve">- проектирование образовательного процесса в соответствии с ФГОС </w:t>
            </w:r>
            <w:proofErr w:type="gramStart"/>
            <w:r>
              <w:rPr>
                <w:sz w:val="20"/>
                <w:szCs w:val="20"/>
              </w:rPr>
              <w:t>ДО</w:t>
            </w:r>
            <w:proofErr w:type="gramEnd"/>
            <w:r>
              <w:rPr>
                <w:sz w:val="20"/>
                <w:szCs w:val="20"/>
              </w:rPr>
              <w:t>;</w:t>
            </w:r>
          </w:p>
          <w:p w:rsidR="009E396A" w:rsidRDefault="00220930">
            <w:pPr>
              <w:rPr>
                <w:sz w:val="20"/>
                <w:szCs w:val="20"/>
              </w:rPr>
            </w:pPr>
            <w:r>
              <w:rPr>
                <w:sz w:val="20"/>
                <w:szCs w:val="20"/>
              </w:rPr>
              <w:t>- РППРС – как условие успешности детской инициативы и творчества</w:t>
            </w:r>
          </w:p>
          <w:p w:rsidR="009E396A" w:rsidRDefault="00220930">
            <w:pPr>
              <w:rPr>
                <w:sz w:val="20"/>
                <w:szCs w:val="20"/>
              </w:rPr>
            </w:pPr>
            <w:r>
              <w:rPr>
                <w:sz w:val="20"/>
                <w:szCs w:val="20"/>
              </w:rPr>
              <w:t xml:space="preserve">-обновление </w:t>
            </w:r>
            <w:proofErr w:type="gramStart"/>
            <w:r>
              <w:rPr>
                <w:sz w:val="20"/>
                <w:szCs w:val="20"/>
              </w:rPr>
              <w:t>методического</w:t>
            </w:r>
            <w:proofErr w:type="gramEnd"/>
            <w:r>
              <w:rPr>
                <w:sz w:val="20"/>
                <w:szCs w:val="20"/>
              </w:rPr>
              <w:t xml:space="preserve"> и </w:t>
            </w:r>
            <w:proofErr w:type="spellStart"/>
            <w:r>
              <w:rPr>
                <w:sz w:val="20"/>
                <w:szCs w:val="20"/>
              </w:rPr>
              <w:t>микрокабинетов</w:t>
            </w:r>
            <w:proofErr w:type="spellEnd"/>
            <w:r>
              <w:rPr>
                <w:sz w:val="20"/>
                <w:szCs w:val="20"/>
              </w:rPr>
              <w:t>.</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Лист регистрации</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Октябрь, январь, май</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bCs/>
                <w:sz w:val="20"/>
                <w:szCs w:val="20"/>
              </w:rPr>
            </w:pPr>
            <w:r>
              <w:rPr>
                <w:sz w:val="20"/>
                <w:szCs w:val="20"/>
              </w:rPr>
              <w:t xml:space="preserve">Руководители ДОУ, </w:t>
            </w:r>
            <w:r>
              <w:rPr>
                <w:sz w:val="20"/>
                <w:szCs w:val="20"/>
              </w:rPr>
              <w:lastRenderedPageBreak/>
              <w:t>ст.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Консультация:</w:t>
            </w:r>
          </w:p>
          <w:p w:rsidR="009E396A" w:rsidRDefault="00220930">
            <w:pPr>
              <w:rPr>
                <w:sz w:val="20"/>
                <w:szCs w:val="20"/>
              </w:rPr>
            </w:pPr>
            <w:r>
              <w:rPr>
                <w:sz w:val="20"/>
                <w:szCs w:val="20"/>
              </w:rPr>
              <w:t>-«Организация образовательной деятельности с детьми с ОВЗ»</w:t>
            </w:r>
          </w:p>
          <w:p w:rsidR="009E396A" w:rsidRDefault="00220930">
            <w:pPr>
              <w:rPr>
                <w:sz w:val="20"/>
                <w:szCs w:val="20"/>
              </w:rPr>
            </w:pPr>
            <w:r>
              <w:rPr>
                <w:sz w:val="20"/>
                <w:szCs w:val="20"/>
              </w:rPr>
              <w:t>- «Организация работы с одаренными детьми»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Лист регистрации</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В течени</w:t>
            </w:r>
            <w:proofErr w:type="gramStart"/>
            <w:r>
              <w:rPr>
                <w:sz w:val="20"/>
                <w:szCs w:val="20"/>
              </w:rPr>
              <w:t>и</w:t>
            </w:r>
            <w:proofErr w:type="gramEnd"/>
            <w:r>
              <w:rPr>
                <w:sz w:val="20"/>
                <w:szCs w:val="20"/>
              </w:rPr>
              <w:t xml:space="preserve"> года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pPr>
            <w:proofErr w:type="spellStart"/>
            <w:r>
              <w:rPr>
                <w:bCs/>
                <w:sz w:val="20"/>
                <w:szCs w:val="20"/>
              </w:rPr>
              <w:t>Перевера</w:t>
            </w:r>
            <w:proofErr w:type="spellEnd"/>
            <w:r>
              <w:rPr>
                <w:bCs/>
                <w:sz w:val="20"/>
                <w:szCs w:val="20"/>
              </w:rPr>
              <w:t xml:space="preserve"> А.Д.,</w:t>
            </w:r>
          </w:p>
          <w:p w:rsidR="009E396A" w:rsidRDefault="00220930">
            <w:pPr>
              <w:jc w:val="center"/>
              <w:rPr>
                <w:bCs/>
                <w:sz w:val="20"/>
                <w:szCs w:val="20"/>
              </w:rPr>
            </w:pPr>
            <w:r>
              <w:rPr>
                <w:sz w:val="20"/>
                <w:szCs w:val="20"/>
              </w:rPr>
              <w:t>руководители ДОУ,  ст. воспитатели, логопеды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rPr>
          <w:trHeight w:val="670"/>
        </w:trPr>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Организация участия педагогов в мероприятиях города, региона, федерации</w:t>
            </w:r>
          </w:p>
          <w:p w:rsidR="009E396A" w:rsidRDefault="009E396A">
            <w:pPr>
              <w:rPr>
                <w:sz w:val="20"/>
                <w:szCs w:val="20"/>
              </w:rPr>
            </w:pPr>
          </w:p>
          <w:p w:rsidR="009E396A" w:rsidRDefault="009E396A">
            <w:pPr>
              <w:rPr>
                <w:sz w:val="20"/>
                <w:szCs w:val="20"/>
              </w:rPr>
            </w:pP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План мероприятий</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Положение / заявка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В течение года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Заместители директора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9</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rPr>
              <w:t>Смотры, конкурсы, акции/фестивали и т.п. в соответствии с планом значимых мероприятий на учебный год (ежегодно)</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 «Готовность ДОУ к началу учебного года»</w:t>
            </w:r>
          </w:p>
          <w:p w:rsidR="009E396A" w:rsidRDefault="009E396A">
            <w:pPr>
              <w:rPr>
                <w:sz w:val="20"/>
                <w:szCs w:val="20"/>
              </w:rPr>
            </w:pPr>
          </w:p>
          <w:p w:rsidR="009E396A" w:rsidRDefault="009E396A">
            <w:pPr>
              <w:rPr>
                <w:sz w:val="20"/>
                <w:szCs w:val="20"/>
              </w:rPr>
            </w:pP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Акт готовности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Июль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«Эффективное использование интерактивной доски и </w:t>
            </w:r>
            <w:proofErr w:type="gramStart"/>
            <w:r>
              <w:rPr>
                <w:sz w:val="20"/>
                <w:szCs w:val="20"/>
              </w:rPr>
              <w:t>документ-камеры</w:t>
            </w:r>
            <w:proofErr w:type="gramEnd"/>
            <w:r>
              <w:rPr>
                <w:sz w:val="20"/>
                <w:szCs w:val="20"/>
              </w:rPr>
              <w:t xml:space="preserve"> как инструмента развития всех компонентов речи».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Презентация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Анализ анкет/информационная справка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Ноябрь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sz w:val="20"/>
                <w:szCs w:val="20"/>
              </w:rPr>
            </w:pPr>
            <w:r>
              <w:rPr>
                <w:sz w:val="20"/>
                <w:szCs w:val="20"/>
              </w:rPr>
              <w:t>Анисимова С.Н.</w:t>
            </w:r>
          </w:p>
          <w:p w:rsidR="009E396A" w:rsidRDefault="00220930">
            <w:pPr>
              <w:jc w:val="center"/>
              <w:rPr>
                <w:sz w:val="20"/>
                <w:szCs w:val="20"/>
              </w:rPr>
            </w:pPr>
            <w:proofErr w:type="spellStart"/>
            <w:r>
              <w:rPr>
                <w:sz w:val="20"/>
                <w:szCs w:val="20"/>
              </w:rPr>
              <w:t>Аминева</w:t>
            </w:r>
            <w:proofErr w:type="spellEnd"/>
            <w:r>
              <w:rPr>
                <w:sz w:val="20"/>
                <w:szCs w:val="20"/>
              </w:rPr>
              <w:t xml:space="preserve"> О.Н.</w:t>
            </w:r>
          </w:p>
          <w:p w:rsidR="009E396A" w:rsidRDefault="009E396A">
            <w:pPr>
              <w:jc w:val="center"/>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Заведующие и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p w:rsidR="009E396A" w:rsidRDefault="009E396A">
            <w:pPr>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9365CA">
            <w:pPr>
              <w:rPr>
                <w:sz w:val="20"/>
                <w:szCs w:val="20"/>
              </w:rPr>
            </w:pPr>
            <w:r>
              <w:rPr>
                <w:sz w:val="20"/>
                <w:szCs w:val="20"/>
              </w:rPr>
              <w:t>Образовательная онлайн - галерея «Инновационные решения: формирование предпосылок креативного мышления как компонента функциональной грамотности дошкольников»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 / положение</w:t>
            </w:r>
          </w:p>
        </w:tc>
        <w:tc>
          <w:tcPr>
            <w:tcW w:w="1491" w:type="dxa"/>
            <w:tcBorders>
              <w:top w:val="single" w:sz="4" w:space="0" w:color="000000"/>
              <w:left w:val="single" w:sz="4" w:space="0" w:color="000000"/>
              <w:bottom w:val="single" w:sz="4" w:space="0" w:color="000000"/>
            </w:tcBorders>
            <w:shd w:val="clear" w:color="auto" w:fill="auto"/>
          </w:tcPr>
          <w:p w:rsidR="009E396A" w:rsidRDefault="009365CA" w:rsidP="009365CA">
            <w:pPr>
              <w:jc w:val="center"/>
              <w:rPr>
                <w:sz w:val="20"/>
                <w:szCs w:val="20"/>
              </w:rPr>
            </w:pPr>
            <w:r>
              <w:rPr>
                <w:sz w:val="20"/>
                <w:szCs w:val="20"/>
              </w:rPr>
              <w:t>Апрель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sz w:val="20"/>
                <w:szCs w:val="20"/>
              </w:rPr>
            </w:pPr>
            <w:proofErr w:type="spellStart"/>
            <w:r>
              <w:rPr>
                <w:sz w:val="20"/>
                <w:szCs w:val="20"/>
              </w:rPr>
              <w:t>Балеевских</w:t>
            </w:r>
            <w:proofErr w:type="spellEnd"/>
            <w:r>
              <w:rPr>
                <w:sz w:val="20"/>
                <w:szCs w:val="20"/>
              </w:rPr>
              <w:t xml:space="preserve"> Е.Ю.</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Рабочая группа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365CA" w:rsidTr="00926057">
        <w:tc>
          <w:tcPr>
            <w:tcW w:w="616" w:type="dxa"/>
            <w:vMerge/>
            <w:tcBorders>
              <w:top w:val="single" w:sz="4" w:space="0" w:color="000000"/>
              <w:left w:val="single" w:sz="4" w:space="0" w:color="000000"/>
              <w:bottom w:val="single" w:sz="4" w:space="0" w:color="000000"/>
            </w:tcBorders>
            <w:shd w:val="clear" w:color="auto" w:fill="auto"/>
          </w:tcPr>
          <w:p w:rsidR="009365CA" w:rsidRDefault="009365C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365CA" w:rsidRPr="00CB78DE" w:rsidRDefault="009365CA" w:rsidP="00B90BD6">
            <w:pPr>
              <w:rPr>
                <w:sz w:val="20"/>
                <w:szCs w:val="20"/>
              </w:rPr>
            </w:pPr>
            <w:r w:rsidRPr="00CB78DE">
              <w:rPr>
                <w:sz w:val="20"/>
                <w:szCs w:val="20"/>
              </w:rPr>
              <w:t xml:space="preserve">Фестиваль по </w:t>
            </w:r>
            <w:proofErr w:type="spellStart"/>
            <w:r w:rsidRPr="00CB78DE">
              <w:rPr>
                <w:sz w:val="20"/>
                <w:szCs w:val="20"/>
              </w:rPr>
              <w:t>лего</w:t>
            </w:r>
            <w:proofErr w:type="spellEnd"/>
            <w:r w:rsidRPr="00CB78DE">
              <w:rPr>
                <w:sz w:val="20"/>
                <w:szCs w:val="20"/>
              </w:rPr>
              <w:t>-конструированию и робототехнике «</w:t>
            </w:r>
            <w:r>
              <w:rPr>
                <w:sz w:val="20"/>
                <w:szCs w:val="20"/>
              </w:rPr>
              <w:t>ЛЕГОТРЕВЕЛ</w:t>
            </w:r>
            <w:r w:rsidRPr="00CB78DE">
              <w:rPr>
                <w:sz w:val="20"/>
                <w:szCs w:val="20"/>
              </w:rPr>
              <w:t>-2021»</w:t>
            </w:r>
          </w:p>
        </w:tc>
        <w:tc>
          <w:tcPr>
            <w:tcW w:w="1764"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Аналитическая справка</w:t>
            </w:r>
          </w:p>
          <w:p w:rsidR="009365CA" w:rsidRDefault="009365CA">
            <w:pPr>
              <w:jc w:val="center"/>
              <w:rPr>
                <w:sz w:val="20"/>
                <w:szCs w:val="20"/>
              </w:rPr>
            </w:pPr>
          </w:p>
        </w:tc>
        <w:tc>
          <w:tcPr>
            <w:tcW w:w="2209" w:type="dxa"/>
            <w:tcBorders>
              <w:top w:val="single" w:sz="4" w:space="0" w:color="000000"/>
              <w:left w:val="single" w:sz="4" w:space="0" w:color="000000"/>
              <w:bottom w:val="single" w:sz="4" w:space="0" w:color="000000"/>
            </w:tcBorders>
            <w:shd w:val="clear" w:color="auto" w:fill="auto"/>
          </w:tcPr>
          <w:p w:rsidR="009365CA" w:rsidRDefault="009365CA">
            <w:pPr>
              <w:snapToGrid w:val="0"/>
              <w:jc w:val="center"/>
              <w:rPr>
                <w:sz w:val="20"/>
                <w:szCs w:val="20"/>
              </w:rPr>
            </w:pPr>
            <w:r>
              <w:rPr>
                <w:sz w:val="20"/>
                <w:szCs w:val="20"/>
              </w:rPr>
              <w:t>Приказ / положение</w:t>
            </w:r>
          </w:p>
        </w:tc>
        <w:tc>
          <w:tcPr>
            <w:tcW w:w="1491" w:type="dxa"/>
            <w:tcBorders>
              <w:top w:val="single" w:sz="4" w:space="0" w:color="000000"/>
              <w:left w:val="single" w:sz="4" w:space="0" w:color="000000"/>
              <w:bottom w:val="single" w:sz="4" w:space="0" w:color="000000"/>
            </w:tcBorders>
            <w:shd w:val="clear" w:color="auto" w:fill="auto"/>
          </w:tcPr>
          <w:p w:rsidR="009365CA" w:rsidRDefault="009365CA">
            <w:pPr>
              <w:snapToGrid w:val="0"/>
              <w:jc w:val="center"/>
              <w:rPr>
                <w:sz w:val="20"/>
                <w:szCs w:val="20"/>
              </w:rPr>
            </w:pPr>
            <w:r>
              <w:rPr>
                <w:sz w:val="20"/>
                <w:szCs w:val="20"/>
              </w:rPr>
              <w:t>Ноябрь</w:t>
            </w:r>
          </w:p>
        </w:tc>
        <w:tc>
          <w:tcPr>
            <w:tcW w:w="1011"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proofErr w:type="spellStart"/>
            <w:r>
              <w:rPr>
                <w:bCs/>
                <w:sz w:val="20"/>
                <w:szCs w:val="20"/>
              </w:rPr>
              <w:t>Перевера</w:t>
            </w:r>
            <w:proofErr w:type="spellEnd"/>
            <w:r>
              <w:rPr>
                <w:bCs/>
                <w:sz w:val="20"/>
                <w:szCs w:val="20"/>
              </w:rPr>
              <w:t xml:space="preserve"> А.Д</w:t>
            </w:r>
            <w:r>
              <w:rPr>
                <w:sz w:val="20"/>
                <w:szCs w:val="20"/>
              </w:rPr>
              <w:t>.</w:t>
            </w:r>
          </w:p>
          <w:p w:rsidR="009365CA" w:rsidRDefault="009365CA">
            <w:pPr>
              <w:jc w:val="center"/>
              <w:rPr>
                <w:bCs/>
                <w:sz w:val="20"/>
                <w:szCs w:val="20"/>
              </w:rPr>
            </w:pPr>
            <w:proofErr w:type="spellStart"/>
            <w:r>
              <w:rPr>
                <w:sz w:val="20"/>
                <w:szCs w:val="20"/>
              </w:rPr>
              <w:t>Каметова</w:t>
            </w:r>
            <w:proofErr w:type="spellEnd"/>
            <w:r>
              <w:rPr>
                <w:sz w:val="20"/>
                <w:szCs w:val="20"/>
              </w:rPr>
              <w:t xml:space="preserve"> С.П.</w:t>
            </w:r>
          </w:p>
        </w:tc>
        <w:tc>
          <w:tcPr>
            <w:tcW w:w="1937"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r>
              <w:rPr>
                <w:bCs/>
                <w:sz w:val="20"/>
                <w:szCs w:val="20"/>
              </w:rPr>
              <w:t>Заведующие и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365CA" w:rsidRDefault="009365CA">
            <w:pPr>
              <w:snapToGrid w:val="0"/>
              <w:rPr>
                <w:bCs/>
                <w:sz w:val="20"/>
                <w:szCs w:val="20"/>
              </w:rPr>
            </w:pPr>
          </w:p>
        </w:tc>
      </w:tr>
      <w:tr w:rsidR="009365CA" w:rsidTr="00926057">
        <w:tc>
          <w:tcPr>
            <w:tcW w:w="616" w:type="dxa"/>
            <w:vMerge/>
            <w:tcBorders>
              <w:top w:val="single" w:sz="4" w:space="0" w:color="000000"/>
              <w:left w:val="single" w:sz="4" w:space="0" w:color="000000"/>
              <w:bottom w:val="single" w:sz="4" w:space="0" w:color="000000"/>
            </w:tcBorders>
            <w:shd w:val="clear" w:color="auto" w:fill="auto"/>
          </w:tcPr>
          <w:p w:rsidR="009365CA" w:rsidRDefault="009365C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365CA" w:rsidRPr="00CB78DE" w:rsidRDefault="009365CA" w:rsidP="00B90BD6">
            <w:pPr>
              <w:rPr>
                <w:rFonts w:eastAsia="Calibri"/>
                <w:sz w:val="20"/>
                <w:szCs w:val="20"/>
                <w:lang w:eastAsia="en-US"/>
              </w:rPr>
            </w:pPr>
            <w:r w:rsidRPr="00CB78DE">
              <w:rPr>
                <w:rFonts w:eastAsia="Calibri"/>
                <w:sz w:val="20"/>
                <w:szCs w:val="20"/>
                <w:lang w:eastAsia="en-US"/>
              </w:rPr>
              <w:t>Конкурс лучших зимних участков: «Ярмарка народных промыслов»</w:t>
            </w:r>
          </w:p>
          <w:p w:rsidR="009365CA" w:rsidRDefault="009365CA" w:rsidP="00B90BD6">
            <w:pPr>
              <w:rPr>
                <w:sz w:val="20"/>
                <w:szCs w:val="20"/>
              </w:rPr>
            </w:pPr>
          </w:p>
        </w:tc>
        <w:tc>
          <w:tcPr>
            <w:tcW w:w="1764"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Аналитическая справка</w:t>
            </w:r>
          </w:p>
          <w:p w:rsidR="009365CA" w:rsidRDefault="009365CA">
            <w:pPr>
              <w:jc w:val="center"/>
              <w:rPr>
                <w:sz w:val="20"/>
                <w:szCs w:val="20"/>
              </w:rPr>
            </w:pPr>
          </w:p>
        </w:tc>
        <w:tc>
          <w:tcPr>
            <w:tcW w:w="2209"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Приказ / положение</w:t>
            </w:r>
          </w:p>
        </w:tc>
        <w:tc>
          <w:tcPr>
            <w:tcW w:w="1491"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Январь</w:t>
            </w:r>
          </w:p>
        </w:tc>
        <w:tc>
          <w:tcPr>
            <w:tcW w:w="1011"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proofErr w:type="spellStart"/>
            <w:r>
              <w:rPr>
                <w:bCs/>
                <w:sz w:val="20"/>
                <w:szCs w:val="20"/>
              </w:rPr>
              <w:t>Перевера</w:t>
            </w:r>
            <w:proofErr w:type="spellEnd"/>
            <w:r>
              <w:rPr>
                <w:bCs/>
                <w:sz w:val="20"/>
                <w:szCs w:val="20"/>
              </w:rPr>
              <w:t xml:space="preserve"> А.Д</w:t>
            </w:r>
            <w:r>
              <w:rPr>
                <w:sz w:val="20"/>
                <w:szCs w:val="20"/>
              </w:rPr>
              <w:t>.</w:t>
            </w:r>
          </w:p>
          <w:p w:rsidR="009365CA" w:rsidRDefault="009365CA">
            <w:pPr>
              <w:jc w:val="center"/>
              <w:rPr>
                <w:bCs/>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r>
              <w:rPr>
                <w:bCs/>
                <w:sz w:val="20"/>
                <w:szCs w:val="20"/>
              </w:rPr>
              <w:t>Заведующие и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365CA" w:rsidRDefault="009365CA">
            <w:pPr>
              <w:snapToGrid w:val="0"/>
              <w:rPr>
                <w:bCs/>
                <w:sz w:val="20"/>
                <w:szCs w:val="20"/>
              </w:rPr>
            </w:pPr>
          </w:p>
        </w:tc>
      </w:tr>
      <w:tr w:rsidR="009365CA" w:rsidTr="00926057">
        <w:tc>
          <w:tcPr>
            <w:tcW w:w="616" w:type="dxa"/>
            <w:vMerge/>
            <w:tcBorders>
              <w:top w:val="single" w:sz="4" w:space="0" w:color="000000"/>
              <w:left w:val="single" w:sz="4" w:space="0" w:color="000000"/>
              <w:bottom w:val="single" w:sz="4" w:space="0" w:color="000000"/>
            </w:tcBorders>
            <w:shd w:val="clear" w:color="auto" w:fill="auto"/>
          </w:tcPr>
          <w:p w:rsidR="009365CA" w:rsidRDefault="009365C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365CA" w:rsidRPr="00CB78DE" w:rsidRDefault="009365CA" w:rsidP="00B90BD6">
            <w:pPr>
              <w:rPr>
                <w:rFonts w:eastAsia="Calibri"/>
                <w:sz w:val="20"/>
                <w:szCs w:val="20"/>
                <w:lang w:eastAsia="en-US"/>
              </w:rPr>
            </w:pPr>
            <w:r w:rsidRPr="00CB78DE">
              <w:rPr>
                <w:rFonts w:eastAsia="Calibri"/>
                <w:sz w:val="20"/>
                <w:szCs w:val="20"/>
                <w:lang w:eastAsia="en-US"/>
              </w:rPr>
              <w:t xml:space="preserve">Конкурс юных талантов «Самоцветы </w:t>
            </w:r>
            <w:r w:rsidRPr="00CB78DE">
              <w:rPr>
                <w:rFonts w:eastAsia="Calibri"/>
                <w:sz w:val="20"/>
                <w:szCs w:val="20"/>
                <w:lang w:eastAsia="en-US"/>
              </w:rPr>
              <w:lastRenderedPageBreak/>
              <w:t xml:space="preserve">Урала» </w:t>
            </w:r>
            <w:r w:rsidRPr="00CB78DE">
              <w:rPr>
                <w:rFonts w:eastAsia="Calibri"/>
                <w:sz w:val="20"/>
                <w:szCs w:val="20"/>
                <w:u w:val="single"/>
                <w:lang w:eastAsia="en-US"/>
              </w:rPr>
              <w:t>онлайн</w:t>
            </w:r>
          </w:p>
        </w:tc>
        <w:tc>
          <w:tcPr>
            <w:tcW w:w="1764" w:type="dxa"/>
            <w:tcBorders>
              <w:top w:val="single" w:sz="4" w:space="0" w:color="000000"/>
              <w:left w:val="single" w:sz="4" w:space="0" w:color="000000"/>
              <w:bottom w:val="single" w:sz="4" w:space="0" w:color="000000"/>
            </w:tcBorders>
            <w:shd w:val="clear" w:color="auto" w:fill="auto"/>
          </w:tcPr>
          <w:p w:rsidR="009365CA" w:rsidRDefault="009365CA" w:rsidP="009365CA">
            <w:pPr>
              <w:jc w:val="center"/>
            </w:pPr>
            <w:r w:rsidRPr="00910CE6">
              <w:rPr>
                <w:sz w:val="20"/>
                <w:szCs w:val="20"/>
              </w:rPr>
              <w:lastRenderedPageBreak/>
              <w:t xml:space="preserve">Аналитическая </w:t>
            </w:r>
            <w:r w:rsidRPr="00910CE6">
              <w:rPr>
                <w:sz w:val="20"/>
                <w:szCs w:val="20"/>
              </w:rPr>
              <w:lastRenderedPageBreak/>
              <w:t>справка</w:t>
            </w:r>
          </w:p>
        </w:tc>
        <w:tc>
          <w:tcPr>
            <w:tcW w:w="2209" w:type="dxa"/>
            <w:tcBorders>
              <w:top w:val="single" w:sz="4" w:space="0" w:color="000000"/>
              <w:left w:val="single" w:sz="4" w:space="0" w:color="000000"/>
              <w:bottom w:val="single" w:sz="4" w:space="0" w:color="000000"/>
            </w:tcBorders>
            <w:shd w:val="clear" w:color="auto" w:fill="auto"/>
          </w:tcPr>
          <w:p w:rsidR="009365CA" w:rsidRDefault="009365CA" w:rsidP="009365CA">
            <w:pPr>
              <w:jc w:val="center"/>
            </w:pPr>
            <w:r w:rsidRPr="00DB3995">
              <w:rPr>
                <w:sz w:val="20"/>
                <w:szCs w:val="20"/>
              </w:rPr>
              <w:lastRenderedPageBreak/>
              <w:t>Приказ / положение</w:t>
            </w:r>
          </w:p>
        </w:tc>
        <w:tc>
          <w:tcPr>
            <w:tcW w:w="1491"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Февраль</w:t>
            </w:r>
          </w:p>
        </w:tc>
        <w:tc>
          <w:tcPr>
            <w:tcW w:w="1011"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proofErr w:type="spellStart"/>
            <w:r>
              <w:rPr>
                <w:bCs/>
                <w:sz w:val="20"/>
                <w:szCs w:val="20"/>
              </w:rPr>
              <w:t>Перевера</w:t>
            </w:r>
            <w:proofErr w:type="spellEnd"/>
            <w:r>
              <w:rPr>
                <w:bCs/>
                <w:sz w:val="20"/>
                <w:szCs w:val="20"/>
              </w:rPr>
              <w:t xml:space="preserve"> А.Д.</w:t>
            </w:r>
          </w:p>
          <w:p w:rsidR="009365CA" w:rsidRDefault="009365CA">
            <w:pPr>
              <w:jc w:val="center"/>
              <w:rPr>
                <w:bCs/>
                <w:sz w:val="20"/>
                <w:szCs w:val="20"/>
              </w:rPr>
            </w:pPr>
            <w:r>
              <w:rPr>
                <w:bCs/>
                <w:sz w:val="20"/>
                <w:szCs w:val="20"/>
              </w:rPr>
              <w:lastRenderedPageBreak/>
              <w:t>Шакурова М.М.</w:t>
            </w:r>
          </w:p>
        </w:tc>
        <w:tc>
          <w:tcPr>
            <w:tcW w:w="1937"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r>
              <w:rPr>
                <w:bCs/>
                <w:sz w:val="20"/>
                <w:szCs w:val="20"/>
              </w:rPr>
              <w:lastRenderedPageBreak/>
              <w:t xml:space="preserve">Заведующие и </w:t>
            </w:r>
            <w:r>
              <w:rPr>
                <w:bCs/>
                <w:sz w:val="20"/>
                <w:szCs w:val="20"/>
              </w:rPr>
              <w:lastRenderedPageBreak/>
              <w:t>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365CA" w:rsidRDefault="009365CA">
            <w:pPr>
              <w:snapToGrid w:val="0"/>
              <w:rPr>
                <w:bCs/>
                <w:sz w:val="20"/>
                <w:szCs w:val="20"/>
              </w:rPr>
            </w:pPr>
          </w:p>
        </w:tc>
      </w:tr>
      <w:tr w:rsidR="009365CA" w:rsidTr="00926057">
        <w:tc>
          <w:tcPr>
            <w:tcW w:w="616" w:type="dxa"/>
            <w:vMerge/>
            <w:tcBorders>
              <w:top w:val="single" w:sz="4" w:space="0" w:color="000000"/>
              <w:left w:val="single" w:sz="4" w:space="0" w:color="000000"/>
              <w:bottom w:val="single" w:sz="4" w:space="0" w:color="000000"/>
            </w:tcBorders>
            <w:shd w:val="clear" w:color="auto" w:fill="auto"/>
          </w:tcPr>
          <w:p w:rsidR="009365CA" w:rsidRDefault="009365C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365CA" w:rsidRPr="00CB78DE" w:rsidRDefault="009365CA" w:rsidP="00B90BD6">
            <w:pPr>
              <w:jc w:val="both"/>
              <w:rPr>
                <w:rFonts w:eastAsia="Calibri"/>
                <w:sz w:val="20"/>
                <w:szCs w:val="20"/>
                <w:lang w:eastAsia="en-US"/>
              </w:rPr>
            </w:pPr>
            <w:r w:rsidRPr="00CB78DE">
              <w:rPr>
                <w:rFonts w:eastAsia="Calibri"/>
                <w:sz w:val="20"/>
                <w:szCs w:val="20"/>
                <w:lang w:eastAsia="en-US"/>
              </w:rPr>
              <w:t>Калейдоскоп -</w:t>
            </w:r>
          </w:p>
          <w:p w:rsidR="009365CA" w:rsidRPr="00CB78DE" w:rsidRDefault="009365CA" w:rsidP="00B90BD6">
            <w:pPr>
              <w:rPr>
                <w:rFonts w:eastAsia="Calibri"/>
                <w:sz w:val="20"/>
                <w:szCs w:val="20"/>
                <w:lang w:eastAsia="en-US"/>
              </w:rPr>
            </w:pPr>
            <w:r w:rsidRPr="00CB78DE">
              <w:rPr>
                <w:rFonts w:eastAsia="Calibri"/>
                <w:sz w:val="20"/>
                <w:szCs w:val="20"/>
                <w:lang w:eastAsia="en-US"/>
              </w:rPr>
              <w:t xml:space="preserve">«Широкая Масленица» </w:t>
            </w:r>
            <w:r w:rsidRPr="00CB78DE">
              <w:rPr>
                <w:rFonts w:eastAsia="Calibri"/>
                <w:sz w:val="20"/>
                <w:szCs w:val="20"/>
                <w:u w:val="single"/>
                <w:lang w:eastAsia="en-US"/>
              </w:rPr>
              <w:t>онлайн</w:t>
            </w:r>
          </w:p>
        </w:tc>
        <w:tc>
          <w:tcPr>
            <w:tcW w:w="1764" w:type="dxa"/>
            <w:tcBorders>
              <w:top w:val="single" w:sz="4" w:space="0" w:color="000000"/>
              <w:left w:val="single" w:sz="4" w:space="0" w:color="000000"/>
              <w:bottom w:val="single" w:sz="4" w:space="0" w:color="000000"/>
            </w:tcBorders>
            <w:shd w:val="clear" w:color="auto" w:fill="auto"/>
          </w:tcPr>
          <w:p w:rsidR="009365CA" w:rsidRDefault="009365CA" w:rsidP="009365CA">
            <w:pPr>
              <w:jc w:val="center"/>
            </w:pPr>
            <w:r w:rsidRPr="00910CE6">
              <w:rPr>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365CA" w:rsidRDefault="009365CA" w:rsidP="009365CA">
            <w:pPr>
              <w:jc w:val="center"/>
            </w:pPr>
            <w:r w:rsidRPr="00DB3995">
              <w:rPr>
                <w:sz w:val="20"/>
                <w:szCs w:val="20"/>
              </w:rPr>
              <w:t>Приказ / положение</w:t>
            </w:r>
          </w:p>
        </w:tc>
        <w:tc>
          <w:tcPr>
            <w:tcW w:w="1491"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Март</w:t>
            </w:r>
          </w:p>
        </w:tc>
        <w:tc>
          <w:tcPr>
            <w:tcW w:w="1011" w:type="dxa"/>
            <w:tcBorders>
              <w:top w:val="single" w:sz="4" w:space="0" w:color="000000"/>
              <w:left w:val="single" w:sz="4" w:space="0" w:color="000000"/>
              <w:bottom w:val="single" w:sz="4" w:space="0" w:color="000000"/>
            </w:tcBorders>
            <w:shd w:val="clear" w:color="auto" w:fill="auto"/>
          </w:tcPr>
          <w:p w:rsidR="009365CA" w:rsidRDefault="009365CA">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proofErr w:type="spellStart"/>
            <w:r>
              <w:rPr>
                <w:bCs/>
                <w:sz w:val="20"/>
                <w:szCs w:val="20"/>
              </w:rPr>
              <w:t>Перевера</w:t>
            </w:r>
            <w:proofErr w:type="spellEnd"/>
            <w:r>
              <w:rPr>
                <w:bCs/>
                <w:sz w:val="20"/>
                <w:szCs w:val="20"/>
              </w:rPr>
              <w:t xml:space="preserve"> А.Д.</w:t>
            </w:r>
          </w:p>
          <w:p w:rsidR="009365CA" w:rsidRDefault="009365CA">
            <w:pPr>
              <w:jc w:val="center"/>
              <w:rPr>
                <w:bCs/>
                <w:sz w:val="20"/>
                <w:szCs w:val="20"/>
              </w:rPr>
            </w:pPr>
            <w:r>
              <w:rPr>
                <w:bCs/>
                <w:sz w:val="20"/>
                <w:szCs w:val="20"/>
              </w:rPr>
              <w:t>Якимова Е.А.</w:t>
            </w:r>
          </w:p>
        </w:tc>
        <w:tc>
          <w:tcPr>
            <w:tcW w:w="1937" w:type="dxa"/>
            <w:tcBorders>
              <w:top w:val="single" w:sz="4" w:space="0" w:color="000000"/>
              <w:left w:val="single" w:sz="4" w:space="0" w:color="000000"/>
              <w:bottom w:val="single" w:sz="4" w:space="0" w:color="000000"/>
            </w:tcBorders>
            <w:shd w:val="clear" w:color="auto" w:fill="auto"/>
          </w:tcPr>
          <w:p w:rsidR="009365CA" w:rsidRDefault="009365CA">
            <w:pPr>
              <w:jc w:val="center"/>
              <w:rPr>
                <w:bCs/>
                <w:sz w:val="20"/>
                <w:szCs w:val="20"/>
              </w:rPr>
            </w:pPr>
            <w:r>
              <w:rPr>
                <w:bCs/>
                <w:sz w:val="20"/>
                <w:szCs w:val="20"/>
              </w:rPr>
              <w:t>Заведующие и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365CA" w:rsidRDefault="009365C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rPr>
              <w:t>Открытые просмотры образовательной деятельности</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jc w:val="both"/>
            </w:pPr>
            <w:r>
              <w:rPr>
                <w:sz w:val="20"/>
                <w:szCs w:val="20"/>
              </w:rPr>
              <w:t xml:space="preserve">Мастер – класс (онлайн) для инструкторов по физической культуре: «Использование элементов </w:t>
            </w:r>
            <w:proofErr w:type="spellStart"/>
            <w:r>
              <w:rPr>
                <w:sz w:val="20"/>
                <w:szCs w:val="20"/>
              </w:rPr>
              <w:t>черлидинга</w:t>
            </w:r>
            <w:proofErr w:type="spellEnd"/>
            <w:r>
              <w:rPr>
                <w:sz w:val="20"/>
                <w:szCs w:val="20"/>
              </w:rPr>
              <w:t xml:space="preserve"> в непосредственно образовательной деятельности по физическому развитию с детьми старшего дошкольного возраста»</w:t>
            </w:r>
          </w:p>
          <w:p w:rsidR="009E396A" w:rsidRDefault="009E396A">
            <w:pPr>
              <w:rPr>
                <w:sz w:val="20"/>
                <w:szCs w:val="20"/>
              </w:rPr>
            </w:pP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Сценарий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Фотоотчет</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Декабрь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rsidP="005E0580">
            <w:pPr>
              <w:jc w:val="center"/>
              <w:rPr>
                <w:sz w:val="20"/>
                <w:szCs w:val="20"/>
              </w:rPr>
            </w:pPr>
            <w:r>
              <w:rPr>
                <w:sz w:val="20"/>
                <w:szCs w:val="20"/>
              </w:rPr>
              <w:t>Колмакова Ю.С.</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Заведующие и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sidP="005E0580">
            <w:pPr>
              <w:jc w:val="both"/>
            </w:pPr>
            <w:r>
              <w:rPr>
                <w:sz w:val="20"/>
                <w:szCs w:val="20"/>
              </w:rPr>
              <w:t xml:space="preserve">Онлайн </w:t>
            </w:r>
            <w:proofErr w:type="spellStart"/>
            <w:r>
              <w:rPr>
                <w:sz w:val="20"/>
                <w:szCs w:val="20"/>
              </w:rPr>
              <w:t>вебинар</w:t>
            </w:r>
            <w:proofErr w:type="spellEnd"/>
            <w:r>
              <w:rPr>
                <w:sz w:val="20"/>
                <w:szCs w:val="20"/>
              </w:rPr>
              <w:t xml:space="preserve"> для учителей-логопедов и педагогов-психологов: «Использование современных образовательных, информационно-коммуникационных, в том числе сетевых и дистанционных</w:t>
            </w:r>
            <w:r w:rsidR="005E0580">
              <w:rPr>
                <w:sz w:val="20"/>
                <w:szCs w:val="20"/>
              </w:rPr>
              <w:t xml:space="preserve"> технологий</w:t>
            </w:r>
            <w:r>
              <w:rPr>
                <w:sz w:val="20"/>
                <w:szCs w:val="20"/>
              </w:rPr>
              <w:t>, в образовательной деятельности с детьми»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Сценарий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Анкеты / отзывы</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Январь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5E0580">
            <w:pPr>
              <w:jc w:val="center"/>
              <w:rPr>
                <w:sz w:val="20"/>
                <w:szCs w:val="20"/>
              </w:rPr>
            </w:pPr>
            <w:r>
              <w:rPr>
                <w:sz w:val="20"/>
                <w:szCs w:val="20"/>
              </w:rPr>
              <w:t>Салахова И.В.</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Заведующие и старшие воспитатели</w:t>
            </w:r>
          </w:p>
          <w:p w:rsidR="009E396A" w:rsidRDefault="00220930">
            <w:pPr>
              <w:jc w:val="center"/>
              <w:rPr>
                <w:bCs/>
                <w:sz w:val="20"/>
                <w:szCs w:val="20"/>
              </w:rPr>
            </w:pPr>
            <w:r>
              <w:rPr>
                <w:bCs/>
                <w:sz w:val="20"/>
                <w:szCs w:val="20"/>
              </w:rPr>
              <w:t>специалисты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rPr>
              <w:t>Мероприятия для детей</w:t>
            </w: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10.</w:t>
            </w: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Мероприятие для воспитанников «Осенние фантазии»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Фотоотчет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Приказ /Сценарий мероприятия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Отябрь</w:t>
            </w:r>
            <w:proofErr w:type="spellEnd"/>
            <w:r>
              <w:rPr>
                <w:sz w:val="20"/>
                <w:szCs w:val="20"/>
              </w:rPr>
              <w:t xml:space="preserve">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jc w:val="center"/>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pPr>
            <w:r>
              <w:rPr>
                <w:bCs/>
                <w:sz w:val="20"/>
                <w:szCs w:val="20"/>
              </w:rPr>
              <w:t>Старший воспитатель «Детский сад № 15»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vAlign w:val="center"/>
          </w:tcPr>
          <w:p w:rsidR="009E396A" w:rsidRDefault="005E0580">
            <w:pPr>
              <w:rPr>
                <w:sz w:val="20"/>
                <w:szCs w:val="20"/>
              </w:rPr>
            </w:pPr>
            <w:r w:rsidRPr="00CB78DE">
              <w:rPr>
                <w:sz w:val="20"/>
                <w:szCs w:val="20"/>
              </w:rPr>
              <w:t xml:space="preserve">Фестиваль по </w:t>
            </w:r>
            <w:proofErr w:type="spellStart"/>
            <w:r w:rsidRPr="00CB78DE">
              <w:rPr>
                <w:sz w:val="20"/>
                <w:szCs w:val="20"/>
              </w:rPr>
              <w:t>лего</w:t>
            </w:r>
            <w:proofErr w:type="spellEnd"/>
            <w:r w:rsidRPr="00CB78DE">
              <w:rPr>
                <w:sz w:val="20"/>
                <w:szCs w:val="20"/>
              </w:rPr>
              <w:t>-конструированию и робототехнике «</w:t>
            </w:r>
            <w:r>
              <w:rPr>
                <w:sz w:val="20"/>
                <w:szCs w:val="20"/>
              </w:rPr>
              <w:t>ЛЕГОТРЕВЕЛ</w:t>
            </w:r>
            <w:r w:rsidRPr="00CB78DE">
              <w:rPr>
                <w:sz w:val="20"/>
                <w:szCs w:val="20"/>
              </w:rPr>
              <w:t>-2021»</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Фотоотчет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 /Сценарий мероприятия</w:t>
            </w:r>
          </w:p>
        </w:tc>
        <w:tc>
          <w:tcPr>
            <w:tcW w:w="1491"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p4"/>
              <w:spacing w:after="0"/>
              <w:jc w:val="center"/>
              <w:rPr>
                <w:color w:val="000000"/>
                <w:sz w:val="20"/>
                <w:szCs w:val="20"/>
              </w:rPr>
            </w:pPr>
            <w:r>
              <w:rPr>
                <w:color w:val="000000"/>
                <w:sz w:val="20"/>
                <w:szCs w:val="20"/>
              </w:rPr>
              <w:t xml:space="preserve">Ноябрь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jc w:val="center"/>
              <w:rPr>
                <w:bCs/>
                <w:sz w:val="20"/>
                <w:szCs w:val="20"/>
              </w:rPr>
            </w:pPr>
          </w:p>
        </w:tc>
        <w:tc>
          <w:tcPr>
            <w:tcW w:w="1937" w:type="dxa"/>
            <w:tcBorders>
              <w:top w:val="single" w:sz="4" w:space="0" w:color="000000"/>
              <w:left w:val="single" w:sz="4" w:space="0" w:color="000000"/>
              <w:bottom w:val="single" w:sz="4" w:space="0" w:color="000000"/>
            </w:tcBorders>
            <w:shd w:val="clear" w:color="auto" w:fill="auto"/>
            <w:vAlign w:val="center"/>
          </w:tcPr>
          <w:p w:rsidR="009E396A" w:rsidRDefault="00220930">
            <w:pPr>
              <w:pStyle w:val="p4"/>
              <w:spacing w:after="0"/>
              <w:jc w:val="center"/>
              <w:rPr>
                <w:sz w:val="20"/>
                <w:szCs w:val="20"/>
              </w:rPr>
            </w:pPr>
            <w:r>
              <w:rPr>
                <w:sz w:val="20"/>
                <w:szCs w:val="20"/>
              </w:rPr>
              <w:t xml:space="preserve">Заведующий филиалом «Детский сад № 20»  </w:t>
            </w:r>
            <w:proofErr w:type="spellStart"/>
            <w:r>
              <w:rPr>
                <w:sz w:val="20"/>
                <w:szCs w:val="20"/>
              </w:rPr>
              <w:t>Балеевских</w:t>
            </w:r>
            <w:proofErr w:type="spellEnd"/>
            <w:r>
              <w:rPr>
                <w:sz w:val="20"/>
                <w:szCs w:val="20"/>
              </w:rPr>
              <w:t xml:space="preserve"> Е.Ю.., старший воспитатель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Интеллектуальный марафон «Маленькие гении»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Фотоотчет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Сценарий мероприятия</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Февраль-март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jc w:val="center"/>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Заведующие и старшие воспитатели</w:t>
            </w:r>
          </w:p>
          <w:p w:rsidR="009E396A" w:rsidRDefault="009E396A">
            <w:pPr>
              <w:shd w:val="clear" w:color="auto" w:fill="FFFFFF"/>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11.</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rPr>
              <w:t>Постоянно действующие семинары</w:t>
            </w: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Постоянно действующий для родителей семинар по внедрению технологии В.В. </w:t>
            </w:r>
            <w:proofErr w:type="spellStart"/>
            <w:r>
              <w:rPr>
                <w:sz w:val="20"/>
                <w:szCs w:val="20"/>
              </w:rPr>
              <w:t>Воскобовича</w:t>
            </w:r>
            <w:proofErr w:type="spellEnd"/>
            <w:r>
              <w:rPr>
                <w:sz w:val="20"/>
                <w:szCs w:val="20"/>
              </w:rPr>
              <w:t xml:space="preserve"> «Сказочные лабиринты игры»</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 по результатам, Материалы</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Октябрь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sz w:val="20"/>
                <w:szCs w:val="20"/>
              </w:rPr>
            </w:pPr>
            <w:r>
              <w:rPr>
                <w:sz w:val="20"/>
                <w:szCs w:val="20"/>
              </w:rPr>
              <w:t>Анисимова С.Н.</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Тьюторы</w:t>
            </w:r>
            <w:proofErr w:type="spellEnd"/>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Постоянно действующий для педагогов  семинар по реализации ООП ДО «Миры детства: конструирование возможностей»</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 по результатам, Материалы</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Октябрь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5E0580" w:rsidRDefault="005E0580">
            <w:pPr>
              <w:jc w:val="center"/>
              <w:rPr>
                <w:bCs/>
                <w:sz w:val="20"/>
                <w:szCs w:val="20"/>
              </w:rPr>
            </w:pPr>
            <w:proofErr w:type="spellStart"/>
            <w:r>
              <w:rPr>
                <w:bCs/>
                <w:sz w:val="20"/>
                <w:szCs w:val="20"/>
              </w:rPr>
              <w:t>Аминева</w:t>
            </w:r>
            <w:proofErr w:type="spellEnd"/>
            <w:r w:rsidR="00F1241B">
              <w:rPr>
                <w:bCs/>
                <w:sz w:val="20"/>
                <w:szCs w:val="20"/>
              </w:rPr>
              <w:t xml:space="preserve"> О.Н.</w:t>
            </w:r>
          </w:p>
          <w:p w:rsidR="005E0580" w:rsidRDefault="005E0580">
            <w:pPr>
              <w:jc w:val="center"/>
              <w:rPr>
                <w:bCs/>
                <w:sz w:val="20"/>
                <w:szCs w:val="20"/>
              </w:rPr>
            </w:pPr>
            <w:r>
              <w:rPr>
                <w:bCs/>
                <w:sz w:val="20"/>
                <w:szCs w:val="20"/>
              </w:rPr>
              <w:t>Бондаренко М.А.</w:t>
            </w:r>
          </w:p>
          <w:p w:rsidR="009E396A" w:rsidRDefault="009E396A">
            <w:pPr>
              <w:jc w:val="center"/>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 xml:space="preserve"> 20, 22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12.</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Cs/>
                <w:sz w:val="20"/>
                <w:szCs w:val="20"/>
              </w:rPr>
            </w:pPr>
            <w:r>
              <w:rPr>
                <w:b/>
                <w:sz w:val="20"/>
                <w:szCs w:val="20"/>
              </w:rPr>
              <w:t>Контрольно-аналитическая деятельность</w:t>
            </w:r>
            <w:r>
              <w:rPr>
                <w:sz w:val="20"/>
                <w:szCs w:val="20"/>
              </w:rPr>
              <w:t>:</w:t>
            </w: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 xml:space="preserve">12.1. </w:t>
            </w: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i/>
                <w:sz w:val="20"/>
                <w:szCs w:val="20"/>
              </w:rPr>
              <w:t>Оперативный</w:t>
            </w:r>
            <w:r>
              <w:rPr>
                <w:sz w:val="20"/>
                <w:szCs w:val="20"/>
              </w:rPr>
              <w:t>:</w:t>
            </w:r>
          </w:p>
        </w:tc>
        <w:tc>
          <w:tcPr>
            <w:tcW w:w="1764" w:type="dxa"/>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9E396A">
            <w:pPr>
              <w:snapToGrid w:val="0"/>
              <w:rPr>
                <w:bCs/>
              </w:rPr>
            </w:pPr>
          </w:p>
        </w:tc>
        <w:tc>
          <w:tcPr>
            <w:tcW w:w="1491" w:type="dxa"/>
            <w:tcBorders>
              <w:top w:val="single" w:sz="4" w:space="0" w:color="000000"/>
              <w:left w:val="single" w:sz="4" w:space="0" w:color="000000"/>
              <w:bottom w:val="single" w:sz="4" w:space="0" w:color="000000"/>
            </w:tcBorders>
            <w:shd w:val="clear" w:color="auto" w:fill="auto"/>
          </w:tcPr>
          <w:p w:rsidR="009E396A" w:rsidRDefault="009E396A">
            <w:pPr>
              <w:snapToGrid w:val="0"/>
              <w:rPr>
                <w:bCs/>
              </w:rPr>
            </w:pPr>
          </w:p>
        </w:tc>
        <w:tc>
          <w:tcPr>
            <w:tcW w:w="1011" w:type="dxa"/>
            <w:tcBorders>
              <w:top w:val="single" w:sz="4" w:space="0" w:color="000000"/>
              <w:left w:val="single" w:sz="4" w:space="0" w:color="000000"/>
              <w:bottom w:val="single" w:sz="4" w:space="0" w:color="000000"/>
            </w:tcBorders>
            <w:shd w:val="clear" w:color="auto" w:fill="auto"/>
          </w:tcPr>
          <w:p w:rsidR="009E396A" w:rsidRDefault="009E396A">
            <w:pPr>
              <w:snapToGrid w:val="0"/>
              <w:rPr>
                <w:bCs/>
              </w:rPr>
            </w:pPr>
          </w:p>
        </w:tc>
        <w:tc>
          <w:tcPr>
            <w:tcW w:w="1905" w:type="dxa"/>
            <w:tcBorders>
              <w:top w:val="single" w:sz="4" w:space="0" w:color="000000"/>
              <w:left w:val="single" w:sz="4" w:space="0" w:color="000000"/>
              <w:bottom w:val="single" w:sz="4" w:space="0" w:color="000000"/>
            </w:tcBorders>
            <w:shd w:val="clear" w:color="auto" w:fill="auto"/>
          </w:tcPr>
          <w:p w:rsidR="009E396A" w:rsidRDefault="009E396A">
            <w:pPr>
              <w:snapToGrid w:val="0"/>
              <w:rPr>
                <w:bCs/>
              </w:rPr>
            </w:pPr>
          </w:p>
        </w:tc>
        <w:tc>
          <w:tcPr>
            <w:tcW w:w="1937" w:type="dxa"/>
            <w:tcBorders>
              <w:top w:val="single" w:sz="4" w:space="0" w:color="000000"/>
              <w:left w:val="single" w:sz="4" w:space="0" w:color="000000"/>
              <w:bottom w:val="single" w:sz="4" w:space="0" w:color="000000"/>
            </w:tcBorders>
            <w:shd w:val="clear" w:color="auto" w:fill="auto"/>
          </w:tcPr>
          <w:p w:rsidR="009E396A" w:rsidRDefault="009E396A">
            <w:pPr>
              <w:snapToGrid w:val="0"/>
              <w:rPr>
                <w:bC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Организация  и планирование образовательной деятельности в соответствии с ФГОС </w:t>
            </w:r>
            <w:proofErr w:type="gramStart"/>
            <w:r>
              <w:rPr>
                <w:sz w:val="20"/>
                <w:szCs w:val="20"/>
              </w:rPr>
              <w:t>ДО</w:t>
            </w:r>
            <w:proofErr w:type="gramEnd"/>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Аналитическая справка, карта контроля</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Рекомендации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Октябрь</w:t>
            </w:r>
          </w:p>
          <w:p w:rsidR="009E396A" w:rsidRDefault="00220930">
            <w:pPr>
              <w:jc w:val="center"/>
              <w:rPr>
                <w:sz w:val="20"/>
                <w:szCs w:val="20"/>
              </w:rPr>
            </w:pPr>
            <w:r>
              <w:rPr>
                <w:sz w:val="20"/>
                <w:szCs w:val="20"/>
              </w:rPr>
              <w:t>Март</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20,22,95</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Организация  развивающей предметно-пространственной среды в соответствии с ФГОС ДО, ООП </w:t>
            </w:r>
            <w:proofErr w:type="gramStart"/>
            <w:r>
              <w:rPr>
                <w:sz w:val="20"/>
                <w:szCs w:val="20"/>
              </w:rPr>
              <w:t>ДО</w:t>
            </w:r>
            <w:proofErr w:type="gramEnd"/>
            <w:r>
              <w:rPr>
                <w:sz w:val="20"/>
                <w:szCs w:val="20"/>
              </w:rPr>
              <w:t xml:space="preserve">, </w:t>
            </w:r>
            <w:proofErr w:type="gramStart"/>
            <w:r>
              <w:rPr>
                <w:sz w:val="20"/>
                <w:szCs w:val="20"/>
              </w:rPr>
              <w:t>с</w:t>
            </w:r>
            <w:proofErr w:type="gramEnd"/>
            <w:r>
              <w:rPr>
                <w:sz w:val="20"/>
                <w:szCs w:val="20"/>
              </w:rPr>
              <w:t xml:space="preserve"> использованием современных технологий</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Аналитическая справка, карта контроля</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Рекомендации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Ноябрь, февраль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Организация питания воспитанников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Справка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Приказ/рекомендации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1 раз в квартал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rsidP="00F1241B">
            <w:pPr>
              <w:rPr>
                <w:bCs/>
                <w:sz w:val="20"/>
                <w:szCs w:val="20"/>
              </w:rPr>
            </w:pPr>
            <w:r>
              <w:rPr>
                <w:bCs/>
                <w:sz w:val="20"/>
                <w:szCs w:val="20"/>
              </w:rPr>
              <w:t xml:space="preserve">Руководители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12.2.</w:t>
            </w: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i/>
                <w:sz w:val="20"/>
                <w:szCs w:val="20"/>
              </w:rPr>
            </w:pPr>
            <w:r>
              <w:rPr>
                <w:i/>
                <w:sz w:val="20"/>
                <w:szCs w:val="20"/>
              </w:rPr>
              <w:t>Тематический:</w:t>
            </w:r>
          </w:p>
        </w:tc>
        <w:tc>
          <w:tcPr>
            <w:tcW w:w="1764"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i/>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491"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011"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905" w:type="dxa"/>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9E396A">
            <w:pPr>
              <w:snapToGrid w:val="0"/>
              <w:rPr>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jc w:val="both"/>
              <w:rPr>
                <w:sz w:val="20"/>
                <w:szCs w:val="20"/>
              </w:rPr>
            </w:pPr>
            <w:r>
              <w:rPr>
                <w:sz w:val="20"/>
                <w:szCs w:val="20"/>
              </w:rPr>
              <w:t>«Состояние работы по сохранению и укреплению здоровья воспитанников в ДОУ, в том числе детей с особыми образовательными потребностями».</w:t>
            </w:r>
          </w:p>
          <w:p w:rsidR="009E396A" w:rsidRDefault="009E396A">
            <w:pPr>
              <w:rPr>
                <w:sz w:val="20"/>
                <w:szCs w:val="20"/>
              </w:rPr>
            </w:pP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Карта контроля, 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Рекомендации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Ноябрь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bCs/>
                <w:sz w:val="20"/>
                <w:szCs w:val="20"/>
              </w:rPr>
              <w:t>Медицинский работник</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Портфолио педагога</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Карта контроля</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Декабрь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jc w:val="both"/>
              <w:rPr>
                <w:sz w:val="20"/>
                <w:szCs w:val="20"/>
              </w:rPr>
            </w:pPr>
            <w:r>
              <w:rPr>
                <w:sz w:val="20"/>
                <w:szCs w:val="20"/>
              </w:rPr>
              <w:t xml:space="preserve">Организация работы </w:t>
            </w:r>
            <w:proofErr w:type="spellStart"/>
            <w:r>
              <w:rPr>
                <w:sz w:val="20"/>
                <w:szCs w:val="20"/>
              </w:rPr>
              <w:t>логопунктов</w:t>
            </w:r>
            <w:proofErr w:type="spellEnd"/>
            <w:r>
              <w:rPr>
                <w:sz w:val="20"/>
                <w:szCs w:val="20"/>
              </w:rPr>
              <w:t>, консультационных центров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Рекомендации</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Октябрь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Соблюдение требований ОТ, ППБ при организации зимних новогодних праздников и летней оздоровительной кампании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Карта контроля</w:t>
            </w:r>
            <w:proofErr w:type="gramStart"/>
            <w:r>
              <w:rPr>
                <w:bCs/>
                <w:sz w:val="20"/>
                <w:szCs w:val="20"/>
              </w:rPr>
              <w:t xml:space="preserve"> ,</w:t>
            </w:r>
            <w:proofErr w:type="gramEnd"/>
            <w:r>
              <w:rPr>
                <w:bCs/>
                <w:sz w:val="20"/>
                <w:szCs w:val="20"/>
              </w:rPr>
              <w:t xml:space="preserve"> </w:t>
            </w:r>
            <w:proofErr w:type="spellStart"/>
            <w:r>
              <w:rPr>
                <w:bCs/>
                <w:sz w:val="20"/>
                <w:szCs w:val="20"/>
              </w:rPr>
              <w:t>аналит</w:t>
            </w:r>
            <w:proofErr w:type="spellEnd"/>
            <w:r>
              <w:rPr>
                <w:bCs/>
                <w:sz w:val="20"/>
                <w:szCs w:val="20"/>
              </w:rPr>
              <w:t>.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Приказ по результатам</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Декабрь, май</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Старшие воспитатели</w:t>
            </w:r>
          </w:p>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Анализ заболеваемости, посещаемости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Статистические данные</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Справка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ежедневно</w:t>
            </w:r>
          </w:p>
          <w:p w:rsidR="009E396A" w:rsidRDefault="00220930">
            <w:pPr>
              <w:jc w:val="center"/>
              <w:rPr>
                <w:sz w:val="20"/>
                <w:szCs w:val="20"/>
              </w:rPr>
            </w:pPr>
            <w:r>
              <w:rPr>
                <w:sz w:val="20"/>
                <w:szCs w:val="20"/>
              </w:rPr>
              <w:t>1 раз в квартал</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Медицинский работник Делопроизводитель</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bCs/>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Контроль функционирования ДОУ в период отопительного сезона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Отчет</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Сентябрь-апрель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Обеспечение безопасных условий в </w:t>
            </w:r>
            <w:r>
              <w:rPr>
                <w:sz w:val="20"/>
                <w:szCs w:val="20"/>
              </w:rPr>
              <w:lastRenderedPageBreak/>
              <w:t>МАДОУ в период проведения новогодних праздников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приказ</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Декабрь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Контроль создания условий  по пожарной безопасности  в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таблицы</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январь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pStyle w:val="af"/>
              <w:rPr>
                <w:sz w:val="20"/>
              </w:rPr>
            </w:pPr>
            <w:r>
              <w:rPr>
                <w:sz w:val="20"/>
              </w:rPr>
              <w:t xml:space="preserve">Реализация  программы развития МАДОУ         </w:t>
            </w:r>
          </w:p>
          <w:p w:rsidR="009E396A" w:rsidRDefault="00220930">
            <w:pPr>
              <w:pStyle w:val="af"/>
              <w:ind w:firstLine="21"/>
              <w:rPr>
                <w:sz w:val="20"/>
              </w:rPr>
            </w:pPr>
            <w:r>
              <w:rPr>
                <w:sz w:val="20"/>
              </w:rPr>
              <w:t xml:space="preserve">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Презентация результатов</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 / карты контроля</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Май</w:t>
            </w:r>
          </w:p>
          <w:p w:rsidR="009E396A" w:rsidRDefault="009E396A">
            <w:pPr>
              <w:jc w:val="center"/>
              <w:rPr>
                <w:sz w:val="20"/>
                <w:szCs w:val="20"/>
              </w:rPr>
            </w:pP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Лабецкая</w:t>
            </w:r>
            <w:proofErr w:type="spellEnd"/>
            <w:r>
              <w:rPr>
                <w:sz w:val="20"/>
                <w:szCs w:val="20"/>
              </w:rPr>
              <w:t xml:space="preserve"> С.В.</w:t>
            </w:r>
          </w:p>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Старшие воспитатели,</w:t>
            </w:r>
          </w:p>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pStyle w:val="af"/>
              <w:rPr>
                <w:sz w:val="20"/>
              </w:rPr>
            </w:pPr>
            <w:r>
              <w:rPr>
                <w:sz w:val="20"/>
              </w:rPr>
              <w:t>Административно-общественный контроль по охране труда</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Карта контроля</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1 раз в квартал</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pStyle w:val="af"/>
              <w:rPr>
                <w:sz w:val="20"/>
              </w:rPr>
            </w:pPr>
            <w:r>
              <w:rPr>
                <w:sz w:val="20"/>
              </w:rPr>
              <w:t>Координация деятельности по своевременному проведению инструктажа с сотрудниками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Журнал инструктажей</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Карта контроля</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По графику инструктажей</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pStyle w:val="af"/>
              <w:rPr>
                <w:sz w:val="20"/>
              </w:rPr>
            </w:pPr>
            <w:r>
              <w:rPr>
                <w:sz w:val="20"/>
              </w:rPr>
              <w:t>Контроль исполнения  сроков и качество выполнения текущего ремонта</w:t>
            </w:r>
          </w:p>
          <w:p w:rsidR="009E396A" w:rsidRDefault="009E396A">
            <w:pPr>
              <w:pStyle w:val="af"/>
              <w:ind w:firstLine="21"/>
              <w:rPr>
                <w:sz w:val="20"/>
              </w:rPr>
            </w:pPr>
          </w:p>
          <w:p w:rsidR="009E396A" w:rsidRDefault="00220930">
            <w:pPr>
              <w:pStyle w:val="af"/>
              <w:rPr>
                <w:sz w:val="20"/>
              </w:rPr>
            </w:pPr>
            <w:r>
              <w:rPr>
                <w:sz w:val="20"/>
              </w:rPr>
              <w:t>Состояние  зданий и сооружений</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Акт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Протоколы/акты</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По мере проведения ремонтных работ</w:t>
            </w:r>
          </w:p>
          <w:p w:rsidR="009E396A" w:rsidRDefault="00220930">
            <w:pPr>
              <w:jc w:val="center"/>
              <w:rPr>
                <w:sz w:val="20"/>
                <w:szCs w:val="20"/>
              </w:rPr>
            </w:pPr>
            <w:r>
              <w:rPr>
                <w:sz w:val="20"/>
                <w:szCs w:val="20"/>
              </w:rPr>
              <w:t>Апрель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pStyle w:val="af"/>
              <w:rPr>
                <w:sz w:val="20"/>
              </w:rPr>
            </w:pPr>
            <w:r>
              <w:rPr>
                <w:sz w:val="20"/>
              </w:rPr>
              <w:t>Анализ сайта образовательного учреждения</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Информационная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Анализ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1 раз в квартал</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lang w:val="en-US"/>
              </w:rPr>
            </w:pPr>
            <w:r>
              <w:rPr>
                <w:bCs/>
                <w:sz w:val="20"/>
                <w:szCs w:val="20"/>
                <w:lang w:val="en-US"/>
              </w:rPr>
              <w:t>12.3</w:t>
            </w:r>
          </w:p>
        </w:tc>
        <w:tc>
          <w:tcPr>
            <w:tcW w:w="15299" w:type="dxa"/>
            <w:gridSpan w:val="8"/>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rPr>
                <w:b/>
                <w:bCs/>
                <w:sz w:val="20"/>
                <w:szCs w:val="20"/>
              </w:rPr>
            </w:pPr>
            <w:r>
              <w:rPr>
                <w:b/>
                <w:i/>
                <w:sz w:val="20"/>
                <w:szCs w:val="20"/>
              </w:rPr>
              <w:t xml:space="preserve">Предупредительный: </w:t>
            </w: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pStyle w:val="af"/>
              <w:rPr>
                <w:sz w:val="20"/>
              </w:rPr>
            </w:pPr>
            <w:r>
              <w:rPr>
                <w:sz w:val="20"/>
              </w:rPr>
              <w:t>Реализация инновационных технологий в образовательный процесс</w:t>
            </w:r>
          </w:p>
          <w:p w:rsidR="009E396A" w:rsidRDefault="009E396A">
            <w:pPr>
              <w:pStyle w:val="af"/>
              <w:ind w:firstLine="21"/>
              <w:rPr>
                <w:sz w:val="20"/>
              </w:rPr>
            </w:pP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Аналитическая 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Приказ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Февраль </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bCs/>
                <w:sz w:val="20"/>
                <w:szCs w:val="20"/>
              </w:rPr>
              <w:t>Перевера</w:t>
            </w:r>
            <w:proofErr w:type="spellEnd"/>
            <w:r>
              <w:rPr>
                <w:bCs/>
                <w:sz w:val="20"/>
                <w:szCs w:val="20"/>
              </w:rPr>
              <w:t xml:space="preserve"> А.Д..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val="restart"/>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r>
              <w:rPr>
                <w:bCs/>
                <w:sz w:val="20"/>
                <w:szCs w:val="20"/>
              </w:rPr>
              <w:t>13.</w:t>
            </w: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b/>
                <w:sz w:val="20"/>
                <w:szCs w:val="20"/>
              </w:rPr>
              <w:t>Информационно-аналитическая деятельность</w:t>
            </w:r>
            <w:r>
              <w:rPr>
                <w:sz w:val="20"/>
                <w:szCs w:val="20"/>
              </w:rPr>
              <w:t>:</w:t>
            </w:r>
          </w:p>
        </w:tc>
        <w:tc>
          <w:tcPr>
            <w:tcW w:w="1764"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2209"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491"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011"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905"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9E396A">
            <w:pPr>
              <w:snapToGrid w:val="0"/>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 Анализ летне</w:t>
            </w:r>
            <w:r w:rsidR="00743DDF">
              <w:rPr>
                <w:sz w:val="20"/>
                <w:szCs w:val="20"/>
              </w:rPr>
              <w:t>-оздоровительной кампании - 2022</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Отчет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Сентябрь</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bCs/>
                <w:sz w:val="20"/>
                <w:szCs w:val="20"/>
              </w:rPr>
            </w:pPr>
            <w:proofErr w:type="spellStart"/>
            <w:r>
              <w:rPr>
                <w:sz w:val="20"/>
                <w:szCs w:val="20"/>
              </w:rPr>
              <w:t>Аминева</w:t>
            </w:r>
            <w:proofErr w:type="spellEnd"/>
            <w:r>
              <w:rPr>
                <w:sz w:val="20"/>
                <w:szCs w:val="20"/>
              </w:rPr>
              <w:t xml:space="preserve"> О.Н.</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Руководители ДОУ, ст.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 xml:space="preserve">Отчет по </w:t>
            </w:r>
            <w:proofErr w:type="spellStart"/>
            <w:r>
              <w:rPr>
                <w:sz w:val="20"/>
                <w:szCs w:val="20"/>
              </w:rPr>
              <w:t>самообследованию</w:t>
            </w:r>
            <w:proofErr w:type="spellEnd"/>
            <w:r>
              <w:rPr>
                <w:sz w:val="20"/>
                <w:szCs w:val="20"/>
              </w:rPr>
              <w:t xml:space="preserve"> МАДОУ</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Отчет</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Приказ</w:t>
            </w:r>
          </w:p>
        </w:tc>
        <w:tc>
          <w:tcPr>
            <w:tcW w:w="1491" w:type="dxa"/>
            <w:tcBorders>
              <w:top w:val="single" w:sz="4" w:space="0" w:color="000000"/>
              <w:left w:val="single" w:sz="4" w:space="0" w:color="000000"/>
              <w:bottom w:val="single" w:sz="4" w:space="0" w:color="000000"/>
            </w:tcBorders>
            <w:shd w:val="clear" w:color="auto" w:fill="auto"/>
          </w:tcPr>
          <w:p w:rsidR="009E396A" w:rsidRDefault="00743DDF">
            <w:pPr>
              <w:jc w:val="center"/>
              <w:rPr>
                <w:sz w:val="20"/>
                <w:szCs w:val="20"/>
              </w:rPr>
            </w:pPr>
            <w:r>
              <w:rPr>
                <w:sz w:val="20"/>
                <w:szCs w:val="20"/>
              </w:rPr>
              <w:t>на 01.04.2022г.</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proofErr w:type="spellStart"/>
            <w:r>
              <w:rPr>
                <w:sz w:val="20"/>
                <w:szCs w:val="20"/>
              </w:rPr>
              <w:t>Лабецкая</w:t>
            </w:r>
            <w:proofErr w:type="spellEnd"/>
            <w:r>
              <w:rPr>
                <w:sz w:val="20"/>
                <w:szCs w:val="20"/>
              </w:rPr>
              <w:t xml:space="preserve"> С.В.</w:t>
            </w:r>
          </w:p>
          <w:p w:rsidR="009E396A" w:rsidRDefault="00220930">
            <w:pPr>
              <w:jc w:val="center"/>
              <w:rPr>
                <w:sz w:val="20"/>
                <w:szCs w:val="20"/>
              </w:rPr>
            </w:pPr>
            <w:r>
              <w:rPr>
                <w:sz w:val="20"/>
                <w:szCs w:val="20"/>
              </w:rPr>
              <w:t>заместители директора, руководители ДОУ</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r>
              <w:rPr>
                <w:sz w:val="20"/>
                <w:szCs w:val="20"/>
              </w:rPr>
              <w:t>Результативно</w:t>
            </w:r>
            <w:r w:rsidR="00743DDF">
              <w:rPr>
                <w:sz w:val="20"/>
                <w:szCs w:val="20"/>
              </w:rPr>
              <w:t>сть методической работы  за 2021-2022</w:t>
            </w:r>
            <w:r>
              <w:rPr>
                <w:sz w:val="20"/>
                <w:szCs w:val="20"/>
              </w:rPr>
              <w:t xml:space="preserve"> уч. год </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Отчет </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Май</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220930">
            <w:pPr>
              <w:jc w:val="center"/>
              <w:rPr>
                <w:sz w:val="20"/>
                <w:szCs w:val="20"/>
              </w:rPr>
            </w:pPr>
            <w:r>
              <w:rPr>
                <w:bCs/>
                <w:sz w:val="20"/>
                <w:szCs w:val="20"/>
              </w:rPr>
              <w:t>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Оформление заявок на городские мероприятия:</w:t>
            </w:r>
          </w:p>
          <w:p w:rsidR="009E396A" w:rsidRDefault="00220930">
            <w:pPr>
              <w:rPr>
                <w:sz w:val="20"/>
                <w:szCs w:val="20"/>
              </w:rPr>
            </w:pPr>
            <w:r>
              <w:rPr>
                <w:sz w:val="20"/>
                <w:szCs w:val="20"/>
              </w:rPr>
              <w:t>-«Зеленый огонек»;</w:t>
            </w:r>
          </w:p>
          <w:p w:rsidR="009E396A" w:rsidRDefault="00220930">
            <w:pPr>
              <w:rPr>
                <w:sz w:val="20"/>
                <w:szCs w:val="20"/>
              </w:rPr>
            </w:pPr>
            <w:r>
              <w:rPr>
                <w:sz w:val="20"/>
                <w:szCs w:val="20"/>
              </w:rPr>
              <w:t>-Воспитатель года</w:t>
            </w:r>
          </w:p>
          <w:p w:rsidR="009E396A" w:rsidRDefault="00220930">
            <w:pPr>
              <w:rPr>
                <w:sz w:val="20"/>
                <w:szCs w:val="20"/>
              </w:rPr>
            </w:pPr>
            <w:r>
              <w:rPr>
                <w:sz w:val="20"/>
                <w:szCs w:val="20"/>
              </w:rPr>
              <w:t>- Конкурс выставочных материалов  педагогов</w:t>
            </w:r>
            <w:r>
              <w:rPr>
                <w:sz w:val="20"/>
                <w:szCs w:val="20"/>
              </w:rPr>
              <w:br/>
            </w:r>
            <w:r w:rsidR="00743DDF">
              <w:rPr>
                <w:sz w:val="20"/>
                <w:szCs w:val="20"/>
              </w:rPr>
              <w:lastRenderedPageBreak/>
              <w:t>- Марафон образовательных технологий</w:t>
            </w:r>
          </w:p>
          <w:p w:rsidR="009E396A" w:rsidRDefault="00220930">
            <w:pPr>
              <w:rPr>
                <w:sz w:val="20"/>
                <w:szCs w:val="20"/>
              </w:rPr>
            </w:pPr>
            <w:r>
              <w:rPr>
                <w:sz w:val="20"/>
                <w:szCs w:val="20"/>
              </w:rPr>
              <w:t>- Интеллектуальный марафон «Маленькие гении»;</w:t>
            </w:r>
          </w:p>
          <w:p w:rsidR="009E396A" w:rsidRDefault="00220930">
            <w:pPr>
              <w:rPr>
                <w:sz w:val="20"/>
                <w:szCs w:val="20"/>
              </w:rPr>
            </w:pPr>
            <w:r>
              <w:rPr>
                <w:sz w:val="20"/>
                <w:szCs w:val="20"/>
              </w:rPr>
              <w:t>- «</w:t>
            </w:r>
            <w:proofErr w:type="spellStart"/>
            <w:r>
              <w:rPr>
                <w:sz w:val="20"/>
                <w:szCs w:val="20"/>
              </w:rPr>
              <w:t>Экоколобок</w:t>
            </w:r>
            <w:proofErr w:type="spellEnd"/>
            <w:r>
              <w:rPr>
                <w:sz w:val="20"/>
                <w:szCs w:val="20"/>
              </w:rPr>
              <w:t>».</w:t>
            </w:r>
          </w:p>
          <w:p w:rsidR="009E396A" w:rsidRDefault="00220930">
            <w:pPr>
              <w:rPr>
                <w:sz w:val="20"/>
                <w:szCs w:val="20"/>
              </w:rPr>
            </w:pPr>
            <w:r>
              <w:rPr>
                <w:sz w:val="20"/>
                <w:szCs w:val="20"/>
              </w:rPr>
              <w:t>- «Территория безопасности»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lastRenderedPageBreak/>
              <w:t>Заявка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Положение/порядок</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В течение года</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jc w:val="center"/>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Старшие воспитатели</w:t>
            </w:r>
          </w:p>
          <w:p w:rsidR="009E396A" w:rsidRDefault="009E396A">
            <w:pPr>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Декада профилактики детского травматизма</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Приказ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1 раз в квартал</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Руководители ДОУ,</w:t>
            </w:r>
          </w:p>
          <w:p w:rsidR="009E396A" w:rsidRDefault="00220930">
            <w:pPr>
              <w:jc w:val="center"/>
              <w:rPr>
                <w:sz w:val="20"/>
                <w:szCs w:val="20"/>
              </w:rPr>
            </w:pPr>
            <w:r>
              <w:rPr>
                <w:sz w:val="20"/>
                <w:szCs w:val="20"/>
              </w:rPr>
              <w:t>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Месячник по пожарной безопасности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Приказ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2 раза в год</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proofErr w:type="spellStart"/>
            <w:r>
              <w:rPr>
                <w:sz w:val="20"/>
                <w:szCs w:val="20"/>
              </w:rPr>
              <w:t>Зяблицева</w:t>
            </w:r>
            <w:proofErr w:type="spellEnd"/>
            <w:r>
              <w:rPr>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Руководители ДОУ, Старшие воспитатели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Результаты экспертной оценки уровня речевого развития и физической подготовленности выпускников</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Справка</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Справка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Май</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rPr>
                <w:bCs/>
                <w:sz w:val="20"/>
                <w:szCs w:val="20"/>
              </w:rPr>
            </w:pPr>
            <w:proofErr w:type="spellStart"/>
            <w:r>
              <w:rPr>
                <w:bCs/>
                <w:sz w:val="20"/>
                <w:szCs w:val="20"/>
              </w:rPr>
              <w:t>Перевера</w:t>
            </w:r>
            <w:proofErr w:type="spellEnd"/>
            <w:r>
              <w:rPr>
                <w:bCs/>
                <w:sz w:val="20"/>
                <w:szCs w:val="20"/>
              </w:rPr>
              <w:t xml:space="preserve"> А.Д..</w:t>
            </w:r>
          </w:p>
          <w:p w:rsidR="009E396A" w:rsidRDefault="009E396A">
            <w:pPr>
              <w:rPr>
                <w:bCs/>
                <w:sz w:val="20"/>
                <w:szCs w:val="20"/>
              </w:rPr>
            </w:pP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Старшие воспитатели</w:t>
            </w:r>
          </w:p>
          <w:p w:rsidR="009E396A" w:rsidRDefault="009E396A">
            <w:pPr>
              <w:jc w:val="center"/>
              <w:rPr>
                <w:bCs/>
                <w:sz w:val="20"/>
                <w:szCs w:val="2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r w:rsidR="009E396A" w:rsidTr="00926057">
        <w:tc>
          <w:tcPr>
            <w:tcW w:w="616" w:type="dxa"/>
            <w:vMerge/>
            <w:tcBorders>
              <w:top w:val="single" w:sz="4" w:space="0" w:color="000000"/>
              <w:left w:val="single" w:sz="4" w:space="0" w:color="000000"/>
              <w:bottom w:val="single" w:sz="4" w:space="0" w:color="000000"/>
            </w:tcBorders>
            <w:shd w:val="clear" w:color="auto" w:fill="auto"/>
          </w:tcPr>
          <w:p w:rsidR="009E396A" w:rsidRDefault="009E396A">
            <w:pPr>
              <w:snapToGrid w:val="0"/>
              <w:rPr>
                <w:bCs/>
                <w:sz w:val="20"/>
                <w:szCs w:val="20"/>
              </w:rPr>
            </w:pPr>
          </w:p>
        </w:tc>
        <w:tc>
          <w:tcPr>
            <w:tcW w:w="3699" w:type="dxa"/>
            <w:tcBorders>
              <w:top w:val="single" w:sz="4" w:space="0" w:color="000000"/>
              <w:left w:val="single" w:sz="4" w:space="0" w:color="000000"/>
              <w:bottom w:val="single" w:sz="4" w:space="0" w:color="000000"/>
            </w:tcBorders>
            <w:shd w:val="clear" w:color="auto" w:fill="auto"/>
          </w:tcPr>
          <w:p w:rsidR="009E396A" w:rsidRDefault="00220930">
            <w:pPr>
              <w:rPr>
                <w:sz w:val="20"/>
                <w:szCs w:val="20"/>
              </w:rPr>
            </w:pPr>
            <w:r>
              <w:rPr>
                <w:sz w:val="20"/>
                <w:szCs w:val="20"/>
              </w:rPr>
              <w:t>Своевременное прохождение медосмотра сотрудниками</w:t>
            </w:r>
          </w:p>
        </w:tc>
        <w:tc>
          <w:tcPr>
            <w:tcW w:w="1764"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Списки</w:t>
            </w:r>
          </w:p>
        </w:tc>
        <w:tc>
          <w:tcPr>
            <w:tcW w:w="2209"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 xml:space="preserve">Заключение </w:t>
            </w:r>
          </w:p>
        </w:tc>
        <w:tc>
          <w:tcPr>
            <w:tcW w:w="149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По графику</w:t>
            </w:r>
          </w:p>
        </w:tc>
        <w:tc>
          <w:tcPr>
            <w:tcW w:w="1011" w:type="dxa"/>
            <w:tcBorders>
              <w:top w:val="single" w:sz="4" w:space="0" w:color="000000"/>
              <w:left w:val="single" w:sz="4" w:space="0" w:color="000000"/>
              <w:bottom w:val="single" w:sz="4" w:space="0" w:color="000000"/>
            </w:tcBorders>
            <w:shd w:val="clear" w:color="auto" w:fill="auto"/>
          </w:tcPr>
          <w:p w:rsidR="009E396A" w:rsidRDefault="00220930">
            <w:pPr>
              <w:jc w:val="center"/>
              <w:rPr>
                <w:sz w:val="20"/>
                <w:szCs w:val="20"/>
              </w:rPr>
            </w:pPr>
            <w:r>
              <w:rPr>
                <w:sz w:val="20"/>
                <w:szCs w:val="20"/>
              </w:rPr>
              <w:t>МАДОУ</w:t>
            </w:r>
          </w:p>
        </w:tc>
        <w:tc>
          <w:tcPr>
            <w:tcW w:w="1905"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proofErr w:type="spellStart"/>
            <w:r>
              <w:rPr>
                <w:bCs/>
                <w:sz w:val="20"/>
                <w:szCs w:val="20"/>
              </w:rPr>
              <w:t>Зяблицева</w:t>
            </w:r>
            <w:proofErr w:type="spellEnd"/>
            <w:r>
              <w:rPr>
                <w:bCs/>
                <w:sz w:val="20"/>
                <w:szCs w:val="20"/>
              </w:rPr>
              <w:t xml:space="preserve"> А.А.</w:t>
            </w:r>
          </w:p>
        </w:tc>
        <w:tc>
          <w:tcPr>
            <w:tcW w:w="1937" w:type="dxa"/>
            <w:tcBorders>
              <w:top w:val="single" w:sz="4" w:space="0" w:color="000000"/>
              <w:left w:val="single" w:sz="4" w:space="0" w:color="000000"/>
              <w:bottom w:val="single" w:sz="4" w:space="0" w:color="000000"/>
            </w:tcBorders>
            <w:shd w:val="clear" w:color="auto" w:fill="auto"/>
          </w:tcPr>
          <w:p w:rsidR="009E396A" w:rsidRDefault="00220930">
            <w:pPr>
              <w:jc w:val="center"/>
              <w:rPr>
                <w:bCs/>
                <w:sz w:val="20"/>
                <w:szCs w:val="20"/>
              </w:rPr>
            </w:pPr>
            <w:r>
              <w:rPr>
                <w:sz w:val="20"/>
                <w:szCs w:val="20"/>
              </w:rPr>
              <w:t>Руководители ДОУ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rPr>
                <w:bCs/>
                <w:sz w:val="20"/>
                <w:szCs w:val="20"/>
              </w:rPr>
            </w:pPr>
          </w:p>
        </w:tc>
      </w:tr>
    </w:tbl>
    <w:p w:rsidR="009E396A" w:rsidRDefault="009E396A">
      <w:pPr>
        <w:rPr>
          <w:b/>
          <w:sz w:val="20"/>
          <w:szCs w:val="20"/>
        </w:rPr>
      </w:pPr>
    </w:p>
    <w:p w:rsidR="009E396A" w:rsidRDefault="009E396A">
      <w:pPr>
        <w:rPr>
          <w:b/>
          <w:sz w:val="20"/>
          <w:szCs w:val="20"/>
        </w:rPr>
        <w:sectPr w:rsidR="009E396A">
          <w:headerReference w:type="default" r:id="rId24"/>
          <w:footerReference w:type="default" r:id="rId25"/>
          <w:pgSz w:w="16838" w:h="11906" w:orient="landscape"/>
          <w:pgMar w:top="776" w:right="851" w:bottom="776" w:left="851" w:header="720" w:footer="720" w:gutter="0"/>
          <w:cols w:space="720"/>
          <w:formProt w:val="0"/>
          <w:docGrid w:linePitch="360"/>
        </w:sectPr>
      </w:pPr>
    </w:p>
    <w:p w:rsidR="009E396A" w:rsidRDefault="00220930">
      <w:pPr>
        <w:ind w:firstLine="360"/>
        <w:contextualSpacing/>
        <w:jc w:val="both"/>
      </w:pPr>
      <w:r>
        <w:rPr>
          <w:b/>
        </w:rPr>
        <w:lastRenderedPageBreak/>
        <w:t xml:space="preserve"> Информационное обеспечение МАДОУ.</w:t>
      </w:r>
      <w:r>
        <w:t xml:space="preserve">  </w:t>
      </w:r>
    </w:p>
    <w:p w:rsidR="009E396A" w:rsidRDefault="00220930">
      <w:pPr>
        <w:ind w:firstLine="360"/>
        <w:contextualSpacing/>
        <w:jc w:val="both"/>
      </w:pPr>
      <w:r>
        <w:t xml:space="preserve">Детские сады  подключены к сети Интернет,  имеются электронная почта: </w:t>
      </w:r>
    </w:p>
    <w:p w:rsidR="009E396A" w:rsidRDefault="009E396A">
      <w:pPr>
        <w:ind w:firstLine="360"/>
        <w:contextualSpacing/>
        <w:jc w:val="both"/>
      </w:pPr>
    </w:p>
    <w:tbl>
      <w:tblPr>
        <w:tblW w:w="14925"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67"/>
        <w:gridCol w:w="4980"/>
        <w:gridCol w:w="4134"/>
        <w:gridCol w:w="4144"/>
      </w:tblGrid>
      <w:tr w:rsidR="009E396A">
        <w:trPr>
          <w:trHeight w:val="584"/>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 xml:space="preserve">№ </w:t>
            </w:r>
            <w:proofErr w:type="gramStart"/>
            <w:r>
              <w:t>п</w:t>
            </w:r>
            <w:proofErr w:type="gramEnd"/>
            <w:r>
              <w:t>/п</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ДОУ</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Адрес электронной почты</w:t>
            </w:r>
          </w:p>
        </w:tc>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9E396A" w:rsidRDefault="00220930">
            <w:pPr>
              <w:contextualSpacing/>
              <w:jc w:val="center"/>
            </w:pPr>
            <w:r>
              <w:t>Сайты/блоги (ФИО)</w:t>
            </w:r>
            <w:proofErr w:type="gramStart"/>
            <w:r>
              <w:t xml:space="preserve"> ,</w:t>
            </w:r>
            <w:proofErr w:type="gramEnd"/>
            <w:r>
              <w:t xml:space="preserve"> адреса</w:t>
            </w:r>
          </w:p>
        </w:tc>
      </w:tr>
      <w:tr w:rsidR="009E396A">
        <w:trPr>
          <w:trHeight w:val="293"/>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1.</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МАДОУ «Детский сад № 39»</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jc w:val="center"/>
            </w:pPr>
            <w:r>
              <w:t>р</w:t>
            </w:r>
            <w:proofErr w:type="gramStart"/>
            <w:r>
              <w:t>r</w:t>
            </w:r>
            <w:proofErr w:type="gramEnd"/>
            <w:r>
              <w:t>.mdoy39@yandex.ru./ mdoy39@yandex.ru.</w:t>
            </w:r>
          </w:p>
        </w:tc>
        <w:tc>
          <w:tcPr>
            <w:tcW w:w="4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1328" w:rsidRPr="00B01328" w:rsidRDefault="00B01328">
            <w:r>
              <w:rPr>
                <w:lang w:val="en-US"/>
              </w:rPr>
              <w:fldChar w:fldCharType="begin"/>
            </w:r>
            <w:r>
              <w:rPr>
                <w:lang w:val="en-US"/>
              </w:rPr>
              <w:instrText xml:space="preserve"> HYPERLINK "</w:instrText>
            </w:r>
            <w:r w:rsidRPr="00B01328">
              <w:rPr>
                <w:lang w:val="en-US"/>
              </w:rPr>
              <w:instrText>http://madou39.ru/</w:instrText>
            </w:r>
            <w:r>
              <w:rPr>
                <w:lang w:val="en-US"/>
              </w:rPr>
              <w:instrText xml:space="preserve">" </w:instrText>
            </w:r>
            <w:r>
              <w:rPr>
                <w:lang w:val="en-US"/>
              </w:rPr>
              <w:fldChar w:fldCharType="separate"/>
            </w:r>
            <w:r w:rsidRPr="001B6ECB">
              <w:rPr>
                <w:rStyle w:val="af7"/>
                <w:lang w:val="en-US"/>
              </w:rPr>
              <w:t>http://madou39.ru/</w:t>
            </w:r>
            <w:r>
              <w:rPr>
                <w:lang w:val="en-US"/>
              </w:rPr>
              <w:fldChar w:fldCharType="end"/>
            </w:r>
            <w:r>
              <w:t xml:space="preserve"> </w:t>
            </w:r>
          </w:p>
        </w:tc>
      </w:tr>
      <w:tr w:rsidR="009E396A">
        <w:trPr>
          <w:trHeight w:val="293"/>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2.</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15»</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ind w:firstLine="360"/>
              <w:contextualSpacing/>
              <w:jc w:val="both"/>
            </w:pPr>
            <w:r>
              <w:t xml:space="preserve">      pr.MDOY39-15@yandex.ru</w:t>
            </w: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ind w:firstLine="360"/>
              <w:contextualSpacing/>
              <w:jc w:val="both"/>
            </w:pPr>
          </w:p>
        </w:tc>
      </w:tr>
      <w:tr w:rsidR="009E396A">
        <w:trPr>
          <w:trHeight w:val="293"/>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3.</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20»</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jc w:val="center"/>
            </w:pPr>
            <w:r>
              <w:t>pr.MDOY39-20@yandex.ru</w:t>
            </w: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pPr>
          </w:p>
        </w:tc>
      </w:tr>
      <w:tr w:rsidR="009E396A">
        <w:trPr>
          <w:trHeight w:val="293"/>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4.</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22»</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ind w:firstLine="360"/>
              <w:contextualSpacing/>
              <w:jc w:val="both"/>
            </w:pPr>
            <w:r>
              <w:t>pr.MDOY39-22@yandex.ru</w:t>
            </w: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ind w:firstLine="360"/>
              <w:contextualSpacing/>
              <w:jc w:val="both"/>
            </w:pPr>
          </w:p>
        </w:tc>
      </w:tr>
      <w:tr w:rsidR="009E396A">
        <w:trPr>
          <w:trHeight w:val="309"/>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5.</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25»</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jc w:val="center"/>
            </w:pPr>
            <w:r>
              <w:t>pr.MDOY39-25@yandex.ru</w:t>
            </w: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ind w:firstLine="360"/>
              <w:contextualSpacing/>
              <w:jc w:val="both"/>
            </w:pPr>
          </w:p>
        </w:tc>
      </w:tr>
      <w:tr w:rsidR="009E396A">
        <w:trPr>
          <w:trHeight w:val="293"/>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6.</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43»</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jc w:val="center"/>
            </w:pPr>
            <w:r>
              <w:t>pr.MDOY39-43@yandex.ru</w:t>
            </w: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ind w:firstLine="360"/>
              <w:contextualSpacing/>
              <w:jc w:val="both"/>
            </w:pPr>
          </w:p>
        </w:tc>
      </w:tr>
      <w:tr w:rsidR="009E396A">
        <w:trPr>
          <w:trHeight w:val="293"/>
        </w:trPr>
        <w:tc>
          <w:tcPr>
            <w:tcW w:w="1667"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7.</w:t>
            </w:r>
          </w:p>
        </w:tc>
        <w:tc>
          <w:tcPr>
            <w:tcW w:w="4980" w:type="dxa"/>
            <w:tcBorders>
              <w:top w:val="single" w:sz="4" w:space="0" w:color="000000"/>
              <w:left w:val="single" w:sz="4" w:space="0" w:color="000000"/>
              <w:bottom w:val="single" w:sz="4" w:space="0" w:color="000000"/>
            </w:tcBorders>
            <w:shd w:val="clear" w:color="auto" w:fill="auto"/>
          </w:tcPr>
          <w:p w:rsidR="009E396A" w:rsidRDefault="00220930">
            <w:pPr>
              <w:contextualSpacing/>
              <w:jc w:val="both"/>
            </w:pPr>
            <w:r>
              <w:t>Филиал «Детский сад № 95»</w:t>
            </w:r>
          </w:p>
        </w:tc>
        <w:tc>
          <w:tcPr>
            <w:tcW w:w="4134" w:type="dxa"/>
            <w:tcBorders>
              <w:top w:val="single" w:sz="4" w:space="0" w:color="000000"/>
              <w:left w:val="single" w:sz="4" w:space="0" w:color="000000"/>
              <w:bottom w:val="single" w:sz="4" w:space="0" w:color="000000"/>
            </w:tcBorders>
            <w:shd w:val="clear" w:color="auto" w:fill="auto"/>
          </w:tcPr>
          <w:p w:rsidR="009E396A" w:rsidRDefault="00220930">
            <w:pPr>
              <w:jc w:val="center"/>
            </w:pPr>
            <w:r>
              <w:t>pr.MDOY39-95@yandex.ru</w:t>
            </w: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tcPr>
          <w:p w:rsidR="009E396A" w:rsidRDefault="009E396A">
            <w:pPr>
              <w:snapToGrid w:val="0"/>
              <w:ind w:firstLine="360"/>
              <w:contextualSpacing/>
              <w:jc w:val="both"/>
            </w:pPr>
          </w:p>
        </w:tc>
      </w:tr>
    </w:tbl>
    <w:p w:rsidR="009E396A" w:rsidRDefault="009E396A">
      <w:pPr>
        <w:ind w:firstLine="360"/>
        <w:contextualSpacing/>
        <w:jc w:val="both"/>
        <w:rPr>
          <w:b/>
          <w:u w:val="single"/>
        </w:rPr>
      </w:pPr>
    </w:p>
    <w:p w:rsidR="009E396A" w:rsidRDefault="00220930">
      <w:pPr>
        <w:ind w:firstLine="360"/>
        <w:contextualSpacing/>
        <w:jc w:val="both"/>
      </w:pPr>
      <w:r>
        <w:rPr>
          <w:b/>
          <w:u w:val="single"/>
        </w:rPr>
        <w:t>Вывод:</w:t>
      </w:r>
      <w:r>
        <w:t xml:space="preserve"> Информационное обеспечение МАДОУ  обеспечивается  посредством сайта МАДОУ «Детский сад № 39», а также через оформленные информационно-наглядные стенды для родителей в приемных; Совет родителей (законных представителей); Общее собрание работников; Наблюдательный совет; Заседания педагогического совета МАДОУ (ДОУ).</w:t>
      </w:r>
    </w:p>
    <w:p w:rsidR="009E396A" w:rsidRDefault="009E396A">
      <w:pPr>
        <w:ind w:firstLine="360"/>
        <w:contextualSpacing/>
        <w:jc w:val="both"/>
        <w:rPr>
          <w:b/>
        </w:rPr>
      </w:pPr>
    </w:p>
    <w:p w:rsidR="009E396A" w:rsidRDefault="00220930">
      <w:pPr>
        <w:ind w:firstLine="360"/>
        <w:contextualSpacing/>
        <w:jc w:val="both"/>
        <w:rPr>
          <w:b/>
        </w:rPr>
      </w:pPr>
      <w:r>
        <w:rPr>
          <w:b/>
        </w:rPr>
        <w:t xml:space="preserve">  Медицинское обслуживание.</w:t>
      </w:r>
    </w:p>
    <w:p w:rsidR="009E396A" w:rsidRDefault="00220930">
      <w:pPr>
        <w:ind w:firstLine="360"/>
        <w:contextualSpacing/>
        <w:jc w:val="both"/>
      </w:pPr>
      <w:r>
        <w:t>Лечебно-профилактическую помощь детям в дошкольных учреждениях оказывают врач и медицинская сестра. В круг обязанностей врача дошкольного учреждения входит следующее:</w:t>
      </w:r>
    </w:p>
    <w:p w:rsidR="009E396A" w:rsidRDefault="00220930">
      <w:pPr>
        <w:ind w:firstLine="360"/>
        <w:contextualSpacing/>
        <w:jc w:val="both"/>
      </w:pPr>
      <w:r>
        <w:t>1) осмотр вновь поступивших детей, назначение им при необходимости медико-педагогических мероприятий, способствующих благоприятному течению периода адаптации;</w:t>
      </w:r>
    </w:p>
    <w:p w:rsidR="009E396A" w:rsidRDefault="00220930">
      <w:pPr>
        <w:ind w:firstLine="360"/>
        <w:contextualSpacing/>
        <w:jc w:val="both"/>
      </w:pPr>
      <w:r>
        <w:t xml:space="preserve">2) проведение плановых профилактических осмотров детей перед прививками и </w:t>
      </w:r>
      <w:proofErr w:type="gramStart"/>
      <w:r>
        <w:t>контроль за</w:t>
      </w:r>
      <w:proofErr w:type="gramEnd"/>
      <w:r>
        <w:t xml:space="preserve"> проведением профилактических прививок;</w:t>
      </w:r>
    </w:p>
    <w:p w:rsidR="009E396A" w:rsidRDefault="00220930">
      <w:pPr>
        <w:ind w:firstLine="360"/>
        <w:contextualSpacing/>
        <w:jc w:val="both"/>
      </w:pPr>
      <w:r>
        <w:t>З) наблюдение за физическим развитием и состоянием здоровья детей;</w:t>
      </w:r>
    </w:p>
    <w:p w:rsidR="009E396A" w:rsidRDefault="00220930">
      <w:pPr>
        <w:ind w:firstLine="360"/>
        <w:contextualSpacing/>
        <w:jc w:val="both"/>
      </w:pPr>
      <w:r>
        <w:t xml:space="preserve">4) </w:t>
      </w:r>
      <w:proofErr w:type="gramStart"/>
      <w:r>
        <w:t>контроль за</w:t>
      </w:r>
      <w:proofErr w:type="gramEnd"/>
      <w:r>
        <w:t xml:space="preserve"> диспансерной группой больных детей;</w:t>
      </w:r>
    </w:p>
    <w:p w:rsidR="009E396A" w:rsidRDefault="00220930">
      <w:pPr>
        <w:ind w:firstLine="360"/>
        <w:contextualSpacing/>
        <w:jc w:val="both"/>
      </w:pPr>
      <w:r>
        <w:t>5) осмотр детей при подозрении на острое инфекционное заболевание;</w:t>
      </w:r>
    </w:p>
    <w:p w:rsidR="009E396A" w:rsidRDefault="00220930">
      <w:pPr>
        <w:ind w:firstLine="360"/>
        <w:contextualSpacing/>
        <w:jc w:val="both"/>
      </w:pPr>
      <w:r>
        <w:t>б) контроль за полноценным и качественным питанием;</w:t>
      </w:r>
    </w:p>
    <w:p w:rsidR="009E396A" w:rsidRDefault="00220930">
      <w:pPr>
        <w:ind w:firstLine="360"/>
        <w:contextualSpacing/>
        <w:jc w:val="both"/>
      </w:pPr>
      <w:r>
        <w:t xml:space="preserve">7) </w:t>
      </w:r>
      <w:proofErr w:type="gramStart"/>
      <w:r>
        <w:t>контроль за</w:t>
      </w:r>
      <w:proofErr w:type="gramEnd"/>
      <w:r>
        <w:t xml:space="preserve"> организацией физического воспитания и закаливания детей;</w:t>
      </w:r>
    </w:p>
    <w:p w:rsidR="009E396A" w:rsidRDefault="00220930">
      <w:pPr>
        <w:ind w:firstLine="360"/>
        <w:contextualSpacing/>
        <w:jc w:val="both"/>
      </w:pPr>
      <w:r>
        <w:t>8) работа по профилактике травматизма;</w:t>
      </w:r>
    </w:p>
    <w:p w:rsidR="009E396A" w:rsidRDefault="00220930">
      <w:pPr>
        <w:ind w:firstLine="360"/>
        <w:contextualSpacing/>
        <w:jc w:val="both"/>
      </w:pPr>
      <w:r>
        <w:t>9) проведение занятий с персоналом дошкольного учреждения по вопросам санитарно-гигиенического и противоэпидемического режима, оздоровительных мероприятий, закаливания, физического воспитания, организации питания.</w:t>
      </w:r>
    </w:p>
    <w:p w:rsidR="009E396A" w:rsidRDefault="00220930">
      <w:pPr>
        <w:ind w:firstLine="360"/>
        <w:contextualSpacing/>
        <w:jc w:val="both"/>
      </w:pPr>
      <w:r>
        <w:t>Медицинская сестра работает под руководством врача и выполняет следующие обязанности:</w:t>
      </w:r>
    </w:p>
    <w:p w:rsidR="009E396A" w:rsidRDefault="00220930">
      <w:pPr>
        <w:ind w:firstLine="360"/>
        <w:contextualSpacing/>
        <w:jc w:val="both"/>
      </w:pPr>
      <w:r>
        <w:lastRenderedPageBreak/>
        <w:t>1) принимает участие в осмотрах детей врачом, помогает проводить антропометрические измерения;</w:t>
      </w:r>
    </w:p>
    <w:p w:rsidR="009E396A" w:rsidRDefault="00220930">
      <w:pPr>
        <w:ind w:firstLine="360"/>
        <w:contextualSpacing/>
        <w:jc w:val="both"/>
      </w:pPr>
      <w:r>
        <w:t>2) по назначению врача организует закаливающие процедуры, профилактические прививки, диагностические пробы, забор материалов для лабораторных исследований и другие медицинские назначения;</w:t>
      </w:r>
    </w:p>
    <w:p w:rsidR="009E396A" w:rsidRDefault="00220930">
      <w:pPr>
        <w:ind w:firstLine="360"/>
        <w:contextualSpacing/>
        <w:jc w:val="both"/>
      </w:pPr>
      <w:proofErr w:type="gramStart"/>
      <w:r>
        <w:t>З) проводит изоляцию заболевших детей, а в тяжелых случаях осуществляет госпитализацию, следит за состоянием здоровья детей, имевших контакт с заболевшим, организует текущую дезинфекцию;</w:t>
      </w:r>
      <w:proofErr w:type="gramEnd"/>
    </w:p>
    <w:p w:rsidR="009E396A" w:rsidRDefault="00220930">
      <w:pPr>
        <w:ind w:firstLine="360"/>
        <w:contextualSpacing/>
        <w:jc w:val="both"/>
      </w:pPr>
      <w:r>
        <w:t>4) оказывает доврачебную помощь внезапно заболевшему или получившему травму ребенку;</w:t>
      </w:r>
    </w:p>
    <w:p w:rsidR="009E396A" w:rsidRDefault="00220930">
      <w:pPr>
        <w:ind w:firstLine="360"/>
        <w:contextualSpacing/>
        <w:jc w:val="both"/>
      </w:pPr>
      <w:r>
        <w:t>5) проводит работу по профилактике травматизма;</w:t>
      </w:r>
    </w:p>
    <w:p w:rsidR="009E396A" w:rsidRDefault="00220930">
      <w:pPr>
        <w:ind w:firstLine="360"/>
        <w:contextualSpacing/>
        <w:jc w:val="both"/>
      </w:pPr>
      <w:r>
        <w:t>б) осуществляет санитарно-просветительную работу с сотрудниками учреждения и родителями;</w:t>
      </w:r>
    </w:p>
    <w:p w:rsidR="009E396A" w:rsidRDefault="00220930">
      <w:pPr>
        <w:ind w:firstLine="360"/>
        <w:contextualSpacing/>
        <w:jc w:val="both"/>
      </w:pPr>
      <w:r>
        <w:t>7) следит за санитарно-гигиеническим и противоэпидемическим режимом, медицинским обследованием персонала дошкольного учреждения.</w:t>
      </w:r>
    </w:p>
    <w:p w:rsidR="009E396A" w:rsidRDefault="00220930">
      <w:pPr>
        <w:ind w:firstLine="360"/>
        <w:contextualSpacing/>
        <w:jc w:val="both"/>
      </w:pPr>
      <w:r>
        <w:t>Медицинский персонал дошкольного учреждения строит свою работу по годовому плану, в соответствии с которым разрабатывается ежемесячный план.</w:t>
      </w:r>
    </w:p>
    <w:p w:rsidR="009E396A" w:rsidRDefault="00220930">
      <w:pPr>
        <w:ind w:firstLine="360"/>
        <w:contextualSpacing/>
        <w:jc w:val="both"/>
      </w:pPr>
      <w:r>
        <w:t xml:space="preserve">Ежедневно медицинские работники осуществляют </w:t>
      </w:r>
      <w:proofErr w:type="gramStart"/>
      <w:r>
        <w:t>контроль за</w:t>
      </w:r>
      <w:proofErr w:type="gramEnd"/>
      <w:r>
        <w:t xml:space="preserve"> режимом дня, питанием, проведением закаливающих процедур, организацией физического воспитания, состоянием помещений, территории, оборудования, следят за нормативами наполняемости детских групп.</w:t>
      </w:r>
    </w:p>
    <w:p w:rsidR="009E396A" w:rsidRDefault="00220930">
      <w:pPr>
        <w:ind w:firstLine="360"/>
        <w:contextualSpacing/>
        <w:jc w:val="both"/>
      </w:pPr>
      <w:r>
        <w:t>Медицинские сестры ежедневно проверяют санитарное содержание помещений, качество уборки во всех детских группах, в пищеблоке, наличие и срок изготовления дезинфекционных растворов и соблюдение воздушно-теплового режима.</w:t>
      </w:r>
    </w:p>
    <w:p w:rsidR="009E396A" w:rsidRDefault="00220930">
      <w:pPr>
        <w:ind w:firstLine="360"/>
        <w:contextualSpacing/>
        <w:jc w:val="both"/>
      </w:pPr>
      <w:r>
        <w:t xml:space="preserve">В дошкольных учреждениях желательно проводить медицинский «утренний фильтр»: осмотр зева, кожи, термометрию результаты заносят в дневник группы. При наличии признаков болезни ребенок в группу не допускается. Медицинская сестра осматривает вновь принятых детей, а также ребенка, вернувшегося после болезни, проверяет наличие медицинской документации и дает разрешение принять его в группу. Этого ребенка затем обязательно осматривает врач. В случае возникновения инфекционного заболевания (коклюш, эпидемический паротит, скарлатина, краснуха) с разрешения </w:t>
      </w:r>
      <w:proofErr w:type="spellStart"/>
      <w:r>
        <w:t>эпидемстанции</w:t>
      </w:r>
      <w:proofErr w:type="spellEnd"/>
      <w:r>
        <w:t xml:space="preserve"> организуется карантинная группа из детей, имевших контакт с больным ребенком. Медицинские работники, а также весь персонал обеспечивают строгую изоляцию этой группы и тщательное соблюдение противоэпидемического режима (посуду обрабатывают и кипятят отдельно, белье замачивают отдельно в дезинфекционных растворах).</w:t>
      </w:r>
    </w:p>
    <w:p w:rsidR="009E396A" w:rsidRDefault="00220930">
      <w:pPr>
        <w:ind w:firstLine="360"/>
        <w:contextualSpacing/>
        <w:jc w:val="both"/>
      </w:pPr>
      <w:r>
        <w:t xml:space="preserve">При </w:t>
      </w:r>
      <w:proofErr w:type="gramStart"/>
      <w:r>
        <w:t>контроле за</w:t>
      </w:r>
      <w:proofErr w:type="gramEnd"/>
      <w:r>
        <w:t xml:space="preserve"> питанием медицинские работники обращают внимание на аппетит детей, наличие индивидуального питания, назначенного ослабленным детям, с аллергией или имеющим какое-либо заболевание органов пищеварения. Организуя и контролируя работу по физическому воспитанию, врач и медицинская сестра в первую очередь обращают внимание на двигательную активность детей во время прогулок, занятий и игр по развитию движений в перерывах между занятиями. При проведении закаливающих процедур контролируют правильность их выполнения: определяют температуру воды, длительность процедуры, учитывают индивидуальные особенности ребенка.</w:t>
      </w:r>
    </w:p>
    <w:p w:rsidR="009E396A" w:rsidRDefault="00220930">
      <w:pPr>
        <w:ind w:firstLine="360"/>
        <w:contextualSpacing/>
        <w:jc w:val="both"/>
      </w:pPr>
      <w:r>
        <w:t>Для предупреждения травматизма в детском коллективе проводится проверка хранения острых и режущих предметов, дезинфекционных и моющих средств, медикаментов, которыми могут пользоваться и воспитатели. Проверяют на прочность весь инвентарь в помещении, на прогулочных площадках, различные физкультурные пособия (шведские стенки, лесенки и т.д.).</w:t>
      </w:r>
    </w:p>
    <w:p w:rsidR="009E396A" w:rsidRDefault="00220930">
      <w:pPr>
        <w:ind w:firstLine="360"/>
        <w:contextualSpacing/>
        <w:jc w:val="both"/>
      </w:pPr>
      <w:r>
        <w:t xml:space="preserve">Для организации медицинского обслуживания воспитанников в филиале </w:t>
      </w:r>
      <w:r>
        <w:rPr>
          <w:b/>
          <w:u w:val="single"/>
        </w:rPr>
        <w:t>«Детский сад № 22»</w:t>
      </w:r>
      <w:r>
        <w:t xml:space="preserve">  имеется медицинский кабинет, оборудованный в соответствии с «Временным региональным стандартом медицинского обеспечения детей дошкольных образовательных учреждений», разработанным МЗ Свердловской области от 23.05.2001 г. № 246, и  </w:t>
      </w:r>
      <w:proofErr w:type="spellStart"/>
      <w:r>
        <w:t>СаНПиН</w:t>
      </w:r>
      <w:proofErr w:type="spellEnd"/>
      <w:r>
        <w:t>.</w:t>
      </w:r>
    </w:p>
    <w:p w:rsidR="009E396A" w:rsidRDefault="00220930">
      <w:pPr>
        <w:ind w:firstLine="360"/>
        <w:contextualSpacing/>
        <w:jc w:val="both"/>
      </w:pPr>
      <w:r>
        <w:lastRenderedPageBreak/>
        <w:t xml:space="preserve">В соответствии со спецификой филиала на основании договора с МУ «Детская городская больница» </w:t>
      </w:r>
      <w:proofErr w:type="spellStart"/>
      <w:r>
        <w:t>плеопто</w:t>
      </w:r>
      <w:proofErr w:type="spellEnd"/>
      <w:r>
        <w:t>-ортоптическое лечение дошкольников с нарушением зрения проводят врач-окулист и сестра-</w:t>
      </w:r>
      <w:proofErr w:type="spellStart"/>
      <w:r>
        <w:t>ортоптистка</w:t>
      </w:r>
      <w:proofErr w:type="spellEnd"/>
      <w:r>
        <w:t>.</w:t>
      </w:r>
    </w:p>
    <w:p w:rsidR="009E396A" w:rsidRDefault="00220930">
      <w:pPr>
        <w:ind w:firstLine="360"/>
        <w:contextualSpacing/>
        <w:jc w:val="both"/>
      </w:pPr>
      <w:r>
        <w:t xml:space="preserve"> </w:t>
      </w:r>
      <w:proofErr w:type="spellStart"/>
      <w:proofErr w:type="gramStart"/>
      <w:r>
        <w:t>Плеопто</w:t>
      </w:r>
      <w:proofErr w:type="spellEnd"/>
      <w:r>
        <w:t>-ортоптический кабинет, темная комната для лечения детей с нарушением зрения оборудованы и оснащены в соответствии с Инструкцией по проектированию дошкольных учреждений для детей с нарушением физического и умственного развития (Утверждена приказом государственного комитета по гражданскому строительству и архитектуре при Госстрое СССР от 31.12.1976 г.   № 295).</w:t>
      </w:r>
      <w:proofErr w:type="gramEnd"/>
    </w:p>
    <w:p w:rsidR="009E396A" w:rsidRDefault="00220930">
      <w:pPr>
        <w:ind w:firstLine="360"/>
        <w:contextualSpacing/>
        <w:jc w:val="both"/>
      </w:pPr>
      <w:proofErr w:type="gramStart"/>
      <w:r>
        <w:t>Имеется медицинское оборудование для проведения лечебных и профилактических мероприятий (облучатель настольный кварц.</w:t>
      </w:r>
      <w:proofErr w:type="gramEnd"/>
      <w:r>
        <w:t xml:space="preserve"> «Солнышко», весы и ростомер электронные, спирометр сухой портативный, </w:t>
      </w:r>
      <w:proofErr w:type="spellStart"/>
      <w:r>
        <w:t>плантограф</w:t>
      </w:r>
      <w:proofErr w:type="spellEnd"/>
      <w:r>
        <w:t xml:space="preserve"> детский и т.д., оборудование для лечения детей с нарушением зрения (</w:t>
      </w:r>
      <w:proofErr w:type="spellStart"/>
      <w:r>
        <w:t>синоптофор</w:t>
      </w:r>
      <w:proofErr w:type="spellEnd"/>
      <w:r>
        <w:t xml:space="preserve">, </w:t>
      </w:r>
      <w:proofErr w:type="spellStart"/>
      <w:r>
        <w:t>мускултренер</w:t>
      </w:r>
      <w:proofErr w:type="spellEnd"/>
      <w:r>
        <w:t xml:space="preserve"> офтальмологический, офтальмоскоп зеркальный, аппарат для вакуумного массажа и др.).</w:t>
      </w:r>
    </w:p>
    <w:p w:rsidR="009E396A" w:rsidRDefault="00220930">
      <w:pPr>
        <w:ind w:firstLine="360"/>
        <w:contextualSpacing/>
        <w:jc w:val="both"/>
      </w:pPr>
      <w:r>
        <w:t xml:space="preserve">       Общее санитарно-гигиеническое состояние дошкольного учреждения соответствует требованиям  </w:t>
      </w:r>
      <w:proofErr w:type="spellStart"/>
      <w:r>
        <w:t>Роспотребнадзора</w:t>
      </w:r>
      <w:proofErr w:type="spellEnd"/>
      <w:r>
        <w:t>: тепловой, световой и воздушный режим выдержан в норме.</w:t>
      </w:r>
    </w:p>
    <w:p w:rsidR="009E396A" w:rsidRDefault="00220930">
      <w:pPr>
        <w:pStyle w:val="a0"/>
        <w:spacing w:after="0"/>
        <w:jc w:val="both"/>
        <w:rPr>
          <w:b/>
        </w:rPr>
      </w:pPr>
      <w:r>
        <w:rPr>
          <w:b/>
        </w:rPr>
        <w:t xml:space="preserve">  Организация питания</w:t>
      </w:r>
    </w:p>
    <w:p w:rsidR="009E396A" w:rsidRPr="00C7651B" w:rsidRDefault="00220930">
      <w:pPr>
        <w:pStyle w:val="a0"/>
        <w:spacing w:after="0"/>
        <w:ind w:firstLine="360"/>
        <w:jc w:val="both"/>
        <w:rPr>
          <w:lang w:eastAsia="en-US"/>
        </w:rPr>
      </w:pPr>
      <w:r>
        <w:t>Режим питания в ДОУ осуществляется в группах</w:t>
      </w:r>
      <w:r w:rsidR="00DF6D0F">
        <w:t xml:space="preserve"> и</w:t>
      </w:r>
      <w:r>
        <w:t xml:space="preserve"> соответствует возрастным и гигиеническим требованиям. Дети  обеспечены соответствующей посудой, столы и стулья соответствуют ростовым показателям, имеют маркировку в соответствии с СанПиН. Выдача пищи производится,  </w:t>
      </w:r>
      <w:proofErr w:type="gramStart"/>
      <w:r>
        <w:t>согласно  графика</w:t>
      </w:r>
      <w:proofErr w:type="gramEnd"/>
      <w:r>
        <w:t xml:space="preserve"> (возраста детей). Пища подается ребёнку умеренно горячей, имеет привлекательный вид и хорошие вкусовые качества.</w:t>
      </w:r>
    </w:p>
    <w:p w:rsidR="009E396A" w:rsidRDefault="00220930">
      <w:pPr>
        <w:ind w:firstLine="360"/>
        <w:contextualSpacing/>
        <w:jc w:val="both"/>
      </w:pPr>
      <w:r>
        <w:t>Имеется вся необходимая документация на пищеблоке и соответствует требованиям.</w:t>
      </w:r>
    </w:p>
    <w:p w:rsidR="009E396A" w:rsidRDefault="00220930">
      <w:pPr>
        <w:ind w:firstLine="360"/>
        <w:contextualSpacing/>
        <w:jc w:val="both"/>
      </w:pPr>
      <w:r>
        <w:t>Вся документация ведется правильно и заполняется своевременно.</w:t>
      </w:r>
    </w:p>
    <w:p w:rsidR="009E396A" w:rsidRDefault="00220930">
      <w:pPr>
        <w:ind w:firstLine="360"/>
        <w:contextualSpacing/>
        <w:jc w:val="both"/>
      </w:pPr>
      <w:r>
        <w:t xml:space="preserve">Продукты для приготовления пищи детям поставляются в ДОУ поставщиком ежедневно, по мере необходимости. Сроки реализации продуктов выполняются. Натуральные нормы  выполняются, что фиксируется в </w:t>
      </w:r>
      <w:proofErr w:type="spellStart"/>
      <w:r>
        <w:t>брокеражном</w:t>
      </w:r>
      <w:proofErr w:type="spellEnd"/>
      <w:r>
        <w:t xml:space="preserve"> журнале. Ведется витаминизация третьего блюда ежедневно.</w:t>
      </w:r>
    </w:p>
    <w:p w:rsidR="009E396A" w:rsidRDefault="00220930">
      <w:pPr>
        <w:contextualSpacing/>
        <w:jc w:val="both"/>
        <w:rPr>
          <w:b/>
        </w:rPr>
      </w:pPr>
      <w:r>
        <w:rPr>
          <w:b/>
        </w:rPr>
        <w:t>Создание безопасных условий при организации образовательного процесса в ДОУ.</w:t>
      </w:r>
    </w:p>
    <w:p w:rsidR="009E396A" w:rsidRDefault="00220930" w:rsidP="008D2803">
      <w:pPr>
        <w:jc w:val="both"/>
      </w:pPr>
      <w:bookmarkStart w:id="0" w:name="_GoBack"/>
      <w:r>
        <w:t xml:space="preserve">      Анализ работы и выводы:</w:t>
      </w:r>
    </w:p>
    <w:p w:rsidR="008D2803" w:rsidRPr="008D2803" w:rsidRDefault="00220930" w:rsidP="008D2803">
      <w:pPr>
        <w:shd w:val="clear" w:color="auto" w:fill="FFFFFF"/>
        <w:spacing w:after="150"/>
        <w:jc w:val="both"/>
        <w:rPr>
          <w:lang w:eastAsia="ru-RU"/>
        </w:rPr>
      </w:pPr>
      <w:r w:rsidRPr="008D2803">
        <w:t xml:space="preserve">     </w:t>
      </w:r>
      <w:r w:rsidR="008D2803" w:rsidRPr="008D2803">
        <w:rPr>
          <w:lang w:eastAsia="ru-RU"/>
        </w:rPr>
        <w:t>Проблема безопасности жизнедеятельности ребенка, т. е. достижение комфортных условий жизнедеятельности – первостепенная задача нашего детского сада.</w:t>
      </w:r>
    </w:p>
    <w:p w:rsidR="009E396A" w:rsidRDefault="00220930" w:rsidP="008D2803">
      <w:pPr>
        <w:jc w:val="both"/>
      </w:pPr>
      <w:r>
        <w:t xml:space="preserve">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w:t>
      </w:r>
    </w:p>
    <w:p w:rsidR="009E396A" w:rsidRDefault="00220930" w:rsidP="008D2803">
      <w:pPr>
        <w:jc w:val="both"/>
      </w:pPr>
      <w:r>
        <w:t xml:space="preserve">     Понятие безопасности жизнедеятельности в ДОУ включает в себя несколько аспектов: </w:t>
      </w:r>
    </w:p>
    <w:p w:rsidR="009E396A" w:rsidRDefault="00220930" w:rsidP="008D2803">
      <w:pPr>
        <w:jc w:val="both"/>
      </w:pPr>
      <w:r>
        <w:t>•</w:t>
      </w:r>
      <w:r>
        <w:tab/>
        <w:t>Охрана жизни и здоровья детей</w:t>
      </w:r>
    </w:p>
    <w:p w:rsidR="009E396A" w:rsidRDefault="00220930" w:rsidP="008D2803">
      <w:pPr>
        <w:jc w:val="both"/>
      </w:pPr>
      <w:r>
        <w:t>•</w:t>
      </w:r>
      <w:r>
        <w:tab/>
        <w:t>Обеспечение безопасных условий труда сотрудников ДОУ</w:t>
      </w:r>
    </w:p>
    <w:p w:rsidR="009E396A" w:rsidRDefault="00220930" w:rsidP="008D2803">
      <w:pPr>
        <w:jc w:val="both"/>
      </w:pPr>
      <w:r>
        <w:t xml:space="preserve">     Действия </w:t>
      </w:r>
      <w:r w:rsidR="008D2803" w:rsidRPr="008D2803">
        <w:rPr>
          <w:lang w:eastAsia="ru-RU"/>
        </w:rPr>
        <w:t>администрации</w:t>
      </w:r>
      <w:r w:rsidR="008D2803" w:rsidRPr="008D2803">
        <w:t xml:space="preserve"> МАДОУ</w:t>
      </w:r>
      <w:r w:rsidRPr="008D2803">
        <w:t xml:space="preserve"> </w:t>
      </w:r>
      <w:r>
        <w:t xml:space="preserve">по обеспечению безопасности всех участников </w:t>
      </w:r>
      <w:proofErr w:type="spellStart"/>
      <w:r>
        <w:t>воспитательно</w:t>
      </w:r>
      <w:proofErr w:type="spellEnd"/>
      <w:r>
        <w:t>-образовательного процесса основываются на выполнении требований законодательных документов в этой области.</w:t>
      </w:r>
    </w:p>
    <w:p w:rsidR="009E396A" w:rsidRDefault="00220930" w:rsidP="008D2803">
      <w:pPr>
        <w:jc w:val="both"/>
      </w:pPr>
      <w:r>
        <w:t>Актуальность и востребованность проблемы безопасно</w:t>
      </w:r>
      <w:r w:rsidR="008D2803">
        <w:t>сти в образовательном</w:t>
      </w:r>
      <w:r>
        <w:t xml:space="preserve"> </w:t>
      </w:r>
      <w:r w:rsidR="008D2803">
        <w:t>учреждении определяе</w:t>
      </w:r>
      <w:r>
        <w:t>тся потребностями системы  дошкольного образования:</w:t>
      </w:r>
    </w:p>
    <w:p w:rsidR="009E396A" w:rsidRDefault="00220930" w:rsidP="008D2803">
      <w:pPr>
        <w:jc w:val="both"/>
      </w:pPr>
      <w:r>
        <w:t>•</w:t>
      </w:r>
      <w:r>
        <w:tab/>
        <w:t>Целенаправленная деятельность родителей, всех сотрудников ДОУ в вопросах безопасности   детей, освоения ими соответствующих умений навыков поведения, основам безопасности жизнедеятельности.</w:t>
      </w:r>
    </w:p>
    <w:p w:rsidR="009E396A" w:rsidRDefault="008D2803" w:rsidP="008D2803">
      <w:pPr>
        <w:jc w:val="both"/>
      </w:pPr>
      <w:r>
        <w:t>•</w:t>
      </w:r>
      <w:r>
        <w:tab/>
        <w:t>Создание на базе МАДОУ «Детский  сад № 39» и его филиалов</w:t>
      </w:r>
      <w:r w:rsidR="00220930">
        <w:t xml:space="preserve"> единого безопасного образовательного пространства. </w:t>
      </w:r>
    </w:p>
    <w:p w:rsidR="009E396A" w:rsidRDefault="00220930" w:rsidP="008D2803">
      <w:pPr>
        <w:jc w:val="both"/>
      </w:pPr>
      <w:r>
        <w:lastRenderedPageBreak/>
        <w:t xml:space="preserve">        Работа по обеспечению  безопасности </w:t>
      </w:r>
      <w:r w:rsidR="008D2803">
        <w:t>МА</w:t>
      </w:r>
      <w:r>
        <w:t>ДОУ определялась  несколькими направлениями:</w:t>
      </w:r>
    </w:p>
    <w:p w:rsidR="009E396A" w:rsidRDefault="00220930" w:rsidP="008D2803">
      <w:pPr>
        <w:jc w:val="both"/>
      </w:pPr>
      <w:r>
        <w:t>•</w:t>
      </w:r>
      <w:r>
        <w:tab/>
        <w:t>Обеспечение охраны труда сотрудников</w:t>
      </w:r>
      <w:r w:rsidR="008D2803">
        <w:t xml:space="preserve"> МА</w:t>
      </w:r>
      <w:r>
        <w:t>ДОУ</w:t>
      </w:r>
      <w:r w:rsidR="008D2803">
        <w:t xml:space="preserve"> «Детский сад № 39» и его филиалов</w:t>
      </w:r>
      <w:r>
        <w:t>.</w:t>
      </w:r>
    </w:p>
    <w:p w:rsidR="009E396A" w:rsidRDefault="00220930" w:rsidP="008D2803">
      <w:pPr>
        <w:jc w:val="both"/>
      </w:pPr>
      <w:r>
        <w:t>•</w:t>
      </w:r>
      <w:r>
        <w:tab/>
        <w:t>Обеспечение охраны жизни и здоровья воспитанников (пожарная безопасность, личная безопасность, профилактика дорожно-транспортного травматизма).</w:t>
      </w:r>
    </w:p>
    <w:p w:rsidR="009E396A" w:rsidRDefault="00220930" w:rsidP="008D2803">
      <w:pPr>
        <w:jc w:val="both"/>
      </w:pPr>
      <w:r>
        <w:t>•</w:t>
      </w:r>
      <w:r>
        <w:tab/>
        <w:t>Пожарная безопасность.</w:t>
      </w:r>
    </w:p>
    <w:p w:rsidR="009E396A" w:rsidRDefault="00220930" w:rsidP="008D2803">
      <w:pPr>
        <w:jc w:val="both"/>
      </w:pPr>
      <w:r>
        <w:t>•</w:t>
      </w:r>
      <w:r>
        <w:tab/>
        <w:t>Антитеррористическая защита.</w:t>
      </w:r>
    </w:p>
    <w:p w:rsidR="009E396A" w:rsidRDefault="00220930" w:rsidP="008D2803">
      <w:pPr>
        <w:jc w:val="both"/>
      </w:pPr>
      <w:r>
        <w:t>•</w:t>
      </w:r>
      <w:r>
        <w:tab/>
        <w:t>Предупреждение и ликвидация чрезвычайных ситуаций.</w:t>
      </w:r>
    </w:p>
    <w:p w:rsidR="008D2803" w:rsidRDefault="008D2803" w:rsidP="008D2803">
      <w:pPr>
        <w:jc w:val="both"/>
      </w:pPr>
    </w:p>
    <w:p w:rsidR="008D2803" w:rsidRDefault="008D2803" w:rsidP="008D2803">
      <w:pPr>
        <w:jc w:val="both"/>
      </w:pPr>
      <w:r>
        <w:t xml:space="preserve">       </w:t>
      </w:r>
      <w:proofErr w:type="gramStart"/>
      <w:r>
        <w:t>Анализируя результаты контроля по вопросу создания безопасных условий при организации образовательного процесса в ДОУ можно сказать, что по сравнению с прошлым учебным годом,  в отчетном учебном году дошкольными образовательными учреждениями выполнен достаточный объем работ по указанному разделу, отношение к безопасности характеризуется большим пониманием значимости работы, ответственностью всем работниками ДОУ, повышается уровень родительского внимания к проблемам безопасности, что положительно сказывается на</w:t>
      </w:r>
      <w:proofErr w:type="gramEnd"/>
      <w:r>
        <w:t xml:space="preserve"> </w:t>
      </w:r>
      <w:proofErr w:type="gramStart"/>
      <w:r>
        <w:t>обучении</w:t>
      </w:r>
      <w:proofErr w:type="gramEnd"/>
      <w:r>
        <w:t xml:space="preserve"> и воспитании детей по вопросам безопасности жизнедеятельности.</w:t>
      </w:r>
    </w:p>
    <w:bookmarkEnd w:id="0"/>
    <w:p w:rsidR="009E396A" w:rsidRDefault="009E396A">
      <w:pPr>
        <w:contextualSpacing/>
        <w:jc w:val="right"/>
      </w:pPr>
    </w:p>
    <w:sectPr w:rsidR="009E396A">
      <w:headerReference w:type="default" r:id="rId26"/>
      <w:footerReference w:type="default" r:id="rId27"/>
      <w:pgSz w:w="16838" w:h="11906" w:orient="landscape"/>
      <w:pgMar w:top="1304" w:right="567" w:bottom="765" w:left="85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A0" w:rsidRDefault="00C203A0">
      <w:r>
        <w:separator/>
      </w:r>
    </w:p>
  </w:endnote>
  <w:endnote w:type="continuationSeparator" w:id="0">
    <w:p w:rsidR="00C203A0" w:rsidRDefault="00C2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9C" w:rsidRDefault="0028129C">
    <w:pPr>
      <w:pStyle w:val="af6"/>
      <w:jc w:val="center"/>
    </w:pPr>
    <w:r>
      <w:fldChar w:fldCharType="begin"/>
    </w:r>
    <w:r>
      <w:instrText>PAGE</w:instrText>
    </w:r>
    <w:r>
      <w:fldChar w:fldCharType="separate"/>
    </w:r>
    <w:r w:rsidR="008D2803">
      <w:rPr>
        <w:noProof/>
      </w:rPr>
      <w:t>71</w:t>
    </w:r>
    <w:r>
      <w:fldChar w:fldCharType="end"/>
    </w:r>
  </w:p>
  <w:p w:rsidR="0028129C" w:rsidRDefault="0028129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9C" w:rsidRDefault="0028129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A0" w:rsidRDefault="00C203A0">
      <w:r>
        <w:separator/>
      </w:r>
    </w:p>
  </w:footnote>
  <w:footnote w:type="continuationSeparator" w:id="0">
    <w:p w:rsidR="00C203A0" w:rsidRDefault="00C20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9C" w:rsidRDefault="0028129C">
    <w:pPr>
      <w:pStyle w:val="af5"/>
    </w:pPr>
  </w:p>
  <w:p w:rsidR="0028129C" w:rsidRDefault="0028129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9C" w:rsidRDefault="0028129C">
    <w:pPr>
      <w:pStyle w:val="af5"/>
    </w:pPr>
  </w:p>
  <w:p w:rsidR="0028129C" w:rsidRDefault="0028129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31"/>
    <w:multiLevelType w:val="multilevel"/>
    <w:tmpl w:val="6A8C141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D3FAC"/>
    <w:multiLevelType w:val="multilevel"/>
    <w:tmpl w:val="CE88A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0835C3"/>
    <w:multiLevelType w:val="hybridMultilevel"/>
    <w:tmpl w:val="66A2BB4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F9322A"/>
    <w:multiLevelType w:val="hybridMultilevel"/>
    <w:tmpl w:val="533A6344"/>
    <w:lvl w:ilvl="0" w:tplc="C7EAFA5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48484C"/>
    <w:multiLevelType w:val="multilevel"/>
    <w:tmpl w:val="9EE42DA2"/>
    <w:lvl w:ilvl="0">
      <w:start w:val="1"/>
      <w:numFmt w:val="bullet"/>
      <w:lvlText w:val="-"/>
      <w:lvlJc w:val="left"/>
      <w:pPr>
        <w:ind w:left="54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2C94CCA"/>
    <w:multiLevelType w:val="multilevel"/>
    <w:tmpl w:val="719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362DF"/>
    <w:multiLevelType w:val="hybridMultilevel"/>
    <w:tmpl w:val="FCC6FE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E87A02"/>
    <w:multiLevelType w:val="multilevel"/>
    <w:tmpl w:val="0178AC8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D22D3"/>
    <w:multiLevelType w:val="multilevel"/>
    <w:tmpl w:val="85FC83F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9558D"/>
    <w:multiLevelType w:val="multilevel"/>
    <w:tmpl w:val="827E9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1E17E9"/>
    <w:multiLevelType w:val="multilevel"/>
    <w:tmpl w:val="117C04D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705220D"/>
    <w:multiLevelType w:val="multilevel"/>
    <w:tmpl w:val="1842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A87C67"/>
    <w:multiLevelType w:val="multilevel"/>
    <w:tmpl w:val="AA38B4CA"/>
    <w:lvl w:ilvl="0">
      <w:start w:val="1"/>
      <w:numFmt w:val="decimal"/>
      <w:lvlText w:val="%1."/>
      <w:lvlJc w:val="left"/>
      <w:pPr>
        <w:ind w:left="855" w:hanging="495"/>
      </w:pPr>
      <w:rPr>
        <w:rFonts w:ascii="Monotype Corsiva" w:eastAsia="Times New Roman" w:hAnsi="Monotype Corsiv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755E87"/>
    <w:multiLevelType w:val="multilevel"/>
    <w:tmpl w:val="4B64B5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612B4"/>
    <w:multiLevelType w:val="multilevel"/>
    <w:tmpl w:val="7B3656B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9217DC"/>
    <w:multiLevelType w:val="multilevel"/>
    <w:tmpl w:val="0DD6245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5E7962"/>
    <w:multiLevelType w:val="multilevel"/>
    <w:tmpl w:val="D050382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B62725"/>
    <w:multiLevelType w:val="multilevel"/>
    <w:tmpl w:val="E21A8B0A"/>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EA65EE"/>
    <w:multiLevelType w:val="multilevel"/>
    <w:tmpl w:val="ABD6E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462C09"/>
    <w:multiLevelType w:val="multilevel"/>
    <w:tmpl w:val="40A8EDA4"/>
    <w:lvl w:ilvl="0">
      <w:start w:val="1"/>
      <w:numFmt w:val="bullet"/>
      <w:lvlText w:val=""/>
      <w:lvlJc w:val="left"/>
      <w:pPr>
        <w:ind w:left="502" w:hanging="360"/>
      </w:pPr>
      <w:rPr>
        <w:rFonts w:ascii="Symbol" w:hAnsi="Symbol" w:cs="Symbol" w:hint="default"/>
        <w:sz w:val="24"/>
        <w:szCs w:val="24"/>
        <w:lang w:eastAsia="ru-RU"/>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lang w:eastAsia="ru-RU"/>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lang w:eastAsia="ru-RU"/>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3861274F"/>
    <w:multiLevelType w:val="multilevel"/>
    <w:tmpl w:val="66346CA4"/>
    <w:lvl w:ilvl="0">
      <w:start w:val="1"/>
      <w:numFmt w:val="bullet"/>
      <w:lvlText w:val=""/>
      <w:lvlJc w:val="left"/>
      <w:pPr>
        <w:tabs>
          <w:tab w:val="num" w:pos="720"/>
        </w:tabs>
        <w:ind w:left="720" w:hanging="360"/>
      </w:pPr>
      <w:rPr>
        <w:rFonts w:ascii="Wingdings" w:hAnsi="Wingdings" w:cs="Wingdings" w:hint="default"/>
        <w:color w:val="00FF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6C1472"/>
    <w:multiLevelType w:val="multilevel"/>
    <w:tmpl w:val="30A8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74530"/>
    <w:multiLevelType w:val="multilevel"/>
    <w:tmpl w:val="09F0AD1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C52AB0"/>
    <w:multiLevelType w:val="multilevel"/>
    <w:tmpl w:val="C9CAF88A"/>
    <w:lvl w:ilvl="0">
      <w:start w:val="1"/>
      <w:numFmt w:val="bullet"/>
      <w:lvlText w:val=""/>
      <w:lvlJc w:val="left"/>
      <w:pPr>
        <w:ind w:left="360" w:hanging="360"/>
      </w:pPr>
      <w:rPr>
        <w:rFonts w:ascii="Symbol" w:hAnsi="Symbol" w:cs="Symbol" w:hint="default"/>
        <w:sz w:val="24"/>
        <w:szCs w:val="24"/>
        <w:lang w:eastAsia="ru-RU"/>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lang w:eastAsia="ru-RU"/>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lang w:eastAsia="ru-RU"/>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4ADB71EB"/>
    <w:multiLevelType w:val="multilevel"/>
    <w:tmpl w:val="499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83BC5"/>
    <w:multiLevelType w:val="multilevel"/>
    <w:tmpl w:val="5FCEE40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6B427D"/>
    <w:multiLevelType w:val="multilevel"/>
    <w:tmpl w:val="F318872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EF14A9"/>
    <w:multiLevelType w:val="multilevel"/>
    <w:tmpl w:val="8EC4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432A35"/>
    <w:multiLevelType w:val="multilevel"/>
    <w:tmpl w:val="C040F85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BD6537"/>
    <w:multiLevelType w:val="hybridMultilevel"/>
    <w:tmpl w:val="7480B62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E664074"/>
    <w:multiLevelType w:val="multilevel"/>
    <w:tmpl w:val="E6A4A6AA"/>
    <w:lvl w:ilvl="0">
      <w:start w:val="1"/>
      <w:numFmt w:val="bullet"/>
      <w:lvlText w:val=""/>
      <w:lvlJc w:val="left"/>
      <w:pPr>
        <w:tabs>
          <w:tab w:val="num" w:pos="360"/>
        </w:tabs>
        <w:ind w:left="360" w:hanging="360"/>
      </w:pPr>
      <w:rPr>
        <w:rFonts w:ascii="Symbol" w:hAnsi="Symbol" w:cs="Symbol" w:hint="default"/>
        <w:color w:val="000000"/>
        <w:spacing w:val="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9430C9"/>
    <w:multiLevelType w:val="multilevel"/>
    <w:tmpl w:val="B0B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10D29"/>
    <w:multiLevelType w:val="multilevel"/>
    <w:tmpl w:val="441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680ECA"/>
    <w:multiLevelType w:val="hybridMultilevel"/>
    <w:tmpl w:val="17428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F5637"/>
    <w:multiLevelType w:val="multilevel"/>
    <w:tmpl w:val="9D902A1A"/>
    <w:lvl w:ilvl="0">
      <w:start w:val="1"/>
      <w:numFmt w:val="bullet"/>
      <w:lvlText w:val=""/>
      <w:lvlJc w:val="left"/>
      <w:pPr>
        <w:tabs>
          <w:tab w:val="num" w:pos="826"/>
        </w:tabs>
        <w:ind w:left="826" w:hanging="360"/>
      </w:pPr>
      <w:rPr>
        <w:rFonts w:ascii="Wingdings" w:hAnsi="Wingdings" w:cs="Wingdings" w:hint="default"/>
        <w:color w:val="00FF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53020"/>
    <w:multiLevelType w:val="multilevel"/>
    <w:tmpl w:val="CDD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544418"/>
    <w:multiLevelType w:val="multilevel"/>
    <w:tmpl w:val="0C0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B10EB"/>
    <w:multiLevelType w:val="multilevel"/>
    <w:tmpl w:val="6B680580"/>
    <w:lvl w:ilvl="0">
      <w:start w:val="1"/>
      <w:numFmt w:val="decimal"/>
      <w:lvlText w:val="%1."/>
      <w:lvlJc w:val="left"/>
      <w:pPr>
        <w:ind w:left="720" w:hanging="360"/>
      </w:pPr>
      <w:rPr>
        <w:rFonts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222491"/>
    <w:multiLevelType w:val="multilevel"/>
    <w:tmpl w:val="F5AEA65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927565"/>
    <w:multiLevelType w:val="multilevel"/>
    <w:tmpl w:val="D50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470E3F"/>
    <w:multiLevelType w:val="hybridMultilevel"/>
    <w:tmpl w:val="9580EE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55B7540"/>
    <w:multiLevelType w:val="multilevel"/>
    <w:tmpl w:val="BBAE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E16637"/>
    <w:multiLevelType w:val="multilevel"/>
    <w:tmpl w:val="18F83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C082167"/>
    <w:multiLevelType w:val="multilevel"/>
    <w:tmpl w:val="63DED180"/>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3."/>
      <w:lvlJc w:val="right"/>
      <w:pPr>
        <w:ind w:left="2160" w:hanging="180"/>
      </w:pPr>
      <w:rPr>
        <w:rFonts w:cs="Times New Roman"/>
        <w:sz w:val="20"/>
        <w:szCs w:val="20"/>
      </w:rPr>
    </w:lvl>
    <w:lvl w:ilvl="3">
      <w:start w:val="1"/>
      <w:numFmt w:val="decimal"/>
      <w:lvlText w:val="%4."/>
      <w:lvlJc w:val="left"/>
      <w:pPr>
        <w:ind w:left="2880" w:hanging="360"/>
      </w:pPr>
      <w:rPr>
        <w:rFonts w:cs="Times New Roman"/>
        <w:sz w:val="20"/>
        <w:szCs w:val="20"/>
      </w:rPr>
    </w:lvl>
    <w:lvl w:ilvl="4">
      <w:start w:val="1"/>
      <w:numFmt w:val="lowerLetter"/>
      <w:lvlText w:val="%5."/>
      <w:lvlJc w:val="left"/>
      <w:pPr>
        <w:ind w:left="3600" w:hanging="360"/>
      </w:pPr>
      <w:rPr>
        <w:rFonts w:cs="Times New Roman"/>
        <w:sz w:val="20"/>
        <w:szCs w:val="20"/>
      </w:rPr>
    </w:lvl>
    <w:lvl w:ilvl="5">
      <w:start w:val="1"/>
      <w:numFmt w:val="lowerRoman"/>
      <w:lvlText w:val="%6."/>
      <w:lvlJc w:val="right"/>
      <w:pPr>
        <w:ind w:left="4320" w:hanging="180"/>
      </w:pPr>
      <w:rPr>
        <w:rFonts w:cs="Times New Roman"/>
        <w:sz w:val="20"/>
        <w:szCs w:val="20"/>
      </w:rPr>
    </w:lvl>
    <w:lvl w:ilvl="6">
      <w:start w:val="1"/>
      <w:numFmt w:val="decimal"/>
      <w:lvlText w:val="%7."/>
      <w:lvlJc w:val="left"/>
      <w:pPr>
        <w:ind w:left="5040" w:hanging="360"/>
      </w:pPr>
      <w:rPr>
        <w:rFonts w:cs="Times New Roman"/>
        <w:sz w:val="20"/>
        <w:szCs w:val="20"/>
      </w:rPr>
    </w:lvl>
    <w:lvl w:ilvl="7">
      <w:start w:val="1"/>
      <w:numFmt w:val="lowerLetter"/>
      <w:lvlText w:val="%8."/>
      <w:lvlJc w:val="left"/>
      <w:pPr>
        <w:ind w:left="5760" w:hanging="360"/>
      </w:pPr>
      <w:rPr>
        <w:rFonts w:cs="Times New Roman"/>
        <w:sz w:val="20"/>
        <w:szCs w:val="20"/>
      </w:rPr>
    </w:lvl>
    <w:lvl w:ilvl="8">
      <w:start w:val="1"/>
      <w:numFmt w:val="lowerRoman"/>
      <w:lvlText w:val="%9."/>
      <w:lvlJc w:val="right"/>
      <w:pPr>
        <w:ind w:left="6480" w:hanging="180"/>
      </w:pPr>
      <w:rPr>
        <w:rFonts w:cs="Times New Roman"/>
        <w:sz w:val="20"/>
        <w:szCs w:val="20"/>
      </w:rPr>
    </w:lvl>
  </w:abstractNum>
  <w:num w:numId="1">
    <w:abstractNumId w:val="10"/>
  </w:num>
  <w:num w:numId="2">
    <w:abstractNumId w:val="22"/>
  </w:num>
  <w:num w:numId="3">
    <w:abstractNumId w:val="34"/>
  </w:num>
  <w:num w:numId="4">
    <w:abstractNumId w:val="26"/>
  </w:num>
  <w:num w:numId="5">
    <w:abstractNumId w:val="30"/>
  </w:num>
  <w:num w:numId="6">
    <w:abstractNumId w:val="19"/>
  </w:num>
  <w:num w:numId="7">
    <w:abstractNumId w:val="17"/>
  </w:num>
  <w:num w:numId="8">
    <w:abstractNumId w:val="25"/>
  </w:num>
  <w:num w:numId="9">
    <w:abstractNumId w:val="23"/>
  </w:num>
  <w:num w:numId="10">
    <w:abstractNumId w:val="20"/>
  </w:num>
  <w:num w:numId="11">
    <w:abstractNumId w:val="12"/>
  </w:num>
  <w:num w:numId="12">
    <w:abstractNumId w:val="15"/>
  </w:num>
  <w:num w:numId="13">
    <w:abstractNumId w:val="13"/>
  </w:num>
  <w:num w:numId="14">
    <w:abstractNumId w:val="38"/>
  </w:num>
  <w:num w:numId="15">
    <w:abstractNumId w:val="0"/>
  </w:num>
  <w:num w:numId="16">
    <w:abstractNumId w:val="8"/>
  </w:num>
  <w:num w:numId="17">
    <w:abstractNumId w:val="7"/>
  </w:num>
  <w:num w:numId="18">
    <w:abstractNumId w:val="37"/>
  </w:num>
  <w:num w:numId="19">
    <w:abstractNumId w:val="14"/>
  </w:num>
  <w:num w:numId="20">
    <w:abstractNumId w:val="16"/>
  </w:num>
  <w:num w:numId="21">
    <w:abstractNumId w:val="28"/>
  </w:num>
  <w:num w:numId="22">
    <w:abstractNumId w:val="43"/>
  </w:num>
  <w:num w:numId="23">
    <w:abstractNumId w:val="4"/>
  </w:num>
  <w:num w:numId="24">
    <w:abstractNumId w:val="9"/>
  </w:num>
  <w:num w:numId="25">
    <w:abstractNumId w:val="3"/>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2"/>
  </w:num>
  <w:num w:numId="33">
    <w:abstractNumId w:val="1"/>
  </w:num>
  <w:num w:numId="34">
    <w:abstractNumId w:val="31"/>
  </w:num>
  <w:num w:numId="35">
    <w:abstractNumId w:val="5"/>
  </w:num>
  <w:num w:numId="36">
    <w:abstractNumId w:val="35"/>
  </w:num>
  <w:num w:numId="37">
    <w:abstractNumId w:val="32"/>
  </w:num>
  <w:num w:numId="38">
    <w:abstractNumId w:val="24"/>
  </w:num>
  <w:num w:numId="39">
    <w:abstractNumId w:val="21"/>
  </w:num>
  <w:num w:numId="40">
    <w:abstractNumId w:val="39"/>
  </w:num>
  <w:num w:numId="41">
    <w:abstractNumId w:val="36"/>
  </w:num>
  <w:num w:numId="42">
    <w:abstractNumId w:val="11"/>
  </w:num>
  <w:num w:numId="43">
    <w:abstractNumId w:val="4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6A"/>
    <w:rsid w:val="000349DA"/>
    <w:rsid w:val="00040625"/>
    <w:rsid w:val="00040DC1"/>
    <w:rsid w:val="00052965"/>
    <w:rsid w:val="000A30EB"/>
    <w:rsid w:val="000A645E"/>
    <w:rsid w:val="000D7573"/>
    <w:rsid w:val="000F3B75"/>
    <w:rsid w:val="0011518B"/>
    <w:rsid w:val="00184C3D"/>
    <w:rsid w:val="00190D62"/>
    <w:rsid w:val="0019508E"/>
    <w:rsid w:val="00195A9D"/>
    <w:rsid w:val="001E3B10"/>
    <w:rsid w:val="00214539"/>
    <w:rsid w:val="0022005E"/>
    <w:rsid w:val="00220930"/>
    <w:rsid w:val="002358A0"/>
    <w:rsid w:val="002458B8"/>
    <w:rsid w:val="00253DFE"/>
    <w:rsid w:val="00257981"/>
    <w:rsid w:val="00263F5A"/>
    <w:rsid w:val="0026674F"/>
    <w:rsid w:val="0027479D"/>
    <w:rsid w:val="0028129C"/>
    <w:rsid w:val="002A70DE"/>
    <w:rsid w:val="002C61D6"/>
    <w:rsid w:val="002E368A"/>
    <w:rsid w:val="003065F1"/>
    <w:rsid w:val="003134CD"/>
    <w:rsid w:val="00314BA8"/>
    <w:rsid w:val="00320739"/>
    <w:rsid w:val="00354AFB"/>
    <w:rsid w:val="0036375C"/>
    <w:rsid w:val="003818EC"/>
    <w:rsid w:val="00405D4F"/>
    <w:rsid w:val="004107A7"/>
    <w:rsid w:val="00416A59"/>
    <w:rsid w:val="00421B9B"/>
    <w:rsid w:val="00431FF7"/>
    <w:rsid w:val="00444BC7"/>
    <w:rsid w:val="004553AF"/>
    <w:rsid w:val="00484D98"/>
    <w:rsid w:val="004A6029"/>
    <w:rsid w:val="004B10A6"/>
    <w:rsid w:val="004C2592"/>
    <w:rsid w:val="004D53E0"/>
    <w:rsid w:val="004F5574"/>
    <w:rsid w:val="004F600C"/>
    <w:rsid w:val="004F7B78"/>
    <w:rsid w:val="00516E18"/>
    <w:rsid w:val="00535DFC"/>
    <w:rsid w:val="00552003"/>
    <w:rsid w:val="005530B1"/>
    <w:rsid w:val="00564089"/>
    <w:rsid w:val="00574D34"/>
    <w:rsid w:val="00577D90"/>
    <w:rsid w:val="005A1B2D"/>
    <w:rsid w:val="005E0580"/>
    <w:rsid w:val="005F1D61"/>
    <w:rsid w:val="00605081"/>
    <w:rsid w:val="00613E8B"/>
    <w:rsid w:val="006932E4"/>
    <w:rsid w:val="006C1158"/>
    <w:rsid w:val="006C14C1"/>
    <w:rsid w:val="00704029"/>
    <w:rsid w:val="00740A91"/>
    <w:rsid w:val="00743DDF"/>
    <w:rsid w:val="00771FF1"/>
    <w:rsid w:val="00783614"/>
    <w:rsid w:val="00790C47"/>
    <w:rsid w:val="007D3447"/>
    <w:rsid w:val="00830174"/>
    <w:rsid w:val="008350F2"/>
    <w:rsid w:val="00852EAB"/>
    <w:rsid w:val="008663EC"/>
    <w:rsid w:val="00877388"/>
    <w:rsid w:val="008D2803"/>
    <w:rsid w:val="008E6A7C"/>
    <w:rsid w:val="008F3A29"/>
    <w:rsid w:val="00923681"/>
    <w:rsid w:val="00926057"/>
    <w:rsid w:val="0092616D"/>
    <w:rsid w:val="009328CB"/>
    <w:rsid w:val="009365CA"/>
    <w:rsid w:val="0096664F"/>
    <w:rsid w:val="00973C4B"/>
    <w:rsid w:val="009E3496"/>
    <w:rsid w:val="009E396A"/>
    <w:rsid w:val="009F2C69"/>
    <w:rsid w:val="00A21654"/>
    <w:rsid w:val="00A5004D"/>
    <w:rsid w:val="00A5068B"/>
    <w:rsid w:val="00A56D72"/>
    <w:rsid w:val="00A74C90"/>
    <w:rsid w:val="00A8144C"/>
    <w:rsid w:val="00A84BFD"/>
    <w:rsid w:val="00A865F2"/>
    <w:rsid w:val="00AB796F"/>
    <w:rsid w:val="00AE0F5C"/>
    <w:rsid w:val="00AE57B5"/>
    <w:rsid w:val="00AE5919"/>
    <w:rsid w:val="00B01328"/>
    <w:rsid w:val="00B140CE"/>
    <w:rsid w:val="00B30823"/>
    <w:rsid w:val="00B65D43"/>
    <w:rsid w:val="00B76459"/>
    <w:rsid w:val="00BA76B6"/>
    <w:rsid w:val="00BC0D10"/>
    <w:rsid w:val="00BD049E"/>
    <w:rsid w:val="00BE2283"/>
    <w:rsid w:val="00BE5916"/>
    <w:rsid w:val="00BE596F"/>
    <w:rsid w:val="00BF57A9"/>
    <w:rsid w:val="00C018E3"/>
    <w:rsid w:val="00C06455"/>
    <w:rsid w:val="00C203A0"/>
    <w:rsid w:val="00C53CC3"/>
    <w:rsid w:val="00C5602D"/>
    <w:rsid w:val="00C7651B"/>
    <w:rsid w:val="00CB044B"/>
    <w:rsid w:val="00CB6F55"/>
    <w:rsid w:val="00CB78DE"/>
    <w:rsid w:val="00D22333"/>
    <w:rsid w:val="00D33857"/>
    <w:rsid w:val="00D72EB0"/>
    <w:rsid w:val="00D90C5E"/>
    <w:rsid w:val="00D94B51"/>
    <w:rsid w:val="00D956C6"/>
    <w:rsid w:val="00DC04AC"/>
    <w:rsid w:val="00DC5B39"/>
    <w:rsid w:val="00DE7EF5"/>
    <w:rsid w:val="00DF6D0F"/>
    <w:rsid w:val="00E04ED2"/>
    <w:rsid w:val="00E361A9"/>
    <w:rsid w:val="00E371FA"/>
    <w:rsid w:val="00E42BF7"/>
    <w:rsid w:val="00E663C5"/>
    <w:rsid w:val="00E71D7E"/>
    <w:rsid w:val="00E755DA"/>
    <w:rsid w:val="00E7724E"/>
    <w:rsid w:val="00EA518A"/>
    <w:rsid w:val="00EB087F"/>
    <w:rsid w:val="00EB6F57"/>
    <w:rsid w:val="00F1241B"/>
    <w:rsid w:val="00F13F6E"/>
    <w:rsid w:val="00F2063A"/>
    <w:rsid w:val="00F228C5"/>
    <w:rsid w:val="00F25450"/>
    <w:rsid w:val="00F365AE"/>
    <w:rsid w:val="00F64AD0"/>
    <w:rsid w:val="00F732E6"/>
    <w:rsid w:val="00FA4470"/>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color w:val="00FF00"/>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color w:val="000000"/>
      <w:spacing w:val="7"/>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eastAsia="Times New Roman" w:hAnsi="Symbol" w:cs="Symbol"/>
      <w:sz w:val="24"/>
      <w:szCs w:val="24"/>
      <w:lang w:eastAsia="ru-RU"/>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Times New Roma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Times New Roman" w:hAnsi="Symbol" w:cs="Symbol"/>
      <w:sz w:val="24"/>
      <w:szCs w:val="24"/>
      <w:lang w:eastAsia="ru-RU"/>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Wingdings" w:hAnsi="Wingdings" w:cs="Wingdings"/>
      <w:color w:val="00FF00"/>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Monotype Corsiva" w:eastAsia="Times New Roman" w:hAnsi="Monotype Corsiva" w:cs="Times New Roma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u w:val="none"/>
    </w:rPr>
  </w:style>
  <w:style w:type="character" w:customStyle="1" w:styleId="WW8Num19z0">
    <w:name w:val="WW8Num19z0"/>
    <w:qFormat/>
    <w:rPr>
      <w:u w:val="none"/>
    </w:rPr>
  </w:style>
  <w:style w:type="character" w:customStyle="1" w:styleId="WW8Num20z0">
    <w:name w:val="WW8Num20z0"/>
    <w:qFormat/>
    <w:rPr>
      <w:rFonts w:ascii="Symbol" w:hAnsi="Symbol" w:cs="Symbo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cs="Times New Roman"/>
      <w:sz w:val="20"/>
      <w:szCs w:val="20"/>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a4">
    <w:name w:val="Основной текст с отступом Знак"/>
    <w:qFormat/>
    <w:rPr>
      <w:sz w:val="24"/>
    </w:rPr>
  </w:style>
  <w:style w:type="character" w:customStyle="1" w:styleId="a5">
    <w:name w:val="Обычный (веб) Знак"/>
    <w:aliases w:val="Знак Знак Знак"/>
    <w:qFormat/>
    <w:rPr>
      <w:sz w:val="24"/>
      <w:szCs w:val="24"/>
    </w:rPr>
  </w:style>
  <w:style w:type="character" w:customStyle="1" w:styleId="a6">
    <w:name w:val="Без интервала Знак"/>
    <w:qFormat/>
    <w:rPr>
      <w:rFonts w:eastAsia="Calibri"/>
      <w:color w:val="000000"/>
      <w:sz w:val="24"/>
      <w:szCs w:val="24"/>
      <w:lang w:val="en-US"/>
    </w:rPr>
  </w:style>
  <w:style w:type="character" w:customStyle="1" w:styleId="2">
    <w:name w:val="Знак Знак2"/>
    <w:qFormat/>
    <w:rPr>
      <w:sz w:val="24"/>
      <w:szCs w:val="24"/>
    </w:rPr>
  </w:style>
  <w:style w:type="character" w:customStyle="1" w:styleId="a7">
    <w:name w:val="Основной текст Знак"/>
    <w:qFormat/>
    <w:rPr>
      <w:sz w:val="24"/>
      <w:szCs w:val="24"/>
    </w:rPr>
  </w:style>
  <w:style w:type="character" w:customStyle="1" w:styleId="InternetLink">
    <w:name w:val="Internet Link"/>
    <w:rPr>
      <w:strike w:val="0"/>
      <w:dstrike w:val="0"/>
      <w:color w:val="393185"/>
      <w:u w:val="none"/>
    </w:rPr>
  </w:style>
  <w:style w:type="character" w:customStyle="1" w:styleId="apple-converted-space">
    <w:name w:val="apple-converted-space"/>
    <w:basedOn w:val="a1"/>
    <w:qFormat/>
  </w:style>
  <w:style w:type="character" w:customStyle="1" w:styleId="a8">
    <w:name w:val="Текст выноски Знак"/>
    <w:qFormat/>
    <w:rPr>
      <w:rFonts w:ascii="Tahoma" w:hAnsi="Tahoma" w:cs="Tahoma"/>
      <w:sz w:val="16"/>
      <w:szCs w:val="16"/>
    </w:rPr>
  </w:style>
  <w:style w:type="character" w:customStyle="1" w:styleId="40">
    <w:name w:val="Заголовок 4 Знак"/>
    <w:qFormat/>
    <w:rPr>
      <w:b/>
      <w:bCs/>
      <w:sz w:val="24"/>
      <w:szCs w:val="24"/>
    </w:rPr>
  </w:style>
  <w:style w:type="character" w:customStyle="1" w:styleId="a9">
    <w:name w:val="Верхний колонтитул Знак"/>
    <w:qFormat/>
    <w:rPr>
      <w:sz w:val="24"/>
      <w:szCs w:val="24"/>
    </w:rPr>
  </w:style>
  <w:style w:type="character" w:customStyle="1" w:styleId="aa">
    <w:name w:val="Нижний колонтитул Знак"/>
    <w:qFormat/>
    <w:rPr>
      <w:sz w:val="24"/>
      <w:szCs w:val="24"/>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b">
    <w:name w:val="Знак Знак Знак Знак"/>
    <w:qFormat/>
    <w:rPr>
      <w:sz w:val="24"/>
      <w:szCs w:val="24"/>
    </w:rPr>
  </w:style>
  <w:style w:type="character" w:customStyle="1" w:styleId="FontStyle14">
    <w:name w:val="Font Style14"/>
    <w:qFormat/>
    <w:rPr>
      <w:rFonts w:ascii="Tahoma" w:hAnsi="Tahoma" w:cs="Tahoma"/>
      <w:sz w:val="14"/>
      <w:szCs w:val="14"/>
    </w:rPr>
  </w:style>
  <w:style w:type="character" w:customStyle="1" w:styleId="FontStyle40">
    <w:name w:val="Font Style40"/>
    <w:qFormat/>
    <w:rPr>
      <w:rFonts w:ascii="Times New Roman" w:hAnsi="Times New Roman" w:cs="Times New Roman"/>
      <w:sz w:val="22"/>
    </w:rPr>
  </w:style>
  <w:style w:type="character" w:customStyle="1" w:styleId="LineNumbering">
    <w:name w:val="Line Numbering"/>
  </w:style>
  <w:style w:type="character" w:styleId="ac">
    <w:name w:val="Emphasis"/>
    <w:qFormat/>
    <w:rPr>
      <w:i/>
      <w:iCs/>
    </w:rPr>
  </w:style>
  <w:style w:type="character" w:customStyle="1" w:styleId="il">
    <w:name w:val="il"/>
    <w:qFormat/>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20"/>
    </w:pPr>
  </w:style>
  <w:style w:type="paragraph" w:styleId="ad">
    <w:name w:val="List"/>
    <w:basedOn w:val="a0"/>
  </w:style>
  <w:style w:type="paragraph" w:styleId="ae">
    <w:name w:val="caption"/>
    <w:basedOn w:val="a"/>
    <w:next w:val="a"/>
    <w:qFormat/>
    <w:rPr>
      <w:b/>
      <w:bCs/>
      <w:sz w:val="20"/>
      <w:szCs w:val="20"/>
    </w:rPr>
  </w:style>
  <w:style w:type="paragraph" w:customStyle="1" w:styleId="Index">
    <w:name w:val="Index"/>
    <w:basedOn w:val="a"/>
    <w:qFormat/>
    <w:pPr>
      <w:suppressLineNumbers/>
    </w:pPr>
  </w:style>
  <w:style w:type="paragraph" w:customStyle="1" w:styleId="normactprilozhenie">
    <w:name w:val="norm_act_prilozhenie"/>
    <w:basedOn w:val="a"/>
    <w:qFormat/>
    <w:pPr>
      <w:spacing w:before="280" w:after="280"/>
    </w:pPr>
  </w:style>
  <w:style w:type="paragraph" w:customStyle="1" w:styleId="normacttext">
    <w:name w:val="norm_act_text"/>
    <w:basedOn w:val="a"/>
    <w:qFormat/>
    <w:pPr>
      <w:spacing w:before="280" w:after="280"/>
    </w:pPr>
  </w:style>
  <w:style w:type="paragraph" w:styleId="af">
    <w:name w:val="Body Text Indent"/>
    <w:basedOn w:val="a"/>
    <w:pPr>
      <w:autoSpaceDE w:val="0"/>
      <w:ind w:left="284" w:hanging="284"/>
      <w:jc w:val="both"/>
    </w:pPr>
    <w:rPr>
      <w:szCs w:val="20"/>
    </w:rPr>
  </w:style>
  <w:style w:type="paragraph" w:styleId="af0">
    <w:name w:val="Normal (Web)"/>
    <w:aliases w:val="Знак Знак"/>
    <w:basedOn w:val="a"/>
    <w:uiPriority w:val="99"/>
    <w:qFormat/>
    <w:pPr>
      <w:spacing w:before="280" w:after="280"/>
    </w:pPr>
  </w:style>
  <w:style w:type="paragraph" w:customStyle="1" w:styleId="Style4">
    <w:name w:val="Style4"/>
    <w:basedOn w:val="a"/>
    <w:qFormat/>
    <w:pPr>
      <w:widowControl w:val="0"/>
      <w:autoSpaceDE w:val="0"/>
      <w:spacing w:line="251" w:lineRule="exact"/>
      <w:ind w:firstLine="355"/>
      <w:jc w:val="both"/>
    </w:pPr>
    <w:rPr>
      <w:rFonts w:ascii="Arial Black" w:hAnsi="Arial Black" w:cs="Arial Black"/>
    </w:rPr>
  </w:style>
  <w:style w:type="paragraph" w:customStyle="1" w:styleId="af1">
    <w:name w:val="Таблицы (моноширинный)"/>
    <w:basedOn w:val="a"/>
    <w:next w:val="a"/>
    <w:qFormat/>
    <w:pPr>
      <w:widowControl w:val="0"/>
      <w:autoSpaceDE w:val="0"/>
      <w:jc w:val="both"/>
    </w:pPr>
    <w:rPr>
      <w:rFonts w:ascii="Courier New" w:hAnsi="Courier New" w:cs="Courier New"/>
    </w:rPr>
  </w:style>
  <w:style w:type="paragraph" w:customStyle="1" w:styleId="ConsCell">
    <w:name w:val="ConsCell"/>
    <w:qFormat/>
    <w:pPr>
      <w:widowControl w:val="0"/>
      <w:snapToGrid w:val="0"/>
    </w:pPr>
    <w:rPr>
      <w:rFonts w:ascii="Arial" w:eastAsia="Times New Roman" w:hAnsi="Arial" w:cs="Arial"/>
      <w:szCs w:val="20"/>
      <w:lang w:val="ru-RU" w:bidi="ar-SA"/>
    </w:rPr>
  </w:style>
  <w:style w:type="paragraph" w:styleId="af2">
    <w:name w:val="List Paragraph"/>
    <w:basedOn w:val="a"/>
    <w:qFormat/>
    <w:pPr>
      <w:spacing w:after="200" w:line="276" w:lineRule="auto"/>
      <w:ind w:left="720"/>
      <w:contextualSpacing/>
    </w:pPr>
    <w:rPr>
      <w:rFonts w:ascii="Calibri" w:hAnsi="Calibri" w:cs="Calibri"/>
      <w:sz w:val="22"/>
      <w:szCs w:val="22"/>
    </w:rPr>
  </w:style>
  <w:style w:type="paragraph" w:styleId="af3">
    <w:name w:val="No Spacing"/>
    <w:qFormat/>
    <w:rPr>
      <w:rFonts w:eastAsia="Calibri" w:cs="Times New Roman"/>
      <w:color w:val="000000"/>
      <w:sz w:val="24"/>
      <w:lang w:bidi="ar-SA"/>
    </w:rPr>
  </w:style>
  <w:style w:type="paragraph" w:customStyle="1" w:styleId="c4">
    <w:name w:val="c4"/>
    <w:basedOn w:val="a"/>
    <w:qFormat/>
    <w:pPr>
      <w:spacing w:before="280" w:after="280"/>
    </w:pPr>
  </w:style>
  <w:style w:type="paragraph" w:styleId="af4">
    <w:name w:val="Balloon Text"/>
    <w:basedOn w:val="a"/>
    <w:qFormat/>
    <w:rPr>
      <w:rFonts w:ascii="Tahoma" w:hAnsi="Tahoma" w:cs="Tahoma"/>
      <w:sz w:val="16"/>
      <w:szCs w:val="16"/>
    </w:r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customStyle="1" w:styleId="Style3">
    <w:name w:val="Style3"/>
    <w:basedOn w:val="a"/>
    <w:qFormat/>
    <w:pPr>
      <w:widowControl w:val="0"/>
      <w:autoSpaceDE w:val="0"/>
      <w:spacing w:line="221" w:lineRule="exact"/>
    </w:pPr>
    <w:rPr>
      <w:rFonts w:ascii="Tahoma" w:hAnsi="Tahoma" w:cs="Tahoma"/>
    </w:rPr>
  </w:style>
  <w:style w:type="paragraph" w:customStyle="1" w:styleId="c7">
    <w:name w:val="c7"/>
    <w:basedOn w:val="a"/>
    <w:qFormat/>
    <w:pPr>
      <w:spacing w:before="280" w:after="280"/>
    </w:pPr>
  </w:style>
  <w:style w:type="paragraph" w:customStyle="1" w:styleId="p4">
    <w:name w:val="p4"/>
    <w:basedOn w:val="a"/>
    <w:qFormat/>
    <w:pPr>
      <w:spacing w:before="280" w:after="280"/>
    </w:pPr>
  </w:style>
  <w:style w:type="paragraph" w:customStyle="1" w:styleId="western">
    <w:name w:val="western"/>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styleId="af7">
    <w:name w:val="Hyperlink"/>
    <w:basedOn w:val="a1"/>
    <w:uiPriority w:val="99"/>
    <w:unhideWhenUsed/>
    <w:rsid w:val="001E3B10"/>
    <w:rPr>
      <w:color w:val="0000FF" w:themeColor="hyperlink"/>
      <w:u w:val="single"/>
    </w:rPr>
  </w:style>
  <w:style w:type="character" w:styleId="af8">
    <w:name w:val="FollowedHyperlink"/>
    <w:basedOn w:val="a1"/>
    <w:uiPriority w:val="99"/>
    <w:semiHidden/>
    <w:unhideWhenUsed/>
    <w:rsid w:val="00B01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color w:val="00FF00"/>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color w:val="000000"/>
      <w:spacing w:val="7"/>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eastAsia="Times New Roman" w:hAnsi="Symbol" w:cs="Symbol"/>
      <w:sz w:val="24"/>
      <w:szCs w:val="24"/>
      <w:lang w:eastAsia="ru-RU"/>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Times New Roman"/>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Times New Roman" w:hAnsi="Symbol" w:cs="Symbol"/>
      <w:sz w:val="24"/>
      <w:szCs w:val="24"/>
      <w:lang w:eastAsia="ru-RU"/>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Wingdings" w:hAnsi="Wingdings" w:cs="Wingdings"/>
      <w:color w:val="00FF00"/>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Monotype Corsiva" w:eastAsia="Times New Roman" w:hAnsi="Monotype Corsiva" w:cs="Times New Roma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u w:val="none"/>
    </w:rPr>
  </w:style>
  <w:style w:type="character" w:customStyle="1" w:styleId="WW8Num19z0">
    <w:name w:val="WW8Num19z0"/>
    <w:qFormat/>
    <w:rPr>
      <w:u w:val="none"/>
    </w:rPr>
  </w:style>
  <w:style w:type="character" w:customStyle="1" w:styleId="WW8Num20z0">
    <w:name w:val="WW8Num20z0"/>
    <w:qFormat/>
    <w:rPr>
      <w:rFonts w:ascii="Symbol" w:hAnsi="Symbol" w:cs="Symbo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cs="Times New Roman"/>
      <w:sz w:val="20"/>
      <w:szCs w:val="20"/>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a4">
    <w:name w:val="Основной текст с отступом Знак"/>
    <w:qFormat/>
    <w:rPr>
      <w:sz w:val="24"/>
    </w:rPr>
  </w:style>
  <w:style w:type="character" w:customStyle="1" w:styleId="a5">
    <w:name w:val="Обычный (веб) Знак"/>
    <w:aliases w:val="Знак Знак Знак"/>
    <w:qFormat/>
    <w:rPr>
      <w:sz w:val="24"/>
      <w:szCs w:val="24"/>
    </w:rPr>
  </w:style>
  <w:style w:type="character" w:customStyle="1" w:styleId="a6">
    <w:name w:val="Без интервала Знак"/>
    <w:qFormat/>
    <w:rPr>
      <w:rFonts w:eastAsia="Calibri"/>
      <w:color w:val="000000"/>
      <w:sz w:val="24"/>
      <w:szCs w:val="24"/>
      <w:lang w:val="en-US"/>
    </w:rPr>
  </w:style>
  <w:style w:type="character" w:customStyle="1" w:styleId="2">
    <w:name w:val="Знак Знак2"/>
    <w:qFormat/>
    <w:rPr>
      <w:sz w:val="24"/>
      <w:szCs w:val="24"/>
    </w:rPr>
  </w:style>
  <w:style w:type="character" w:customStyle="1" w:styleId="a7">
    <w:name w:val="Основной текст Знак"/>
    <w:qFormat/>
    <w:rPr>
      <w:sz w:val="24"/>
      <w:szCs w:val="24"/>
    </w:rPr>
  </w:style>
  <w:style w:type="character" w:customStyle="1" w:styleId="InternetLink">
    <w:name w:val="Internet Link"/>
    <w:rPr>
      <w:strike w:val="0"/>
      <w:dstrike w:val="0"/>
      <w:color w:val="393185"/>
      <w:u w:val="none"/>
    </w:rPr>
  </w:style>
  <w:style w:type="character" w:customStyle="1" w:styleId="apple-converted-space">
    <w:name w:val="apple-converted-space"/>
    <w:basedOn w:val="a1"/>
    <w:qFormat/>
  </w:style>
  <w:style w:type="character" w:customStyle="1" w:styleId="a8">
    <w:name w:val="Текст выноски Знак"/>
    <w:qFormat/>
    <w:rPr>
      <w:rFonts w:ascii="Tahoma" w:hAnsi="Tahoma" w:cs="Tahoma"/>
      <w:sz w:val="16"/>
      <w:szCs w:val="16"/>
    </w:rPr>
  </w:style>
  <w:style w:type="character" w:customStyle="1" w:styleId="40">
    <w:name w:val="Заголовок 4 Знак"/>
    <w:qFormat/>
    <w:rPr>
      <w:b/>
      <w:bCs/>
      <w:sz w:val="24"/>
      <w:szCs w:val="24"/>
    </w:rPr>
  </w:style>
  <w:style w:type="character" w:customStyle="1" w:styleId="a9">
    <w:name w:val="Верхний колонтитул Знак"/>
    <w:qFormat/>
    <w:rPr>
      <w:sz w:val="24"/>
      <w:szCs w:val="24"/>
    </w:rPr>
  </w:style>
  <w:style w:type="character" w:customStyle="1" w:styleId="aa">
    <w:name w:val="Нижний колонтитул Знак"/>
    <w:qFormat/>
    <w:rPr>
      <w:sz w:val="24"/>
      <w:szCs w:val="24"/>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b">
    <w:name w:val="Знак Знак Знак Знак"/>
    <w:qFormat/>
    <w:rPr>
      <w:sz w:val="24"/>
      <w:szCs w:val="24"/>
    </w:rPr>
  </w:style>
  <w:style w:type="character" w:customStyle="1" w:styleId="FontStyle14">
    <w:name w:val="Font Style14"/>
    <w:qFormat/>
    <w:rPr>
      <w:rFonts w:ascii="Tahoma" w:hAnsi="Tahoma" w:cs="Tahoma"/>
      <w:sz w:val="14"/>
      <w:szCs w:val="14"/>
    </w:rPr>
  </w:style>
  <w:style w:type="character" w:customStyle="1" w:styleId="FontStyle40">
    <w:name w:val="Font Style40"/>
    <w:qFormat/>
    <w:rPr>
      <w:rFonts w:ascii="Times New Roman" w:hAnsi="Times New Roman" w:cs="Times New Roman"/>
      <w:sz w:val="22"/>
    </w:rPr>
  </w:style>
  <w:style w:type="character" w:customStyle="1" w:styleId="LineNumbering">
    <w:name w:val="Line Numbering"/>
  </w:style>
  <w:style w:type="character" w:styleId="ac">
    <w:name w:val="Emphasis"/>
    <w:qFormat/>
    <w:rPr>
      <w:i/>
      <w:iCs/>
    </w:rPr>
  </w:style>
  <w:style w:type="character" w:customStyle="1" w:styleId="il">
    <w:name w:val="il"/>
    <w:qFormat/>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20"/>
    </w:pPr>
  </w:style>
  <w:style w:type="paragraph" w:styleId="ad">
    <w:name w:val="List"/>
    <w:basedOn w:val="a0"/>
  </w:style>
  <w:style w:type="paragraph" w:styleId="ae">
    <w:name w:val="caption"/>
    <w:basedOn w:val="a"/>
    <w:next w:val="a"/>
    <w:qFormat/>
    <w:rPr>
      <w:b/>
      <w:bCs/>
      <w:sz w:val="20"/>
      <w:szCs w:val="20"/>
    </w:rPr>
  </w:style>
  <w:style w:type="paragraph" w:customStyle="1" w:styleId="Index">
    <w:name w:val="Index"/>
    <w:basedOn w:val="a"/>
    <w:qFormat/>
    <w:pPr>
      <w:suppressLineNumbers/>
    </w:pPr>
  </w:style>
  <w:style w:type="paragraph" w:customStyle="1" w:styleId="normactprilozhenie">
    <w:name w:val="norm_act_prilozhenie"/>
    <w:basedOn w:val="a"/>
    <w:qFormat/>
    <w:pPr>
      <w:spacing w:before="280" w:after="280"/>
    </w:pPr>
  </w:style>
  <w:style w:type="paragraph" w:customStyle="1" w:styleId="normacttext">
    <w:name w:val="norm_act_text"/>
    <w:basedOn w:val="a"/>
    <w:qFormat/>
    <w:pPr>
      <w:spacing w:before="280" w:after="280"/>
    </w:pPr>
  </w:style>
  <w:style w:type="paragraph" w:styleId="af">
    <w:name w:val="Body Text Indent"/>
    <w:basedOn w:val="a"/>
    <w:pPr>
      <w:autoSpaceDE w:val="0"/>
      <w:ind w:left="284" w:hanging="284"/>
      <w:jc w:val="both"/>
    </w:pPr>
    <w:rPr>
      <w:szCs w:val="20"/>
    </w:rPr>
  </w:style>
  <w:style w:type="paragraph" w:styleId="af0">
    <w:name w:val="Normal (Web)"/>
    <w:aliases w:val="Знак Знак"/>
    <w:basedOn w:val="a"/>
    <w:uiPriority w:val="99"/>
    <w:qFormat/>
    <w:pPr>
      <w:spacing w:before="280" w:after="280"/>
    </w:pPr>
  </w:style>
  <w:style w:type="paragraph" w:customStyle="1" w:styleId="Style4">
    <w:name w:val="Style4"/>
    <w:basedOn w:val="a"/>
    <w:qFormat/>
    <w:pPr>
      <w:widowControl w:val="0"/>
      <w:autoSpaceDE w:val="0"/>
      <w:spacing w:line="251" w:lineRule="exact"/>
      <w:ind w:firstLine="355"/>
      <w:jc w:val="both"/>
    </w:pPr>
    <w:rPr>
      <w:rFonts w:ascii="Arial Black" w:hAnsi="Arial Black" w:cs="Arial Black"/>
    </w:rPr>
  </w:style>
  <w:style w:type="paragraph" w:customStyle="1" w:styleId="af1">
    <w:name w:val="Таблицы (моноширинный)"/>
    <w:basedOn w:val="a"/>
    <w:next w:val="a"/>
    <w:qFormat/>
    <w:pPr>
      <w:widowControl w:val="0"/>
      <w:autoSpaceDE w:val="0"/>
      <w:jc w:val="both"/>
    </w:pPr>
    <w:rPr>
      <w:rFonts w:ascii="Courier New" w:hAnsi="Courier New" w:cs="Courier New"/>
    </w:rPr>
  </w:style>
  <w:style w:type="paragraph" w:customStyle="1" w:styleId="ConsCell">
    <w:name w:val="ConsCell"/>
    <w:qFormat/>
    <w:pPr>
      <w:widowControl w:val="0"/>
      <w:snapToGrid w:val="0"/>
    </w:pPr>
    <w:rPr>
      <w:rFonts w:ascii="Arial" w:eastAsia="Times New Roman" w:hAnsi="Arial" w:cs="Arial"/>
      <w:szCs w:val="20"/>
      <w:lang w:val="ru-RU" w:bidi="ar-SA"/>
    </w:rPr>
  </w:style>
  <w:style w:type="paragraph" w:styleId="af2">
    <w:name w:val="List Paragraph"/>
    <w:basedOn w:val="a"/>
    <w:qFormat/>
    <w:pPr>
      <w:spacing w:after="200" w:line="276" w:lineRule="auto"/>
      <w:ind w:left="720"/>
      <w:contextualSpacing/>
    </w:pPr>
    <w:rPr>
      <w:rFonts w:ascii="Calibri" w:hAnsi="Calibri" w:cs="Calibri"/>
      <w:sz w:val="22"/>
      <w:szCs w:val="22"/>
    </w:rPr>
  </w:style>
  <w:style w:type="paragraph" w:styleId="af3">
    <w:name w:val="No Spacing"/>
    <w:qFormat/>
    <w:rPr>
      <w:rFonts w:eastAsia="Calibri" w:cs="Times New Roman"/>
      <w:color w:val="000000"/>
      <w:sz w:val="24"/>
      <w:lang w:bidi="ar-SA"/>
    </w:rPr>
  </w:style>
  <w:style w:type="paragraph" w:customStyle="1" w:styleId="c4">
    <w:name w:val="c4"/>
    <w:basedOn w:val="a"/>
    <w:qFormat/>
    <w:pPr>
      <w:spacing w:before="280" w:after="280"/>
    </w:pPr>
  </w:style>
  <w:style w:type="paragraph" w:styleId="af4">
    <w:name w:val="Balloon Text"/>
    <w:basedOn w:val="a"/>
    <w:qFormat/>
    <w:rPr>
      <w:rFonts w:ascii="Tahoma" w:hAnsi="Tahoma" w:cs="Tahoma"/>
      <w:sz w:val="16"/>
      <w:szCs w:val="16"/>
    </w:r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customStyle="1" w:styleId="Style3">
    <w:name w:val="Style3"/>
    <w:basedOn w:val="a"/>
    <w:qFormat/>
    <w:pPr>
      <w:widowControl w:val="0"/>
      <w:autoSpaceDE w:val="0"/>
      <w:spacing w:line="221" w:lineRule="exact"/>
    </w:pPr>
    <w:rPr>
      <w:rFonts w:ascii="Tahoma" w:hAnsi="Tahoma" w:cs="Tahoma"/>
    </w:rPr>
  </w:style>
  <w:style w:type="paragraph" w:customStyle="1" w:styleId="c7">
    <w:name w:val="c7"/>
    <w:basedOn w:val="a"/>
    <w:qFormat/>
    <w:pPr>
      <w:spacing w:before="280" w:after="280"/>
    </w:pPr>
  </w:style>
  <w:style w:type="paragraph" w:customStyle="1" w:styleId="p4">
    <w:name w:val="p4"/>
    <w:basedOn w:val="a"/>
    <w:qFormat/>
    <w:pPr>
      <w:spacing w:before="280" w:after="280"/>
    </w:pPr>
  </w:style>
  <w:style w:type="paragraph" w:customStyle="1" w:styleId="western">
    <w:name w:val="western"/>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styleId="af7">
    <w:name w:val="Hyperlink"/>
    <w:basedOn w:val="a1"/>
    <w:uiPriority w:val="99"/>
    <w:unhideWhenUsed/>
    <w:rsid w:val="001E3B10"/>
    <w:rPr>
      <w:color w:val="0000FF" w:themeColor="hyperlink"/>
      <w:u w:val="single"/>
    </w:rPr>
  </w:style>
  <w:style w:type="character" w:styleId="af8">
    <w:name w:val="FollowedHyperlink"/>
    <w:basedOn w:val="a1"/>
    <w:uiPriority w:val="99"/>
    <w:semiHidden/>
    <w:unhideWhenUsed/>
    <w:rsid w:val="00B01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77064">
      <w:bodyDiv w:val="1"/>
      <w:marLeft w:val="0"/>
      <w:marRight w:val="0"/>
      <w:marTop w:val="0"/>
      <w:marBottom w:val="0"/>
      <w:divBdr>
        <w:top w:val="none" w:sz="0" w:space="0" w:color="auto"/>
        <w:left w:val="none" w:sz="0" w:space="0" w:color="auto"/>
        <w:bottom w:val="none" w:sz="0" w:space="0" w:color="auto"/>
        <w:right w:val="none" w:sz="0" w:space="0" w:color="auto"/>
      </w:divBdr>
    </w:div>
    <w:div w:id="1639993530">
      <w:bodyDiv w:val="1"/>
      <w:marLeft w:val="0"/>
      <w:marRight w:val="0"/>
      <w:marTop w:val="0"/>
      <w:marBottom w:val="0"/>
      <w:divBdr>
        <w:top w:val="none" w:sz="0" w:space="0" w:color="auto"/>
        <w:left w:val="none" w:sz="0" w:space="0" w:color="auto"/>
        <w:bottom w:val="none" w:sz="0" w:space="0" w:color="auto"/>
        <w:right w:val="none" w:sz="0" w:space="0" w:color="auto"/>
      </w:divBdr>
    </w:div>
    <w:div w:id="194688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di.sk/d/lR1quAYFf50_Sw"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yadi.sk/d/-fBBXUz1-4pEOQ" TargetMode="External"/><Relationship Id="rId17" Type="http://schemas.openxmlformats.org/officeDocument/2006/relationships/hyperlink" Target="https://kais.irro.ru/fx/extguic/ru.naumen.extguic.ui.published_jsp?uuid=edureqo2k0fig0000nskjgbu70t211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d/YlbUIGH2zbXAy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adou39.ru/"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hyperlink" Target="https://yadi.sk/d/hUcGg8PFH3PO-Q"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adi.sk/d/5dMOHQWxWA_gRw" TargetMode="External"/><Relationship Id="rId22" Type="http://schemas.openxmlformats.org/officeDocument/2006/relationships/hyperlink" Target="http://madou39.ru"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91588785046728"/>
          <c:y val="3.1339031339031341E-2"/>
          <c:w val="0.65794392523364487"/>
          <c:h val="0.80626780626780625"/>
        </c:manualLayout>
      </c:layout>
      <c:barChart>
        <c:barDir val="bar"/>
        <c:grouping val="clustered"/>
        <c:varyColors val="0"/>
        <c:ser>
          <c:idx val="0"/>
          <c:order val="0"/>
          <c:tx>
            <c:strRef>
              <c:f>Sheet1!$A$2</c:f>
              <c:strCache>
                <c:ptCount val="1"/>
                <c:pt idx="0">
                  <c:v>15</c:v>
                </c:pt>
              </c:strCache>
            </c:strRef>
          </c:tx>
          <c:spPr>
            <a:solidFill>
              <a:srgbClr val="9999FF"/>
            </a:solidFill>
            <a:ln w="12664">
              <a:solidFill>
                <a:srgbClr val="000000"/>
              </a:solidFill>
              <a:prstDash val="solid"/>
            </a:ln>
          </c:spPr>
          <c:invertIfNegative val="0"/>
          <c:cat>
            <c:strRef>
              <c:f>Sheet1!$B$1:$F$1</c:f>
              <c:strCache>
                <c:ptCount val="5"/>
                <c:pt idx="0">
                  <c:v>МАДОУ </c:v>
                </c:pt>
                <c:pt idx="1">
                  <c:v>Мун.</c:v>
                </c:pt>
                <c:pt idx="2">
                  <c:v>Рег.</c:v>
                </c:pt>
                <c:pt idx="3">
                  <c:v>Всер.</c:v>
                </c:pt>
                <c:pt idx="4">
                  <c:v>Межд.</c:v>
                </c:pt>
              </c:strCache>
            </c:strRef>
          </c:cat>
          <c:val>
            <c:numRef>
              <c:f>Sheet1!$B$2:$F$2</c:f>
              <c:numCache>
                <c:formatCode>General</c:formatCode>
                <c:ptCount val="5"/>
                <c:pt idx="0">
                  <c:v>88</c:v>
                </c:pt>
                <c:pt idx="1">
                  <c:v>17</c:v>
                </c:pt>
                <c:pt idx="2">
                  <c:v>12</c:v>
                </c:pt>
                <c:pt idx="3">
                  <c:v>8</c:v>
                </c:pt>
                <c:pt idx="4">
                  <c:v>2</c:v>
                </c:pt>
              </c:numCache>
            </c:numRef>
          </c:val>
        </c:ser>
        <c:ser>
          <c:idx val="1"/>
          <c:order val="1"/>
          <c:tx>
            <c:strRef>
              <c:f>Sheet1!$A$3</c:f>
              <c:strCache>
                <c:ptCount val="1"/>
                <c:pt idx="0">
                  <c:v>20</c:v>
                </c:pt>
              </c:strCache>
            </c:strRef>
          </c:tx>
          <c:spPr>
            <a:solidFill>
              <a:srgbClr val="993366"/>
            </a:solidFill>
            <a:ln w="12664">
              <a:solidFill>
                <a:srgbClr val="000000"/>
              </a:solidFill>
              <a:prstDash val="solid"/>
            </a:ln>
          </c:spPr>
          <c:invertIfNegative val="0"/>
          <c:cat>
            <c:strRef>
              <c:f>Sheet1!$B$1:$F$1</c:f>
              <c:strCache>
                <c:ptCount val="5"/>
                <c:pt idx="0">
                  <c:v>МАДОУ </c:v>
                </c:pt>
                <c:pt idx="1">
                  <c:v>Мун.</c:v>
                </c:pt>
                <c:pt idx="2">
                  <c:v>Рег.</c:v>
                </c:pt>
                <c:pt idx="3">
                  <c:v>Всер.</c:v>
                </c:pt>
                <c:pt idx="4">
                  <c:v>Межд.</c:v>
                </c:pt>
              </c:strCache>
            </c:strRef>
          </c:cat>
          <c:val>
            <c:numRef>
              <c:f>Sheet1!$B$3:$F$3</c:f>
              <c:numCache>
                <c:formatCode>General</c:formatCode>
                <c:ptCount val="5"/>
                <c:pt idx="0">
                  <c:v>61</c:v>
                </c:pt>
                <c:pt idx="1">
                  <c:v>30</c:v>
                </c:pt>
                <c:pt idx="2">
                  <c:v>17</c:v>
                </c:pt>
                <c:pt idx="3">
                  <c:v>0</c:v>
                </c:pt>
                <c:pt idx="4">
                  <c:v>0</c:v>
                </c:pt>
              </c:numCache>
            </c:numRef>
          </c:val>
        </c:ser>
        <c:ser>
          <c:idx val="2"/>
          <c:order val="2"/>
          <c:tx>
            <c:strRef>
              <c:f>Sheet1!$A$4</c:f>
              <c:strCache>
                <c:ptCount val="1"/>
                <c:pt idx="0">
                  <c:v>22</c:v>
                </c:pt>
              </c:strCache>
            </c:strRef>
          </c:tx>
          <c:spPr>
            <a:solidFill>
              <a:srgbClr val="FFFFCC"/>
            </a:solidFill>
            <a:ln w="12664">
              <a:solidFill>
                <a:srgbClr val="000000"/>
              </a:solidFill>
              <a:prstDash val="solid"/>
            </a:ln>
          </c:spPr>
          <c:invertIfNegative val="0"/>
          <c:cat>
            <c:strRef>
              <c:f>Sheet1!$B$1:$F$1</c:f>
              <c:strCache>
                <c:ptCount val="5"/>
                <c:pt idx="0">
                  <c:v>МАДОУ </c:v>
                </c:pt>
                <c:pt idx="1">
                  <c:v>Мун.</c:v>
                </c:pt>
                <c:pt idx="2">
                  <c:v>Рег.</c:v>
                </c:pt>
                <c:pt idx="3">
                  <c:v>Всер.</c:v>
                </c:pt>
                <c:pt idx="4">
                  <c:v>Межд.</c:v>
                </c:pt>
              </c:strCache>
            </c:strRef>
          </c:cat>
          <c:val>
            <c:numRef>
              <c:f>Sheet1!$B$4:$F$4</c:f>
              <c:numCache>
                <c:formatCode>General</c:formatCode>
                <c:ptCount val="5"/>
                <c:pt idx="0">
                  <c:v>100</c:v>
                </c:pt>
                <c:pt idx="1">
                  <c:v>8</c:v>
                </c:pt>
                <c:pt idx="2">
                  <c:v>0</c:v>
                </c:pt>
                <c:pt idx="3">
                  <c:v>0</c:v>
                </c:pt>
                <c:pt idx="4">
                  <c:v>0</c:v>
                </c:pt>
              </c:numCache>
            </c:numRef>
          </c:val>
        </c:ser>
        <c:ser>
          <c:idx val="3"/>
          <c:order val="3"/>
          <c:tx>
            <c:strRef>
              <c:f>Sheet1!$A$5</c:f>
              <c:strCache>
                <c:ptCount val="1"/>
                <c:pt idx="0">
                  <c:v>25</c:v>
                </c:pt>
              </c:strCache>
            </c:strRef>
          </c:tx>
          <c:spPr>
            <a:solidFill>
              <a:srgbClr val="CCFFFF"/>
            </a:solidFill>
            <a:ln w="12664">
              <a:solidFill>
                <a:srgbClr val="000000"/>
              </a:solidFill>
              <a:prstDash val="solid"/>
            </a:ln>
          </c:spPr>
          <c:invertIfNegative val="0"/>
          <c:cat>
            <c:strRef>
              <c:f>Sheet1!$B$1:$F$1</c:f>
              <c:strCache>
                <c:ptCount val="5"/>
                <c:pt idx="0">
                  <c:v>МАДОУ </c:v>
                </c:pt>
                <c:pt idx="1">
                  <c:v>Мун.</c:v>
                </c:pt>
                <c:pt idx="2">
                  <c:v>Рег.</c:v>
                </c:pt>
                <c:pt idx="3">
                  <c:v>Всер.</c:v>
                </c:pt>
                <c:pt idx="4">
                  <c:v>Межд.</c:v>
                </c:pt>
              </c:strCache>
            </c:strRef>
          </c:cat>
          <c:val>
            <c:numRef>
              <c:f>Sheet1!$B$5:$F$5</c:f>
              <c:numCache>
                <c:formatCode>General</c:formatCode>
                <c:ptCount val="5"/>
                <c:pt idx="0">
                  <c:v>69</c:v>
                </c:pt>
                <c:pt idx="1">
                  <c:v>46</c:v>
                </c:pt>
                <c:pt idx="2">
                  <c:v>0</c:v>
                </c:pt>
                <c:pt idx="3">
                  <c:v>8</c:v>
                </c:pt>
                <c:pt idx="4">
                  <c:v>0</c:v>
                </c:pt>
              </c:numCache>
            </c:numRef>
          </c:val>
        </c:ser>
        <c:ser>
          <c:idx val="4"/>
          <c:order val="4"/>
          <c:tx>
            <c:strRef>
              <c:f>Sheet1!$A$6</c:f>
              <c:strCache>
                <c:ptCount val="1"/>
                <c:pt idx="0">
                  <c:v>39</c:v>
                </c:pt>
              </c:strCache>
            </c:strRef>
          </c:tx>
          <c:spPr>
            <a:solidFill>
              <a:srgbClr val="660066"/>
            </a:solidFill>
            <a:ln w="12664">
              <a:solidFill>
                <a:srgbClr val="000000"/>
              </a:solidFill>
              <a:prstDash val="solid"/>
            </a:ln>
          </c:spPr>
          <c:invertIfNegative val="0"/>
          <c:cat>
            <c:strRef>
              <c:f>Sheet1!$B$1:$F$1</c:f>
              <c:strCache>
                <c:ptCount val="5"/>
                <c:pt idx="0">
                  <c:v>МАДОУ </c:v>
                </c:pt>
                <c:pt idx="1">
                  <c:v>Мун.</c:v>
                </c:pt>
                <c:pt idx="2">
                  <c:v>Рег.</c:v>
                </c:pt>
                <c:pt idx="3">
                  <c:v>Всер.</c:v>
                </c:pt>
                <c:pt idx="4">
                  <c:v>Межд.</c:v>
                </c:pt>
              </c:strCache>
            </c:strRef>
          </c:cat>
          <c:val>
            <c:numRef>
              <c:f>Sheet1!$B$6:$F$6</c:f>
              <c:numCache>
                <c:formatCode>General</c:formatCode>
                <c:ptCount val="5"/>
                <c:pt idx="0">
                  <c:v>100</c:v>
                </c:pt>
                <c:pt idx="1">
                  <c:v>0</c:v>
                </c:pt>
                <c:pt idx="2">
                  <c:v>16</c:v>
                </c:pt>
                <c:pt idx="3">
                  <c:v>25</c:v>
                </c:pt>
                <c:pt idx="4">
                  <c:v>0</c:v>
                </c:pt>
              </c:numCache>
            </c:numRef>
          </c:val>
        </c:ser>
        <c:ser>
          <c:idx val="5"/>
          <c:order val="5"/>
          <c:tx>
            <c:strRef>
              <c:f>Sheet1!$A$7</c:f>
              <c:strCache>
                <c:ptCount val="1"/>
                <c:pt idx="0">
                  <c:v>43</c:v>
                </c:pt>
              </c:strCache>
            </c:strRef>
          </c:tx>
          <c:spPr>
            <a:solidFill>
              <a:srgbClr val="FF8080"/>
            </a:solidFill>
            <a:ln w="12664">
              <a:solidFill>
                <a:srgbClr val="000000"/>
              </a:solidFill>
              <a:prstDash val="solid"/>
            </a:ln>
          </c:spPr>
          <c:invertIfNegative val="0"/>
          <c:cat>
            <c:strRef>
              <c:f>Sheet1!$B$1:$F$1</c:f>
              <c:strCache>
                <c:ptCount val="5"/>
                <c:pt idx="0">
                  <c:v>МАДОУ </c:v>
                </c:pt>
                <c:pt idx="1">
                  <c:v>Мун.</c:v>
                </c:pt>
                <c:pt idx="2">
                  <c:v>Рег.</c:v>
                </c:pt>
                <c:pt idx="3">
                  <c:v>Всер.</c:v>
                </c:pt>
                <c:pt idx="4">
                  <c:v>Межд.</c:v>
                </c:pt>
              </c:strCache>
            </c:strRef>
          </c:cat>
          <c:val>
            <c:numRef>
              <c:f>Sheet1!$B$7:$F$7</c:f>
              <c:numCache>
                <c:formatCode>General</c:formatCode>
                <c:ptCount val="5"/>
                <c:pt idx="0">
                  <c:v>75</c:v>
                </c:pt>
                <c:pt idx="1">
                  <c:v>0</c:v>
                </c:pt>
                <c:pt idx="2">
                  <c:v>50</c:v>
                </c:pt>
                <c:pt idx="3">
                  <c:v>0</c:v>
                </c:pt>
                <c:pt idx="4">
                  <c:v>0</c:v>
                </c:pt>
              </c:numCache>
            </c:numRef>
          </c:val>
        </c:ser>
        <c:ser>
          <c:idx val="6"/>
          <c:order val="6"/>
          <c:tx>
            <c:strRef>
              <c:f>Sheet1!$A$8</c:f>
              <c:strCache>
                <c:ptCount val="1"/>
                <c:pt idx="0">
                  <c:v>95</c:v>
                </c:pt>
              </c:strCache>
            </c:strRef>
          </c:tx>
          <c:spPr>
            <a:solidFill>
              <a:srgbClr val="0066CC"/>
            </a:solidFill>
            <a:ln w="12664">
              <a:solidFill>
                <a:srgbClr val="000000"/>
              </a:solidFill>
              <a:prstDash val="solid"/>
            </a:ln>
          </c:spPr>
          <c:invertIfNegative val="0"/>
          <c:cat>
            <c:strRef>
              <c:f>Sheet1!$B$1:$F$1</c:f>
              <c:strCache>
                <c:ptCount val="5"/>
                <c:pt idx="0">
                  <c:v>МАДОУ </c:v>
                </c:pt>
                <c:pt idx="1">
                  <c:v>Мун.</c:v>
                </c:pt>
                <c:pt idx="2">
                  <c:v>Рег.</c:v>
                </c:pt>
                <c:pt idx="3">
                  <c:v>Всер.</c:v>
                </c:pt>
                <c:pt idx="4">
                  <c:v>Межд.</c:v>
                </c:pt>
              </c:strCache>
            </c:strRef>
          </c:cat>
          <c:val>
            <c:numRef>
              <c:f>Sheet1!$B$8:$F$8</c:f>
              <c:numCache>
                <c:formatCode>@</c:formatCode>
                <c:ptCount val="5"/>
                <c:pt idx="0" formatCode="General">
                  <c:v>52</c:v>
                </c:pt>
                <c:pt idx="1">
                  <c:v>15</c:v>
                </c:pt>
                <c:pt idx="2" formatCode="General">
                  <c:v>5</c:v>
                </c:pt>
                <c:pt idx="3" formatCode="General">
                  <c:v>2</c:v>
                </c:pt>
                <c:pt idx="4" formatCode="General">
                  <c:v>1</c:v>
                </c:pt>
              </c:numCache>
            </c:numRef>
          </c:val>
        </c:ser>
        <c:dLbls>
          <c:showLegendKey val="0"/>
          <c:showVal val="0"/>
          <c:showCatName val="0"/>
          <c:showSerName val="0"/>
          <c:showPercent val="0"/>
          <c:showBubbleSize val="0"/>
        </c:dLbls>
        <c:gapWidth val="150"/>
        <c:axId val="248041472"/>
        <c:axId val="248043392"/>
      </c:barChart>
      <c:catAx>
        <c:axId val="248041472"/>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1471" b="0" i="0" u="none" strike="noStrike" baseline="0">
                <a:solidFill>
                  <a:srgbClr val="000000"/>
                </a:solidFill>
                <a:latin typeface="Calibri"/>
                <a:ea typeface="Calibri"/>
                <a:cs typeface="Calibri"/>
              </a:defRPr>
            </a:pPr>
            <a:endParaRPr lang="ru-RU"/>
          </a:p>
        </c:txPr>
        <c:crossAx val="248043392"/>
        <c:crosses val="autoZero"/>
        <c:auto val="1"/>
        <c:lblAlgn val="ctr"/>
        <c:lblOffset val="100"/>
        <c:tickLblSkip val="1"/>
        <c:tickMarkSkip val="1"/>
        <c:noMultiLvlLbl val="0"/>
      </c:catAx>
      <c:valAx>
        <c:axId val="248043392"/>
        <c:scaling>
          <c:orientation val="minMax"/>
        </c:scaling>
        <c:delete val="0"/>
        <c:axPos val="b"/>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471" b="0" i="0" u="none" strike="noStrike" baseline="0">
                <a:solidFill>
                  <a:srgbClr val="000000"/>
                </a:solidFill>
                <a:latin typeface="Calibri"/>
                <a:ea typeface="Calibri"/>
                <a:cs typeface="Calibri"/>
              </a:defRPr>
            </a:pPr>
            <a:endParaRPr lang="ru-RU"/>
          </a:p>
        </c:txPr>
        <c:crossAx val="248041472"/>
        <c:crosses val="autoZero"/>
        <c:crossBetween val="between"/>
      </c:valAx>
      <c:spPr>
        <a:solidFill>
          <a:srgbClr val="C0C0C0"/>
        </a:solidFill>
        <a:ln w="12664">
          <a:solidFill>
            <a:srgbClr val="808080"/>
          </a:solidFill>
          <a:prstDash val="solid"/>
        </a:ln>
      </c:spPr>
    </c:plotArea>
    <c:legend>
      <c:legendPos val="r"/>
      <c:layout>
        <c:manualLayout>
          <c:xMode val="edge"/>
          <c:yMode val="edge"/>
          <c:x val="0.89719626168224298"/>
          <c:y val="0.14245014245014245"/>
          <c:w val="9.5327102803738323E-2"/>
          <c:h val="0.58119658119658124"/>
        </c:manualLayout>
      </c:layout>
      <c:overlay val="0"/>
      <c:spPr>
        <a:noFill/>
        <a:ln w="3166">
          <a:solidFill>
            <a:srgbClr val="000000"/>
          </a:solidFill>
          <a:prstDash val="solid"/>
        </a:ln>
      </c:spPr>
      <c:txPr>
        <a:bodyPr/>
        <a:lstStyle/>
        <a:p>
          <a:pPr>
            <a:defRPr sz="1351"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C20B-799F-4131-8B3A-E960B0BE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20991</Words>
  <Characters>119655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Gigabyte</cp:lastModifiedBy>
  <cp:revision>2</cp:revision>
  <cp:lastPrinted>2017-09-13T10:18:00Z</cp:lastPrinted>
  <dcterms:created xsi:type="dcterms:W3CDTF">2022-04-20T11:59:00Z</dcterms:created>
  <dcterms:modified xsi:type="dcterms:W3CDTF">2022-04-20T11:59:00Z</dcterms:modified>
  <dc:language>en-US</dc:language>
</cp:coreProperties>
</file>