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850" w:tblpY="300"/>
        <w:tblW w:w="15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1"/>
      </w:tblGrid>
      <w:tr w:rsidR="0003798C" w:rsidRPr="00B70CFD" w:rsidTr="00377E6D">
        <w:tc>
          <w:tcPr>
            <w:tcW w:w="15241" w:type="dxa"/>
            <w:tcBorders>
              <w:top w:val="nil"/>
              <w:left w:val="nil"/>
              <w:bottom w:val="nil"/>
              <w:right w:val="nil"/>
            </w:tcBorders>
          </w:tcPr>
          <w:p w:rsidR="0003798C" w:rsidRPr="0003798C" w:rsidRDefault="0003798C" w:rsidP="00FF0780">
            <w:pPr>
              <w:spacing w:after="0"/>
              <w:jc w:val="center"/>
              <w:rPr>
                <w:rFonts w:ascii="Times New Roman" w:eastAsia="Times New Roman" w:hAnsi="Times New Roman" w:cs="Times New Roman"/>
                <w:color w:val="000000"/>
              </w:rPr>
            </w:pPr>
          </w:p>
          <w:p w:rsidR="0003798C" w:rsidRPr="0003798C" w:rsidRDefault="0003798C" w:rsidP="00FF0780">
            <w:pPr>
              <w:spacing w:after="0"/>
              <w:jc w:val="center"/>
              <w:rPr>
                <w:rFonts w:ascii="Times New Roman" w:eastAsia="Times New Roman" w:hAnsi="Times New Roman" w:cs="Times New Roman"/>
              </w:rPr>
            </w:pPr>
            <w:r w:rsidRPr="0003798C">
              <w:rPr>
                <w:rFonts w:ascii="Times New Roman" w:eastAsia="Times New Roman" w:hAnsi="Times New Roman" w:cs="Times New Roman"/>
              </w:rPr>
              <w:t>Филиал Муниципального автономного дошкольного образовательного учреждения</w:t>
            </w:r>
          </w:p>
          <w:p w:rsidR="0003798C" w:rsidRPr="0003798C" w:rsidRDefault="0003798C" w:rsidP="00FF0780">
            <w:pPr>
              <w:spacing w:after="0"/>
              <w:jc w:val="center"/>
              <w:rPr>
                <w:rFonts w:ascii="Times New Roman" w:eastAsia="Times New Roman" w:hAnsi="Times New Roman" w:cs="Times New Roman"/>
              </w:rPr>
            </w:pPr>
            <w:r w:rsidRPr="0003798C">
              <w:rPr>
                <w:rFonts w:ascii="Times New Roman" w:eastAsia="Times New Roman" w:hAnsi="Times New Roman" w:cs="Times New Roman"/>
              </w:rPr>
              <w:t>«Детский сад № 39 комбинированного вида» - «Детский сад № 22 комбинированного вида»</w:t>
            </w:r>
          </w:p>
          <w:p w:rsidR="0003798C" w:rsidRPr="0003798C" w:rsidRDefault="0003798C" w:rsidP="00FF0780">
            <w:pPr>
              <w:spacing w:after="0"/>
              <w:jc w:val="center"/>
              <w:rPr>
                <w:rFonts w:ascii="Times New Roman" w:eastAsia="Times New Roman" w:hAnsi="Times New Roman" w:cs="Times New Roman"/>
              </w:rPr>
            </w:pPr>
            <w:r w:rsidRPr="0003798C">
              <w:rPr>
                <w:rFonts w:ascii="Times New Roman" w:eastAsia="Times New Roman" w:hAnsi="Times New Roman" w:cs="Times New Roman"/>
              </w:rPr>
              <w:t>Юридический адрес: 623119  Свердловская область, город Первоуральск, Бульвар Юности, 5</w:t>
            </w:r>
          </w:p>
          <w:p w:rsidR="0003798C" w:rsidRPr="0003798C" w:rsidRDefault="0003798C" w:rsidP="00FF0780">
            <w:pPr>
              <w:spacing w:after="0"/>
              <w:jc w:val="center"/>
              <w:rPr>
                <w:rFonts w:ascii="Times New Roman" w:eastAsia="Times New Roman" w:hAnsi="Times New Roman" w:cs="Times New Roman"/>
              </w:rPr>
            </w:pPr>
            <w:r w:rsidRPr="0003798C">
              <w:rPr>
                <w:rFonts w:ascii="Times New Roman" w:eastAsia="Times New Roman" w:hAnsi="Times New Roman" w:cs="Times New Roman"/>
              </w:rPr>
              <w:t>Фактический адрес: 62311</w:t>
            </w:r>
            <w:r w:rsidR="00377E6D">
              <w:rPr>
                <w:rFonts w:ascii="Times New Roman" w:eastAsia="Times New Roman" w:hAnsi="Times New Roman" w:cs="Times New Roman"/>
              </w:rPr>
              <w:t>9</w:t>
            </w:r>
            <w:r w:rsidRPr="0003798C">
              <w:rPr>
                <w:rFonts w:ascii="Times New Roman" w:eastAsia="Times New Roman" w:hAnsi="Times New Roman" w:cs="Times New Roman"/>
              </w:rPr>
              <w:t xml:space="preserve">  Свердловская область, город Первоуральск, ул. Строителей 42-б</w:t>
            </w:r>
          </w:p>
          <w:p w:rsidR="0003798C" w:rsidRPr="0003798C" w:rsidRDefault="0003798C" w:rsidP="00FF0780">
            <w:pPr>
              <w:spacing w:after="0"/>
              <w:jc w:val="center"/>
              <w:rPr>
                <w:rFonts w:ascii="Times New Roman" w:eastAsia="Times New Roman" w:hAnsi="Times New Roman" w:cs="Times New Roman"/>
              </w:rPr>
            </w:pPr>
          </w:p>
          <w:p w:rsidR="0003798C" w:rsidRPr="0003798C" w:rsidRDefault="0003798C" w:rsidP="00FF0780">
            <w:pPr>
              <w:spacing w:after="0"/>
              <w:rPr>
                <w:rFonts w:ascii="Times New Roman" w:eastAsia="Times New Roman" w:hAnsi="Times New Roman" w:cs="Times New Roman"/>
              </w:rPr>
            </w:pPr>
          </w:p>
        </w:tc>
      </w:tr>
      <w:tr w:rsidR="00377E6D" w:rsidRPr="00377E6D" w:rsidTr="00377E6D">
        <w:tc>
          <w:tcPr>
            <w:tcW w:w="15241" w:type="dxa"/>
            <w:tcBorders>
              <w:top w:val="nil"/>
              <w:left w:val="nil"/>
              <w:bottom w:val="nil"/>
              <w:right w:val="nil"/>
            </w:tcBorders>
          </w:tcPr>
          <w:p w:rsidR="00377E6D" w:rsidRPr="00377E6D" w:rsidRDefault="00377E6D" w:rsidP="00377E6D">
            <w:pPr>
              <w:spacing w:after="0" w:line="240" w:lineRule="auto"/>
              <w:rPr>
                <w:rFonts w:ascii="Times New Roman" w:eastAsia="Calibri" w:hAnsi="Times New Roman" w:cs="Times New Roman"/>
                <w:sz w:val="24"/>
                <w:szCs w:val="24"/>
              </w:rPr>
            </w:pPr>
          </w:p>
          <w:tbl>
            <w:tblPr>
              <w:tblW w:w="15025" w:type="dxa"/>
              <w:tblLook w:val="04A0" w:firstRow="1" w:lastRow="0" w:firstColumn="1" w:lastColumn="0" w:noHBand="0" w:noVBand="1"/>
            </w:tblPr>
            <w:tblGrid>
              <w:gridCol w:w="5812"/>
              <w:gridCol w:w="4961"/>
              <w:gridCol w:w="4252"/>
            </w:tblGrid>
            <w:tr w:rsidR="00377E6D" w:rsidRPr="00377E6D" w:rsidTr="00377E6D">
              <w:trPr>
                <w:trHeight w:val="1273"/>
              </w:trPr>
              <w:tc>
                <w:tcPr>
                  <w:tcW w:w="5812" w:type="dxa"/>
                  <w:shd w:val="clear" w:color="auto" w:fill="auto"/>
                </w:tcPr>
                <w:p w:rsidR="00377E6D" w:rsidRPr="00377E6D" w:rsidRDefault="00377E6D" w:rsidP="0070116F">
                  <w:pPr>
                    <w:framePr w:hSpace="180" w:wrap="around" w:hAnchor="page" w:x="850" w:y="300"/>
                    <w:snapToGrid w:val="0"/>
                    <w:spacing w:after="0" w:line="240" w:lineRule="auto"/>
                    <w:rPr>
                      <w:rFonts w:ascii="Times New Roman" w:eastAsia="Times New Roman" w:hAnsi="Times New Roman" w:cs="Times New Roman"/>
                    </w:rPr>
                  </w:pPr>
                  <w:r w:rsidRPr="00377E6D">
                    <w:rPr>
                      <w:rFonts w:ascii="Times New Roman" w:eastAsia="Times New Roman" w:hAnsi="Times New Roman" w:cs="Times New Roman"/>
                    </w:rPr>
                    <w:t>Принято на  заседании  педагогического совета</w:t>
                  </w:r>
                </w:p>
                <w:p w:rsidR="00377E6D" w:rsidRPr="00377E6D" w:rsidRDefault="00377E6D" w:rsidP="0070116F">
                  <w:pPr>
                    <w:framePr w:hSpace="180" w:wrap="around" w:hAnchor="page" w:x="850" w:y="300"/>
                    <w:snapToGrid w:val="0"/>
                    <w:spacing w:after="0" w:line="240" w:lineRule="auto"/>
                    <w:rPr>
                      <w:rFonts w:ascii="Times New Roman" w:eastAsia="Times New Roman" w:hAnsi="Times New Roman" w:cs="Times New Roman"/>
                    </w:rPr>
                  </w:pPr>
                  <w:r w:rsidRPr="00377E6D">
                    <w:rPr>
                      <w:rFonts w:ascii="Times New Roman" w:eastAsia="Times New Roman" w:hAnsi="Times New Roman" w:cs="Times New Roman"/>
                    </w:rPr>
                    <w:t>филиала МАДОУ «Детский сад № 39»-</w:t>
                  </w:r>
                </w:p>
                <w:p w:rsidR="00377E6D" w:rsidRPr="00377E6D" w:rsidRDefault="00377E6D" w:rsidP="0070116F">
                  <w:pPr>
                    <w:framePr w:hSpace="180" w:wrap="around" w:hAnchor="page" w:x="850" w:y="300"/>
                    <w:snapToGrid w:val="0"/>
                    <w:spacing w:after="0" w:line="240" w:lineRule="auto"/>
                    <w:rPr>
                      <w:rFonts w:ascii="Times New Roman" w:eastAsia="Times New Roman" w:hAnsi="Times New Roman" w:cs="Times New Roman"/>
                    </w:rPr>
                  </w:pPr>
                  <w:r w:rsidRPr="00377E6D">
                    <w:rPr>
                      <w:rFonts w:ascii="Times New Roman" w:eastAsia="Times New Roman" w:hAnsi="Times New Roman" w:cs="Times New Roman"/>
                    </w:rPr>
                    <w:t>«Детский сад № 2</w:t>
                  </w:r>
                  <w:r>
                    <w:rPr>
                      <w:rFonts w:ascii="Times New Roman" w:eastAsia="Times New Roman" w:hAnsi="Times New Roman" w:cs="Times New Roman"/>
                    </w:rPr>
                    <w:t>2</w:t>
                  </w:r>
                  <w:r w:rsidRPr="00377E6D">
                    <w:rPr>
                      <w:rFonts w:ascii="Times New Roman" w:eastAsia="Times New Roman" w:hAnsi="Times New Roman" w:cs="Times New Roman"/>
                    </w:rPr>
                    <w:t>»</w:t>
                  </w:r>
                </w:p>
                <w:p w:rsidR="00377E6D" w:rsidRPr="00377E6D" w:rsidRDefault="00377E6D" w:rsidP="0070116F">
                  <w:pPr>
                    <w:framePr w:hSpace="180" w:wrap="around" w:hAnchor="page" w:x="850" w:y="300"/>
                    <w:snapToGrid w:val="0"/>
                    <w:spacing w:after="0" w:line="240" w:lineRule="auto"/>
                    <w:rPr>
                      <w:rFonts w:ascii="Times New Roman" w:eastAsia="Times New Roman" w:hAnsi="Times New Roman" w:cs="Times New Roman"/>
                    </w:rPr>
                  </w:pPr>
                  <w:r w:rsidRPr="00377E6D">
                    <w:rPr>
                      <w:rFonts w:ascii="Times New Roman" w:eastAsia="Times New Roman" w:hAnsi="Times New Roman" w:cs="Times New Roman"/>
                    </w:rPr>
                    <w:t>от  «</w:t>
                  </w:r>
                  <w:r w:rsidR="003440A4">
                    <w:rPr>
                      <w:rFonts w:ascii="Times New Roman" w:eastAsia="Times New Roman" w:hAnsi="Times New Roman" w:cs="Times New Roman"/>
                    </w:rPr>
                    <w:t>31</w:t>
                  </w:r>
                  <w:r w:rsidRPr="00377E6D">
                    <w:rPr>
                      <w:rFonts w:ascii="Times New Roman" w:eastAsia="Times New Roman" w:hAnsi="Times New Roman" w:cs="Times New Roman"/>
                    </w:rPr>
                    <w:t xml:space="preserve"> » 08.20</w:t>
                  </w:r>
                  <w:r w:rsidR="003440A4">
                    <w:rPr>
                      <w:rFonts w:ascii="Times New Roman" w:eastAsia="Times New Roman" w:hAnsi="Times New Roman" w:cs="Times New Roman"/>
                    </w:rPr>
                    <w:t>21</w:t>
                  </w:r>
                  <w:r w:rsidRPr="00377E6D">
                    <w:rPr>
                      <w:rFonts w:ascii="Times New Roman" w:eastAsia="Times New Roman" w:hAnsi="Times New Roman" w:cs="Times New Roman"/>
                    </w:rPr>
                    <w:t xml:space="preserve"> года №  1</w:t>
                  </w:r>
                </w:p>
                <w:p w:rsidR="00377E6D" w:rsidRPr="00377E6D" w:rsidRDefault="00377E6D" w:rsidP="0070116F">
                  <w:pPr>
                    <w:framePr w:hSpace="180" w:wrap="around" w:hAnchor="page" w:x="850" w:y="300"/>
                    <w:snapToGrid w:val="0"/>
                    <w:spacing w:after="0" w:line="240" w:lineRule="auto"/>
                    <w:rPr>
                      <w:rFonts w:ascii="Times New Roman" w:eastAsia="Times New Roman" w:hAnsi="Times New Roman" w:cs="Times New Roman"/>
                      <w:b/>
                    </w:rPr>
                  </w:pPr>
                </w:p>
              </w:tc>
              <w:tc>
                <w:tcPr>
                  <w:tcW w:w="4961" w:type="dxa"/>
                  <w:shd w:val="clear" w:color="auto" w:fill="auto"/>
                </w:tcPr>
                <w:p w:rsidR="00377E6D" w:rsidRPr="00377E6D" w:rsidRDefault="00377E6D" w:rsidP="0070116F">
                  <w:pPr>
                    <w:framePr w:hSpace="180" w:wrap="around" w:hAnchor="page" w:x="850" w:y="300"/>
                    <w:snapToGrid w:val="0"/>
                    <w:spacing w:after="0" w:line="240" w:lineRule="auto"/>
                    <w:jc w:val="right"/>
                    <w:rPr>
                      <w:rFonts w:ascii="Times New Roman" w:eastAsia="Times New Roman" w:hAnsi="Times New Roman" w:cs="Times New Roman"/>
                    </w:rPr>
                  </w:pPr>
                  <w:r w:rsidRPr="00377E6D">
                    <w:rPr>
                      <w:rFonts w:ascii="Times New Roman" w:eastAsia="Times New Roman" w:hAnsi="Times New Roman" w:cs="Times New Roman"/>
                    </w:rPr>
                    <w:t>Согласовано</w:t>
                  </w:r>
                </w:p>
                <w:p w:rsidR="00377E6D" w:rsidRPr="00377E6D" w:rsidRDefault="00377E6D" w:rsidP="0070116F">
                  <w:pPr>
                    <w:framePr w:hSpace="180" w:wrap="around" w:hAnchor="page" w:x="850" w:y="300"/>
                    <w:snapToGrid w:val="0"/>
                    <w:spacing w:after="0" w:line="240" w:lineRule="auto"/>
                    <w:jc w:val="right"/>
                    <w:rPr>
                      <w:rFonts w:ascii="Times New Roman" w:eastAsia="Times New Roman" w:hAnsi="Times New Roman" w:cs="Times New Roman"/>
                    </w:rPr>
                  </w:pPr>
                  <w:r w:rsidRPr="00377E6D">
                    <w:rPr>
                      <w:rFonts w:ascii="Times New Roman" w:eastAsia="Times New Roman" w:hAnsi="Times New Roman" w:cs="Times New Roman"/>
                    </w:rPr>
                    <w:t>с  Советом родителей</w:t>
                  </w:r>
                </w:p>
                <w:p w:rsidR="00377E6D" w:rsidRPr="00377E6D" w:rsidRDefault="00377E6D" w:rsidP="0070116F">
                  <w:pPr>
                    <w:framePr w:hSpace="180" w:wrap="around" w:hAnchor="page" w:x="850" w:y="300"/>
                    <w:snapToGrid w:val="0"/>
                    <w:spacing w:after="0" w:line="240" w:lineRule="auto"/>
                    <w:jc w:val="right"/>
                    <w:rPr>
                      <w:rFonts w:ascii="Times New Roman" w:eastAsia="Times New Roman" w:hAnsi="Times New Roman" w:cs="Times New Roman"/>
                    </w:rPr>
                  </w:pPr>
                  <w:r w:rsidRPr="00377E6D">
                    <w:rPr>
                      <w:rFonts w:ascii="Times New Roman" w:eastAsia="Times New Roman" w:hAnsi="Times New Roman" w:cs="Times New Roman"/>
                    </w:rPr>
                    <w:t>филиала МАДОУ «Детский сад № 39»-</w:t>
                  </w:r>
                </w:p>
                <w:p w:rsidR="00377E6D" w:rsidRPr="00377E6D" w:rsidRDefault="00377E6D" w:rsidP="0070116F">
                  <w:pPr>
                    <w:framePr w:hSpace="180" w:wrap="around" w:hAnchor="page" w:x="850" w:y="300"/>
                    <w:snapToGrid w:val="0"/>
                    <w:spacing w:after="0" w:line="240" w:lineRule="auto"/>
                    <w:jc w:val="right"/>
                    <w:rPr>
                      <w:rFonts w:ascii="Times New Roman" w:eastAsia="Times New Roman" w:hAnsi="Times New Roman" w:cs="Times New Roman"/>
                    </w:rPr>
                  </w:pPr>
                  <w:r w:rsidRPr="00377E6D">
                    <w:rPr>
                      <w:rFonts w:ascii="Times New Roman" w:eastAsia="Times New Roman" w:hAnsi="Times New Roman" w:cs="Times New Roman"/>
                    </w:rPr>
                    <w:t xml:space="preserve">«Детский сад № </w:t>
                  </w:r>
                  <w:r>
                    <w:rPr>
                      <w:rFonts w:ascii="Times New Roman" w:eastAsia="Times New Roman" w:hAnsi="Times New Roman" w:cs="Times New Roman"/>
                    </w:rPr>
                    <w:t>22</w:t>
                  </w:r>
                  <w:r w:rsidRPr="00377E6D">
                    <w:rPr>
                      <w:rFonts w:ascii="Times New Roman" w:eastAsia="Times New Roman" w:hAnsi="Times New Roman" w:cs="Times New Roman"/>
                    </w:rPr>
                    <w:t>»</w:t>
                  </w:r>
                </w:p>
                <w:p w:rsidR="00377E6D" w:rsidRPr="00377E6D" w:rsidRDefault="00377E6D" w:rsidP="0070116F">
                  <w:pPr>
                    <w:framePr w:hSpace="180" w:wrap="around" w:hAnchor="page" w:x="850" w:y="300"/>
                    <w:snapToGrid w:val="0"/>
                    <w:spacing w:after="0" w:line="240" w:lineRule="auto"/>
                    <w:jc w:val="right"/>
                    <w:rPr>
                      <w:rFonts w:ascii="Times New Roman" w:eastAsia="Times New Roman" w:hAnsi="Times New Roman" w:cs="Times New Roman"/>
                    </w:rPr>
                  </w:pPr>
                  <w:r w:rsidRPr="00377E6D">
                    <w:rPr>
                      <w:rFonts w:ascii="Times New Roman" w:eastAsia="Times New Roman" w:hAnsi="Times New Roman" w:cs="Times New Roman"/>
                    </w:rPr>
                    <w:t xml:space="preserve">от   </w:t>
                  </w:r>
                  <w:r w:rsidR="003440A4">
                    <w:rPr>
                      <w:rFonts w:ascii="Times New Roman" w:eastAsia="Times New Roman" w:hAnsi="Times New Roman" w:cs="Times New Roman"/>
                    </w:rPr>
                    <w:t>31</w:t>
                  </w:r>
                  <w:r w:rsidRPr="00377E6D">
                    <w:rPr>
                      <w:rFonts w:ascii="Times New Roman" w:eastAsia="Times New Roman" w:hAnsi="Times New Roman" w:cs="Times New Roman"/>
                    </w:rPr>
                    <w:t>.08. 20</w:t>
                  </w:r>
                  <w:r w:rsidR="003440A4">
                    <w:rPr>
                      <w:rFonts w:ascii="Times New Roman" w:eastAsia="Times New Roman" w:hAnsi="Times New Roman" w:cs="Times New Roman"/>
                    </w:rPr>
                    <w:t>21</w:t>
                  </w:r>
                  <w:r w:rsidRPr="00377E6D">
                    <w:rPr>
                      <w:rFonts w:ascii="Times New Roman" w:eastAsia="Times New Roman" w:hAnsi="Times New Roman" w:cs="Times New Roman"/>
                    </w:rPr>
                    <w:t xml:space="preserve">   года № 1    </w:t>
                  </w:r>
                </w:p>
                <w:p w:rsidR="00377E6D" w:rsidRPr="00377E6D" w:rsidRDefault="00377E6D" w:rsidP="0070116F">
                  <w:pPr>
                    <w:framePr w:hSpace="180" w:wrap="around" w:hAnchor="page" w:x="850" w:y="300"/>
                    <w:snapToGrid w:val="0"/>
                    <w:spacing w:after="0" w:line="240" w:lineRule="auto"/>
                    <w:rPr>
                      <w:rFonts w:ascii="Times New Roman" w:eastAsia="Times New Roman" w:hAnsi="Times New Roman" w:cs="Times New Roman"/>
                      <w:b/>
                    </w:rPr>
                  </w:pPr>
                </w:p>
              </w:tc>
              <w:tc>
                <w:tcPr>
                  <w:tcW w:w="4252" w:type="dxa"/>
                  <w:shd w:val="clear" w:color="auto" w:fill="auto"/>
                </w:tcPr>
                <w:p w:rsidR="00377E6D" w:rsidRPr="00377E6D" w:rsidRDefault="00377E6D" w:rsidP="0070116F">
                  <w:pPr>
                    <w:framePr w:hSpace="180" w:wrap="around" w:hAnchor="page" w:x="850" w:y="300"/>
                    <w:snapToGrid w:val="0"/>
                    <w:spacing w:after="0" w:line="240" w:lineRule="auto"/>
                    <w:jc w:val="right"/>
                    <w:rPr>
                      <w:rFonts w:ascii="Times New Roman" w:eastAsia="Times New Roman" w:hAnsi="Times New Roman" w:cs="Times New Roman"/>
                    </w:rPr>
                  </w:pPr>
                  <w:r w:rsidRPr="00377E6D">
                    <w:rPr>
                      <w:rFonts w:ascii="Times New Roman" w:eastAsia="Times New Roman" w:hAnsi="Times New Roman" w:cs="Times New Roman"/>
                    </w:rPr>
                    <w:t>Утверждено</w:t>
                  </w:r>
                </w:p>
                <w:p w:rsidR="00377E6D" w:rsidRPr="00377E6D" w:rsidRDefault="00377E6D" w:rsidP="0070116F">
                  <w:pPr>
                    <w:framePr w:hSpace="180" w:wrap="around" w:hAnchor="page" w:x="850" w:y="300"/>
                    <w:spacing w:after="0" w:line="240" w:lineRule="auto"/>
                    <w:jc w:val="right"/>
                    <w:rPr>
                      <w:rFonts w:ascii="Times New Roman" w:eastAsia="Calibri" w:hAnsi="Times New Roman" w:cs="Times New Roman"/>
                    </w:rPr>
                  </w:pPr>
                  <w:r w:rsidRPr="00377E6D">
                    <w:rPr>
                      <w:rFonts w:ascii="Times New Roman" w:eastAsia="Calibri" w:hAnsi="Times New Roman" w:cs="Times New Roman"/>
                    </w:rPr>
                    <w:t xml:space="preserve">приказом директора  </w:t>
                  </w:r>
                </w:p>
                <w:p w:rsidR="00377E6D" w:rsidRPr="00377E6D" w:rsidRDefault="00377E6D" w:rsidP="0070116F">
                  <w:pPr>
                    <w:framePr w:hSpace="180" w:wrap="around" w:hAnchor="page" w:x="850" w:y="300"/>
                    <w:spacing w:after="0" w:line="240" w:lineRule="auto"/>
                    <w:jc w:val="right"/>
                    <w:rPr>
                      <w:rFonts w:ascii="Times New Roman" w:eastAsia="Calibri" w:hAnsi="Times New Roman" w:cs="Times New Roman"/>
                    </w:rPr>
                  </w:pPr>
                  <w:r w:rsidRPr="00377E6D">
                    <w:rPr>
                      <w:rFonts w:ascii="Times New Roman" w:eastAsia="Calibri" w:hAnsi="Times New Roman" w:cs="Times New Roman"/>
                    </w:rPr>
                    <w:t>МАДОУ «Детский сад № 39»</w:t>
                  </w:r>
                </w:p>
                <w:p w:rsidR="00377E6D" w:rsidRPr="00377E6D" w:rsidRDefault="00377E6D" w:rsidP="0070116F">
                  <w:pPr>
                    <w:framePr w:hSpace="180" w:wrap="around" w:hAnchor="page" w:x="850" w:y="300"/>
                    <w:spacing w:after="0" w:line="240" w:lineRule="auto"/>
                    <w:jc w:val="right"/>
                    <w:rPr>
                      <w:rFonts w:ascii="Times New Roman" w:eastAsia="Calibri" w:hAnsi="Times New Roman" w:cs="Times New Roman"/>
                    </w:rPr>
                  </w:pPr>
                  <w:r w:rsidRPr="00377E6D">
                    <w:rPr>
                      <w:rFonts w:ascii="Times New Roman" w:eastAsia="Calibri" w:hAnsi="Times New Roman" w:cs="Times New Roman"/>
                    </w:rPr>
                    <w:t xml:space="preserve">от     </w:t>
                  </w:r>
                  <w:r w:rsidR="003440A4">
                    <w:rPr>
                      <w:rFonts w:ascii="Times New Roman" w:eastAsia="Calibri" w:hAnsi="Times New Roman" w:cs="Times New Roman"/>
                    </w:rPr>
                    <w:t>31</w:t>
                  </w:r>
                  <w:r w:rsidRPr="00377E6D">
                    <w:rPr>
                      <w:rFonts w:ascii="Times New Roman" w:eastAsia="Calibri" w:hAnsi="Times New Roman" w:cs="Times New Roman"/>
                    </w:rPr>
                    <w:t>.08.20</w:t>
                  </w:r>
                  <w:r w:rsidR="003440A4">
                    <w:rPr>
                      <w:rFonts w:ascii="Times New Roman" w:eastAsia="Calibri" w:hAnsi="Times New Roman" w:cs="Times New Roman"/>
                    </w:rPr>
                    <w:t>21</w:t>
                  </w:r>
                  <w:r w:rsidRPr="00377E6D">
                    <w:rPr>
                      <w:rFonts w:ascii="Times New Roman" w:eastAsia="Calibri" w:hAnsi="Times New Roman" w:cs="Times New Roman"/>
                    </w:rPr>
                    <w:t xml:space="preserve"> г. №  </w:t>
                  </w:r>
                  <w:r w:rsidR="003440A4">
                    <w:rPr>
                      <w:rFonts w:ascii="Times New Roman" w:eastAsia="Calibri" w:hAnsi="Times New Roman" w:cs="Times New Roman"/>
                    </w:rPr>
                    <w:t>260</w:t>
                  </w:r>
                  <w:r w:rsidRPr="00377E6D">
                    <w:rPr>
                      <w:rFonts w:ascii="Times New Roman" w:eastAsia="Calibri" w:hAnsi="Times New Roman" w:cs="Times New Roman"/>
                    </w:rPr>
                    <w:t xml:space="preserve">    </w:t>
                  </w:r>
                </w:p>
                <w:p w:rsidR="00377E6D" w:rsidRPr="00377E6D" w:rsidRDefault="00377E6D" w:rsidP="0070116F">
                  <w:pPr>
                    <w:framePr w:hSpace="180" w:wrap="around" w:hAnchor="page" w:x="850" w:y="300"/>
                    <w:snapToGrid w:val="0"/>
                    <w:spacing w:after="0" w:line="240" w:lineRule="auto"/>
                    <w:jc w:val="right"/>
                    <w:rPr>
                      <w:rFonts w:ascii="Times New Roman" w:eastAsia="Times New Roman" w:hAnsi="Times New Roman" w:cs="Times New Roman"/>
                    </w:rPr>
                  </w:pPr>
                </w:p>
              </w:tc>
            </w:tr>
          </w:tbl>
          <w:p w:rsidR="00377E6D" w:rsidRPr="00377E6D" w:rsidRDefault="00377E6D" w:rsidP="00377E6D">
            <w:pPr>
              <w:spacing w:after="0" w:line="240" w:lineRule="auto"/>
              <w:jc w:val="center"/>
              <w:rPr>
                <w:rFonts w:ascii="Times New Roman" w:eastAsia="Calibri" w:hAnsi="Times New Roman" w:cs="Times New Roman"/>
                <w:sz w:val="24"/>
                <w:szCs w:val="24"/>
              </w:rPr>
            </w:pPr>
          </w:p>
          <w:p w:rsidR="00377E6D" w:rsidRPr="00377E6D" w:rsidRDefault="00377E6D" w:rsidP="00377E6D">
            <w:pPr>
              <w:spacing w:after="0" w:line="240" w:lineRule="auto"/>
              <w:rPr>
                <w:rFonts w:ascii="Times New Roman" w:eastAsia="Calibri" w:hAnsi="Times New Roman" w:cs="Times New Roman"/>
                <w:sz w:val="24"/>
                <w:szCs w:val="24"/>
              </w:rPr>
            </w:pPr>
          </w:p>
          <w:p w:rsidR="00952D56" w:rsidRPr="00952D56" w:rsidRDefault="00952D56" w:rsidP="00952D56">
            <w:pPr>
              <w:spacing w:after="0" w:line="240" w:lineRule="auto"/>
              <w:jc w:val="center"/>
              <w:rPr>
                <w:rFonts w:ascii="Times New Roman" w:eastAsiaTheme="minorHAnsi" w:hAnsi="Times New Roman" w:cs="Times New Roman"/>
                <w:b/>
                <w:sz w:val="28"/>
                <w:szCs w:val="28"/>
                <w:lang w:eastAsia="en-US"/>
              </w:rPr>
            </w:pPr>
            <w:r w:rsidRPr="00952D56">
              <w:rPr>
                <w:rFonts w:ascii="Times New Roman" w:eastAsiaTheme="minorHAnsi" w:hAnsi="Times New Roman" w:cs="Times New Roman"/>
                <w:b/>
                <w:bCs/>
                <w:iCs/>
                <w:sz w:val="28"/>
                <w:szCs w:val="28"/>
                <w:lang w:eastAsia="en-US"/>
              </w:rPr>
              <w:t>РАБОЧАЯ ПРОГРАММА (МОДУЛЬ)</w:t>
            </w:r>
          </w:p>
          <w:p w:rsidR="00952D56" w:rsidRPr="00952D56" w:rsidRDefault="00952D56" w:rsidP="00952D56">
            <w:pPr>
              <w:spacing w:after="0" w:line="240" w:lineRule="auto"/>
              <w:jc w:val="center"/>
              <w:rPr>
                <w:rFonts w:ascii="Times New Roman" w:eastAsiaTheme="minorHAnsi" w:hAnsi="Times New Roman" w:cs="Times New Roman"/>
                <w:b/>
                <w:sz w:val="28"/>
                <w:szCs w:val="28"/>
                <w:lang w:eastAsia="en-US"/>
              </w:rPr>
            </w:pPr>
            <w:r w:rsidRPr="00952D56">
              <w:rPr>
                <w:rFonts w:ascii="Times New Roman" w:eastAsiaTheme="minorHAnsi" w:hAnsi="Times New Roman" w:cs="Times New Roman"/>
                <w:b/>
                <w:bCs/>
                <w:iCs/>
                <w:sz w:val="28"/>
                <w:szCs w:val="28"/>
                <w:lang w:eastAsia="en-US"/>
              </w:rPr>
              <w:t>ОСНОВНОЙ ОБЩЕОБРАЗОВАТЕЛЬНОЙ ПРОГРАММЫ –</w:t>
            </w:r>
          </w:p>
          <w:p w:rsidR="00952D56" w:rsidRPr="00952D56" w:rsidRDefault="00952D56" w:rsidP="00952D56">
            <w:pPr>
              <w:spacing w:after="0" w:line="240" w:lineRule="auto"/>
              <w:jc w:val="center"/>
              <w:rPr>
                <w:rFonts w:ascii="Times New Roman" w:eastAsiaTheme="minorHAnsi" w:hAnsi="Times New Roman" w:cs="Times New Roman"/>
                <w:b/>
                <w:sz w:val="28"/>
                <w:szCs w:val="28"/>
                <w:lang w:eastAsia="en-US"/>
              </w:rPr>
            </w:pPr>
            <w:r w:rsidRPr="00952D56">
              <w:rPr>
                <w:rFonts w:ascii="Times New Roman" w:eastAsiaTheme="minorHAnsi" w:hAnsi="Times New Roman" w:cs="Times New Roman"/>
                <w:b/>
                <w:bCs/>
                <w:iCs/>
                <w:sz w:val="28"/>
                <w:szCs w:val="28"/>
                <w:lang w:eastAsia="en-US"/>
              </w:rPr>
              <w:t>ОБРАЗОВАТЕЛЬНОЙ ПРОГРАММЫ ДОШКОЛЬНОГО ОБРАЗОВАНИЯ</w:t>
            </w:r>
          </w:p>
          <w:p w:rsidR="00952D56" w:rsidRPr="00952D56" w:rsidRDefault="00952D56" w:rsidP="00952D56">
            <w:pPr>
              <w:spacing w:after="0" w:line="240" w:lineRule="auto"/>
              <w:jc w:val="center"/>
              <w:rPr>
                <w:rFonts w:ascii="Times New Roman" w:eastAsiaTheme="minorHAnsi" w:hAnsi="Times New Roman" w:cs="Times New Roman"/>
                <w:b/>
                <w:sz w:val="28"/>
                <w:szCs w:val="28"/>
                <w:lang w:eastAsia="en-US"/>
              </w:rPr>
            </w:pPr>
            <w:r w:rsidRPr="00952D56">
              <w:rPr>
                <w:rFonts w:ascii="Times New Roman" w:eastAsiaTheme="minorHAnsi" w:hAnsi="Times New Roman" w:cs="Times New Roman"/>
                <w:b/>
                <w:bCs/>
                <w:iCs/>
                <w:sz w:val="28"/>
                <w:szCs w:val="28"/>
                <w:lang w:eastAsia="en-US"/>
              </w:rPr>
              <w:t>Филиала МАДОУ  «Детский сад № 39» - «Детский сад № 22»</w:t>
            </w:r>
          </w:p>
          <w:p w:rsidR="00952D56" w:rsidRPr="00952D56" w:rsidRDefault="00952D56" w:rsidP="00952D56">
            <w:pPr>
              <w:spacing w:after="0" w:line="240" w:lineRule="auto"/>
              <w:jc w:val="center"/>
              <w:rPr>
                <w:rFonts w:ascii="Times New Roman" w:eastAsiaTheme="minorHAnsi" w:hAnsi="Times New Roman" w:cs="Times New Roman"/>
                <w:b/>
                <w:sz w:val="28"/>
                <w:szCs w:val="28"/>
                <w:lang w:eastAsia="en-US"/>
              </w:rPr>
            </w:pPr>
            <w:r w:rsidRPr="00952D56">
              <w:rPr>
                <w:rFonts w:ascii="Times New Roman" w:eastAsiaTheme="minorHAnsi" w:hAnsi="Times New Roman" w:cs="Times New Roman"/>
                <w:b/>
                <w:bCs/>
                <w:iCs/>
                <w:sz w:val="28"/>
                <w:szCs w:val="28"/>
                <w:lang w:eastAsia="en-US"/>
              </w:rPr>
              <w:t>ОБРАЗОВАТЕЛЬНАЯ ОБЛАСТЬ «ФИЗИЧЕСКОЕ РАЗВИТИЕ»</w:t>
            </w:r>
          </w:p>
          <w:p w:rsidR="00952D56" w:rsidRPr="00952D56" w:rsidRDefault="00952D56" w:rsidP="00952D56">
            <w:pPr>
              <w:spacing w:after="0" w:line="240" w:lineRule="auto"/>
              <w:jc w:val="right"/>
              <w:rPr>
                <w:rFonts w:ascii="Times New Roman" w:eastAsiaTheme="minorHAnsi" w:hAnsi="Times New Roman" w:cs="Times New Roman"/>
                <w:sz w:val="28"/>
                <w:lang w:eastAsia="en-US"/>
              </w:rPr>
            </w:pPr>
          </w:p>
          <w:p w:rsidR="00952D56" w:rsidRDefault="00952D56" w:rsidP="00952D56">
            <w:pPr>
              <w:spacing w:after="0" w:line="240" w:lineRule="auto"/>
              <w:jc w:val="right"/>
              <w:rPr>
                <w:rFonts w:ascii="Times New Roman" w:eastAsiaTheme="minorHAnsi" w:hAnsi="Times New Roman" w:cs="Times New Roman"/>
                <w:sz w:val="28"/>
                <w:lang w:eastAsia="en-US"/>
              </w:rPr>
            </w:pPr>
          </w:p>
          <w:p w:rsidR="003440A4" w:rsidRDefault="003440A4" w:rsidP="00952D56">
            <w:pPr>
              <w:spacing w:after="0" w:line="240" w:lineRule="auto"/>
              <w:jc w:val="right"/>
              <w:rPr>
                <w:rFonts w:ascii="Times New Roman" w:eastAsiaTheme="minorHAnsi" w:hAnsi="Times New Roman" w:cs="Times New Roman"/>
                <w:sz w:val="28"/>
                <w:lang w:eastAsia="en-US"/>
              </w:rPr>
            </w:pPr>
          </w:p>
          <w:p w:rsidR="003440A4" w:rsidRDefault="003440A4" w:rsidP="00952D56">
            <w:pPr>
              <w:spacing w:after="0" w:line="240" w:lineRule="auto"/>
              <w:jc w:val="right"/>
              <w:rPr>
                <w:rFonts w:ascii="Times New Roman" w:eastAsiaTheme="minorHAnsi" w:hAnsi="Times New Roman" w:cs="Times New Roman"/>
                <w:sz w:val="28"/>
                <w:lang w:eastAsia="en-US"/>
              </w:rPr>
            </w:pPr>
          </w:p>
          <w:p w:rsidR="003440A4" w:rsidRPr="00952D56" w:rsidRDefault="003440A4" w:rsidP="00952D56">
            <w:pPr>
              <w:spacing w:after="0" w:line="240" w:lineRule="auto"/>
              <w:jc w:val="right"/>
              <w:rPr>
                <w:rFonts w:ascii="Times New Roman" w:eastAsiaTheme="minorHAnsi" w:hAnsi="Times New Roman" w:cs="Times New Roman"/>
                <w:sz w:val="28"/>
                <w:lang w:eastAsia="en-US"/>
              </w:rPr>
            </w:pPr>
          </w:p>
          <w:p w:rsidR="00952D56" w:rsidRPr="00952D56" w:rsidRDefault="00952D56" w:rsidP="00952D56">
            <w:pPr>
              <w:spacing w:after="0" w:line="240" w:lineRule="auto"/>
              <w:jc w:val="right"/>
              <w:rPr>
                <w:rFonts w:ascii="Times New Roman" w:eastAsiaTheme="minorHAnsi" w:hAnsi="Times New Roman" w:cs="Times New Roman"/>
                <w:sz w:val="28"/>
                <w:lang w:eastAsia="en-US"/>
              </w:rPr>
            </w:pPr>
          </w:p>
          <w:p w:rsidR="00952D56" w:rsidRPr="00952D56" w:rsidRDefault="00952D56" w:rsidP="00952D56">
            <w:pPr>
              <w:spacing w:after="0" w:line="240" w:lineRule="auto"/>
              <w:rPr>
                <w:rFonts w:ascii="Times New Roman" w:eastAsiaTheme="minorHAnsi" w:hAnsi="Times New Roman" w:cs="Times New Roman"/>
                <w:sz w:val="28"/>
                <w:lang w:eastAsia="en-US"/>
              </w:rPr>
            </w:pPr>
          </w:p>
          <w:p w:rsidR="00952D56" w:rsidRPr="00952D56" w:rsidRDefault="00952D56" w:rsidP="00952D56">
            <w:pPr>
              <w:spacing w:after="0" w:line="240" w:lineRule="auto"/>
              <w:jc w:val="center"/>
              <w:rPr>
                <w:rFonts w:ascii="Times New Roman" w:eastAsiaTheme="minorHAnsi" w:hAnsi="Times New Roman" w:cs="Times New Roman"/>
                <w:sz w:val="28"/>
                <w:lang w:eastAsia="en-US"/>
              </w:rPr>
            </w:pPr>
          </w:p>
          <w:p w:rsidR="00952D56" w:rsidRPr="00952D56" w:rsidRDefault="00952D56" w:rsidP="00952D56">
            <w:pPr>
              <w:spacing w:after="0" w:line="240" w:lineRule="auto"/>
              <w:jc w:val="center"/>
              <w:rPr>
                <w:rFonts w:ascii="Times New Roman" w:eastAsiaTheme="minorHAnsi" w:hAnsi="Times New Roman" w:cs="Times New Roman"/>
                <w:sz w:val="28"/>
                <w:lang w:eastAsia="en-US"/>
              </w:rPr>
            </w:pPr>
            <w:r w:rsidRPr="00952D56">
              <w:rPr>
                <w:rFonts w:ascii="Times New Roman" w:eastAsiaTheme="minorHAnsi" w:hAnsi="Times New Roman" w:cs="Times New Roman"/>
                <w:sz w:val="28"/>
                <w:lang w:eastAsia="en-US"/>
              </w:rPr>
              <w:t>Городской округ Первоуральск, 20</w:t>
            </w:r>
            <w:r w:rsidR="003440A4">
              <w:rPr>
                <w:rFonts w:ascii="Times New Roman" w:eastAsiaTheme="minorHAnsi" w:hAnsi="Times New Roman" w:cs="Times New Roman"/>
                <w:sz w:val="28"/>
                <w:lang w:eastAsia="en-US"/>
              </w:rPr>
              <w:t>21</w:t>
            </w:r>
            <w:r w:rsidRPr="00952D56">
              <w:rPr>
                <w:rFonts w:ascii="Times New Roman" w:eastAsiaTheme="minorHAnsi" w:hAnsi="Times New Roman" w:cs="Times New Roman"/>
                <w:sz w:val="28"/>
                <w:lang w:eastAsia="en-US"/>
              </w:rPr>
              <w:t>г.</w:t>
            </w:r>
          </w:p>
          <w:p w:rsidR="00952D56" w:rsidRDefault="00952D56" w:rsidP="00952D56">
            <w:pPr>
              <w:spacing w:after="0" w:line="240" w:lineRule="auto"/>
              <w:rPr>
                <w:rFonts w:ascii="Times New Roman" w:eastAsia="Calibri" w:hAnsi="Times New Roman" w:cs="Times New Roman"/>
                <w:b/>
                <w:sz w:val="28"/>
                <w:szCs w:val="28"/>
              </w:rPr>
            </w:pPr>
          </w:p>
          <w:p w:rsidR="00952D56" w:rsidRDefault="00952D56" w:rsidP="00377E6D">
            <w:pPr>
              <w:spacing w:after="0" w:line="240" w:lineRule="auto"/>
              <w:jc w:val="center"/>
              <w:rPr>
                <w:rFonts w:ascii="Times New Roman" w:eastAsia="Calibri" w:hAnsi="Times New Roman" w:cs="Times New Roman"/>
                <w:b/>
                <w:sz w:val="28"/>
                <w:szCs w:val="28"/>
              </w:rPr>
            </w:pPr>
          </w:p>
          <w:p w:rsidR="0070116F" w:rsidRDefault="0070116F" w:rsidP="00377E6D">
            <w:pPr>
              <w:spacing w:after="0" w:line="240" w:lineRule="auto"/>
              <w:jc w:val="center"/>
              <w:rPr>
                <w:rFonts w:ascii="Times New Roman" w:eastAsia="Calibri" w:hAnsi="Times New Roman" w:cs="Times New Roman"/>
                <w:b/>
                <w:sz w:val="28"/>
                <w:szCs w:val="28"/>
              </w:rPr>
            </w:pPr>
          </w:p>
          <w:p w:rsidR="0070116F" w:rsidRDefault="0070116F" w:rsidP="00377E6D">
            <w:pPr>
              <w:spacing w:after="0" w:line="240" w:lineRule="auto"/>
              <w:jc w:val="center"/>
              <w:rPr>
                <w:rFonts w:ascii="Times New Roman" w:eastAsia="Calibri" w:hAnsi="Times New Roman" w:cs="Times New Roman"/>
                <w:b/>
                <w:sz w:val="28"/>
                <w:szCs w:val="28"/>
              </w:rPr>
            </w:pPr>
          </w:p>
          <w:p w:rsidR="0070116F" w:rsidRPr="00377E6D" w:rsidRDefault="0070116F" w:rsidP="00377E6D">
            <w:pPr>
              <w:spacing w:after="0" w:line="240" w:lineRule="auto"/>
              <w:jc w:val="center"/>
              <w:rPr>
                <w:rFonts w:ascii="Times New Roman" w:eastAsia="Calibri" w:hAnsi="Times New Roman" w:cs="Times New Roman"/>
                <w:b/>
                <w:sz w:val="28"/>
                <w:szCs w:val="28"/>
              </w:rPr>
            </w:pPr>
          </w:p>
        </w:tc>
      </w:tr>
    </w:tbl>
    <w:p w:rsidR="00377E6D" w:rsidRPr="00952D56" w:rsidRDefault="00377E6D" w:rsidP="00952D56">
      <w:pPr>
        <w:snapToGrid w:val="0"/>
        <w:spacing w:before="100" w:after="100" w:line="240" w:lineRule="auto"/>
        <w:jc w:val="center"/>
        <w:rPr>
          <w:rFonts w:ascii="Times New Roman" w:eastAsia="Calibri" w:hAnsi="Times New Roman" w:cs="Times New Roman"/>
          <w:sz w:val="20"/>
          <w:szCs w:val="20"/>
        </w:rPr>
      </w:pPr>
      <w:r w:rsidRPr="00952D56">
        <w:rPr>
          <w:rFonts w:ascii="Times New Roman" w:eastAsia="Calibri" w:hAnsi="Times New Roman" w:cs="Times New Roman"/>
          <w:sz w:val="20"/>
          <w:szCs w:val="20"/>
        </w:rPr>
        <w:lastRenderedPageBreak/>
        <w:t>Содержание</w:t>
      </w:r>
    </w:p>
    <w:tbl>
      <w:tblPr>
        <w:tblW w:w="15442" w:type="dxa"/>
        <w:tblInd w:w="-34" w:type="dxa"/>
        <w:tblLook w:val="04A0" w:firstRow="1" w:lastRow="0" w:firstColumn="1" w:lastColumn="0" w:noHBand="0" w:noVBand="1"/>
      </w:tblPr>
      <w:tblGrid>
        <w:gridCol w:w="959"/>
        <w:gridCol w:w="13500"/>
        <w:gridCol w:w="983"/>
      </w:tblGrid>
      <w:tr w:rsidR="00377E6D" w:rsidRPr="00952D56" w:rsidTr="00377E6D">
        <w:tc>
          <w:tcPr>
            <w:tcW w:w="959"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377E6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lang w:val="en-US"/>
              </w:rPr>
              <w:t>I</w:t>
            </w:r>
            <w:r w:rsidRPr="00952D56">
              <w:rPr>
                <w:rFonts w:ascii="Times New Roman" w:eastAsia="Calibri" w:hAnsi="Times New Roman" w:cs="Times New Roman"/>
                <w:sz w:val="20"/>
                <w:szCs w:val="20"/>
              </w:rPr>
              <w:t>.</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377E6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Ц</w:t>
            </w:r>
            <w:r w:rsidRPr="00952D56">
              <w:rPr>
                <w:rFonts w:ascii="Times New Roman" w:eastAsia="Calibri" w:hAnsi="Times New Roman" w:cs="Times New Roman"/>
                <w:sz w:val="20"/>
                <w:szCs w:val="20"/>
                <w:lang w:val="en-US"/>
              </w:rPr>
              <w:t>ЕЛЕВОЙ РАЗДЕЛ</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377E6D" w:rsidP="00377E6D">
            <w:pPr>
              <w:snapToGrid w:val="0"/>
              <w:spacing w:after="0" w:line="240" w:lineRule="auto"/>
              <w:jc w:val="center"/>
              <w:rPr>
                <w:rFonts w:ascii="Times New Roman" w:eastAsia="Calibri" w:hAnsi="Times New Roman" w:cs="Times New Roman"/>
                <w:sz w:val="20"/>
                <w:szCs w:val="20"/>
              </w:rPr>
            </w:pPr>
          </w:p>
        </w:tc>
      </w:tr>
      <w:tr w:rsidR="00377E6D" w:rsidRPr="00952D56" w:rsidTr="00377E6D">
        <w:tc>
          <w:tcPr>
            <w:tcW w:w="959"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377E6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1.1</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377E6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Пояснительная записка</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E92FC7" w:rsidP="00377E6D">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377E6D" w:rsidRPr="00952D56" w:rsidTr="00377E6D">
        <w:tc>
          <w:tcPr>
            <w:tcW w:w="959"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377E6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1.1.1.</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377E6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Цели и задачи реализации обязательной части программы и части, формируемой участниками образовательных отношений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E92FC7" w:rsidP="00377E6D">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r>
      <w:tr w:rsidR="00377E6D" w:rsidRPr="00952D56" w:rsidTr="00377E6D">
        <w:tc>
          <w:tcPr>
            <w:tcW w:w="959"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377E6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1.1.2.</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377E6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Принципы и подходы к формированию обязательной части программы и части, формируемой участниками образовательных отношений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E92FC7" w:rsidP="00377E6D">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r>
      <w:tr w:rsidR="00377E6D" w:rsidRPr="00952D56" w:rsidTr="00377E6D">
        <w:tc>
          <w:tcPr>
            <w:tcW w:w="959"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377E6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1.1.3.</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377E6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 xml:space="preserve">Значимые для разработки и реализации программы характеристики, в том числе </w:t>
            </w:r>
            <w:proofErr w:type="gramStart"/>
            <w:r w:rsidRPr="00952D56">
              <w:rPr>
                <w:rFonts w:ascii="Times New Roman" w:eastAsia="Calibri" w:hAnsi="Times New Roman" w:cs="Times New Roman"/>
                <w:sz w:val="20"/>
                <w:szCs w:val="20"/>
              </w:rPr>
              <w:t>характеристики особенностей развития детей дошкольного возраста</w:t>
            </w:r>
            <w:proofErr w:type="gramEnd"/>
          </w:p>
        </w:tc>
        <w:tc>
          <w:tcPr>
            <w:tcW w:w="983"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E92FC7" w:rsidP="00377E6D">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r>
      <w:tr w:rsidR="00377E6D" w:rsidRPr="00952D56" w:rsidTr="00377E6D">
        <w:tc>
          <w:tcPr>
            <w:tcW w:w="959"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377E6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1.2.</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377E6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Планируемые результаты освоения детьми основной общеобразовательной программы – образовательной программы дошкольного образования в обязательной части программы и части, формируемой участниками образовательных отношений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E92FC7" w:rsidP="00377E6D">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r>
      <w:tr w:rsidR="00377E6D" w:rsidRPr="00952D56" w:rsidTr="00377E6D">
        <w:tc>
          <w:tcPr>
            <w:tcW w:w="959"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377E6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lang w:val="en-US"/>
              </w:rPr>
              <w:t>II</w:t>
            </w:r>
            <w:r w:rsidRPr="00952D56">
              <w:rPr>
                <w:rFonts w:ascii="Times New Roman" w:eastAsia="Calibri" w:hAnsi="Times New Roman" w:cs="Times New Roman"/>
                <w:sz w:val="20"/>
                <w:szCs w:val="20"/>
              </w:rPr>
              <w:t>.</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377E6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СОДЕРЖАТЕЛЬНЫЙ РАЗДЕЛ</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377E6D" w:rsidP="00377E6D">
            <w:pPr>
              <w:snapToGrid w:val="0"/>
              <w:spacing w:after="0" w:line="240" w:lineRule="auto"/>
              <w:jc w:val="center"/>
              <w:rPr>
                <w:rFonts w:ascii="Times New Roman" w:eastAsia="Calibri" w:hAnsi="Times New Roman" w:cs="Times New Roman"/>
                <w:sz w:val="20"/>
                <w:szCs w:val="20"/>
              </w:rPr>
            </w:pPr>
          </w:p>
        </w:tc>
      </w:tr>
      <w:tr w:rsidR="00377E6D" w:rsidRPr="00952D56" w:rsidTr="00377E6D">
        <w:trPr>
          <w:trHeight w:val="320"/>
        </w:trPr>
        <w:tc>
          <w:tcPr>
            <w:tcW w:w="959"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377E6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2.1.</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377E6D" w:rsidP="00377E6D">
            <w:pPr>
              <w:snapToGrid w:val="0"/>
              <w:spacing w:after="0" w:line="240" w:lineRule="auto"/>
              <w:rPr>
                <w:rFonts w:ascii="Times New Roman" w:eastAsia="Calibri" w:hAnsi="Times New Roman" w:cs="Times New Roman"/>
                <w:color w:val="FF0000"/>
                <w:sz w:val="20"/>
                <w:szCs w:val="20"/>
              </w:rPr>
            </w:pPr>
            <w:r w:rsidRPr="00952D56">
              <w:rPr>
                <w:rFonts w:ascii="Times New Roman" w:eastAsia="Calibri" w:hAnsi="Times New Roman" w:cs="Times New Roman"/>
                <w:sz w:val="20"/>
                <w:szCs w:val="20"/>
              </w:rPr>
              <w:t>Описание образовательной деятельности в соответствии с направлениями развития ребенка, представленного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E92FC7" w:rsidP="00377E6D">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r>
      <w:tr w:rsidR="00377E6D" w:rsidRPr="00952D56" w:rsidTr="00952D56">
        <w:trPr>
          <w:trHeight w:val="213"/>
        </w:trPr>
        <w:tc>
          <w:tcPr>
            <w:tcW w:w="959"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A74001"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2.1.1.</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584F09"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Описание модуля образовательной деятельности по освоению детьми образовательной области «Физическое развитие»</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E92FC7" w:rsidP="00377E6D">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r>
      <w:tr w:rsidR="00377E6D" w:rsidRPr="00952D56" w:rsidTr="00377E6D">
        <w:trPr>
          <w:trHeight w:val="320"/>
        </w:trPr>
        <w:tc>
          <w:tcPr>
            <w:tcW w:w="959"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377E6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2.2</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377E6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обязательной части программы и части, формируемой участниками образовательных отношений.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E92FC7" w:rsidP="00377E6D">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31</w:t>
            </w:r>
          </w:p>
        </w:tc>
      </w:tr>
      <w:tr w:rsidR="00377E6D" w:rsidRPr="00952D56" w:rsidTr="00377E6D">
        <w:tc>
          <w:tcPr>
            <w:tcW w:w="959"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377E6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2.3.</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946BB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Описание образовательной деятельности по профессиональной коррекции нарушений развития детей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377E6D" w:rsidRPr="00952D56" w:rsidRDefault="00E92FC7" w:rsidP="00377E6D">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33</w:t>
            </w:r>
          </w:p>
        </w:tc>
      </w:tr>
      <w:tr w:rsidR="00946BBD" w:rsidRPr="00952D56" w:rsidTr="00377E6D">
        <w:tc>
          <w:tcPr>
            <w:tcW w:w="959"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946BB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2.4.</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946BBD" w:rsidP="00946BB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Особенности образовательной деятельности разных видов и культурных практик</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E92FC7" w:rsidP="00377E6D">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w:t>
            </w:r>
          </w:p>
        </w:tc>
      </w:tr>
      <w:tr w:rsidR="00946BBD" w:rsidRPr="00952D56" w:rsidTr="00377E6D">
        <w:tc>
          <w:tcPr>
            <w:tcW w:w="959"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946BB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2.5</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946BBD" w:rsidP="00946BB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Способы и направления поддержки детской инициативы</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E92FC7" w:rsidP="00377E6D">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w:t>
            </w:r>
          </w:p>
        </w:tc>
      </w:tr>
      <w:tr w:rsidR="00946BBD" w:rsidRPr="00952D56" w:rsidTr="00952D56">
        <w:trPr>
          <w:trHeight w:val="251"/>
        </w:trPr>
        <w:tc>
          <w:tcPr>
            <w:tcW w:w="959"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946BB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2.6.</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946BBD" w:rsidP="00946BB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Особенности взаимодействия педагогического коллектива с семьями воспитанников</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E92FC7" w:rsidP="00377E6D">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37</w:t>
            </w:r>
          </w:p>
        </w:tc>
      </w:tr>
      <w:tr w:rsidR="00946BBD" w:rsidRPr="00952D56" w:rsidTr="00377E6D">
        <w:trPr>
          <w:trHeight w:val="210"/>
        </w:trPr>
        <w:tc>
          <w:tcPr>
            <w:tcW w:w="959"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946BB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2.7</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946BBD" w:rsidP="00946BB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Содержание коррекционной работы и/или инклюзивное образование</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E92FC7" w:rsidP="00377E6D">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38</w:t>
            </w:r>
          </w:p>
        </w:tc>
      </w:tr>
      <w:tr w:rsidR="00946BBD" w:rsidRPr="00952D56" w:rsidTr="00377E6D">
        <w:tc>
          <w:tcPr>
            <w:tcW w:w="959"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946BB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lang w:val="en-US"/>
              </w:rPr>
              <w:t>III</w:t>
            </w:r>
            <w:r w:rsidRPr="00952D56">
              <w:rPr>
                <w:rFonts w:ascii="Times New Roman" w:eastAsia="Calibri" w:hAnsi="Times New Roman" w:cs="Times New Roman"/>
                <w:sz w:val="20"/>
                <w:szCs w:val="20"/>
              </w:rPr>
              <w:t>.</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946BB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ОРГАНИЗАЦИОННЫЙ РАЗДЕЛ</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946BBD" w:rsidP="00377E6D">
            <w:pPr>
              <w:snapToGrid w:val="0"/>
              <w:spacing w:after="0" w:line="240" w:lineRule="auto"/>
              <w:jc w:val="center"/>
              <w:rPr>
                <w:rFonts w:ascii="Times New Roman" w:eastAsia="Calibri" w:hAnsi="Times New Roman" w:cs="Times New Roman"/>
                <w:sz w:val="20"/>
                <w:szCs w:val="20"/>
              </w:rPr>
            </w:pPr>
          </w:p>
        </w:tc>
      </w:tr>
      <w:tr w:rsidR="00946BBD" w:rsidRPr="00952D56" w:rsidTr="00377E6D">
        <w:tc>
          <w:tcPr>
            <w:tcW w:w="959"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946BB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3.1.</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946BB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Описание материально-технического обеспечения обязательной части программы и части, формируемой участниками образовательных отношений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E92FC7" w:rsidP="00377E6D">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42</w:t>
            </w:r>
          </w:p>
        </w:tc>
      </w:tr>
      <w:tr w:rsidR="00946BBD" w:rsidRPr="00952D56" w:rsidTr="00377E6D">
        <w:tc>
          <w:tcPr>
            <w:tcW w:w="959"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946BB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3.2.</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946BB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Обеспеченность методическими материалами и средствами обучения и воспитания обязательной части программы и части, формируемой участниками образовательных отношений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DA7A32" w:rsidP="00377E6D">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44</w:t>
            </w:r>
          </w:p>
        </w:tc>
      </w:tr>
      <w:tr w:rsidR="00946BBD" w:rsidRPr="00952D56" w:rsidTr="00377E6D">
        <w:tc>
          <w:tcPr>
            <w:tcW w:w="959"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946BB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3.3.</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946BB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Распорядок и/ или режим дня</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DA7A32" w:rsidP="00377E6D">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45</w:t>
            </w:r>
          </w:p>
        </w:tc>
      </w:tr>
      <w:tr w:rsidR="00946BBD" w:rsidRPr="00952D56" w:rsidTr="00377E6D">
        <w:tc>
          <w:tcPr>
            <w:tcW w:w="959"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946BB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3.4.</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946BB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Особенности традиционных событий, праздников, мероприятий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DA7A32" w:rsidP="00377E6D">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61</w:t>
            </w:r>
          </w:p>
        </w:tc>
      </w:tr>
      <w:tr w:rsidR="00946BBD" w:rsidRPr="00952D56" w:rsidTr="00377E6D">
        <w:tc>
          <w:tcPr>
            <w:tcW w:w="959"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946BB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3.5</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946BB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Особенности организации развивающей предметно-пространственной среды</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DA7A32" w:rsidP="00377E6D">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72</w:t>
            </w:r>
          </w:p>
        </w:tc>
      </w:tr>
      <w:tr w:rsidR="00946BBD" w:rsidRPr="00952D56" w:rsidTr="00377E6D">
        <w:tc>
          <w:tcPr>
            <w:tcW w:w="959"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946BB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lang w:val="en-US"/>
              </w:rPr>
              <w:t>IV</w:t>
            </w:r>
            <w:r w:rsidRPr="00952D56">
              <w:rPr>
                <w:rFonts w:ascii="Times New Roman" w:eastAsia="Calibri" w:hAnsi="Times New Roman" w:cs="Times New Roman"/>
                <w:sz w:val="20"/>
                <w:szCs w:val="20"/>
              </w:rPr>
              <w:t>.</w:t>
            </w:r>
          </w:p>
          <w:p w:rsidR="00946BBD" w:rsidRPr="00952D56" w:rsidRDefault="00946BBD" w:rsidP="00377E6D">
            <w:pPr>
              <w:snapToGrid w:val="0"/>
              <w:spacing w:after="0" w:line="240" w:lineRule="auto"/>
              <w:rPr>
                <w:rFonts w:ascii="Times New Roman" w:eastAsia="Calibri" w:hAnsi="Times New Roman" w:cs="Times New Roman"/>
                <w:sz w:val="20"/>
                <w:szCs w:val="20"/>
              </w:rPr>
            </w:pP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946BB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ДОПОЛНИТЕЛЬНЫЙ РАЗДЕЛ</w:t>
            </w:r>
          </w:p>
          <w:p w:rsidR="00946BBD" w:rsidRPr="00952D56" w:rsidRDefault="00946BBD" w:rsidP="00E92FC7">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 xml:space="preserve">Краткая презентация </w:t>
            </w:r>
            <w:r w:rsidR="00E92FC7">
              <w:rPr>
                <w:rFonts w:ascii="Times New Roman" w:eastAsia="Calibri" w:hAnsi="Times New Roman" w:cs="Times New Roman"/>
                <w:sz w:val="20"/>
                <w:szCs w:val="20"/>
              </w:rPr>
              <w:t>программы</w:t>
            </w:r>
            <w:r w:rsidRPr="00952D56">
              <w:rPr>
                <w:rFonts w:ascii="Times New Roman" w:eastAsia="Calibri" w:hAnsi="Times New Roman" w:cs="Times New Roman"/>
                <w:sz w:val="20"/>
                <w:szCs w:val="20"/>
              </w:rPr>
              <w:t xml:space="preserve"> </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24336C" w:rsidRPr="00952D56" w:rsidRDefault="00DA7A32" w:rsidP="00377E6D">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77</w:t>
            </w:r>
          </w:p>
        </w:tc>
      </w:tr>
      <w:tr w:rsidR="00946BBD" w:rsidRPr="00952D56" w:rsidTr="00377E6D">
        <w:tc>
          <w:tcPr>
            <w:tcW w:w="959"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946BBD" w:rsidP="00377E6D">
            <w:pPr>
              <w:snapToGrid w:val="0"/>
              <w:spacing w:after="0" w:line="240" w:lineRule="auto"/>
              <w:rPr>
                <w:rFonts w:ascii="Times New Roman" w:eastAsia="Calibri" w:hAnsi="Times New Roman" w:cs="Times New Roman"/>
                <w:sz w:val="20"/>
                <w:szCs w:val="20"/>
                <w:lang w:val="en-US"/>
              </w:rPr>
            </w:pPr>
            <w:r w:rsidRPr="00952D56">
              <w:rPr>
                <w:rFonts w:ascii="Times New Roman" w:eastAsia="Calibri" w:hAnsi="Times New Roman" w:cs="Times New Roman"/>
                <w:sz w:val="20"/>
                <w:szCs w:val="20"/>
                <w:lang w:val="en-US"/>
              </w:rPr>
              <w:t>4.1</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946BB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 xml:space="preserve">Возрастные и иные категории </w:t>
            </w:r>
            <w:proofErr w:type="gramStart"/>
            <w:r w:rsidRPr="00952D56">
              <w:rPr>
                <w:rFonts w:ascii="Times New Roman" w:eastAsia="Calibri" w:hAnsi="Times New Roman" w:cs="Times New Roman"/>
                <w:sz w:val="20"/>
                <w:szCs w:val="20"/>
              </w:rPr>
              <w:t>детей</w:t>
            </w:r>
            <w:proofErr w:type="gramEnd"/>
            <w:r w:rsidRPr="00952D56">
              <w:rPr>
                <w:rFonts w:ascii="Times New Roman" w:eastAsia="Calibri" w:hAnsi="Times New Roman" w:cs="Times New Roman"/>
                <w:sz w:val="20"/>
                <w:szCs w:val="20"/>
              </w:rPr>
              <w:t xml:space="preserve"> на которых ориентирована программа</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DA7A32" w:rsidP="00377E6D">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78</w:t>
            </w:r>
          </w:p>
        </w:tc>
      </w:tr>
      <w:tr w:rsidR="00946BBD" w:rsidRPr="00952D56" w:rsidTr="00377E6D">
        <w:tc>
          <w:tcPr>
            <w:tcW w:w="959"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946BBD" w:rsidP="00377E6D">
            <w:pPr>
              <w:snapToGrid w:val="0"/>
              <w:spacing w:after="0" w:line="240" w:lineRule="auto"/>
              <w:rPr>
                <w:rFonts w:ascii="Times New Roman" w:eastAsia="Calibri" w:hAnsi="Times New Roman" w:cs="Times New Roman"/>
                <w:sz w:val="20"/>
                <w:szCs w:val="20"/>
                <w:lang w:val="en-US"/>
              </w:rPr>
            </w:pPr>
            <w:r w:rsidRPr="00952D56">
              <w:rPr>
                <w:rFonts w:ascii="Times New Roman" w:eastAsia="Calibri" w:hAnsi="Times New Roman" w:cs="Times New Roman"/>
                <w:sz w:val="20"/>
                <w:szCs w:val="20"/>
                <w:lang w:val="en-US"/>
              </w:rPr>
              <w:t>4.2</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946BB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 xml:space="preserve">Используемые примерные программы </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DA7A32" w:rsidP="00377E6D">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78</w:t>
            </w:r>
          </w:p>
        </w:tc>
      </w:tr>
      <w:tr w:rsidR="00946BBD" w:rsidRPr="00952D56" w:rsidTr="00377E6D">
        <w:trPr>
          <w:trHeight w:val="55"/>
        </w:trPr>
        <w:tc>
          <w:tcPr>
            <w:tcW w:w="959"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946BBD" w:rsidP="00377E6D">
            <w:pPr>
              <w:snapToGrid w:val="0"/>
              <w:spacing w:after="0" w:line="240" w:lineRule="auto"/>
              <w:rPr>
                <w:rFonts w:ascii="Times New Roman" w:eastAsia="Calibri" w:hAnsi="Times New Roman" w:cs="Times New Roman"/>
                <w:sz w:val="20"/>
                <w:szCs w:val="20"/>
                <w:lang w:val="en-US"/>
              </w:rPr>
            </w:pPr>
            <w:r w:rsidRPr="00952D56">
              <w:rPr>
                <w:rFonts w:ascii="Times New Roman" w:eastAsia="Calibri" w:hAnsi="Times New Roman" w:cs="Times New Roman"/>
                <w:sz w:val="20"/>
                <w:szCs w:val="20"/>
                <w:lang w:val="en-US"/>
              </w:rPr>
              <w:t>4.3</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946BBD" w:rsidP="00377E6D">
            <w:pPr>
              <w:snapToGrid w:val="0"/>
              <w:spacing w:after="0" w:line="240" w:lineRule="auto"/>
              <w:rPr>
                <w:rFonts w:ascii="Times New Roman" w:eastAsia="Calibri" w:hAnsi="Times New Roman" w:cs="Times New Roman"/>
                <w:sz w:val="20"/>
                <w:szCs w:val="20"/>
              </w:rPr>
            </w:pPr>
            <w:r w:rsidRPr="00952D56">
              <w:rPr>
                <w:rFonts w:ascii="Times New Roman" w:eastAsia="Calibri" w:hAnsi="Times New Roman" w:cs="Times New Roman"/>
                <w:sz w:val="20"/>
                <w:szCs w:val="20"/>
              </w:rPr>
              <w:t>Характеристика педагогического взаимодействия с семьями детей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46BBD" w:rsidRPr="00952D56" w:rsidRDefault="00DA7A32" w:rsidP="00377E6D">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79</w:t>
            </w:r>
          </w:p>
        </w:tc>
      </w:tr>
    </w:tbl>
    <w:p w:rsidR="00584F09" w:rsidRDefault="00584F09"/>
    <w:p w:rsidR="00584F09" w:rsidRDefault="00584F09"/>
    <w:p w:rsidR="00E92FC7" w:rsidRDefault="00E92FC7"/>
    <w:p w:rsidR="0003798C" w:rsidRPr="009A465A" w:rsidRDefault="0003798C" w:rsidP="009A465A">
      <w:pPr>
        <w:pStyle w:val="af5"/>
        <w:widowControl w:val="0"/>
        <w:numPr>
          <w:ilvl w:val="0"/>
          <w:numId w:val="1"/>
        </w:numPr>
        <w:shd w:val="clear" w:color="auto" w:fill="FFFFFF"/>
        <w:tabs>
          <w:tab w:val="left" w:pos="426"/>
        </w:tabs>
        <w:autoSpaceDE w:val="0"/>
        <w:autoSpaceDN w:val="0"/>
        <w:adjustRightInd w:val="0"/>
        <w:spacing w:line="418" w:lineRule="exact"/>
        <w:jc w:val="both"/>
        <w:rPr>
          <w:b/>
          <w:color w:val="000000"/>
          <w:sz w:val="20"/>
          <w:szCs w:val="20"/>
        </w:rPr>
      </w:pPr>
      <w:r w:rsidRPr="009A465A">
        <w:rPr>
          <w:b/>
          <w:color w:val="000000"/>
          <w:sz w:val="20"/>
          <w:szCs w:val="20"/>
        </w:rPr>
        <w:t>ЦЕЛЕВОЙ РАЗДЕЛ</w:t>
      </w:r>
    </w:p>
    <w:p w:rsidR="0003798C" w:rsidRPr="006E15EA" w:rsidRDefault="0003798C" w:rsidP="0003798C">
      <w:pPr>
        <w:widowControl w:val="0"/>
        <w:numPr>
          <w:ilvl w:val="1"/>
          <w:numId w:val="1"/>
        </w:numPr>
        <w:shd w:val="clear" w:color="auto" w:fill="FFFFFF"/>
        <w:tabs>
          <w:tab w:val="left" w:pos="426"/>
        </w:tabs>
        <w:autoSpaceDE w:val="0"/>
        <w:autoSpaceDN w:val="0"/>
        <w:adjustRightInd w:val="0"/>
        <w:spacing w:after="0" w:line="418" w:lineRule="exact"/>
        <w:jc w:val="both"/>
        <w:rPr>
          <w:rStyle w:val="text1"/>
          <w:rFonts w:ascii="Times New Roman" w:hAnsi="Times New Roman"/>
          <w:b/>
          <w:color w:val="000000"/>
        </w:rPr>
      </w:pPr>
      <w:r w:rsidRPr="006E15EA">
        <w:rPr>
          <w:rFonts w:ascii="Times New Roman" w:eastAsia="Times New Roman" w:hAnsi="Times New Roman"/>
          <w:b/>
          <w:color w:val="000000"/>
          <w:sz w:val="20"/>
          <w:szCs w:val="20"/>
        </w:rPr>
        <w:lastRenderedPageBreak/>
        <w:t>ПОЯСНИТЕЛЬНАЯ ЗАПИСКА</w:t>
      </w:r>
    </w:p>
    <w:p w:rsidR="0003798C" w:rsidRPr="006E15EA" w:rsidRDefault="00952D56" w:rsidP="00952D5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0"/>
        <w:rPr>
          <w:rStyle w:val="text1"/>
          <w:rFonts w:ascii="Times New Roman" w:hAnsi="Times New Roman"/>
        </w:rPr>
      </w:pPr>
      <w:r>
        <w:rPr>
          <w:rStyle w:val="text1"/>
          <w:rFonts w:ascii="Times New Roman" w:hAnsi="Times New Roman"/>
        </w:rPr>
        <w:tab/>
        <w:t>Рабочая программа (модуль) основной общеобразовательной программы – образовательной программы дошкольного образования филиала МАДОУ «Детский сад № 39» - «Детский сад № 22» образовательная область «Физическое развитие»</w:t>
      </w:r>
      <w:r w:rsidR="00377E6D">
        <w:rPr>
          <w:rStyle w:val="text1"/>
          <w:rFonts w:ascii="Times New Roman" w:hAnsi="Times New Roman"/>
        </w:rPr>
        <w:t xml:space="preserve"> (далее - Программа</w:t>
      </w:r>
      <w:r w:rsidR="0003798C" w:rsidRPr="006E15EA">
        <w:rPr>
          <w:rStyle w:val="text1"/>
          <w:rFonts w:ascii="Times New Roman" w:hAnsi="Times New Roman"/>
        </w:rPr>
        <w:t>)</w:t>
      </w:r>
      <w:r w:rsidR="00880EDD">
        <w:rPr>
          <w:rStyle w:val="text1"/>
          <w:rFonts w:ascii="Times New Roman" w:hAnsi="Times New Roman"/>
        </w:rPr>
        <w:t>.</w:t>
      </w:r>
      <w:r w:rsidR="0003798C" w:rsidRPr="006E15EA">
        <w:rPr>
          <w:rStyle w:val="text1"/>
          <w:rFonts w:ascii="Times New Roman" w:hAnsi="Times New Roman"/>
        </w:rPr>
        <w:t xml:space="preserve"> </w:t>
      </w:r>
      <w:proofErr w:type="gramStart"/>
      <w:r w:rsidR="00880EDD">
        <w:rPr>
          <w:rStyle w:val="text1"/>
          <w:rFonts w:ascii="Times New Roman" w:hAnsi="Times New Roman"/>
        </w:rPr>
        <w:t>Рабочая п</w:t>
      </w:r>
      <w:r w:rsidR="0003798C" w:rsidRPr="006E15EA">
        <w:rPr>
          <w:rStyle w:val="text1"/>
          <w:rFonts w:ascii="Times New Roman" w:hAnsi="Times New Roman"/>
        </w:rPr>
        <w:t xml:space="preserve">рограмма определяет содержание   и организацию образовательной деятельности </w:t>
      </w:r>
      <w:r w:rsidR="00880EDD">
        <w:rPr>
          <w:rStyle w:val="text1"/>
          <w:rFonts w:ascii="Times New Roman" w:hAnsi="Times New Roman"/>
        </w:rPr>
        <w:t xml:space="preserve">по физическому развитию </w:t>
      </w:r>
      <w:r w:rsidR="0003798C" w:rsidRPr="006E15EA">
        <w:rPr>
          <w:rStyle w:val="text1"/>
          <w:rFonts w:ascii="Times New Roman" w:hAnsi="Times New Roman"/>
        </w:rPr>
        <w:t>на уровне дошкольного образования,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современных нормативно-концептуальных требований к качеству образования в ДОУ, действующих в сфере дошкольного образования, особенностей общественного образовательного заказа в системе образования города Первоуральск.</w:t>
      </w:r>
      <w:proofErr w:type="gramEnd"/>
    </w:p>
    <w:p w:rsidR="0003798C" w:rsidRPr="006E15EA" w:rsidRDefault="00880EDD" w:rsidP="0003798C">
      <w:pPr>
        <w:pStyle w:val="af9"/>
        <w:spacing w:after="0"/>
        <w:ind w:firstLine="709"/>
        <w:jc w:val="both"/>
        <w:rPr>
          <w:bCs/>
          <w:sz w:val="20"/>
          <w:szCs w:val="20"/>
        </w:rPr>
      </w:pPr>
      <w:r>
        <w:rPr>
          <w:rStyle w:val="text1"/>
          <w:rFonts w:ascii="Times New Roman" w:hAnsi="Times New Roman"/>
        </w:rPr>
        <w:t xml:space="preserve">Рабочая программа </w:t>
      </w:r>
      <w:r w:rsidR="0003798C" w:rsidRPr="006E15EA">
        <w:rPr>
          <w:b/>
          <w:bCs/>
          <w:sz w:val="20"/>
          <w:szCs w:val="20"/>
        </w:rPr>
        <w:t xml:space="preserve">  </w:t>
      </w:r>
      <w:r w:rsidR="0003798C" w:rsidRPr="006E15EA">
        <w:rPr>
          <w:bCs/>
          <w:sz w:val="20"/>
          <w:szCs w:val="20"/>
        </w:rPr>
        <w:t xml:space="preserve">разработана </w:t>
      </w:r>
      <w:r>
        <w:rPr>
          <w:bCs/>
          <w:sz w:val="20"/>
          <w:szCs w:val="20"/>
        </w:rPr>
        <w:t xml:space="preserve"> </w:t>
      </w:r>
      <w:r w:rsidR="0003798C" w:rsidRPr="006E15EA">
        <w:rPr>
          <w:bCs/>
          <w:sz w:val="20"/>
          <w:szCs w:val="20"/>
        </w:rPr>
        <w:t>в соответствии с нормативными правовыми документами:</w:t>
      </w:r>
    </w:p>
    <w:p w:rsidR="0003798C" w:rsidRPr="006E15EA" w:rsidRDefault="0003798C" w:rsidP="0003798C">
      <w:pPr>
        <w:pStyle w:val="Style4"/>
        <w:widowControl/>
        <w:numPr>
          <w:ilvl w:val="0"/>
          <w:numId w:val="2"/>
        </w:numPr>
        <w:spacing w:line="240" w:lineRule="auto"/>
        <w:jc w:val="left"/>
        <w:rPr>
          <w:rFonts w:ascii="Times New Roman" w:hAnsi="Times New Roman"/>
          <w:sz w:val="20"/>
          <w:szCs w:val="20"/>
        </w:rPr>
      </w:pPr>
      <w:r w:rsidRPr="006E15EA">
        <w:rPr>
          <w:rFonts w:ascii="Times New Roman" w:hAnsi="Times New Roman"/>
          <w:spacing w:val="-10"/>
          <w:sz w:val="20"/>
          <w:szCs w:val="20"/>
        </w:rPr>
        <w:t xml:space="preserve">Федеральный  </w:t>
      </w:r>
      <w:r w:rsidRPr="006E15EA">
        <w:rPr>
          <w:rStyle w:val="FontStyle40"/>
          <w:sz w:val="20"/>
          <w:szCs w:val="20"/>
        </w:rPr>
        <w:t>закон   «Об образовании в Российской Федерации»</w:t>
      </w:r>
      <w:r w:rsidRPr="006E15EA">
        <w:rPr>
          <w:rFonts w:ascii="Times New Roman" w:hAnsi="Times New Roman"/>
          <w:sz w:val="20"/>
          <w:szCs w:val="20"/>
        </w:rPr>
        <w:t xml:space="preserve"> </w:t>
      </w:r>
      <w:r w:rsidRPr="006E15EA">
        <w:rPr>
          <w:rStyle w:val="FontStyle40"/>
          <w:sz w:val="20"/>
          <w:szCs w:val="20"/>
        </w:rPr>
        <w:t>от 29.12.2012 № 273-ФЗ</w:t>
      </w:r>
      <w:r w:rsidRPr="006E15EA">
        <w:rPr>
          <w:rFonts w:ascii="Times New Roman" w:hAnsi="Times New Roman"/>
          <w:color w:val="000000"/>
          <w:sz w:val="20"/>
          <w:szCs w:val="20"/>
        </w:rPr>
        <w:t xml:space="preserve"> </w:t>
      </w:r>
    </w:p>
    <w:p w:rsidR="0003798C" w:rsidRPr="006E15EA" w:rsidRDefault="0003798C" w:rsidP="0003798C">
      <w:pPr>
        <w:pStyle w:val="Style4"/>
        <w:widowControl/>
        <w:numPr>
          <w:ilvl w:val="0"/>
          <w:numId w:val="2"/>
        </w:numPr>
        <w:spacing w:line="240" w:lineRule="auto"/>
        <w:rPr>
          <w:rFonts w:ascii="Times New Roman" w:hAnsi="Times New Roman"/>
          <w:sz w:val="20"/>
          <w:szCs w:val="20"/>
        </w:rPr>
      </w:pPr>
      <w:r w:rsidRPr="006E15EA">
        <w:rPr>
          <w:rFonts w:ascii="Times New Roman" w:hAnsi="Times New Roman"/>
          <w:color w:val="000000"/>
          <w:sz w:val="20"/>
          <w:szCs w:val="20"/>
        </w:rPr>
        <w:t xml:space="preserve">Приказ Министерства образования и науки Российской Федерации от 17.10.2013 №1155 </w:t>
      </w:r>
      <w:r>
        <w:rPr>
          <w:rFonts w:ascii="Times New Roman" w:hAnsi="Times New Roman"/>
          <w:color w:val="000000"/>
          <w:sz w:val="20"/>
          <w:szCs w:val="20"/>
        </w:rPr>
        <w:t>«</w:t>
      </w:r>
      <w:r w:rsidRPr="006E15EA">
        <w:rPr>
          <w:rFonts w:ascii="Times New Roman" w:hAnsi="Times New Roman"/>
          <w:color w:val="000000"/>
          <w:sz w:val="20"/>
          <w:szCs w:val="20"/>
        </w:rPr>
        <w:t>Об утверждении федерального государственного образовательного стандарта дошкольного образования</w:t>
      </w:r>
      <w:r>
        <w:rPr>
          <w:rFonts w:ascii="Times New Roman" w:hAnsi="Times New Roman"/>
          <w:color w:val="000000"/>
          <w:sz w:val="20"/>
          <w:szCs w:val="20"/>
        </w:rPr>
        <w:t>»</w:t>
      </w:r>
      <w:r w:rsidRPr="006E15EA">
        <w:rPr>
          <w:rFonts w:ascii="Times New Roman" w:hAnsi="Times New Roman"/>
          <w:color w:val="000000"/>
          <w:sz w:val="20"/>
          <w:szCs w:val="20"/>
        </w:rPr>
        <w:t xml:space="preserve"> (Зарегистрировано в Минюсте России 14.11.2013 N 30384).</w:t>
      </w:r>
    </w:p>
    <w:p w:rsidR="0003798C" w:rsidRPr="006E15EA" w:rsidRDefault="0003798C" w:rsidP="0003798C">
      <w:pPr>
        <w:pStyle w:val="Style4"/>
        <w:widowControl/>
        <w:numPr>
          <w:ilvl w:val="0"/>
          <w:numId w:val="2"/>
        </w:numPr>
        <w:spacing w:line="240" w:lineRule="auto"/>
        <w:rPr>
          <w:rFonts w:ascii="Times New Roman" w:hAnsi="Times New Roman"/>
          <w:sz w:val="20"/>
          <w:szCs w:val="20"/>
        </w:rPr>
      </w:pPr>
      <w:r w:rsidRPr="006E15EA">
        <w:rPr>
          <w:rFonts w:ascii="Times New Roman" w:hAnsi="Times New Roman"/>
          <w:sz w:val="20"/>
          <w:szCs w:val="20"/>
        </w:rPr>
        <w:t xml:space="preserve">Приказ </w:t>
      </w:r>
      <w:r w:rsidRPr="006E15EA">
        <w:rPr>
          <w:rFonts w:ascii="Times New Roman" w:hAnsi="Times New Roman"/>
          <w:color w:val="000000"/>
          <w:sz w:val="20"/>
          <w:szCs w:val="20"/>
        </w:rPr>
        <w:t>Министерства образования и науки Российской Федерации от 13.08.2013г. №1014</w:t>
      </w:r>
      <w:r w:rsidRPr="006E15EA">
        <w:rPr>
          <w:rFonts w:ascii="Times New Roman" w:hAnsi="Times New Roman"/>
          <w:sz w:val="20"/>
          <w:szCs w:val="20"/>
        </w:rPr>
        <w:t xml:space="preserve"> </w:t>
      </w:r>
      <w:r>
        <w:rPr>
          <w:rFonts w:ascii="Times New Roman" w:hAnsi="Times New Roman"/>
          <w:color w:val="000000"/>
          <w:sz w:val="20"/>
          <w:szCs w:val="20"/>
        </w:rPr>
        <w:t>«</w:t>
      </w:r>
      <w:r w:rsidRPr="006E15EA">
        <w:rPr>
          <w:rFonts w:ascii="Times New Roman" w:hAnsi="Times New Roman"/>
          <w:color w:val="000000"/>
          <w:sz w:val="20"/>
          <w:szCs w:val="20"/>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color w:val="000000"/>
          <w:sz w:val="20"/>
          <w:szCs w:val="20"/>
        </w:rPr>
        <w:t>»</w:t>
      </w:r>
      <w:r w:rsidRPr="006E15EA">
        <w:rPr>
          <w:rFonts w:ascii="Times New Roman" w:hAnsi="Times New Roman"/>
          <w:color w:val="000000"/>
          <w:sz w:val="20"/>
          <w:szCs w:val="20"/>
        </w:rPr>
        <w:t>.</w:t>
      </w:r>
    </w:p>
    <w:p w:rsidR="003440A4" w:rsidRPr="006E15EA" w:rsidRDefault="003440A4" w:rsidP="003440A4">
      <w:pPr>
        <w:pStyle w:val="Style4"/>
        <w:widowControl/>
        <w:numPr>
          <w:ilvl w:val="0"/>
          <w:numId w:val="2"/>
        </w:numPr>
        <w:spacing w:line="240" w:lineRule="auto"/>
        <w:rPr>
          <w:rFonts w:ascii="Times New Roman" w:hAnsi="Times New Roman"/>
          <w:sz w:val="20"/>
          <w:szCs w:val="20"/>
        </w:rPr>
      </w:pPr>
      <w:r>
        <w:rPr>
          <w:rFonts w:ascii="Times New Roman" w:hAnsi="Times New Roman"/>
          <w:color w:val="000000"/>
          <w:sz w:val="20"/>
          <w:szCs w:val="20"/>
        </w:rPr>
        <w:t xml:space="preserve">СП 2.4.3648-20 «Санитарно-эпидемиологические требования к организации воспитания и обучения, отдыха и оздоровления детей и молодежи», утверждены постановлением </w:t>
      </w:r>
      <w:r w:rsidRPr="006E15EA">
        <w:rPr>
          <w:rFonts w:ascii="Times New Roman" w:hAnsi="Times New Roman"/>
          <w:sz w:val="20"/>
          <w:szCs w:val="20"/>
        </w:rPr>
        <w:t xml:space="preserve">Главного государственного санитарного врача Российской Федерации от </w:t>
      </w:r>
      <w:r>
        <w:rPr>
          <w:rFonts w:ascii="Times New Roman" w:hAnsi="Times New Roman"/>
          <w:sz w:val="20"/>
          <w:szCs w:val="20"/>
        </w:rPr>
        <w:t>28 сентября</w:t>
      </w:r>
      <w:r w:rsidRPr="006E15EA">
        <w:rPr>
          <w:rFonts w:ascii="Times New Roman" w:hAnsi="Times New Roman"/>
          <w:sz w:val="20"/>
          <w:szCs w:val="20"/>
        </w:rPr>
        <w:t xml:space="preserve"> 20</w:t>
      </w:r>
      <w:r>
        <w:rPr>
          <w:rFonts w:ascii="Times New Roman" w:hAnsi="Times New Roman"/>
          <w:sz w:val="20"/>
          <w:szCs w:val="20"/>
        </w:rPr>
        <w:t>20 года № 28;</w:t>
      </w:r>
    </w:p>
    <w:p w:rsidR="0003798C" w:rsidRPr="006E15EA" w:rsidRDefault="0003798C" w:rsidP="0003798C">
      <w:pPr>
        <w:numPr>
          <w:ilvl w:val="0"/>
          <w:numId w:val="2"/>
        </w:numPr>
        <w:spacing w:after="0" w:line="240" w:lineRule="auto"/>
        <w:rPr>
          <w:rFonts w:ascii="Times New Roman" w:eastAsia="Times New Roman" w:hAnsi="Times New Roman"/>
          <w:sz w:val="20"/>
          <w:szCs w:val="20"/>
        </w:rPr>
      </w:pPr>
      <w:r w:rsidRPr="006E15EA">
        <w:rPr>
          <w:rFonts w:ascii="Times New Roman" w:eastAsia="Times New Roman" w:hAnsi="Times New Roman"/>
          <w:sz w:val="20"/>
          <w:szCs w:val="20"/>
        </w:rPr>
        <w:t xml:space="preserve">Постановление Главного государственного врача РФ от 27 августа 2015 г. № 41 «О внесении изменений в Сан </w:t>
      </w:r>
      <w:proofErr w:type="spellStart"/>
      <w:r w:rsidRPr="006E15EA">
        <w:rPr>
          <w:rFonts w:ascii="Times New Roman" w:eastAsia="Times New Roman" w:hAnsi="Times New Roman"/>
          <w:sz w:val="20"/>
          <w:szCs w:val="20"/>
        </w:rPr>
        <w:t>ПиН</w:t>
      </w:r>
      <w:proofErr w:type="spellEnd"/>
      <w:r w:rsidRPr="006E15EA">
        <w:rPr>
          <w:rFonts w:ascii="Times New Roman" w:eastAsia="Times New Roman" w:hAnsi="Times New Roman"/>
          <w:sz w:val="20"/>
          <w:szCs w:val="20"/>
        </w:rPr>
        <w:t xml:space="preserve"> 2.4.1.3049 -13 «</w:t>
      </w:r>
      <w:proofErr w:type="spellStart"/>
      <w:r w:rsidRPr="006E15EA">
        <w:rPr>
          <w:rFonts w:ascii="Times New Roman" w:eastAsia="Times New Roman" w:hAnsi="Times New Roman"/>
          <w:sz w:val="20"/>
          <w:szCs w:val="20"/>
        </w:rPr>
        <w:t>Санитарно</w:t>
      </w:r>
      <w:proofErr w:type="spellEnd"/>
      <w:r w:rsidRPr="006E15EA">
        <w:rPr>
          <w:rFonts w:ascii="Times New Roman" w:eastAsia="Times New Roman" w:hAnsi="Times New Roman"/>
          <w:sz w:val="20"/>
          <w:szCs w:val="20"/>
        </w:rPr>
        <w:t xml:space="preserve"> – эпидемиологические требования к устройству, содержанию и организации режима работы дошкольных образовательных организаций»</w:t>
      </w:r>
    </w:p>
    <w:p w:rsidR="0003798C" w:rsidRPr="006E15EA" w:rsidRDefault="0003798C" w:rsidP="0003798C">
      <w:pPr>
        <w:pStyle w:val="Style4"/>
        <w:numPr>
          <w:ilvl w:val="0"/>
          <w:numId w:val="2"/>
        </w:numPr>
        <w:spacing w:line="240" w:lineRule="auto"/>
        <w:rPr>
          <w:rFonts w:ascii="Times New Roman" w:hAnsi="Times New Roman"/>
          <w:sz w:val="20"/>
          <w:szCs w:val="20"/>
        </w:rPr>
      </w:pPr>
      <w:r w:rsidRPr="006E15EA">
        <w:rPr>
          <w:rFonts w:ascii="Times New Roman" w:hAnsi="Times New Roman"/>
          <w:sz w:val="20"/>
          <w:szCs w:val="20"/>
        </w:rPr>
        <w:t xml:space="preserve">Письмо Министерства образования и науки РФ от 21 октября 2010 г. N 03-248 </w:t>
      </w:r>
      <w:r>
        <w:rPr>
          <w:rFonts w:ascii="Times New Roman" w:hAnsi="Times New Roman"/>
          <w:sz w:val="20"/>
          <w:szCs w:val="20"/>
        </w:rPr>
        <w:t>«</w:t>
      </w:r>
      <w:r w:rsidRPr="006E15EA">
        <w:rPr>
          <w:rFonts w:ascii="Times New Roman" w:hAnsi="Times New Roman"/>
          <w:sz w:val="20"/>
          <w:szCs w:val="20"/>
        </w:rPr>
        <w:t>О разработке основной общеобразовательной программы дошкольного образования</w:t>
      </w:r>
      <w:r>
        <w:rPr>
          <w:rFonts w:ascii="Times New Roman" w:hAnsi="Times New Roman"/>
          <w:sz w:val="20"/>
          <w:szCs w:val="20"/>
        </w:rPr>
        <w:t>»</w:t>
      </w:r>
      <w:r w:rsidRPr="006E15EA">
        <w:rPr>
          <w:rFonts w:ascii="Times New Roman" w:hAnsi="Times New Roman"/>
          <w:sz w:val="20"/>
          <w:szCs w:val="20"/>
        </w:rPr>
        <w:t>;</w:t>
      </w:r>
    </w:p>
    <w:p w:rsidR="0003798C" w:rsidRPr="006E15EA" w:rsidRDefault="0003798C" w:rsidP="0003798C">
      <w:pPr>
        <w:pStyle w:val="Style4"/>
        <w:numPr>
          <w:ilvl w:val="0"/>
          <w:numId w:val="2"/>
        </w:numPr>
        <w:spacing w:line="240" w:lineRule="auto"/>
        <w:rPr>
          <w:rFonts w:ascii="Times New Roman" w:hAnsi="Times New Roman"/>
          <w:sz w:val="20"/>
          <w:szCs w:val="20"/>
        </w:rPr>
      </w:pPr>
      <w:r w:rsidRPr="006E15EA">
        <w:rPr>
          <w:rFonts w:ascii="Times New Roman" w:hAnsi="Times New Roman"/>
          <w:sz w:val="20"/>
          <w:szCs w:val="20"/>
        </w:rPr>
        <w:t xml:space="preserve">Письмо Министерства образования и науки РФ от 5 августа 2013 г. N 08-1049 </w:t>
      </w:r>
      <w:r>
        <w:rPr>
          <w:rFonts w:ascii="Times New Roman" w:hAnsi="Times New Roman"/>
          <w:sz w:val="20"/>
          <w:szCs w:val="20"/>
        </w:rPr>
        <w:t>«</w:t>
      </w:r>
      <w:r w:rsidRPr="006E15EA">
        <w:rPr>
          <w:rFonts w:ascii="Times New Roman" w:hAnsi="Times New Roman"/>
          <w:sz w:val="20"/>
          <w:szCs w:val="20"/>
        </w:rPr>
        <w:t>Об организации различных форм присмотра и ухода за детьми</w:t>
      </w:r>
      <w:r>
        <w:rPr>
          <w:rFonts w:ascii="Times New Roman" w:hAnsi="Times New Roman"/>
          <w:sz w:val="20"/>
          <w:szCs w:val="20"/>
        </w:rPr>
        <w:t>»</w:t>
      </w:r>
      <w:r w:rsidRPr="006E15EA">
        <w:rPr>
          <w:rFonts w:ascii="Times New Roman" w:hAnsi="Times New Roman"/>
          <w:sz w:val="20"/>
          <w:szCs w:val="20"/>
        </w:rPr>
        <w:t>;</w:t>
      </w:r>
    </w:p>
    <w:p w:rsidR="0003798C" w:rsidRPr="006E15EA" w:rsidRDefault="0003798C" w:rsidP="0003798C">
      <w:pPr>
        <w:pStyle w:val="Style4"/>
        <w:numPr>
          <w:ilvl w:val="0"/>
          <w:numId w:val="2"/>
        </w:numPr>
        <w:spacing w:line="240" w:lineRule="auto"/>
        <w:rPr>
          <w:rFonts w:ascii="Times New Roman" w:hAnsi="Times New Roman"/>
          <w:sz w:val="20"/>
          <w:szCs w:val="20"/>
        </w:rPr>
      </w:pPr>
      <w:r w:rsidRPr="006E15EA">
        <w:rPr>
          <w:rFonts w:ascii="Times New Roman" w:hAnsi="Times New Roman"/>
          <w:sz w:val="20"/>
          <w:szCs w:val="20"/>
        </w:rPr>
        <w:t>Письмо Министерства образования и науки РФ от 25 декабря 2006 г. N 03-2998</w:t>
      </w:r>
      <w:r>
        <w:rPr>
          <w:rFonts w:ascii="Times New Roman" w:hAnsi="Times New Roman"/>
          <w:sz w:val="20"/>
          <w:szCs w:val="20"/>
        </w:rPr>
        <w:t xml:space="preserve"> «</w:t>
      </w:r>
      <w:r w:rsidRPr="006E15EA">
        <w:rPr>
          <w:rFonts w:ascii="Times New Roman" w:hAnsi="Times New Roman"/>
          <w:sz w:val="20"/>
          <w:szCs w:val="20"/>
        </w:rPr>
        <w:t>О методических рекомендациях по апробации моделей образования детей старшего дошкольного возраста</w:t>
      </w:r>
      <w:r>
        <w:rPr>
          <w:rFonts w:ascii="Times New Roman" w:hAnsi="Times New Roman"/>
          <w:sz w:val="20"/>
          <w:szCs w:val="20"/>
        </w:rPr>
        <w:t>»</w:t>
      </w:r>
      <w:r w:rsidRPr="006E15EA">
        <w:rPr>
          <w:rFonts w:ascii="Times New Roman" w:hAnsi="Times New Roman"/>
          <w:sz w:val="20"/>
          <w:szCs w:val="20"/>
        </w:rPr>
        <w:t>;</w:t>
      </w:r>
    </w:p>
    <w:p w:rsidR="0003798C" w:rsidRPr="006E15EA" w:rsidRDefault="0003798C" w:rsidP="0003798C">
      <w:pPr>
        <w:pStyle w:val="Style4"/>
        <w:numPr>
          <w:ilvl w:val="0"/>
          <w:numId w:val="2"/>
        </w:numPr>
        <w:spacing w:line="240" w:lineRule="auto"/>
        <w:rPr>
          <w:rFonts w:ascii="Times New Roman" w:hAnsi="Times New Roman"/>
          <w:sz w:val="20"/>
          <w:szCs w:val="20"/>
        </w:rPr>
      </w:pPr>
      <w:r w:rsidRPr="006E15EA">
        <w:rPr>
          <w:rFonts w:ascii="Times New Roman" w:hAnsi="Times New Roman"/>
          <w:sz w:val="20"/>
          <w:szCs w:val="20"/>
        </w:rPr>
        <w:t xml:space="preserve">Письмо Министерства образования и науки РФ от 28 февраля 2014 г. N 08-249 </w:t>
      </w:r>
      <w:r>
        <w:rPr>
          <w:rFonts w:ascii="Times New Roman" w:hAnsi="Times New Roman"/>
          <w:sz w:val="20"/>
          <w:szCs w:val="20"/>
        </w:rPr>
        <w:t>«</w:t>
      </w:r>
      <w:r w:rsidRPr="006E15EA">
        <w:rPr>
          <w:rFonts w:ascii="Times New Roman" w:hAnsi="Times New Roman"/>
          <w:sz w:val="20"/>
          <w:szCs w:val="20"/>
        </w:rPr>
        <w:t>Комментарии к ФГОС дошкольного образования</w:t>
      </w:r>
      <w:r>
        <w:rPr>
          <w:rFonts w:ascii="Times New Roman" w:hAnsi="Times New Roman"/>
          <w:sz w:val="20"/>
          <w:szCs w:val="20"/>
        </w:rPr>
        <w:t>»</w:t>
      </w:r>
      <w:r w:rsidRPr="006E15EA">
        <w:rPr>
          <w:rFonts w:ascii="Times New Roman" w:hAnsi="Times New Roman"/>
          <w:sz w:val="20"/>
          <w:szCs w:val="20"/>
        </w:rPr>
        <w:t xml:space="preserve"> (Разработаны ФГАУ «Федеральный институт развития образования»);</w:t>
      </w:r>
    </w:p>
    <w:p w:rsidR="0003798C" w:rsidRPr="006E15EA" w:rsidRDefault="0003798C" w:rsidP="0003798C">
      <w:pPr>
        <w:pStyle w:val="Style4"/>
        <w:numPr>
          <w:ilvl w:val="0"/>
          <w:numId w:val="2"/>
        </w:numPr>
        <w:spacing w:line="240" w:lineRule="auto"/>
        <w:rPr>
          <w:rFonts w:ascii="Times New Roman" w:hAnsi="Times New Roman"/>
          <w:sz w:val="20"/>
          <w:szCs w:val="20"/>
        </w:rPr>
      </w:pPr>
      <w:r w:rsidRPr="006E15EA">
        <w:rPr>
          <w:rFonts w:ascii="Times New Roman" w:hAnsi="Times New Roman"/>
          <w:sz w:val="20"/>
          <w:szCs w:val="20"/>
        </w:rPr>
        <w:t xml:space="preserve">Приказ Министерства здравоохранения и социального развития РФ от 26 августа 2010 г. N 761н </w:t>
      </w:r>
      <w:r>
        <w:rPr>
          <w:rFonts w:ascii="Times New Roman" w:hAnsi="Times New Roman"/>
          <w:sz w:val="20"/>
          <w:szCs w:val="20"/>
        </w:rPr>
        <w:t>«</w:t>
      </w:r>
      <w:r w:rsidRPr="006E15EA">
        <w:rPr>
          <w:rFonts w:ascii="Times New Roman" w:hAnsi="Times New Roman"/>
          <w:sz w:val="20"/>
          <w:szCs w:val="20"/>
        </w:rPr>
        <w:t xml:space="preserve">Об утверждении Единого квалификационного справочника должностей руководителей, специалистов и служащих, раздел </w:t>
      </w:r>
      <w:r>
        <w:rPr>
          <w:rFonts w:ascii="Times New Roman" w:hAnsi="Times New Roman"/>
          <w:sz w:val="20"/>
          <w:szCs w:val="20"/>
        </w:rPr>
        <w:t>«</w:t>
      </w:r>
      <w:r w:rsidRPr="006E15EA">
        <w:rPr>
          <w:rFonts w:ascii="Times New Roman" w:hAnsi="Times New Roman"/>
          <w:sz w:val="20"/>
          <w:szCs w:val="20"/>
        </w:rPr>
        <w:t>Квалификационные характеристики должностей работников образования</w:t>
      </w:r>
      <w:r>
        <w:rPr>
          <w:rFonts w:ascii="Times New Roman" w:hAnsi="Times New Roman"/>
          <w:sz w:val="20"/>
          <w:szCs w:val="20"/>
        </w:rPr>
        <w:t>»</w:t>
      </w:r>
      <w:r w:rsidRPr="006E15EA">
        <w:rPr>
          <w:rFonts w:ascii="Times New Roman" w:hAnsi="Times New Roman"/>
          <w:sz w:val="20"/>
          <w:szCs w:val="20"/>
        </w:rPr>
        <w:t xml:space="preserve"> С изменениями и дополнениями от 31 мая 2011 г.;</w:t>
      </w:r>
    </w:p>
    <w:p w:rsidR="0003798C" w:rsidRDefault="0003798C" w:rsidP="0003798C">
      <w:pPr>
        <w:pStyle w:val="Style4"/>
        <w:numPr>
          <w:ilvl w:val="0"/>
          <w:numId w:val="2"/>
        </w:numPr>
        <w:spacing w:line="240" w:lineRule="auto"/>
        <w:rPr>
          <w:rFonts w:ascii="Times New Roman" w:hAnsi="Times New Roman"/>
          <w:sz w:val="20"/>
          <w:szCs w:val="20"/>
        </w:rPr>
      </w:pPr>
      <w:r w:rsidRPr="006E15EA">
        <w:rPr>
          <w:rFonts w:ascii="Times New Roman" w:hAnsi="Times New Roman"/>
          <w:sz w:val="20"/>
          <w:szCs w:val="20"/>
        </w:rPr>
        <w:t>Письмо Федеральной службы по контролю в сфере образования и науки (</w:t>
      </w:r>
      <w:proofErr w:type="spellStart"/>
      <w:r w:rsidRPr="006E15EA">
        <w:rPr>
          <w:rFonts w:ascii="Times New Roman" w:hAnsi="Times New Roman"/>
          <w:sz w:val="20"/>
          <w:szCs w:val="20"/>
        </w:rPr>
        <w:t>Рособрнадзора</w:t>
      </w:r>
      <w:proofErr w:type="spellEnd"/>
      <w:r w:rsidRPr="006E15EA">
        <w:rPr>
          <w:rFonts w:ascii="Times New Roman" w:hAnsi="Times New Roman"/>
          <w:sz w:val="20"/>
          <w:szCs w:val="20"/>
        </w:rPr>
        <w:t xml:space="preserve">) № 01-52-22/05-382 от 07.02.2014. </w:t>
      </w:r>
    </w:p>
    <w:p w:rsidR="00946BBD" w:rsidRPr="0000634C" w:rsidRDefault="0003798C" w:rsidP="0000634C">
      <w:pPr>
        <w:pStyle w:val="Style4"/>
        <w:numPr>
          <w:ilvl w:val="0"/>
          <w:numId w:val="2"/>
        </w:numPr>
        <w:spacing w:line="240" w:lineRule="auto"/>
        <w:rPr>
          <w:rFonts w:ascii="Times New Roman" w:hAnsi="Times New Roman"/>
          <w:sz w:val="20"/>
          <w:szCs w:val="20"/>
        </w:rPr>
      </w:pPr>
      <w:r w:rsidRPr="0000634C">
        <w:rPr>
          <w:rFonts w:ascii="Times New Roman" w:hAnsi="Times New Roman"/>
          <w:sz w:val="20"/>
          <w:szCs w:val="20"/>
        </w:rPr>
        <w:t>Устав  МАДОУ «Детский сад № 39», утвержденный постановление</w:t>
      </w:r>
      <w:r w:rsidR="0000634C" w:rsidRPr="0000634C">
        <w:rPr>
          <w:rFonts w:ascii="Times New Roman" w:hAnsi="Times New Roman"/>
          <w:sz w:val="20"/>
          <w:szCs w:val="20"/>
        </w:rPr>
        <w:t>м</w:t>
      </w:r>
      <w:r w:rsidRPr="0000634C">
        <w:rPr>
          <w:rFonts w:ascii="Times New Roman" w:hAnsi="Times New Roman"/>
          <w:sz w:val="20"/>
          <w:szCs w:val="20"/>
        </w:rPr>
        <w:t xml:space="preserve"> Администрации городского округа Первоура</w:t>
      </w:r>
      <w:r w:rsidR="0000634C" w:rsidRPr="0000634C">
        <w:rPr>
          <w:rFonts w:ascii="Times New Roman" w:hAnsi="Times New Roman"/>
          <w:sz w:val="20"/>
          <w:szCs w:val="20"/>
        </w:rPr>
        <w:t xml:space="preserve">льск </w:t>
      </w:r>
      <w:r w:rsidR="00946BBD" w:rsidRPr="0000634C">
        <w:rPr>
          <w:rFonts w:ascii="Times New Roman" w:hAnsi="Times New Roman"/>
          <w:sz w:val="20"/>
          <w:szCs w:val="20"/>
        </w:rPr>
        <w:t xml:space="preserve">  от 17.06.2016 года № 1247 (далее – Устав).</w:t>
      </w:r>
    </w:p>
    <w:p w:rsidR="0003798C" w:rsidRPr="0000634C" w:rsidRDefault="00946BBD" w:rsidP="0000634C">
      <w:pPr>
        <w:pStyle w:val="Style4"/>
        <w:numPr>
          <w:ilvl w:val="0"/>
          <w:numId w:val="2"/>
        </w:numPr>
        <w:spacing w:line="240" w:lineRule="auto"/>
        <w:rPr>
          <w:rFonts w:ascii="Times New Roman" w:hAnsi="Times New Roman"/>
          <w:color w:val="FF0000"/>
          <w:sz w:val="20"/>
          <w:szCs w:val="20"/>
        </w:rPr>
      </w:pPr>
      <w:r w:rsidRPr="00377E6D">
        <w:rPr>
          <w:rFonts w:ascii="Times New Roman" w:hAnsi="Times New Roman"/>
          <w:color w:val="FF0000"/>
          <w:sz w:val="20"/>
          <w:szCs w:val="20"/>
        </w:rPr>
        <w:t xml:space="preserve"> </w:t>
      </w:r>
      <w:r w:rsidR="0003798C" w:rsidRPr="0000634C">
        <w:rPr>
          <w:rFonts w:ascii="Times New Roman" w:hAnsi="Times New Roman"/>
          <w:sz w:val="20"/>
          <w:szCs w:val="20"/>
        </w:rPr>
        <w:t>Лицензией на образовательную деятельность №17553 серия 66Л01 № 0001051  от 18.10.2013 г., бессрочно.</w:t>
      </w:r>
    </w:p>
    <w:p w:rsidR="0003798C" w:rsidRPr="006E15EA" w:rsidRDefault="0003798C" w:rsidP="0003798C">
      <w:pPr>
        <w:pStyle w:val="Style4"/>
        <w:spacing w:line="240" w:lineRule="auto"/>
        <w:ind w:left="220" w:firstLine="0"/>
        <w:rPr>
          <w:rFonts w:ascii="Times New Roman" w:hAnsi="Times New Roman"/>
          <w:sz w:val="20"/>
          <w:szCs w:val="20"/>
        </w:rPr>
      </w:pPr>
    </w:p>
    <w:p w:rsidR="00D639F5" w:rsidRDefault="00880EDD" w:rsidP="00D639F5">
      <w:pPr>
        <w:pStyle w:val="Style4"/>
        <w:spacing w:line="240" w:lineRule="auto"/>
        <w:ind w:left="220"/>
        <w:rPr>
          <w:rFonts w:ascii="Times New Roman" w:hAnsi="Times New Roman"/>
          <w:sz w:val="20"/>
          <w:szCs w:val="20"/>
        </w:rPr>
      </w:pPr>
      <w:r>
        <w:rPr>
          <w:rFonts w:ascii="Times New Roman" w:hAnsi="Times New Roman"/>
          <w:sz w:val="20"/>
          <w:szCs w:val="20"/>
        </w:rPr>
        <w:t>В ф</w:t>
      </w:r>
      <w:r w:rsidR="00D639F5">
        <w:rPr>
          <w:rFonts w:ascii="Times New Roman" w:hAnsi="Times New Roman"/>
          <w:sz w:val="20"/>
          <w:szCs w:val="20"/>
        </w:rPr>
        <w:t>илиал</w:t>
      </w:r>
      <w:r>
        <w:rPr>
          <w:rFonts w:ascii="Times New Roman" w:hAnsi="Times New Roman"/>
          <w:sz w:val="20"/>
          <w:szCs w:val="20"/>
        </w:rPr>
        <w:t>е</w:t>
      </w:r>
      <w:r w:rsidR="00D639F5">
        <w:rPr>
          <w:rFonts w:ascii="Times New Roman" w:hAnsi="Times New Roman"/>
          <w:sz w:val="20"/>
          <w:szCs w:val="20"/>
        </w:rPr>
        <w:t xml:space="preserve"> «Детский сад № </w:t>
      </w:r>
      <w:r w:rsidR="00636C8D">
        <w:rPr>
          <w:rFonts w:ascii="Times New Roman" w:hAnsi="Times New Roman"/>
          <w:sz w:val="20"/>
          <w:szCs w:val="20"/>
        </w:rPr>
        <w:t>2</w:t>
      </w:r>
      <w:r w:rsidR="00D639F5">
        <w:rPr>
          <w:rFonts w:ascii="Times New Roman" w:hAnsi="Times New Roman"/>
          <w:sz w:val="20"/>
          <w:szCs w:val="20"/>
        </w:rPr>
        <w:t xml:space="preserve">2» </w:t>
      </w:r>
      <w:r>
        <w:rPr>
          <w:rFonts w:ascii="Times New Roman" w:hAnsi="Times New Roman"/>
          <w:sz w:val="20"/>
          <w:szCs w:val="20"/>
        </w:rPr>
        <w:t xml:space="preserve">рабочая программа </w:t>
      </w:r>
      <w:r w:rsidR="00D639F5">
        <w:rPr>
          <w:rFonts w:ascii="Times New Roman" w:hAnsi="Times New Roman"/>
          <w:sz w:val="20"/>
          <w:szCs w:val="20"/>
        </w:rPr>
        <w:t>реализует</w:t>
      </w:r>
      <w:r>
        <w:rPr>
          <w:rFonts w:ascii="Times New Roman" w:hAnsi="Times New Roman"/>
          <w:sz w:val="20"/>
          <w:szCs w:val="20"/>
        </w:rPr>
        <w:t>ся</w:t>
      </w:r>
      <w:r w:rsidR="00D639F5">
        <w:rPr>
          <w:rFonts w:ascii="Times New Roman" w:hAnsi="Times New Roman"/>
          <w:sz w:val="20"/>
          <w:szCs w:val="20"/>
        </w:rPr>
        <w:t xml:space="preserve"> </w:t>
      </w:r>
      <w:r>
        <w:rPr>
          <w:rFonts w:ascii="Times New Roman" w:hAnsi="Times New Roman"/>
          <w:sz w:val="20"/>
          <w:szCs w:val="20"/>
        </w:rPr>
        <w:t xml:space="preserve">в </w:t>
      </w:r>
      <w:r w:rsidR="00D639F5">
        <w:rPr>
          <w:rFonts w:ascii="Times New Roman" w:hAnsi="Times New Roman"/>
          <w:sz w:val="20"/>
          <w:szCs w:val="20"/>
        </w:rPr>
        <w:t xml:space="preserve">возрастных группах для детей дошкольного возраста общеразвивающей и компенсирующей направленности для детей с нарушением зрения. </w:t>
      </w:r>
      <w:r w:rsidR="0003798C" w:rsidRPr="006E15EA">
        <w:rPr>
          <w:rFonts w:ascii="Times New Roman" w:hAnsi="Times New Roman"/>
          <w:sz w:val="20"/>
          <w:szCs w:val="20"/>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r w:rsidR="00D639F5">
        <w:rPr>
          <w:rFonts w:ascii="Times New Roman" w:hAnsi="Times New Roman"/>
          <w:sz w:val="20"/>
          <w:szCs w:val="20"/>
        </w:rPr>
        <w:t xml:space="preserve"> Объем обязательной части Программы составляет не менее 60% от общего объема Программы, часть, формируемая участниками образовательных отношений не более 40%. </w:t>
      </w:r>
    </w:p>
    <w:p w:rsidR="0003798C" w:rsidRPr="006E15EA" w:rsidRDefault="0003798C" w:rsidP="00D639F5">
      <w:pPr>
        <w:pStyle w:val="Style4"/>
        <w:spacing w:line="240" w:lineRule="auto"/>
        <w:ind w:left="220"/>
        <w:rPr>
          <w:rFonts w:ascii="Times New Roman" w:hAnsi="Times New Roman"/>
          <w:sz w:val="20"/>
          <w:szCs w:val="20"/>
        </w:rPr>
      </w:pPr>
      <w:r w:rsidRPr="006E15EA">
        <w:rPr>
          <w:rFonts w:ascii="Times New Roman" w:hAnsi="Times New Roman"/>
          <w:sz w:val="20"/>
          <w:szCs w:val="20"/>
        </w:rPr>
        <w:t>Обязательная часть</w:t>
      </w:r>
      <w:r w:rsidR="00880EDD">
        <w:rPr>
          <w:rFonts w:ascii="Times New Roman" w:hAnsi="Times New Roman"/>
          <w:sz w:val="20"/>
          <w:szCs w:val="20"/>
        </w:rPr>
        <w:t xml:space="preserve"> </w:t>
      </w:r>
      <w:r w:rsidRPr="006E15EA">
        <w:rPr>
          <w:rFonts w:ascii="Times New Roman" w:hAnsi="Times New Roman"/>
          <w:sz w:val="20"/>
          <w:szCs w:val="20"/>
        </w:rPr>
        <w:t xml:space="preserve"> </w:t>
      </w:r>
      <w:r w:rsidR="00880EDD">
        <w:rPr>
          <w:rFonts w:ascii="Times New Roman" w:hAnsi="Times New Roman"/>
          <w:sz w:val="20"/>
          <w:szCs w:val="20"/>
        </w:rPr>
        <w:t xml:space="preserve">Рабочей программы </w:t>
      </w:r>
      <w:r w:rsidRPr="006E15EA">
        <w:rPr>
          <w:rFonts w:ascii="Times New Roman" w:hAnsi="Times New Roman"/>
          <w:sz w:val="20"/>
          <w:szCs w:val="20"/>
        </w:rPr>
        <w:t>предполагает комплексность подхода, обеспечивая развитие детей во всех пяти взаимодополняющих образовательных областях.</w:t>
      </w:r>
    </w:p>
    <w:p w:rsidR="0003798C" w:rsidRDefault="0003798C" w:rsidP="0003798C">
      <w:pPr>
        <w:pStyle w:val="Style4"/>
        <w:spacing w:line="240" w:lineRule="auto"/>
        <w:ind w:left="220"/>
        <w:rPr>
          <w:rFonts w:ascii="Times New Roman" w:hAnsi="Times New Roman"/>
          <w:sz w:val="20"/>
          <w:szCs w:val="20"/>
        </w:rPr>
      </w:pPr>
      <w:r w:rsidRPr="006E15EA">
        <w:rPr>
          <w:rFonts w:ascii="Times New Roman" w:hAnsi="Times New Roman"/>
          <w:sz w:val="20"/>
          <w:szCs w:val="20"/>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и о</w:t>
      </w:r>
      <w:r w:rsidR="00880EDD">
        <w:rPr>
          <w:rFonts w:ascii="Times New Roman" w:hAnsi="Times New Roman"/>
          <w:sz w:val="20"/>
          <w:szCs w:val="20"/>
        </w:rPr>
        <w:t xml:space="preserve">бразование детей в  физическом </w:t>
      </w:r>
      <w:r w:rsidRPr="006E15EA">
        <w:rPr>
          <w:rFonts w:ascii="Times New Roman" w:hAnsi="Times New Roman"/>
          <w:sz w:val="20"/>
          <w:szCs w:val="20"/>
        </w:rPr>
        <w:t>направлени</w:t>
      </w:r>
      <w:r w:rsidR="00880EDD">
        <w:rPr>
          <w:rFonts w:ascii="Times New Roman" w:hAnsi="Times New Roman"/>
          <w:sz w:val="20"/>
          <w:szCs w:val="20"/>
        </w:rPr>
        <w:t>и</w:t>
      </w:r>
      <w:r w:rsidRPr="006E15EA">
        <w:rPr>
          <w:rFonts w:ascii="Times New Roman" w:hAnsi="Times New Roman"/>
          <w:sz w:val="20"/>
          <w:szCs w:val="20"/>
        </w:rPr>
        <w:t>.</w:t>
      </w:r>
    </w:p>
    <w:p w:rsidR="00D639F5" w:rsidRPr="003B7C87" w:rsidRDefault="00880EDD" w:rsidP="003B7C87">
      <w:pPr>
        <w:spacing w:after="0"/>
        <w:ind w:firstLine="708"/>
        <w:jc w:val="both"/>
        <w:rPr>
          <w:rFonts w:ascii="Times New Roman" w:eastAsia="Times New Roman" w:hAnsi="Times New Roman" w:cs="Times New Roman"/>
          <w:sz w:val="20"/>
          <w:szCs w:val="20"/>
          <w:lang w:eastAsia="x-none"/>
        </w:rPr>
      </w:pPr>
      <w:r>
        <w:rPr>
          <w:rFonts w:ascii="Times New Roman" w:eastAsia="Times New Roman" w:hAnsi="Times New Roman" w:cs="Times New Roman"/>
          <w:sz w:val="20"/>
          <w:szCs w:val="20"/>
          <w:lang w:eastAsia="x-none"/>
        </w:rPr>
        <w:t>О</w:t>
      </w:r>
      <w:r w:rsidR="00D639F5">
        <w:rPr>
          <w:rFonts w:ascii="Times New Roman" w:eastAsia="Times New Roman" w:hAnsi="Times New Roman" w:cs="Times New Roman"/>
          <w:sz w:val="20"/>
          <w:szCs w:val="20"/>
          <w:lang w:eastAsia="x-none"/>
        </w:rPr>
        <w:t>с</w:t>
      </w:r>
      <w:r w:rsidR="00D639F5" w:rsidRPr="00D639F5">
        <w:rPr>
          <w:rFonts w:ascii="Times New Roman" w:eastAsia="Times New Roman" w:hAnsi="Times New Roman" w:cs="Times New Roman"/>
          <w:sz w:val="20"/>
          <w:szCs w:val="20"/>
          <w:lang w:eastAsia="x-none"/>
        </w:rPr>
        <w:t>новой</w:t>
      </w:r>
      <w:r>
        <w:rPr>
          <w:rFonts w:ascii="Times New Roman" w:eastAsia="Times New Roman" w:hAnsi="Times New Roman" w:cs="Times New Roman"/>
          <w:sz w:val="20"/>
          <w:szCs w:val="20"/>
          <w:lang w:eastAsia="x-none"/>
        </w:rPr>
        <w:t xml:space="preserve"> </w:t>
      </w:r>
      <w:r w:rsidR="00D639F5" w:rsidRPr="00D639F5">
        <w:rPr>
          <w:rFonts w:ascii="Times New Roman" w:eastAsia="Times New Roman" w:hAnsi="Times New Roman" w:cs="Times New Roman"/>
          <w:sz w:val="20"/>
          <w:szCs w:val="20"/>
          <w:lang w:eastAsia="x-none"/>
        </w:rPr>
        <w:t xml:space="preserve"> для составления </w:t>
      </w:r>
      <w:r>
        <w:rPr>
          <w:rFonts w:ascii="Times New Roman" w:eastAsia="Times New Roman" w:hAnsi="Times New Roman" w:cs="Times New Roman"/>
          <w:sz w:val="20"/>
          <w:szCs w:val="20"/>
          <w:lang w:eastAsia="x-none"/>
        </w:rPr>
        <w:t>Рабочей программы</w:t>
      </w:r>
      <w:r w:rsidR="00D639F5" w:rsidRPr="00D639F5">
        <w:rPr>
          <w:rFonts w:ascii="Times New Roman" w:eastAsia="Times New Roman" w:hAnsi="Times New Roman" w:cs="Times New Roman"/>
          <w:sz w:val="20"/>
          <w:szCs w:val="20"/>
          <w:lang w:eastAsia="x-none"/>
        </w:rPr>
        <w:t xml:space="preserve"> является Примерная основн</w:t>
      </w:r>
      <w:r w:rsidR="00D639F5">
        <w:rPr>
          <w:rFonts w:ascii="Times New Roman" w:eastAsia="Times New Roman" w:hAnsi="Times New Roman" w:cs="Times New Roman"/>
          <w:sz w:val="20"/>
          <w:szCs w:val="20"/>
          <w:lang w:eastAsia="x-none"/>
        </w:rPr>
        <w:t>ая</w:t>
      </w:r>
      <w:r w:rsidR="00D639F5" w:rsidRPr="00D639F5">
        <w:rPr>
          <w:rFonts w:ascii="Times New Roman" w:eastAsia="Times New Roman" w:hAnsi="Times New Roman" w:cs="Times New Roman"/>
          <w:sz w:val="20"/>
          <w:szCs w:val="20"/>
          <w:lang w:eastAsia="x-none"/>
        </w:rPr>
        <w:t xml:space="preserve">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 мая 2015 г. № 2/15).</w:t>
      </w:r>
    </w:p>
    <w:p w:rsidR="0003798C" w:rsidRPr="00567029" w:rsidRDefault="0003798C" w:rsidP="0000634C">
      <w:pPr>
        <w:pStyle w:val="Style4"/>
        <w:spacing w:line="240" w:lineRule="auto"/>
        <w:ind w:left="220"/>
        <w:rPr>
          <w:rFonts w:ascii="Times New Roman" w:hAnsi="Times New Roman"/>
          <w:sz w:val="20"/>
          <w:szCs w:val="20"/>
        </w:rPr>
      </w:pPr>
      <w:r w:rsidRPr="006E15EA">
        <w:rPr>
          <w:rFonts w:ascii="Times New Roman" w:hAnsi="Times New Roman"/>
          <w:sz w:val="20"/>
          <w:szCs w:val="20"/>
        </w:rPr>
        <w:tab/>
        <w:t xml:space="preserve"> В филиале «Детский сад № 22»  образовательная деятельность осуществляется на государственном языке Российской Федерации.</w:t>
      </w:r>
    </w:p>
    <w:p w:rsidR="0003798C" w:rsidRPr="006E15EA" w:rsidRDefault="0003798C" w:rsidP="0003798C">
      <w:pPr>
        <w:pStyle w:val="Style4"/>
        <w:widowControl/>
        <w:spacing w:line="240" w:lineRule="auto"/>
        <w:jc w:val="left"/>
        <w:rPr>
          <w:rFonts w:ascii="Times New Roman" w:hAnsi="Times New Roman"/>
          <w:bCs/>
          <w:sz w:val="20"/>
          <w:szCs w:val="20"/>
        </w:rPr>
      </w:pPr>
      <w:r w:rsidRPr="006E15EA">
        <w:rPr>
          <w:rFonts w:ascii="Times New Roman" w:hAnsi="Times New Roman"/>
          <w:bCs/>
          <w:sz w:val="20"/>
          <w:szCs w:val="20"/>
        </w:rPr>
        <w:t xml:space="preserve">Продолжительность пребывания детей в филиале «Детский сад № 22»  - 10-часовое пребывание по пятидневной рабочей неделе, исключая выходные и праздничные дни. Режим работы </w:t>
      </w:r>
      <w:r>
        <w:rPr>
          <w:rFonts w:ascii="Times New Roman" w:hAnsi="Times New Roman"/>
          <w:bCs/>
          <w:sz w:val="20"/>
          <w:szCs w:val="20"/>
        </w:rPr>
        <w:t>филиала «Детский сад № 22»</w:t>
      </w:r>
      <w:r w:rsidRPr="006E15EA">
        <w:rPr>
          <w:rFonts w:ascii="Times New Roman" w:hAnsi="Times New Roman"/>
          <w:bCs/>
          <w:sz w:val="20"/>
          <w:szCs w:val="20"/>
        </w:rPr>
        <w:t xml:space="preserve"> установлен в  соответствии с потребностью семьи, объемом решаемых задач образовательной деятельности.</w:t>
      </w:r>
    </w:p>
    <w:p w:rsidR="0000634C" w:rsidRDefault="0000634C" w:rsidP="0003798C">
      <w:pPr>
        <w:shd w:val="clear" w:color="auto" w:fill="FFFFFF"/>
        <w:spacing w:after="0" w:line="240" w:lineRule="auto"/>
        <w:rPr>
          <w:rFonts w:ascii="Times New Roman" w:hAnsi="Times New Roman"/>
          <w:b/>
          <w:sz w:val="20"/>
          <w:szCs w:val="20"/>
        </w:rPr>
      </w:pPr>
    </w:p>
    <w:p w:rsidR="0003798C" w:rsidRPr="006E15EA" w:rsidRDefault="0003798C" w:rsidP="0003798C">
      <w:pPr>
        <w:shd w:val="clear" w:color="auto" w:fill="FFFFFF"/>
        <w:spacing w:after="0" w:line="240" w:lineRule="auto"/>
        <w:rPr>
          <w:rFonts w:ascii="Times New Roman" w:eastAsia="Times New Roman" w:hAnsi="Times New Roman"/>
          <w:b/>
          <w:sz w:val="20"/>
          <w:szCs w:val="20"/>
        </w:rPr>
      </w:pPr>
      <w:r w:rsidRPr="006E15EA">
        <w:rPr>
          <w:rFonts w:ascii="Times New Roman" w:hAnsi="Times New Roman"/>
          <w:b/>
          <w:sz w:val="20"/>
          <w:szCs w:val="20"/>
        </w:rPr>
        <w:t>1.1.1.</w:t>
      </w:r>
      <w:r w:rsidRPr="006E15EA">
        <w:rPr>
          <w:rFonts w:ascii="Times New Roman" w:eastAsia="Times New Roman" w:hAnsi="Times New Roman"/>
          <w:b/>
          <w:sz w:val="20"/>
          <w:szCs w:val="20"/>
        </w:rPr>
        <w:t xml:space="preserve"> Цели и задачи реализации </w:t>
      </w:r>
      <w:r w:rsidR="003B7C87">
        <w:rPr>
          <w:rFonts w:ascii="Times New Roman" w:eastAsia="Times New Roman" w:hAnsi="Times New Roman"/>
          <w:b/>
          <w:sz w:val="20"/>
          <w:szCs w:val="20"/>
        </w:rPr>
        <w:t xml:space="preserve">обязательной части </w:t>
      </w:r>
      <w:r w:rsidRPr="006E15EA">
        <w:rPr>
          <w:rFonts w:ascii="Times New Roman" w:eastAsia="Times New Roman" w:hAnsi="Times New Roman"/>
          <w:b/>
          <w:sz w:val="20"/>
          <w:szCs w:val="20"/>
        </w:rPr>
        <w:t>Программы</w:t>
      </w:r>
      <w:r w:rsidR="003B7C87">
        <w:rPr>
          <w:rFonts w:ascii="Times New Roman" w:eastAsia="Times New Roman" w:hAnsi="Times New Roman"/>
          <w:b/>
          <w:sz w:val="20"/>
          <w:szCs w:val="20"/>
        </w:rPr>
        <w:t xml:space="preserve"> и части, формируемой участниками образовательных отношений</w:t>
      </w:r>
    </w:p>
    <w:p w:rsidR="0003798C" w:rsidRPr="006E15EA" w:rsidRDefault="0003798C" w:rsidP="003B7C87">
      <w:pPr>
        <w:autoSpaceDE w:val="0"/>
        <w:autoSpaceDN w:val="0"/>
        <w:adjustRightInd w:val="0"/>
        <w:spacing w:after="0" w:line="240" w:lineRule="auto"/>
        <w:ind w:left="220"/>
        <w:jc w:val="both"/>
        <w:rPr>
          <w:rFonts w:ascii="Times New Roman" w:eastAsia="Times New Roman" w:hAnsi="Times New Roman"/>
          <w:sz w:val="20"/>
          <w:szCs w:val="20"/>
        </w:rPr>
      </w:pPr>
      <w:r w:rsidRPr="006E15EA">
        <w:rPr>
          <w:rFonts w:ascii="Times New Roman" w:eastAsia="Times New Roman" w:hAnsi="Times New Roman"/>
          <w:sz w:val="20"/>
          <w:szCs w:val="20"/>
        </w:rPr>
        <w:lastRenderedPageBreak/>
        <w:t xml:space="preserve">Программа направлена </w:t>
      </w:r>
      <w:proofErr w:type="gramStart"/>
      <w:r w:rsidRPr="006E15EA">
        <w:rPr>
          <w:rFonts w:ascii="Times New Roman" w:eastAsia="Times New Roman" w:hAnsi="Times New Roman"/>
          <w:sz w:val="20"/>
          <w:szCs w:val="20"/>
        </w:rPr>
        <w:t>на</w:t>
      </w:r>
      <w:proofErr w:type="gramEnd"/>
      <w:r w:rsidRPr="006E15EA">
        <w:rPr>
          <w:rFonts w:ascii="Times New Roman" w:eastAsia="Times New Roman" w:hAnsi="Times New Roman"/>
          <w:sz w:val="20"/>
          <w:szCs w:val="20"/>
        </w:rPr>
        <w:t>:</w:t>
      </w:r>
    </w:p>
    <w:p w:rsidR="0003798C" w:rsidRPr="006E15EA" w:rsidRDefault="0003798C" w:rsidP="003B7C87">
      <w:pPr>
        <w:spacing w:after="0" w:line="240" w:lineRule="auto"/>
        <w:jc w:val="both"/>
        <w:rPr>
          <w:rFonts w:ascii="Times New Roman" w:eastAsia="Times New Roman" w:hAnsi="Times New Roman"/>
          <w:sz w:val="20"/>
          <w:szCs w:val="20"/>
        </w:rPr>
      </w:pPr>
      <w:r w:rsidRPr="006E15EA">
        <w:rPr>
          <w:rFonts w:ascii="Times New Roman" w:eastAsia="Times New Roman" w:hAnsi="Times New Roman"/>
          <w:sz w:val="20"/>
          <w:szCs w:val="20"/>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6E15EA">
        <w:rPr>
          <w:rFonts w:ascii="Times New Roman" w:eastAsia="Times New Roman" w:hAnsi="Times New Roman"/>
          <w:sz w:val="20"/>
          <w:szCs w:val="20"/>
        </w:rPr>
        <w:t>со</w:t>
      </w:r>
      <w:proofErr w:type="gramEnd"/>
      <w:r w:rsidRPr="006E15EA">
        <w:rPr>
          <w:rFonts w:ascii="Times New Roman" w:eastAsia="Times New Roman" w:hAnsi="Times New Roman"/>
          <w:sz w:val="20"/>
          <w:szCs w:val="20"/>
        </w:rPr>
        <w:t xml:space="preserve"> взрослыми и сверстниками и соответствующим возрасту видам деятельности;</w:t>
      </w:r>
    </w:p>
    <w:p w:rsidR="0003798C" w:rsidRPr="006E15EA" w:rsidRDefault="0003798C" w:rsidP="003B7C87">
      <w:pPr>
        <w:spacing w:after="0" w:line="240" w:lineRule="auto"/>
        <w:jc w:val="both"/>
        <w:rPr>
          <w:rFonts w:ascii="Times New Roman" w:eastAsia="Times New Roman" w:hAnsi="Times New Roman"/>
          <w:sz w:val="20"/>
          <w:szCs w:val="20"/>
        </w:rPr>
      </w:pPr>
      <w:r w:rsidRPr="006E15EA">
        <w:rPr>
          <w:rFonts w:ascii="Times New Roman" w:eastAsia="Times New Roman" w:hAnsi="Times New Roman"/>
          <w:sz w:val="20"/>
          <w:szCs w:val="20"/>
        </w:rPr>
        <w:t>- на создание развивающей образовательной среды, которая представляет собой систему условий социализации и индивидуализации детей</w:t>
      </w:r>
    </w:p>
    <w:p w:rsidR="0003798C" w:rsidRPr="006E15EA" w:rsidRDefault="0003798C" w:rsidP="003B7C87">
      <w:pPr>
        <w:widowControl w:val="0"/>
        <w:autoSpaceDE w:val="0"/>
        <w:spacing w:after="0" w:line="240" w:lineRule="auto"/>
        <w:ind w:firstLine="720"/>
        <w:jc w:val="both"/>
        <w:rPr>
          <w:rFonts w:ascii="Times New Roman" w:hAnsi="Times New Roman"/>
          <w:sz w:val="20"/>
          <w:szCs w:val="20"/>
        </w:rPr>
      </w:pPr>
      <w:r w:rsidRPr="006E15EA">
        <w:rPr>
          <w:rFonts w:ascii="Times New Roman" w:hAnsi="Times New Roman"/>
          <w:b/>
          <w:sz w:val="20"/>
          <w:szCs w:val="20"/>
          <w:u w:val="single"/>
        </w:rPr>
        <w:t>Цель обязательной части Программы филиала «Детский сад № 22»</w:t>
      </w:r>
      <w:r w:rsidRPr="006E15EA">
        <w:rPr>
          <w:rFonts w:ascii="Times New Roman" w:hAnsi="Times New Roman"/>
          <w:sz w:val="20"/>
          <w:szCs w:val="20"/>
        </w:rPr>
        <w:t xml:space="preserve">:  формирование общей культуры, развитие физический, интеллектуальный,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03798C" w:rsidRPr="006E15EA" w:rsidRDefault="0003798C" w:rsidP="003B7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sz w:val="20"/>
          <w:szCs w:val="20"/>
          <w:u w:val="single"/>
        </w:rPr>
      </w:pPr>
      <w:r w:rsidRPr="006E15EA">
        <w:rPr>
          <w:rFonts w:ascii="Times New Roman" w:eastAsia="Times New Roman" w:hAnsi="Times New Roman"/>
          <w:b/>
          <w:color w:val="000000"/>
          <w:sz w:val="20"/>
          <w:szCs w:val="20"/>
          <w:u w:val="single"/>
        </w:rPr>
        <w:t>Задачи обязательной</w:t>
      </w:r>
      <w:r w:rsidRPr="006E15EA">
        <w:rPr>
          <w:rFonts w:ascii="Times New Roman" w:eastAsia="Times New Roman" w:hAnsi="Times New Roman"/>
          <w:b/>
          <w:sz w:val="20"/>
          <w:szCs w:val="20"/>
          <w:u w:val="single"/>
        </w:rPr>
        <w:t xml:space="preserve"> части  Программы филиала «Детский сад № 22»</w:t>
      </w:r>
      <w:r w:rsidRPr="006E15EA">
        <w:rPr>
          <w:rFonts w:ascii="Times New Roman" w:eastAsia="Times New Roman" w:hAnsi="Times New Roman"/>
          <w:sz w:val="20"/>
          <w:szCs w:val="20"/>
          <w:u w:val="single"/>
        </w:rPr>
        <w:t>:</w:t>
      </w:r>
    </w:p>
    <w:p w:rsidR="0003798C" w:rsidRPr="006E15EA" w:rsidRDefault="0003798C" w:rsidP="003B7C87">
      <w:pPr>
        <w:widowControl w:val="0"/>
        <w:autoSpaceDE w:val="0"/>
        <w:autoSpaceDN w:val="0"/>
        <w:adjustRightInd w:val="0"/>
        <w:spacing w:after="0" w:line="240" w:lineRule="auto"/>
        <w:jc w:val="both"/>
        <w:rPr>
          <w:rFonts w:ascii="Times New Roman" w:hAnsi="Times New Roman"/>
          <w:color w:val="000000"/>
          <w:sz w:val="20"/>
          <w:szCs w:val="20"/>
        </w:rPr>
      </w:pPr>
      <w:r w:rsidRPr="006E15EA">
        <w:rPr>
          <w:rFonts w:ascii="Times New Roman" w:hAnsi="Times New Roman"/>
          <w:color w:val="000000"/>
          <w:sz w:val="20"/>
          <w:szCs w:val="20"/>
        </w:rPr>
        <w:t>- охрана и укрепление физического и психического здоровья детей, в том числе их эмоционального благополучия;</w:t>
      </w:r>
    </w:p>
    <w:p w:rsidR="0003798C" w:rsidRPr="006E15EA" w:rsidRDefault="0003798C" w:rsidP="003B7C87">
      <w:pPr>
        <w:widowControl w:val="0"/>
        <w:autoSpaceDE w:val="0"/>
        <w:autoSpaceDN w:val="0"/>
        <w:adjustRightInd w:val="0"/>
        <w:spacing w:after="0" w:line="240" w:lineRule="auto"/>
        <w:jc w:val="both"/>
        <w:rPr>
          <w:rFonts w:ascii="Times New Roman" w:hAnsi="Times New Roman"/>
          <w:color w:val="000000"/>
          <w:sz w:val="20"/>
          <w:szCs w:val="20"/>
        </w:rPr>
      </w:pPr>
      <w:r w:rsidRPr="006E15EA">
        <w:rPr>
          <w:rFonts w:ascii="Times New Roman" w:hAnsi="Times New Roman"/>
          <w:color w:val="000000"/>
          <w:sz w:val="20"/>
          <w:szCs w:val="20"/>
        </w:rPr>
        <w:t>-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03798C" w:rsidRPr="006E15EA" w:rsidRDefault="0003798C" w:rsidP="003B7C87">
      <w:pPr>
        <w:widowControl w:val="0"/>
        <w:autoSpaceDE w:val="0"/>
        <w:autoSpaceDN w:val="0"/>
        <w:adjustRightInd w:val="0"/>
        <w:spacing w:after="0" w:line="240" w:lineRule="auto"/>
        <w:jc w:val="both"/>
        <w:rPr>
          <w:rFonts w:ascii="Times New Roman" w:hAnsi="Times New Roman"/>
          <w:color w:val="000000"/>
          <w:sz w:val="20"/>
          <w:szCs w:val="20"/>
        </w:rPr>
      </w:pPr>
      <w:r w:rsidRPr="006E15EA">
        <w:rPr>
          <w:rFonts w:ascii="Times New Roman" w:hAnsi="Times New Roman"/>
          <w:color w:val="000000"/>
          <w:sz w:val="20"/>
          <w:szCs w:val="20"/>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03798C" w:rsidRPr="006E15EA" w:rsidRDefault="0003798C" w:rsidP="003B7C87">
      <w:pPr>
        <w:widowControl w:val="0"/>
        <w:autoSpaceDE w:val="0"/>
        <w:autoSpaceDN w:val="0"/>
        <w:adjustRightInd w:val="0"/>
        <w:spacing w:after="0" w:line="240" w:lineRule="auto"/>
        <w:jc w:val="both"/>
        <w:rPr>
          <w:rFonts w:ascii="Times New Roman" w:hAnsi="Times New Roman"/>
          <w:color w:val="000000"/>
          <w:sz w:val="20"/>
          <w:szCs w:val="20"/>
        </w:rPr>
      </w:pPr>
      <w:r w:rsidRPr="006E15EA">
        <w:rPr>
          <w:rFonts w:ascii="Times New Roman" w:hAnsi="Times New Roman"/>
          <w:color w:val="000000"/>
          <w:sz w:val="20"/>
          <w:szCs w:val="20"/>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3798C" w:rsidRPr="006E15EA" w:rsidRDefault="0003798C" w:rsidP="003B7C87">
      <w:pPr>
        <w:widowControl w:val="0"/>
        <w:autoSpaceDE w:val="0"/>
        <w:autoSpaceDN w:val="0"/>
        <w:adjustRightInd w:val="0"/>
        <w:spacing w:after="0" w:line="240" w:lineRule="auto"/>
        <w:jc w:val="both"/>
        <w:rPr>
          <w:rFonts w:ascii="Times New Roman" w:hAnsi="Times New Roman"/>
          <w:color w:val="000000"/>
          <w:sz w:val="20"/>
          <w:szCs w:val="20"/>
        </w:rPr>
      </w:pPr>
      <w:r w:rsidRPr="006E15EA">
        <w:rPr>
          <w:rFonts w:ascii="Times New Roman" w:hAnsi="Times New Roman"/>
          <w:sz w:val="20"/>
          <w:szCs w:val="20"/>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3798C" w:rsidRPr="006E15EA" w:rsidRDefault="0003798C" w:rsidP="003B7C87">
      <w:pPr>
        <w:widowControl w:val="0"/>
        <w:autoSpaceDE w:val="0"/>
        <w:autoSpaceDN w:val="0"/>
        <w:adjustRightInd w:val="0"/>
        <w:spacing w:after="0" w:line="240" w:lineRule="auto"/>
        <w:jc w:val="both"/>
        <w:rPr>
          <w:rFonts w:ascii="Times New Roman" w:hAnsi="Times New Roman"/>
          <w:color w:val="000000"/>
          <w:sz w:val="20"/>
          <w:szCs w:val="20"/>
        </w:rPr>
      </w:pPr>
      <w:r w:rsidRPr="006E15EA">
        <w:rPr>
          <w:rFonts w:ascii="Times New Roman" w:hAnsi="Times New Roman"/>
          <w:sz w:val="20"/>
          <w:szCs w:val="20"/>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03798C" w:rsidRPr="006E15EA" w:rsidRDefault="0003798C" w:rsidP="003B7C87">
      <w:pPr>
        <w:widowControl w:val="0"/>
        <w:autoSpaceDE w:val="0"/>
        <w:autoSpaceDN w:val="0"/>
        <w:adjustRightInd w:val="0"/>
        <w:spacing w:after="0" w:line="240" w:lineRule="auto"/>
        <w:jc w:val="both"/>
        <w:rPr>
          <w:rFonts w:ascii="Times New Roman" w:hAnsi="Times New Roman"/>
          <w:color w:val="000000"/>
          <w:sz w:val="20"/>
          <w:szCs w:val="20"/>
        </w:rPr>
      </w:pPr>
      <w:r w:rsidRPr="006E15EA">
        <w:rPr>
          <w:rFonts w:ascii="Times New Roman" w:hAnsi="Times New Roman"/>
          <w:color w:val="000000"/>
          <w:sz w:val="20"/>
          <w:szCs w:val="20"/>
        </w:rPr>
        <w:t xml:space="preserve">- обеспечение вариативности и разнообразия содержания образовательной программы филиала МАДОУ «Детский сад № 39» - «Детский сад № </w:t>
      </w:r>
      <w:r w:rsidR="00880EDD">
        <w:rPr>
          <w:rFonts w:ascii="Times New Roman" w:hAnsi="Times New Roman"/>
          <w:color w:val="000000"/>
          <w:sz w:val="20"/>
          <w:szCs w:val="20"/>
        </w:rPr>
        <w:t>22</w:t>
      </w:r>
      <w:r w:rsidRPr="006E15EA">
        <w:rPr>
          <w:rFonts w:ascii="Times New Roman" w:hAnsi="Times New Roman"/>
          <w:color w:val="000000"/>
          <w:sz w:val="20"/>
          <w:szCs w:val="20"/>
        </w:rPr>
        <w:t>» и организационных форм дошкольного образования, возможности формирования образовательной программы различной направленности с учётом образовательных потребностей и способностей детей;</w:t>
      </w:r>
    </w:p>
    <w:p w:rsidR="0003798C" w:rsidRPr="006E15EA" w:rsidRDefault="0003798C" w:rsidP="003B7C87">
      <w:pPr>
        <w:widowControl w:val="0"/>
        <w:autoSpaceDE w:val="0"/>
        <w:autoSpaceDN w:val="0"/>
        <w:adjustRightInd w:val="0"/>
        <w:spacing w:after="0" w:line="240" w:lineRule="auto"/>
        <w:jc w:val="both"/>
        <w:rPr>
          <w:rFonts w:ascii="Times New Roman" w:hAnsi="Times New Roman"/>
          <w:sz w:val="20"/>
          <w:szCs w:val="20"/>
        </w:rPr>
      </w:pPr>
      <w:r w:rsidRPr="006E15EA">
        <w:rPr>
          <w:rFonts w:ascii="Times New Roman" w:hAnsi="Times New Roman"/>
          <w:sz w:val="20"/>
          <w:szCs w:val="20"/>
        </w:rPr>
        <w:t>- формирование социокультурной среды, соответствующей возрастным, индивидуальным, психологическим и физиологическим особенностям детей;</w:t>
      </w:r>
    </w:p>
    <w:p w:rsidR="0003798C" w:rsidRPr="0003798C" w:rsidRDefault="0003798C" w:rsidP="003B7C87">
      <w:pPr>
        <w:widowControl w:val="0"/>
        <w:autoSpaceDE w:val="0"/>
        <w:autoSpaceDN w:val="0"/>
        <w:adjustRightInd w:val="0"/>
        <w:spacing w:after="0" w:line="240" w:lineRule="auto"/>
        <w:jc w:val="both"/>
        <w:rPr>
          <w:rFonts w:ascii="Times New Roman" w:hAnsi="Times New Roman"/>
          <w:sz w:val="20"/>
          <w:szCs w:val="20"/>
        </w:rPr>
      </w:pPr>
      <w:r w:rsidRPr="006E15EA">
        <w:rPr>
          <w:rFonts w:ascii="Times New Roman" w:hAnsi="Times New Roman"/>
          <w:sz w:val="20"/>
          <w:szCs w:val="20"/>
        </w:rPr>
        <w:t xml:space="preserve">- обеспечение </w:t>
      </w:r>
      <w:proofErr w:type="spellStart"/>
      <w:r w:rsidRPr="006E15EA">
        <w:rPr>
          <w:rFonts w:ascii="Times New Roman" w:hAnsi="Times New Roman"/>
          <w:sz w:val="20"/>
          <w:szCs w:val="20"/>
        </w:rPr>
        <w:t>психолого</w:t>
      </w:r>
      <w:proofErr w:type="spellEnd"/>
      <w:r w:rsidRPr="006E15EA">
        <w:rPr>
          <w:rFonts w:ascii="Times New Roman" w:hAnsi="Times New Roman"/>
          <w:sz w:val="20"/>
          <w:szCs w:val="20"/>
        </w:rPr>
        <w:t xml:space="preserve"> – педагогической поддержки семи и повышение компетентности родителей (законных представителей) в вопросах развития и образования, охраны и укрепления здоровья детей.   </w:t>
      </w:r>
    </w:p>
    <w:p w:rsidR="0003798C" w:rsidRPr="006E15EA" w:rsidRDefault="0003798C" w:rsidP="0003798C">
      <w:pPr>
        <w:spacing w:after="0" w:line="240" w:lineRule="auto"/>
        <w:rPr>
          <w:rFonts w:ascii="Times New Roman" w:eastAsia="Times New Roman" w:hAnsi="Times New Roman"/>
          <w:b/>
          <w:sz w:val="20"/>
          <w:szCs w:val="20"/>
        </w:rPr>
      </w:pPr>
      <w:r w:rsidRPr="006E15EA">
        <w:rPr>
          <w:rFonts w:ascii="Times New Roman" w:eastAsia="Times New Roman" w:hAnsi="Times New Roman"/>
          <w:b/>
          <w:sz w:val="20"/>
          <w:szCs w:val="20"/>
        </w:rPr>
        <w:t>Цели и задачи реализации части Программы, формируемой участниками образовательных отношений</w:t>
      </w:r>
    </w:p>
    <w:p w:rsidR="0003798C" w:rsidRDefault="0003798C" w:rsidP="003B7C87">
      <w:pPr>
        <w:widowControl w:val="0"/>
        <w:autoSpaceDE w:val="0"/>
        <w:spacing w:after="0" w:line="240" w:lineRule="auto"/>
        <w:rPr>
          <w:rFonts w:ascii="Times New Roman" w:hAnsi="Times New Roman"/>
          <w:bCs/>
          <w:sz w:val="20"/>
          <w:szCs w:val="20"/>
        </w:rPr>
      </w:pPr>
      <w:r w:rsidRPr="006E15EA">
        <w:rPr>
          <w:rFonts w:ascii="Times New Roman" w:hAnsi="Times New Roman"/>
          <w:b/>
          <w:bCs/>
          <w:sz w:val="20"/>
          <w:szCs w:val="20"/>
        </w:rPr>
        <w:t>Ч</w:t>
      </w:r>
      <w:r w:rsidRPr="006E15EA">
        <w:rPr>
          <w:rFonts w:ascii="Times New Roman" w:hAnsi="Times New Roman"/>
          <w:b/>
          <w:bCs/>
          <w:iCs/>
          <w:sz w:val="20"/>
          <w:szCs w:val="20"/>
        </w:rPr>
        <w:t xml:space="preserve">асть Программы филиала «Детский сад № 22»,  формируемая участниками образовательных отношений </w:t>
      </w:r>
      <w:r w:rsidRPr="006E15EA">
        <w:rPr>
          <w:rFonts w:ascii="Times New Roman" w:hAnsi="Times New Roman"/>
          <w:bCs/>
          <w:sz w:val="20"/>
          <w:szCs w:val="20"/>
        </w:rPr>
        <w:t>является дополнительной к обязательной части</w:t>
      </w:r>
      <w:r w:rsidRPr="006E15EA">
        <w:rPr>
          <w:rFonts w:ascii="Times New Roman" w:hAnsi="Times New Roman"/>
          <w:b/>
          <w:bCs/>
          <w:iCs/>
          <w:sz w:val="20"/>
          <w:szCs w:val="20"/>
        </w:rPr>
        <w:t xml:space="preserve"> </w:t>
      </w:r>
      <w:r w:rsidRPr="006E15EA">
        <w:rPr>
          <w:rFonts w:ascii="Times New Roman" w:hAnsi="Times New Roman"/>
          <w:bCs/>
          <w:iCs/>
          <w:sz w:val="20"/>
          <w:szCs w:val="20"/>
        </w:rPr>
        <w:t>образовательной программы</w:t>
      </w:r>
      <w:r w:rsidRPr="006E15EA">
        <w:rPr>
          <w:rFonts w:ascii="Times New Roman" w:hAnsi="Times New Roman"/>
          <w:bCs/>
          <w:sz w:val="20"/>
          <w:szCs w:val="20"/>
        </w:rPr>
        <w:t>, определяется в соответствии с целями и задачами образовательной  программы</w:t>
      </w:r>
      <w:r w:rsidRPr="006E15EA">
        <w:rPr>
          <w:rFonts w:ascii="Times New Roman" w:hAnsi="Times New Roman"/>
          <w:sz w:val="20"/>
          <w:szCs w:val="20"/>
        </w:rPr>
        <w:t xml:space="preserve"> с учетом </w:t>
      </w:r>
      <w:r w:rsidRPr="006E15EA">
        <w:rPr>
          <w:rFonts w:ascii="Times New Roman" w:hAnsi="Times New Roman"/>
          <w:bCs/>
          <w:sz w:val="20"/>
          <w:szCs w:val="20"/>
        </w:rPr>
        <w:t>специфики национальных,</w:t>
      </w:r>
      <w:r w:rsidR="003B7C87">
        <w:rPr>
          <w:rFonts w:ascii="Times New Roman" w:hAnsi="Times New Roman"/>
          <w:bCs/>
          <w:sz w:val="20"/>
          <w:szCs w:val="20"/>
        </w:rPr>
        <w:t xml:space="preserve"> социокультурных и иных условий.</w:t>
      </w:r>
    </w:p>
    <w:tbl>
      <w:tblPr>
        <w:tblStyle w:val="a3"/>
        <w:tblW w:w="15984" w:type="dxa"/>
        <w:tblLook w:val="04A0" w:firstRow="1" w:lastRow="0" w:firstColumn="1" w:lastColumn="0" w:noHBand="0" w:noVBand="1"/>
      </w:tblPr>
      <w:tblGrid>
        <w:gridCol w:w="6062"/>
        <w:gridCol w:w="9922"/>
      </w:tblGrid>
      <w:tr w:rsidR="003B7C87" w:rsidTr="00880EDD">
        <w:tc>
          <w:tcPr>
            <w:tcW w:w="6062" w:type="dxa"/>
          </w:tcPr>
          <w:p w:rsidR="003B7C87" w:rsidRDefault="003B7C87" w:rsidP="003B7C87">
            <w:pPr>
              <w:widowControl w:val="0"/>
              <w:autoSpaceDE w:val="0"/>
              <w:rPr>
                <w:bCs/>
              </w:rPr>
            </w:pPr>
            <w:r w:rsidRPr="006E15EA">
              <w:rPr>
                <w:b/>
              </w:rPr>
              <w:t>Цели реализации части Программы, формируемой участниками образовательных отношений</w:t>
            </w:r>
          </w:p>
        </w:tc>
        <w:tc>
          <w:tcPr>
            <w:tcW w:w="9922" w:type="dxa"/>
          </w:tcPr>
          <w:p w:rsidR="003B7C87" w:rsidRPr="006E15EA" w:rsidRDefault="003B7C87" w:rsidP="003B7C87">
            <w:pPr>
              <w:rPr>
                <w:b/>
              </w:rPr>
            </w:pPr>
            <w:r>
              <w:rPr>
                <w:b/>
              </w:rPr>
              <w:t>З</w:t>
            </w:r>
            <w:r w:rsidRPr="006E15EA">
              <w:rPr>
                <w:b/>
              </w:rPr>
              <w:t>адачи реализации части Программы, формируемой участниками образовательных отношений</w:t>
            </w:r>
          </w:p>
          <w:p w:rsidR="003B7C87" w:rsidRDefault="003B7C87" w:rsidP="003B7C87">
            <w:pPr>
              <w:widowControl w:val="0"/>
              <w:autoSpaceDE w:val="0"/>
              <w:rPr>
                <w:bCs/>
              </w:rPr>
            </w:pPr>
          </w:p>
        </w:tc>
      </w:tr>
      <w:tr w:rsidR="003B7C87" w:rsidTr="00880EDD">
        <w:tc>
          <w:tcPr>
            <w:tcW w:w="6062" w:type="dxa"/>
          </w:tcPr>
          <w:p w:rsidR="003B7C87" w:rsidRPr="003B7C87" w:rsidRDefault="003B7C87" w:rsidP="003B7C87">
            <w:pPr>
              <w:jc w:val="both"/>
            </w:pPr>
            <w:r>
              <w:t xml:space="preserve">- </w:t>
            </w:r>
            <w:r w:rsidRPr="006E15EA">
              <w:t>формирование начал культуры здо</w:t>
            </w:r>
            <w:r w:rsidRPr="006E15EA">
              <w:softHyphen/>
              <w:t>рового образа жизни на основе на</w:t>
            </w:r>
            <w:r>
              <w:t>ционально-культурных тради</w:t>
            </w:r>
            <w:r>
              <w:softHyphen/>
              <w:t>ций</w:t>
            </w:r>
          </w:p>
        </w:tc>
        <w:tc>
          <w:tcPr>
            <w:tcW w:w="9922" w:type="dxa"/>
          </w:tcPr>
          <w:p w:rsidR="003B7C87" w:rsidRPr="006E15EA" w:rsidRDefault="003B7C87" w:rsidP="003B7C87">
            <w:pPr>
              <w:jc w:val="both"/>
            </w:pPr>
            <w:r>
              <w:t xml:space="preserve">- </w:t>
            </w:r>
            <w:r w:rsidRPr="006E15EA">
              <w:t>воспитывать чувство родовой чести, привязанности, сопричастности к общим делам, любви и уважения к членам семьи;</w:t>
            </w:r>
          </w:p>
          <w:p w:rsidR="003B7C87" w:rsidRPr="006E15EA" w:rsidRDefault="003B7C87" w:rsidP="003B7C87">
            <w:pPr>
              <w:jc w:val="both"/>
            </w:pPr>
            <w:r>
              <w:t xml:space="preserve">- </w:t>
            </w:r>
            <w:r w:rsidRPr="006E15EA">
              <w:t>развивать интерес к родному городу, его достопримечатель</w:t>
            </w:r>
            <w:r>
              <w:t>ностям, к символике и традициям</w:t>
            </w:r>
          </w:p>
          <w:p w:rsidR="003B7C87" w:rsidRPr="006E15EA" w:rsidRDefault="003B7C87" w:rsidP="003B7C87">
            <w:pPr>
              <w:jc w:val="both"/>
            </w:pPr>
            <w:r>
              <w:t xml:space="preserve">- </w:t>
            </w:r>
            <w:r w:rsidRPr="006E15EA">
              <w:t xml:space="preserve">развивать способность чувствовать красоту природы, архитектуры, своей малой родины и </w:t>
            </w:r>
            <w:r>
              <w:t>эмоционально откликаться на неё</w:t>
            </w:r>
          </w:p>
          <w:p w:rsidR="003B7C87" w:rsidRPr="006E15EA" w:rsidRDefault="003B7C87" w:rsidP="003B7C87">
            <w:pPr>
              <w:jc w:val="both"/>
            </w:pPr>
            <w:r>
              <w:t xml:space="preserve">- </w:t>
            </w:r>
            <w:r w:rsidRPr="006E15EA">
              <w:t>содействовать становлению желания принимать участие в традициях города, культурных мероприятиях, социальных и природоохранных акциях;</w:t>
            </w:r>
          </w:p>
          <w:p w:rsidR="003B7C87" w:rsidRPr="006E15EA" w:rsidRDefault="003B7C87" w:rsidP="003B7C87">
            <w:pPr>
              <w:widowControl w:val="0"/>
              <w:autoSpaceDE w:val="0"/>
              <w:jc w:val="both"/>
            </w:pPr>
            <w:r>
              <w:t xml:space="preserve">- </w:t>
            </w:r>
            <w:r w:rsidRPr="006E15EA">
              <w:t>познакомить детей с жизнью и творчеством некоторых знаменитых людей своего город</w:t>
            </w:r>
            <w:r w:rsidR="00F354B2">
              <w:t>а</w:t>
            </w:r>
          </w:p>
          <w:p w:rsidR="003B7C87" w:rsidRPr="006E15EA" w:rsidRDefault="003B7C87" w:rsidP="003B7C87">
            <w:pPr>
              <w:widowControl w:val="0"/>
              <w:autoSpaceDE w:val="0"/>
              <w:jc w:val="both"/>
            </w:pPr>
            <w:r>
              <w:t xml:space="preserve">- </w:t>
            </w:r>
            <w:r w:rsidRPr="006E15EA">
              <w:t>воспитывать патрио</w:t>
            </w:r>
            <w:r>
              <w:t>тические и гражданские чувства</w:t>
            </w:r>
          </w:p>
          <w:p w:rsidR="003B7C87" w:rsidRPr="006E15EA" w:rsidRDefault="003B7C87" w:rsidP="003B7C87">
            <w:pPr>
              <w:widowControl w:val="0"/>
              <w:autoSpaceDE w:val="0"/>
              <w:jc w:val="both"/>
            </w:pPr>
            <w:r>
              <w:t xml:space="preserve">- </w:t>
            </w:r>
            <w:r w:rsidRPr="006E15EA">
              <w:t>развивать представления детей об особенностях (внешний облик, национальные костюмы, жилища, тра</w:t>
            </w:r>
            <w:r w:rsidRPr="006E15EA">
              <w:softHyphen/>
              <w:t>диционные занятия) и культурных традициях представителей разных национа</w:t>
            </w:r>
            <w:r>
              <w:t>льностей жителей родного края</w:t>
            </w:r>
          </w:p>
          <w:p w:rsidR="003B7C87" w:rsidRDefault="003B7C87" w:rsidP="003B7C87">
            <w:pPr>
              <w:widowControl w:val="0"/>
              <w:autoSpaceDE w:val="0"/>
              <w:jc w:val="both"/>
            </w:pPr>
            <w:r>
              <w:t xml:space="preserve">- </w:t>
            </w:r>
            <w:r w:rsidRPr="006E15EA">
              <w:t>развивать способность к толерантному общению, к позитивному взаимод</w:t>
            </w:r>
            <w:r>
              <w:t>ействию с людьми разных этносов</w:t>
            </w:r>
          </w:p>
          <w:p w:rsidR="003B7C87" w:rsidRPr="006E15EA" w:rsidRDefault="003B7C87" w:rsidP="003B7C87">
            <w:pPr>
              <w:widowControl w:val="0"/>
              <w:autoSpaceDE w:val="0"/>
              <w:jc w:val="both"/>
            </w:pPr>
            <w:r>
              <w:t>-</w:t>
            </w:r>
            <w:r w:rsidRPr="006E15EA">
              <w:t xml:space="preserve"> развивать представления детей об особенностях и культурных традициях представителей разных нацио</w:t>
            </w:r>
            <w:r>
              <w:t>нальностей жителей родного края</w:t>
            </w:r>
          </w:p>
          <w:p w:rsidR="003B7C87" w:rsidRPr="003B7C87" w:rsidRDefault="003B7C87" w:rsidP="003B7C87">
            <w:pPr>
              <w:widowControl w:val="0"/>
              <w:autoSpaceDE w:val="0"/>
              <w:jc w:val="both"/>
            </w:pPr>
            <w:r>
              <w:t xml:space="preserve">- </w:t>
            </w:r>
            <w:r w:rsidRPr="006E15EA">
              <w:t>развивать интерес к природным богатствам родног</w:t>
            </w:r>
            <w:r>
              <w:t>о края, стремление их сохранять</w:t>
            </w:r>
          </w:p>
        </w:tc>
      </w:tr>
    </w:tbl>
    <w:p w:rsidR="00F551C4" w:rsidRPr="006E15EA" w:rsidRDefault="00F551C4" w:rsidP="0003798C">
      <w:pPr>
        <w:widowControl w:val="0"/>
        <w:autoSpaceDE w:val="0"/>
        <w:spacing w:after="0" w:line="240" w:lineRule="auto"/>
        <w:jc w:val="both"/>
        <w:rPr>
          <w:rFonts w:ascii="Times New Roman" w:hAnsi="Times New Roman"/>
          <w:bCs/>
          <w:sz w:val="20"/>
          <w:szCs w:val="20"/>
          <w:highlight w:val="yellow"/>
        </w:rPr>
      </w:pPr>
    </w:p>
    <w:p w:rsidR="0003798C" w:rsidRPr="006E15EA" w:rsidRDefault="0003798C" w:rsidP="0003798C">
      <w:pPr>
        <w:widowControl w:val="0"/>
        <w:shd w:val="clear" w:color="auto" w:fill="FFFFFF"/>
        <w:tabs>
          <w:tab w:val="left" w:pos="709"/>
        </w:tabs>
        <w:autoSpaceDE w:val="0"/>
        <w:autoSpaceDN w:val="0"/>
        <w:adjustRightInd w:val="0"/>
        <w:spacing w:after="0" w:line="240" w:lineRule="auto"/>
        <w:jc w:val="both"/>
        <w:rPr>
          <w:rFonts w:ascii="Times New Roman" w:hAnsi="Times New Roman"/>
          <w:b/>
          <w:sz w:val="20"/>
          <w:szCs w:val="20"/>
        </w:rPr>
      </w:pPr>
      <w:r w:rsidRPr="006E15EA">
        <w:rPr>
          <w:rFonts w:ascii="Times New Roman" w:hAnsi="Times New Roman"/>
          <w:b/>
          <w:sz w:val="20"/>
          <w:szCs w:val="20"/>
        </w:rPr>
        <w:t xml:space="preserve">       1.1.2 Принципы и подходы к формированию </w:t>
      </w:r>
      <w:r w:rsidR="003543DC">
        <w:rPr>
          <w:rFonts w:ascii="Times New Roman" w:eastAsia="Times New Roman" w:hAnsi="Times New Roman"/>
          <w:b/>
          <w:sz w:val="20"/>
          <w:szCs w:val="20"/>
        </w:rPr>
        <w:t xml:space="preserve">обязательной части </w:t>
      </w:r>
      <w:r w:rsidR="003543DC" w:rsidRPr="006E15EA">
        <w:rPr>
          <w:rFonts w:ascii="Times New Roman" w:eastAsia="Times New Roman" w:hAnsi="Times New Roman"/>
          <w:b/>
          <w:sz w:val="20"/>
          <w:szCs w:val="20"/>
        </w:rPr>
        <w:t>Программы</w:t>
      </w:r>
      <w:r w:rsidR="003543DC">
        <w:rPr>
          <w:rFonts w:ascii="Times New Roman" w:eastAsia="Times New Roman" w:hAnsi="Times New Roman"/>
          <w:b/>
          <w:sz w:val="20"/>
          <w:szCs w:val="20"/>
        </w:rPr>
        <w:t xml:space="preserve"> и части, формируемой участниками образовательных отношений:</w:t>
      </w:r>
    </w:p>
    <w:p w:rsidR="0003798C" w:rsidRPr="006E15EA" w:rsidRDefault="00636C8D" w:rsidP="00636C8D">
      <w:pPr>
        <w:widowControl w:val="0"/>
        <w:shd w:val="clear" w:color="auto" w:fill="FFFFFF"/>
        <w:tabs>
          <w:tab w:val="left" w:pos="709"/>
        </w:tabs>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lastRenderedPageBreak/>
        <w:tab/>
      </w:r>
      <w:r w:rsidR="0003798C" w:rsidRPr="006E15EA">
        <w:rPr>
          <w:rFonts w:ascii="Times New Roman" w:hAnsi="Times New Roman"/>
          <w:b/>
          <w:sz w:val="20"/>
          <w:szCs w:val="20"/>
        </w:rPr>
        <w:t>Основными приоритетными принципами в реализации обязательной части  Программы выступают:</w:t>
      </w:r>
    </w:p>
    <w:p w:rsidR="0003798C" w:rsidRPr="003543DC" w:rsidRDefault="0003798C" w:rsidP="003543DC">
      <w:pPr>
        <w:numPr>
          <w:ilvl w:val="0"/>
          <w:numId w:val="6"/>
        </w:numPr>
        <w:spacing w:after="0" w:line="240" w:lineRule="auto"/>
        <w:jc w:val="both"/>
        <w:rPr>
          <w:rFonts w:ascii="Times New Roman" w:eastAsia="Times New Roman" w:hAnsi="Times New Roman"/>
          <w:sz w:val="20"/>
          <w:szCs w:val="20"/>
        </w:rPr>
      </w:pPr>
      <w:r w:rsidRPr="003543DC">
        <w:rPr>
          <w:rFonts w:ascii="Times New Roman" w:eastAsia="Times New Roman" w:hAnsi="Times New Roman"/>
          <w:sz w:val="20"/>
          <w:szCs w:val="20"/>
        </w:rPr>
        <w:t>поддержка разнообразия детства;</w:t>
      </w:r>
    </w:p>
    <w:p w:rsidR="0003798C" w:rsidRPr="003543DC" w:rsidRDefault="0003798C" w:rsidP="003543DC">
      <w:pPr>
        <w:numPr>
          <w:ilvl w:val="0"/>
          <w:numId w:val="6"/>
        </w:numPr>
        <w:spacing w:after="0" w:line="240" w:lineRule="auto"/>
        <w:jc w:val="both"/>
        <w:rPr>
          <w:rFonts w:ascii="Times New Roman" w:eastAsia="Times New Roman" w:hAnsi="Times New Roman"/>
          <w:sz w:val="20"/>
          <w:szCs w:val="20"/>
        </w:rPr>
      </w:pPr>
      <w:r w:rsidRPr="003543DC">
        <w:rPr>
          <w:rFonts w:ascii="Times New Roman" w:eastAsia="Times New Roman" w:hAnsi="Times New Roman"/>
          <w:sz w:val="20"/>
          <w:szCs w:val="20"/>
        </w:rPr>
        <w:t xml:space="preserve"> сохранение уникальности и </w:t>
      </w:r>
      <w:proofErr w:type="spellStart"/>
      <w:r w:rsidRPr="003543DC">
        <w:rPr>
          <w:rFonts w:ascii="Times New Roman" w:eastAsia="Times New Roman" w:hAnsi="Times New Roman"/>
          <w:sz w:val="20"/>
          <w:szCs w:val="20"/>
        </w:rPr>
        <w:t>самоценности</w:t>
      </w:r>
      <w:proofErr w:type="spellEnd"/>
      <w:r w:rsidRPr="003543DC">
        <w:rPr>
          <w:rFonts w:ascii="Times New Roman" w:eastAsia="Times New Roman" w:hAnsi="Times New Roman"/>
          <w:sz w:val="20"/>
          <w:szCs w:val="20"/>
        </w:rPr>
        <w:t xml:space="preserve"> детства как важного этапа в общем развитии человека, </w:t>
      </w:r>
      <w:proofErr w:type="spellStart"/>
      <w:r w:rsidRPr="003543DC">
        <w:rPr>
          <w:rFonts w:ascii="Times New Roman" w:eastAsia="Times New Roman" w:hAnsi="Times New Roman"/>
          <w:sz w:val="20"/>
          <w:szCs w:val="20"/>
        </w:rPr>
        <w:t>самоценность</w:t>
      </w:r>
      <w:proofErr w:type="spellEnd"/>
      <w:r w:rsidRPr="003543DC">
        <w:rPr>
          <w:rFonts w:ascii="Times New Roman" w:eastAsia="Times New Roman" w:hAnsi="Times New Roman"/>
          <w:sz w:val="20"/>
          <w:szCs w:val="20"/>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3798C" w:rsidRPr="003543DC" w:rsidRDefault="0003798C" w:rsidP="003543DC">
      <w:pPr>
        <w:numPr>
          <w:ilvl w:val="0"/>
          <w:numId w:val="6"/>
        </w:numPr>
        <w:spacing w:after="0" w:line="240" w:lineRule="auto"/>
        <w:jc w:val="both"/>
        <w:rPr>
          <w:rFonts w:ascii="Times New Roman" w:eastAsia="Times New Roman" w:hAnsi="Times New Roman"/>
          <w:sz w:val="20"/>
          <w:szCs w:val="20"/>
        </w:rPr>
      </w:pPr>
      <w:r w:rsidRPr="003543DC">
        <w:rPr>
          <w:rFonts w:ascii="Times New Roman" w:eastAsia="Times New Roman" w:hAnsi="Times New Roman"/>
          <w:sz w:val="20"/>
          <w:szCs w:val="20"/>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3798C" w:rsidRPr="003543DC" w:rsidRDefault="0003798C" w:rsidP="003543DC">
      <w:pPr>
        <w:numPr>
          <w:ilvl w:val="0"/>
          <w:numId w:val="6"/>
        </w:numPr>
        <w:spacing w:after="0" w:line="240" w:lineRule="auto"/>
        <w:jc w:val="both"/>
        <w:rPr>
          <w:rFonts w:ascii="Times New Roman" w:eastAsia="Times New Roman" w:hAnsi="Times New Roman"/>
          <w:sz w:val="20"/>
          <w:szCs w:val="20"/>
        </w:rPr>
      </w:pPr>
      <w:r w:rsidRPr="003543DC">
        <w:rPr>
          <w:rFonts w:ascii="Times New Roman" w:eastAsia="Times New Roman" w:hAnsi="Times New Roman"/>
          <w:sz w:val="20"/>
          <w:szCs w:val="20"/>
        </w:rPr>
        <w:t xml:space="preserve"> уважение личности ребенка;</w:t>
      </w:r>
    </w:p>
    <w:p w:rsidR="0003798C" w:rsidRPr="003543DC" w:rsidRDefault="0003798C" w:rsidP="003543DC">
      <w:pPr>
        <w:numPr>
          <w:ilvl w:val="0"/>
          <w:numId w:val="6"/>
        </w:numPr>
        <w:spacing w:after="0" w:line="240" w:lineRule="auto"/>
        <w:jc w:val="both"/>
        <w:rPr>
          <w:rFonts w:ascii="Times New Roman" w:eastAsia="Times New Roman" w:hAnsi="Times New Roman"/>
          <w:sz w:val="20"/>
          <w:szCs w:val="20"/>
        </w:rPr>
      </w:pPr>
      <w:r w:rsidRPr="003543DC">
        <w:rPr>
          <w:rFonts w:ascii="Times New Roman" w:eastAsia="Times New Roman" w:hAnsi="Times New Roman"/>
          <w:sz w:val="20"/>
          <w:szCs w:val="20"/>
        </w:rPr>
        <w:t>реализация Программы в формах, специфических для детей данной возрастной гру</w:t>
      </w:r>
      <w:r w:rsidR="00F354B2">
        <w:rPr>
          <w:rFonts w:ascii="Times New Roman" w:eastAsia="Times New Roman" w:hAnsi="Times New Roman"/>
          <w:sz w:val="20"/>
          <w:szCs w:val="20"/>
        </w:rPr>
        <w:t xml:space="preserve">ппы, прежде всего в форме игры, </w:t>
      </w:r>
      <w:r w:rsidRPr="003543DC">
        <w:rPr>
          <w:rFonts w:ascii="Times New Roman" w:eastAsia="Times New Roman" w:hAnsi="Times New Roman"/>
          <w:sz w:val="20"/>
          <w:szCs w:val="20"/>
        </w:rPr>
        <w:t xml:space="preserve">обеспечивающей </w:t>
      </w:r>
      <w:r w:rsidR="00F354B2">
        <w:rPr>
          <w:rFonts w:ascii="Times New Roman" w:eastAsia="Times New Roman" w:hAnsi="Times New Roman"/>
          <w:sz w:val="20"/>
          <w:szCs w:val="20"/>
        </w:rPr>
        <w:t xml:space="preserve">физическое </w:t>
      </w:r>
      <w:r w:rsidRPr="003543DC">
        <w:rPr>
          <w:rFonts w:ascii="Times New Roman" w:eastAsia="Times New Roman" w:hAnsi="Times New Roman"/>
          <w:sz w:val="20"/>
          <w:szCs w:val="20"/>
        </w:rPr>
        <w:t xml:space="preserve"> развитие ребенка.</w:t>
      </w:r>
    </w:p>
    <w:p w:rsidR="0003798C" w:rsidRPr="006E15EA" w:rsidRDefault="0003798C" w:rsidP="003543DC">
      <w:pPr>
        <w:widowControl w:val="0"/>
        <w:autoSpaceDE w:val="0"/>
        <w:autoSpaceDN w:val="0"/>
        <w:adjustRightInd w:val="0"/>
        <w:spacing w:after="0" w:line="240" w:lineRule="auto"/>
        <w:jc w:val="both"/>
        <w:rPr>
          <w:rFonts w:ascii="Times New Roman" w:hAnsi="Times New Roman"/>
          <w:sz w:val="20"/>
          <w:szCs w:val="20"/>
        </w:rPr>
      </w:pPr>
    </w:p>
    <w:p w:rsidR="0003798C" w:rsidRPr="006E15EA" w:rsidRDefault="0003798C" w:rsidP="0003798C">
      <w:pPr>
        <w:spacing w:after="0" w:line="240" w:lineRule="auto"/>
        <w:ind w:firstLine="708"/>
        <w:jc w:val="center"/>
        <w:rPr>
          <w:rFonts w:ascii="Times New Roman" w:eastAsia="Times New Roman" w:hAnsi="Times New Roman"/>
          <w:b/>
          <w:sz w:val="20"/>
          <w:szCs w:val="20"/>
        </w:rPr>
      </w:pPr>
      <w:r w:rsidRPr="006E15EA">
        <w:rPr>
          <w:rFonts w:ascii="Times New Roman" w:eastAsia="Times New Roman" w:hAnsi="Times New Roman"/>
          <w:b/>
          <w:sz w:val="20"/>
          <w:szCs w:val="20"/>
        </w:rPr>
        <w:t>Подходы к формированию Программы обязательной части:</w:t>
      </w:r>
    </w:p>
    <w:p w:rsidR="0003798C" w:rsidRPr="006E15EA" w:rsidRDefault="0003798C" w:rsidP="0003798C">
      <w:pPr>
        <w:spacing w:after="0" w:line="240" w:lineRule="auto"/>
        <w:jc w:val="both"/>
        <w:rPr>
          <w:rFonts w:ascii="Times New Roman" w:eastAsia="Times New Roman" w:hAnsi="Times New Roman"/>
          <w:b/>
          <w:sz w:val="20"/>
          <w:szCs w:val="20"/>
        </w:rPr>
      </w:pPr>
      <w:r w:rsidRPr="006E15EA">
        <w:rPr>
          <w:rFonts w:ascii="Times New Roman" w:eastAsia="Times New Roman" w:hAnsi="Times New Roman"/>
          <w:b/>
          <w:sz w:val="20"/>
          <w:szCs w:val="20"/>
        </w:rPr>
        <w:t>Личностно – ориентированный подход</w:t>
      </w:r>
    </w:p>
    <w:p w:rsidR="0003798C" w:rsidRPr="006E15EA" w:rsidRDefault="0003798C" w:rsidP="0003798C">
      <w:pPr>
        <w:spacing w:after="0" w:line="240" w:lineRule="auto"/>
        <w:jc w:val="both"/>
        <w:rPr>
          <w:rFonts w:ascii="Times New Roman" w:eastAsia="Times New Roman" w:hAnsi="Times New Roman"/>
          <w:sz w:val="20"/>
          <w:szCs w:val="20"/>
        </w:rPr>
      </w:pPr>
      <w:r w:rsidRPr="006E15EA">
        <w:rPr>
          <w:rFonts w:ascii="Times New Roman" w:eastAsia="Times New Roman" w:hAnsi="Times New Roman"/>
          <w:b/>
          <w:sz w:val="20"/>
          <w:szCs w:val="20"/>
        </w:rPr>
        <w:t xml:space="preserve">- </w:t>
      </w:r>
      <w:r w:rsidRPr="006E15EA">
        <w:rPr>
          <w:rFonts w:ascii="Times New Roman" w:eastAsia="Times New Roman" w:hAnsi="Times New Roman"/>
          <w:sz w:val="20"/>
          <w:szCs w:val="20"/>
        </w:rPr>
        <w:t>учет индивидуальных потребностей ребенка, связанных с его жизненной ситуацией и состоянием здоровья</w:t>
      </w:r>
    </w:p>
    <w:p w:rsidR="0003798C" w:rsidRPr="006E15EA" w:rsidRDefault="0003798C" w:rsidP="0003798C">
      <w:pPr>
        <w:spacing w:after="0" w:line="240" w:lineRule="auto"/>
        <w:jc w:val="both"/>
        <w:rPr>
          <w:rFonts w:ascii="Times New Roman" w:eastAsia="Times New Roman" w:hAnsi="Times New Roman"/>
          <w:sz w:val="20"/>
          <w:szCs w:val="20"/>
        </w:rPr>
      </w:pPr>
      <w:r w:rsidRPr="006E15EA">
        <w:rPr>
          <w:rFonts w:ascii="Times New Roman" w:eastAsia="Times New Roman" w:hAnsi="Times New Roman"/>
          <w:sz w:val="20"/>
          <w:szCs w:val="20"/>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03798C" w:rsidRPr="006E15EA" w:rsidRDefault="0003798C" w:rsidP="0003798C">
      <w:pPr>
        <w:spacing w:after="0" w:line="240" w:lineRule="auto"/>
        <w:jc w:val="both"/>
        <w:rPr>
          <w:rFonts w:ascii="Times New Roman" w:eastAsia="Times New Roman" w:hAnsi="Times New Roman"/>
          <w:sz w:val="20"/>
          <w:szCs w:val="20"/>
        </w:rPr>
      </w:pPr>
      <w:r w:rsidRPr="006E15EA">
        <w:rPr>
          <w:rFonts w:ascii="Times New Roman" w:eastAsia="Times New Roman" w:hAnsi="Times New Roman"/>
          <w:sz w:val="20"/>
          <w:szCs w:val="20"/>
        </w:rPr>
        <w:t>- ориентация активной деятельности детей по созиданию, получению, овладению и применению полученных знаний для решения проблем</w:t>
      </w:r>
    </w:p>
    <w:p w:rsidR="0003798C" w:rsidRPr="006E15EA" w:rsidRDefault="0003798C" w:rsidP="0003798C">
      <w:pPr>
        <w:spacing w:after="0" w:line="240" w:lineRule="auto"/>
        <w:jc w:val="both"/>
        <w:rPr>
          <w:rFonts w:ascii="Times New Roman" w:eastAsia="Times New Roman" w:hAnsi="Times New Roman"/>
          <w:b/>
          <w:sz w:val="20"/>
          <w:szCs w:val="20"/>
        </w:rPr>
      </w:pPr>
      <w:proofErr w:type="spellStart"/>
      <w:r w:rsidRPr="006E15EA">
        <w:rPr>
          <w:rFonts w:ascii="Times New Roman" w:eastAsia="Times New Roman" w:hAnsi="Times New Roman"/>
          <w:b/>
          <w:sz w:val="20"/>
          <w:szCs w:val="20"/>
        </w:rPr>
        <w:t>Деятельностный</w:t>
      </w:r>
      <w:proofErr w:type="spellEnd"/>
      <w:r w:rsidRPr="006E15EA">
        <w:rPr>
          <w:rFonts w:ascii="Times New Roman" w:eastAsia="Times New Roman" w:hAnsi="Times New Roman"/>
          <w:b/>
          <w:sz w:val="20"/>
          <w:szCs w:val="20"/>
        </w:rPr>
        <w:t xml:space="preserve"> поход</w:t>
      </w:r>
    </w:p>
    <w:p w:rsidR="0003798C" w:rsidRPr="006E15EA" w:rsidRDefault="0003798C" w:rsidP="0003798C">
      <w:pPr>
        <w:spacing w:after="0" w:line="240" w:lineRule="auto"/>
        <w:jc w:val="both"/>
        <w:rPr>
          <w:rFonts w:ascii="Times New Roman" w:eastAsia="Times New Roman" w:hAnsi="Times New Roman"/>
          <w:sz w:val="20"/>
          <w:szCs w:val="20"/>
        </w:rPr>
      </w:pPr>
      <w:r w:rsidRPr="006E15EA">
        <w:rPr>
          <w:rFonts w:ascii="Times New Roman" w:eastAsia="Times New Roman" w:hAnsi="Times New Roman"/>
          <w:b/>
          <w:sz w:val="20"/>
          <w:szCs w:val="20"/>
        </w:rPr>
        <w:t xml:space="preserve">- </w:t>
      </w:r>
      <w:r w:rsidRPr="006E15EA">
        <w:rPr>
          <w:rFonts w:ascii="Times New Roman" w:eastAsia="Times New Roman" w:hAnsi="Times New Roman"/>
          <w:sz w:val="20"/>
          <w:szCs w:val="20"/>
        </w:rPr>
        <w:t>формирование познавательных интересов и познавательных действий ребенка в различных видах деятельности</w:t>
      </w:r>
    </w:p>
    <w:p w:rsidR="0003798C" w:rsidRPr="006E15EA" w:rsidRDefault="0003798C" w:rsidP="0003798C">
      <w:pPr>
        <w:spacing w:after="0" w:line="240" w:lineRule="auto"/>
        <w:jc w:val="both"/>
        <w:rPr>
          <w:rFonts w:ascii="Times New Roman" w:eastAsia="Times New Roman" w:hAnsi="Times New Roman"/>
          <w:sz w:val="20"/>
          <w:szCs w:val="20"/>
        </w:rPr>
      </w:pPr>
      <w:r w:rsidRPr="006E15EA">
        <w:rPr>
          <w:rFonts w:ascii="Times New Roman" w:eastAsia="Times New Roman" w:hAnsi="Times New Roman"/>
          <w:sz w:val="20"/>
          <w:szCs w:val="20"/>
        </w:rPr>
        <w:t>- поддержка инициативы детей в различных видах деятельности</w:t>
      </w:r>
    </w:p>
    <w:p w:rsidR="0003798C" w:rsidRPr="006E15EA" w:rsidRDefault="0003798C" w:rsidP="0003798C">
      <w:pPr>
        <w:spacing w:after="0" w:line="240" w:lineRule="auto"/>
        <w:jc w:val="both"/>
        <w:rPr>
          <w:rFonts w:ascii="Times New Roman" w:eastAsia="Times New Roman" w:hAnsi="Times New Roman"/>
          <w:sz w:val="20"/>
          <w:szCs w:val="20"/>
        </w:rPr>
      </w:pPr>
      <w:r w:rsidRPr="006E15EA">
        <w:rPr>
          <w:rFonts w:ascii="Times New Roman" w:eastAsia="Times New Roman" w:hAnsi="Times New Roman"/>
          <w:sz w:val="20"/>
          <w:szCs w:val="20"/>
        </w:rPr>
        <w:t>- содействие и сотрудничество детей и взрослых, признание ребенка полноценным участником (субъектом) образовательных отношений</w:t>
      </w:r>
    </w:p>
    <w:p w:rsidR="0003798C" w:rsidRPr="006E15EA" w:rsidRDefault="0003798C" w:rsidP="0003798C">
      <w:pPr>
        <w:spacing w:after="0" w:line="240" w:lineRule="auto"/>
        <w:jc w:val="both"/>
        <w:rPr>
          <w:rFonts w:ascii="Times New Roman" w:eastAsia="Times New Roman" w:hAnsi="Times New Roman"/>
          <w:b/>
          <w:sz w:val="20"/>
          <w:szCs w:val="20"/>
        </w:rPr>
      </w:pPr>
      <w:r w:rsidRPr="006E15EA">
        <w:rPr>
          <w:rFonts w:ascii="Times New Roman" w:eastAsia="Times New Roman" w:hAnsi="Times New Roman"/>
          <w:b/>
          <w:sz w:val="20"/>
          <w:szCs w:val="20"/>
        </w:rPr>
        <w:t>Культурологический подход</w:t>
      </w:r>
    </w:p>
    <w:p w:rsidR="0003798C" w:rsidRPr="006E15EA" w:rsidRDefault="0003798C" w:rsidP="0003798C">
      <w:pPr>
        <w:spacing w:after="0" w:line="240" w:lineRule="auto"/>
        <w:jc w:val="both"/>
        <w:rPr>
          <w:rFonts w:ascii="Times New Roman" w:hAnsi="Times New Roman"/>
          <w:sz w:val="20"/>
          <w:szCs w:val="20"/>
        </w:rPr>
      </w:pPr>
      <w:r w:rsidRPr="006E15EA">
        <w:rPr>
          <w:rFonts w:ascii="Times New Roman" w:hAnsi="Times New Roman"/>
          <w:sz w:val="20"/>
          <w:szCs w:val="20"/>
        </w:rPr>
        <w:t>- учет этнокультурной ситуации развития детей</w:t>
      </w:r>
    </w:p>
    <w:p w:rsidR="0003798C" w:rsidRPr="006E15EA" w:rsidRDefault="0003798C" w:rsidP="0003798C">
      <w:pPr>
        <w:spacing w:after="0" w:line="240" w:lineRule="auto"/>
        <w:jc w:val="both"/>
        <w:rPr>
          <w:rFonts w:ascii="Times New Roman" w:hAnsi="Times New Roman"/>
          <w:sz w:val="20"/>
          <w:szCs w:val="20"/>
        </w:rPr>
      </w:pPr>
      <w:r w:rsidRPr="006E15EA">
        <w:rPr>
          <w:rFonts w:ascii="Times New Roman" w:hAnsi="Times New Roman"/>
          <w:sz w:val="20"/>
          <w:szCs w:val="20"/>
        </w:rPr>
        <w:t>- приобщение детей к социокультурным нормам, традициям семьи, общества и государства</w:t>
      </w:r>
    </w:p>
    <w:p w:rsidR="0003798C" w:rsidRPr="006E15EA" w:rsidRDefault="0003798C" w:rsidP="0003798C">
      <w:pPr>
        <w:widowControl w:val="0"/>
        <w:shd w:val="clear" w:color="auto" w:fill="FFFFFF"/>
        <w:tabs>
          <w:tab w:val="left" w:pos="709"/>
        </w:tabs>
        <w:autoSpaceDE w:val="0"/>
        <w:autoSpaceDN w:val="0"/>
        <w:adjustRightInd w:val="0"/>
        <w:spacing w:after="0" w:line="240" w:lineRule="auto"/>
        <w:jc w:val="center"/>
        <w:rPr>
          <w:rFonts w:ascii="Times New Roman" w:hAnsi="Times New Roman"/>
          <w:b/>
          <w:sz w:val="20"/>
          <w:szCs w:val="20"/>
        </w:rPr>
      </w:pPr>
    </w:p>
    <w:p w:rsidR="0003798C" w:rsidRPr="006E15EA" w:rsidRDefault="0003798C" w:rsidP="0003798C">
      <w:pPr>
        <w:widowControl w:val="0"/>
        <w:autoSpaceDE w:val="0"/>
        <w:autoSpaceDN w:val="0"/>
        <w:adjustRightInd w:val="0"/>
        <w:spacing w:after="0" w:line="240" w:lineRule="auto"/>
        <w:jc w:val="center"/>
        <w:rPr>
          <w:rFonts w:ascii="Times New Roman" w:eastAsia="Times New Roman" w:hAnsi="Times New Roman"/>
          <w:b/>
          <w:bCs/>
          <w:color w:val="000000"/>
          <w:sz w:val="20"/>
          <w:szCs w:val="20"/>
        </w:rPr>
      </w:pPr>
      <w:r w:rsidRPr="006E15EA">
        <w:rPr>
          <w:rFonts w:ascii="Times New Roman" w:eastAsia="Times New Roman" w:hAnsi="Times New Roman"/>
          <w:b/>
          <w:bCs/>
          <w:color w:val="000000"/>
          <w:sz w:val="20"/>
          <w:szCs w:val="20"/>
        </w:rPr>
        <w:t>Базовые идеи Программы:</w:t>
      </w:r>
    </w:p>
    <w:p w:rsidR="0003798C" w:rsidRPr="006E15EA" w:rsidRDefault="0003798C" w:rsidP="0003798C">
      <w:pPr>
        <w:spacing w:after="0" w:line="240" w:lineRule="auto"/>
        <w:jc w:val="both"/>
        <w:rPr>
          <w:rFonts w:ascii="Times New Roman" w:hAnsi="Times New Roman"/>
          <w:sz w:val="20"/>
          <w:szCs w:val="20"/>
        </w:rPr>
      </w:pPr>
      <w:r>
        <w:rPr>
          <w:rFonts w:ascii="Times New Roman" w:hAnsi="Times New Roman"/>
          <w:sz w:val="20"/>
          <w:szCs w:val="20"/>
        </w:rPr>
        <w:t xml:space="preserve">- </w:t>
      </w:r>
      <w:r w:rsidRPr="006E15EA">
        <w:rPr>
          <w:rFonts w:ascii="Times New Roman" w:hAnsi="Times New Roman"/>
          <w:sz w:val="20"/>
          <w:szCs w:val="20"/>
        </w:rPr>
        <w:t>идея о развитии ребенка ка</w:t>
      </w:r>
      <w:r>
        <w:rPr>
          <w:rFonts w:ascii="Times New Roman" w:hAnsi="Times New Roman"/>
          <w:sz w:val="20"/>
          <w:szCs w:val="20"/>
        </w:rPr>
        <w:t>к субъекта детской деятельности;</w:t>
      </w:r>
    </w:p>
    <w:p w:rsidR="0003798C" w:rsidRPr="006E15EA" w:rsidRDefault="0003798C" w:rsidP="0003798C">
      <w:pPr>
        <w:spacing w:after="0" w:line="240" w:lineRule="auto"/>
        <w:jc w:val="both"/>
        <w:rPr>
          <w:rFonts w:ascii="Times New Roman" w:hAnsi="Times New Roman"/>
          <w:sz w:val="20"/>
          <w:szCs w:val="20"/>
        </w:rPr>
      </w:pPr>
      <w:r>
        <w:rPr>
          <w:rFonts w:ascii="Times New Roman" w:hAnsi="Times New Roman"/>
          <w:sz w:val="20"/>
          <w:szCs w:val="20"/>
        </w:rPr>
        <w:t xml:space="preserve">- </w:t>
      </w:r>
      <w:r w:rsidRPr="006E15EA">
        <w:rPr>
          <w:rFonts w:ascii="Times New Roman" w:hAnsi="Times New Roman"/>
          <w:sz w:val="20"/>
          <w:szCs w:val="20"/>
        </w:rPr>
        <w:t>идея о феноменологии современного дошкольного детства</w:t>
      </w:r>
      <w:r>
        <w:rPr>
          <w:rFonts w:ascii="Times New Roman" w:hAnsi="Times New Roman"/>
          <w:sz w:val="20"/>
          <w:szCs w:val="20"/>
        </w:rPr>
        <w:t>;</w:t>
      </w:r>
    </w:p>
    <w:p w:rsidR="0003798C" w:rsidRPr="006E15EA" w:rsidRDefault="0003798C" w:rsidP="0003798C">
      <w:pPr>
        <w:spacing w:after="0" w:line="240" w:lineRule="auto"/>
        <w:jc w:val="both"/>
        <w:rPr>
          <w:rFonts w:ascii="Times New Roman" w:hAnsi="Times New Roman"/>
          <w:sz w:val="20"/>
          <w:szCs w:val="20"/>
        </w:rPr>
      </w:pPr>
      <w:r>
        <w:rPr>
          <w:rFonts w:ascii="Times New Roman" w:hAnsi="Times New Roman"/>
          <w:sz w:val="20"/>
          <w:szCs w:val="20"/>
        </w:rPr>
        <w:t xml:space="preserve">- </w:t>
      </w:r>
      <w:r w:rsidRPr="006E15EA">
        <w:rPr>
          <w:rFonts w:ascii="Times New Roman" w:hAnsi="Times New Roman"/>
          <w:sz w:val="20"/>
          <w:szCs w:val="20"/>
        </w:rPr>
        <w:t>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w:t>
      </w:r>
      <w:r>
        <w:rPr>
          <w:rFonts w:ascii="Times New Roman" w:hAnsi="Times New Roman"/>
          <w:sz w:val="20"/>
          <w:szCs w:val="20"/>
        </w:rPr>
        <w:t>орить образовательного процесса;</w:t>
      </w:r>
    </w:p>
    <w:p w:rsidR="0003798C" w:rsidRDefault="0003798C" w:rsidP="0003798C">
      <w:pPr>
        <w:spacing w:after="0" w:line="240" w:lineRule="auto"/>
        <w:jc w:val="both"/>
        <w:rPr>
          <w:rFonts w:ascii="Times New Roman" w:hAnsi="Times New Roman"/>
          <w:sz w:val="20"/>
          <w:szCs w:val="20"/>
        </w:rPr>
      </w:pPr>
      <w:r>
        <w:rPr>
          <w:rFonts w:ascii="Times New Roman" w:hAnsi="Times New Roman"/>
          <w:sz w:val="20"/>
          <w:szCs w:val="20"/>
        </w:rPr>
        <w:t xml:space="preserve">- </w:t>
      </w:r>
      <w:r w:rsidRPr="006E15EA">
        <w:rPr>
          <w:rFonts w:ascii="Times New Roman" w:hAnsi="Times New Roman"/>
          <w:sz w:val="20"/>
          <w:szCs w:val="20"/>
        </w:rPr>
        <w:t xml:space="preserve">идея о педагогическом сопровождении ребенка как совокупности условий, ситуаций выбора, стимулирующих развитие детской </w:t>
      </w:r>
      <w:proofErr w:type="spellStart"/>
      <w:r w:rsidRPr="006E15EA">
        <w:rPr>
          <w:rFonts w:ascii="Times New Roman" w:hAnsi="Times New Roman"/>
          <w:sz w:val="20"/>
          <w:szCs w:val="20"/>
        </w:rPr>
        <w:t>субъектности</w:t>
      </w:r>
      <w:proofErr w:type="spellEnd"/>
      <w:r w:rsidRPr="006E15EA">
        <w:rPr>
          <w:rFonts w:ascii="Times New Roman" w:hAnsi="Times New Roman"/>
          <w:sz w:val="20"/>
          <w:szCs w:val="20"/>
        </w:rPr>
        <w:t xml:space="preserve"> и ее проявлений – инициатив, творчества, интересов, самостоятельной деятельности.</w:t>
      </w:r>
    </w:p>
    <w:p w:rsidR="0003798C" w:rsidRPr="006E15EA" w:rsidRDefault="0003798C" w:rsidP="0003798C">
      <w:pPr>
        <w:spacing w:after="0" w:line="240" w:lineRule="auto"/>
        <w:jc w:val="both"/>
        <w:rPr>
          <w:rFonts w:ascii="Times New Roman" w:eastAsia="Times New Roman" w:hAnsi="Times New Roman"/>
          <w:sz w:val="20"/>
          <w:szCs w:val="20"/>
        </w:rPr>
      </w:pPr>
    </w:p>
    <w:p w:rsidR="0003798C" w:rsidRPr="006E15EA" w:rsidRDefault="0003798C" w:rsidP="0003798C">
      <w:pPr>
        <w:spacing w:after="0" w:line="240" w:lineRule="auto"/>
        <w:ind w:firstLine="708"/>
        <w:jc w:val="center"/>
        <w:rPr>
          <w:rFonts w:ascii="Times New Roman" w:eastAsia="Times New Roman" w:hAnsi="Times New Roman"/>
          <w:b/>
          <w:sz w:val="20"/>
          <w:szCs w:val="20"/>
        </w:rPr>
      </w:pPr>
      <w:r w:rsidRPr="006E15EA">
        <w:rPr>
          <w:rFonts w:ascii="Times New Roman" w:eastAsia="Times New Roman" w:hAnsi="Times New Roman"/>
          <w:b/>
          <w:sz w:val="20"/>
          <w:szCs w:val="20"/>
        </w:rPr>
        <w:t>Принципы организации образовательного процесса Программы в части, формируемой участниками образовательных отношений:</w:t>
      </w:r>
    </w:p>
    <w:p w:rsidR="0003798C" w:rsidRDefault="0003798C" w:rsidP="00B37083">
      <w:pPr>
        <w:numPr>
          <w:ilvl w:val="0"/>
          <w:numId w:val="5"/>
        </w:numPr>
        <w:shd w:val="clear" w:color="auto" w:fill="FFFFFF"/>
        <w:tabs>
          <w:tab w:val="left" w:pos="284"/>
        </w:tabs>
        <w:spacing w:after="0" w:line="240" w:lineRule="auto"/>
        <w:ind w:left="0" w:firstLine="0"/>
        <w:jc w:val="both"/>
        <w:rPr>
          <w:rFonts w:ascii="Times New Roman" w:eastAsia="Times New Roman" w:hAnsi="Times New Roman"/>
          <w:sz w:val="20"/>
          <w:szCs w:val="20"/>
        </w:rPr>
      </w:pPr>
      <w:r w:rsidRPr="006E15EA">
        <w:rPr>
          <w:rFonts w:ascii="Times New Roman" w:eastAsia="Times New Roman" w:hAnsi="Times New Roman"/>
          <w:i/>
          <w:iCs/>
          <w:sz w:val="20"/>
          <w:szCs w:val="20"/>
        </w:rPr>
        <w:t xml:space="preserve">принцип </w:t>
      </w:r>
      <w:proofErr w:type="spellStart"/>
      <w:r w:rsidRPr="006E15EA">
        <w:rPr>
          <w:rFonts w:ascii="Times New Roman" w:eastAsia="Times New Roman" w:hAnsi="Times New Roman"/>
          <w:i/>
          <w:iCs/>
          <w:sz w:val="20"/>
          <w:szCs w:val="20"/>
        </w:rPr>
        <w:t>природосообразности</w:t>
      </w:r>
      <w:proofErr w:type="spellEnd"/>
      <w:r w:rsidRPr="006E15EA">
        <w:rPr>
          <w:rFonts w:ascii="Times New Roman" w:eastAsia="Times New Roman" w:hAnsi="Times New Roman"/>
          <w:sz w:val="20"/>
          <w:szCs w:val="20"/>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6E15EA">
        <w:rPr>
          <w:rFonts w:ascii="Times New Roman" w:eastAsia="Times New Roman" w:hAnsi="Times New Roman"/>
          <w:sz w:val="20"/>
          <w:szCs w:val="20"/>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03798C" w:rsidRDefault="0003798C" w:rsidP="00B37083">
      <w:pPr>
        <w:numPr>
          <w:ilvl w:val="0"/>
          <w:numId w:val="5"/>
        </w:numPr>
        <w:shd w:val="clear" w:color="auto" w:fill="FFFFFF"/>
        <w:tabs>
          <w:tab w:val="left" w:pos="284"/>
        </w:tabs>
        <w:spacing w:after="0" w:line="240" w:lineRule="auto"/>
        <w:ind w:left="0" w:firstLine="0"/>
        <w:jc w:val="both"/>
        <w:rPr>
          <w:rFonts w:ascii="Times New Roman" w:eastAsia="Times New Roman" w:hAnsi="Times New Roman"/>
          <w:sz w:val="20"/>
          <w:szCs w:val="20"/>
        </w:rPr>
      </w:pPr>
      <w:r w:rsidRPr="00567029">
        <w:rPr>
          <w:rFonts w:ascii="Times New Roman" w:eastAsia="Times New Roman" w:hAnsi="Times New Roman"/>
          <w:i/>
          <w:iCs/>
          <w:sz w:val="20"/>
          <w:szCs w:val="20"/>
        </w:rPr>
        <w:t xml:space="preserve">принцип </w:t>
      </w:r>
      <w:proofErr w:type="spellStart"/>
      <w:r w:rsidRPr="00567029">
        <w:rPr>
          <w:rFonts w:ascii="Times New Roman" w:eastAsia="Times New Roman" w:hAnsi="Times New Roman"/>
          <w:i/>
          <w:iCs/>
          <w:sz w:val="20"/>
          <w:szCs w:val="20"/>
        </w:rPr>
        <w:t>культуросообразности</w:t>
      </w:r>
      <w:proofErr w:type="spellEnd"/>
      <w:r w:rsidRPr="00567029">
        <w:rPr>
          <w:rFonts w:ascii="Times New Roman" w:eastAsia="Times New Roman" w:hAnsi="Times New Roman"/>
          <w:sz w:val="20"/>
          <w:szCs w:val="20"/>
        </w:rPr>
        <w:t xml:space="preserve"> предусматривает необходи</w:t>
      </w:r>
      <w:r w:rsidRPr="00567029">
        <w:rPr>
          <w:rFonts w:ascii="Times New Roman" w:eastAsia="Times New Roman" w:hAnsi="Times New Roman"/>
          <w:sz w:val="20"/>
          <w:szCs w:val="20"/>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03798C" w:rsidRDefault="0003798C" w:rsidP="00B37083">
      <w:pPr>
        <w:numPr>
          <w:ilvl w:val="0"/>
          <w:numId w:val="5"/>
        </w:numPr>
        <w:shd w:val="clear" w:color="auto" w:fill="FFFFFF"/>
        <w:tabs>
          <w:tab w:val="left" w:pos="284"/>
        </w:tabs>
        <w:spacing w:after="0" w:line="240" w:lineRule="auto"/>
        <w:ind w:left="0" w:firstLine="0"/>
        <w:jc w:val="both"/>
        <w:rPr>
          <w:rFonts w:ascii="Times New Roman" w:eastAsia="Times New Roman" w:hAnsi="Times New Roman"/>
          <w:sz w:val="20"/>
          <w:szCs w:val="20"/>
        </w:rPr>
      </w:pPr>
      <w:r w:rsidRPr="00567029">
        <w:rPr>
          <w:rFonts w:ascii="Times New Roman" w:eastAsia="Times New Roman" w:hAnsi="Times New Roman"/>
          <w:i/>
          <w:iCs/>
          <w:sz w:val="20"/>
          <w:szCs w:val="20"/>
        </w:rPr>
        <w:t>принцип вариативности</w:t>
      </w:r>
      <w:r w:rsidRPr="00567029">
        <w:rPr>
          <w:rFonts w:ascii="Times New Roman" w:eastAsia="Times New Roman" w:hAnsi="Times New Roman"/>
          <w:sz w:val="20"/>
          <w:szCs w:val="20"/>
        </w:rPr>
        <w:t xml:space="preserve"> обеспечивает возможность выбора содержания образования, форм и ме</w:t>
      </w:r>
      <w:r w:rsidRPr="00567029">
        <w:rPr>
          <w:rFonts w:ascii="Times New Roman" w:eastAsia="Times New Roman" w:hAnsi="Times New Roman"/>
          <w:sz w:val="20"/>
          <w:szCs w:val="20"/>
        </w:rPr>
        <w:softHyphen/>
        <w:t>тодов воспитания и обучения с ориентацией на интересы и возможности каждого ребенка и учета социальной ситуации его развития;</w:t>
      </w:r>
    </w:p>
    <w:p w:rsidR="0003798C" w:rsidRDefault="0003798C" w:rsidP="00B37083">
      <w:pPr>
        <w:numPr>
          <w:ilvl w:val="0"/>
          <w:numId w:val="5"/>
        </w:numPr>
        <w:shd w:val="clear" w:color="auto" w:fill="FFFFFF"/>
        <w:tabs>
          <w:tab w:val="left" w:pos="284"/>
        </w:tabs>
        <w:spacing w:after="0" w:line="240" w:lineRule="auto"/>
        <w:ind w:left="0" w:firstLine="0"/>
        <w:jc w:val="both"/>
        <w:rPr>
          <w:rFonts w:ascii="Times New Roman" w:eastAsia="Times New Roman" w:hAnsi="Times New Roman"/>
          <w:sz w:val="20"/>
          <w:szCs w:val="20"/>
        </w:rPr>
      </w:pPr>
      <w:r w:rsidRPr="00567029">
        <w:rPr>
          <w:rFonts w:ascii="Times New Roman" w:eastAsia="Times New Roman" w:hAnsi="Times New Roman"/>
          <w:i/>
          <w:iCs/>
          <w:sz w:val="20"/>
          <w:szCs w:val="20"/>
        </w:rPr>
        <w:t xml:space="preserve">принцип индивидуализации </w:t>
      </w:r>
      <w:r w:rsidRPr="00567029">
        <w:rPr>
          <w:rFonts w:ascii="Times New Roman" w:eastAsia="Times New Roman" w:hAnsi="Times New Roman"/>
          <w:sz w:val="20"/>
          <w:szCs w:val="20"/>
        </w:rPr>
        <w:t>опирается на то, что позиция ребенка, входяще</w:t>
      </w:r>
      <w:r w:rsidRPr="00567029">
        <w:rPr>
          <w:rFonts w:ascii="Times New Roman" w:eastAsia="Times New Roman" w:hAnsi="Times New Roman"/>
          <w:sz w:val="20"/>
          <w:szCs w:val="20"/>
        </w:rPr>
        <w:softHyphen/>
        <w:t>го в мир и осваивающего его как новое для себя простран</w:t>
      </w:r>
      <w:r w:rsidRPr="00567029">
        <w:rPr>
          <w:rFonts w:ascii="Times New Roman" w:eastAsia="Times New Roman" w:hAnsi="Times New Roman"/>
          <w:sz w:val="20"/>
          <w:szCs w:val="20"/>
        </w:rPr>
        <w:softHyphen/>
        <w:t xml:space="preserve">ство, изначально творческая. </w:t>
      </w:r>
      <w:proofErr w:type="gramStart"/>
      <w:r w:rsidRPr="00567029">
        <w:rPr>
          <w:rFonts w:ascii="Times New Roman" w:eastAsia="Times New Roman" w:hAnsi="Times New Roman"/>
          <w:sz w:val="20"/>
          <w:szCs w:val="20"/>
        </w:rPr>
        <w:t>Ребенок</w:t>
      </w:r>
      <w:proofErr w:type="gramEnd"/>
      <w:r w:rsidRPr="00567029">
        <w:rPr>
          <w:rFonts w:ascii="Times New Roman" w:eastAsia="Times New Roman" w:hAnsi="Times New Roman"/>
          <w:sz w:val="20"/>
          <w:szCs w:val="20"/>
        </w:rPr>
        <w:t xml:space="preserve"> наблюдая за взрос</w:t>
      </w:r>
      <w:r w:rsidRPr="00567029">
        <w:rPr>
          <w:rFonts w:ascii="Times New Roman" w:eastAsia="Times New Roman" w:hAnsi="Times New Roman"/>
          <w:sz w:val="20"/>
          <w:szCs w:val="20"/>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Pr="00567029">
        <w:rPr>
          <w:rFonts w:ascii="Times New Roman" w:eastAsia="Times New Roman" w:hAnsi="Times New Roman"/>
          <w:sz w:val="20"/>
          <w:szCs w:val="20"/>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567029">
        <w:rPr>
          <w:rFonts w:ascii="Times New Roman" w:eastAsia="Times New Roman" w:hAnsi="Times New Roman"/>
          <w:sz w:val="20"/>
          <w:szCs w:val="20"/>
        </w:rPr>
        <w:softHyphen/>
        <w:t>бождаясь от подражания, творец не свободен от познания, созидания, самовыражения, самостоятельной деятельно</w:t>
      </w:r>
      <w:r w:rsidRPr="00567029">
        <w:rPr>
          <w:rFonts w:ascii="Times New Roman" w:eastAsia="Times New Roman" w:hAnsi="Times New Roman"/>
          <w:sz w:val="20"/>
          <w:szCs w:val="20"/>
        </w:rPr>
        <w:softHyphen/>
        <w:t>сти;</w:t>
      </w:r>
    </w:p>
    <w:p w:rsidR="0003798C" w:rsidRDefault="0003798C" w:rsidP="00B37083">
      <w:pPr>
        <w:numPr>
          <w:ilvl w:val="0"/>
          <w:numId w:val="5"/>
        </w:numPr>
        <w:shd w:val="clear" w:color="auto" w:fill="FFFFFF"/>
        <w:tabs>
          <w:tab w:val="left" w:pos="284"/>
        </w:tabs>
        <w:spacing w:after="0" w:line="240" w:lineRule="auto"/>
        <w:ind w:left="0" w:firstLine="0"/>
        <w:jc w:val="both"/>
        <w:rPr>
          <w:rFonts w:ascii="Times New Roman" w:eastAsia="Times New Roman" w:hAnsi="Times New Roman"/>
          <w:sz w:val="20"/>
          <w:szCs w:val="20"/>
        </w:rPr>
      </w:pPr>
      <w:r w:rsidRPr="00567029">
        <w:rPr>
          <w:rFonts w:ascii="Times New Roman" w:eastAsia="Times New Roman" w:hAnsi="Times New Roman"/>
          <w:sz w:val="20"/>
          <w:szCs w:val="20"/>
        </w:rPr>
        <w:lastRenderedPageBreak/>
        <w:t>обогащение (амплификация) детского развития;</w:t>
      </w:r>
    </w:p>
    <w:p w:rsidR="0003798C" w:rsidRDefault="0003798C" w:rsidP="00B37083">
      <w:pPr>
        <w:numPr>
          <w:ilvl w:val="0"/>
          <w:numId w:val="5"/>
        </w:numPr>
        <w:shd w:val="clear" w:color="auto" w:fill="FFFFFF"/>
        <w:tabs>
          <w:tab w:val="left" w:pos="284"/>
        </w:tabs>
        <w:spacing w:after="0" w:line="240" w:lineRule="auto"/>
        <w:ind w:left="0" w:firstLine="0"/>
        <w:jc w:val="both"/>
        <w:rPr>
          <w:rFonts w:ascii="Times New Roman" w:eastAsia="Times New Roman" w:hAnsi="Times New Roman"/>
          <w:sz w:val="20"/>
          <w:szCs w:val="20"/>
        </w:rPr>
      </w:pPr>
      <w:r w:rsidRPr="00567029">
        <w:rPr>
          <w:rFonts w:ascii="Times New Roman" w:eastAsia="Times New Roman" w:hAnsi="Times New Roman"/>
          <w:sz w:val="20"/>
          <w:szCs w:val="20"/>
        </w:rPr>
        <w:t xml:space="preserve"> содействие и сотрудничество детей и взрослых, признание ребенка полноценным участником (субъектом) образовательных отношений;</w:t>
      </w:r>
    </w:p>
    <w:p w:rsidR="0003798C" w:rsidRDefault="0003798C" w:rsidP="00B37083">
      <w:pPr>
        <w:numPr>
          <w:ilvl w:val="0"/>
          <w:numId w:val="5"/>
        </w:numPr>
        <w:shd w:val="clear" w:color="auto" w:fill="FFFFFF"/>
        <w:tabs>
          <w:tab w:val="left" w:pos="284"/>
        </w:tabs>
        <w:spacing w:after="0" w:line="240" w:lineRule="auto"/>
        <w:ind w:left="0" w:firstLine="0"/>
        <w:jc w:val="both"/>
        <w:rPr>
          <w:rFonts w:ascii="Times New Roman" w:eastAsia="Times New Roman" w:hAnsi="Times New Roman"/>
          <w:sz w:val="20"/>
          <w:szCs w:val="20"/>
        </w:rPr>
      </w:pPr>
      <w:r w:rsidRPr="00567029">
        <w:rPr>
          <w:rFonts w:ascii="Times New Roman" w:eastAsia="Times New Roman" w:hAnsi="Times New Roman"/>
          <w:sz w:val="20"/>
          <w:szCs w:val="20"/>
        </w:rPr>
        <w:t>приобщение детей к социокультурным нормам, традициям семьи, общества и государства;</w:t>
      </w:r>
    </w:p>
    <w:p w:rsidR="0003798C" w:rsidRDefault="0003798C" w:rsidP="00B37083">
      <w:pPr>
        <w:numPr>
          <w:ilvl w:val="0"/>
          <w:numId w:val="5"/>
        </w:numPr>
        <w:shd w:val="clear" w:color="auto" w:fill="FFFFFF"/>
        <w:tabs>
          <w:tab w:val="left" w:pos="284"/>
        </w:tabs>
        <w:spacing w:after="0" w:line="240" w:lineRule="auto"/>
        <w:ind w:left="0" w:firstLine="0"/>
        <w:jc w:val="both"/>
        <w:rPr>
          <w:rFonts w:ascii="Times New Roman" w:eastAsia="Times New Roman" w:hAnsi="Times New Roman"/>
          <w:sz w:val="20"/>
          <w:szCs w:val="20"/>
        </w:rPr>
      </w:pPr>
      <w:r w:rsidRPr="00567029">
        <w:rPr>
          <w:rFonts w:ascii="Times New Roman" w:eastAsia="Times New Roman" w:hAnsi="Times New Roman"/>
          <w:sz w:val="20"/>
          <w:szCs w:val="20"/>
        </w:rPr>
        <w:t>формирование познавательных интересов и познавательных действий ребенка и  поддержка инициативы детей в  продуктивной творческой деятельности.</w:t>
      </w:r>
    </w:p>
    <w:p w:rsidR="0003798C" w:rsidRPr="00567029" w:rsidRDefault="0003798C" w:rsidP="0003798C">
      <w:pPr>
        <w:shd w:val="clear" w:color="auto" w:fill="FFFFFF"/>
        <w:tabs>
          <w:tab w:val="left" w:pos="284"/>
        </w:tabs>
        <w:spacing w:after="0" w:line="240" w:lineRule="auto"/>
        <w:jc w:val="both"/>
        <w:rPr>
          <w:rFonts w:ascii="Times New Roman" w:eastAsia="Times New Roman" w:hAnsi="Times New Roman"/>
          <w:sz w:val="20"/>
          <w:szCs w:val="20"/>
        </w:rPr>
      </w:pPr>
    </w:p>
    <w:p w:rsidR="0003798C" w:rsidRPr="006E15EA" w:rsidRDefault="0003798C" w:rsidP="0003798C">
      <w:pPr>
        <w:spacing w:after="0" w:line="240" w:lineRule="auto"/>
        <w:ind w:firstLine="708"/>
        <w:jc w:val="both"/>
        <w:rPr>
          <w:rFonts w:ascii="Times New Roman" w:eastAsia="Times New Roman" w:hAnsi="Times New Roman"/>
          <w:b/>
          <w:sz w:val="20"/>
          <w:szCs w:val="20"/>
        </w:rPr>
      </w:pPr>
      <w:r w:rsidRPr="006E15EA">
        <w:rPr>
          <w:rFonts w:ascii="Times New Roman" w:eastAsia="Times New Roman" w:hAnsi="Times New Roman"/>
          <w:b/>
          <w:sz w:val="20"/>
          <w:szCs w:val="20"/>
        </w:rPr>
        <w:t xml:space="preserve">Подходы к формированию Программы </w:t>
      </w:r>
      <w:r w:rsidRPr="006E15EA">
        <w:rPr>
          <w:rFonts w:ascii="Times New Roman" w:hAnsi="Times New Roman"/>
          <w:b/>
          <w:bCs/>
          <w:iCs/>
          <w:sz w:val="20"/>
          <w:szCs w:val="20"/>
        </w:rPr>
        <w:t>в части, формируемой участниками образовательных отношений</w:t>
      </w:r>
    </w:p>
    <w:p w:rsidR="0003798C" w:rsidRPr="006E15EA" w:rsidRDefault="0003798C" w:rsidP="0003798C">
      <w:pPr>
        <w:spacing w:after="0" w:line="240" w:lineRule="auto"/>
        <w:ind w:firstLine="709"/>
        <w:jc w:val="both"/>
        <w:rPr>
          <w:rFonts w:ascii="Times New Roman" w:eastAsia="Times New Roman" w:hAnsi="Times New Roman"/>
          <w:sz w:val="20"/>
          <w:szCs w:val="20"/>
        </w:rPr>
      </w:pPr>
      <w:proofErr w:type="gramStart"/>
      <w:r w:rsidRPr="006E15EA">
        <w:rPr>
          <w:rFonts w:ascii="Times New Roman" w:eastAsia="Times New Roman" w:hAnsi="Times New Roman"/>
          <w:b/>
          <w:sz w:val="20"/>
          <w:szCs w:val="20"/>
        </w:rPr>
        <w:t xml:space="preserve">- </w:t>
      </w:r>
      <w:r w:rsidRPr="006E15EA">
        <w:rPr>
          <w:rFonts w:ascii="Times New Roman" w:eastAsia="Times New Roman" w:hAnsi="Times New Roman"/>
          <w:b/>
          <w:i/>
          <w:sz w:val="20"/>
          <w:szCs w:val="20"/>
        </w:rPr>
        <w:t>аксиологический (ценностный) подход</w:t>
      </w:r>
      <w:r w:rsidRPr="006E15EA">
        <w:rPr>
          <w:rFonts w:ascii="Times New Roman" w:eastAsia="Times New Roman" w:hAnsi="Times New Roman"/>
          <w:i/>
          <w:sz w:val="20"/>
          <w:szCs w:val="20"/>
        </w:rPr>
        <w:t>,</w:t>
      </w:r>
      <w:r w:rsidRPr="006E15EA">
        <w:rPr>
          <w:rFonts w:ascii="Times New Roman" w:eastAsia="Times New Roman" w:hAnsi="Times New Roman"/>
          <w:sz w:val="20"/>
          <w:szCs w:val="20"/>
        </w:rPr>
        <w:t xml:space="preserve"> предусматривающий организацию развития и воспитания на основе общечеловеческих ценностей (например, ценности здоровья, что в системе образования позволяет говорить о создании и реализации моделей сохранения и укрепления здоровья воспитанников, формирования у детей субъектной позиции к сохранению и укреплению своего здоровья) и гуманистических начал в культурной среде, оказывающих влияние на формирование ценностных ориентаций личности ребенка.</w:t>
      </w:r>
      <w:proofErr w:type="gramEnd"/>
      <w:r w:rsidRPr="006E15EA">
        <w:rPr>
          <w:rFonts w:ascii="Times New Roman" w:eastAsia="Times New Roman" w:hAnsi="Times New Roman"/>
          <w:sz w:val="20"/>
          <w:szCs w:val="20"/>
        </w:rPr>
        <w:t xml:space="preserve"> Или этические, нравственные ценности, предусматривающие реализацию проектов диалога культур, этических отношений и т.д. При этом объективные ценно</w:t>
      </w:r>
      <w:r w:rsidRPr="006E15EA">
        <w:rPr>
          <w:rFonts w:ascii="Times New Roman" w:eastAsia="Times New Roman" w:hAnsi="Times New Roman"/>
          <w:sz w:val="20"/>
          <w:szCs w:val="20"/>
        </w:rPr>
        <w:softHyphen/>
        <w:t>сти мировой, отечественной и народной культур становятся специфическими потребностями формирующейся и развивающейся личности, устойчивыми жизненными ориентирами чело</w:t>
      </w:r>
      <w:r w:rsidRPr="006E15EA">
        <w:rPr>
          <w:rFonts w:ascii="Times New Roman" w:eastAsia="Times New Roman" w:hAnsi="Times New Roman"/>
          <w:sz w:val="20"/>
          <w:szCs w:val="20"/>
        </w:rPr>
        <w:softHyphen/>
        <w:t>века путем перевода их в субъективные ценностные ориентации;</w:t>
      </w:r>
    </w:p>
    <w:p w:rsidR="0003798C" w:rsidRPr="006E15EA" w:rsidRDefault="0003798C" w:rsidP="0003798C">
      <w:pPr>
        <w:spacing w:after="0" w:line="240" w:lineRule="auto"/>
        <w:ind w:firstLine="709"/>
        <w:jc w:val="both"/>
        <w:rPr>
          <w:rFonts w:ascii="Times New Roman" w:eastAsia="Times New Roman" w:hAnsi="Times New Roman"/>
          <w:sz w:val="20"/>
          <w:szCs w:val="20"/>
        </w:rPr>
      </w:pPr>
      <w:r w:rsidRPr="006E15EA">
        <w:rPr>
          <w:rFonts w:ascii="Times New Roman" w:eastAsia="Times New Roman" w:hAnsi="Times New Roman"/>
          <w:b/>
          <w:bCs/>
          <w:i/>
          <w:spacing w:val="-1"/>
          <w:kern w:val="1"/>
          <w:sz w:val="20"/>
          <w:szCs w:val="20"/>
        </w:rPr>
        <w:t xml:space="preserve">- культурно-исторический </w:t>
      </w:r>
      <w:r w:rsidRPr="006E15EA">
        <w:rPr>
          <w:rFonts w:ascii="Times New Roman" w:eastAsia="Times New Roman" w:hAnsi="Times New Roman"/>
          <w:b/>
          <w:i/>
          <w:spacing w:val="-1"/>
          <w:kern w:val="1"/>
          <w:sz w:val="20"/>
          <w:szCs w:val="20"/>
        </w:rPr>
        <w:t xml:space="preserve">подход </w:t>
      </w:r>
      <w:r w:rsidRPr="006E15EA">
        <w:rPr>
          <w:rFonts w:ascii="Times New Roman" w:eastAsia="Times New Roman" w:hAnsi="Times New Roman"/>
          <w:kern w:val="1"/>
          <w:sz w:val="20"/>
          <w:szCs w:val="20"/>
        </w:rPr>
        <w:t xml:space="preserve">заключается в том, что в развитии ребёнка существуют как </w:t>
      </w:r>
      <w:r w:rsidRPr="006E15EA">
        <w:rPr>
          <w:rFonts w:ascii="Times New Roman" w:eastAsia="Times New Roman" w:hAnsi="Times New Roman"/>
          <w:spacing w:val="-1"/>
          <w:kern w:val="1"/>
          <w:sz w:val="20"/>
          <w:szCs w:val="20"/>
        </w:rPr>
        <w:t xml:space="preserve">бы две переплетённые линии. Первая следует путём естественного </w:t>
      </w:r>
      <w:r w:rsidRPr="006E15EA">
        <w:rPr>
          <w:rFonts w:ascii="Times New Roman" w:eastAsia="Times New Roman" w:hAnsi="Times New Roman"/>
          <w:kern w:val="1"/>
          <w:sz w:val="20"/>
          <w:szCs w:val="20"/>
        </w:rPr>
        <w:t>созревания, вторая состоит в овладении культурными способами поведения и мышления. Разви</w:t>
      </w:r>
      <w:r w:rsidRPr="006E15EA">
        <w:rPr>
          <w:rFonts w:ascii="Times New Roman" w:eastAsia="Times New Roman" w:hAnsi="Times New Roman"/>
          <w:spacing w:val="-3"/>
          <w:kern w:val="1"/>
          <w:sz w:val="20"/>
          <w:szCs w:val="20"/>
        </w:rPr>
        <w:t>тие мышления и других психических функций происходит в первую очередь не через их саморазвитие, а через овладение ребёнком «пси</w:t>
      </w:r>
      <w:r w:rsidRPr="006E15EA">
        <w:rPr>
          <w:rFonts w:ascii="Times New Roman" w:eastAsia="Times New Roman" w:hAnsi="Times New Roman"/>
          <w:spacing w:val="-1"/>
          <w:kern w:val="1"/>
          <w:sz w:val="20"/>
          <w:szCs w:val="20"/>
        </w:rPr>
        <w:t xml:space="preserve">хологическими орудиями», знаково-символическими средствами, в </w:t>
      </w:r>
      <w:r w:rsidRPr="006E15EA">
        <w:rPr>
          <w:rFonts w:ascii="Times New Roman" w:eastAsia="Times New Roman" w:hAnsi="Times New Roman"/>
          <w:kern w:val="1"/>
          <w:sz w:val="20"/>
          <w:szCs w:val="20"/>
        </w:rPr>
        <w:t>первую очередь речью и языком;</w:t>
      </w:r>
    </w:p>
    <w:p w:rsidR="0003798C" w:rsidRPr="006E15EA" w:rsidRDefault="0003798C" w:rsidP="0003798C">
      <w:pPr>
        <w:spacing w:after="0" w:line="240" w:lineRule="auto"/>
        <w:ind w:firstLine="709"/>
        <w:jc w:val="both"/>
        <w:rPr>
          <w:rFonts w:ascii="Times New Roman" w:eastAsia="Times New Roman" w:hAnsi="Times New Roman"/>
          <w:sz w:val="20"/>
          <w:szCs w:val="20"/>
        </w:rPr>
      </w:pPr>
      <w:r w:rsidRPr="006E15EA">
        <w:rPr>
          <w:rFonts w:ascii="Times New Roman" w:eastAsia="Times New Roman" w:hAnsi="Times New Roman"/>
          <w:sz w:val="20"/>
          <w:szCs w:val="20"/>
        </w:rPr>
        <w:t xml:space="preserve">- </w:t>
      </w:r>
      <w:r w:rsidRPr="006E15EA">
        <w:rPr>
          <w:rFonts w:ascii="Times New Roman" w:eastAsia="Times New Roman" w:hAnsi="Times New Roman"/>
          <w:b/>
          <w:i/>
          <w:sz w:val="20"/>
          <w:szCs w:val="20"/>
        </w:rPr>
        <w:t>культурологический подход,</w:t>
      </w:r>
      <w:r w:rsidRPr="006E15EA">
        <w:rPr>
          <w:rFonts w:ascii="Times New Roman" w:eastAsia="Times New Roman" w:hAnsi="Times New Roman"/>
          <w:sz w:val="20"/>
          <w:szCs w:val="20"/>
        </w:rPr>
        <w:t xml:space="preserve"> имеющий высокий потенциал в отборе </w:t>
      </w:r>
      <w:proofErr w:type="spellStart"/>
      <w:r w:rsidRPr="006E15EA">
        <w:rPr>
          <w:rFonts w:ascii="Times New Roman" w:eastAsia="Times New Roman" w:hAnsi="Times New Roman"/>
          <w:sz w:val="20"/>
          <w:szCs w:val="20"/>
        </w:rPr>
        <w:t>культуросообразного</w:t>
      </w:r>
      <w:proofErr w:type="spellEnd"/>
      <w:r w:rsidRPr="006E15EA">
        <w:rPr>
          <w:rFonts w:ascii="Times New Roman" w:eastAsia="Times New Roman" w:hAnsi="Times New Roman"/>
          <w:sz w:val="20"/>
          <w:szCs w:val="20"/>
        </w:rPr>
        <w:t xml:space="preserve">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 В культурологической </w:t>
      </w:r>
      <w:proofErr w:type="gramStart"/>
      <w:r w:rsidRPr="006E15EA">
        <w:rPr>
          <w:rFonts w:ascii="Times New Roman" w:eastAsia="Times New Roman" w:hAnsi="Times New Roman"/>
          <w:sz w:val="20"/>
          <w:szCs w:val="20"/>
        </w:rPr>
        <w:t>парадигме</w:t>
      </w:r>
      <w:proofErr w:type="gramEnd"/>
      <w:r w:rsidRPr="006E15EA">
        <w:rPr>
          <w:rFonts w:ascii="Times New Roman" w:eastAsia="Times New Roman" w:hAnsi="Times New Roman"/>
          <w:sz w:val="20"/>
          <w:szCs w:val="20"/>
        </w:rPr>
        <w:t xml:space="preserve"> возможно рассматривать содержание дошкольного образования как вклад в культурное развитие личности на основе формирования базиса культуры ребенка. 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 образования. </w:t>
      </w:r>
      <w:r w:rsidRPr="006E15EA">
        <w:rPr>
          <w:rFonts w:ascii="Times New Roman" w:eastAsia="Times New Roman" w:hAnsi="Times New Roman"/>
          <w:bCs/>
          <w:iCs/>
          <w:sz w:val="20"/>
          <w:szCs w:val="20"/>
        </w:rPr>
        <w:t xml:space="preserve">Культурологический подход </w:t>
      </w:r>
      <w:r w:rsidRPr="006E15EA">
        <w:rPr>
          <w:rFonts w:ascii="Times New Roman" w:eastAsia="Times New Roman" w:hAnsi="Times New Roman"/>
          <w:sz w:val="20"/>
          <w:szCs w:val="20"/>
        </w:rPr>
        <w:t xml:space="preserve">опосредуется принципом </w:t>
      </w:r>
      <w:proofErr w:type="spellStart"/>
      <w:r w:rsidRPr="006E15EA">
        <w:rPr>
          <w:rFonts w:ascii="Times New Roman" w:eastAsia="Times New Roman" w:hAnsi="Times New Roman"/>
          <w:sz w:val="20"/>
          <w:szCs w:val="20"/>
        </w:rPr>
        <w:t>культуросообразности</w:t>
      </w:r>
      <w:proofErr w:type="spellEnd"/>
      <w:r w:rsidRPr="006E15EA">
        <w:rPr>
          <w:rFonts w:ascii="Times New Roman" w:eastAsia="Times New Roman" w:hAnsi="Times New Roman"/>
          <w:sz w:val="20"/>
          <w:szCs w:val="20"/>
        </w:rPr>
        <w:t xml:space="preserve"> воспитания и обучения и позволяет рассмотреть воспитание как культурный процесс, основанный на присвоении ребенком ценностей общечеловеческой и национальной культуры. Кроме того, культурологический подход позволяет описать игру дошкольника с точки зрения формирова</w:t>
      </w:r>
      <w:r w:rsidRPr="006E15EA">
        <w:rPr>
          <w:rFonts w:ascii="Times New Roman" w:eastAsia="Times New Roman" w:hAnsi="Times New Roman"/>
          <w:sz w:val="20"/>
          <w:szCs w:val="20"/>
        </w:rPr>
        <w:softHyphen/>
        <w:t>ния пространства игровой культуры, как культурно-историческую универсалию, позволяю</w:t>
      </w:r>
      <w:r w:rsidRPr="006E15EA">
        <w:rPr>
          <w:rFonts w:ascii="Times New Roman" w:eastAsia="Times New Roman" w:hAnsi="Times New Roman"/>
          <w:sz w:val="20"/>
          <w:szCs w:val="20"/>
        </w:rPr>
        <w:softHyphen/>
        <w:t>щую показать механизмы присвоения ребенком культуры человечества и сформировать твор</w:t>
      </w:r>
      <w:r w:rsidRPr="006E15EA">
        <w:rPr>
          <w:rFonts w:ascii="Times New Roman" w:eastAsia="Times New Roman" w:hAnsi="Times New Roman"/>
          <w:sz w:val="20"/>
          <w:szCs w:val="20"/>
        </w:rPr>
        <w:softHyphen/>
        <w:t xml:space="preserve">ческое отношение к жизни и своему бытию в мире. Идея организации образования на основе культурных практик свидетельствует о широких и неиспользуемых пока </w:t>
      </w:r>
      <w:proofErr w:type="gramStart"/>
      <w:r w:rsidRPr="006E15EA">
        <w:rPr>
          <w:rFonts w:ascii="Times New Roman" w:eastAsia="Times New Roman" w:hAnsi="Times New Roman"/>
          <w:sz w:val="20"/>
          <w:szCs w:val="20"/>
        </w:rPr>
        <w:t>возможностях</w:t>
      </w:r>
      <w:proofErr w:type="gramEnd"/>
      <w:r w:rsidRPr="006E15EA">
        <w:rPr>
          <w:rFonts w:ascii="Times New Roman" w:eastAsia="Times New Roman" w:hAnsi="Times New Roman"/>
          <w:sz w:val="20"/>
          <w:szCs w:val="20"/>
        </w:rPr>
        <w:t xml:space="preserve"> как культурологического подхода, так и тех научных направлений, которые его представляют – культурологии образования и педагогической культурологии. </w:t>
      </w:r>
    </w:p>
    <w:p w:rsidR="0003798C" w:rsidRPr="006E15EA" w:rsidRDefault="0003798C" w:rsidP="0003798C">
      <w:pPr>
        <w:widowControl w:val="0"/>
        <w:autoSpaceDE w:val="0"/>
        <w:autoSpaceDN w:val="0"/>
        <w:adjustRightInd w:val="0"/>
        <w:spacing w:after="0" w:line="240" w:lineRule="auto"/>
        <w:rPr>
          <w:rFonts w:ascii="Times New Roman" w:hAnsi="Times New Roman"/>
          <w:sz w:val="20"/>
          <w:szCs w:val="20"/>
        </w:rPr>
      </w:pPr>
    </w:p>
    <w:p w:rsidR="0003798C" w:rsidRPr="006E15EA" w:rsidRDefault="0003798C" w:rsidP="0003798C">
      <w:pPr>
        <w:pStyle w:val="Default"/>
        <w:ind w:left="284"/>
        <w:rPr>
          <w:sz w:val="20"/>
          <w:szCs w:val="20"/>
        </w:rPr>
      </w:pPr>
      <w:r w:rsidRPr="006E15EA">
        <w:rPr>
          <w:b/>
          <w:bCs/>
          <w:sz w:val="20"/>
          <w:szCs w:val="20"/>
        </w:rPr>
        <w:t xml:space="preserve">1.1.3 Значимые </w:t>
      </w:r>
      <w:r w:rsidR="003543DC">
        <w:rPr>
          <w:b/>
          <w:bCs/>
          <w:sz w:val="20"/>
          <w:szCs w:val="20"/>
        </w:rPr>
        <w:t xml:space="preserve">для разработки и реализации Программы </w:t>
      </w:r>
      <w:r w:rsidRPr="006E15EA">
        <w:rPr>
          <w:b/>
          <w:bCs/>
          <w:sz w:val="20"/>
          <w:szCs w:val="20"/>
        </w:rPr>
        <w:t xml:space="preserve">характеристики, в том числе </w:t>
      </w:r>
      <w:proofErr w:type="gramStart"/>
      <w:r w:rsidRPr="006E15EA">
        <w:rPr>
          <w:b/>
          <w:bCs/>
          <w:sz w:val="20"/>
          <w:szCs w:val="20"/>
        </w:rPr>
        <w:t>характеристики особенностей развития детей дошкольного возраста</w:t>
      </w:r>
      <w:proofErr w:type="gramEnd"/>
      <w:r w:rsidRPr="006E15EA">
        <w:rPr>
          <w:b/>
          <w:bCs/>
          <w:sz w:val="20"/>
          <w:szCs w:val="20"/>
        </w:rPr>
        <w:t xml:space="preserve">. </w:t>
      </w:r>
    </w:p>
    <w:p w:rsidR="0003798C" w:rsidRPr="006E15EA" w:rsidRDefault="0003798C" w:rsidP="0003798C">
      <w:pPr>
        <w:pStyle w:val="Default"/>
        <w:ind w:left="426"/>
        <w:rPr>
          <w:sz w:val="20"/>
          <w:szCs w:val="20"/>
        </w:rPr>
      </w:pPr>
      <w:r w:rsidRPr="006E15EA">
        <w:rPr>
          <w:b/>
          <w:bCs/>
          <w:sz w:val="20"/>
          <w:szCs w:val="20"/>
        </w:rPr>
        <w:t>Общие сведения о коллективе детей, работников, родителей</w:t>
      </w:r>
      <w:r>
        <w:rPr>
          <w:sz w:val="20"/>
          <w:szCs w:val="20"/>
        </w:rPr>
        <w:t xml:space="preserve">. </w:t>
      </w:r>
    </w:p>
    <w:p w:rsidR="0003798C" w:rsidRPr="006E15EA" w:rsidRDefault="0003798C" w:rsidP="0003798C">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spacing w:val="-10"/>
          <w:sz w:val="20"/>
          <w:szCs w:val="20"/>
        </w:rPr>
      </w:pPr>
      <w:r w:rsidRPr="006E15EA">
        <w:rPr>
          <w:rFonts w:ascii="Times New Roman" w:eastAsia="Times New Roman" w:hAnsi="Times New Roman"/>
          <w:color w:val="000000"/>
          <w:spacing w:val="-10"/>
          <w:sz w:val="20"/>
          <w:szCs w:val="20"/>
        </w:rPr>
        <w:t>Филиал Муниципального автономного дошкольного образовательного учреждения  «Детский сад № 39 комбинированного вида» - «Детский сад №  22</w:t>
      </w:r>
      <w:r w:rsidR="003543DC">
        <w:rPr>
          <w:rFonts w:ascii="Times New Roman" w:eastAsia="Times New Roman" w:hAnsi="Times New Roman"/>
          <w:color w:val="000000"/>
          <w:spacing w:val="-10"/>
          <w:sz w:val="20"/>
          <w:szCs w:val="20"/>
        </w:rPr>
        <w:t xml:space="preserve"> комбинированного вида</w:t>
      </w:r>
      <w:r w:rsidRPr="006E15EA">
        <w:rPr>
          <w:rFonts w:ascii="Times New Roman" w:eastAsia="Times New Roman" w:hAnsi="Times New Roman"/>
          <w:color w:val="000000"/>
          <w:spacing w:val="-10"/>
          <w:sz w:val="20"/>
          <w:szCs w:val="20"/>
        </w:rPr>
        <w:t>»  реализует основную общеобразовательную программу - образовательную  программу дошкольного образования в группах общеразвивающей направленности  и компенсирующей направленности для детей с нарушением зрения.</w:t>
      </w:r>
    </w:p>
    <w:p w:rsidR="0003798C" w:rsidRPr="006E15EA" w:rsidRDefault="0003798C" w:rsidP="0003798C">
      <w:pPr>
        <w:shd w:val="clear" w:color="auto" w:fill="FFFFFF"/>
        <w:tabs>
          <w:tab w:val="left" w:pos="851"/>
          <w:tab w:val="left" w:pos="993"/>
          <w:tab w:val="num" w:pos="1571"/>
        </w:tabs>
        <w:spacing w:after="0" w:line="240" w:lineRule="auto"/>
        <w:ind w:firstLine="567"/>
        <w:jc w:val="both"/>
        <w:rPr>
          <w:rFonts w:ascii="Times New Roman" w:eastAsia="Times New Roman" w:hAnsi="Times New Roman"/>
          <w:color w:val="000000"/>
          <w:spacing w:val="-10"/>
          <w:sz w:val="20"/>
          <w:szCs w:val="20"/>
        </w:rPr>
      </w:pPr>
      <w:r w:rsidRPr="006E15EA">
        <w:rPr>
          <w:rFonts w:ascii="Times New Roman" w:eastAsia="Times New Roman" w:hAnsi="Times New Roman"/>
          <w:color w:val="000000"/>
          <w:spacing w:val="-10"/>
          <w:sz w:val="20"/>
          <w:szCs w:val="20"/>
        </w:rPr>
        <w:t xml:space="preserve">В группах общеразвивающей и компенсирующей направленности для детей с нарушением зрения осуществляется дошкольное образование в соответствии с </w:t>
      </w:r>
      <w:r w:rsidR="003543DC">
        <w:rPr>
          <w:rFonts w:ascii="Times New Roman" w:eastAsia="Times New Roman" w:hAnsi="Times New Roman"/>
          <w:sz w:val="20"/>
          <w:szCs w:val="20"/>
        </w:rPr>
        <w:t xml:space="preserve">Программой </w:t>
      </w:r>
      <w:r w:rsidRPr="006E15EA">
        <w:rPr>
          <w:rFonts w:ascii="Times New Roman" w:eastAsia="Times New Roman" w:hAnsi="Times New Roman"/>
          <w:sz w:val="20"/>
          <w:szCs w:val="20"/>
        </w:rPr>
        <w:t xml:space="preserve"> филиала </w:t>
      </w:r>
      <w:r w:rsidRPr="006E15EA">
        <w:rPr>
          <w:rFonts w:ascii="Times New Roman" w:eastAsia="Times New Roman" w:hAnsi="Times New Roman"/>
          <w:color w:val="000000"/>
          <w:spacing w:val="-10"/>
          <w:sz w:val="20"/>
          <w:szCs w:val="20"/>
        </w:rPr>
        <w:t>«Детский сад № 22», разработанной им самостоятельно,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w:t>
      </w:r>
    </w:p>
    <w:p w:rsidR="0003798C" w:rsidRPr="00636C8D" w:rsidRDefault="0003798C" w:rsidP="00636C8D">
      <w:pPr>
        <w:tabs>
          <w:tab w:val="left" w:pos="6946"/>
        </w:tabs>
        <w:spacing w:after="0" w:line="240" w:lineRule="auto"/>
        <w:ind w:firstLine="709"/>
        <w:jc w:val="both"/>
        <w:rPr>
          <w:rFonts w:ascii="Times New Roman" w:eastAsia="Times New Roman" w:hAnsi="Times New Roman"/>
          <w:sz w:val="20"/>
          <w:szCs w:val="20"/>
        </w:rPr>
      </w:pPr>
      <w:r w:rsidRPr="0003798C">
        <w:rPr>
          <w:rFonts w:ascii="Times New Roman" w:eastAsia="Times New Roman" w:hAnsi="Times New Roman"/>
          <w:sz w:val="20"/>
          <w:szCs w:val="20"/>
        </w:rPr>
        <w:t xml:space="preserve">В соответствии с федеральным государственным стандартом дошкольного образования филиал «Детский сад № 22» обеспечивает образование, а также присмотр, уход и оздоровление детей в возрасте от 3-х до 8 лет. </w:t>
      </w:r>
      <w:r w:rsidR="003543DC">
        <w:rPr>
          <w:rFonts w:ascii="Times New Roman" w:eastAsia="Times New Roman" w:hAnsi="Times New Roman"/>
          <w:sz w:val="20"/>
          <w:szCs w:val="20"/>
        </w:rPr>
        <w:t>Программа филиала «Детский сад № 22»</w:t>
      </w:r>
      <w:r w:rsidRPr="0003798C">
        <w:rPr>
          <w:rFonts w:ascii="Times New Roman" w:eastAsia="Times New Roman" w:hAnsi="Times New Roman"/>
          <w:sz w:val="20"/>
          <w:szCs w:val="20"/>
        </w:rPr>
        <w:t xml:space="preserve"> ориентирована  на в</w:t>
      </w:r>
      <w:r w:rsidR="00636C8D">
        <w:rPr>
          <w:rFonts w:ascii="Times New Roman" w:eastAsia="Times New Roman" w:hAnsi="Times New Roman"/>
          <w:sz w:val="20"/>
          <w:szCs w:val="20"/>
        </w:rPr>
        <w:t>оспитанников с 3 лет  до 8 лет.</w:t>
      </w:r>
    </w:p>
    <w:p w:rsidR="0003798C" w:rsidRPr="0003798C" w:rsidRDefault="0003798C" w:rsidP="0003798C">
      <w:pPr>
        <w:pStyle w:val="21"/>
        <w:spacing w:after="0" w:line="240" w:lineRule="auto"/>
        <w:ind w:left="426"/>
        <w:jc w:val="both"/>
        <w:rPr>
          <w:sz w:val="20"/>
          <w:szCs w:val="20"/>
        </w:rPr>
      </w:pPr>
      <w:r w:rsidRPr="006E15EA">
        <w:rPr>
          <w:sz w:val="20"/>
          <w:szCs w:val="20"/>
        </w:rPr>
        <w:t>Основными участниками реализации Программы являются: дети дошкольного возраста, родители (законные представители), педагоги.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4"/>
        <w:gridCol w:w="5386"/>
        <w:gridCol w:w="2598"/>
        <w:gridCol w:w="3440"/>
      </w:tblGrid>
      <w:tr w:rsidR="0003798C" w:rsidRPr="006E15EA" w:rsidTr="008F3014">
        <w:tc>
          <w:tcPr>
            <w:tcW w:w="3254" w:type="dxa"/>
            <w:shd w:val="clear" w:color="auto" w:fill="auto"/>
          </w:tcPr>
          <w:p w:rsidR="0003798C" w:rsidRPr="006E15EA" w:rsidRDefault="0003798C" w:rsidP="00FF0780">
            <w:pPr>
              <w:pStyle w:val="21"/>
              <w:spacing w:after="0" w:line="240" w:lineRule="auto"/>
              <w:jc w:val="center"/>
              <w:rPr>
                <w:b/>
                <w:sz w:val="20"/>
                <w:szCs w:val="20"/>
              </w:rPr>
            </w:pPr>
            <w:r w:rsidRPr="006E15EA">
              <w:rPr>
                <w:b/>
                <w:sz w:val="20"/>
                <w:szCs w:val="20"/>
              </w:rPr>
              <w:t>Возрастная категория</w:t>
            </w:r>
          </w:p>
        </w:tc>
        <w:tc>
          <w:tcPr>
            <w:tcW w:w="5386" w:type="dxa"/>
            <w:shd w:val="clear" w:color="auto" w:fill="auto"/>
          </w:tcPr>
          <w:p w:rsidR="0003798C" w:rsidRPr="006E15EA" w:rsidRDefault="0003798C" w:rsidP="00FF0780">
            <w:pPr>
              <w:pStyle w:val="21"/>
              <w:spacing w:after="0" w:line="240" w:lineRule="auto"/>
              <w:jc w:val="center"/>
              <w:rPr>
                <w:b/>
                <w:sz w:val="20"/>
                <w:szCs w:val="20"/>
              </w:rPr>
            </w:pPr>
            <w:r w:rsidRPr="006E15EA">
              <w:rPr>
                <w:b/>
                <w:sz w:val="20"/>
                <w:szCs w:val="20"/>
              </w:rPr>
              <w:t>Направленность групп</w:t>
            </w:r>
          </w:p>
        </w:tc>
        <w:tc>
          <w:tcPr>
            <w:tcW w:w="2598" w:type="dxa"/>
            <w:shd w:val="clear" w:color="auto" w:fill="auto"/>
          </w:tcPr>
          <w:p w:rsidR="0003798C" w:rsidRPr="006E15EA" w:rsidRDefault="0003798C" w:rsidP="00FF0780">
            <w:pPr>
              <w:pStyle w:val="21"/>
              <w:spacing w:after="0" w:line="240" w:lineRule="auto"/>
              <w:jc w:val="center"/>
              <w:rPr>
                <w:b/>
                <w:sz w:val="20"/>
                <w:szCs w:val="20"/>
              </w:rPr>
            </w:pPr>
            <w:r w:rsidRPr="006E15EA">
              <w:rPr>
                <w:b/>
                <w:sz w:val="20"/>
                <w:szCs w:val="20"/>
              </w:rPr>
              <w:t>Количество групп</w:t>
            </w:r>
          </w:p>
        </w:tc>
        <w:tc>
          <w:tcPr>
            <w:tcW w:w="3440" w:type="dxa"/>
            <w:shd w:val="clear" w:color="auto" w:fill="auto"/>
          </w:tcPr>
          <w:p w:rsidR="0003798C" w:rsidRPr="006E15EA" w:rsidRDefault="0003798C" w:rsidP="00FF0780">
            <w:pPr>
              <w:pStyle w:val="21"/>
              <w:spacing w:after="0" w:line="240" w:lineRule="auto"/>
              <w:jc w:val="center"/>
              <w:rPr>
                <w:b/>
                <w:sz w:val="20"/>
                <w:szCs w:val="20"/>
              </w:rPr>
            </w:pPr>
            <w:r w:rsidRPr="006E15EA">
              <w:rPr>
                <w:b/>
                <w:sz w:val="20"/>
                <w:szCs w:val="20"/>
              </w:rPr>
              <w:t>Количество детей</w:t>
            </w:r>
          </w:p>
        </w:tc>
      </w:tr>
      <w:tr w:rsidR="0003798C" w:rsidRPr="006E15EA" w:rsidTr="008F3014">
        <w:tc>
          <w:tcPr>
            <w:tcW w:w="3254" w:type="dxa"/>
            <w:shd w:val="clear" w:color="auto" w:fill="auto"/>
          </w:tcPr>
          <w:p w:rsidR="0003798C" w:rsidRPr="006E15EA" w:rsidRDefault="003440A4" w:rsidP="00FF0780">
            <w:pPr>
              <w:pStyle w:val="21"/>
              <w:spacing w:after="0" w:line="240" w:lineRule="auto"/>
              <w:jc w:val="both"/>
              <w:rPr>
                <w:sz w:val="20"/>
                <w:szCs w:val="20"/>
              </w:rPr>
            </w:pPr>
            <w:r w:rsidRPr="006E15EA">
              <w:rPr>
                <w:sz w:val="20"/>
                <w:szCs w:val="20"/>
              </w:rPr>
              <w:t>От 4 до 5 лет</w:t>
            </w:r>
          </w:p>
        </w:tc>
        <w:tc>
          <w:tcPr>
            <w:tcW w:w="5386" w:type="dxa"/>
            <w:shd w:val="clear" w:color="auto" w:fill="auto"/>
          </w:tcPr>
          <w:p w:rsidR="0003798C" w:rsidRPr="006E15EA" w:rsidRDefault="0003798C" w:rsidP="00FF0780">
            <w:pPr>
              <w:pStyle w:val="21"/>
              <w:spacing w:after="0" w:line="240" w:lineRule="auto"/>
              <w:jc w:val="center"/>
              <w:rPr>
                <w:sz w:val="20"/>
                <w:szCs w:val="20"/>
              </w:rPr>
            </w:pPr>
            <w:r w:rsidRPr="006E15EA">
              <w:rPr>
                <w:sz w:val="20"/>
                <w:szCs w:val="20"/>
              </w:rPr>
              <w:t xml:space="preserve">Общеразвивающая </w:t>
            </w:r>
          </w:p>
        </w:tc>
        <w:tc>
          <w:tcPr>
            <w:tcW w:w="2598" w:type="dxa"/>
            <w:shd w:val="clear" w:color="auto" w:fill="auto"/>
          </w:tcPr>
          <w:p w:rsidR="0003798C" w:rsidRPr="006E15EA" w:rsidRDefault="008F3014" w:rsidP="00FF0780">
            <w:pPr>
              <w:pStyle w:val="21"/>
              <w:spacing w:after="0" w:line="240" w:lineRule="auto"/>
              <w:jc w:val="center"/>
              <w:rPr>
                <w:sz w:val="20"/>
                <w:szCs w:val="20"/>
              </w:rPr>
            </w:pPr>
            <w:r>
              <w:rPr>
                <w:sz w:val="20"/>
                <w:szCs w:val="20"/>
              </w:rPr>
              <w:t>1</w:t>
            </w:r>
          </w:p>
        </w:tc>
        <w:tc>
          <w:tcPr>
            <w:tcW w:w="3440" w:type="dxa"/>
            <w:shd w:val="clear" w:color="auto" w:fill="auto"/>
          </w:tcPr>
          <w:p w:rsidR="0003798C" w:rsidRPr="006E15EA" w:rsidRDefault="003440A4" w:rsidP="00FF0780">
            <w:pPr>
              <w:pStyle w:val="21"/>
              <w:spacing w:after="0" w:line="240" w:lineRule="auto"/>
              <w:jc w:val="center"/>
              <w:rPr>
                <w:sz w:val="20"/>
                <w:szCs w:val="20"/>
              </w:rPr>
            </w:pPr>
            <w:r>
              <w:rPr>
                <w:sz w:val="20"/>
                <w:szCs w:val="20"/>
              </w:rPr>
              <w:t>27</w:t>
            </w:r>
          </w:p>
        </w:tc>
      </w:tr>
      <w:tr w:rsidR="0003798C" w:rsidRPr="006E15EA" w:rsidTr="008F3014">
        <w:trPr>
          <w:trHeight w:val="260"/>
        </w:trPr>
        <w:tc>
          <w:tcPr>
            <w:tcW w:w="3254" w:type="dxa"/>
            <w:tcBorders>
              <w:bottom w:val="single" w:sz="4" w:space="0" w:color="auto"/>
            </w:tcBorders>
            <w:shd w:val="clear" w:color="auto" w:fill="auto"/>
          </w:tcPr>
          <w:p w:rsidR="008F3014" w:rsidRPr="006E15EA" w:rsidRDefault="0003798C" w:rsidP="003440A4">
            <w:pPr>
              <w:pStyle w:val="21"/>
              <w:spacing w:after="0" w:line="240" w:lineRule="auto"/>
              <w:jc w:val="both"/>
              <w:rPr>
                <w:sz w:val="20"/>
                <w:szCs w:val="20"/>
              </w:rPr>
            </w:pPr>
            <w:r w:rsidRPr="006E15EA">
              <w:rPr>
                <w:sz w:val="20"/>
                <w:szCs w:val="20"/>
              </w:rPr>
              <w:t xml:space="preserve">От </w:t>
            </w:r>
            <w:r w:rsidR="003440A4">
              <w:rPr>
                <w:sz w:val="20"/>
                <w:szCs w:val="20"/>
              </w:rPr>
              <w:t>5</w:t>
            </w:r>
            <w:r w:rsidRPr="006E15EA">
              <w:rPr>
                <w:sz w:val="20"/>
                <w:szCs w:val="20"/>
              </w:rPr>
              <w:t xml:space="preserve"> до </w:t>
            </w:r>
            <w:r w:rsidR="003440A4">
              <w:rPr>
                <w:sz w:val="20"/>
                <w:szCs w:val="20"/>
              </w:rPr>
              <w:t>6</w:t>
            </w:r>
            <w:r w:rsidRPr="006E15EA">
              <w:rPr>
                <w:sz w:val="20"/>
                <w:szCs w:val="20"/>
              </w:rPr>
              <w:t xml:space="preserve"> лет</w:t>
            </w:r>
          </w:p>
        </w:tc>
        <w:tc>
          <w:tcPr>
            <w:tcW w:w="5386" w:type="dxa"/>
            <w:tcBorders>
              <w:bottom w:val="single" w:sz="4" w:space="0" w:color="auto"/>
            </w:tcBorders>
            <w:shd w:val="clear" w:color="auto" w:fill="auto"/>
          </w:tcPr>
          <w:p w:rsidR="0003798C" w:rsidRPr="006E15EA" w:rsidRDefault="008F3014" w:rsidP="00FF0780">
            <w:pPr>
              <w:pStyle w:val="21"/>
              <w:spacing w:after="0" w:line="240" w:lineRule="auto"/>
              <w:jc w:val="center"/>
              <w:rPr>
                <w:sz w:val="20"/>
                <w:szCs w:val="20"/>
              </w:rPr>
            </w:pPr>
            <w:proofErr w:type="gramStart"/>
            <w:r w:rsidRPr="006E15EA">
              <w:rPr>
                <w:sz w:val="20"/>
                <w:szCs w:val="20"/>
              </w:rPr>
              <w:t>Компенсирующая</w:t>
            </w:r>
            <w:proofErr w:type="gramEnd"/>
            <w:r w:rsidRPr="006E15EA">
              <w:rPr>
                <w:sz w:val="20"/>
                <w:szCs w:val="20"/>
              </w:rPr>
              <w:t xml:space="preserve"> для детей с нарушением зрения</w:t>
            </w:r>
          </w:p>
        </w:tc>
        <w:tc>
          <w:tcPr>
            <w:tcW w:w="2598" w:type="dxa"/>
            <w:tcBorders>
              <w:bottom w:val="single" w:sz="4" w:space="0" w:color="auto"/>
            </w:tcBorders>
            <w:shd w:val="clear" w:color="auto" w:fill="auto"/>
          </w:tcPr>
          <w:p w:rsidR="0003798C" w:rsidRPr="006E15EA" w:rsidRDefault="0003798C" w:rsidP="00FF0780">
            <w:pPr>
              <w:pStyle w:val="21"/>
              <w:spacing w:after="0" w:line="240" w:lineRule="auto"/>
              <w:jc w:val="center"/>
              <w:rPr>
                <w:sz w:val="20"/>
                <w:szCs w:val="20"/>
              </w:rPr>
            </w:pPr>
            <w:r w:rsidRPr="006E15EA">
              <w:rPr>
                <w:sz w:val="20"/>
                <w:szCs w:val="20"/>
              </w:rPr>
              <w:t>1</w:t>
            </w:r>
          </w:p>
        </w:tc>
        <w:tc>
          <w:tcPr>
            <w:tcW w:w="3440" w:type="dxa"/>
            <w:tcBorders>
              <w:bottom w:val="single" w:sz="4" w:space="0" w:color="auto"/>
            </w:tcBorders>
            <w:shd w:val="clear" w:color="auto" w:fill="auto"/>
          </w:tcPr>
          <w:p w:rsidR="0003798C" w:rsidRPr="006E15EA" w:rsidRDefault="0003798C" w:rsidP="00FF0780">
            <w:pPr>
              <w:pStyle w:val="21"/>
              <w:spacing w:after="0" w:line="240" w:lineRule="auto"/>
              <w:jc w:val="center"/>
              <w:rPr>
                <w:sz w:val="20"/>
                <w:szCs w:val="20"/>
              </w:rPr>
            </w:pPr>
            <w:r w:rsidRPr="006E15EA">
              <w:rPr>
                <w:sz w:val="20"/>
                <w:szCs w:val="20"/>
              </w:rPr>
              <w:t>10</w:t>
            </w:r>
          </w:p>
        </w:tc>
      </w:tr>
      <w:tr w:rsidR="008F3014" w:rsidRPr="006E15EA" w:rsidTr="008F3014">
        <w:trPr>
          <w:trHeight w:val="180"/>
        </w:trPr>
        <w:tc>
          <w:tcPr>
            <w:tcW w:w="3254" w:type="dxa"/>
            <w:tcBorders>
              <w:top w:val="single" w:sz="4" w:space="0" w:color="auto"/>
            </w:tcBorders>
            <w:shd w:val="clear" w:color="auto" w:fill="auto"/>
          </w:tcPr>
          <w:p w:rsidR="008F3014" w:rsidRPr="006E15EA" w:rsidRDefault="008F3014" w:rsidP="003440A4">
            <w:pPr>
              <w:pStyle w:val="21"/>
              <w:spacing w:after="0" w:line="240" w:lineRule="auto"/>
              <w:jc w:val="both"/>
              <w:rPr>
                <w:sz w:val="20"/>
                <w:szCs w:val="20"/>
              </w:rPr>
            </w:pPr>
            <w:r w:rsidRPr="006E15EA">
              <w:rPr>
                <w:sz w:val="20"/>
                <w:szCs w:val="20"/>
              </w:rPr>
              <w:t xml:space="preserve">От </w:t>
            </w:r>
            <w:r w:rsidR="003440A4">
              <w:rPr>
                <w:sz w:val="20"/>
                <w:szCs w:val="20"/>
              </w:rPr>
              <w:t>5</w:t>
            </w:r>
            <w:r w:rsidRPr="006E15EA">
              <w:rPr>
                <w:sz w:val="20"/>
                <w:szCs w:val="20"/>
              </w:rPr>
              <w:t xml:space="preserve"> до </w:t>
            </w:r>
            <w:r w:rsidR="003440A4">
              <w:rPr>
                <w:sz w:val="20"/>
                <w:szCs w:val="20"/>
              </w:rPr>
              <w:t>6</w:t>
            </w:r>
            <w:r w:rsidRPr="006E15EA">
              <w:rPr>
                <w:sz w:val="20"/>
                <w:szCs w:val="20"/>
              </w:rPr>
              <w:t xml:space="preserve"> лет</w:t>
            </w:r>
          </w:p>
        </w:tc>
        <w:tc>
          <w:tcPr>
            <w:tcW w:w="5386" w:type="dxa"/>
            <w:tcBorders>
              <w:top w:val="single" w:sz="4" w:space="0" w:color="auto"/>
            </w:tcBorders>
            <w:shd w:val="clear" w:color="auto" w:fill="auto"/>
          </w:tcPr>
          <w:p w:rsidR="008F3014" w:rsidRPr="006E15EA" w:rsidRDefault="008F3014" w:rsidP="00FF0780">
            <w:pPr>
              <w:pStyle w:val="21"/>
              <w:spacing w:after="0" w:line="240" w:lineRule="auto"/>
              <w:jc w:val="center"/>
              <w:rPr>
                <w:sz w:val="20"/>
                <w:szCs w:val="20"/>
              </w:rPr>
            </w:pPr>
            <w:r w:rsidRPr="006E15EA">
              <w:rPr>
                <w:sz w:val="20"/>
                <w:szCs w:val="20"/>
              </w:rPr>
              <w:t>Общеразвивающая</w:t>
            </w:r>
          </w:p>
        </w:tc>
        <w:tc>
          <w:tcPr>
            <w:tcW w:w="2598" w:type="dxa"/>
            <w:tcBorders>
              <w:top w:val="single" w:sz="4" w:space="0" w:color="auto"/>
            </w:tcBorders>
            <w:shd w:val="clear" w:color="auto" w:fill="auto"/>
          </w:tcPr>
          <w:p w:rsidR="008F3014" w:rsidRPr="006E15EA" w:rsidRDefault="003440A4" w:rsidP="00FF0780">
            <w:pPr>
              <w:pStyle w:val="21"/>
              <w:spacing w:after="0" w:line="240" w:lineRule="auto"/>
              <w:jc w:val="center"/>
              <w:rPr>
                <w:sz w:val="20"/>
                <w:szCs w:val="20"/>
              </w:rPr>
            </w:pPr>
            <w:r>
              <w:rPr>
                <w:sz w:val="20"/>
                <w:szCs w:val="20"/>
              </w:rPr>
              <w:t>2</w:t>
            </w:r>
          </w:p>
        </w:tc>
        <w:tc>
          <w:tcPr>
            <w:tcW w:w="3440" w:type="dxa"/>
            <w:tcBorders>
              <w:top w:val="single" w:sz="4" w:space="0" w:color="auto"/>
            </w:tcBorders>
            <w:shd w:val="clear" w:color="auto" w:fill="auto"/>
          </w:tcPr>
          <w:p w:rsidR="008F3014" w:rsidRPr="006E15EA" w:rsidRDefault="003440A4" w:rsidP="00FF0780">
            <w:pPr>
              <w:pStyle w:val="21"/>
              <w:spacing w:after="0" w:line="240" w:lineRule="auto"/>
              <w:jc w:val="center"/>
              <w:rPr>
                <w:sz w:val="20"/>
                <w:szCs w:val="20"/>
              </w:rPr>
            </w:pPr>
            <w:r>
              <w:rPr>
                <w:sz w:val="20"/>
                <w:szCs w:val="20"/>
              </w:rPr>
              <w:t>50</w:t>
            </w:r>
          </w:p>
        </w:tc>
      </w:tr>
      <w:tr w:rsidR="003440A4" w:rsidRPr="006E15EA" w:rsidTr="008F3014">
        <w:trPr>
          <w:trHeight w:val="180"/>
        </w:trPr>
        <w:tc>
          <w:tcPr>
            <w:tcW w:w="3254" w:type="dxa"/>
            <w:tcBorders>
              <w:top w:val="single" w:sz="4" w:space="0" w:color="auto"/>
            </w:tcBorders>
            <w:shd w:val="clear" w:color="auto" w:fill="auto"/>
          </w:tcPr>
          <w:p w:rsidR="003440A4" w:rsidRPr="006E15EA" w:rsidRDefault="003440A4" w:rsidP="003440A4">
            <w:pPr>
              <w:pStyle w:val="21"/>
              <w:spacing w:after="0" w:line="240" w:lineRule="auto"/>
              <w:jc w:val="both"/>
              <w:rPr>
                <w:sz w:val="20"/>
                <w:szCs w:val="20"/>
              </w:rPr>
            </w:pPr>
            <w:r w:rsidRPr="006E15EA">
              <w:rPr>
                <w:sz w:val="20"/>
                <w:szCs w:val="20"/>
              </w:rPr>
              <w:t>От 6 до 7 лет</w:t>
            </w:r>
          </w:p>
        </w:tc>
        <w:tc>
          <w:tcPr>
            <w:tcW w:w="5386" w:type="dxa"/>
            <w:tcBorders>
              <w:top w:val="single" w:sz="4" w:space="0" w:color="auto"/>
            </w:tcBorders>
            <w:shd w:val="clear" w:color="auto" w:fill="auto"/>
          </w:tcPr>
          <w:p w:rsidR="003440A4" w:rsidRPr="006E15EA" w:rsidRDefault="003440A4" w:rsidP="00FF0780">
            <w:pPr>
              <w:pStyle w:val="21"/>
              <w:spacing w:after="0" w:line="240" w:lineRule="auto"/>
              <w:jc w:val="center"/>
              <w:rPr>
                <w:sz w:val="20"/>
                <w:szCs w:val="20"/>
              </w:rPr>
            </w:pPr>
            <w:r w:rsidRPr="006E15EA">
              <w:rPr>
                <w:sz w:val="20"/>
                <w:szCs w:val="20"/>
              </w:rPr>
              <w:t>Общеразвивающая</w:t>
            </w:r>
          </w:p>
        </w:tc>
        <w:tc>
          <w:tcPr>
            <w:tcW w:w="2598" w:type="dxa"/>
            <w:tcBorders>
              <w:top w:val="single" w:sz="4" w:space="0" w:color="auto"/>
            </w:tcBorders>
            <w:shd w:val="clear" w:color="auto" w:fill="auto"/>
          </w:tcPr>
          <w:p w:rsidR="003440A4" w:rsidRDefault="003440A4" w:rsidP="00FF0780">
            <w:pPr>
              <w:pStyle w:val="21"/>
              <w:spacing w:after="0" w:line="240" w:lineRule="auto"/>
              <w:jc w:val="center"/>
              <w:rPr>
                <w:sz w:val="20"/>
                <w:szCs w:val="20"/>
              </w:rPr>
            </w:pPr>
          </w:p>
        </w:tc>
        <w:tc>
          <w:tcPr>
            <w:tcW w:w="3440" w:type="dxa"/>
            <w:tcBorders>
              <w:top w:val="single" w:sz="4" w:space="0" w:color="auto"/>
            </w:tcBorders>
            <w:shd w:val="clear" w:color="auto" w:fill="auto"/>
          </w:tcPr>
          <w:p w:rsidR="003440A4" w:rsidRDefault="003440A4" w:rsidP="00FF0780">
            <w:pPr>
              <w:pStyle w:val="21"/>
              <w:spacing w:after="0" w:line="240" w:lineRule="auto"/>
              <w:jc w:val="center"/>
              <w:rPr>
                <w:sz w:val="20"/>
                <w:szCs w:val="20"/>
              </w:rPr>
            </w:pPr>
            <w:r>
              <w:rPr>
                <w:sz w:val="20"/>
                <w:szCs w:val="20"/>
              </w:rPr>
              <w:t>25</w:t>
            </w:r>
          </w:p>
        </w:tc>
      </w:tr>
      <w:tr w:rsidR="0003798C" w:rsidRPr="006E15EA" w:rsidTr="008F3014">
        <w:tc>
          <w:tcPr>
            <w:tcW w:w="3254" w:type="dxa"/>
            <w:shd w:val="clear" w:color="auto" w:fill="auto"/>
          </w:tcPr>
          <w:p w:rsidR="0003798C" w:rsidRPr="006E15EA" w:rsidRDefault="0003798C" w:rsidP="00FF0780">
            <w:pPr>
              <w:pStyle w:val="21"/>
              <w:spacing w:after="0" w:line="240" w:lineRule="auto"/>
              <w:jc w:val="both"/>
              <w:rPr>
                <w:sz w:val="20"/>
                <w:szCs w:val="20"/>
              </w:rPr>
            </w:pPr>
            <w:r w:rsidRPr="006E15EA">
              <w:rPr>
                <w:sz w:val="20"/>
                <w:szCs w:val="20"/>
              </w:rPr>
              <w:t>От 6 до 7 лет</w:t>
            </w:r>
          </w:p>
        </w:tc>
        <w:tc>
          <w:tcPr>
            <w:tcW w:w="5386" w:type="dxa"/>
            <w:shd w:val="clear" w:color="auto" w:fill="auto"/>
          </w:tcPr>
          <w:p w:rsidR="0003798C" w:rsidRPr="006E15EA" w:rsidRDefault="008F3014" w:rsidP="00FF0780">
            <w:pPr>
              <w:pStyle w:val="21"/>
              <w:spacing w:after="0" w:line="240" w:lineRule="auto"/>
              <w:jc w:val="center"/>
              <w:rPr>
                <w:sz w:val="20"/>
                <w:szCs w:val="20"/>
              </w:rPr>
            </w:pPr>
            <w:proofErr w:type="gramStart"/>
            <w:r w:rsidRPr="006E15EA">
              <w:rPr>
                <w:sz w:val="20"/>
                <w:szCs w:val="20"/>
              </w:rPr>
              <w:t>Компенсирующая</w:t>
            </w:r>
            <w:proofErr w:type="gramEnd"/>
            <w:r w:rsidRPr="006E15EA">
              <w:rPr>
                <w:sz w:val="20"/>
                <w:szCs w:val="20"/>
              </w:rPr>
              <w:t xml:space="preserve"> для детей с нарушением зрения</w:t>
            </w:r>
          </w:p>
        </w:tc>
        <w:tc>
          <w:tcPr>
            <w:tcW w:w="2598" w:type="dxa"/>
            <w:shd w:val="clear" w:color="auto" w:fill="auto"/>
          </w:tcPr>
          <w:p w:rsidR="0003798C" w:rsidRPr="006E15EA" w:rsidRDefault="008F3014" w:rsidP="00FF0780">
            <w:pPr>
              <w:pStyle w:val="21"/>
              <w:spacing w:after="0" w:line="240" w:lineRule="auto"/>
              <w:jc w:val="center"/>
              <w:rPr>
                <w:sz w:val="20"/>
                <w:szCs w:val="20"/>
              </w:rPr>
            </w:pPr>
            <w:r>
              <w:rPr>
                <w:sz w:val="20"/>
                <w:szCs w:val="20"/>
              </w:rPr>
              <w:t>1</w:t>
            </w:r>
          </w:p>
        </w:tc>
        <w:tc>
          <w:tcPr>
            <w:tcW w:w="3440" w:type="dxa"/>
            <w:shd w:val="clear" w:color="auto" w:fill="auto"/>
          </w:tcPr>
          <w:p w:rsidR="0003798C" w:rsidRPr="006E15EA" w:rsidRDefault="008F3014" w:rsidP="00FF0780">
            <w:pPr>
              <w:pStyle w:val="21"/>
              <w:spacing w:after="0" w:line="240" w:lineRule="auto"/>
              <w:jc w:val="center"/>
              <w:rPr>
                <w:sz w:val="20"/>
                <w:szCs w:val="20"/>
              </w:rPr>
            </w:pPr>
            <w:r>
              <w:rPr>
                <w:sz w:val="20"/>
                <w:szCs w:val="20"/>
              </w:rPr>
              <w:t>10</w:t>
            </w:r>
          </w:p>
        </w:tc>
      </w:tr>
      <w:tr w:rsidR="0003798C" w:rsidRPr="006E15EA" w:rsidTr="008F3014">
        <w:tc>
          <w:tcPr>
            <w:tcW w:w="3254" w:type="dxa"/>
            <w:shd w:val="clear" w:color="auto" w:fill="auto"/>
          </w:tcPr>
          <w:p w:rsidR="0003798C" w:rsidRPr="006E15EA" w:rsidRDefault="0003798C" w:rsidP="00FF0780">
            <w:pPr>
              <w:pStyle w:val="21"/>
              <w:spacing w:after="0" w:line="240" w:lineRule="auto"/>
              <w:jc w:val="both"/>
              <w:rPr>
                <w:sz w:val="20"/>
                <w:szCs w:val="20"/>
              </w:rPr>
            </w:pPr>
          </w:p>
        </w:tc>
        <w:tc>
          <w:tcPr>
            <w:tcW w:w="5386" w:type="dxa"/>
            <w:shd w:val="clear" w:color="auto" w:fill="auto"/>
          </w:tcPr>
          <w:p w:rsidR="0003798C" w:rsidRPr="006E15EA" w:rsidRDefault="0003798C" w:rsidP="00FF0780">
            <w:pPr>
              <w:pStyle w:val="21"/>
              <w:spacing w:after="0" w:line="240" w:lineRule="auto"/>
              <w:rPr>
                <w:b/>
                <w:sz w:val="20"/>
                <w:szCs w:val="20"/>
              </w:rPr>
            </w:pPr>
            <w:r w:rsidRPr="006E15EA">
              <w:rPr>
                <w:b/>
                <w:sz w:val="20"/>
                <w:szCs w:val="20"/>
              </w:rPr>
              <w:t>ИТОГО</w:t>
            </w:r>
          </w:p>
        </w:tc>
        <w:tc>
          <w:tcPr>
            <w:tcW w:w="2598" w:type="dxa"/>
            <w:shd w:val="clear" w:color="auto" w:fill="auto"/>
          </w:tcPr>
          <w:p w:rsidR="0003798C" w:rsidRPr="006E15EA" w:rsidRDefault="0003798C" w:rsidP="00FF0780">
            <w:pPr>
              <w:pStyle w:val="21"/>
              <w:spacing w:after="0" w:line="240" w:lineRule="auto"/>
              <w:jc w:val="center"/>
              <w:rPr>
                <w:b/>
                <w:sz w:val="20"/>
                <w:szCs w:val="20"/>
              </w:rPr>
            </w:pPr>
            <w:r w:rsidRPr="006E15EA">
              <w:rPr>
                <w:b/>
                <w:sz w:val="20"/>
                <w:szCs w:val="20"/>
              </w:rPr>
              <w:t>6</w:t>
            </w:r>
          </w:p>
        </w:tc>
        <w:tc>
          <w:tcPr>
            <w:tcW w:w="3440" w:type="dxa"/>
            <w:shd w:val="clear" w:color="auto" w:fill="auto"/>
          </w:tcPr>
          <w:p w:rsidR="0003798C" w:rsidRPr="006E15EA" w:rsidRDefault="008F3014" w:rsidP="003440A4">
            <w:pPr>
              <w:pStyle w:val="21"/>
              <w:spacing w:after="0" w:line="240" w:lineRule="auto"/>
              <w:jc w:val="center"/>
              <w:rPr>
                <w:b/>
                <w:sz w:val="20"/>
                <w:szCs w:val="20"/>
              </w:rPr>
            </w:pPr>
            <w:r>
              <w:rPr>
                <w:b/>
                <w:sz w:val="20"/>
                <w:szCs w:val="20"/>
              </w:rPr>
              <w:t>12</w:t>
            </w:r>
            <w:r w:rsidR="003440A4">
              <w:rPr>
                <w:b/>
                <w:sz w:val="20"/>
                <w:szCs w:val="20"/>
              </w:rPr>
              <w:t>2</w:t>
            </w:r>
          </w:p>
        </w:tc>
      </w:tr>
    </w:tbl>
    <w:p w:rsidR="0003798C" w:rsidRPr="006E15EA" w:rsidRDefault="0003798C" w:rsidP="0003798C">
      <w:pPr>
        <w:pStyle w:val="a8"/>
        <w:ind w:firstLine="425"/>
        <w:jc w:val="both"/>
        <w:rPr>
          <w:rFonts w:ascii="Times New Roman" w:hAnsi="Times New Roman"/>
          <w:sz w:val="20"/>
          <w:szCs w:val="20"/>
        </w:rPr>
      </w:pPr>
    </w:p>
    <w:p w:rsidR="0003798C" w:rsidRPr="0003798C" w:rsidRDefault="0003798C" w:rsidP="00636C8D">
      <w:pPr>
        <w:pStyle w:val="a8"/>
        <w:ind w:firstLine="425"/>
        <w:jc w:val="both"/>
        <w:rPr>
          <w:rFonts w:ascii="Times New Roman" w:hAnsi="Times New Roman"/>
          <w:sz w:val="20"/>
          <w:szCs w:val="20"/>
          <w:u w:val="single"/>
        </w:rPr>
      </w:pPr>
      <w:r w:rsidRPr="006E15EA">
        <w:rPr>
          <w:rFonts w:ascii="Times New Roman" w:hAnsi="Times New Roman"/>
          <w:sz w:val="20"/>
          <w:szCs w:val="20"/>
        </w:rPr>
        <w:t xml:space="preserve">Распределение </w:t>
      </w:r>
      <w:r>
        <w:rPr>
          <w:rFonts w:ascii="Times New Roman" w:hAnsi="Times New Roman"/>
          <w:sz w:val="20"/>
          <w:szCs w:val="20"/>
        </w:rPr>
        <w:t xml:space="preserve">воспитанников филиала «Детский сад № 22» </w:t>
      </w:r>
      <w:r w:rsidRPr="006E15EA">
        <w:rPr>
          <w:rFonts w:ascii="Times New Roman" w:hAnsi="Times New Roman"/>
          <w:sz w:val="20"/>
          <w:szCs w:val="20"/>
        </w:rPr>
        <w:t xml:space="preserve"> </w:t>
      </w:r>
      <w:r w:rsidRPr="006E15EA">
        <w:rPr>
          <w:rFonts w:ascii="Times New Roman" w:hAnsi="Times New Roman"/>
          <w:sz w:val="20"/>
          <w:szCs w:val="20"/>
          <w:u w:val="single"/>
        </w:rPr>
        <w:t>по группам здоровья представлено в таблице:</w:t>
      </w:r>
    </w:p>
    <w:tbl>
      <w:tblPr>
        <w:tblW w:w="0" w:type="auto"/>
        <w:jc w:val="center"/>
        <w:tblInd w:w="-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1909"/>
        <w:gridCol w:w="3628"/>
        <w:gridCol w:w="2540"/>
        <w:gridCol w:w="1580"/>
        <w:gridCol w:w="1581"/>
        <w:gridCol w:w="1580"/>
        <w:gridCol w:w="1581"/>
      </w:tblGrid>
      <w:tr w:rsidR="0003798C" w:rsidRPr="006E15EA" w:rsidTr="0003798C">
        <w:trPr>
          <w:jc w:val="center"/>
        </w:trPr>
        <w:tc>
          <w:tcPr>
            <w:tcW w:w="1116" w:type="dxa"/>
            <w:vMerge w:val="restart"/>
            <w:tcBorders>
              <w:top w:val="single" w:sz="4" w:space="0" w:color="auto"/>
              <w:left w:val="single" w:sz="4" w:space="0" w:color="auto"/>
              <w:bottom w:val="single" w:sz="4" w:space="0" w:color="auto"/>
              <w:right w:val="single" w:sz="4" w:space="0" w:color="auto"/>
            </w:tcBorders>
          </w:tcPr>
          <w:p w:rsidR="0003798C" w:rsidRPr="006E15EA" w:rsidRDefault="0003798C" w:rsidP="00FF0780">
            <w:pPr>
              <w:autoSpaceDE w:val="0"/>
              <w:autoSpaceDN w:val="0"/>
              <w:spacing w:after="0" w:line="240" w:lineRule="auto"/>
              <w:jc w:val="both"/>
              <w:rPr>
                <w:rFonts w:ascii="Times New Roman" w:eastAsia="Times New Roman" w:hAnsi="Times New Roman"/>
                <w:sz w:val="20"/>
                <w:szCs w:val="20"/>
              </w:rPr>
            </w:pPr>
            <w:r w:rsidRPr="006E15EA">
              <w:rPr>
                <w:rFonts w:ascii="Times New Roman" w:eastAsia="Times New Roman" w:hAnsi="Times New Roman"/>
                <w:sz w:val="20"/>
                <w:szCs w:val="20"/>
              </w:rPr>
              <w:t>Год</w:t>
            </w:r>
          </w:p>
        </w:tc>
        <w:tc>
          <w:tcPr>
            <w:tcW w:w="1909" w:type="dxa"/>
            <w:vMerge w:val="restart"/>
            <w:tcBorders>
              <w:top w:val="single" w:sz="4" w:space="0" w:color="auto"/>
              <w:left w:val="single" w:sz="4" w:space="0" w:color="auto"/>
              <w:bottom w:val="single" w:sz="4" w:space="0" w:color="auto"/>
              <w:right w:val="single" w:sz="4" w:space="0" w:color="auto"/>
            </w:tcBorders>
          </w:tcPr>
          <w:p w:rsidR="0003798C" w:rsidRPr="006E15EA" w:rsidRDefault="0003798C" w:rsidP="00FF0780">
            <w:pPr>
              <w:autoSpaceDE w:val="0"/>
              <w:autoSpaceDN w:val="0"/>
              <w:spacing w:after="0" w:line="240" w:lineRule="auto"/>
              <w:jc w:val="both"/>
              <w:rPr>
                <w:rFonts w:ascii="Times New Roman" w:eastAsia="Times New Roman" w:hAnsi="Times New Roman"/>
                <w:sz w:val="20"/>
                <w:szCs w:val="20"/>
              </w:rPr>
            </w:pPr>
            <w:r w:rsidRPr="006E15EA">
              <w:rPr>
                <w:rFonts w:ascii="Times New Roman" w:eastAsia="Times New Roman" w:hAnsi="Times New Roman"/>
                <w:sz w:val="20"/>
                <w:szCs w:val="20"/>
              </w:rPr>
              <w:t>Количество воспитанников</w:t>
            </w:r>
          </w:p>
        </w:tc>
        <w:tc>
          <w:tcPr>
            <w:tcW w:w="3628" w:type="dxa"/>
            <w:vMerge w:val="restart"/>
            <w:tcBorders>
              <w:top w:val="single" w:sz="4" w:space="0" w:color="auto"/>
              <w:left w:val="single" w:sz="4" w:space="0" w:color="auto"/>
              <w:bottom w:val="single" w:sz="4" w:space="0" w:color="auto"/>
              <w:right w:val="single" w:sz="4" w:space="0" w:color="auto"/>
            </w:tcBorders>
          </w:tcPr>
          <w:p w:rsidR="0003798C" w:rsidRPr="006E15EA" w:rsidRDefault="0003798C" w:rsidP="00FF0780">
            <w:pPr>
              <w:autoSpaceDE w:val="0"/>
              <w:autoSpaceDN w:val="0"/>
              <w:spacing w:after="0" w:line="240" w:lineRule="auto"/>
              <w:jc w:val="both"/>
              <w:rPr>
                <w:rFonts w:ascii="Times New Roman" w:eastAsia="Times New Roman" w:hAnsi="Times New Roman"/>
                <w:sz w:val="20"/>
                <w:szCs w:val="20"/>
              </w:rPr>
            </w:pPr>
            <w:r w:rsidRPr="006E15EA">
              <w:rPr>
                <w:rFonts w:ascii="Times New Roman" w:eastAsia="Times New Roman" w:hAnsi="Times New Roman"/>
                <w:sz w:val="20"/>
                <w:szCs w:val="20"/>
              </w:rPr>
              <w:t>Количество воспитанников, имеющих нарушения здоровья</w:t>
            </w:r>
          </w:p>
        </w:tc>
        <w:tc>
          <w:tcPr>
            <w:tcW w:w="8862" w:type="dxa"/>
            <w:gridSpan w:val="5"/>
            <w:tcBorders>
              <w:top w:val="single" w:sz="4" w:space="0" w:color="auto"/>
              <w:left w:val="single" w:sz="4" w:space="0" w:color="auto"/>
              <w:bottom w:val="single" w:sz="4" w:space="0" w:color="auto"/>
              <w:right w:val="single" w:sz="4" w:space="0" w:color="auto"/>
            </w:tcBorders>
          </w:tcPr>
          <w:p w:rsidR="0003798C" w:rsidRPr="006E15EA" w:rsidRDefault="0003798C" w:rsidP="00FF0780">
            <w:pPr>
              <w:autoSpaceDE w:val="0"/>
              <w:autoSpaceDN w:val="0"/>
              <w:spacing w:after="0" w:line="240" w:lineRule="auto"/>
              <w:jc w:val="center"/>
              <w:rPr>
                <w:rFonts w:ascii="Times New Roman" w:eastAsia="Times New Roman" w:hAnsi="Times New Roman"/>
                <w:sz w:val="20"/>
                <w:szCs w:val="20"/>
              </w:rPr>
            </w:pPr>
            <w:r w:rsidRPr="006E15EA">
              <w:rPr>
                <w:rFonts w:ascii="Times New Roman" w:eastAsia="Times New Roman" w:hAnsi="Times New Roman"/>
                <w:sz w:val="20"/>
                <w:szCs w:val="20"/>
              </w:rPr>
              <w:t>Распределение воспитанников по группам здоровья</w:t>
            </w:r>
            <w:proofErr w:type="gramStart"/>
            <w:r w:rsidRPr="006E15EA">
              <w:rPr>
                <w:rFonts w:ascii="Times New Roman" w:eastAsia="Times New Roman" w:hAnsi="Times New Roman"/>
                <w:sz w:val="20"/>
                <w:szCs w:val="20"/>
              </w:rPr>
              <w:t xml:space="preserve"> (%)</w:t>
            </w:r>
            <w:proofErr w:type="gramEnd"/>
          </w:p>
        </w:tc>
      </w:tr>
      <w:tr w:rsidR="0003798C" w:rsidRPr="006E15EA" w:rsidTr="0003798C">
        <w:trPr>
          <w:jc w:val="center"/>
        </w:trPr>
        <w:tc>
          <w:tcPr>
            <w:tcW w:w="1116" w:type="dxa"/>
            <w:vMerge/>
            <w:tcBorders>
              <w:top w:val="single" w:sz="4" w:space="0" w:color="auto"/>
              <w:left w:val="single" w:sz="4" w:space="0" w:color="auto"/>
              <w:bottom w:val="single" w:sz="4" w:space="0" w:color="auto"/>
              <w:right w:val="single" w:sz="4" w:space="0" w:color="auto"/>
            </w:tcBorders>
            <w:vAlign w:val="center"/>
          </w:tcPr>
          <w:p w:rsidR="0003798C" w:rsidRPr="006E15EA" w:rsidRDefault="0003798C" w:rsidP="00FF0780">
            <w:pPr>
              <w:spacing w:after="0" w:line="240" w:lineRule="auto"/>
              <w:rPr>
                <w:rFonts w:ascii="Times New Roman" w:eastAsia="Times New Roman" w:hAnsi="Times New Roman"/>
                <w:sz w:val="20"/>
                <w:szCs w:val="20"/>
              </w:rPr>
            </w:pPr>
          </w:p>
        </w:tc>
        <w:tc>
          <w:tcPr>
            <w:tcW w:w="1909" w:type="dxa"/>
            <w:vMerge/>
            <w:tcBorders>
              <w:top w:val="single" w:sz="4" w:space="0" w:color="auto"/>
              <w:left w:val="single" w:sz="4" w:space="0" w:color="auto"/>
              <w:bottom w:val="single" w:sz="4" w:space="0" w:color="auto"/>
              <w:right w:val="single" w:sz="4" w:space="0" w:color="auto"/>
            </w:tcBorders>
            <w:vAlign w:val="center"/>
          </w:tcPr>
          <w:p w:rsidR="0003798C" w:rsidRPr="006E15EA" w:rsidRDefault="0003798C" w:rsidP="00FF0780">
            <w:pPr>
              <w:spacing w:after="0" w:line="240" w:lineRule="auto"/>
              <w:rPr>
                <w:rFonts w:ascii="Times New Roman" w:eastAsia="Times New Roman" w:hAnsi="Times New Roman"/>
                <w:sz w:val="20"/>
                <w:szCs w:val="20"/>
              </w:rPr>
            </w:pPr>
          </w:p>
        </w:tc>
        <w:tc>
          <w:tcPr>
            <w:tcW w:w="3628" w:type="dxa"/>
            <w:vMerge/>
            <w:tcBorders>
              <w:top w:val="single" w:sz="4" w:space="0" w:color="auto"/>
              <w:left w:val="single" w:sz="4" w:space="0" w:color="auto"/>
              <w:bottom w:val="single" w:sz="4" w:space="0" w:color="auto"/>
              <w:right w:val="single" w:sz="4" w:space="0" w:color="auto"/>
            </w:tcBorders>
            <w:vAlign w:val="center"/>
          </w:tcPr>
          <w:p w:rsidR="0003798C" w:rsidRPr="006E15EA" w:rsidRDefault="0003798C" w:rsidP="00FF0780">
            <w:pPr>
              <w:spacing w:after="0" w:line="240" w:lineRule="auto"/>
              <w:rPr>
                <w:rFonts w:ascii="Times New Roman" w:eastAsia="Times New Roman" w:hAnsi="Times New Roman"/>
                <w:sz w:val="20"/>
                <w:szCs w:val="20"/>
              </w:rPr>
            </w:pPr>
          </w:p>
        </w:tc>
        <w:tc>
          <w:tcPr>
            <w:tcW w:w="2540" w:type="dxa"/>
            <w:tcBorders>
              <w:top w:val="single" w:sz="4" w:space="0" w:color="auto"/>
              <w:left w:val="single" w:sz="4" w:space="0" w:color="auto"/>
              <w:bottom w:val="single" w:sz="4" w:space="0" w:color="auto"/>
              <w:right w:val="single" w:sz="4" w:space="0" w:color="auto"/>
            </w:tcBorders>
          </w:tcPr>
          <w:p w:rsidR="0003798C" w:rsidRPr="006E15EA" w:rsidRDefault="0003798C" w:rsidP="00FF0780">
            <w:pPr>
              <w:autoSpaceDE w:val="0"/>
              <w:autoSpaceDN w:val="0"/>
              <w:spacing w:after="0" w:line="240" w:lineRule="auto"/>
              <w:jc w:val="center"/>
              <w:rPr>
                <w:rFonts w:ascii="Times New Roman" w:eastAsia="Times New Roman" w:hAnsi="Times New Roman"/>
                <w:sz w:val="20"/>
                <w:szCs w:val="20"/>
              </w:rPr>
            </w:pPr>
            <w:r w:rsidRPr="006E15EA">
              <w:rPr>
                <w:rFonts w:ascii="Times New Roman" w:eastAsia="Times New Roman" w:hAnsi="Times New Roman"/>
                <w:sz w:val="20"/>
                <w:szCs w:val="20"/>
              </w:rPr>
              <w:t>Первая</w:t>
            </w:r>
          </w:p>
        </w:tc>
        <w:tc>
          <w:tcPr>
            <w:tcW w:w="1580" w:type="dxa"/>
            <w:tcBorders>
              <w:top w:val="single" w:sz="4" w:space="0" w:color="auto"/>
              <w:left w:val="single" w:sz="4" w:space="0" w:color="auto"/>
              <w:bottom w:val="single" w:sz="4" w:space="0" w:color="auto"/>
              <w:right w:val="single" w:sz="4" w:space="0" w:color="auto"/>
            </w:tcBorders>
          </w:tcPr>
          <w:p w:rsidR="0003798C" w:rsidRPr="006E15EA" w:rsidRDefault="0003798C" w:rsidP="00FF0780">
            <w:pPr>
              <w:autoSpaceDE w:val="0"/>
              <w:autoSpaceDN w:val="0"/>
              <w:spacing w:after="0" w:line="240" w:lineRule="auto"/>
              <w:jc w:val="center"/>
              <w:rPr>
                <w:rFonts w:ascii="Times New Roman" w:eastAsia="Times New Roman" w:hAnsi="Times New Roman"/>
                <w:sz w:val="20"/>
                <w:szCs w:val="20"/>
              </w:rPr>
            </w:pPr>
            <w:r w:rsidRPr="006E15EA">
              <w:rPr>
                <w:rFonts w:ascii="Times New Roman" w:eastAsia="Times New Roman" w:hAnsi="Times New Roman"/>
                <w:sz w:val="20"/>
                <w:szCs w:val="20"/>
              </w:rPr>
              <w:t>Вторая</w:t>
            </w:r>
          </w:p>
        </w:tc>
        <w:tc>
          <w:tcPr>
            <w:tcW w:w="1581" w:type="dxa"/>
            <w:tcBorders>
              <w:top w:val="single" w:sz="4" w:space="0" w:color="auto"/>
              <w:left w:val="single" w:sz="4" w:space="0" w:color="auto"/>
              <w:bottom w:val="single" w:sz="4" w:space="0" w:color="auto"/>
              <w:right w:val="single" w:sz="4" w:space="0" w:color="auto"/>
            </w:tcBorders>
          </w:tcPr>
          <w:p w:rsidR="0003798C" w:rsidRPr="006E15EA" w:rsidRDefault="0003798C" w:rsidP="00FF0780">
            <w:pPr>
              <w:autoSpaceDE w:val="0"/>
              <w:autoSpaceDN w:val="0"/>
              <w:spacing w:after="0" w:line="240" w:lineRule="auto"/>
              <w:jc w:val="center"/>
              <w:rPr>
                <w:rFonts w:ascii="Times New Roman" w:eastAsia="Times New Roman" w:hAnsi="Times New Roman"/>
                <w:sz w:val="20"/>
                <w:szCs w:val="20"/>
              </w:rPr>
            </w:pPr>
            <w:r w:rsidRPr="006E15EA">
              <w:rPr>
                <w:rFonts w:ascii="Times New Roman" w:eastAsia="Times New Roman" w:hAnsi="Times New Roman"/>
                <w:sz w:val="20"/>
                <w:szCs w:val="20"/>
              </w:rPr>
              <w:t>Третья</w:t>
            </w:r>
          </w:p>
        </w:tc>
        <w:tc>
          <w:tcPr>
            <w:tcW w:w="1580" w:type="dxa"/>
            <w:tcBorders>
              <w:top w:val="single" w:sz="4" w:space="0" w:color="auto"/>
              <w:left w:val="single" w:sz="4" w:space="0" w:color="auto"/>
              <w:bottom w:val="single" w:sz="4" w:space="0" w:color="auto"/>
              <w:right w:val="single" w:sz="4" w:space="0" w:color="auto"/>
            </w:tcBorders>
          </w:tcPr>
          <w:p w:rsidR="0003798C" w:rsidRPr="006E15EA" w:rsidRDefault="0003798C" w:rsidP="00FF0780">
            <w:pPr>
              <w:autoSpaceDE w:val="0"/>
              <w:autoSpaceDN w:val="0"/>
              <w:spacing w:after="0" w:line="240" w:lineRule="auto"/>
              <w:jc w:val="center"/>
              <w:rPr>
                <w:rFonts w:ascii="Times New Roman" w:eastAsia="Times New Roman" w:hAnsi="Times New Roman"/>
                <w:sz w:val="20"/>
                <w:szCs w:val="20"/>
              </w:rPr>
            </w:pPr>
            <w:r w:rsidRPr="006E15EA">
              <w:rPr>
                <w:rFonts w:ascii="Times New Roman" w:eastAsia="Times New Roman" w:hAnsi="Times New Roman"/>
                <w:sz w:val="20"/>
                <w:szCs w:val="20"/>
              </w:rPr>
              <w:t>Четвертая</w:t>
            </w:r>
          </w:p>
        </w:tc>
        <w:tc>
          <w:tcPr>
            <w:tcW w:w="1581" w:type="dxa"/>
            <w:tcBorders>
              <w:top w:val="single" w:sz="4" w:space="0" w:color="auto"/>
              <w:left w:val="single" w:sz="4" w:space="0" w:color="auto"/>
              <w:bottom w:val="single" w:sz="4" w:space="0" w:color="auto"/>
              <w:right w:val="single" w:sz="4" w:space="0" w:color="auto"/>
            </w:tcBorders>
          </w:tcPr>
          <w:p w:rsidR="0003798C" w:rsidRPr="006E15EA" w:rsidRDefault="0003798C" w:rsidP="00FF0780">
            <w:pPr>
              <w:autoSpaceDE w:val="0"/>
              <w:autoSpaceDN w:val="0"/>
              <w:spacing w:after="0" w:line="240" w:lineRule="auto"/>
              <w:jc w:val="center"/>
              <w:rPr>
                <w:rFonts w:ascii="Times New Roman" w:eastAsia="Times New Roman" w:hAnsi="Times New Roman"/>
                <w:sz w:val="20"/>
                <w:szCs w:val="20"/>
              </w:rPr>
            </w:pPr>
            <w:r w:rsidRPr="006E15EA">
              <w:rPr>
                <w:rFonts w:ascii="Times New Roman" w:eastAsia="Times New Roman" w:hAnsi="Times New Roman"/>
                <w:sz w:val="20"/>
                <w:szCs w:val="20"/>
              </w:rPr>
              <w:t xml:space="preserve">Пятая </w:t>
            </w:r>
          </w:p>
        </w:tc>
      </w:tr>
      <w:tr w:rsidR="0003798C" w:rsidRPr="006E15EA" w:rsidTr="0003798C">
        <w:trPr>
          <w:trHeight w:val="220"/>
          <w:jc w:val="center"/>
        </w:trPr>
        <w:tc>
          <w:tcPr>
            <w:tcW w:w="1116" w:type="dxa"/>
            <w:tcBorders>
              <w:top w:val="single" w:sz="4" w:space="0" w:color="auto"/>
              <w:left w:val="single" w:sz="4" w:space="0" w:color="auto"/>
              <w:bottom w:val="single" w:sz="4" w:space="0" w:color="auto"/>
              <w:right w:val="single" w:sz="4" w:space="0" w:color="auto"/>
            </w:tcBorders>
          </w:tcPr>
          <w:p w:rsidR="0003798C" w:rsidRPr="006E15EA" w:rsidRDefault="0003798C" w:rsidP="003440A4">
            <w:pPr>
              <w:autoSpaceDE w:val="0"/>
              <w:autoSpaceDN w:val="0"/>
              <w:spacing w:after="0" w:line="240" w:lineRule="auto"/>
              <w:jc w:val="both"/>
              <w:rPr>
                <w:rFonts w:ascii="Times New Roman" w:eastAsia="Times New Roman" w:hAnsi="Times New Roman"/>
                <w:sz w:val="20"/>
                <w:szCs w:val="20"/>
              </w:rPr>
            </w:pPr>
            <w:r w:rsidRPr="006E15EA">
              <w:rPr>
                <w:rFonts w:ascii="Times New Roman" w:eastAsia="Times New Roman" w:hAnsi="Times New Roman"/>
                <w:sz w:val="20"/>
                <w:szCs w:val="20"/>
              </w:rPr>
              <w:t>01.0</w:t>
            </w:r>
            <w:r w:rsidR="008F3014">
              <w:rPr>
                <w:rFonts w:ascii="Times New Roman" w:eastAsia="Times New Roman" w:hAnsi="Times New Roman"/>
                <w:sz w:val="20"/>
                <w:szCs w:val="20"/>
              </w:rPr>
              <w:t>9</w:t>
            </w:r>
            <w:r w:rsidRPr="006E15EA">
              <w:rPr>
                <w:rFonts w:ascii="Times New Roman" w:eastAsia="Times New Roman" w:hAnsi="Times New Roman"/>
                <w:sz w:val="20"/>
                <w:szCs w:val="20"/>
              </w:rPr>
              <w:t>.20</w:t>
            </w:r>
            <w:r w:rsidR="003440A4">
              <w:rPr>
                <w:rFonts w:ascii="Times New Roman" w:eastAsia="Times New Roman" w:hAnsi="Times New Roman"/>
                <w:sz w:val="20"/>
                <w:szCs w:val="20"/>
              </w:rPr>
              <w:t>21</w:t>
            </w:r>
          </w:p>
        </w:tc>
        <w:tc>
          <w:tcPr>
            <w:tcW w:w="1909" w:type="dxa"/>
            <w:tcBorders>
              <w:top w:val="single" w:sz="4" w:space="0" w:color="auto"/>
              <w:left w:val="single" w:sz="4" w:space="0" w:color="auto"/>
              <w:bottom w:val="single" w:sz="4" w:space="0" w:color="auto"/>
              <w:right w:val="single" w:sz="4" w:space="0" w:color="auto"/>
            </w:tcBorders>
          </w:tcPr>
          <w:p w:rsidR="0003798C" w:rsidRPr="006E15EA" w:rsidRDefault="003543DC" w:rsidP="003543DC">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120</w:t>
            </w:r>
          </w:p>
        </w:tc>
        <w:tc>
          <w:tcPr>
            <w:tcW w:w="3628" w:type="dxa"/>
            <w:tcBorders>
              <w:top w:val="single" w:sz="4" w:space="0" w:color="auto"/>
              <w:left w:val="single" w:sz="4" w:space="0" w:color="auto"/>
              <w:bottom w:val="single" w:sz="4" w:space="0" w:color="auto"/>
              <w:right w:val="single" w:sz="4" w:space="0" w:color="auto"/>
            </w:tcBorders>
          </w:tcPr>
          <w:p w:rsidR="0003798C" w:rsidRPr="006E15EA" w:rsidRDefault="003543DC" w:rsidP="003543DC">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33</w:t>
            </w:r>
          </w:p>
        </w:tc>
        <w:tc>
          <w:tcPr>
            <w:tcW w:w="2540" w:type="dxa"/>
            <w:tcBorders>
              <w:top w:val="single" w:sz="4" w:space="0" w:color="auto"/>
              <w:left w:val="single" w:sz="4" w:space="0" w:color="auto"/>
              <w:bottom w:val="single" w:sz="4" w:space="0" w:color="auto"/>
              <w:right w:val="single" w:sz="4" w:space="0" w:color="auto"/>
            </w:tcBorders>
          </w:tcPr>
          <w:p w:rsidR="0003798C" w:rsidRPr="006E15EA" w:rsidRDefault="003543DC" w:rsidP="003543D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17 (14%)</w:t>
            </w:r>
          </w:p>
        </w:tc>
        <w:tc>
          <w:tcPr>
            <w:tcW w:w="1580" w:type="dxa"/>
            <w:tcBorders>
              <w:top w:val="single" w:sz="4" w:space="0" w:color="auto"/>
              <w:left w:val="single" w:sz="4" w:space="0" w:color="auto"/>
              <w:bottom w:val="single" w:sz="4" w:space="0" w:color="auto"/>
              <w:right w:val="single" w:sz="4" w:space="0" w:color="auto"/>
            </w:tcBorders>
          </w:tcPr>
          <w:p w:rsidR="0003798C" w:rsidRPr="006E15EA" w:rsidRDefault="003543DC" w:rsidP="003543D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80 (67%)</w:t>
            </w:r>
          </w:p>
        </w:tc>
        <w:tc>
          <w:tcPr>
            <w:tcW w:w="1581" w:type="dxa"/>
            <w:tcBorders>
              <w:top w:val="single" w:sz="4" w:space="0" w:color="auto"/>
              <w:left w:val="single" w:sz="4" w:space="0" w:color="auto"/>
              <w:bottom w:val="single" w:sz="4" w:space="0" w:color="auto"/>
              <w:right w:val="single" w:sz="4" w:space="0" w:color="auto"/>
            </w:tcBorders>
          </w:tcPr>
          <w:p w:rsidR="0003798C" w:rsidRPr="006E15EA" w:rsidRDefault="003543DC" w:rsidP="003543D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23 (19%)</w:t>
            </w:r>
          </w:p>
        </w:tc>
        <w:tc>
          <w:tcPr>
            <w:tcW w:w="1580" w:type="dxa"/>
            <w:tcBorders>
              <w:top w:val="single" w:sz="4" w:space="0" w:color="auto"/>
              <w:left w:val="single" w:sz="4" w:space="0" w:color="auto"/>
              <w:bottom w:val="single" w:sz="4" w:space="0" w:color="auto"/>
              <w:right w:val="single" w:sz="4" w:space="0" w:color="auto"/>
            </w:tcBorders>
          </w:tcPr>
          <w:p w:rsidR="0003798C" w:rsidRPr="006E15EA" w:rsidRDefault="003543DC" w:rsidP="003543D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1581" w:type="dxa"/>
            <w:tcBorders>
              <w:top w:val="single" w:sz="4" w:space="0" w:color="auto"/>
              <w:left w:val="single" w:sz="4" w:space="0" w:color="auto"/>
              <w:bottom w:val="single" w:sz="4" w:space="0" w:color="auto"/>
              <w:right w:val="single" w:sz="4" w:space="0" w:color="auto"/>
            </w:tcBorders>
          </w:tcPr>
          <w:p w:rsidR="0003798C" w:rsidRPr="006E15EA" w:rsidRDefault="003543DC" w:rsidP="003543D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r>
    </w:tbl>
    <w:p w:rsidR="0003798C" w:rsidRPr="006E15EA" w:rsidRDefault="0003798C" w:rsidP="0003798C">
      <w:pPr>
        <w:widowControl w:val="0"/>
        <w:spacing w:after="0" w:line="240" w:lineRule="auto"/>
        <w:ind w:right="-51"/>
        <w:jc w:val="both"/>
        <w:rPr>
          <w:rFonts w:ascii="Times New Roman" w:eastAsia="Times New Roman" w:hAnsi="Times New Roman"/>
          <w:sz w:val="20"/>
          <w:szCs w:val="20"/>
        </w:rPr>
      </w:pPr>
      <w:r w:rsidRPr="006E15EA">
        <w:rPr>
          <w:rFonts w:ascii="Times New Roman" w:eastAsia="Times New Roman" w:hAnsi="Times New Roman"/>
          <w:sz w:val="20"/>
          <w:szCs w:val="20"/>
        </w:rPr>
        <w:t xml:space="preserve">Анализ распределения детей по группам здоровья в филиале «Детский сад № 22» показывает, что на 01.09.2016г.  процент детей с  </w:t>
      </w:r>
      <w:r w:rsidRPr="006E15EA">
        <w:rPr>
          <w:rFonts w:ascii="Times New Roman" w:eastAsia="Times New Roman" w:hAnsi="Times New Roman"/>
          <w:sz w:val="20"/>
          <w:szCs w:val="20"/>
          <w:lang w:val="en-US"/>
        </w:rPr>
        <w:t>I</w:t>
      </w:r>
      <w:r w:rsidRPr="006E15EA">
        <w:rPr>
          <w:rFonts w:ascii="Times New Roman" w:eastAsia="Times New Roman" w:hAnsi="Times New Roman"/>
          <w:sz w:val="20"/>
          <w:szCs w:val="20"/>
        </w:rPr>
        <w:t xml:space="preserve"> группой здоровья составляет  </w:t>
      </w:r>
      <w:r w:rsidR="003543DC">
        <w:rPr>
          <w:rFonts w:ascii="Times New Roman" w:eastAsia="Times New Roman" w:hAnsi="Times New Roman"/>
          <w:sz w:val="20"/>
          <w:szCs w:val="20"/>
        </w:rPr>
        <w:t>14</w:t>
      </w:r>
      <w:r w:rsidRPr="006E15EA">
        <w:rPr>
          <w:rFonts w:ascii="Times New Roman" w:eastAsia="Times New Roman" w:hAnsi="Times New Roman"/>
          <w:sz w:val="20"/>
          <w:szCs w:val="20"/>
        </w:rPr>
        <w:t xml:space="preserve">% .                   </w:t>
      </w:r>
      <w:r>
        <w:rPr>
          <w:rFonts w:ascii="Times New Roman" w:eastAsia="Times New Roman" w:hAnsi="Times New Roman"/>
          <w:sz w:val="20"/>
          <w:szCs w:val="20"/>
        </w:rPr>
        <w:t xml:space="preserve">                        </w:t>
      </w:r>
      <w:r w:rsidRPr="006E15EA">
        <w:rPr>
          <w:rFonts w:ascii="Times New Roman" w:eastAsia="Times New Roman" w:hAnsi="Times New Roman"/>
          <w:sz w:val="20"/>
          <w:szCs w:val="20"/>
        </w:rPr>
        <w:t xml:space="preserve">В настоящее время «Детский сад № 22»  посещают воспитанники  преимущественно со </w:t>
      </w:r>
      <w:r w:rsidRPr="006E15EA">
        <w:rPr>
          <w:rFonts w:ascii="Times New Roman" w:eastAsia="Times New Roman" w:hAnsi="Times New Roman"/>
          <w:sz w:val="20"/>
          <w:szCs w:val="20"/>
          <w:lang w:val="en-US"/>
        </w:rPr>
        <w:t>II</w:t>
      </w:r>
      <w:r w:rsidRPr="006E15EA">
        <w:rPr>
          <w:rFonts w:ascii="Times New Roman" w:eastAsia="Times New Roman" w:hAnsi="Times New Roman"/>
          <w:sz w:val="20"/>
          <w:szCs w:val="20"/>
        </w:rPr>
        <w:t xml:space="preserve"> группой здоровья (</w:t>
      </w:r>
      <w:r w:rsidR="00686F18">
        <w:rPr>
          <w:rFonts w:ascii="Times New Roman" w:eastAsia="Times New Roman" w:hAnsi="Times New Roman"/>
          <w:sz w:val="20"/>
          <w:szCs w:val="20"/>
        </w:rPr>
        <w:t>6</w:t>
      </w:r>
      <w:r w:rsidRPr="006E15EA">
        <w:rPr>
          <w:rFonts w:ascii="Times New Roman" w:eastAsia="Times New Roman" w:hAnsi="Times New Roman"/>
          <w:sz w:val="20"/>
          <w:szCs w:val="20"/>
        </w:rPr>
        <w:t xml:space="preserve">7%),  </w:t>
      </w:r>
      <w:r w:rsidRPr="006E15EA">
        <w:rPr>
          <w:rFonts w:ascii="Times New Roman" w:eastAsia="Times New Roman" w:hAnsi="Times New Roman"/>
          <w:sz w:val="20"/>
          <w:szCs w:val="20"/>
          <w:lang w:val="en-US"/>
        </w:rPr>
        <w:t>III</w:t>
      </w:r>
      <w:r w:rsidRPr="006E15EA">
        <w:rPr>
          <w:rFonts w:ascii="Times New Roman" w:eastAsia="Times New Roman" w:hAnsi="Times New Roman"/>
          <w:sz w:val="20"/>
          <w:szCs w:val="20"/>
        </w:rPr>
        <w:t xml:space="preserve"> группой здоровья (</w:t>
      </w:r>
      <w:r w:rsidR="00686F18">
        <w:rPr>
          <w:rFonts w:ascii="Times New Roman" w:eastAsia="Times New Roman" w:hAnsi="Times New Roman"/>
          <w:sz w:val="20"/>
          <w:szCs w:val="20"/>
        </w:rPr>
        <w:t>2</w:t>
      </w:r>
      <w:r w:rsidRPr="006E15EA">
        <w:rPr>
          <w:rFonts w:ascii="Times New Roman" w:eastAsia="Times New Roman" w:hAnsi="Times New Roman"/>
          <w:sz w:val="20"/>
          <w:szCs w:val="20"/>
        </w:rPr>
        <w:t xml:space="preserve">3%).  </w:t>
      </w:r>
    </w:p>
    <w:p w:rsidR="0003798C" w:rsidRDefault="0003798C" w:rsidP="0003798C">
      <w:pPr>
        <w:widowControl w:val="0"/>
        <w:spacing w:after="0" w:line="240" w:lineRule="auto"/>
        <w:ind w:right="-51"/>
        <w:jc w:val="both"/>
        <w:rPr>
          <w:rFonts w:ascii="Times New Roman" w:hAnsi="Times New Roman"/>
          <w:sz w:val="20"/>
          <w:szCs w:val="20"/>
        </w:rPr>
      </w:pPr>
    </w:p>
    <w:p w:rsidR="0003798C" w:rsidRPr="006E15EA" w:rsidRDefault="0003798C" w:rsidP="0003798C">
      <w:pPr>
        <w:widowControl w:val="0"/>
        <w:spacing w:after="0" w:line="240" w:lineRule="auto"/>
        <w:ind w:right="-51"/>
        <w:jc w:val="both"/>
        <w:rPr>
          <w:rFonts w:ascii="Times New Roman" w:eastAsia="Times New Roman" w:hAnsi="Times New Roman"/>
          <w:sz w:val="20"/>
          <w:szCs w:val="20"/>
          <w:u w:val="single"/>
        </w:rPr>
      </w:pPr>
      <w:r w:rsidRPr="006E15EA">
        <w:rPr>
          <w:rFonts w:ascii="Times New Roman" w:eastAsia="Times New Roman" w:hAnsi="Times New Roman"/>
          <w:sz w:val="20"/>
          <w:szCs w:val="20"/>
          <w:u w:val="single"/>
        </w:rPr>
        <w:t>Отклонения в здоровье воспитанников</w:t>
      </w:r>
    </w:p>
    <w:p w:rsidR="0003798C" w:rsidRPr="006E15EA" w:rsidRDefault="0003798C" w:rsidP="0003798C">
      <w:pPr>
        <w:spacing w:after="0" w:line="240" w:lineRule="auto"/>
        <w:jc w:val="both"/>
        <w:rPr>
          <w:rFonts w:ascii="Times New Roman" w:eastAsia="Times New Roman" w:hAnsi="Times New Roman"/>
          <w:b/>
          <w:sz w:val="20"/>
          <w:szCs w:val="20"/>
        </w:rPr>
      </w:pPr>
      <w:r w:rsidRPr="006E15EA">
        <w:rPr>
          <w:rFonts w:ascii="Times New Roman" w:eastAsia="Times New Roman" w:hAnsi="Times New Roman"/>
          <w:sz w:val="20"/>
          <w:szCs w:val="20"/>
        </w:rPr>
        <w:t>В данных таблицы представлены  отклонения в состоянии здоровья воспитанников филиала «</w:t>
      </w:r>
      <w:proofErr w:type="gramStart"/>
      <w:r w:rsidRPr="006E15EA">
        <w:rPr>
          <w:rFonts w:ascii="Times New Roman" w:eastAsia="Times New Roman" w:hAnsi="Times New Roman"/>
          <w:sz w:val="20"/>
          <w:szCs w:val="20"/>
        </w:rPr>
        <w:t>Детский</w:t>
      </w:r>
      <w:proofErr w:type="gramEnd"/>
      <w:r w:rsidRPr="006E15EA">
        <w:rPr>
          <w:rFonts w:ascii="Times New Roman" w:eastAsia="Times New Roman" w:hAnsi="Times New Roman"/>
          <w:sz w:val="20"/>
          <w:szCs w:val="20"/>
        </w:rPr>
        <w:t xml:space="preserve"> с  № 22»   </w:t>
      </w:r>
    </w:p>
    <w:tbl>
      <w:tblPr>
        <w:tblW w:w="0" w:type="auto"/>
        <w:jc w:val="center"/>
        <w:tblInd w:w="-4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8"/>
        <w:gridCol w:w="1161"/>
        <w:gridCol w:w="1087"/>
        <w:gridCol w:w="1088"/>
        <w:gridCol w:w="1087"/>
        <w:gridCol w:w="1088"/>
        <w:gridCol w:w="1088"/>
        <w:gridCol w:w="1087"/>
        <w:gridCol w:w="1088"/>
        <w:gridCol w:w="1088"/>
        <w:gridCol w:w="1087"/>
        <w:gridCol w:w="1088"/>
        <w:gridCol w:w="1088"/>
      </w:tblGrid>
      <w:tr w:rsidR="0003798C" w:rsidRPr="006E15EA" w:rsidTr="00636C8D">
        <w:trPr>
          <w:jc w:val="center"/>
        </w:trPr>
        <w:tc>
          <w:tcPr>
            <w:tcW w:w="1958" w:type="dxa"/>
            <w:vMerge w:val="restart"/>
          </w:tcPr>
          <w:p w:rsidR="0003798C" w:rsidRPr="006E15EA" w:rsidRDefault="0003798C" w:rsidP="00FF0780">
            <w:pPr>
              <w:spacing w:after="0" w:line="240" w:lineRule="auto"/>
              <w:jc w:val="both"/>
              <w:rPr>
                <w:rFonts w:ascii="Times New Roman" w:eastAsia="Times New Roman" w:hAnsi="Times New Roman"/>
                <w:sz w:val="20"/>
                <w:szCs w:val="20"/>
              </w:rPr>
            </w:pPr>
            <w:r w:rsidRPr="006E15EA">
              <w:rPr>
                <w:rFonts w:ascii="Times New Roman" w:eastAsia="Times New Roman" w:hAnsi="Times New Roman"/>
                <w:sz w:val="20"/>
                <w:szCs w:val="20"/>
              </w:rPr>
              <w:t>Год</w:t>
            </w:r>
          </w:p>
        </w:tc>
        <w:tc>
          <w:tcPr>
            <w:tcW w:w="1161" w:type="dxa"/>
            <w:vMerge w:val="restart"/>
            <w:textDirection w:val="btLr"/>
          </w:tcPr>
          <w:p w:rsidR="0003798C" w:rsidRPr="006E15EA" w:rsidRDefault="0003798C" w:rsidP="00FF0780">
            <w:pPr>
              <w:spacing w:after="0" w:line="240" w:lineRule="auto"/>
              <w:ind w:left="113" w:right="113"/>
              <w:jc w:val="both"/>
              <w:rPr>
                <w:rFonts w:ascii="Times New Roman" w:eastAsia="Times New Roman" w:hAnsi="Times New Roman"/>
                <w:sz w:val="20"/>
                <w:szCs w:val="20"/>
              </w:rPr>
            </w:pPr>
            <w:r w:rsidRPr="006E15EA">
              <w:rPr>
                <w:rFonts w:ascii="Times New Roman" w:eastAsia="Times New Roman" w:hAnsi="Times New Roman"/>
                <w:sz w:val="20"/>
                <w:szCs w:val="20"/>
              </w:rPr>
              <w:t xml:space="preserve">Кол-во детей, имеющих нарушения </w:t>
            </w:r>
            <w:proofErr w:type="spellStart"/>
            <w:r w:rsidRPr="006E15EA">
              <w:rPr>
                <w:rFonts w:ascii="Times New Roman" w:eastAsia="Times New Roman" w:hAnsi="Times New Roman"/>
                <w:sz w:val="20"/>
                <w:szCs w:val="20"/>
              </w:rPr>
              <w:t>здововья</w:t>
            </w:r>
            <w:proofErr w:type="spellEnd"/>
          </w:p>
        </w:tc>
        <w:tc>
          <w:tcPr>
            <w:tcW w:w="11964" w:type="dxa"/>
            <w:gridSpan w:val="11"/>
          </w:tcPr>
          <w:p w:rsidR="0003798C" w:rsidRPr="006E15EA" w:rsidRDefault="0003798C" w:rsidP="00FF0780">
            <w:pPr>
              <w:spacing w:after="0" w:line="240" w:lineRule="auto"/>
              <w:jc w:val="center"/>
              <w:rPr>
                <w:rFonts w:ascii="Times New Roman" w:eastAsia="Times New Roman" w:hAnsi="Times New Roman"/>
                <w:sz w:val="20"/>
                <w:szCs w:val="20"/>
              </w:rPr>
            </w:pPr>
            <w:r w:rsidRPr="006E15EA">
              <w:rPr>
                <w:rFonts w:ascii="Times New Roman" w:eastAsia="Times New Roman" w:hAnsi="Times New Roman"/>
                <w:sz w:val="20"/>
                <w:szCs w:val="20"/>
              </w:rPr>
              <w:t>Отклонения здоровья воспитанников</w:t>
            </w:r>
            <w:proofErr w:type="gramStart"/>
            <w:r w:rsidRPr="006E15EA">
              <w:rPr>
                <w:rFonts w:ascii="Times New Roman" w:eastAsia="Times New Roman" w:hAnsi="Times New Roman"/>
                <w:sz w:val="20"/>
                <w:szCs w:val="20"/>
              </w:rPr>
              <w:t xml:space="preserve"> (%)</w:t>
            </w:r>
            <w:proofErr w:type="gramEnd"/>
          </w:p>
        </w:tc>
      </w:tr>
      <w:tr w:rsidR="0003798C" w:rsidRPr="006E15EA" w:rsidTr="00636C8D">
        <w:trPr>
          <w:cantSplit/>
          <w:trHeight w:val="1362"/>
          <w:jc w:val="center"/>
        </w:trPr>
        <w:tc>
          <w:tcPr>
            <w:tcW w:w="1958" w:type="dxa"/>
            <w:vMerge/>
          </w:tcPr>
          <w:p w:rsidR="0003798C" w:rsidRPr="006E15EA" w:rsidRDefault="0003798C" w:rsidP="00FF0780">
            <w:pPr>
              <w:spacing w:after="0" w:line="240" w:lineRule="auto"/>
              <w:jc w:val="both"/>
              <w:rPr>
                <w:rFonts w:ascii="Times New Roman" w:eastAsia="Times New Roman" w:hAnsi="Times New Roman"/>
                <w:sz w:val="20"/>
                <w:szCs w:val="20"/>
              </w:rPr>
            </w:pPr>
          </w:p>
        </w:tc>
        <w:tc>
          <w:tcPr>
            <w:tcW w:w="1161" w:type="dxa"/>
            <w:vMerge/>
          </w:tcPr>
          <w:p w:rsidR="0003798C" w:rsidRPr="006E15EA" w:rsidRDefault="0003798C" w:rsidP="00FF0780">
            <w:pPr>
              <w:spacing w:after="0" w:line="240" w:lineRule="auto"/>
              <w:jc w:val="both"/>
              <w:rPr>
                <w:rFonts w:ascii="Times New Roman" w:eastAsia="Times New Roman" w:hAnsi="Times New Roman"/>
                <w:sz w:val="20"/>
                <w:szCs w:val="20"/>
              </w:rPr>
            </w:pPr>
          </w:p>
        </w:tc>
        <w:tc>
          <w:tcPr>
            <w:tcW w:w="1087" w:type="dxa"/>
            <w:textDirection w:val="btLr"/>
          </w:tcPr>
          <w:p w:rsidR="0003798C" w:rsidRPr="006E15EA" w:rsidRDefault="0003798C" w:rsidP="00FF0780">
            <w:pPr>
              <w:spacing w:after="0" w:line="240" w:lineRule="auto"/>
              <w:ind w:left="113" w:right="113"/>
              <w:jc w:val="both"/>
              <w:rPr>
                <w:rFonts w:ascii="Times New Roman" w:eastAsia="Times New Roman" w:hAnsi="Times New Roman"/>
                <w:sz w:val="20"/>
                <w:szCs w:val="20"/>
              </w:rPr>
            </w:pPr>
            <w:r w:rsidRPr="006E15EA">
              <w:rPr>
                <w:rFonts w:ascii="Times New Roman" w:eastAsia="Times New Roman" w:hAnsi="Times New Roman"/>
                <w:sz w:val="20"/>
                <w:szCs w:val="20"/>
              </w:rPr>
              <w:t>ССС</w:t>
            </w:r>
          </w:p>
        </w:tc>
        <w:tc>
          <w:tcPr>
            <w:tcW w:w="1088" w:type="dxa"/>
            <w:textDirection w:val="btLr"/>
          </w:tcPr>
          <w:p w:rsidR="0003798C" w:rsidRPr="006E15EA" w:rsidRDefault="0003798C" w:rsidP="00FF0780">
            <w:pPr>
              <w:spacing w:after="0" w:line="240" w:lineRule="auto"/>
              <w:ind w:left="113" w:right="113"/>
              <w:jc w:val="both"/>
              <w:rPr>
                <w:rFonts w:ascii="Times New Roman" w:eastAsia="Times New Roman" w:hAnsi="Times New Roman"/>
                <w:sz w:val="20"/>
                <w:szCs w:val="20"/>
              </w:rPr>
            </w:pPr>
            <w:r w:rsidRPr="006E15EA">
              <w:rPr>
                <w:rFonts w:ascii="Times New Roman" w:eastAsia="Times New Roman" w:hAnsi="Times New Roman"/>
                <w:sz w:val="20"/>
                <w:szCs w:val="20"/>
              </w:rPr>
              <w:t>Органы дыхания</w:t>
            </w:r>
          </w:p>
        </w:tc>
        <w:tc>
          <w:tcPr>
            <w:tcW w:w="1087" w:type="dxa"/>
            <w:textDirection w:val="btLr"/>
          </w:tcPr>
          <w:p w:rsidR="0003798C" w:rsidRPr="006E15EA" w:rsidRDefault="0003798C" w:rsidP="00FF0780">
            <w:pPr>
              <w:spacing w:after="0" w:line="240" w:lineRule="auto"/>
              <w:ind w:left="113" w:right="113"/>
              <w:jc w:val="both"/>
              <w:rPr>
                <w:rFonts w:ascii="Times New Roman" w:eastAsia="Times New Roman" w:hAnsi="Times New Roman"/>
                <w:sz w:val="20"/>
                <w:szCs w:val="20"/>
              </w:rPr>
            </w:pPr>
            <w:r w:rsidRPr="006E15EA">
              <w:rPr>
                <w:rFonts w:ascii="Times New Roman" w:eastAsia="Times New Roman" w:hAnsi="Times New Roman"/>
                <w:sz w:val="20"/>
                <w:szCs w:val="20"/>
              </w:rPr>
              <w:t>Невролог</w:t>
            </w:r>
          </w:p>
        </w:tc>
        <w:tc>
          <w:tcPr>
            <w:tcW w:w="1088" w:type="dxa"/>
            <w:textDirection w:val="btLr"/>
          </w:tcPr>
          <w:p w:rsidR="0003798C" w:rsidRPr="006E15EA" w:rsidRDefault="0003798C" w:rsidP="00FF0780">
            <w:pPr>
              <w:spacing w:after="0" w:line="240" w:lineRule="auto"/>
              <w:ind w:left="113" w:right="113"/>
              <w:jc w:val="center"/>
              <w:rPr>
                <w:rFonts w:ascii="Times New Roman" w:eastAsia="Times New Roman" w:hAnsi="Times New Roman"/>
                <w:sz w:val="20"/>
                <w:szCs w:val="20"/>
              </w:rPr>
            </w:pPr>
            <w:r w:rsidRPr="006E15EA">
              <w:rPr>
                <w:rFonts w:ascii="Times New Roman" w:eastAsia="Times New Roman" w:hAnsi="Times New Roman"/>
                <w:sz w:val="20"/>
                <w:szCs w:val="20"/>
              </w:rPr>
              <w:t xml:space="preserve">Заболевания </w:t>
            </w:r>
            <w:proofErr w:type="gramStart"/>
            <w:r w:rsidRPr="006E15EA">
              <w:rPr>
                <w:rFonts w:ascii="Times New Roman" w:eastAsia="Times New Roman" w:hAnsi="Times New Roman"/>
                <w:sz w:val="20"/>
                <w:szCs w:val="20"/>
              </w:rPr>
              <w:t>эндокринной</w:t>
            </w:r>
            <w:proofErr w:type="gramEnd"/>
          </w:p>
          <w:p w:rsidR="0003798C" w:rsidRPr="006E15EA" w:rsidRDefault="0003798C" w:rsidP="00FF0780">
            <w:pPr>
              <w:spacing w:after="0" w:line="240" w:lineRule="auto"/>
              <w:ind w:left="113" w:right="113"/>
              <w:jc w:val="center"/>
              <w:rPr>
                <w:rFonts w:ascii="Times New Roman" w:eastAsia="Times New Roman" w:hAnsi="Times New Roman"/>
                <w:sz w:val="20"/>
                <w:szCs w:val="20"/>
              </w:rPr>
            </w:pPr>
            <w:r w:rsidRPr="006E15EA">
              <w:rPr>
                <w:rFonts w:ascii="Times New Roman" w:eastAsia="Times New Roman" w:hAnsi="Times New Roman"/>
                <w:sz w:val="20"/>
                <w:szCs w:val="20"/>
              </w:rPr>
              <w:t xml:space="preserve"> системы</w:t>
            </w:r>
          </w:p>
        </w:tc>
        <w:tc>
          <w:tcPr>
            <w:tcW w:w="1088" w:type="dxa"/>
            <w:textDirection w:val="btLr"/>
          </w:tcPr>
          <w:p w:rsidR="0003798C" w:rsidRPr="006E15EA" w:rsidRDefault="0003798C" w:rsidP="00FF0780">
            <w:pPr>
              <w:spacing w:after="0" w:line="240" w:lineRule="auto"/>
              <w:ind w:left="113" w:right="113"/>
              <w:jc w:val="center"/>
              <w:rPr>
                <w:rFonts w:ascii="Times New Roman" w:eastAsia="Times New Roman" w:hAnsi="Times New Roman"/>
                <w:sz w:val="20"/>
                <w:szCs w:val="20"/>
              </w:rPr>
            </w:pPr>
            <w:r w:rsidRPr="006E15EA">
              <w:rPr>
                <w:rFonts w:ascii="Times New Roman" w:eastAsia="Times New Roman" w:hAnsi="Times New Roman"/>
                <w:sz w:val="20"/>
                <w:szCs w:val="20"/>
              </w:rPr>
              <w:t>Болезни глаз</w:t>
            </w:r>
          </w:p>
        </w:tc>
        <w:tc>
          <w:tcPr>
            <w:tcW w:w="1087" w:type="dxa"/>
            <w:textDirection w:val="btLr"/>
          </w:tcPr>
          <w:p w:rsidR="0003798C" w:rsidRPr="006E15EA" w:rsidRDefault="0003798C" w:rsidP="00FF0780">
            <w:pPr>
              <w:spacing w:after="0" w:line="240" w:lineRule="auto"/>
              <w:ind w:left="113" w:right="113"/>
              <w:jc w:val="center"/>
              <w:rPr>
                <w:rFonts w:ascii="Times New Roman" w:eastAsia="Times New Roman" w:hAnsi="Times New Roman"/>
                <w:sz w:val="20"/>
                <w:szCs w:val="20"/>
              </w:rPr>
            </w:pPr>
            <w:r w:rsidRPr="006E15EA">
              <w:rPr>
                <w:rFonts w:ascii="Times New Roman" w:eastAsia="Times New Roman" w:hAnsi="Times New Roman"/>
                <w:sz w:val="20"/>
                <w:szCs w:val="20"/>
              </w:rPr>
              <w:t>Заболевания костно-мышечной системы</w:t>
            </w:r>
          </w:p>
        </w:tc>
        <w:tc>
          <w:tcPr>
            <w:tcW w:w="1088" w:type="dxa"/>
            <w:textDirection w:val="btLr"/>
          </w:tcPr>
          <w:p w:rsidR="0003798C" w:rsidRPr="006E15EA" w:rsidRDefault="0003798C" w:rsidP="00FF0780">
            <w:pPr>
              <w:spacing w:after="0" w:line="240" w:lineRule="auto"/>
              <w:ind w:left="113" w:right="113"/>
              <w:jc w:val="center"/>
              <w:rPr>
                <w:rFonts w:ascii="Times New Roman" w:eastAsia="Times New Roman" w:hAnsi="Times New Roman"/>
                <w:sz w:val="20"/>
                <w:szCs w:val="20"/>
              </w:rPr>
            </w:pPr>
            <w:r w:rsidRPr="006E15EA">
              <w:rPr>
                <w:rFonts w:ascii="Times New Roman" w:eastAsia="Times New Roman" w:hAnsi="Times New Roman"/>
                <w:sz w:val="20"/>
                <w:szCs w:val="20"/>
              </w:rPr>
              <w:t>Грыжа</w:t>
            </w:r>
          </w:p>
        </w:tc>
        <w:tc>
          <w:tcPr>
            <w:tcW w:w="1088" w:type="dxa"/>
            <w:textDirection w:val="btLr"/>
          </w:tcPr>
          <w:p w:rsidR="0003798C" w:rsidRPr="006E15EA" w:rsidRDefault="0003798C" w:rsidP="00FF0780">
            <w:pPr>
              <w:spacing w:after="0" w:line="240" w:lineRule="auto"/>
              <w:ind w:left="113" w:right="113"/>
              <w:jc w:val="center"/>
              <w:rPr>
                <w:rFonts w:ascii="Times New Roman" w:eastAsia="Times New Roman" w:hAnsi="Times New Roman"/>
                <w:sz w:val="20"/>
                <w:szCs w:val="20"/>
              </w:rPr>
            </w:pPr>
            <w:r w:rsidRPr="006E15EA">
              <w:rPr>
                <w:rFonts w:ascii="Times New Roman" w:eastAsia="Times New Roman" w:hAnsi="Times New Roman"/>
                <w:sz w:val="20"/>
                <w:szCs w:val="20"/>
              </w:rPr>
              <w:t>Заболевания кожи и подкожной клетчатки</w:t>
            </w:r>
          </w:p>
        </w:tc>
        <w:tc>
          <w:tcPr>
            <w:tcW w:w="1087" w:type="dxa"/>
            <w:textDirection w:val="btLr"/>
          </w:tcPr>
          <w:p w:rsidR="0003798C" w:rsidRPr="006E15EA" w:rsidRDefault="0003798C" w:rsidP="00FF0780">
            <w:pPr>
              <w:spacing w:after="0" w:line="240" w:lineRule="auto"/>
              <w:ind w:left="113" w:right="113"/>
              <w:jc w:val="center"/>
              <w:rPr>
                <w:rFonts w:ascii="Times New Roman" w:eastAsia="Times New Roman" w:hAnsi="Times New Roman"/>
                <w:sz w:val="20"/>
                <w:szCs w:val="20"/>
              </w:rPr>
            </w:pPr>
            <w:r w:rsidRPr="006E15EA">
              <w:rPr>
                <w:rFonts w:ascii="Times New Roman" w:eastAsia="Times New Roman" w:hAnsi="Times New Roman"/>
                <w:sz w:val="20"/>
                <w:szCs w:val="20"/>
              </w:rPr>
              <w:t>Туб</w:t>
            </w:r>
            <w:proofErr w:type="gramStart"/>
            <w:r w:rsidRPr="006E15EA">
              <w:rPr>
                <w:rFonts w:ascii="Times New Roman" w:eastAsia="Times New Roman" w:hAnsi="Times New Roman"/>
                <w:sz w:val="20"/>
                <w:szCs w:val="20"/>
              </w:rPr>
              <w:t>.</w:t>
            </w:r>
            <w:proofErr w:type="gramEnd"/>
            <w:r w:rsidRPr="006E15EA">
              <w:rPr>
                <w:rFonts w:ascii="Times New Roman" w:eastAsia="Times New Roman" w:hAnsi="Times New Roman"/>
                <w:sz w:val="20"/>
                <w:szCs w:val="20"/>
              </w:rPr>
              <w:t xml:space="preserve"> </w:t>
            </w:r>
            <w:proofErr w:type="gramStart"/>
            <w:r w:rsidRPr="006E15EA">
              <w:rPr>
                <w:rFonts w:ascii="Times New Roman" w:eastAsia="Times New Roman" w:hAnsi="Times New Roman"/>
                <w:sz w:val="20"/>
                <w:szCs w:val="20"/>
              </w:rPr>
              <w:t>и</w:t>
            </w:r>
            <w:proofErr w:type="gramEnd"/>
            <w:r w:rsidRPr="006E15EA">
              <w:rPr>
                <w:rFonts w:ascii="Times New Roman" w:eastAsia="Times New Roman" w:hAnsi="Times New Roman"/>
                <w:sz w:val="20"/>
                <w:szCs w:val="20"/>
              </w:rPr>
              <w:t>нфицирование</w:t>
            </w:r>
          </w:p>
        </w:tc>
        <w:tc>
          <w:tcPr>
            <w:tcW w:w="1088" w:type="dxa"/>
            <w:textDirection w:val="btLr"/>
          </w:tcPr>
          <w:p w:rsidR="0003798C" w:rsidRPr="006E15EA" w:rsidRDefault="0003798C" w:rsidP="00FF0780">
            <w:pPr>
              <w:spacing w:after="0" w:line="240" w:lineRule="auto"/>
              <w:ind w:left="113" w:right="113"/>
              <w:jc w:val="center"/>
              <w:rPr>
                <w:rFonts w:ascii="Times New Roman" w:eastAsia="Times New Roman" w:hAnsi="Times New Roman"/>
                <w:sz w:val="20"/>
                <w:szCs w:val="20"/>
              </w:rPr>
            </w:pPr>
            <w:r w:rsidRPr="006E15EA">
              <w:rPr>
                <w:rFonts w:ascii="Times New Roman" w:eastAsia="Times New Roman" w:hAnsi="Times New Roman"/>
                <w:sz w:val="20"/>
                <w:szCs w:val="20"/>
              </w:rPr>
              <w:t>Заболевания ЖКТ</w:t>
            </w:r>
          </w:p>
        </w:tc>
        <w:tc>
          <w:tcPr>
            <w:tcW w:w="1088" w:type="dxa"/>
            <w:textDirection w:val="btLr"/>
          </w:tcPr>
          <w:p w:rsidR="0003798C" w:rsidRPr="006E15EA" w:rsidRDefault="0003798C" w:rsidP="00FF0780">
            <w:pPr>
              <w:spacing w:after="0" w:line="240" w:lineRule="auto"/>
              <w:ind w:left="113" w:right="113"/>
              <w:jc w:val="center"/>
              <w:rPr>
                <w:rFonts w:ascii="Times New Roman" w:eastAsia="Times New Roman" w:hAnsi="Times New Roman"/>
                <w:sz w:val="20"/>
                <w:szCs w:val="20"/>
              </w:rPr>
            </w:pPr>
            <w:r w:rsidRPr="006E15EA">
              <w:rPr>
                <w:rFonts w:ascii="Times New Roman" w:eastAsia="Times New Roman" w:hAnsi="Times New Roman"/>
                <w:sz w:val="20"/>
                <w:szCs w:val="20"/>
              </w:rPr>
              <w:t xml:space="preserve">Инфекции </w:t>
            </w:r>
            <w:proofErr w:type="gramStart"/>
            <w:r w:rsidRPr="006E15EA">
              <w:rPr>
                <w:rFonts w:ascii="Times New Roman" w:eastAsia="Times New Roman" w:hAnsi="Times New Roman"/>
                <w:sz w:val="20"/>
                <w:szCs w:val="20"/>
              </w:rPr>
              <w:t>мочевыводящих</w:t>
            </w:r>
            <w:proofErr w:type="gramEnd"/>
          </w:p>
          <w:p w:rsidR="0003798C" w:rsidRPr="006E15EA" w:rsidRDefault="0003798C" w:rsidP="00FF0780">
            <w:pPr>
              <w:spacing w:after="0" w:line="240" w:lineRule="auto"/>
              <w:ind w:left="113" w:right="113"/>
              <w:jc w:val="center"/>
              <w:rPr>
                <w:rFonts w:ascii="Times New Roman" w:eastAsia="Times New Roman" w:hAnsi="Times New Roman"/>
                <w:sz w:val="20"/>
                <w:szCs w:val="20"/>
              </w:rPr>
            </w:pPr>
            <w:r w:rsidRPr="006E15EA">
              <w:rPr>
                <w:rFonts w:ascii="Times New Roman" w:eastAsia="Times New Roman" w:hAnsi="Times New Roman"/>
                <w:sz w:val="20"/>
                <w:szCs w:val="20"/>
              </w:rPr>
              <w:t>путей</w:t>
            </w:r>
          </w:p>
        </w:tc>
      </w:tr>
      <w:tr w:rsidR="0003798C" w:rsidRPr="006E15EA" w:rsidTr="00636C8D">
        <w:trPr>
          <w:jc w:val="center"/>
        </w:trPr>
        <w:tc>
          <w:tcPr>
            <w:tcW w:w="1958" w:type="dxa"/>
          </w:tcPr>
          <w:p w:rsidR="0003798C" w:rsidRPr="006E15EA" w:rsidRDefault="0003798C" w:rsidP="003440A4">
            <w:pPr>
              <w:spacing w:after="0" w:line="240" w:lineRule="auto"/>
              <w:jc w:val="both"/>
              <w:rPr>
                <w:rFonts w:ascii="Times New Roman" w:eastAsia="Times New Roman" w:hAnsi="Times New Roman"/>
                <w:sz w:val="20"/>
                <w:szCs w:val="20"/>
              </w:rPr>
            </w:pPr>
            <w:r w:rsidRPr="006E15EA">
              <w:rPr>
                <w:rFonts w:ascii="Times New Roman" w:eastAsia="Times New Roman" w:hAnsi="Times New Roman"/>
                <w:sz w:val="20"/>
                <w:szCs w:val="20"/>
              </w:rPr>
              <w:t>01.0</w:t>
            </w:r>
            <w:r w:rsidR="008F3014">
              <w:rPr>
                <w:rFonts w:ascii="Times New Roman" w:eastAsia="Times New Roman" w:hAnsi="Times New Roman"/>
                <w:sz w:val="20"/>
                <w:szCs w:val="20"/>
              </w:rPr>
              <w:t>9</w:t>
            </w:r>
            <w:r w:rsidRPr="006E15EA">
              <w:rPr>
                <w:rFonts w:ascii="Times New Roman" w:eastAsia="Times New Roman" w:hAnsi="Times New Roman"/>
                <w:sz w:val="20"/>
                <w:szCs w:val="20"/>
              </w:rPr>
              <w:t>.20</w:t>
            </w:r>
            <w:r w:rsidR="003440A4">
              <w:rPr>
                <w:rFonts w:ascii="Times New Roman" w:eastAsia="Times New Roman" w:hAnsi="Times New Roman"/>
                <w:sz w:val="20"/>
                <w:szCs w:val="20"/>
              </w:rPr>
              <w:t>21</w:t>
            </w:r>
          </w:p>
        </w:tc>
        <w:tc>
          <w:tcPr>
            <w:tcW w:w="1161" w:type="dxa"/>
          </w:tcPr>
          <w:p w:rsidR="0003798C" w:rsidRPr="006E15EA" w:rsidRDefault="00686F18" w:rsidP="00FF0780">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33</w:t>
            </w:r>
          </w:p>
        </w:tc>
        <w:tc>
          <w:tcPr>
            <w:tcW w:w="1087" w:type="dxa"/>
          </w:tcPr>
          <w:p w:rsidR="0003798C" w:rsidRPr="006E15EA" w:rsidRDefault="00686F18" w:rsidP="00FF07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1088" w:type="dxa"/>
          </w:tcPr>
          <w:p w:rsidR="0003798C" w:rsidRPr="006E15EA" w:rsidRDefault="00686F18" w:rsidP="00FF07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p>
        </w:tc>
        <w:tc>
          <w:tcPr>
            <w:tcW w:w="1087" w:type="dxa"/>
          </w:tcPr>
          <w:p w:rsidR="0003798C" w:rsidRPr="006E15EA" w:rsidRDefault="00686F18" w:rsidP="00FF07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1088" w:type="dxa"/>
          </w:tcPr>
          <w:p w:rsidR="0003798C" w:rsidRPr="006E15EA" w:rsidRDefault="00686F18" w:rsidP="00FF07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1088" w:type="dxa"/>
          </w:tcPr>
          <w:p w:rsidR="0003798C" w:rsidRPr="006E15EA" w:rsidRDefault="00686F18" w:rsidP="00FF07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33</w:t>
            </w:r>
          </w:p>
        </w:tc>
        <w:tc>
          <w:tcPr>
            <w:tcW w:w="1087" w:type="dxa"/>
          </w:tcPr>
          <w:p w:rsidR="0003798C" w:rsidRPr="006E15EA" w:rsidRDefault="00686F18" w:rsidP="00FF07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1088" w:type="dxa"/>
          </w:tcPr>
          <w:p w:rsidR="0003798C" w:rsidRPr="006E15EA" w:rsidRDefault="00686F18" w:rsidP="00FF07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1088" w:type="dxa"/>
          </w:tcPr>
          <w:p w:rsidR="0003798C" w:rsidRPr="006E15EA" w:rsidRDefault="00686F18" w:rsidP="00FF07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1087" w:type="dxa"/>
          </w:tcPr>
          <w:p w:rsidR="0003798C" w:rsidRPr="006E15EA" w:rsidRDefault="00686F18" w:rsidP="00FF07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1088" w:type="dxa"/>
          </w:tcPr>
          <w:p w:rsidR="0003798C" w:rsidRPr="006E15EA" w:rsidRDefault="00686F18" w:rsidP="00FF07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1088" w:type="dxa"/>
          </w:tcPr>
          <w:p w:rsidR="0003798C" w:rsidRPr="006E15EA" w:rsidRDefault="00686F18" w:rsidP="00FF07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r>
    </w:tbl>
    <w:p w:rsidR="0003798C" w:rsidRPr="006E15EA" w:rsidRDefault="0003798C" w:rsidP="0003798C">
      <w:pPr>
        <w:spacing w:after="0" w:line="240" w:lineRule="auto"/>
        <w:jc w:val="both"/>
        <w:rPr>
          <w:rFonts w:ascii="Times New Roman" w:eastAsia="Times New Roman" w:hAnsi="Times New Roman"/>
          <w:sz w:val="20"/>
          <w:szCs w:val="20"/>
        </w:rPr>
      </w:pPr>
    </w:p>
    <w:p w:rsidR="00B72EAE" w:rsidRPr="0003798C" w:rsidRDefault="0003798C" w:rsidP="0003798C">
      <w:pPr>
        <w:spacing w:after="0" w:line="240" w:lineRule="auto"/>
        <w:jc w:val="both"/>
        <w:rPr>
          <w:rFonts w:ascii="Times New Roman" w:eastAsia="Times New Roman" w:hAnsi="Times New Roman"/>
          <w:sz w:val="20"/>
          <w:szCs w:val="20"/>
        </w:rPr>
      </w:pPr>
      <w:r w:rsidRPr="006E15EA">
        <w:rPr>
          <w:rFonts w:ascii="Times New Roman" w:eastAsia="Times New Roman" w:hAnsi="Times New Roman"/>
          <w:sz w:val="20"/>
          <w:szCs w:val="20"/>
        </w:rPr>
        <w:t>Проведя анализ данных, представленных в таблице можно сделать вывод о том, преобладающим отклонением в здоровье воспитанников филиала «Детский сад № 22» являются заболевания глаз, нарушения зрения 24 (</w:t>
      </w:r>
      <w:r w:rsidR="00686F18">
        <w:rPr>
          <w:rFonts w:ascii="Times New Roman" w:eastAsia="Times New Roman" w:hAnsi="Times New Roman"/>
          <w:sz w:val="20"/>
          <w:szCs w:val="20"/>
        </w:rPr>
        <w:t>33</w:t>
      </w:r>
      <w:r w:rsidRPr="006E15EA">
        <w:rPr>
          <w:rFonts w:ascii="Times New Roman" w:eastAsia="Times New Roman" w:hAnsi="Times New Roman"/>
          <w:sz w:val="20"/>
          <w:szCs w:val="20"/>
        </w:rPr>
        <w:t xml:space="preserve">%)  - в ДОУ функционируют  две группы компенсирующей направленности для детей с нарушением зрения и </w:t>
      </w:r>
      <w:r w:rsidR="00686F18">
        <w:rPr>
          <w:rFonts w:ascii="Times New Roman" w:eastAsia="Times New Roman" w:hAnsi="Times New Roman"/>
          <w:sz w:val="20"/>
          <w:szCs w:val="20"/>
        </w:rPr>
        <w:t xml:space="preserve">заболевания органов дыхания воспитанников </w:t>
      </w:r>
      <w:r w:rsidRPr="006E15EA">
        <w:rPr>
          <w:rFonts w:ascii="Times New Roman" w:eastAsia="Times New Roman" w:hAnsi="Times New Roman"/>
          <w:sz w:val="20"/>
          <w:szCs w:val="20"/>
        </w:rPr>
        <w:t xml:space="preserve"> (</w:t>
      </w:r>
      <w:r w:rsidR="00686F18">
        <w:rPr>
          <w:rFonts w:ascii="Times New Roman" w:eastAsia="Times New Roman" w:hAnsi="Times New Roman"/>
          <w:sz w:val="20"/>
          <w:szCs w:val="20"/>
        </w:rPr>
        <w:t>1</w:t>
      </w:r>
      <w:r w:rsidRPr="006E15EA">
        <w:rPr>
          <w:rFonts w:ascii="Times New Roman" w:eastAsia="Times New Roman" w:hAnsi="Times New Roman"/>
          <w:sz w:val="20"/>
          <w:szCs w:val="20"/>
        </w:rPr>
        <w:t>5%).</w:t>
      </w:r>
    </w:p>
    <w:p w:rsidR="003440A4" w:rsidRDefault="003440A4" w:rsidP="00F551C4">
      <w:pPr>
        <w:spacing w:after="0" w:line="240" w:lineRule="auto"/>
        <w:ind w:left="765"/>
        <w:jc w:val="both"/>
        <w:rPr>
          <w:rFonts w:ascii="Times New Roman" w:eastAsia="Times New Roman" w:hAnsi="Times New Roman"/>
          <w:sz w:val="20"/>
          <w:szCs w:val="20"/>
        </w:rPr>
      </w:pPr>
    </w:p>
    <w:p w:rsidR="003440A4" w:rsidRDefault="003440A4" w:rsidP="00F551C4">
      <w:pPr>
        <w:spacing w:after="0" w:line="240" w:lineRule="auto"/>
        <w:ind w:left="765"/>
        <w:jc w:val="both"/>
        <w:rPr>
          <w:rFonts w:ascii="Times New Roman" w:eastAsia="Times New Roman" w:hAnsi="Times New Roman"/>
          <w:sz w:val="20"/>
          <w:szCs w:val="20"/>
        </w:rPr>
      </w:pPr>
    </w:p>
    <w:p w:rsidR="0003798C" w:rsidRPr="00F551C4" w:rsidRDefault="0003798C" w:rsidP="00F551C4">
      <w:pPr>
        <w:spacing w:after="0" w:line="240" w:lineRule="auto"/>
        <w:ind w:left="765"/>
        <w:jc w:val="both"/>
        <w:rPr>
          <w:rFonts w:ascii="Times New Roman" w:eastAsia="Times New Roman" w:hAnsi="Times New Roman"/>
          <w:sz w:val="20"/>
          <w:szCs w:val="20"/>
        </w:rPr>
      </w:pPr>
      <w:r w:rsidRPr="00F551C4">
        <w:rPr>
          <w:rFonts w:ascii="Times New Roman" w:eastAsia="Times New Roman" w:hAnsi="Times New Roman"/>
          <w:sz w:val="20"/>
          <w:szCs w:val="20"/>
        </w:rPr>
        <w:t xml:space="preserve">Отклонения в состоянии здоровья детей со стороны органов зрения представлены в таблице: </w:t>
      </w:r>
    </w:p>
    <w:tbl>
      <w:tblPr>
        <w:tblW w:w="0" w:type="auto"/>
        <w:jc w:val="center"/>
        <w:tblInd w:w="-2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779"/>
        <w:gridCol w:w="780"/>
        <w:gridCol w:w="780"/>
        <w:gridCol w:w="779"/>
        <w:gridCol w:w="780"/>
        <w:gridCol w:w="780"/>
        <w:gridCol w:w="779"/>
        <w:gridCol w:w="780"/>
        <w:gridCol w:w="780"/>
        <w:gridCol w:w="779"/>
        <w:gridCol w:w="780"/>
        <w:gridCol w:w="780"/>
        <w:gridCol w:w="779"/>
        <w:gridCol w:w="780"/>
        <w:gridCol w:w="780"/>
        <w:gridCol w:w="779"/>
        <w:gridCol w:w="780"/>
        <w:gridCol w:w="780"/>
      </w:tblGrid>
      <w:tr w:rsidR="0003798C" w:rsidRPr="006E15EA" w:rsidTr="00FF0780">
        <w:trPr>
          <w:jc w:val="center"/>
        </w:trPr>
        <w:tc>
          <w:tcPr>
            <w:tcW w:w="629" w:type="dxa"/>
            <w:vMerge w:val="restart"/>
            <w:tcBorders>
              <w:top w:val="single" w:sz="4" w:space="0" w:color="auto"/>
              <w:left w:val="single" w:sz="4" w:space="0" w:color="auto"/>
              <w:bottom w:val="single" w:sz="4" w:space="0" w:color="auto"/>
              <w:right w:val="single" w:sz="4" w:space="0" w:color="auto"/>
            </w:tcBorders>
            <w:textDirection w:val="btLr"/>
          </w:tcPr>
          <w:p w:rsidR="0003798C" w:rsidRPr="00636C8D" w:rsidRDefault="0003798C" w:rsidP="003440A4">
            <w:pPr>
              <w:spacing w:after="0" w:line="240" w:lineRule="auto"/>
              <w:ind w:left="113" w:right="113"/>
              <w:jc w:val="both"/>
              <w:rPr>
                <w:rFonts w:ascii="Times New Roman" w:eastAsia="Times New Roman" w:hAnsi="Times New Roman"/>
                <w:sz w:val="18"/>
                <w:szCs w:val="18"/>
              </w:rPr>
            </w:pPr>
            <w:r w:rsidRPr="00636C8D">
              <w:rPr>
                <w:rFonts w:ascii="Times New Roman" w:eastAsia="Times New Roman" w:hAnsi="Times New Roman"/>
                <w:sz w:val="18"/>
                <w:szCs w:val="18"/>
              </w:rPr>
              <w:t>01.0</w:t>
            </w:r>
            <w:r w:rsidR="008F3014" w:rsidRPr="00636C8D">
              <w:rPr>
                <w:rFonts w:ascii="Times New Roman" w:eastAsia="Times New Roman" w:hAnsi="Times New Roman"/>
                <w:sz w:val="18"/>
                <w:szCs w:val="18"/>
              </w:rPr>
              <w:t>9</w:t>
            </w:r>
            <w:r w:rsidRPr="00636C8D">
              <w:rPr>
                <w:rFonts w:ascii="Times New Roman" w:eastAsia="Times New Roman" w:hAnsi="Times New Roman"/>
                <w:sz w:val="18"/>
                <w:szCs w:val="18"/>
              </w:rPr>
              <w:t>.20</w:t>
            </w:r>
            <w:r w:rsidR="003440A4">
              <w:rPr>
                <w:rFonts w:ascii="Times New Roman" w:eastAsia="Times New Roman" w:hAnsi="Times New Roman"/>
                <w:sz w:val="18"/>
                <w:szCs w:val="18"/>
              </w:rPr>
              <w:t>21</w:t>
            </w:r>
          </w:p>
        </w:tc>
        <w:tc>
          <w:tcPr>
            <w:tcW w:w="14034" w:type="dxa"/>
            <w:gridSpan w:val="18"/>
            <w:tcBorders>
              <w:top w:val="single" w:sz="4" w:space="0" w:color="auto"/>
              <w:left w:val="single" w:sz="4" w:space="0" w:color="auto"/>
              <w:bottom w:val="single" w:sz="4" w:space="0" w:color="auto"/>
              <w:right w:val="single" w:sz="4" w:space="0" w:color="auto"/>
            </w:tcBorders>
          </w:tcPr>
          <w:p w:rsidR="0003798C" w:rsidRPr="006E15EA" w:rsidRDefault="0003798C" w:rsidP="00FF0780">
            <w:pPr>
              <w:spacing w:after="0" w:line="240" w:lineRule="auto"/>
              <w:jc w:val="both"/>
              <w:rPr>
                <w:rFonts w:ascii="Times New Roman" w:eastAsia="Times New Roman" w:hAnsi="Times New Roman"/>
                <w:b/>
                <w:sz w:val="20"/>
                <w:szCs w:val="20"/>
              </w:rPr>
            </w:pPr>
            <w:r w:rsidRPr="006E15EA">
              <w:rPr>
                <w:rFonts w:ascii="Times New Roman" w:eastAsia="Times New Roman" w:hAnsi="Times New Roman"/>
                <w:sz w:val="20"/>
                <w:szCs w:val="20"/>
              </w:rPr>
              <w:t xml:space="preserve">                 Отклонения в состоянии здоровья со стороны органов зрения</w:t>
            </w:r>
          </w:p>
        </w:tc>
      </w:tr>
      <w:tr w:rsidR="0003798C" w:rsidRPr="006E15EA" w:rsidTr="00FF0780">
        <w:trPr>
          <w:cantSplit/>
          <w:trHeight w:val="651"/>
          <w:jc w:val="center"/>
        </w:trPr>
        <w:tc>
          <w:tcPr>
            <w:tcW w:w="629" w:type="dxa"/>
            <w:vMerge/>
            <w:tcBorders>
              <w:top w:val="single" w:sz="4" w:space="0" w:color="auto"/>
              <w:left w:val="single" w:sz="4" w:space="0" w:color="auto"/>
              <w:bottom w:val="single" w:sz="4" w:space="0" w:color="auto"/>
              <w:right w:val="single" w:sz="4" w:space="0" w:color="auto"/>
            </w:tcBorders>
            <w:vAlign w:val="center"/>
          </w:tcPr>
          <w:p w:rsidR="0003798C" w:rsidRPr="006E15EA" w:rsidRDefault="0003798C" w:rsidP="00FF0780">
            <w:pPr>
              <w:spacing w:after="0" w:line="240" w:lineRule="auto"/>
              <w:rPr>
                <w:rFonts w:ascii="Times New Roman" w:eastAsia="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03798C" w:rsidRPr="006E15EA" w:rsidRDefault="0003798C" w:rsidP="00FF0780">
            <w:pPr>
              <w:spacing w:after="0" w:line="240" w:lineRule="auto"/>
              <w:jc w:val="both"/>
              <w:rPr>
                <w:rFonts w:ascii="Times New Roman" w:eastAsia="Times New Roman" w:hAnsi="Times New Roman"/>
                <w:sz w:val="18"/>
                <w:szCs w:val="18"/>
              </w:rPr>
            </w:pPr>
            <w:r w:rsidRPr="006E15EA">
              <w:rPr>
                <w:rFonts w:ascii="Times New Roman" w:eastAsia="Times New Roman" w:hAnsi="Times New Roman"/>
                <w:sz w:val="18"/>
                <w:szCs w:val="18"/>
              </w:rPr>
              <w:t>Астигматизм</w:t>
            </w:r>
          </w:p>
        </w:tc>
        <w:tc>
          <w:tcPr>
            <w:tcW w:w="1559" w:type="dxa"/>
            <w:gridSpan w:val="2"/>
            <w:tcBorders>
              <w:top w:val="single" w:sz="4" w:space="0" w:color="auto"/>
              <w:left w:val="single" w:sz="4" w:space="0" w:color="auto"/>
              <w:bottom w:val="single" w:sz="4" w:space="0" w:color="auto"/>
              <w:right w:val="single" w:sz="4" w:space="0" w:color="auto"/>
            </w:tcBorders>
          </w:tcPr>
          <w:p w:rsidR="0003798C" w:rsidRPr="006E15EA" w:rsidRDefault="0003798C" w:rsidP="00FF0780">
            <w:pPr>
              <w:spacing w:after="0" w:line="240" w:lineRule="auto"/>
              <w:rPr>
                <w:rFonts w:ascii="Times New Roman" w:eastAsia="Times New Roman" w:hAnsi="Times New Roman"/>
                <w:sz w:val="18"/>
                <w:szCs w:val="18"/>
              </w:rPr>
            </w:pPr>
            <w:r w:rsidRPr="006E15EA">
              <w:rPr>
                <w:rFonts w:ascii="Times New Roman" w:eastAsia="Times New Roman" w:hAnsi="Times New Roman"/>
                <w:sz w:val="18"/>
                <w:szCs w:val="18"/>
              </w:rPr>
              <w:t>Сходящееся</w:t>
            </w:r>
            <w:proofErr w:type="gramStart"/>
            <w:r w:rsidRPr="006E15EA">
              <w:rPr>
                <w:rFonts w:ascii="Times New Roman" w:eastAsia="Times New Roman" w:hAnsi="Times New Roman"/>
                <w:sz w:val="18"/>
                <w:szCs w:val="18"/>
              </w:rPr>
              <w:t xml:space="preserve"> ,</w:t>
            </w:r>
            <w:proofErr w:type="gramEnd"/>
            <w:r w:rsidRPr="006E15EA">
              <w:rPr>
                <w:rFonts w:ascii="Times New Roman" w:eastAsia="Times New Roman" w:hAnsi="Times New Roman"/>
                <w:sz w:val="18"/>
                <w:szCs w:val="18"/>
              </w:rPr>
              <w:t xml:space="preserve"> </w:t>
            </w:r>
            <w:proofErr w:type="spellStart"/>
            <w:r w:rsidRPr="006E15EA">
              <w:rPr>
                <w:rFonts w:ascii="Times New Roman" w:eastAsia="Times New Roman" w:hAnsi="Times New Roman"/>
                <w:sz w:val="18"/>
                <w:szCs w:val="18"/>
              </w:rPr>
              <w:t>расходящщеся</w:t>
            </w:r>
            <w:proofErr w:type="spellEnd"/>
            <w:r w:rsidRPr="006E15EA">
              <w:rPr>
                <w:rFonts w:ascii="Times New Roman" w:eastAsia="Times New Roman" w:hAnsi="Times New Roman"/>
                <w:sz w:val="18"/>
                <w:szCs w:val="18"/>
              </w:rPr>
              <w:t xml:space="preserve">  косоглазие</w:t>
            </w:r>
          </w:p>
        </w:tc>
        <w:tc>
          <w:tcPr>
            <w:tcW w:w="1560" w:type="dxa"/>
            <w:gridSpan w:val="2"/>
            <w:tcBorders>
              <w:top w:val="single" w:sz="4" w:space="0" w:color="auto"/>
              <w:left w:val="single" w:sz="4" w:space="0" w:color="auto"/>
              <w:bottom w:val="single" w:sz="4" w:space="0" w:color="auto"/>
              <w:right w:val="single" w:sz="4" w:space="0" w:color="auto"/>
            </w:tcBorders>
          </w:tcPr>
          <w:p w:rsidR="0003798C" w:rsidRPr="006E15EA" w:rsidRDefault="0003798C" w:rsidP="00FF0780">
            <w:pPr>
              <w:spacing w:after="0" w:line="240" w:lineRule="auto"/>
              <w:jc w:val="both"/>
              <w:rPr>
                <w:rFonts w:ascii="Times New Roman" w:eastAsia="Times New Roman" w:hAnsi="Times New Roman"/>
                <w:sz w:val="18"/>
                <w:szCs w:val="18"/>
              </w:rPr>
            </w:pPr>
            <w:r w:rsidRPr="006E15EA">
              <w:rPr>
                <w:rFonts w:ascii="Times New Roman" w:eastAsia="Times New Roman" w:hAnsi="Times New Roman"/>
                <w:sz w:val="18"/>
                <w:szCs w:val="18"/>
              </w:rPr>
              <w:t>Гиперметропия</w:t>
            </w:r>
          </w:p>
        </w:tc>
        <w:tc>
          <w:tcPr>
            <w:tcW w:w="1559" w:type="dxa"/>
            <w:gridSpan w:val="2"/>
            <w:tcBorders>
              <w:top w:val="single" w:sz="4" w:space="0" w:color="auto"/>
              <w:left w:val="single" w:sz="4" w:space="0" w:color="auto"/>
              <w:bottom w:val="single" w:sz="4" w:space="0" w:color="auto"/>
              <w:right w:val="single" w:sz="4" w:space="0" w:color="auto"/>
            </w:tcBorders>
          </w:tcPr>
          <w:p w:rsidR="0003798C" w:rsidRPr="006E15EA" w:rsidRDefault="0003798C" w:rsidP="00FF0780">
            <w:pPr>
              <w:spacing w:after="0" w:line="240" w:lineRule="auto"/>
              <w:jc w:val="both"/>
              <w:rPr>
                <w:rFonts w:ascii="Times New Roman" w:eastAsia="Times New Roman" w:hAnsi="Times New Roman"/>
                <w:sz w:val="18"/>
                <w:szCs w:val="18"/>
              </w:rPr>
            </w:pPr>
            <w:r w:rsidRPr="006E15EA">
              <w:rPr>
                <w:rFonts w:ascii="Times New Roman" w:eastAsia="Times New Roman" w:hAnsi="Times New Roman"/>
                <w:sz w:val="18"/>
                <w:szCs w:val="18"/>
              </w:rPr>
              <w:t>Миопия</w:t>
            </w:r>
          </w:p>
        </w:tc>
        <w:tc>
          <w:tcPr>
            <w:tcW w:w="1559" w:type="dxa"/>
            <w:gridSpan w:val="2"/>
            <w:tcBorders>
              <w:top w:val="single" w:sz="4" w:space="0" w:color="auto"/>
              <w:left w:val="single" w:sz="4" w:space="0" w:color="auto"/>
              <w:bottom w:val="single" w:sz="4" w:space="0" w:color="auto"/>
              <w:right w:val="single" w:sz="4" w:space="0" w:color="auto"/>
            </w:tcBorders>
          </w:tcPr>
          <w:p w:rsidR="0003798C" w:rsidRPr="006E15EA" w:rsidRDefault="0003798C" w:rsidP="00FF0780">
            <w:pPr>
              <w:spacing w:after="0" w:line="240" w:lineRule="auto"/>
              <w:rPr>
                <w:rFonts w:ascii="Times New Roman" w:eastAsia="Times New Roman" w:hAnsi="Times New Roman"/>
                <w:sz w:val="18"/>
                <w:szCs w:val="18"/>
              </w:rPr>
            </w:pPr>
            <w:r w:rsidRPr="006E15EA">
              <w:rPr>
                <w:rFonts w:ascii="Times New Roman" w:eastAsia="Times New Roman" w:hAnsi="Times New Roman"/>
                <w:sz w:val="18"/>
                <w:szCs w:val="18"/>
              </w:rPr>
              <w:t>Миопический астигматизм</w:t>
            </w:r>
          </w:p>
        </w:tc>
        <w:tc>
          <w:tcPr>
            <w:tcW w:w="1560" w:type="dxa"/>
            <w:gridSpan w:val="2"/>
            <w:tcBorders>
              <w:top w:val="single" w:sz="4" w:space="0" w:color="auto"/>
              <w:left w:val="single" w:sz="4" w:space="0" w:color="auto"/>
              <w:bottom w:val="single" w:sz="4" w:space="0" w:color="auto"/>
              <w:right w:val="single" w:sz="4" w:space="0" w:color="auto"/>
            </w:tcBorders>
          </w:tcPr>
          <w:p w:rsidR="0003798C" w:rsidRPr="006E15EA" w:rsidRDefault="0003798C" w:rsidP="00FF0780">
            <w:pPr>
              <w:spacing w:after="0" w:line="240" w:lineRule="auto"/>
              <w:jc w:val="both"/>
              <w:rPr>
                <w:rFonts w:ascii="Times New Roman" w:eastAsia="Times New Roman" w:hAnsi="Times New Roman"/>
                <w:sz w:val="18"/>
                <w:szCs w:val="18"/>
              </w:rPr>
            </w:pPr>
            <w:proofErr w:type="spellStart"/>
            <w:r w:rsidRPr="006E15EA">
              <w:rPr>
                <w:rFonts w:ascii="Times New Roman" w:eastAsia="Times New Roman" w:hAnsi="Times New Roman"/>
                <w:sz w:val="18"/>
                <w:szCs w:val="18"/>
              </w:rPr>
              <w:t>Ангиопатия</w:t>
            </w:r>
            <w:proofErr w:type="spellEnd"/>
            <w:r w:rsidRPr="006E15EA">
              <w:rPr>
                <w:rFonts w:ascii="Times New Roman" w:eastAsia="Times New Roman" w:hAnsi="Times New Roman"/>
                <w:sz w:val="18"/>
                <w:szCs w:val="18"/>
              </w:rPr>
              <w:t xml:space="preserve"> сосудов сетчатки</w:t>
            </w:r>
          </w:p>
        </w:tc>
        <w:tc>
          <w:tcPr>
            <w:tcW w:w="1559" w:type="dxa"/>
            <w:gridSpan w:val="2"/>
            <w:tcBorders>
              <w:top w:val="single" w:sz="4" w:space="0" w:color="auto"/>
              <w:left w:val="single" w:sz="4" w:space="0" w:color="auto"/>
              <w:bottom w:val="single" w:sz="4" w:space="0" w:color="auto"/>
              <w:right w:val="single" w:sz="4" w:space="0" w:color="auto"/>
            </w:tcBorders>
          </w:tcPr>
          <w:p w:rsidR="0003798C" w:rsidRPr="006E15EA" w:rsidRDefault="0003798C" w:rsidP="00FF0780">
            <w:pPr>
              <w:spacing w:after="0" w:line="240" w:lineRule="auto"/>
              <w:jc w:val="both"/>
              <w:rPr>
                <w:rFonts w:ascii="Times New Roman" w:eastAsia="Times New Roman" w:hAnsi="Times New Roman"/>
                <w:sz w:val="18"/>
                <w:szCs w:val="18"/>
              </w:rPr>
            </w:pPr>
            <w:r w:rsidRPr="006E15EA">
              <w:rPr>
                <w:rFonts w:ascii="Times New Roman" w:eastAsia="Times New Roman" w:hAnsi="Times New Roman"/>
                <w:sz w:val="18"/>
                <w:szCs w:val="18"/>
              </w:rPr>
              <w:t>Спазм аккомодации</w:t>
            </w:r>
          </w:p>
        </w:tc>
        <w:tc>
          <w:tcPr>
            <w:tcW w:w="1559" w:type="dxa"/>
            <w:gridSpan w:val="2"/>
            <w:tcBorders>
              <w:top w:val="single" w:sz="4" w:space="0" w:color="auto"/>
              <w:left w:val="single" w:sz="4" w:space="0" w:color="auto"/>
              <w:bottom w:val="single" w:sz="4" w:space="0" w:color="auto"/>
              <w:right w:val="single" w:sz="4" w:space="0" w:color="auto"/>
            </w:tcBorders>
          </w:tcPr>
          <w:p w:rsidR="0003798C" w:rsidRPr="006E15EA" w:rsidRDefault="0003798C" w:rsidP="00FF0780">
            <w:pPr>
              <w:spacing w:after="0" w:line="240" w:lineRule="auto"/>
              <w:jc w:val="both"/>
              <w:rPr>
                <w:rFonts w:ascii="Times New Roman" w:eastAsia="Times New Roman" w:hAnsi="Times New Roman"/>
                <w:sz w:val="18"/>
                <w:szCs w:val="18"/>
              </w:rPr>
            </w:pPr>
            <w:proofErr w:type="spellStart"/>
            <w:r w:rsidRPr="006E15EA">
              <w:rPr>
                <w:rFonts w:ascii="Times New Roman" w:eastAsia="Times New Roman" w:hAnsi="Times New Roman"/>
                <w:sz w:val="18"/>
                <w:szCs w:val="18"/>
              </w:rPr>
              <w:t>Анизометропия</w:t>
            </w:r>
            <w:proofErr w:type="spellEnd"/>
          </w:p>
        </w:tc>
        <w:tc>
          <w:tcPr>
            <w:tcW w:w="1560" w:type="dxa"/>
            <w:gridSpan w:val="2"/>
            <w:tcBorders>
              <w:top w:val="single" w:sz="4" w:space="0" w:color="auto"/>
              <w:left w:val="single" w:sz="4" w:space="0" w:color="auto"/>
              <w:bottom w:val="single" w:sz="4" w:space="0" w:color="auto"/>
              <w:right w:val="single" w:sz="4" w:space="0" w:color="auto"/>
            </w:tcBorders>
          </w:tcPr>
          <w:p w:rsidR="0003798C" w:rsidRPr="006E15EA" w:rsidRDefault="0003798C" w:rsidP="00FF0780">
            <w:pPr>
              <w:spacing w:after="0" w:line="240" w:lineRule="auto"/>
              <w:jc w:val="both"/>
              <w:rPr>
                <w:rFonts w:ascii="Times New Roman" w:eastAsia="Times New Roman" w:hAnsi="Times New Roman"/>
                <w:sz w:val="18"/>
                <w:szCs w:val="18"/>
              </w:rPr>
            </w:pPr>
            <w:proofErr w:type="spellStart"/>
            <w:r w:rsidRPr="006E15EA">
              <w:rPr>
                <w:rFonts w:ascii="Times New Roman" w:eastAsia="Times New Roman" w:hAnsi="Times New Roman"/>
                <w:sz w:val="18"/>
                <w:szCs w:val="18"/>
              </w:rPr>
              <w:t>Амблиопия</w:t>
            </w:r>
            <w:proofErr w:type="spellEnd"/>
            <w:r w:rsidRPr="006E15EA">
              <w:rPr>
                <w:rFonts w:ascii="Times New Roman" w:eastAsia="Times New Roman" w:hAnsi="Times New Roman"/>
                <w:sz w:val="18"/>
                <w:szCs w:val="18"/>
              </w:rPr>
              <w:t xml:space="preserve"> </w:t>
            </w:r>
          </w:p>
        </w:tc>
      </w:tr>
      <w:tr w:rsidR="00686F18" w:rsidRPr="006E15EA" w:rsidTr="00636C8D">
        <w:trPr>
          <w:trHeight w:val="70"/>
          <w:jc w:val="center"/>
        </w:trPr>
        <w:tc>
          <w:tcPr>
            <w:tcW w:w="629" w:type="dxa"/>
            <w:vMerge/>
            <w:tcBorders>
              <w:top w:val="single" w:sz="4" w:space="0" w:color="auto"/>
              <w:left w:val="single" w:sz="4" w:space="0" w:color="auto"/>
              <w:bottom w:val="single" w:sz="4" w:space="0" w:color="auto"/>
              <w:right w:val="single" w:sz="4" w:space="0" w:color="auto"/>
            </w:tcBorders>
            <w:vAlign w:val="center"/>
          </w:tcPr>
          <w:p w:rsidR="00686F18" w:rsidRPr="006E15EA" w:rsidRDefault="00686F18" w:rsidP="00FF0780">
            <w:pPr>
              <w:spacing w:after="0" w:line="240" w:lineRule="auto"/>
              <w:rPr>
                <w:rFonts w:ascii="Times New Roman" w:eastAsia="Times New Roman" w:hAnsi="Times New Roman"/>
                <w:sz w:val="20"/>
                <w:szCs w:val="20"/>
              </w:rPr>
            </w:pPr>
          </w:p>
        </w:tc>
        <w:tc>
          <w:tcPr>
            <w:tcW w:w="779" w:type="dxa"/>
            <w:tcBorders>
              <w:top w:val="single" w:sz="4" w:space="0" w:color="auto"/>
              <w:left w:val="single" w:sz="4" w:space="0" w:color="auto"/>
              <w:bottom w:val="single" w:sz="4" w:space="0" w:color="auto"/>
              <w:right w:val="single" w:sz="4" w:space="0" w:color="auto"/>
            </w:tcBorders>
          </w:tcPr>
          <w:p w:rsidR="00686F18" w:rsidRPr="00636C8D" w:rsidRDefault="00686F18" w:rsidP="00FF0780">
            <w:pPr>
              <w:spacing w:after="0" w:line="240" w:lineRule="auto"/>
              <w:jc w:val="both"/>
              <w:rPr>
                <w:rFonts w:ascii="Times New Roman" w:eastAsia="Times New Roman" w:hAnsi="Times New Roman"/>
                <w:sz w:val="18"/>
                <w:szCs w:val="18"/>
              </w:rPr>
            </w:pPr>
            <w:r w:rsidRPr="00636C8D">
              <w:rPr>
                <w:rFonts w:ascii="Times New Roman" w:eastAsia="Times New Roman" w:hAnsi="Times New Roman"/>
                <w:sz w:val="18"/>
                <w:szCs w:val="18"/>
              </w:rPr>
              <w:t>Кол-во</w:t>
            </w:r>
          </w:p>
        </w:tc>
        <w:tc>
          <w:tcPr>
            <w:tcW w:w="780" w:type="dxa"/>
            <w:tcBorders>
              <w:top w:val="single" w:sz="4" w:space="0" w:color="auto"/>
              <w:left w:val="single" w:sz="4" w:space="0" w:color="auto"/>
              <w:bottom w:val="single" w:sz="4" w:space="0" w:color="auto"/>
              <w:right w:val="single" w:sz="4" w:space="0" w:color="auto"/>
            </w:tcBorders>
          </w:tcPr>
          <w:p w:rsidR="00686F18" w:rsidRPr="00636C8D" w:rsidRDefault="00686F18" w:rsidP="00FF0780">
            <w:pPr>
              <w:spacing w:after="0" w:line="240" w:lineRule="auto"/>
              <w:jc w:val="both"/>
              <w:rPr>
                <w:rFonts w:ascii="Times New Roman" w:eastAsia="Times New Roman" w:hAnsi="Times New Roman"/>
                <w:sz w:val="18"/>
                <w:szCs w:val="18"/>
              </w:rPr>
            </w:pPr>
            <w:r w:rsidRPr="00636C8D">
              <w:rPr>
                <w:rFonts w:ascii="Times New Roman" w:eastAsia="Times New Roman" w:hAnsi="Times New Roman"/>
                <w:sz w:val="18"/>
                <w:szCs w:val="18"/>
              </w:rPr>
              <w:t>%</w:t>
            </w:r>
          </w:p>
        </w:tc>
        <w:tc>
          <w:tcPr>
            <w:tcW w:w="780" w:type="dxa"/>
            <w:tcBorders>
              <w:top w:val="single" w:sz="4" w:space="0" w:color="auto"/>
              <w:left w:val="single" w:sz="4" w:space="0" w:color="auto"/>
              <w:bottom w:val="single" w:sz="4" w:space="0" w:color="auto"/>
              <w:right w:val="single" w:sz="4" w:space="0" w:color="auto"/>
            </w:tcBorders>
          </w:tcPr>
          <w:p w:rsidR="00686F18" w:rsidRPr="00636C8D" w:rsidRDefault="00686F18" w:rsidP="00FF0780">
            <w:pPr>
              <w:spacing w:after="0" w:line="240" w:lineRule="auto"/>
              <w:jc w:val="both"/>
              <w:rPr>
                <w:rFonts w:ascii="Times New Roman" w:eastAsia="Times New Roman" w:hAnsi="Times New Roman"/>
                <w:sz w:val="18"/>
                <w:szCs w:val="18"/>
              </w:rPr>
            </w:pPr>
            <w:r w:rsidRPr="00636C8D">
              <w:rPr>
                <w:rFonts w:ascii="Times New Roman" w:eastAsia="Times New Roman" w:hAnsi="Times New Roman"/>
                <w:sz w:val="18"/>
                <w:szCs w:val="18"/>
              </w:rPr>
              <w:t>Кол-во</w:t>
            </w:r>
          </w:p>
        </w:tc>
        <w:tc>
          <w:tcPr>
            <w:tcW w:w="779" w:type="dxa"/>
            <w:tcBorders>
              <w:top w:val="single" w:sz="4" w:space="0" w:color="auto"/>
              <w:left w:val="single" w:sz="4" w:space="0" w:color="auto"/>
              <w:bottom w:val="single" w:sz="4" w:space="0" w:color="auto"/>
              <w:right w:val="single" w:sz="4" w:space="0" w:color="auto"/>
            </w:tcBorders>
          </w:tcPr>
          <w:p w:rsidR="00686F18" w:rsidRPr="00636C8D" w:rsidRDefault="00686F18" w:rsidP="00FF0780">
            <w:pPr>
              <w:spacing w:after="0" w:line="240" w:lineRule="auto"/>
              <w:jc w:val="both"/>
              <w:rPr>
                <w:rFonts w:ascii="Times New Roman" w:eastAsia="Times New Roman" w:hAnsi="Times New Roman"/>
                <w:sz w:val="18"/>
                <w:szCs w:val="18"/>
              </w:rPr>
            </w:pPr>
            <w:r w:rsidRPr="00636C8D">
              <w:rPr>
                <w:rFonts w:ascii="Times New Roman" w:eastAsia="Times New Roman" w:hAnsi="Times New Roman"/>
                <w:sz w:val="18"/>
                <w:szCs w:val="18"/>
              </w:rPr>
              <w:t>%</w:t>
            </w:r>
          </w:p>
        </w:tc>
        <w:tc>
          <w:tcPr>
            <w:tcW w:w="780" w:type="dxa"/>
            <w:tcBorders>
              <w:top w:val="single" w:sz="4" w:space="0" w:color="auto"/>
              <w:left w:val="single" w:sz="4" w:space="0" w:color="auto"/>
              <w:bottom w:val="single" w:sz="4" w:space="0" w:color="auto"/>
              <w:right w:val="single" w:sz="4" w:space="0" w:color="auto"/>
            </w:tcBorders>
          </w:tcPr>
          <w:p w:rsidR="00686F18" w:rsidRPr="00636C8D" w:rsidRDefault="00686F18" w:rsidP="00FF0780">
            <w:pPr>
              <w:spacing w:after="0" w:line="240" w:lineRule="auto"/>
              <w:jc w:val="both"/>
              <w:rPr>
                <w:rFonts w:ascii="Times New Roman" w:eastAsia="Times New Roman" w:hAnsi="Times New Roman"/>
                <w:sz w:val="18"/>
                <w:szCs w:val="18"/>
              </w:rPr>
            </w:pPr>
            <w:r w:rsidRPr="00636C8D">
              <w:rPr>
                <w:rFonts w:ascii="Times New Roman" w:eastAsia="Times New Roman" w:hAnsi="Times New Roman"/>
                <w:sz w:val="18"/>
                <w:szCs w:val="18"/>
              </w:rPr>
              <w:t>Кол-во</w:t>
            </w:r>
          </w:p>
        </w:tc>
        <w:tc>
          <w:tcPr>
            <w:tcW w:w="780" w:type="dxa"/>
            <w:tcBorders>
              <w:top w:val="single" w:sz="4" w:space="0" w:color="auto"/>
              <w:left w:val="single" w:sz="4" w:space="0" w:color="auto"/>
              <w:bottom w:val="single" w:sz="4" w:space="0" w:color="auto"/>
              <w:right w:val="single" w:sz="4" w:space="0" w:color="auto"/>
            </w:tcBorders>
          </w:tcPr>
          <w:p w:rsidR="00686F18" w:rsidRPr="00636C8D" w:rsidRDefault="00686F18" w:rsidP="00FF0780">
            <w:pPr>
              <w:spacing w:after="0" w:line="240" w:lineRule="auto"/>
              <w:jc w:val="both"/>
              <w:rPr>
                <w:rFonts w:ascii="Times New Roman" w:eastAsia="Times New Roman" w:hAnsi="Times New Roman"/>
                <w:sz w:val="18"/>
                <w:szCs w:val="18"/>
              </w:rPr>
            </w:pPr>
            <w:r w:rsidRPr="00636C8D">
              <w:rPr>
                <w:rFonts w:ascii="Times New Roman" w:eastAsia="Times New Roman" w:hAnsi="Times New Roman"/>
                <w:sz w:val="18"/>
                <w:szCs w:val="18"/>
              </w:rPr>
              <w:t>%</w:t>
            </w:r>
          </w:p>
        </w:tc>
        <w:tc>
          <w:tcPr>
            <w:tcW w:w="779" w:type="dxa"/>
            <w:tcBorders>
              <w:top w:val="single" w:sz="4" w:space="0" w:color="auto"/>
              <w:left w:val="single" w:sz="4" w:space="0" w:color="auto"/>
              <w:bottom w:val="single" w:sz="4" w:space="0" w:color="auto"/>
              <w:right w:val="single" w:sz="4" w:space="0" w:color="auto"/>
            </w:tcBorders>
          </w:tcPr>
          <w:p w:rsidR="00686F18" w:rsidRPr="00636C8D" w:rsidRDefault="00686F18" w:rsidP="00FF0780">
            <w:pPr>
              <w:spacing w:after="0" w:line="240" w:lineRule="auto"/>
              <w:jc w:val="both"/>
              <w:rPr>
                <w:rFonts w:ascii="Times New Roman" w:eastAsia="Times New Roman" w:hAnsi="Times New Roman"/>
                <w:sz w:val="18"/>
                <w:szCs w:val="18"/>
              </w:rPr>
            </w:pPr>
            <w:r w:rsidRPr="00636C8D">
              <w:rPr>
                <w:rFonts w:ascii="Times New Roman" w:eastAsia="Times New Roman" w:hAnsi="Times New Roman"/>
                <w:sz w:val="18"/>
                <w:szCs w:val="18"/>
              </w:rPr>
              <w:t>Кол-во</w:t>
            </w:r>
          </w:p>
        </w:tc>
        <w:tc>
          <w:tcPr>
            <w:tcW w:w="780" w:type="dxa"/>
            <w:tcBorders>
              <w:top w:val="single" w:sz="4" w:space="0" w:color="auto"/>
              <w:left w:val="single" w:sz="4" w:space="0" w:color="auto"/>
              <w:bottom w:val="single" w:sz="4" w:space="0" w:color="auto"/>
              <w:right w:val="single" w:sz="4" w:space="0" w:color="auto"/>
            </w:tcBorders>
          </w:tcPr>
          <w:p w:rsidR="00686F18" w:rsidRPr="00636C8D" w:rsidRDefault="00686F18" w:rsidP="00FF0780">
            <w:pPr>
              <w:spacing w:after="0" w:line="240" w:lineRule="auto"/>
              <w:jc w:val="both"/>
              <w:rPr>
                <w:rFonts w:ascii="Times New Roman" w:eastAsia="Times New Roman" w:hAnsi="Times New Roman"/>
                <w:sz w:val="18"/>
                <w:szCs w:val="18"/>
              </w:rPr>
            </w:pPr>
            <w:r w:rsidRPr="00636C8D">
              <w:rPr>
                <w:rFonts w:ascii="Times New Roman" w:eastAsia="Times New Roman" w:hAnsi="Times New Roman"/>
                <w:sz w:val="18"/>
                <w:szCs w:val="18"/>
              </w:rPr>
              <w:t>%</w:t>
            </w:r>
          </w:p>
        </w:tc>
        <w:tc>
          <w:tcPr>
            <w:tcW w:w="780" w:type="dxa"/>
            <w:tcBorders>
              <w:top w:val="single" w:sz="4" w:space="0" w:color="auto"/>
              <w:left w:val="single" w:sz="4" w:space="0" w:color="auto"/>
              <w:bottom w:val="single" w:sz="4" w:space="0" w:color="auto"/>
              <w:right w:val="single" w:sz="4" w:space="0" w:color="auto"/>
            </w:tcBorders>
          </w:tcPr>
          <w:p w:rsidR="00686F18" w:rsidRPr="00636C8D" w:rsidRDefault="00686F18" w:rsidP="00FF0780">
            <w:pPr>
              <w:spacing w:after="0" w:line="240" w:lineRule="auto"/>
              <w:jc w:val="both"/>
              <w:rPr>
                <w:rFonts w:ascii="Times New Roman" w:eastAsia="Times New Roman" w:hAnsi="Times New Roman"/>
                <w:sz w:val="18"/>
                <w:szCs w:val="18"/>
              </w:rPr>
            </w:pPr>
            <w:r w:rsidRPr="00636C8D">
              <w:rPr>
                <w:rFonts w:ascii="Times New Roman" w:eastAsia="Times New Roman" w:hAnsi="Times New Roman"/>
                <w:sz w:val="18"/>
                <w:szCs w:val="18"/>
              </w:rPr>
              <w:t>Кол-во</w:t>
            </w:r>
          </w:p>
        </w:tc>
        <w:tc>
          <w:tcPr>
            <w:tcW w:w="779" w:type="dxa"/>
            <w:tcBorders>
              <w:top w:val="single" w:sz="4" w:space="0" w:color="auto"/>
              <w:left w:val="single" w:sz="4" w:space="0" w:color="auto"/>
              <w:bottom w:val="single" w:sz="4" w:space="0" w:color="auto"/>
              <w:right w:val="single" w:sz="4" w:space="0" w:color="auto"/>
            </w:tcBorders>
          </w:tcPr>
          <w:p w:rsidR="00686F18" w:rsidRPr="00636C8D" w:rsidRDefault="00686F18" w:rsidP="00FF0780">
            <w:pPr>
              <w:spacing w:after="0" w:line="240" w:lineRule="auto"/>
              <w:jc w:val="both"/>
              <w:rPr>
                <w:rFonts w:ascii="Times New Roman" w:eastAsia="Times New Roman" w:hAnsi="Times New Roman"/>
                <w:sz w:val="18"/>
                <w:szCs w:val="18"/>
              </w:rPr>
            </w:pPr>
            <w:r w:rsidRPr="00636C8D">
              <w:rPr>
                <w:rFonts w:ascii="Times New Roman" w:eastAsia="Times New Roman" w:hAnsi="Times New Roman"/>
                <w:sz w:val="18"/>
                <w:szCs w:val="18"/>
              </w:rPr>
              <w:t>%</w:t>
            </w:r>
          </w:p>
        </w:tc>
        <w:tc>
          <w:tcPr>
            <w:tcW w:w="780" w:type="dxa"/>
            <w:tcBorders>
              <w:top w:val="single" w:sz="4" w:space="0" w:color="auto"/>
              <w:left w:val="single" w:sz="4" w:space="0" w:color="auto"/>
              <w:bottom w:val="single" w:sz="4" w:space="0" w:color="auto"/>
              <w:right w:val="single" w:sz="4" w:space="0" w:color="auto"/>
            </w:tcBorders>
          </w:tcPr>
          <w:p w:rsidR="00686F18" w:rsidRPr="00636C8D" w:rsidRDefault="00686F18" w:rsidP="00FF0780">
            <w:pPr>
              <w:spacing w:after="0" w:line="240" w:lineRule="auto"/>
              <w:jc w:val="both"/>
              <w:rPr>
                <w:rFonts w:ascii="Times New Roman" w:eastAsia="Times New Roman" w:hAnsi="Times New Roman"/>
                <w:sz w:val="18"/>
                <w:szCs w:val="18"/>
              </w:rPr>
            </w:pPr>
            <w:r w:rsidRPr="00636C8D">
              <w:rPr>
                <w:rFonts w:ascii="Times New Roman" w:eastAsia="Times New Roman" w:hAnsi="Times New Roman"/>
                <w:sz w:val="18"/>
                <w:szCs w:val="18"/>
              </w:rPr>
              <w:t>Кол-во</w:t>
            </w:r>
          </w:p>
        </w:tc>
        <w:tc>
          <w:tcPr>
            <w:tcW w:w="780" w:type="dxa"/>
            <w:tcBorders>
              <w:top w:val="single" w:sz="4" w:space="0" w:color="auto"/>
              <w:left w:val="single" w:sz="4" w:space="0" w:color="auto"/>
              <w:bottom w:val="single" w:sz="4" w:space="0" w:color="auto"/>
              <w:right w:val="single" w:sz="4" w:space="0" w:color="auto"/>
            </w:tcBorders>
          </w:tcPr>
          <w:p w:rsidR="00686F18" w:rsidRPr="00636C8D" w:rsidRDefault="00686F18" w:rsidP="00FF0780">
            <w:pPr>
              <w:spacing w:after="0" w:line="240" w:lineRule="auto"/>
              <w:jc w:val="both"/>
              <w:rPr>
                <w:rFonts w:ascii="Times New Roman" w:eastAsia="Times New Roman" w:hAnsi="Times New Roman"/>
                <w:sz w:val="18"/>
                <w:szCs w:val="18"/>
              </w:rPr>
            </w:pPr>
            <w:r w:rsidRPr="00636C8D">
              <w:rPr>
                <w:rFonts w:ascii="Times New Roman" w:eastAsia="Times New Roman" w:hAnsi="Times New Roman"/>
                <w:sz w:val="18"/>
                <w:szCs w:val="18"/>
              </w:rPr>
              <w:t>%</w:t>
            </w:r>
          </w:p>
        </w:tc>
        <w:tc>
          <w:tcPr>
            <w:tcW w:w="779" w:type="dxa"/>
            <w:tcBorders>
              <w:top w:val="single" w:sz="4" w:space="0" w:color="auto"/>
              <w:left w:val="single" w:sz="4" w:space="0" w:color="auto"/>
              <w:bottom w:val="single" w:sz="4" w:space="0" w:color="auto"/>
              <w:right w:val="single" w:sz="4" w:space="0" w:color="auto"/>
            </w:tcBorders>
          </w:tcPr>
          <w:p w:rsidR="00686F18" w:rsidRPr="00636C8D" w:rsidRDefault="00686F18" w:rsidP="00FF0780">
            <w:pPr>
              <w:spacing w:after="0" w:line="240" w:lineRule="auto"/>
              <w:jc w:val="both"/>
              <w:rPr>
                <w:rFonts w:ascii="Times New Roman" w:eastAsia="Times New Roman" w:hAnsi="Times New Roman"/>
                <w:sz w:val="18"/>
                <w:szCs w:val="18"/>
              </w:rPr>
            </w:pPr>
            <w:r w:rsidRPr="00636C8D">
              <w:rPr>
                <w:rFonts w:ascii="Times New Roman" w:eastAsia="Times New Roman" w:hAnsi="Times New Roman"/>
                <w:sz w:val="18"/>
                <w:szCs w:val="18"/>
              </w:rPr>
              <w:t>Кол-во</w:t>
            </w:r>
          </w:p>
        </w:tc>
        <w:tc>
          <w:tcPr>
            <w:tcW w:w="780" w:type="dxa"/>
            <w:tcBorders>
              <w:top w:val="single" w:sz="4" w:space="0" w:color="auto"/>
              <w:left w:val="single" w:sz="4" w:space="0" w:color="auto"/>
              <w:bottom w:val="single" w:sz="4" w:space="0" w:color="auto"/>
              <w:right w:val="single" w:sz="4" w:space="0" w:color="auto"/>
            </w:tcBorders>
          </w:tcPr>
          <w:p w:rsidR="00686F18" w:rsidRPr="00636C8D" w:rsidRDefault="00686F18" w:rsidP="00FF0780">
            <w:pPr>
              <w:spacing w:after="0" w:line="240" w:lineRule="auto"/>
              <w:jc w:val="both"/>
              <w:rPr>
                <w:rFonts w:ascii="Times New Roman" w:eastAsia="Times New Roman" w:hAnsi="Times New Roman"/>
                <w:sz w:val="18"/>
                <w:szCs w:val="18"/>
              </w:rPr>
            </w:pPr>
            <w:r w:rsidRPr="00636C8D">
              <w:rPr>
                <w:rFonts w:ascii="Times New Roman" w:eastAsia="Times New Roman" w:hAnsi="Times New Roman"/>
                <w:sz w:val="18"/>
                <w:szCs w:val="18"/>
              </w:rPr>
              <w:t>%</w:t>
            </w:r>
          </w:p>
        </w:tc>
        <w:tc>
          <w:tcPr>
            <w:tcW w:w="780" w:type="dxa"/>
            <w:tcBorders>
              <w:top w:val="single" w:sz="4" w:space="0" w:color="auto"/>
              <w:left w:val="single" w:sz="4" w:space="0" w:color="auto"/>
              <w:bottom w:val="single" w:sz="4" w:space="0" w:color="auto"/>
              <w:right w:val="single" w:sz="4" w:space="0" w:color="auto"/>
            </w:tcBorders>
          </w:tcPr>
          <w:p w:rsidR="00686F18" w:rsidRPr="00636C8D" w:rsidRDefault="00686F18" w:rsidP="00686F18">
            <w:pPr>
              <w:spacing w:after="0" w:line="240" w:lineRule="auto"/>
              <w:jc w:val="both"/>
              <w:rPr>
                <w:rFonts w:ascii="Times New Roman" w:eastAsia="Times New Roman" w:hAnsi="Times New Roman"/>
                <w:sz w:val="18"/>
                <w:szCs w:val="18"/>
              </w:rPr>
            </w:pPr>
            <w:r w:rsidRPr="00636C8D">
              <w:rPr>
                <w:rFonts w:ascii="Times New Roman" w:eastAsia="Times New Roman" w:hAnsi="Times New Roman"/>
                <w:sz w:val="18"/>
                <w:szCs w:val="18"/>
              </w:rPr>
              <w:t>Кол-во</w:t>
            </w:r>
          </w:p>
        </w:tc>
        <w:tc>
          <w:tcPr>
            <w:tcW w:w="779" w:type="dxa"/>
            <w:tcBorders>
              <w:top w:val="single" w:sz="4" w:space="0" w:color="auto"/>
              <w:left w:val="single" w:sz="4" w:space="0" w:color="auto"/>
              <w:bottom w:val="single" w:sz="4" w:space="0" w:color="auto"/>
              <w:right w:val="single" w:sz="4" w:space="0" w:color="auto"/>
            </w:tcBorders>
          </w:tcPr>
          <w:p w:rsidR="00686F18" w:rsidRPr="00636C8D" w:rsidRDefault="00686F18" w:rsidP="00FF0780">
            <w:pPr>
              <w:spacing w:after="0" w:line="240" w:lineRule="auto"/>
              <w:jc w:val="both"/>
              <w:rPr>
                <w:rFonts w:ascii="Times New Roman" w:eastAsia="Times New Roman" w:hAnsi="Times New Roman"/>
                <w:sz w:val="18"/>
                <w:szCs w:val="18"/>
              </w:rPr>
            </w:pPr>
            <w:r w:rsidRPr="00636C8D">
              <w:rPr>
                <w:rFonts w:ascii="Times New Roman" w:eastAsia="Times New Roman" w:hAnsi="Times New Roman"/>
                <w:sz w:val="18"/>
                <w:szCs w:val="18"/>
              </w:rPr>
              <w:t>%</w:t>
            </w:r>
          </w:p>
        </w:tc>
        <w:tc>
          <w:tcPr>
            <w:tcW w:w="780" w:type="dxa"/>
            <w:tcBorders>
              <w:top w:val="single" w:sz="4" w:space="0" w:color="auto"/>
              <w:left w:val="single" w:sz="4" w:space="0" w:color="auto"/>
              <w:bottom w:val="single" w:sz="4" w:space="0" w:color="auto"/>
              <w:right w:val="single" w:sz="4" w:space="0" w:color="auto"/>
            </w:tcBorders>
          </w:tcPr>
          <w:p w:rsidR="00686F18" w:rsidRPr="00636C8D" w:rsidRDefault="00686F18" w:rsidP="00A50349">
            <w:pPr>
              <w:spacing w:after="0" w:line="240" w:lineRule="auto"/>
              <w:jc w:val="both"/>
              <w:rPr>
                <w:rFonts w:ascii="Times New Roman" w:eastAsia="Times New Roman" w:hAnsi="Times New Roman"/>
                <w:sz w:val="18"/>
                <w:szCs w:val="18"/>
              </w:rPr>
            </w:pPr>
            <w:r w:rsidRPr="00636C8D">
              <w:rPr>
                <w:rFonts w:ascii="Times New Roman" w:eastAsia="Times New Roman" w:hAnsi="Times New Roman"/>
                <w:sz w:val="18"/>
                <w:szCs w:val="18"/>
              </w:rPr>
              <w:t>Кол-во</w:t>
            </w:r>
          </w:p>
        </w:tc>
        <w:tc>
          <w:tcPr>
            <w:tcW w:w="780" w:type="dxa"/>
            <w:tcBorders>
              <w:top w:val="single" w:sz="4" w:space="0" w:color="auto"/>
              <w:left w:val="single" w:sz="4" w:space="0" w:color="auto"/>
              <w:bottom w:val="single" w:sz="4" w:space="0" w:color="auto"/>
              <w:right w:val="single" w:sz="4" w:space="0" w:color="auto"/>
            </w:tcBorders>
          </w:tcPr>
          <w:p w:rsidR="00686F18" w:rsidRPr="00636C8D" w:rsidRDefault="00686F18" w:rsidP="00A50349">
            <w:pPr>
              <w:spacing w:after="0" w:line="240" w:lineRule="auto"/>
              <w:jc w:val="both"/>
              <w:rPr>
                <w:rFonts w:ascii="Times New Roman" w:eastAsia="Times New Roman" w:hAnsi="Times New Roman"/>
                <w:sz w:val="18"/>
                <w:szCs w:val="18"/>
              </w:rPr>
            </w:pPr>
            <w:r w:rsidRPr="00636C8D">
              <w:rPr>
                <w:rFonts w:ascii="Times New Roman" w:eastAsia="Times New Roman" w:hAnsi="Times New Roman"/>
                <w:sz w:val="18"/>
                <w:szCs w:val="18"/>
              </w:rPr>
              <w:t>%</w:t>
            </w:r>
          </w:p>
        </w:tc>
      </w:tr>
      <w:tr w:rsidR="00686F18" w:rsidRPr="006E15EA" w:rsidTr="00636C8D">
        <w:trPr>
          <w:cantSplit/>
          <w:trHeight w:val="70"/>
          <w:jc w:val="center"/>
        </w:trPr>
        <w:tc>
          <w:tcPr>
            <w:tcW w:w="629" w:type="dxa"/>
            <w:tcBorders>
              <w:top w:val="single" w:sz="4" w:space="0" w:color="auto"/>
              <w:left w:val="single" w:sz="4" w:space="0" w:color="auto"/>
              <w:bottom w:val="single" w:sz="4" w:space="0" w:color="auto"/>
              <w:right w:val="single" w:sz="4" w:space="0" w:color="auto"/>
            </w:tcBorders>
          </w:tcPr>
          <w:p w:rsidR="00686F18" w:rsidRPr="006E15EA" w:rsidRDefault="00686F18" w:rsidP="00FF0780">
            <w:pPr>
              <w:spacing w:after="0" w:line="240" w:lineRule="auto"/>
              <w:jc w:val="both"/>
              <w:rPr>
                <w:rFonts w:ascii="Times New Roman" w:eastAsia="Times New Roman" w:hAnsi="Times New Roman"/>
                <w:b/>
                <w:sz w:val="20"/>
                <w:szCs w:val="20"/>
              </w:rPr>
            </w:pPr>
          </w:p>
        </w:tc>
        <w:tc>
          <w:tcPr>
            <w:tcW w:w="779" w:type="dxa"/>
            <w:tcBorders>
              <w:top w:val="single" w:sz="4" w:space="0" w:color="auto"/>
              <w:left w:val="single" w:sz="4" w:space="0" w:color="auto"/>
              <w:bottom w:val="single" w:sz="4" w:space="0" w:color="auto"/>
              <w:right w:val="single" w:sz="4" w:space="0" w:color="auto"/>
            </w:tcBorders>
          </w:tcPr>
          <w:p w:rsidR="00686F18" w:rsidRPr="006E15EA" w:rsidRDefault="00686F18" w:rsidP="00FF07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w:t>
            </w:r>
          </w:p>
        </w:tc>
        <w:tc>
          <w:tcPr>
            <w:tcW w:w="780" w:type="dxa"/>
            <w:tcBorders>
              <w:top w:val="single" w:sz="4" w:space="0" w:color="auto"/>
              <w:left w:val="single" w:sz="4" w:space="0" w:color="auto"/>
              <w:bottom w:val="single" w:sz="4" w:space="0" w:color="auto"/>
              <w:right w:val="single" w:sz="4" w:space="0" w:color="auto"/>
            </w:tcBorders>
          </w:tcPr>
          <w:p w:rsidR="00686F18" w:rsidRPr="006E15EA" w:rsidRDefault="00686F18" w:rsidP="00FF07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24</w:t>
            </w:r>
          </w:p>
        </w:tc>
        <w:tc>
          <w:tcPr>
            <w:tcW w:w="780" w:type="dxa"/>
            <w:tcBorders>
              <w:top w:val="single" w:sz="4" w:space="0" w:color="auto"/>
              <w:left w:val="single" w:sz="4" w:space="0" w:color="auto"/>
              <w:bottom w:val="single" w:sz="4" w:space="0" w:color="auto"/>
              <w:right w:val="single" w:sz="4" w:space="0" w:color="auto"/>
            </w:tcBorders>
          </w:tcPr>
          <w:p w:rsidR="00686F18" w:rsidRPr="006E15EA" w:rsidRDefault="00686F18" w:rsidP="00FF07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779" w:type="dxa"/>
            <w:tcBorders>
              <w:top w:val="single" w:sz="4" w:space="0" w:color="auto"/>
              <w:left w:val="single" w:sz="4" w:space="0" w:color="auto"/>
              <w:bottom w:val="single" w:sz="4" w:space="0" w:color="auto"/>
              <w:right w:val="single" w:sz="4" w:space="0" w:color="auto"/>
            </w:tcBorders>
          </w:tcPr>
          <w:p w:rsidR="00686F18" w:rsidRPr="006E15EA" w:rsidRDefault="00686F18" w:rsidP="00FF07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21</w:t>
            </w:r>
          </w:p>
        </w:tc>
        <w:tc>
          <w:tcPr>
            <w:tcW w:w="780" w:type="dxa"/>
            <w:tcBorders>
              <w:top w:val="single" w:sz="4" w:space="0" w:color="auto"/>
              <w:left w:val="single" w:sz="4" w:space="0" w:color="auto"/>
              <w:bottom w:val="single" w:sz="4" w:space="0" w:color="auto"/>
              <w:right w:val="single" w:sz="4" w:space="0" w:color="auto"/>
            </w:tcBorders>
          </w:tcPr>
          <w:p w:rsidR="00686F18" w:rsidRPr="006E15EA" w:rsidRDefault="00686F18" w:rsidP="00FF07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w:t>
            </w:r>
          </w:p>
        </w:tc>
        <w:tc>
          <w:tcPr>
            <w:tcW w:w="780" w:type="dxa"/>
            <w:tcBorders>
              <w:top w:val="single" w:sz="4" w:space="0" w:color="auto"/>
              <w:left w:val="single" w:sz="4" w:space="0" w:color="auto"/>
              <w:bottom w:val="single" w:sz="4" w:space="0" w:color="auto"/>
              <w:right w:val="single" w:sz="4" w:space="0" w:color="auto"/>
            </w:tcBorders>
          </w:tcPr>
          <w:p w:rsidR="00686F18" w:rsidRPr="006E15EA" w:rsidRDefault="00686F18" w:rsidP="00FF07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42</w:t>
            </w:r>
          </w:p>
        </w:tc>
        <w:tc>
          <w:tcPr>
            <w:tcW w:w="779" w:type="dxa"/>
            <w:tcBorders>
              <w:top w:val="single" w:sz="4" w:space="0" w:color="auto"/>
              <w:left w:val="single" w:sz="4" w:space="0" w:color="auto"/>
              <w:bottom w:val="single" w:sz="4" w:space="0" w:color="auto"/>
              <w:right w:val="single" w:sz="4" w:space="0" w:color="auto"/>
            </w:tcBorders>
          </w:tcPr>
          <w:p w:rsidR="00686F18" w:rsidRPr="006E15EA" w:rsidRDefault="00686F18" w:rsidP="00FF07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780" w:type="dxa"/>
            <w:tcBorders>
              <w:top w:val="single" w:sz="4" w:space="0" w:color="auto"/>
              <w:left w:val="single" w:sz="4" w:space="0" w:color="auto"/>
              <w:bottom w:val="single" w:sz="4" w:space="0" w:color="auto"/>
              <w:right w:val="single" w:sz="4" w:space="0" w:color="auto"/>
            </w:tcBorders>
          </w:tcPr>
          <w:p w:rsidR="00686F18" w:rsidRPr="006E15EA" w:rsidRDefault="00686F18" w:rsidP="00FF07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w:t>
            </w:r>
          </w:p>
        </w:tc>
        <w:tc>
          <w:tcPr>
            <w:tcW w:w="780" w:type="dxa"/>
            <w:tcBorders>
              <w:top w:val="single" w:sz="4" w:space="0" w:color="auto"/>
              <w:left w:val="single" w:sz="4" w:space="0" w:color="auto"/>
              <w:bottom w:val="single" w:sz="4" w:space="0" w:color="auto"/>
              <w:right w:val="single" w:sz="4" w:space="0" w:color="auto"/>
            </w:tcBorders>
          </w:tcPr>
          <w:p w:rsidR="00686F18" w:rsidRPr="006E15EA" w:rsidRDefault="00686F18" w:rsidP="00FF07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779" w:type="dxa"/>
            <w:tcBorders>
              <w:top w:val="single" w:sz="4" w:space="0" w:color="auto"/>
              <w:left w:val="single" w:sz="4" w:space="0" w:color="auto"/>
              <w:bottom w:val="single" w:sz="4" w:space="0" w:color="auto"/>
              <w:right w:val="single" w:sz="4" w:space="0" w:color="auto"/>
            </w:tcBorders>
          </w:tcPr>
          <w:p w:rsidR="00686F18" w:rsidRPr="00686F18" w:rsidRDefault="00686F18" w:rsidP="00FF0780">
            <w:pPr>
              <w:spacing w:after="0" w:line="240" w:lineRule="auto"/>
              <w:jc w:val="center"/>
              <w:rPr>
                <w:rFonts w:ascii="Times New Roman" w:eastAsia="Times New Roman" w:hAnsi="Times New Roman"/>
                <w:sz w:val="20"/>
                <w:szCs w:val="20"/>
              </w:rPr>
            </w:pPr>
            <w:r w:rsidRPr="00686F18">
              <w:rPr>
                <w:rFonts w:ascii="Times New Roman" w:eastAsia="Times New Roman" w:hAnsi="Times New Roman"/>
                <w:sz w:val="20"/>
                <w:szCs w:val="20"/>
              </w:rPr>
              <w:t>6</w:t>
            </w:r>
          </w:p>
        </w:tc>
        <w:tc>
          <w:tcPr>
            <w:tcW w:w="780" w:type="dxa"/>
            <w:tcBorders>
              <w:top w:val="single" w:sz="4" w:space="0" w:color="auto"/>
              <w:left w:val="single" w:sz="4" w:space="0" w:color="auto"/>
              <w:bottom w:val="single" w:sz="4" w:space="0" w:color="auto"/>
              <w:right w:val="single" w:sz="4" w:space="0" w:color="auto"/>
            </w:tcBorders>
          </w:tcPr>
          <w:p w:rsidR="00686F18" w:rsidRPr="00686F18" w:rsidRDefault="00686F18" w:rsidP="00FF0780">
            <w:pPr>
              <w:spacing w:after="0" w:line="240" w:lineRule="auto"/>
              <w:jc w:val="center"/>
              <w:rPr>
                <w:rFonts w:ascii="Times New Roman" w:eastAsia="Times New Roman" w:hAnsi="Times New Roman"/>
                <w:sz w:val="20"/>
                <w:szCs w:val="20"/>
              </w:rPr>
            </w:pPr>
            <w:r w:rsidRPr="00686F18">
              <w:rPr>
                <w:rFonts w:ascii="Times New Roman" w:eastAsia="Times New Roman" w:hAnsi="Times New Roman"/>
                <w:sz w:val="20"/>
                <w:szCs w:val="20"/>
              </w:rPr>
              <w:t>1</w:t>
            </w:r>
          </w:p>
        </w:tc>
        <w:tc>
          <w:tcPr>
            <w:tcW w:w="780" w:type="dxa"/>
            <w:tcBorders>
              <w:top w:val="single" w:sz="4" w:space="0" w:color="auto"/>
              <w:left w:val="single" w:sz="4" w:space="0" w:color="auto"/>
              <w:bottom w:val="single" w:sz="4" w:space="0" w:color="auto"/>
              <w:right w:val="single" w:sz="4" w:space="0" w:color="auto"/>
            </w:tcBorders>
          </w:tcPr>
          <w:p w:rsidR="00686F18" w:rsidRPr="00686F18" w:rsidRDefault="00686F18" w:rsidP="00FF0780">
            <w:pPr>
              <w:spacing w:after="0" w:line="240" w:lineRule="auto"/>
              <w:jc w:val="center"/>
              <w:rPr>
                <w:rFonts w:ascii="Times New Roman" w:eastAsia="Times New Roman" w:hAnsi="Times New Roman"/>
                <w:sz w:val="20"/>
                <w:szCs w:val="20"/>
              </w:rPr>
            </w:pPr>
            <w:r w:rsidRPr="00686F18">
              <w:rPr>
                <w:rFonts w:ascii="Times New Roman" w:eastAsia="Times New Roman" w:hAnsi="Times New Roman"/>
                <w:sz w:val="20"/>
                <w:szCs w:val="20"/>
              </w:rPr>
              <w:t>3</w:t>
            </w:r>
          </w:p>
        </w:tc>
        <w:tc>
          <w:tcPr>
            <w:tcW w:w="779" w:type="dxa"/>
            <w:tcBorders>
              <w:top w:val="single" w:sz="4" w:space="0" w:color="auto"/>
              <w:left w:val="single" w:sz="4" w:space="0" w:color="auto"/>
              <w:bottom w:val="single" w:sz="4" w:space="0" w:color="auto"/>
              <w:right w:val="single" w:sz="4" w:space="0" w:color="auto"/>
            </w:tcBorders>
          </w:tcPr>
          <w:p w:rsidR="00686F18" w:rsidRPr="006E15EA" w:rsidRDefault="00686F18" w:rsidP="00FF07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780" w:type="dxa"/>
            <w:tcBorders>
              <w:top w:val="single" w:sz="4" w:space="0" w:color="auto"/>
              <w:left w:val="single" w:sz="4" w:space="0" w:color="auto"/>
              <w:bottom w:val="single" w:sz="4" w:space="0" w:color="auto"/>
              <w:right w:val="single" w:sz="4" w:space="0" w:color="auto"/>
            </w:tcBorders>
          </w:tcPr>
          <w:p w:rsidR="00686F18" w:rsidRPr="006E15EA" w:rsidRDefault="00686F18" w:rsidP="00FF07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w:t>
            </w:r>
          </w:p>
        </w:tc>
        <w:tc>
          <w:tcPr>
            <w:tcW w:w="780" w:type="dxa"/>
            <w:tcBorders>
              <w:top w:val="single" w:sz="4" w:space="0" w:color="auto"/>
              <w:left w:val="single" w:sz="4" w:space="0" w:color="auto"/>
              <w:bottom w:val="single" w:sz="4" w:space="0" w:color="auto"/>
              <w:right w:val="single" w:sz="4" w:space="0" w:color="auto"/>
            </w:tcBorders>
          </w:tcPr>
          <w:p w:rsidR="00686F18" w:rsidRPr="006E15EA" w:rsidRDefault="00686F18" w:rsidP="00FF07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779" w:type="dxa"/>
            <w:tcBorders>
              <w:top w:val="single" w:sz="4" w:space="0" w:color="auto"/>
              <w:left w:val="single" w:sz="4" w:space="0" w:color="auto"/>
              <w:bottom w:val="single" w:sz="4" w:space="0" w:color="auto"/>
              <w:right w:val="single" w:sz="4" w:space="0" w:color="auto"/>
            </w:tcBorders>
          </w:tcPr>
          <w:p w:rsidR="00686F18" w:rsidRPr="006E15EA" w:rsidRDefault="00686F18" w:rsidP="00FF07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780" w:type="dxa"/>
            <w:tcBorders>
              <w:top w:val="single" w:sz="4" w:space="0" w:color="auto"/>
              <w:left w:val="single" w:sz="4" w:space="0" w:color="auto"/>
              <w:bottom w:val="single" w:sz="4" w:space="0" w:color="auto"/>
              <w:right w:val="single" w:sz="4" w:space="0" w:color="auto"/>
            </w:tcBorders>
          </w:tcPr>
          <w:p w:rsidR="00686F18" w:rsidRPr="006E15EA" w:rsidRDefault="00686F18" w:rsidP="00FF07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780" w:type="dxa"/>
            <w:tcBorders>
              <w:top w:val="single" w:sz="4" w:space="0" w:color="auto"/>
              <w:left w:val="single" w:sz="4" w:space="0" w:color="auto"/>
              <w:bottom w:val="single" w:sz="4" w:space="0" w:color="auto"/>
              <w:right w:val="single" w:sz="4" w:space="0" w:color="auto"/>
            </w:tcBorders>
          </w:tcPr>
          <w:p w:rsidR="00686F18" w:rsidRPr="006E15EA" w:rsidRDefault="00686F18" w:rsidP="00FF07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r>
    </w:tbl>
    <w:p w:rsidR="0003798C" w:rsidRPr="00567029" w:rsidRDefault="0003798C" w:rsidP="0003798C">
      <w:pPr>
        <w:spacing w:after="0" w:line="240" w:lineRule="auto"/>
        <w:jc w:val="both"/>
        <w:rPr>
          <w:rFonts w:ascii="Times New Roman" w:eastAsia="Times New Roman" w:hAnsi="Times New Roman"/>
          <w:b/>
          <w:sz w:val="20"/>
          <w:szCs w:val="20"/>
        </w:rPr>
      </w:pPr>
      <w:r w:rsidRPr="006E15EA">
        <w:rPr>
          <w:rFonts w:ascii="Times New Roman" w:eastAsia="Times New Roman" w:hAnsi="Times New Roman"/>
          <w:sz w:val="20"/>
          <w:szCs w:val="20"/>
        </w:rPr>
        <w:t>Таким образом, исходя из данных, которые представлены в таблице, можно сделать вывод о том, что преобладающими отклонениям в состоянии здоровья воспитанников филиала «Детский сад № 22» со стороны органов зрения являются: гиперметропия  (различной степени) – 42;</w:t>
      </w:r>
      <w:r w:rsidRPr="006E15EA">
        <w:rPr>
          <w:rFonts w:ascii="Times New Roman" w:eastAsia="Times New Roman" w:hAnsi="Times New Roman"/>
          <w:b/>
          <w:sz w:val="20"/>
          <w:szCs w:val="20"/>
        </w:rPr>
        <w:t xml:space="preserve"> </w:t>
      </w:r>
      <w:r w:rsidRPr="006E15EA">
        <w:rPr>
          <w:rFonts w:ascii="Times New Roman" w:eastAsia="Times New Roman" w:hAnsi="Times New Roman"/>
          <w:sz w:val="20"/>
          <w:szCs w:val="20"/>
        </w:rPr>
        <w:t xml:space="preserve"> </w:t>
      </w:r>
      <w:r w:rsidR="00686F18">
        <w:rPr>
          <w:rFonts w:ascii="Times New Roman" w:eastAsia="Times New Roman" w:hAnsi="Times New Roman"/>
          <w:sz w:val="20"/>
          <w:szCs w:val="20"/>
        </w:rPr>
        <w:t>астигматизм</w:t>
      </w:r>
      <w:r w:rsidRPr="006E15EA">
        <w:rPr>
          <w:rFonts w:ascii="Times New Roman" w:eastAsia="Times New Roman" w:hAnsi="Times New Roman"/>
          <w:sz w:val="20"/>
          <w:szCs w:val="20"/>
        </w:rPr>
        <w:t xml:space="preserve"> – </w:t>
      </w:r>
      <w:r w:rsidR="00686F18">
        <w:rPr>
          <w:rFonts w:ascii="Times New Roman" w:eastAsia="Times New Roman" w:hAnsi="Times New Roman"/>
          <w:sz w:val="20"/>
          <w:szCs w:val="20"/>
        </w:rPr>
        <w:t>24%, сходящееся и расходящееся косоглазие.</w:t>
      </w:r>
    </w:p>
    <w:p w:rsidR="0003798C" w:rsidRDefault="0003798C" w:rsidP="0003798C">
      <w:pPr>
        <w:pStyle w:val="a8"/>
        <w:ind w:firstLine="425"/>
        <w:jc w:val="both"/>
        <w:rPr>
          <w:rFonts w:ascii="Times New Roman" w:hAnsi="Times New Roman"/>
        </w:rPr>
      </w:pPr>
    </w:p>
    <w:p w:rsidR="0003798C" w:rsidRPr="00BA39CB" w:rsidRDefault="0003798C" w:rsidP="0003798C">
      <w:pPr>
        <w:pStyle w:val="a8"/>
        <w:ind w:firstLine="425"/>
        <w:jc w:val="both"/>
        <w:rPr>
          <w:rFonts w:ascii="Times New Roman" w:hAnsi="Times New Roman"/>
          <w:sz w:val="20"/>
          <w:szCs w:val="20"/>
          <w:u w:val="single"/>
        </w:rPr>
      </w:pPr>
      <w:r w:rsidRPr="00BA39CB">
        <w:rPr>
          <w:rFonts w:ascii="Times New Roman" w:hAnsi="Times New Roman"/>
          <w:sz w:val="20"/>
          <w:szCs w:val="20"/>
        </w:rPr>
        <w:t xml:space="preserve">Распределение детей </w:t>
      </w:r>
      <w:r w:rsidRPr="00BA39CB">
        <w:rPr>
          <w:rFonts w:ascii="Times New Roman" w:hAnsi="Times New Roman"/>
          <w:sz w:val="20"/>
          <w:szCs w:val="20"/>
          <w:u w:val="single"/>
        </w:rPr>
        <w:t>по гендерной принадлежности представлено в таблице:</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5"/>
        <w:gridCol w:w="3754"/>
        <w:gridCol w:w="8083"/>
      </w:tblGrid>
      <w:tr w:rsidR="0003798C" w:rsidRPr="00BA39CB" w:rsidTr="0003798C">
        <w:tc>
          <w:tcPr>
            <w:tcW w:w="2905" w:type="dxa"/>
            <w:vMerge w:val="restart"/>
            <w:shd w:val="clear" w:color="auto" w:fill="auto"/>
          </w:tcPr>
          <w:p w:rsidR="0003798C" w:rsidRPr="00BA39CB" w:rsidRDefault="0003798C" w:rsidP="00FF0780">
            <w:pPr>
              <w:pStyle w:val="21"/>
              <w:spacing w:after="0" w:line="240" w:lineRule="auto"/>
              <w:jc w:val="center"/>
              <w:rPr>
                <w:b/>
                <w:sz w:val="20"/>
                <w:szCs w:val="20"/>
              </w:rPr>
            </w:pPr>
            <w:r w:rsidRPr="00BA39CB">
              <w:rPr>
                <w:b/>
                <w:sz w:val="20"/>
                <w:szCs w:val="20"/>
              </w:rPr>
              <w:t>Возрастная категория</w:t>
            </w:r>
          </w:p>
        </w:tc>
        <w:tc>
          <w:tcPr>
            <w:tcW w:w="11837" w:type="dxa"/>
            <w:gridSpan w:val="2"/>
            <w:shd w:val="clear" w:color="auto" w:fill="auto"/>
          </w:tcPr>
          <w:p w:rsidR="0003798C" w:rsidRPr="00BA39CB" w:rsidRDefault="0003798C" w:rsidP="00FF0780">
            <w:pPr>
              <w:pStyle w:val="21"/>
              <w:spacing w:after="0" w:line="240" w:lineRule="auto"/>
              <w:jc w:val="center"/>
              <w:rPr>
                <w:b/>
                <w:sz w:val="20"/>
                <w:szCs w:val="20"/>
              </w:rPr>
            </w:pPr>
            <w:r w:rsidRPr="00BA39CB">
              <w:rPr>
                <w:b/>
                <w:sz w:val="20"/>
                <w:szCs w:val="20"/>
              </w:rPr>
              <w:t>Пол ребенка</w:t>
            </w:r>
          </w:p>
        </w:tc>
      </w:tr>
      <w:tr w:rsidR="0003798C" w:rsidRPr="00BA39CB" w:rsidTr="0003798C">
        <w:tc>
          <w:tcPr>
            <w:tcW w:w="2905" w:type="dxa"/>
            <w:vMerge/>
            <w:shd w:val="clear" w:color="auto" w:fill="auto"/>
          </w:tcPr>
          <w:p w:rsidR="0003798C" w:rsidRPr="00BA39CB" w:rsidRDefault="0003798C" w:rsidP="00FF0780">
            <w:pPr>
              <w:pStyle w:val="21"/>
              <w:spacing w:after="0" w:line="240" w:lineRule="auto"/>
              <w:jc w:val="center"/>
              <w:rPr>
                <w:b/>
                <w:sz w:val="20"/>
                <w:szCs w:val="20"/>
              </w:rPr>
            </w:pPr>
          </w:p>
        </w:tc>
        <w:tc>
          <w:tcPr>
            <w:tcW w:w="3754" w:type="dxa"/>
            <w:tcBorders>
              <w:right w:val="single" w:sz="4" w:space="0" w:color="auto"/>
            </w:tcBorders>
            <w:shd w:val="clear" w:color="auto" w:fill="auto"/>
          </w:tcPr>
          <w:p w:rsidR="0003798C" w:rsidRPr="00BA39CB" w:rsidRDefault="0003798C" w:rsidP="00FF0780">
            <w:pPr>
              <w:pStyle w:val="21"/>
              <w:spacing w:after="0" w:line="240" w:lineRule="auto"/>
              <w:jc w:val="center"/>
              <w:rPr>
                <w:b/>
                <w:sz w:val="20"/>
                <w:szCs w:val="20"/>
              </w:rPr>
            </w:pPr>
            <w:r w:rsidRPr="00BA39CB">
              <w:rPr>
                <w:b/>
                <w:sz w:val="20"/>
                <w:szCs w:val="20"/>
              </w:rPr>
              <w:t>мальчики</w:t>
            </w:r>
          </w:p>
        </w:tc>
        <w:tc>
          <w:tcPr>
            <w:tcW w:w="8083" w:type="dxa"/>
            <w:tcBorders>
              <w:left w:val="single" w:sz="4" w:space="0" w:color="auto"/>
            </w:tcBorders>
            <w:shd w:val="clear" w:color="auto" w:fill="auto"/>
          </w:tcPr>
          <w:p w:rsidR="0003798C" w:rsidRPr="00BA39CB" w:rsidRDefault="0003798C" w:rsidP="00FF0780">
            <w:pPr>
              <w:pStyle w:val="21"/>
              <w:spacing w:after="0" w:line="240" w:lineRule="auto"/>
              <w:jc w:val="center"/>
              <w:rPr>
                <w:b/>
                <w:sz w:val="20"/>
                <w:szCs w:val="20"/>
              </w:rPr>
            </w:pPr>
            <w:r w:rsidRPr="00BA39CB">
              <w:rPr>
                <w:b/>
                <w:sz w:val="20"/>
                <w:szCs w:val="20"/>
              </w:rPr>
              <w:t>девочки</w:t>
            </w:r>
          </w:p>
        </w:tc>
      </w:tr>
      <w:tr w:rsidR="0003798C" w:rsidRPr="00BA39CB" w:rsidTr="0003798C">
        <w:tc>
          <w:tcPr>
            <w:tcW w:w="2905" w:type="dxa"/>
            <w:shd w:val="clear" w:color="auto" w:fill="auto"/>
          </w:tcPr>
          <w:p w:rsidR="0003798C" w:rsidRPr="00BA39CB" w:rsidRDefault="0003798C" w:rsidP="00FF0780">
            <w:pPr>
              <w:pStyle w:val="21"/>
              <w:spacing w:after="0" w:line="240" w:lineRule="auto"/>
              <w:jc w:val="both"/>
              <w:rPr>
                <w:sz w:val="20"/>
                <w:szCs w:val="20"/>
              </w:rPr>
            </w:pPr>
            <w:r w:rsidRPr="00BA39CB">
              <w:rPr>
                <w:sz w:val="20"/>
                <w:szCs w:val="20"/>
              </w:rPr>
              <w:t>От 3 до 4 лет</w:t>
            </w:r>
          </w:p>
        </w:tc>
        <w:tc>
          <w:tcPr>
            <w:tcW w:w="3754" w:type="dxa"/>
            <w:shd w:val="clear" w:color="auto" w:fill="auto"/>
          </w:tcPr>
          <w:p w:rsidR="0003798C" w:rsidRPr="00BA39CB" w:rsidRDefault="00686F18" w:rsidP="00FF0780">
            <w:pPr>
              <w:pStyle w:val="21"/>
              <w:spacing w:after="0" w:line="240" w:lineRule="auto"/>
              <w:jc w:val="center"/>
              <w:rPr>
                <w:sz w:val="20"/>
                <w:szCs w:val="20"/>
              </w:rPr>
            </w:pPr>
            <w:r>
              <w:rPr>
                <w:sz w:val="20"/>
                <w:szCs w:val="20"/>
              </w:rPr>
              <w:t>16</w:t>
            </w:r>
          </w:p>
        </w:tc>
        <w:tc>
          <w:tcPr>
            <w:tcW w:w="8083" w:type="dxa"/>
            <w:shd w:val="clear" w:color="auto" w:fill="auto"/>
          </w:tcPr>
          <w:p w:rsidR="0003798C" w:rsidRPr="00BA39CB" w:rsidRDefault="00686F18" w:rsidP="00FF0780">
            <w:pPr>
              <w:pStyle w:val="21"/>
              <w:spacing w:after="0" w:line="240" w:lineRule="auto"/>
              <w:jc w:val="center"/>
              <w:rPr>
                <w:sz w:val="20"/>
                <w:szCs w:val="20"/>
              </w:rPr>
            </w:pPr>
            <w:r>
              <w:rPr>
                <w:sz w:val="20"/>
                <w:szCs w:val="20"/>
              </w:rPr>
              <w:t>9</w:t>
            </w:r>
          </w:p>
        </w:tc>
      </w:tr>
      <w:tr w:rsidR="0003798C" w:rsidRPr="00BA39CB" w:rsidTr="0003798C">
        <w:tc>
          <w:tcPr>
            <w:tcW w:w="2905" w:type="dxa"/>
            <w:shd w:val="clear" w:color="auto" w:fill="auto"/>
          </w:tcPr>
          <w:p w:rsidR="0003798C" w:rsidRPr="00BA39CB" w:rsidRDefault="0003798C" w:rsidP="00FF0780">
            <w:pPr>
              <w:pStyle w:val="21"/>
              <w:spacing w:after="0" w:line="240" w:lineRule="auto"/>
              <w:jc w:val="both"/>
              <w:rPr>
                <w:sz w:val="20"/>
                <w:szCs w:val="20"/>
              </w:rPr>
            </w:pPr>
            <w:r w:rsidRPr="00BA39CB">
              <w:rPr>
                <w:sz w:val="20"/>
                <w:szCs w:val="20"/>
              </w:rPr>
              <w:t>От 4 до 5 лет</w:t>
            </w:r>
          </w:p>
        </w:tc>
        <w:tc>
          <w:tcPr>
            <w:tcW w:w="3754" w:type="dxa"/>
            <w:shd w:val="clear" w:color="auto" w:fill="auto"/>
          </w:tcPr>
          <w:p w:rsidR="0003798C" w:rsidRPr="00BA39CB" w:rsidRDefault="00686F18" w:rsidP="00A8677F">
            <w:pPr>
              <w:pStyle w:val="21"/>
              <w:spacing w:after="0" w:line="240" w:lineRule="auto"/>
              <w:jc w:val="center"/>
              <w:rPr>
                <w:sz w:val="20"/>
                <w:szCs w:val="20"/>
              </w:rPr>
            </w:pPr>
            <w:r>
              <w:rPr>
                <w:sz w:val="20"/>
                <w:szCs w:val="20"/>
              </w:rPr>
              <w:t>5</w:t>
            </w:r>
            <w:r w:rsidR="00A8677F">
              <w:rPr>
                <w:sz w:val="20"/>
                <w:szCs w:val="20"/>
              </w:rPr>
              <w:t>5</w:t>
            </w:r>
          </w:p>
        </w:tc>
        <w:tc>
          <w:tcPr>
            <w:tcW w:w="8083" w:type="dxa"/>
            <w:shd w:val="clear" w:color="auto" w:fill="auto"/>
          </w:tcPr>
          <w:p w:rsidR="0003798C" w:rsidRPr="00BA39CB" w:rsidRDefault="00A8677F" w:rsidP="00FF0780">
            <w:pPr>
              <w:pStyle w:val="21"/>
              <w:spacing w:after="0" w:line="240" w:lineRule="auto"/>
              <w:jc w:val="center"/>
              <w:rPr>
                <w:sz w:val="20"/>
                <w:szCs w:val="20"/>
              </w:rPr>
            </w:pPr>
            <w:r>
              <w:rPr>
                <w:sz w:val="20"/>
                <w:szCs w:val="20"/>
              </w:rPr>
              <w:t>33</w:t>
            </w:r>
          </w:p>
        </w:tc>
      </w:tr>
      <w:tr w:rsidR="0003798C" w:rsidRPr="00BA39CB" w:rsidTr="0003798C">
        <w:tc>
          <w:tcPr>
            <w:tcW w:w="2905" w:type="dxa"/>
            <w:shd w:val="clear" w:color="auto" w:fill="auto"/>
          </w:tcPr>
          <w:p w:rsidR="0003798C" w:rsidRPr="00BA39CB" w:rsidRDefault="0003798C" w:rsidP="00FF0780">
            <w:pPr>
              <w:pStyle w:val="21"/>
              <w:spacing w:after="0" w:line="240" w:lineRule="auto"/>
              <w:jc w:val="both"/>
              <w:rPr>
                <w:sz w:val="20"/>
                <w:szCs w:val="20"/>
              </w:rPr>
            </w:pPr>
            <w:r w:rsidRPr="00BA39CB">
              <w:rPr>
                <w:sz w:val="20"/>
                <w:szCs w:val="20"/>
              </w:rPr>
              <w:t>От 5 до 6 лет</w:t>
            </w:r>
          </w:p>
        </w:tc>
        <w:tc>
          <w:tcPr>
            <w:tcW w:w="3754" w:type="dxa"/>
            <w:shd w:val="clear" w:color="auto" w:fill="auto"/>
          </w:tcPr>
          <w:p w:rsidR="0003798C" w:rsidRPr="00BA39CB" w:rsidRDefault="00686F18" w:rsidP="00FF0780">
            <w:pPr>
              <w:pStyle w:val="21"/>
              <w:spacing w:after="0" w:line="240" w:lineRule="auto"/>
              <w:jc w:val="center"/>
              <w:rPr>
                <w:sz w:val="20"/>
                <w:szCs w:val="20"/>
              </w:rPr>
            </w:pPr>
            <w:r>
              <w:rPr>
                <w:sz w:val="20"/>
                <w:szCs w:val="20"/>
              </w:rPr>
              <w:t>-</w:t>
            </w:r>
          </w:p>
        </w:tc>
        <w:tc>
          <w:tcPr>
            <w:tcW w:w="8083" w:type="dxa"/>
            <w:shd w:val="clear" w:color="auto" w:fill="auto"/>
          </w:tcPr>
          <w:p w:rsidR="0003798C" w:rsidRPr="00BA39CB" w:rsidRDefault="00686F18" w:rsidP="00FF0780">
            <w:pPr>
              <w:pStyle w:val="21"/>
              <w:spacing w:after="0" w:line="240" w:lineRule="auto"/>
              <w:jc w:val="center"/>
              <w:rPr>
                <w:sz w:val="20"/>
                <w:szCs w:val="20"/>
              </w:rPr>
            </w:pPr>
            <w:r>
              <w:rPr>
                <w:sz w:val="20"/>
                <w:szCs w:val="20"/>
              </w:rPr>
              <w:t>-</w:t>
            </w:r>
          </w:p>
        </w:tc>
      </w:tr>
      <w:tr w:rsidR="0003798C" w:rsidRPr="00BA39CB" w:rsidTr="0003798C">
        <w:tc>
          <w:tcPr>
            <w:tcW w:w="2905" w:type="dxa"/>
            <w:shd w:val="clear" w:color="auto" w:fill="auto"/>
          </w:tcPr>
          <w:p w:rsidR="0003798C" w:rsidRPr="00BA39CB" w:rsidRDefault="0003798C" w:rsidP="00FF0780">
            <w:pPr>
              <w:pStyle w:val="21"/>
              <w:spacing w:after="0" w:line="240" w:lineRule="auto"/>
              <w:jc w:val="both"/>
              <w:rPr>
                <w:sz w:val="20"/>
                <w:szCs w:val="20"/>
              </w:rPr>
            </w:pPr>
            <w:r w:rsidRPr="00BA39CB">
              <w:rPr>
                <w:sz w:val="20"/>
                <w:szCs w:val="20"/>
              </w:rPr>
              <w:t>От 6 до 7 лет</w:t>
            </w:r>
          </w:p>
        </w:tc>
        <w:tc>
          <w:tcPr>
            <w:tcW w:w="3754" w:type="dxa"/>
            <w:shd w:val="clear" w:color="auto" w:fill="auto"/>
          </w:tcPr>
          <w:p w:rsidR="0003798C" w:rsidRPr="00BA39CB" w:rsidRDefault="00686F18" w:rsidP="00FF0780">
            <w:pPr>
              <w:pStyle w:val="21"/>
              <w:spacing w:after="0" w:line="240" w:lineRule="auto"/>
              <w:jc w:val="center"/>
              <w:rPr>
                <w:sz w:val="20"/>
                <w:szCs w:val="20"/>
              </w:rPr>
            </w:pPr>
            <w:r>
              <w:rPr>
                <w:sz w:val="20"/>
                <w:szCs w:val="20"/>
              </w:rPr>
              <w:t>5</w:t>
            </w:r>
          </w:p>
        </w:tc>
        <w:tc>
          <w:tcPr>
            <w:tcW w:w="8083" w:type="dxa"/>
            <w:shd w:val="clear" w:color="auto" w:fill="auto"/>
          </w:tcPr>
          <w:p w:rsidR="0003798C" w:rsidRPr="00BA39CB" w:rsidRDefault="00686F18" w:rsidP="00FF0780">
            <w:pPr>
              <w:pStyle w:val="21"/>
              <w:spacing w:after="0" w:line="240" w:lineRule="auto"/>
              <w:jc w:val="center"/>
              <w:rPr>
                <w:sz w:val="20"/>
                <w:szCs w:val="20"/>
              </w:rPr>
            </w:pPr>
            <w:r>
              <w:rPr>
                <w:sz w:val="20"/>
                <w:szCs w:val="20"/>
              </w:rPr>
              <w:t>5</w:t>
            </w:r>
          </w:p>
        </w:tc>
      </w:tr>
      <w:tr w:rsidR="0003798C" w:rsidRPr="00BA39CB" w:rsidTr="0003798C">
        <w:tc>
          <w:tcPr>
            <w:tcW w:w="2905" w:type="dxa"/>
            <w:shd w:val="clear" w:color="auto" w:fill="auto"/>
          </w:tcPr>
          <w:p w:rsidR="0003798C" w:rsidRPr="00BA39CB" w:rsidRDefault="0003798C" w:rsidP="00FF0780">
            <w:pPr>
              <w:pStyle w:val="21"/>
              <w:spacing w:after="0" w:line="240" w:lineRule="auto"/>
              <w:jc w:val="both"/>
              <w:rPr>
                <w:sz w:val="20"/>
                <w:szCs w:val="20"/>
              </w:rPr>
            </w:pPr>
            <w:r w:rsidRPr="00BA39CB">
              <w:rPr>
                <w:b/>
                <w:sz w:val="20"/>
                <w:szCs w:val="20"/>
              </w:rPr>
              <w:t>ИТОГО</w:t>
            </w:r>
          </w:p>
        </w:tc>
        <w:tc>
          <w:tcPr>
            <w:tcW w:w="3754" w:type="dxa"/>
            <w:shd w:val="clear" w:color="auto" w:fill="auto"/>
          </w:tcPr>
          <w:p w:rsidR="0003798C" w:rsidRPr="00BA39CB" w:rsidRDefault="00A8677F" w:rsidP="00FF0780">
            <w:pPr>
              <w:pStyle w:val="21"/>
              <w:spacing w:after="0" w:line="240" w:lineRule="auto"/>
              <w:jc w:val="center"/>
              <w:rPr>
                <w:b/>
                <w:sz w:val="20"/>
                <w:szCs w:val="20"/>
              </w:rPr>
            </w:pPr>
            <w:r>
              <w:rPr>
                <w:b/>
                <w:sz w:val="20"/>
                <w:szCs w:val="20"/>
              </w:rPr>
              <w:t>73</w:t>
            </w:r>
          </w:p>
        </w:tc>
        <w:tc>
          <w:tcPr>
            <w:tcW w:w="8083" w:type="dxa"/>
            <w:shd w:val="clear" w:color="auto" w:fill="auto"/>
          </w:tcPr>
          <w:p w:rsidR="0003798C" w:rsidRPr="00BA39CB" w:rsidRDefault="00A8677F" w:rsidP="00FF0780">
            <w:pPr>
              <w:pStyle w:val="21"/>
              <w:spacing w:after="0" w:line="240" w:lineRule="auto"/>
              <w:jc w:val="center"/>
              <w:rPr>
                <w:b/>
                <w:sz w:val="20"/>
                <w:szCs w:val="20"/>
              </w:rPr>
            </w:pPr>
            <w:r>
              <w:rPr>
                <w:b/>
                <w:sz w:val="20"/>
                <w:szCs w:val="20"/>
              </w:rPr>
              <w:t>47</w:t>
            </w:r>
          </w:p>
        </w:tc>
      </w:tr>
    </w:tbl>
    <w:p w:rsidR="0003798C" w:rsidRPr="00D8645F" w:rsidRDefault="0003798C" w:rsidP="0003798C">
      <w:pPr>
        <w:pStyle w:val="a8"/>
        <w:ind w:firstLine="425"/>
        <w:jc w:val="both"/>
        <w:rPr>
          <w:rFonts w:ascii="Times New Roman" w:hAnsi="Times New Roman"/>
        </w:rPr>
      </w:pPr>
    </w:p>
    <w:p w:rsidR="0003798C" w:rsidRPr="00BA39CB" w:rsidRDefault="0003798C" w:rsidP="0003798C">
      <w:pPr>
        <w:pStyle w:val="a8"/>
        <w:jc w:val="both"/>
        <w:rPr>
          <w:rFonts w:ascii="Times New Roman" w:hAnsi="Times New Roman"/>
          <w:sz w:val="20"/>
          <w:szCs w:val="20"/>
        </w:rPr>
      </w:pPr>
      <w:r>
        <w:rPr>
          <w:rFonts w:ascii="Times New Roman" w:hAnsi="Times New Roman"/>
          <w:sz w:val="20"/>
          <w:szCs w:val="20"/>
        </w:rPr>
        <w:t xml:space="preserve">              </w:t>
      </w:r>
      <w:r w:rsidRPr="00BA39CB">
        <w:rPr>
          <w:rFonts w:ascii="Times New Roman" w:hAnsi="Times New Roman"/>
          <w:sz w:val="20"/>
          <w:szCs w:val="20"/>
        </w:rPr>
        <w:t>Соотношение мальчиков и девочек в группах: 7</w:t>
      </w:r>
      <w:r w:rsidR="00A50349">
        <w:rPr>
          <w:rFonts w:ascii="Times New Roman" w:hAnsi="Times New Roman"/>
          <w:sz w:val="20"/>
          <w:szCs w:val="20"/>
        </w:rPr>
        <w:t>3</w:t>
      </w:r>
      <w:r w:rsidRPr="00BA39CB">
        <w:rPr>
          <w:rFonts w:ascii="Times New Roman" w:hAnsi="Times New Roman"/>
          <w:sz w:val="20"/>
          <w:szCs w:val="20"/>
        </w:rPr>
        <w:t xml:space="preserve"> – мальчик</w:t>
      </w:r>
      <w:r w:rsidR="00A50349">
        <w:rPr>
          <w:rFonts w:ascii="Times New Roman" w:hAnsi="Times New Roman"/>
          <w:sz w:val="20"/>
          <w:szCs w:val="20"/>
        </w:rPr>
        <w:t>а</w:t>
      </w:r>
      <w:r w:rsidRPr="00BA39CB">
        <w:rPr>
          <w:rFonts w:ascii="Times New Roman" w:hAnsi="Times New Roman"/>
          <w:sz w:val="20"/>
          <w:szCs w:val="20"/>
        </w:rPr>
        <w:t>, 4</w:t>
      </w:r>
      <w:r w:rsidR="00A50349">
        <w:rPr>
          <w:rFonts w:ascii="Times New Roman" w:hAnsi="Times New Roman"/>
          <w:sz w:val="20"/>
          <w:szCs w:val="20"/>
        </w:rPr>
        <w:t>7</w:t>
      </w:r>
      <w:r w:rsidRPr="00BA39CB">
        <w:rPr>
          <w:rFonts w:ascii="Times New Roman" w:hAnsi="Times New Roman"/>
          <w:sz w:val="20"/>
          <w:szCs w:val="20"/>
        </w:rPr>
        <w:t xml:space="preserve"> - девочек, то  есть в гендерном составе преобладают мальчики.</w:t>
      </w:r>
    </w:p>
    <w:tbl>
      <w:tblPr>
        <w:tblpPr w:leftFromText="180" w:rightFromText="180" w:vertAnchor="text" w:horzAnchor="margin" w:tblpXSpec="center"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2022"/>
        <w:gridCol w:w="2410"/>
      </w:tblGrid>
      <w:tr w:rsidR="0003798C" w:rsidRPr="00BA39CB" w:rsidTr="0003798C">
        <w:tc>
          <w:tcPr>
            <w:tcW w:w="560" w:type="dxa"/>
            <w:shd w:val="clear" w:color="auto" w:fill="auto"/>
          </w:tcPr>
          <w:p w:rsidR="0003798C" w:rsidRPr="00BA39CB" w:rsidRDefault="0003798C" w:rsidP="0003798C">
            <w:pPr>
              <w:spacing w:after="0" w:line="240" w:lineRule="auto"/>
              <w:rPr>
                <w:rFonts w:ascii="Times New Roman" w:hAnsi="Times New Roman"/>
                <w:b/>
                <w:sz w:val="20"/>
                <w:szCs w:val="20"/>
              </w:rPr>
            </w:pPr>
            <w:r w:rsidRPr="00BA39CB">
              <w:rPr>
                <w:rFonts w:ascii="Times New Roman" w:hAnsi="Times New Roman"/>
                <w:b/>
                <w:sz w:val="20"/>
                <w:szCs w:val="20"/>
              </w:rPr>
              <w:t xml:space="preserve">№ </w:t>
            </w:r>
            <w:proofErr w:type="gramStart"/>
            <w:r w:rsidRPr="00BA39CB">
              <w:rPr>
                <w:rFonts w:ascii="Times New Roman" w:hAnsi="Times New Roman"/>
                <w:b/>
                <w:sz w:val="20"/>
                <w:szCs w:val="20"/>
              </w:rPr>
              <w:t>п</w:t>
            </w:r>
            <w:proofErr w:type="gramEnd"/>
            <w:r w:rsidRPr="00BA39CB">
              <w:rPr>
                <w:rFonts w:ascii="Times New Roman" w:hAnsi="Times New Roman"/>
                <w:b/>
                <w:sz w:val="20"/>
                <w:szCs w:val="20"/>
              </w:rPr>
              <w:t>/п</w:t>
            </w:r>
          </w:p>
        </w:tc>
        <w:tc>
          <w:tcPr>
            <w:tcW w:w="12022" w:type="dxa"/>
            <w:shd w:val="clear" w:color="auto" w:fill="auto"/>
          </w:tcPr>
          <w:p w:rsidR="0003798C" w:rsidRPr="00BA39CB" w:rsidRDefault="0003798C" w:rsidP="0003798C">
            <w:pPr>
              <w:spacing w:after="0" w:line="240" w:lineRule="auto"/>
              <w:rPr>
                <w:rFonts w:ascii="Times New Roman" w:hAnsi="Times New Roman"/>
                <w:sz w:val="20"/>
                <w:szCs w:val="20"/>
              </w:rPr>
            </w:pPr>
            <w:r w:rsidRPr="00BA39CB">
              <w:rPr>
                <w:rFonts w:ascii="Times New Roman" w:hAnsi="Times New Roman"/>
                <w:sz w:val="20"/>
                <w:szCs w:val="20"/>
              </w:rPr>
              <w:t>Содержание</w:t>
            </w:r>
          </w:p>
        </w:tc>
        <w:tc>
          <w:tcPr>
            <w:tcW w:w="2410" w:type="dxa"/>
            <w:shd w:val="clear" w:color="auto" w:fill="auto"/>
          </w:tcPr>
          <w:p w:rsidR="0003798C" w:rsidRPr="00BA39CB" w:rsidRDefault="0003798C" w:rsidP="0003798C">
            <w:pPr>
              <w:spacing w:after="0" w:line="240" w:lineRule="auto"/>
              <w:rPr>
                <w:rFonts w:ascii="Times New Roman" w:hAnsi="Times New Roman"/>
                <w:sz w:val="20"/>
                <w:szCs w:val="20"/>
              </w:rPr>
            </w:pPr>
            <w:r w:rsidRPr="00BA39CB">
              <w:rPr>
                <w:rFonts w:ascii="Times New Roman" w:hAnsi="Times New Roman"/>
                <w:sz w:val="20"/>
                <w:szCs w:val="20"/>
              </w:rPr>
              <w:t>Количество</w:t>
            </w:r>
          </w:p>
        </w:tc>
      </w:tr>
      <w:tr w:rsidR="0003798C" w:rsidRPr="00BA39CB" w:rsidTr="0003798C">
        <w:tc>
          <w:tcPr>
            <w:tcW w:w="560" w:type="dxa"/>
            <w:shd w:val="clear" w:color="auto" w:fill="auto"/>
          </w:tcPr>
          <w:p w:rsidR="0003798C" w:rsidRPr="00BA39CB" w:rsidRDefault="0003798C" w:rsidP="0003798C">
            <w:pPr>
              <w:spacing w:after="0" w:line="240" w:lineRule="auto"/>
              <w:rPr>
                <w:rFonts w:ascii="Times New Roman" w:hAnsi="Times New Roman"/>
                <w:b/>
                <w:sz w:val="20"/>
                <w:szCs w:val="20"/>
              </w:rPr>
            </w:pPr>
            <w:r w:rsidRPr="00BA39CB">
              <w:rPr>
                <w:rFonts w:ascii="Times New Roman" w:hAnsi="Times New Roman"/>
                <w:b/>
                <w:sz w:val="20"/>
                <w:szCs w:val="20"/>
              </w:rPr>
              <w:t>1</w:t>
            </w:r>
          </w:p>
        </w:tc>
        <w:tc>
          <w:tcPr>
            <w:tcW w:w="12022" w:type="dxa"/>
            <w:shd w:val="clear" w:color="auto" w:fill="auto"/>
          </w:tcPr>
          <w:p w:rsidR="0003798C" w:rsidRPr="00BA39CB" w:rsidRDefault="0003798C" w:rsidP="0003798C">
            <w:pPr>
              <w:spacing w:after="0" w:line="240" w:lineRule="auto"/>
              <w:rPr>
                <w:rFonts w:ascii="Times New Roman" w:hAnsi="Times New Roman"/>
                <w:sz w:val="20"/>
                <w:szCs w:val="20"/>
              </w:rPr>
            </w:pPr>
            <w:r w:rsidRPr="00BA39CB">
              <w:rPr>
                <w:rFonts w:ascii="Times New Roman" w:hAnsi="Times New Roman"/>
                <w:sz w:val="20"/>
                <w:szCs w:val="20"/>
              </w:rPr>
              <w:t xml:space="preserve">Количество полных благополучных семей </w:t>
            </w:r>
          </w:p>
        </w:tc>
        <w:tc>
          <w:tcPr>
            <w:tcW w:w="2410" w:type="dxa"/>
            <w:shd w:val="clear" w:color="auto" w:fill="auto"/>
          </w:tcPr>
          <w:p w:rsidR="0003798C" w:rsidRPr="00BA39CB" w:rsidRDefault="00A8677F" w:rsidP="0003798C">
            <w:pPr>
              <w:spacing w:after="0" w:line="240" w:lineRule="auto"/>
              <w:jc w:val="center"/>
              <w:rPr>
                <w:rFonts w:ascii="Times New Roman" w:hAnsi="Times New Roman"/>
                <w:sz w:val="20"/>
                <w:szCs w:val="20"/>
              </w:rPr>
            </w:pPr>
            <w:r>
              <w:rPr>
                <w:rFonts w:ascii="Times New Roman" w:hAnsi="Times New Roman"/>
                <w:sz w:val="20"/>
                <w:szCs w:val="20"/>
              </w:rPr>
              <w:t>107</w:t>
            </w:r>
          </w:p>
        </w:tc>
      </w:tr>
      <w:tr w:rsidR="0003798C" w:rsidRPr="00BA39CB" w:rsidTr="0003798C">
        <w:tc>
          <w:tcPr>
            <w:tcW w:w="560" w:type="dxa"/>
            <w:shd w:val="clear" w:color="auto" w:fill="auto"/>
          </w:tcPr>
          <w:p w:rsidR="0003798C" w:rsidRPr="00BA39CB" w:rsidRDefault="0003798C" w:rsidP="0003798C">
            <w:pPr>
              <w:spacing w:after="0" w:line="240" w:lineRule="auto"/>
              <w:rPr>
                <w:rFonts w:ascii="Times New Roman" w:hAnsi="Times New Roman"/>
                <w:sz w:val="20"/>
                <w:szCs w:val="20"/>
              </w:rPr>
            </w:pPr>
          </w:p>
        </w:tc>
        <w:tc>
          <w:tcPr>
            <w:tcW w:w="12022" w:type="dxa"/>
            <w:shd w:val="clear" w:color="auto" w:fill="auto"/>
          </w:tcPr>
          <w:p w:rsidR="0003798C" w:rsidRPr="00BA39CB" w:rsidRDefault="0003798C" w:rsidP="0003798C">
            <w:pPr>
              <w:spacing w:after="0" w:line="240" w:lineRule="auto"/>
              <w:rPr>
                <w:rFonts w:ascii="Times New Roman" w:hAnsi="Times New Roman"/>
                <w:sz w:val="20"/>
                <w:szCs w:val="20"/>
              </w:rPr>
            </w:pPr>
            <w:r w:rsidRPr="00BA39CB">
              <w:rPr>
                <w:rFonts w:ascii="Times New Roman" w:hAnsi="Times New Roman"/>
                <w:sz w:val="20"/>
                <w:szCs w:val="20"/>
              </w:rPr>
              <w:t xml:space="preserve">Количество полных неблагополучных семей (пьянство, наркотики, судимость, дебоширство, отсутствие </w:t>
            </w:r>
            <w:proofErr w:type="gramStart"/>
            <w:r w:rsidRPr="00BA39CB">
              <w:rPr>
                <w:rFonts w:ascii="Times New Roman" w:hAnsi="Times New Roman"/>
                <w:sz w:val="20"/>
                <w:szCs w:val="20"/>
              </w:rPr>
              <w:t>контроля за</w:t>
            </w:r>
            <w:proofErr w:type="gramEnd"/>
            <w:r w:rsidRPr="00BA39CB">
              <w:rPr>
                <w:rFonts w:ascii="Times New Roman" w:hAnsi="Times New Roman"/>
                <w:sz w:val="20"/>
                <w:szCs w:val="20"/>
              </w:rPr>
              <w:t xml:space="preserve"> детьми со стороны родителей и т. д.) </w:t>
            </w:r>
          </w:p>
        </w:tc>
        <w:tc>
          <w:tcPr>
            <w:tcW w:w="2410" w:type="dxa"/>
            <w:shd w:val="clear" w:color="auto" w:fill="auto"/>
          </w:tcPr>
          <w:p w:rsidR="0003798C" w:rsidRPr="00BA39CB" w:rsidRDefault="0003798C" w:rsidP="0003798C">
            <w:pPr>
              <w:spacing w:after="0" w:line="240" w:lineRule="auto"/>
              <w:jc w:val="center"/>
              <w:rPr>
                <w:rFonts w:ascii="Times New Roman" w:hAnsi="Times New Roman"/>
                <w:sz w:val="20"/>
                <w:szCs w:val="20"/>
              </w:rPr>
            </w:pPr>
          </w:p>
        </w:tc>
      </w:tr>
      <w:tr w:rsidR="0003798C" w:rsidRPr="00BA39CB" w:rsidTr="0003798C">
        <w:tc>
          <w:tcPr>
            <w:tcW w:w="560" w:type="dxa"/>
            <w:shd w:val="clear" w:color="auto" w:fill="auto"/>
          </w:tcPr>
          <w:p w:rsidR="0003798C" w:rsidRPr="00BA39CB" w:rsidRDefault="0003798C" w:rsidP="0003798C">
            <w:pPr>
              <w:spacing w:after="0" w:line="240" w:lineRule="auto"/>
              <w:rPr>
                <w:rFonts w:ascii="Times New Roman" w:hAnsi="Times New Roman"/>
                <w:b/>
                <w:sz w:val="20"/>
                <w:szCs w:val="20"/>
              </w:rPr>
            </w:pPr>
            <w:r w:rsidRPr="00BA39CB">
              <w:rPr>
                <w:rFonts w:ascii="Times New Roman" w:hAnsi="Times New Roman"/>
                <w:b/>
                <w:sz w:val="20"/>
                <w:szCs w:val="20"/>
              </w:rPr>
              <w:t>2</w:t>
            </w:r>
          </w:p>
        </w:tc>
        <w:tc>
          <w:tcPr>
            <w:tcW w:w="12022" w:type="dxa"/>
            <w:shd w:val="clear" w:color="auto" w:fill="auto"/>
          </w:tcPr>
          <w:p w:rsidR="0003798C" w:rsidRPr="00BA39CB" w:rsidRDefault="0003798C" w:rsidP="0003798C">
            <w:pPr>
              <w:spacing w:after="0" w:line="240" w:lineRule="auto"/>
              <w:rPr>
                <w:rFonts w:ascii="Times New Roman" w:hAnsi="Times New Roman"/>
                <w:sz w:val="20"/>
                <w:szCs w:val="20"/>
              </w:rPr>
            </w:pPr>
            <w:r w:rsidRPr="00BA39CB">
              <w:rPr>
                <w:rFonts w:ascii="Times New Roman" w:hAnsi="Times New Roman"/>
                <w:sz w:val="20"/>
                <w:szCs w:val="20"/>
              </w:rPr>
              <w:t>Количество неполных благополучных семей, из них:</w:t>
            </w:r>
          </w:p>
        </w:tc>
        <w:tc>
          <w:tcPr>
            <w:tcW w:w="2410" w:type="dxa"/>
            <w:shd w:val="clear" w:color="auto" w:fill="auto"/>
          </w:tcPr>
          <w:p w:rsidR="0003798C" w:rsidRPr="00BA39CB" w:rsidRDefault="00A8677F" w:rsidP="0003798C">
            <w:pPr>
              <w:spacing w:after="0" w:line="240" w:lineRule="auto"/>
              <w:jc w:val="center"/>
              <w:rPr>
                <w:rFonts w:ascii="Times New Roman" w:hAnsi="Times New Roman"/>
                <w:sz w:val="20"/>
                <w:szCs w:val="20"/>
              </w:rPr>
            </w:pPr>
            <w:r>
              <w:rPr>
                <w:rFonts w:ascii="Times New Roman" w:hAnsi="Times New Roman"/>
                <w:sz w:val="20"/>
                <w:szCs w:val="20"/>
              </w:rPr>
              <w:t>13</w:t>
            </w:r>
          </w:p>
        </w:tc>
      </w:tr>
      <w:tr w:rsidR="0003798C" w:rsidRPr="00BA39CB" w:rsidTr="0003798C">
        <w:tc>
          <w:tcPr>
            <w:tcW w:w="560" w:type="dxa"/>
            <w:shd w:val="clear" w:color="auto" w:fill="auto"/>
          </w:tcPr>
          <w:p w:rsidR="0003798C" w:rsidRPr="00BA39CB" w:rsidRDefault="0003798C" w:rsidP="0003798C">
            <w:pPr>
              <w:spacing w:after="0" w:line="240" w:lineRule="auto"/>
              <w:rPr>
                <w:rFonts w:ascii="Times New Roman" w:hAnsi="Times New Roman"/>
                <w:sz w:val="20"/>
                <w:szCs w:val="20"/>
              </w:rPr>
            </w:pPr>
          </w:p>
        </w:tc>
        <w:tc>
          <w:tcPr>
            <w:tcW w:w="12022" w:type="dxa"/>
            <w:shd w:val="clear" w:color="auto" w:fill="auto"/>
          </w:tcPr>
          <w:p w:rsidR="0003798C" w:rsidRPr="00BA39CB" w:rsidRDefault="0003798C" w:rsidP="0003798C">
            <w:pPr>
              <w:spacing w:after="0" w:line="240" w:lineRule="auto"/>
              <w:rPr>
                <w:rFonts w:ascii="Times New Roman" w:hAnsi="Times New Roman"/>
                <w:sz w:val="20"/>
                <w:szCs w:val="20"/>
              </w:rPr>
            </w:pPr>
            <w:r w:rsidRPr="00BA39CB">
              <w:rPr>
                <w:rFonts w:ascii="Times New Roman" w:hAnsi="Times New Roman"/>
                <w:sz w:val="20"/>
                <w:szCs w:val="20"/>
              </w:rPr>
              <w:t>количество, где мать (отец) одиночка</w:t>
            </w:r>
          </w:p>
        </w:tc>
        <w:tc>
          <w:tcPr>
            <w:tcW w:w="2410" w:type="dxa"/>
            <w:shd w:val="clear" w:color="auto" w:fill="auto"/>
          </w:tcPr>
          <w:p w:rsidR="0003798C" w:rsidRPr="00BA39CB" w:rsidRDefault="00A8677F" w:rsidP="0003798C">
            <w:pPr>
              <w:spacing w:after="0" w:line="240" w:lineRule="auto"/>
              <w:jc w:val="center"/>
              <w:rPr>
                <w:rFonts w:ascii="Times New Roman" w:hAnsi="Times New Roman"/>
                <w:sz w:val="20"/>
                <w:szCs w:val="20"/>
              </w:rPr>
            </w:pPr>
            <w:r>
              <w:rPr>
                <w:rFonts w:ascii="Times New Roman" w:hAnsi="Times New Roman"/>
                <w:sz w:val="20"/>
                <w:szCs w:val="20"/>
              </w:rPr>
              <w:t>9</w:t>
            </w:r>
          </w:p>
        </w:tc>
      </w:tr>
      <w:tr w:rsidR="0003798C" w:rsidRPr="00BA39CB" w:rsidTr="0003798C">
        <w:tc>
          <w:tcPr>
            <w:tcW w:w="560" w:type="dxa"/>
            <w:shd w:val="clear" w:color="auto" w:fill="auto"/>
          </w:tcPr>
          <w:p w:rsidR="0003798C" w:rsidRPr="00BA39CB" w:rsidRDefault="0003798C" w:rsidP="0003798C">
            <w:pPr>
              <w:spacing w:after="0" w:line="240" w:lineRule="auto"/>
              <w:rPr>
                <w:rFonts w:ascii="Times New Roman" w:hAnsi="Times New Roman"/>
                <w:sz w:val="20"/>
                <w:szCs w:val="20"/>
              </w:rPr>
            </w:pPr>
          </w:p>
        </w:tc>
        <w:tc>
          <w:tcPr>
            <w:tcW w:w="12022" w:type="dxa"/>
            <w:shd w:val="clear" w:color="auto" w:fill="auto"/>
          </w:tcPr>
          <w:p w:rsidR="0003798C" w:rsidRPr="00BA39CB" w:rsidRDefault="0003798C" w:rsidP="0003798C">
            <w:pPr>
              <w:spacing w:after="0" w:line="240" w:lineRule="auto"/>
              <w:rPr>
                <w:rFonts w:ascii="Times New Roman" w:hAnsi="Times New Roman"/>
                <w:sz w:val="20"/>
                <w:szCs w:val="20"/>
              </w:rPr>
            </w:pPr>
            <w:r w:rsidRPr="00BA39CB">
              <w:rPr>
                <w:rFonts w:ascii="Times New Roman" w:hAnsi="Times New Roman"/>
                <w:sz w:val="20"/>
                <w:szCs w:val="20"/>
              </w:rPr>
              <w:t>количество семей разведенных родителей</w:t>
            </w:r>
          </w:p>
        </w:tc>
        <w:tc>
          <w:tcPr>
            <w:tcW w:w="2410" w:type="dxa"/>
            <w:shd w:val="clear" w:color="auto" w:fill="auto"/>
          </w:tcPr>
          <w:p w:rsidR="0003798C" w:rsidRPr="00BA39CB" w:rsidRDefault="00A8677F" w:rsidP="0003798C">
            <w:pPr>
              <w:spacing w:after="0" w:line="240" w:lineRule="auto"/>
              <w:jc w:val="center"/>
              <w:rPr>
                <w:rFonts w:ascii="Times New Roman" w:hAnsi="Times New Roman"/>
                <w:sz w:val="20"/>
                <w:szCs w:val="20"/>
              </w:rPr>
            </w:pPr>
            <w:r>
              <w:rPr>
                <w:rFonts w:ascii="Times New Roman" w:hAnsi="Times New Roman"/>
                <w:sz w:val="20"/>
                <w:szCs w:val="20"/>
              </w:rPr>
              <w:t>3</w:t>
            </w:r>
          </w:p>
        </w:tc>
      </w:tr>
      <w:tr w:rsidR="0003798C" w:rsidRPr="00BA39CB" w:rsidTr="0003798C">
        <w:tc>
          <w:tcPr>
            <w:tcW w:w="560" w:type="dxa"/>
            <w:shd w:val="clear" w:color="auto" w:fill="auto"/>
          </w:tcPr>
          <w:p w:rsidR="0003798C" w:rsidRPr="00BA39CB" w:rsidRDefault="0003798C" w:rsidP="0003798C">
            <w:pPr>
              <w:spacing w:after="0" w:line="240" w:lineRule="auto"/>
              <w:rPr>
                <w:rFonts w:ascii="Times New Roman" w:hAnsi="Times New Roman"/>
                <w:sz w:val="20"/>
                <w:szCs w:val="20"/>
              </w:rPr>
            </w:pPr>
          </w:p>
        </w:tc>
        <w:tc>
          <w:tcPr>
            <w:tcW w:w="12022" w:type="dxa"/>
            <w:shd w:val="clear" w:color="auto" w:fill="auto"/>
          </w:tcPr>
          <w:p w:rsidR="0003798C" w:rsidRPr="00BA39CB" w:rsidRDefault="0003798C" w:rsidP="0003798C">
            <w:pPr>
              <w:spacing w:after="0" w:line="240" w:lineRule="auto"/>
              <w:rPr>
                <w:rFonts w:ascii="Times New Roman" w:hAnsi="Times New Roman"/>
                <w:sz w:val="20"/>
                <w:szCs w:val="20"/>
              </w:rPr>
            </w:pPr>
            <w:r w:rsidRPr="00BA39CB">
              <w:rPr>
                <w:rFonts w:ascii="Times New Roman" w:hAnsi="Times New Roman"/>
                <w:sz w:val="20"/>
                <w:szCs w:val="20"/>
              </w:rPr>
              <w:t xml:space="preserve">количество детей </w:t>
            </w:r>
            <w:proofErr w:type="spellStart"/>
            <w:r w:rsidRPr="00BA39CB">
              <w:rPr>
                <w:rFonts w:ascii="Times New Roman" w:hAnsi="Times New Roman"/>
                <w:sz w:val="20"/>
                <w:szCs w:val="20"/>
              </w:rPr>
              <w:t>полусирот</w:t>
            </w:r>
            <w:proofErr w:type="spellEnd"/>
          </w:p>
        </w:tc>
        <w:tc>
          <w:tcPr>
            <w:tcW w:w="2410" w:type="dxa"/>
            <w:shd w:val="clear" w:color="auto" w:fill="auto"/>
          </w:tcPr>
          <w:p w:rsidR="0003798C" w:rsidRPr="00BA39CB" w:rsidRDefault="00A8677F" w:rsidP="0003798C">
            <w:pPr>
              <w:spacing w:after="0" w:line="240" w:lineRule="auto"/>
              <w:jc w:val="center"/>
              <w:rPr>
                <w:rFonts w:ascii="Times New Roman" w:hAnsi="Times New Roman"/>
                <w:sz w:val="20"/>
                <w:szCs w:val="20"/>
              </w:rPr>
            </w:pPr>
            <w:r>
              <w:rPr>
                <w:rFonts w:ascii="Times New Roman" w:hAnsi="Times New Roman"/>
                <w:sz w:val="20"/>
                <w:szCs w:val="20"/>
              </w:rPr>
              <w:t>1</w:t>
            </w:r>
          </w:p>
        </w:tc>
      </w:tr>
      <w:tr w:rsidR="0003798C" w:rsidRPr="00BA39CB" w:rsidTr="0003798C">
        <w:tc>
          <w:tcPr>
            <w:tcW w:w="560" w:type="dxa"/>
            <w:shd w:val="clear" w:color="auto" w:fill="auto"/>
          </w:tcPr>
          <w:p w:rsidR="0003798C" w:rsidRPr="00BA39CB" w:rsidRDefault="0003798C" w:rsidP="0003798C">
            <w:pPr>
              <w:spacing w:after="0" w:line="240" w:lineRule="auto"/>
              <w:rPr>
                <w:rFonts w:ascii="Times New Roman" w:hAnsi="Times New Roman"/>
                <w:b/>
                <w:sz w:val="20"/>
                <w:szCs w:val="20"/>
              </w:rPr>
            </w:pPr>
            <w:r w:rsidRPr="00BA39CB">
              <w:rPr>
                <w:rFonts w:ascii="Times New Roman" w:hAnsi="Times New Roman"/>
                <w:b/>
                <w:sz w:val="20"/>
                <w:szCs w:val="20"/>
              </w:rPr>
              <w:t>3</w:t>
            </w:r>
          </w:p>
        </w:tc>
        <w:tc>
          <w:tcPr>
            <w:tcW w:w="12022" w:type="dxa"/>
            <w:shd w:val="clear" w:color="auto" w:fill="auto"/>
          </w:tcPr>
          <w:p w:rsidR="0003798C" w:rsidRPr="00BA39CB" w:rsidRDefault="0003798C" w:rsidP="0003798C">
            <w:pPr>
              <w:spacing w:after="0" w:line="240" w:lineRule="auto"/>
              <w:rPr>
                <w:rFonts w:ascii="Times New Roman" w:hAnsi="Times New Roman"/>
                <w:sz w:val="20"/>
                <w:szCs w:val="20"/>
              </w:rPr>
            </w:pPr>
            <w:r w:rsidRPr="00BA39CB">
              <w:rPr>
                <w:rFonts w:ascii="Times New Roman" w:hAnsi="Times New Roman"/>
                <w:sz w:val="20"/>
                <w:szCs w:val="20"/>
              </w:rPr>
              <w:t>Количество неполных неблагополучных семей, из них</w:t>
            </w:r>
          </w:p>
        </w:tc>
        <w:tc>
          <w:tcPr>
            <w:tcW w:w="2410" w:type="dxa"/>
            <w:shd w:val="clear" w:color="auto" w:fill="auto"/>
          </w:tcPr>
          <w:p w:rsidR="0003798C" w:rsidRPr="00BA39CB" w:rsidRDefault="0003798C" w:rsidP="0003798C">
            <w:pPr>
              <w:spacing w:after="0" w:line="240" w:lineRule="auto"/>
              <w:jc w:val="center"/>
              <w:rPr>
                <w:rFonts w:ascii="Times New Roman" w:hAnsi="Times New Roman"/>
                <w:sz w:val="20"/>
                <w:szCs w:val="20"/>
              </w:rPr>
            </w:pPr>
          </w:p>
        </w:tc>
      </w:tr>
      <w:tr w:rsidR="0003798C" w:rsidRPr="00BA39CB" w:rsidTr="0003798C">
        <w:tc>
          <w:tcPr>
            <w:tcW w:w="560" w:type="dxa"/>
            <w:shd w:val="clear" w:color="auto" w:fill="auto"/>
          </w:tcPr>
          <w:p w:rsidR="0003798C" w:rsidRPr="00BA39CB" w:rsidRDefault="0003798C" w:rsidP="0003798C">
            <w:pPr>
              <w:spacing w:after="0" w:line="240" w:lineRule="auto"/>
              <w:rPr>
                <w:rFonts w:ascii="Times New Roman" w:hAnsi="Times New Roman"/>
                <w:sz w:val="20"/>
                <w:szCs w:val="20"/>
              </w:rPr>
            </w:pPr>
          </w:p>
        </w:tc>
        <w:tc>
          <w:tcPr>
            <w:tcW w:w="12022" w:type="dxa"/>
            <w:shd w:val="clear" w:color="auto" w:fill="auto"/>
          </w:tcPr>
          <w:p w:rsidR="0003798C" w:rsidRPr="00BA39CB" w:rsidRDefault="0003798C" w:rsidP="0003798C">
            <w:pPr>
              <w:spacing w:after="0" w:line="240" w:lineRule="auto"/>
              <w:rPr>
                <w:rFonts w:ascii="Times New Roman" w:hAnsi="Times New Roman"/>
                <w:sz w:val="20"/>
                <w:szCs w:val="20"/>
              </w:rPr>
            </w:pPr>
            <w:r w:rsidRPr="00BA39CB">
              <w:rPr>
                <w:rFonts w:ascii="Times New Roman" w:hAnsi="Times New Roman"/>
                <w:sz w:val="20"/>
                <w:szCs w:val="20"/>
              </w:rPr>
              <w:t>количество, где мать (отец) одиночка</w:t>
            </w:r>
          </w:p>
        </w:tc>
        <w:tc>
          <w:tcPr>
            <w:tcW w:w="2410" w:type="dxa"/>
            <w:shd w:val="clear" w:color="auto" w:fill="auto"/>
          </w:tcPr>
          <w:p w:rsidR="0003798C" w:rsidRPr="00BA39CB" w:rsidRDefault="0003798C" w:rsidP="0003798C">
            <w:pPr>
              <w:spacing w:after="0" w:line="240" w:lineRule="auto"/>
              <w:jc w:val="center"/>
              <w:rPr>
                <w:rFonts w:ascii="Times New Roman" w:hAnsi="Times New Roman"/>
                <w:sz w:val="20"/>
                <w:szCs w:val="20"/>
              </w:rPr>
            </w:pPr>
          </w:p>
        </w:tc>
      </w:tr>
      <w:tr w:rsidR="0003798C" w:rsidRPr="00BA39CB" w:rsidTr="0003798C">
        <w:tc>
          <w:tcPr>
            <w:tcW w:w="560" w:type="dxa"/>
            <w:shd w:val="clear" w:color="auto" w:fill="auto"/>
          </w:tcPr>
          <w:p w:rsidR="0003798C" w:rsidRPr="00BA39CB" w:rsidRDefault="0003798C" w:rsidP="0003798C">
            <w:pPr>
              <w:spacing w:after="0" w:line="240" w:lineRule="auto"/>
              <w:rPr>
                <w:rFonts w:ascii="Times New Roman" w:hAnsi="Times New Roman"/>
                <w:sz w:val="20"/>
                <w:szCs w:val="20"/>
              </w:rPr>
            </w:pPr>
          </w:p>
        </w:tc>
        <w:tc>
          <w:tcPr>
            <w:tcW w:w="12022" w:type="dxa"/>
            <w:shd w:val="clear" w:color="auto" w:fill="auto"/>
          </w:tcPr>
          <w:p w:rsidR="0003798C" w:rsidRPr="00BA39CB" w:rsidRDefault="0003798C" w:rsidP="0003798C">
            <w:pPr>
              <w:spacing w:after="0" w:line="240" w:lineRule="auto"/>
              <w:rPr>
                <w:rFonts w:ascii="Times New Roman" w:hAnsi="Times New Roman"/>
                <w:sz w:val="20"/>
                <w:szCs w:val="20"/>
              </w:rPr>
            </w:pPr>
            <w:r w:rsidRPr="00BA39CB">
              <w:rPr>
                <w:rFonts w:ascii="Times New Roman" w:hAnsi="Times New Roman"/>
                <w:sz w:val="20"/>
                <w:szCs w:val="20"/>
              </w:rPr>
              <w:t>количество семей разведенных родителей</w:t>
            </w:r>
          </w:p>
        </w:tc>
        <w:tc>
          <w:tcPr>
            <w:tcW w:w="2410" w:type="dxa"/>
            <w:shd w:val="clear" w:color="auto" w:fill="auto"/>
          </w:tcPr>
          <w:p w:rsidR="0003798C" w:rsidRPr="00BA39CB" w:rsidRDefault="0003798C" w:rsidP="0003798C">
            <w:pPr>
              <w:spacing w:after="0" w:line="240" w:lineRule="auto"/>
              <w:jc w:val="center"/>
              <w:rPr>
                <w:rFonts w:ascii="Times New Roman" w:hAnsi="Times New Roman"/>
                <w:sz w:val="20"/>
                <w:szCs w:val="20"/>
              </w:rPr>
            </w:pPr>
          </w:p>
        </w:tc>
      </w:tr>
      <w:tr w:rsidR="0003798C" w:rsidRPr="00BA39CB" w:rsidTr="0003798C">
        <w:tc>
          <w:tcPr>
            <w:tcW w:w="560" w:type="dxa"/>
            <w:shd w:val="clear" w:color="auto" w:fill="auto"/>
          </w:tcPr>
          <w:p w:rsidR="0003798C" w:rsidRPr="00BA39CB" w:rsidRDefault="0003798C" w:rsidP="0003798C">
            <w:pPr>
              <w:spacing w:after="0" w:line="240" w:lineRule="auto"/>
              <w:rPr>
                <w:rFonts w:ascii="Times New Roman" w:hAnsi="Times New Roman"/>
                <w:sz w:val="20"/>
                <w:szCs w:val="20"/>
              </w:rPr>
            </w:pPr>
          </w:p>
        </w:tc>
        <w:tc>
          <w:tcPr>
            <w:tcW w:w="12022" w:type="dxa"/>
            <w:shd w:val="clear" w:color="auto" w:fill="auto"/>
          </w:tcPr>
          <w:p w:rsidR="0003798C" w:rsidRPr="00BA39CB" w:rsidRDefault="0003798C" w:rsidP="0003798C">
            <w:pPr>
              <w:spacing w:after="0" w:line="240" w:lineRule="auto"/>
              <w:rPr>
                <w:rFonts w:ascii="Times New Roman" w:hAnsi="Times New Roman"/>
                <w:sz w:val="20"/>
                <w:szCs w:val="20"/>
              </w:rPr>
            </w:pPr>
            <w:r w:rsidRPr="00BA39CB">
              <w:rPr>
                <w:rFonts w:ascii="Times New Roman" w:hAnsi="Times New Roman"/>
                <w:sz w:val="20"/>
                <w:szCs w:val="20"/>
              </w:rPr>
              <w:t xml:space="preserve">количество детей </w:t>
            </w:r>
            <w:proofErr w:type="spellStart"/>
            <w:r w:rsidRPr="00BA39CB">
              <w:rPr>
                <w:rFonts w:ascii="Times New Roman" w:hAnsi="Times New Roman"/>
                <w:sz w:val="20"/>
                <w:szCs w:val="20"/>
              </w:rPr>
              <w:t>полусирот</w:t>
            </w:r>
            <w:proofErr w:type="spellEnd"/>
            <w:r w:rsidRPr="00BA39CB">
              <w:rPr>
                <w:rFonts w:ascii="Times New Roman" w:hAnsi="Times New Roman"/>
                <w:sz w:val="20"/>
                <w:szCs w:val="20"/>
              </w:rPr>
              <w:t xml:space="preserve"> </w:t>
            </w:r>
          </w:p>
        </w:tc>
        <w:tc>
          <w:tcPr>
            <w:tcW w:w="2410" w:type="dxa"/>
            <w:shd w:val="clear" w:color="auto" w:fill="auto"/>
          </w:tcPr>
          <w:p w:rsidR="0003798C" w:rsidRPr="00BA39CB" w:rsidRDefault="0003798C" w:rsidP="0003798C">
            <w:pPr>
              <w:spacing w:after="0" w:line="240" w:lineRule="auto"/>
              <w:jc w:val="center"/>
              <w:rPr>
                <w:rFonts w:ascii="Times New Roman" w:hAnsi="Times New Roman"/>
                <w:sz w:val="20"/>
                <w:szCs w:val="20"/>
              </w:rPr>
            </w:pPr>
          </w:p>
        </w:tc>
      </w:tr>
      <w:tr w:rsidR="0003798C" w:rsidRPr="00BA39CB" w:rsidTr="0003798C">
        <w:tc>
          <w:tcPr>
            <w:tcW w:w="560" w:type="dxa"/>
            <w:shd w:val="clear" w:color="auto" w:fill="auto"/>
          </w:tcPr>
          <w:p w:rsidR="0003798C" w:rsidRPr="00BA39CB" w:rsidRDefault="0003798C" w:rsidP="0003798C">
            <w:pPr>
              <w:spacing w:after="0" w:line="240" w:lineRule="auto"/>
              <w:rPr>
                <w:rFonts w:ascii="Times New Roman" w:hAnsi="Times New Roman"/>
                <w:b/>
                <w:sz w:val="20"/>
                <w:szCs w:val="20"/>
              </w:rPr>
            </w:pPr>
            <w:r w:rsidRPr="00BA39CB">
              <w:rPr>
                <w:rFonts w:ascii="Times New Roman" w:hAnsi="Times New Roman"/>
                <w:b/>
                <w:sz w:val="20"/>
                <w:szCs w:val="20"/>
              </w:rPr>
              <w:t>4</w:t>
            </w:r>
          </w:p>
        </w:tc>
        <w:tc>
          <w:tcPr>
            <w:tcW w:w="12022" w:type="dxa"/>
            <w:shd w:val="clear" w:color="auto" w:fill="auto"/>
          </w:tcPr>
          <w:p w:rsidR="0003798C" w:rsidRPr="00BA39CB" w:rsidRDefault="0003798C" w:rsidP="0003798C">
            <w:pPr>
              <w:spacing w:after="0" w:line="240" w:lineRule="auto"/>
              <w:rPr>
                <w:rFonts w:ascii="Times New Roman" w:hAnsi="Times New Roman"/>
                <w:sz w:val="20"/>
                <w:szCs w:val="20"/>
              </w:rPr>
            </w:pPr>
            <w:r w:rsidRPr="00BA39CB">
              <w:rPr>
                <w:rFonts w:ascii="Times New Roman" w:hAnsi="Times New Roman"/>
                <w:sz w:val="20"/>
                <w:szCs w:val="20"/>
              </w:rPr>
              <w:t>Количество детей с опекаемыми детьми</w:t>
            </w:r>
          </w:p>
        </w:tc>
        <w:tc>
          <w:tcPr>
            <w:tcW w:w="2410" w:type="dxa"/>
            <w:shd w:val="clear" w:color="auto" w:fill="auto"/>
          </w:tcPr>
          <w:p w:rsidR="0003798C" w:rsidRPr="00BA39CB" w:rsidRDefault="0003798C" w:rsidP="0003798C">
            <w:pPr>
              <w:spacing w:after="0" w:line="240" w:lineRule="auto"/>
              <w:jc w:val="center"/>
              <w:rPr>
                <w:rFonts w:ascii="Times New Roman" w:hAnsi="Times New Roman"/>
                <w:sz w:val="20"/>
                <w:szCs w:val="20"/>
              </w:rPr>
            </w:pPr>
          </w:p>
        </w:tc>
      </w:tr>
      <w:tr w:rsidR="0003798C" w:rsidRPr="00BA39CB" w:rsidTr="0003798C">
        <w:tc>
          <w:tcPr>
            <w:tcW w:w="560" w:type="dxa"/>
            <w:shd w:val="clear" w:color="auto" w:fill="auto"/>
          </w:tcPr>
          <w:p w:rsidR="0003798C" w:rsidRPr="00BA39CB" w:rsidRDefault="0003798C" w:rsidP="0003798C">
            <w:pPr>
              <w:spacing w:after="0" w:line="240" w:lineRule="auto"/>
              <w:rPr>
                <w:rFonts w:ascii="Times New Roman" w:hAnsi="Times New Roman"/>
                <w:b/>
                <w:sz w:val="20"/>
                <w:szCs w:val="20"/>
              </w:rPr>
            </w:pPr>
            <w:r w:rsidRPr="00BA39CB">
              <w:rPr>
                <w:rFonts w:ascii="Times New Roman" w:hAnsi="Times New Roman"/>
                <w:b/>
                <w:sz w:val="20"/>
                <w:szCs w:val="20"/>
              </w:rPr>
              <w:t>5</w:t>
            </w:r>
          </w:p>
        </w:tc>
        <w:tc>
          <w:tcPr>
            <w:tcW w:w="12022" w:type="dxa"/>
            <w:shd w:val="clear" w:color="auto" w:fill="auto"/>
          </w:tcPr>
          <w:p w:rsidR="0003798C" w:rsidRPr="00BA39CB" w:rsidRDefault="0003798C" w:rsidP="0003798C">
            <w:pPr>
              <w:spacing w:after="0" w:line="240" w:lineRule="auto"/>
              <w:rPr>
                <w:rFonts w:ascii="Times New Roman" w:hAnsi="Times New Roman"/>
                <w:sz w:val="20"/>
                <w:szCs w:val="20"/>
              </w:rPr>
            </w:pPr>
            <w:r w:rsidRPr="00BA39CB">
              <w:rPr>
                <w:rFonts w:ascii="Times New Roman" w:hAnsi="Times New Roman"/>
                <w:sz w:val="20"/>
                <w:szCs w:val="20"/>
              </w:rPr>
              <w:t>Количество многодетных семей</w:t>
            </w:r>
          </w:p>
        </w:tc>
        <w:tc>
          <w:tcPr>
            <w:tcW w:w="2410" w:type="dxa"/>
            <w:shd w:val="clear" w:color="auto" w:fill="auto"/>
          </w:tcPr>
          <w:p w:rsidR="0003798C" w:rsidRPr="00BA39CB" w:rsidRDefault="00A8677F" w:rsidP="0003798C">
            <w:pPr>
              <w:spacing w:after="0" w:line="240" w:lineRule="auto"/>
              <w:jc w:val="center"/>
              <w:rPr>
                <w:rFonts w:ascii="Times New Roman" w:hAnsi="Times New Roman"/>
                <w:sz w:val="20"/>
                <w:szCs w:val="20"/>
              </w:rPr>
            </w:pPr>
            <w:r>
              <w:rPr>
                <w:rFonts w:ascii="Times New Roman" w:hAnsi="Times New Roman"/>
                <w:sz w:val="20"/>
                <w:szCs w:val="20"/>
              </w:rPr>
              <w:t>5</w:t>
            </w:r>
          </w:p>
        </w:tc>
      </w:tr>
    </w:tbl>
    <w:p w:rsidR="0003798C" w:rsidRPr="00BA39CB" w:rsidRDefault="0003798C" w:rsidP="0003798C">
      <w:pPr>
        <w:rPr>
          <w:rFonts w:ascii="Times New Roman" w:hAnsi="Times New Roman"/>
          <w:sz w:val="20"/>
          <w:szCs w:val="20"/>
          <w:u w:val="single"/>
        </w:rPr>
      </w:pPr>
      <w:r w:rsidRPr="00BA39CB">
        <w:rPr>
          <w:rFonts w:ascii="Times New Roman" w:hAnsi="Times New Roman"/>
          <w:sz w:val="20"/>
          <w:szCs w:val="20"/>
          <w:u w:val="single"/>
        </w:rPr>
        <w:t>Уровень образованности родителей</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4668"/>
        <w:gridCol w:w="3075"/>
        <w:gridCol w:w="2893"/>
      </w:tblGrid>
      <w:tr w:rsidR="0003798C" w:rsidRPr="00BA39CB" w:rsidTr="00F354B2">
        <w:trPr>
          <w:trHeight w:val="76"/>
        </w:trPr>
        <w:tc>
          <w:tcPr>
            <w:tcW w:w="4815" w:type="dxa"/>
            <w:tcBorders>
              <w:bottom w:val="single" w:sz="4" w:space="0" w:color="auto"/>
            </w:tcBorders>
            <w:shd w:val="clear" w:color="auto" w:fill="auto"/>
          </w:tcPr>
          <w:p w:rsidR="0003798C" w:rsidRPr="00BA39CB" w:rsidRDefault="0003798C" w:rsidP="0003798C">
            <w:pPr>
              <w:spacing w:after="0" w:line="240" w:lineRule="auto"/>
              <w:jc w:val="center"/>
              <w:rPr>
                <w:rFonts w:ascii="Times New Roman" w:hAnsi="Times New Roman"/>
                <w:sz w:val="20"/>
                <w:szCs w:val="20"/>
              </w:rPr>
            </w:pPr>
            <w:r>
              <w:rPr>
                <w:rFonts w:ascii="Times New Roman" w:hAnsi="Times New Roman"/>
                <w:sz w:val="20"/>
                <w:szCs w:val="20"/>
              </w:rPr>
              <w:t>Имеют высшее образование</w:t>
            </w:r>
          </w:p>
        </w:tc>
        <w:tc>
          <w:tcPr>
            <w:tcW w:w="4668" w:type="dxa"/>
            <w:tcBorders>
              <w:bottom w:val="single" w:sz="4" w:space="0" w:color="auto"/>
            </w:tcBorders>
            <w:shd w:val="clear" w:color="auto" w:fill="auto"/>
          </w:tcPr>
          <w:p w:rsidR="0003798C" w:rsidRPr="00BA39CB" w:rsidRDefault="0003798C" w:rsidP="0003798C">
            <w:pPr>
              <w:spacing w:after="0" w:line="240" w:lineRule="auto"/>
              <w:jc w:val="center"/>
              <w:rPr>
                <w:rFonts w:ascii="Times New Roman" w:hAnsi="Times New Roman"/>
                <w:sz w:val="20"/>
                <w:szCs w:val="20"/>
              </w:rPr>
            </w:pPr>
            <w:r w:rsidRPr="00BA39CB">
              <w:rPr>
                <w:rFonts w:ascii="Times New Roman" w:hAnsi="Times New Roman"/>
                <w:sz w:val="20"/>
                <w:szCs w:val="20"/>
              </w:rPr>
              <w:t>Имеют среднее профессиональное образование</w:t>
            </w:r>
          </w:p>
        </w:tc>
        <w:tc>
          <w:tcPr>
            <w:tcW w:w="3075" w:type="dxa"/>
            <w:tcBorders>
              <w:bottom w:val="single" w:sz="4" w:space="0" w:color="auto"/>
            </w:tcBorders>
            <w:shd w:val="clear" w:color="auto" w:fill="auto"/>
          </w:tcPr>
          <w:p w:rsidR="0003798C" w:rsidRPr="00BA39CB" w:rsidRDefault="0003798C" w:rsidP="0003798C">
            <w:pPr>
              <w:spacing w:after="0" w:line="240" w:lineRule="auto"/>
              <w:jc w:val="center"/>
              <w:rPr>
                <w:rFonts w:ascii="Times New Roman" w:hAnsi="Times New Roman"/>
                <w:sz w:val="20"/>
                <w:szCs w:val="20"/>
              </w:rPr>
            </w:pPr>
            <w:r w:rsidRPr="00BA39CB">
              <w:rPr>
                <w:rFonts w:ascii="Times New Roman" w:hAnsi="Times New Roman"/>
                <w:sz w:val="20"/>
                <w:szCs w:val="20"/>
              </w:rPr>
              <w:t>Имеют среднее образование</w:t>
            </w:r>
          </w:p>
        </w:tc>
        <w:tc>
          <w:tcPr>
            <w:tcW w:w="2893" w:type="dxa"/>
            <w:tcBorders>
              <w:bottom w:val="single" w:sz="4" w:space="0" w:color="auto"/>
            </w:tcBorders>
            <w:shd w:val="clear" w:color="auto" w:fill="auto"/>
          </w:tcPr>
          <w:p w:rsidR="0003798C" w:rsidRPr="00BA39CB" w:rsidRDefault="0003798C" w:rsidP="0003798C">
            <w:pPr>
              <w:spacing w:after="0" w:line="240" w:lineRule="auto"/>
              <w:jc w:val="center"/>
              <w:rPr>
                <w:rFonts w:ascii="Times New Roman" w:hAnsi="Times New Roman"/>
                <w:sz w:val="20"/>
                <w:szCs w:val="20"/>
              </w:rPr>
            </w:pPr>
            <w:r w:rsidRPr="00BA39CB">
              <w:rPr>
                <w:rFonts w:ascii="Times New Roman" w:hAnsi="Times New Roman"/>
                <w:sz w:val="20"/>
                <w:szCs w:val="20"/>
              </w:rPr>
              <w:t>Учатся</w:t>
            </w:r>
          </w:p>
        </w:tc>
      </w:tr>
      <w:tr w:rsidR="0003798C" w:rsidRPr="00BA39CB" w:rsidTr="00F354B2">
        <w:trPr>
          <w:trHeight w:val="270"/>
        </w:trPr>
        <w:tc>
          <w:tcPr>
            <w:tcW w:w="4815" w:type="dxa"/>
            <w:tcBorders>
              <w:top w:val="single" w:sz="4" w:space="0" w:color="auto"/>
            </w:tcBorders>
            <w:shd w:val="clear" w:color="auto" w:fill="auto"/>
          </w:tcPr>
          <w:p w:rsidR="0003798C" w:rsidRPr="00BA39CB" w:rsidRDefault="00A8677F" w:rsidP="0003798C">
            <w:pPr>
              <w:spacing w:after="0" w:line="240" w:lineRule="auto"/>
              <w:jc w:val="center"/>
              <w:rPr>
                <w:rFonts w:ascii="Times New Roman" w:hAnsi="Times New Roman"/>
                <w:sz w:val="20"/>
                <w:szCs w:val="20"/>
              </w:rPr>
            </w:pPr>
            <w:r>
              <w:rPr>
                <w:rFonts w:ascii="Times New Roman" w:hAnsi="Times New Roman"/>
                <w:sz w:val="20"/>
                <w:szCs w:val="20"/>
              </w:rPr>
              <w:t>96</w:t>
            </w:r>
          </w:p>
        </w:tc>
        <w:tc>
          <w:tcPr>
            <w:tcW w:w="4668" w:type="dxa"/>
            <w:tcBorders>
              <w:top w:val="single" w:sz="4" w:space="0" w:color="auto"/>
            </w:tcBorders>
            <w:shd w:val="clear" w:color="auto" w:fill="auto"/>
          </w:tcPr>
          <w:p w:rsidR="0003798C" w:rsidRPr="00BA39CB" w:rsidRDefault="00A8677F" w:rsidP="0003798C">
            <w:pPr>
              <w:spacing w:after="0" w:line="240" w:lineRule="auto"/>
              <w:jc w:val="center"/>
              <w:rPr>
                <w:rFonts w:ascii="Times New Roman" w:hAnsi="Times New Roman"/>
                <w:sz w:val="20"/>
                <w:szCs w:val="20"/>
              </w:rPr>
            </w:pPr>
            <w:r>
              <w:rPr>
                <w:rFonts w:ascii="Times New Roman" w:hAnsi="Times New Roman"/>
                <w:sz w:val="20"/>
                <w:szCs w:val="20"/>
              </w:rPr>
              <w:t>111</w:t>
            </w:r>
          </w:p>
        </w:tc>
        <w:tc>
          <w:tcPr>
            <w:tcW w:w="3075" w:type="dxa"/>
            <w:tcBorders>
              <w:top w:val="single" w:sz="4" w:space="0" w:color="auto"/>
            </w:tcBorders>
            <w:shd w:val="clear" w:color="auto" w:fill="auto"/>
          </w:tcPr>
          <w:p w:rsidR="0003798C" w:rsidRPr="00BA39CB" w:rsidRDefault="00A8677F" w:rsidP="0003798C">
            <w:pPr>
              <w:spacing w:after="0" w:line="240" w:lineRule="auto"/>
              <w:jc w:val="center"/>
              <w:rPr>
                <w:rFonts w:ascii="Times New Roman" w:hAnsi="Times New Roman"/>
                <w:sz w:val="20"/>
                <w:szCs w:val="20"/>
              </w:rPr>
            </w:pPr>
            <w:r>
              <w:rPr>
                <w:rFonts w:ascii="Times New Roman" w:hAnsi="Times New Roman"/>
                <w:sz w:val="20"/>
                <w:szCs w:val="20"/>
              </w:rPr>
              <w:t>19</w:t>
            </w:r>
          </w:p>
        </w:tc>
        <w:tc>
          <w:tcPr>
            <w:tcW w:w="2893" w:type="dxa"/>
            <w:tcBorders>
              <w:top w:val="single" w:sz="4" w:space="0" w:color="auto"/>
            </w:tcBorders>
            <w:shd w:val="clear" w:color="auto" w:fill="auto"/>
          </w:tcPr>
          <w:p w:rsidR="0003798C" w:rsidRPr="00BA39CB" w:rsidRDefault="00A8677F" w:rsidP="0003798C">
            <w:pPr>
              <w:spacing w:after="0" w:line="240" w:lineRule="auto"/>
              <w:jc w:val="center"/>
              <w:rPr>
                <w:rFonts w:ascii="Times New Roman" w:hAnsi="Times New Roman"/>
                <w:sz w:val="20"/>
                <w:szCs w:val="20"/>
              </w:rPr>
            </w:pPr>
            <w:r>
              <w:rPr>
                <w:rFonts w:ascii="Times New Roman" w:hAnsi="Times New Roman"/>
                <w:sz w:val="20"/>
                <w:szCs w:val="20"/>
              </w:rPr>
              <w:t>1</w:t>
            </w:r>
          </w:p>
        </w:tc>
      </w:tr>
    </w:tbl>
    <w:p w:rsidR="0003798C" w:rsidRPr="00636C8D" w:rsidRDefault="0003798C" w:rsidP="00636C8D">
      <w:pPr>
        <w:spacing w:after="0" w:line="240" w:lineRule="auto"/>
        <w:rPr>
          <w:rFonts w:ascii="Times New Roman" w:hAnsi="Times New Roman"/>
          <w:sz w:val="20"/>
          <w:szCs w:val="20"/>
        </w:rPr>
      </w:pPr>
      <w:r w:rsidRPr="00636C8D">
        <w:rPr>
          <w:rFonts w:ascii="Times New Roman" w:hAnsi="Times New Roman"/>
          <w:sz w:val="20"/>
          <w:szCs w:val="20"/>
        </w:rPr>
        <w:t>Социальный статус родителей</w:t>
      </w:r>
    </w:p>
    <w:tbl>
      <w:tblPr>
        <w:tblpPr w:leftFromText="180" w:rightFromText="180" w:vertAnchor="text" w:horzAnchor="margin" w:tblpXSpec="center" w:tblpY="1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12899"/>
        <w:gridCol w:w="1701"/>
      </w:tblGrid>
      <w:tr w:rsidR="0003798C" w:rsidRPr="00BA39CB" w:rsidTr="0003798C">
        <w:tc>
          <w:tcPr>
            <w:tcW w:w="392" w:type="dxa"/>
            <w:tcBorders>
              <w:right w:val="single" w:sz="4" w:space="0" w:color="auto"/>
            </w:tcBorders>
            <w:shd w:val="clear" w:color="auto" w:fill="auto"/>
          </w:tcPr>
          <w:p w:rsidR="0003798C" w:rsidRPr="00BA39CB" w:rsidRDefault="0003798C" w:rsidP="00636C8D">
            <w:pPr>
              <w:spacing w:after="0" w:line="240" w:lineRule="auto"/>
              <w:rPr>
                <w:rFonts w:ascii="Times New Roman" w:hAnsi="Times New Roman"/>
                <w:sz w:val="20"/>
                <w:szCs w:val="20"/>
              </w:rPr>
            </w:pPr>
            <w:r w:rsidRPr="00BA39CB">
              <w:rPr>
                <w:rFonts w:ascii="Times New Roman" w:hAnsi="Times New Roman"/>
                <w:sz w:val="20"/>
                <w:szCs w:val="20"/>
              </w:rPr>
              <w:t>1</w:t>
            </w:r>
          </w:p>
        </w:tc>
        <w:tc>
          <w:tcPr>
            <w:tcW w:w="12899" w:type="dxa"/>
            <w:tcBorders>
              <w:left w:val="single" w:sz="4" w:space="0" w:color="auto"/>
            </w:tcBorders>
            <w:shd w:val="clear" w:color="auto" w:fill="auto"/>
          </w:tcPr>
          <w:p w:rsidR="0003798C" w:rsidRPr="00BA39CB" w:rsidRDefault="0003798C" w:rsidP="00636C8D">
            <w:pPr>
              <w:spacing w:after="0" w:line="240" w:lineRule="auto"/>
              <w:rPr>
                <w:rFonts w:ascii="Times New Roman" w:hAnsi="Times New Roman"/>
                <w:sz w:val="20"/>
                <w:szCs w:val="20"/>
              </w:rPr>
            </w:pPr>
            <w:r w:rsidRPr="00BA39CB">
              <w:rPr>
                <w:rFonts w:ascii="Times New Roman" w:hAnsi="Times New Roman"/>
                <w:sz w:val="20"/>
                <w:szCs w:val="20"/>
              </w:rPr>
              <w:t>Служащие</w:t>
            </w:r>
          </w:p>
        </w:tc>
        <w:tc>
          <w:tcPr>
            <w:tcW w:w="1701" w:type="dxa"/>
            <w:shd w:val="clear" w:color="auto" w:fill="auto"/>
          </w:tcPr>
          <w:p w:rsidR="0003798C" w:rsidRPr="00BA39CB" w:rsidRDefault="0003798C" w:rsidP="00636C8D">
            <w:pPr>
              <w:spacing w:after="0" w:line="240" w:lineRule="auto"/>
              <w:jc w:val="center"/>
              <w:rPr>
                <w:rFonts w:ascii="Times New Roman" w:hAnsi="Times New Roman"/>
                <w:sz w:val="20"/>
                <w:szCs w:val="20"/>
              </w:rPr>
            </w:pPr>
          </w:p>
        </w:tc>
      </w:tr>
      <w:tr w:rsidR="0003798C" w:rsidRPr="00BA39CB" w:rsidTr="0003798C">
        <w:tc>
          <w:tcPr>
            <w:tcW w:w="392" w:type="dxa"/>
            <w:tcBorders>
              <w:right w:val="single" w:sz="4" w:space="0" w:color="auto"/>
            </w:tcBorders>
            <w:shd w:val="clear" w:color="auto" w:fill="auto"/>
          </w:tcPr>
          <w:p w:rsidR="0003798C" w:rsidRPr="00BA39CB" w:rsidRDefault="0003798C" w:rsidP="0003798C">
            <w:pPr>
              <w:spacing w:after="0" w:line="240" w:lineRule="auto"/>
              <w:rPr>
                <w:rFonts w:ascii="Times New Roman" w:hAnsi="Times New Roman"/>
                <w:sz w:val="20"/>
                <w:szCs w:val="20"/>
              </w:rPr>
            </w:pPr>
          </w:p>
        </w:tc>
        <w:tc>
          <w:tcPr>
            <w:tcW w:w="12899" w:type="dxa"/>
            <w:tcBorders>
              <w:left w:val="single" w:sz="4" w:space="0" w:color="auto"/>
            </w:tcBorders>
            <w:shd w:val="clear" w:color="auto" w:fill="auto"/>
          </w:tcPr>
          <w:p w:rsidR="0003798C" w:rsidRPr="00BA39CB" w:rsidRDefault="0003798C" w:rsidP="0003798C">
            <w:pPr>
              <w:spacing w:after="0" w:line="240" w:lineRule="auto"/>
              <w:rPr>
                <w:rFonts w:ascii="Times New Roman" w:hAnsi="Times New Roman"/>
                <w:sz w:val="20"/>
                <w:szCs w:val="20"/>
              </w:rPr>
            </w:pPr>
            <w:r w:rsidRPr="00BA39CB">
              <w:rPr>
                <w:rFonts w:ascii="Times New Roman" w:hAnsi="Times New Roman"/>
                <w:sz w:val="20"/>
                <w:szCs w:val="20"/>
              </w:rPr>
              <w:t>Руководители (лица, занимающие должности руководителей предприятий и их структурных подразделений – директора, управляющие, заведующие, главные специалисты и др.)</w:t>
            </w:r>
          </w:p>
        </w:tc>
        <w:tc>
          <w:tcPr>
            <w:tcW w:w="1701" w:type="dxa"/>
            <w:shd w:val="clear" w:color="auto" w:fill="auto"/>
          </w:tcPr>
          <w:p w:rsidR="0003798C" w:rsidRPr="00BA39CB" w:rsidRDefault="00A8677F" w:rsidP="0003798C">
            <w:pPr>
              <w:spacing w:after="0" w:line="240" w:lineRule="auto"/>
              <w:jc w:val="center"/>
              <w:rPr>
                <w:rFonts w:ascii="Times New Roman" w:hAnsi="Times New Roman"/>
                <w:sz w:val="20"/>
                <w:szCs w:val="20"/>
              </w:rPr>
            </w:pPr>
            <w:r>
              <w:rPr>
                <w:rFonts w:ascii="Times New Roman" w:hAnsi="Times New Roman"/>
                <w:sz w:val="20"/>
                <w:szCs w:val="20"/>
              </w:rPr>
              <w:t>30</w:t>
            </w:r>
          </w:p>
        </w:tc>
      </w:tr>
      <w:tr w:rsidR="0003798C" w:rsidRPr="00BA39CB" w:rsidTr="0003798C">
        <w:tc>
          <w:tcPr>
            <w:tcW w:w="392" w:type="dxa"/>
            <w:tcBorders>
              <w:right w:val="single" w:sz="4" w:space="0" w:color="auto"/>
            </w:tcBorders>
            <w:shd w:val="clear" w:color="auto" w:fill="auto"/>
          </w:tcPr>
          <w:p w:rsidR="0003798C" w:rsidRPr="00BA39CB" w:rsidRDefault="0003798C" w:rsidP="0003798C">
            <w:pPr>
              <w:spacing w:after="0" w:line="240" w:lineRule="auto"/>
              <w:rPr>
                <w:rFonts w:ascii="Times New Roman" w:hAnsi="Times New Roman"/>
                <w:sz w:val="20"/>
                <w:szCs w:val="20"/>
              </w:rPr>
            </w:pPr>
          </w:p>
        </w:tc>
        <w:tc>
          <w:tcPr>
            <w:tcW w:w="12899" w:type="dxa"/>
            <w:tcBorders>
              <w:left w:val="single" w:sz="4" w:space="0" w:color="auto"/>
            </w:tcBorders>
            <w:shd w:val="clear" w:color="auto" w:fill="auto"/>
          </w:tcPr>
          <w:p w:rsidR="0003798C" w:rsidRPr="00BA39CB" w:rsidRDefault="0003798C" w:rsidP="0003798C">
            <w:pPr>
              <w:spacing w:after="0" w:line="240" w:lineRule="auto"/>
              <w:rPr>
                <w:rFonts w:ascii="Times New Roman" w:hAnsi="Times New Roman"/>
                <w:sz w:val="20"/>
                <w:szCs w:val="20"/>
              </w:rPr>
            </w:pPr>
            <w:proofErr w:type="gramStart"/>
            <w:r w:rsidRPr="00BA39CB">
              <w:rPr>
                <w:rFonts w:ascii="Times New Roman" w:hAnsi="Times New Roman"/>
                <w:sz w:val="20"/>
                <w:szCs w:val="20"/>
              </w:rPr>
              <w:t>Специалисты (лица, занятые инженерно-техническими, экономическими и другими работами, в частности администраторы, бухгалтера, инженеры, экономисты, энергетики, юрисконсульты  и др.)</w:t>
            </w:r>
            <w:proofErr w:type="gramEnd"/>
          </w:p>
        </w:tc>
        <w:tc>
          <w:tcPr>
            <w:tcW w:w="1701" w:type="dxa"/>
            <w:shd w:val="clear" w:color="auto" w:fill="auto"/>
          </w:tcPr>
          <w:p w:rsidR="0003798C" w:rsidRPr="00BA39CB" w:rsidRDefault="00A8677F" w:rsidP="0003798C">
            <w:pPr>
              <w:spacing w:after="0" w:line="240" w:lineRule="auto"/>
              <w:jc w:val="center"/>
              <w:rPr>
                <w:rFonts w:ascii="Times New Roman" w:hAnsi="Times New Roman"/>
                <w:sz w:val="20"/>
                <w:szCs w:val="20"/>
              </w:rPr>
            </w:pPr>
            <w:r>
              <w:rPr>
                <w:rFonts w:ascii="Times New Roman" w:hAnsi="Times New Roman"/>
                <w:sz w:val="20"/>
                <w:szCs w:val="20"/>
              </w:rPr>
              <w:t>40</w:t>
            </w:r>
          </w:p>
        </w:tc>
      </w:tr>
      <w:tr w:rsidR="0003798C" w:rsidRPr="00BA39CB" w:rsidTr="0003798C">
        <w:tc>
          <w:tcPr>
            <w:tcW w:w="392" w:type="dxa"/>
            <w:tcBorders>
              <w:right w:val="single" w:sz="4" w:space="0" w:color="auto"/>
            </w:tcBorders>
            <w:shd w:val="clear" w:color="auto" w:fill="auto"/>
          </w:tcPr>
          <w:p w:rsidR="0003798C" w:rsidRPr="00BA39CB" w:rsidRDefault="0003798C" w:rsidP="0003798C">
            <w:pPr>
              <w:spacing w:after="0" w:line="240" w:lineRule="auto"/>
              <w:rPr>
                <w:rFonts w:ascii="Times New Roman" w:hAnsi="Times New Roman"/>
                <w:sz w:val="20"/>
                <w:szCs w:val="20"/>
              </w:rPr>
            </w:pPr>
          </w:p>
        </w:tc>
        <w:tc>
          <w:tcPr>
            <w:tcW w:w="12899" w:type="dxa"/>
            <w:tcBorders>
              <w:left w:val="single" w:sz="4" w:space="0" w:color="auto"/>
            </w:tcBorders>
            <w:shd w:val="clear" w:color="auto" w:fill="auto"/>
          </w:tcPr>
          <w:p w:rsidR="0003798C" w:rsidRPr="00BA39CB" w:rsidRDefault="0003798C" w:rsidP="0003798C">
            <w:pPr>
              <w:spacing w:after="0" w:line="240" w:lineRule="auto"/>
              <w:rPr>
                <w:rFonts w:ascii="Times New Roman" w:hAnsi="Times New Roman"/>
                <w:sz w:val="20"/>
                <w:szCs w:val="20"/>
              </w:rPr>
            </w:pPr>
            <w:r w:rsidRPr="00BA39CB">
              <w:rPr>
                <w:rFonts w:ascii="Times New Roman" w:hAnsi="Times New Roman"/>
                <w:sz w:val="20"/>
                <w:szCs w:val="20"/>
              </w:rPr>
              <w:t>Другие работники, относящиеся к служащим (лица осуществляющие подготовку и оформление документации, учет и контроль, хозяйственное обслуживание, в частности делопроизводители, кассиры, секретари, статистики и др.)</w:t>
            </w:r>
          </w:p>
        </w:tc>
        <w:tc>
          <w:tcPr>
            <w:tcW w:w="1701" w:type="dxa"/>
            <w:shd w:val="clear" w:color="auto" w:fill="auto"/>
          </w:tcPr>
          <w:p w:rsidR="0003798C" w:rsidRPr="00BA39CB" w:rsidRDefault="00A8677F" w:rsidP="0003798C">
            <w:pPr>
              <w:spacing w:after="0" w:line="240" w:lineRule="auto"/>
              <w:jc w:val="center"/>
              <w:rPr>
                <w:rFonts w:ascii="Times New Roman" w:hAnsi="Times New Roman"/>
                <w:sz w:val="20"/>
                <w:szCs w:val="20"/>
              </w:rPr>
            </w:pPr>
            <w:r>
              <w:rPr>
                <w:rFonts w:ascii="Times New Roman" w:hAnsi="Times New Roman"/>
                <w:sz w:val="20"/>
                <w:szCs w:val="20"/>
              </w:rPr>
              <w:t>41</w:t>
            </w:r>
          </w:p>
        </w:tc>
      </w:tr>
      <w:tr w:rsidR="0003798C" w:rsidRPr="00BA39CB" w:rsidTr="0003798C">
        <w:tc>
          <w:tcPr>
            <w:tcW w:w="392" w:type="dxa"/>
            <w:tcBorders>
              <w:right w:val="single" w:sz="4" w:space="0" w:color="auto"/>
            </w:tcBorders>
            <w:shd w:val="clear" w:color="auto" w:fill="auto"/>
          </w:tcPr>
          <w:p w:rsidR="0003798C" w:rsidRPr="00BA39CB" w:rsidRDefault="0003798C" w:rsidP="0003798C">
            <w:pPr>
              <w:spacing w:after="0" w:line="240" w:lineRule="auto"/>
              <w:rPr>
                <w:rFonts w:ascii="Times New Roman" w:hAnsi="Times New Roman"/>
                <w:sz w:val="20"/>
                <w:szCs w:val="20"/>
              </w:rPr>
            </w:pPr>
            <w:r w:rsidRPr="00BA39CB">
              <w:rPr>
                <w:rFonts w:ascii="Times New Roman" w:hAnsi="Times New Roman"/>
                <w:sz w:val="20"/>
                <w:szCs w:val="20"/>
              </w:rPr>
              <w:t>2</w:t>
            </w:r>
          </w:p>
        </w:tc>
        <w:tc>
          <w:tcPr>
            <w:tcW w:w="12899" w:type="dxa"/>
            <w:tcBorders>
              <w:left w:val="single" w:sz="4" w:space="0" w:color="auto"/>
            </w:tcBorders>
            <w:shd w:val="clear" w:color="auto" w:fill="auto"/>
          </w:tcPr>
          <w:p w:rsidR="0003798C" w:rsidRPr="00BA39CB" w:rsidRDefault="0003798C" w:rsidP="0003798C">
            <w:pPr>
              <w:spacing w:after="0" w:line="240" w:lineRule="auto"/>
              <w:rPr>
                <w:rFonts w:ascii="Times New Roman" w:hAnsi="Times New Roman"/>
                <w:sz w:val="20"/>
                <w:szCs w:val="20"/>
              </w:rPr>
            </w:pPr>
            <w:r w:rsidRPr="00BA39CB">
              <w:rPr>
                <w:rFonts w:ascii="Times New Roman" w:hAnsi="Times New Roman"/>
                <w:sz w:val="20"/>
                <w:szCs w:val="20"/>
              </w:rPr>
              <w:t>Рабочие (лица, осуществляющие функции преимущественно физического труда, непосредственно занятые в процессе создания материальных ценностей, поддержание в рабочем состоянии машин и механизмов, производственных помещений и т. д.)</w:t>
            </w:r>
          </w:p>
        </w:tc>
        <w:tc>
          <w:tcPr>
            <w:tcW w:w="1701" w:type="dxa"/>
            <w:shd w:val="clear" w:color="auto" w:fill="auto"/>
          </w:tcPr>
          <w:p w:rsidR="0003798C" w:rsidRPr="00BA39CB" w:rsidRDefault="00A8677F" w:rsidP="0003798C">
            <w:pPr>
              <w:spacing w:after="0" w:line="240" w:lineRule="auto"/>
              <w:jc w:val="center"/>
              <w:rPr>
                <w:rFonts w:ascii="Times New Roman" w:hAnsi="Times New Roman"/>
                <w:sz w:val="20"/>
                <w:szCs w:val="20"/>
              </w:rPr>
            </w:pPr>
            <w:r>
              <w:rPr>
                <w:rFonts w:ascii="Times New Roman" w:hAnsi="Times New Roman"/>
                <w:sz w:val="20"/>
                <w:szCs w:val="20"/>
              </w:rPr>
              <w:t>88</w:t>
            </w:r>
          </w:p>
        </w:tc>
      </w:tr>
      <w:tr w:rsidR="0003798C" w:rsidRPr="00BA39CB" w:rsidTr="0003798C">
        <w:tc>
          <w:tcPr>
            <w:tcW w:w="392" w:type="dxa"/>
            <w:tcBorders>
              <w:right w:val="single" w:sz="4" w:space="0" w:color="auto"/>
            </w:tcBorders>
            <w:shd w:val="clear" w:color="auto" w:fill="auto"/>
          </w:tcPr>
          <w:p w:rsidR="0003798C" w:rsidRPr="00BA39CB" w:rsidRDefault="0003798C" w:rsidP="0003798C">
            <w:pPr>
              <w:spacing w:after="0" w:line="240" w:lineRule="auto"/>
              <w:rPr>
                <w:rFonts w:ascii="Times New Roman" w:hAnsi="Times New Roman"/>
                <w:sz w:val="20"/>
                <w:szCs w:val="20"/>
              </w:rPr>
            </w:pPr>
            <w:r w:rsidRPr="00BA39CB">
              <w:rPr>
                <w:rFonts w:ascii="Times New Roman" w:hAnsi="Times New Roman"/>
                <w:sz w:val="20"/>
                <w:szCs w:val="20"/>
              </w:rPr>
              <w:t>3</w:t>
            </w:r>
          </w:p>
        </w:tc>
        <w:tc>
          <w:tcPr>
            <w:tcW w:w="12899" w:type="dxa"/>
            <w:tcBorders>
              <w:left w:val="single" w:sz="4" w:space="0" w:color="auto"/>
            </w:tcBorders>
            <w:shd w:val="clear" w:color="auto" w:fill="auto"/>
          </w:tcPr>
          <w:p w:rsidR="0003798C" w:rsidRPr="00BA39CB" w:rsidRDefault="0003798C" w:rsidP="0003798C">
            <w:pPr>
              <w:spacing w:after="0" w:line="240" w:lineRule="auto"/>
              <w:rPr>
                <w:rFonts w:ascii="Times New Roman" w:hAnsi="Times New Roman"/>
                <w:sz w:val="20"/>
                <w:szCs w:val="20"/>
              </w:rPr>
            </w:pPr>
            <w:r w:rsidRPr="00BA39CB">
              <w:rPr>
                <w:rFonts w:ascii="Times New Roman" w:hAnsi="Times New Roman"/>
                <w:sz w:val="20"/>
                <w:szCs w:val="20"/>
              </w:rPr>
              <w:t>Предприниматели</w:t>
            </w:r>
          </w:p>
        </w:tc>
        <w:tc>
          <w:tcPr>
            <w:tcW w:w="1701" w:type="dxa"/>
            <w:shd w:val="clear" w:color="auto" w:fill="auto"/>
          </w:tcPr>
          <w:p w:rsidR="0003798C" w:rsidRPr="00BA39CB" w:rsidRDefault="00A8677F" w:rsidP="0003798C">
            <w:pPr>
              <w:spacing w:after="0" w:line="240" w:lineRule="auto"/>
              <w:jc w:val="center"/>
              <w:rPr>
                <w:rFonts w:ascii="Times New Roman" w:hAnsi="Times New Roman"/>
                <w:sz w:val="20"/>
                <w:szCs w:val="20"/>
              </w:rPr>
            </w:pPr>
            <w:r>
              <w:rPr>
                <w:rFonts w:ascii="Times New Roman" w:hAnsi="Times New Roman"/>
                <w:sz w:val="20"/>
                <w:szCs w:val="20"/>
              </w:rPr>
              <w:t>10</w:t>
            </w:r>
          </w:p>
        </w:tc>
      </w:tr>
      <w:tr w:rsidR="0003798C" w:rsidRPr="00BA39CB" w:rsidTr="0003798C">
        <w:tc>
          <w:tcPr>
            <w:tcW w:w="392" w:type="dxa"/>
            <w:tcBorders>
              <w:right w:val="single" w:sz="4" w:space="0" w:color="auto"/>
            </w:tcBorders>
            <w:shd w:val="clear" w:color="auto" w:fill="auto"/>
          </w:tcPr>
          <w:p w:rsidR="0003798C" w:rsidRPr="00BA39CB" w:rsidRDefault="0003798C" w:rsidP="0003798C">
            <w:pPr>
              <w:spacing w:after="0" w:line="240" w:lineRule="auto"/>
              <w:rPr>
                <w:rFonts w:ascii="Times New Roman" w:hAnsi="Times New Roman"/>
                <w:sz w:val="20"/>
                <w:szCs w:val="20"/>
              </w:rPr>
            </w:pPr>
            <w:r w:rsidRPr="00BA39CB">
              <w:rPr>
                <w:rFonts w:ascii="Times New Roman" w:hAnsi="Times New Roman"/>
                <w:sz w:val="20"/>
                <w:szCs w:val="20"/>
              </w:rPr>
              <w:t>4</w:t>
            </w:r>
          </w:p>
        </w:tc>
        <w:tc>
          <w:tcPr>
            <w:tcW w:w="12899" w:type="dxa"/>
            <w:tcBorders>
              <w:left w:val="single" w:sz="4" w:space="0" w:color="auto"/>
            </w:tcBorders>
            <w:shd w:val="clear" w:color="auto" w:fill="auto"/>
          </w:tcPr>
          <w:p w:rsidR="0003798C" w:rsidRPr="00BA39CB" w:rsidRDefault="0003798C" w:rsidP="0003798C">
            <w:pPr>
              <w:spacing w:after="0" w:line="240" w:lineRule="auto"/>
              <w:rPr>
                <w:rFonts w:ascii="Times New Roman" w:hAnsi="Times New Roman"/>
                <w:sz w:val="20"/>
                <w:szCs w:val="20"/>
              </w:rPr>
            </w:pPr>
            <w:r w:rsidRPr="00BA39CB">
              <w:rPr>
                <w:rFonts w:ascii="Times New Roman" w:hAnsi="Times New Roman"/>
                <w:sz w:val="20"/>
                <w:szCs w:val="20"/>
              </w:rPr>
              <w:t>Военнослужащие</w:t>
            </w:r>
          </w:p>
        </w:tc>
        <w:tc>
          <w:tcPr>
            <w:tcW w:w="1701" w:type="dxa"/>
            <w:shd w:val="clear" w:color="auto" w:fill="auto"/>
          </w:tcPr>
          <w:p w:rsidR="0003798C" w:rsidRPr="00BA39CB" w:rsidRDefault="0003798C" w:rsidP="0003798C">
            <w:pPr>
              <w:spacing w:after="0" w:line="240" w:lineRule="auto"/>
              <w:jc w:val="center"/>
              <w:rPr>
                <w:rFonts w:ascii="Times New Roman" w:hAnsi="Times New Roman"/>
                <w:sz w:val="20"/>
                <w:szCs w:val="20"/>
              </w:rPr>
            </w:pPr>
          </w:p>
        </w:tc>
      </w:tr>
      <w:tr w:rsidR="0003798C" w:rsidRPr="00BA39CB" w:rsidTr="0003798C">
        <w:tc>
          <w:tcPr>
            <w:tcW w:w="392" w:type="dxa"/>
            <w:tcBorders>
              <w:right w:val="single" w:sz="4" w:space="0" w:color="auto"/>
            </w:tcBorders>
            <w:shd w:val="clear" w:color="auto" w:fill="auto"/>
          </w:tcPr>
          <w:p w:rsidR="0003798C" w:rsidRPr="00BA39CB" w:rsidRDefault="0003798C" w:rsidP="0003798C">
            <w:pPr>
              <w:spacing w:after="0" w:line="240" w:lineRule="auto"/>
              <w:rPr>
                <w:rFonts w:ascii="Times New Roman" w:hAnsi="Times New Roman"/>
                <w:sz w:val="20"/>
                <w:szCs w:val="20"/>
              </w:rPr>
            </w:pPr>
            <w:r w:rsidRPr="00BA39CB">
              <w:rPr>
                <w:rFonts w:ascii="Times New Roman" w:hAnsi="Times New Roman"/>
                <w:sz w:val="20"/>
                <w:szCs w:val="20"/>
              </w:rPr>
              <w:t>5</w:t>
            </w:r>
          </w:p>
        </w:tc>
        <w:tc>
          <w:tcPr>
            <w:tcW w:w="12899" w:type="dxa"/>
            <w:tcBorders>
              <w:left w:val="single" w:sz="4" w:space="0" w:color="auto"/>
            </w:tcBorders>
            <w:shd w:val="clear" w:color="auto" w:fill="auto"/>
          </w:tcPr>
          <w:p w:rsidR="0003798C" w:rsidRPr="00BA39CB" w:rsidRDefault="0003798C" w:rsidP="0003798C">
            <w:pPr>
              <w:spacing w:after="0" w:line="240" w:lineRule="auto"/>
              <w:rPr>
                <w:rFonts w:ascii="Times New Roman" w:hAnsi="Times New Roman"/>
                <w:sz w:val="20"/>
                <w:szCs w:val="20"/>
              </w:rPr>
            </w:pPr>
            <w:r w:rsidRPr="00BA39CB">
              <w:rPr>
                <w:rFonts w:ascii="Times New Roman" w:hAnsi="Times New Roman"/>
                <w:sz w:val="20"/>
                <w:szCs w:val="20"/>
              </w:rPr>
              <w:t>Инвалиды</w:t>
            </w:r>
          </w:p>
        </w:tc>
        <w:tc>
          <w:tcPr>
            <w:tcW w:w="1701" w:type="dxa"/>
            <w:shd w:val="clear" w:color="auto" w:fill="auto"/>
          </w:tcPr>
          <w:p w:rsidR="0003798C" w:rsidRPr="00BA39CB" w:rsidRDefault="0003798C" w:rsidP="0003798C">
            <w:pPr>
              <w:spacing w:after="0" w:line="240" w:lineRule="auto"/>
              <w:jc w:val="center"/>
              <w:rPr>
                <w:rFonts w:ascii="Times New Roman" w:hAnsi="Times New Roman"/>
                <w:sz w:val="20"/>
                <w:szCs w:val="20"/>
              </w:rPr>
            </w:pPr>
          </w:p>
        </w:tc>
      </w:tr>
      <w:tr w:rsidR="0003798C" w:rsidRPr="00BA39CB" w:rsidTr="0003798C">
        <w:trPr>
          <w:trHeight w:val="240"/>
        </w:trPr>
        <w:tc>
          <w:tcPr>
            <w:tcW w:w="392" w:type="dxa"/>
            <w:tcBorders>
              <w:bottom w:val="single" w:sz="4" w:space="0" w:color="auto"/>
              <w:right w:val="single" w:sz="4" w:space="0" w:color="auto"/>
            </w:tcBorders>
            <w:shd w:val="clear" w:color="auto" w:fill="auto"/>
          </w:tcPr>
          <w:p w:rsidR="0003798C" w:rsidRPr="00BA39CB" w:rsidRDefault="0003798C" w:rsidP="0003798C">
            <w:pPr>
              <w:spacing w:after="0" w:line="240" w:lineRule="auto"/>
              <w:rPr>
                <w:rFonts w:ascii="Times New Roman" w:hAnsi="Times New Roman"/>
                <w:sz w:val="20"/>
                <w:szCs w:val="20"/>
              </w:rPr>
            </w:pPr>
            <w:r w:rsidRPr="00BA39CB">
              <w:rPr>
                <w:rFonts w:ascii="Times New Roman" w:hAnsi="Times New Roman"/>
                <w:sz w:val="20"/>
                <w:szCs w:val="20"/>
              </w:rPr>
              <w:t>6</w:t>
            </w:r>
          </w:p>
        </w:tc>
        <w:tc>
          <w:tcPr>
            <w:tcW w:w="12899" w:type="dxa"/>
            <w:tcBorders>
              <w:left w:val="single" w:sz="4" w:space="0" w:color="auto"/>
              <w:bottom w:val="single" w:sz="4" w:space="0" w:color="auto"/>
            </w:tcBorders>
            <w:shd w:val="clear" w:color="auto" w:fill="auto"/>
          </w:tcPr>
          <w:p w:rsidR="0003798C" w:rsidRPr="00BA39CB" w:rsidRDefault="0003798C" w:rsidP="0003798C">
            <w:pPr>
              <w:spacing w:after="0" w:line="240" w:lineRule="auto"/>
              <w:rPr>
                <w:rFonts w:ascii="Times New Roman" w:hAnsi="Times New Roman"/>
                <w:sz w:val="20"/>
                <w:szCs w:val="20"/>
              </w:rPr>
            </w:pPr>
            <w:r w:rsidRPr="00BA39CB">
              <w:rPr>
                <w:rFonts w:ascii="Times New Roman" w:hAnsi="Times New Roman"/>
                <w:sz w:val="20"/>
                <w:szCs w:val="20"/>
              </w:rPr>
              <w:t>Пенсионеры</w:t>
            </w:r>
          </w:p>
        </w:tc>
        <w:tc>
          <w:tcPr>
            <w:tcW w:w="1701" w:type="dxa"/>
            <w:tcBorders>
              <w:bottom w:val="single" w:sz="4" w:space="0" w:color="auto"/>
            </w:tcBorders>
            <w:shd w:val="clear" w:color="auto" w:fill="auto"/>
          </w:tcPr>
          <w:p w:rsidR="0003798C" w:rsidRPr="00BA39CB" w:rsidRDefault="00A8677F" w:rsidP="0003798C">
            <w:pPr>
              <w:spacing w:after="0" w:line="240" w:lineRule="auto"/>
              <w:jc w:val="center"/>
              <w:rPr>
                <w:rFonts w:ascii="Times New Roman" w:hAnsi="Times New Roman"/>
                <w:sz w:val="20"/>
                <w:szCs w:val="20"/>
              </w:rPr>
            </w:pPr>
            <w:r>
              <w:rPr>
                <w:rFonts w:ascii="Times New Roman" w:hAnsi="Times New Roman"/>
                <w:sz w:val="20"/>
                <w:szCs w:val="20"/>
              </w:rPr>
              <w:t>1</w:t>
            </w:r>
          </w:p>
        </w:tc>
      </w:tr>
      <w:tr w:rsidR="0003798C" w:rsidRPr="00BA39CB" w:rsidTr="0003798C">
        <w:trPr>
          <w:trHeight w:val="225"/>
        </w:trPr>
        <w:tc>
          <w:tcPr>
            <w:tcW w:w="392" w:type="dxa"/>
            <w:tcBorders>
              <w:top w:val="single" w:sz="4" w:space="0" w:color="auto"/>
              <w:right w:val="single" w:sz="4" w:space="0" w:color="auto"/>
            </w:tcBorders>
            <w:shd w:val="clear" w:color="auto" w:fill="auto"/>
          </w:tcPr>
          <w:p w:rsidR="0003798C" w:rsidRPr="00BA39CB" w:rsidRDefault="0003798C" w:rsidP="0003798C">
            <w:pPr>
              <w:spacing w:after="0" w:line="240" w:lineRule="auto"/>
              <w:rPr>
                <w:rFonts w:ascii="Times New Roman" w:hAnsi="Times New Roman"/>
                <w:sz w:val="20"/>
                <w:szCs w:val="20"/>
              </w:rPr>
            </w:pPr>
            <w:r>
              <w:rPr>
                <w:rFonts w:ascii="Times New Roman" w:hAnsi="Times New Roman"/>
                <w:sz w:val="20"/>
                <w:szCs w:val="20"/>
              </w:rPr>
              <w:t>7</w:t>
            </w:r>
          </w:p>
        </w:tc>
        <w:tc>
          <w:tcPr>
            <w:tcW w:w="12899" w:type="dxa"/>
            <w:tcBorders>
              <w:top w:val="single" w:sz="4" w:space="0" w:color="auto"/>
              <w:left w:val="single" w:sz="4" w:space="0" w:color="auto"/>
            </w:tcBorders>
            <w:shd w:val="clear" w:color="auto" w:fill="auto"/>
          </w:tcPr>
          <w:p w:rsidR="0003798C" w:rsidRPr="00BA39CB" w:rsidRDefault="0003798C" w:rsidP="0003798C">
            <w:pPr>
              <w:spacing w:after="0" w:line="240" w:lineRule="auto"/>
              <w:rPr>
                <w:rFonts w:ascii="Times New Roman" w:hAnsi="Times New Roman"/>
                <w:sz w:val="20"/>
                <w:szCs w:val="20"/>
              </w:rPr>
            </w:pPr>
            <w:r>
              <w:rPr>
                <w:rFonts w:ascii="Times New Roman" w:hAnsi="Times New Roman"/>
                <w:sz w:val="20"/>
                <w:szCs w:val="20"/>
              </w:rPr>
              <w:t xml:space="preserve">Домохозяйки </w:t>
            </w:r>
          </w:p>
        </w:tc>
        <w:tc>
          <w:tcPr>
            <w:tcW w:w="1701" w:type="dxa"/>
            <w:tcBorders>
              <w:top w:val="single" w:sz="4" w:space="0" w:color="auto"/>
            </w:tcBorders>
            <w:shd w:val="clear" w:color="auto" w:fill="auto"/>
          </w:tcPr>
          <w:p w:rsidR="0003798C" w:rsidRDefault="00A8677F" w:rsidP="0003798C">
            <w:pPr>
              <w:spacing w:after="0" w:line="240" w:lineRule="auto"/>
              <w:jc w:val="center"/>
              <w:rPr>
                <w:rFonts w:ascii="Times New Roman" w:hAnsi="Times New Roman"/>
                <w:sz w:val="20"/>
                <w:szCs w:val="20"/>
              </w:rPr>
            </w:pPr>
            <w:r>
              <w:rPr>
                <w:rFonts w:ascii="Times New Roman" w:hAnsi="Times New Roman"/>
                <w:sz w:val="20"/>
                <w:szCs w:val="20"/>
              </w:rPr>
              <w:t>7</w:t>
            </w:r>
          </w:p>
        </w:tc>
      </w:tr>
      <w:tr w:rsidR="0003798C" w:rsidRPr="00BA39CB" w:rsidTr="008F3014">
        <w:trPr>
          <w:trHeight w:val="90"/>
        </w:trPr>
        <w:tc>
          <w:tcPr>
            <w:tcW w:w="392" w:type="dxa"/>
            <w:tcBorders>
              <w:right w:val="single" w:sz="4" w:space="0" w:color="auto"/>
            </w:tcBorders>
            <w:shd w:val="clear" w:color="auto" w:fill="auto"/>
          </w:tcPr>
          <w:p w:rsidR="0003798C" w:rsidRPr="00BA39CB" w:rsidRDefault="0003798C" w:rsidP="0003798C">
            <w:pPr>
              <w:spacing w:after="0" w:line="240" w:lineRule="auto"/>
              <w:rPr>
                <w:rFonts w:ascii="Times New Roman" w:hAnsi="Times New Roman"/>
                <w:sz w:val="20"/>
                <w:szCs w:val="20"/>
              </w:rPr>
            </w:pPr>
            <w:r>
              <w:rPr>
                <w:rFonts w:ascii="Times New Roman" w:hAnsi="Times New Roman"/>
                <w:sz w:val="20"/>
                <w:szCs w:val="20"/>
              </w:rPr>
              <w:t>8</w:t>
            </w:r>
          </w:p>
        </w:tc>
        <w:tc>
          <w:tcPr>
            <w:tcW w:w="12899" w:type="dxa"/>
            <w:tcBorders>
              <w:left w:val="single" w:sz="4" w:space="0" w:color="auto"/>
            </w:tcBorders>
            <w:shd w:val="clear" w:color="auto" w:fill="auto"/>
          </w:tcPr>
          <w:p w:rsidR="0003798C" w:rsidRPr="00BA39CB" w:rsidRDefault="0003798C" w:rsidP="0003798C">
            <w:pPr>
              <w:spacing w:after="0" w:line="240" w:lineRule="auto"/>
              <w:rPr>
                <w:rFonts w:ascii="Times New Roman" w:hAnsi="Times New Roman"/>
                <w:sz w:val="20"/>
                <w:szCs w:val="20"/>
              </w:rPr>
            </w:pPr>
            <w:r w:rsidRPr="00BA39CB">
              <w:rPr>
                <w:rFonts w:ascii="Times New Roman" w:hAnsi="Times New Roman"/>
                <w:sz w:val="20"/>
                <w:szCs w:val="20"/>
              </w:rPr>
              <w:t>Вынужденные переселенцы (беженцы)</w:t>
            </w:r>
          </w:p>
        </w:tc>
        <w:tc>
          <w:tcPr>
            <w:tcW w:w="1701" w:type="dxa"/>
            <w:shd w:val="clear" w:color="auto" w:fill="auto"/>
          </w:tcPr>
          <w:p w:rsidR="0003798C" w:rsidRPr="00BA39CB" w:rsidRDefault="0003798C" w:rsidP="0003798C">
            <w:pPr>
              <w:spacing w:after="0" w:line="240" w:lineRule="auto"/>
              <w:jc w:val="center"/>
              <w:rPr>
                <w:rFonts w:ascii="Times New Roman" w:hAnsi="Times New Roman"/>
                <w:sz w:val="20"/>
                <w:szCs w:val="20"/>
              </w:rPr>
            </w:pPr>
          </w:p>
        </w:tc>
      </w:tr>
    </w:tbl>
    <w:p w:rsidR="0003798C" w:rsidRPr="00BA39CB" w:rsidRDefault="0003798C" w:rsidP="0003798C">
      <w:pPr>
        <w:spacing w:after="0"/>
        <w:rPr>
          <w:rFonts w:ascii="Times New Roman" w:hAnsi="Times New Roman"/>
          <w:sz w:val="20"/>
          <w:szCs w:val="20"/>
        </w:rPr>
      </w:pPr>
    </w:p>
    <w:p w:rsidR="0003798C" w:rsidRPr="00BA39CB" w:rsidRDefault="0003798C" w:rsidP="0003798C">
      <w:pPr>
        <w:spacing w:after="0"/>
        <w:rPr>
          <w:rFonts w:ascii="Times New Roman" w:hAnsi="Times New Roman"/>
          <w:sz w:val="20"/>
          <w:szCs w:val="20"/>
        </w:rPr>
      </w:pPr>
      <w:r w:rsidRPr="00BA39CB">
        <w:rPr>
          <w:rFonts w:ascii="Times New Roman" w:hAnsi="Times New Roman"/>
          <w:sz w:val="20"/>
          <w:szCs w:val="20"/>
        </w:rPr>
        <w:t xml:space="preserve"> Характеристика семей по материальному обеспечению</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8"/>
        <w:gridCol w:w="4711"/>
        <w:gridCol w:w="4711"/>
      </w:tblGrid>
      <w:tr w:rsidR="0003798C" w:rsidRPr="00BA39CB" w:rsidTr="00A8677F">
        <w:tc>
          <w:tcPr>
            <w:tcW w:w="5398" w:type="dxa"/>
            <w:shd w:val="clear" w:color="auto" w:fill="auto"/>
          </w:tcPr>
          <w:p w:rsidR="0003798C" w:rsidRPr="00BA39CB" w:rsidRDefault="0003798C" w:rsidP="00FF0780">
            <w:pPr>
              <w:spacing w:after="0" w:line="240" w:lineRule="auto"/>
              <w:jc w:val="center"/>
              <w:rPr>
                <w:rFonts w:ascii="Times New Roman" w:hAnsi="Times New Roman"/>
                <w:sz w:val="20"/>
                <w:szCs w:val="20"/>
              </w:rPr>
            </w:pPr>
            <w:r w:rsidRPr="00BA39CB">
              <w:rPr>
                <w:rFonts w:ascii="Times New Roman" w:hAnsi="Times New Roman"/>
                <w:sz w:val="20"/>
                <w:szCs w:val="20"/>
              </w:rPr>
              <w:t>Обеспеченны полностью</w:t>
            </w:r>
          </w:p>
        </w:tc>
        <w:tc>
          <w:tcPr>
            <w:tcW w:w="4711" w:type="dxa"/>
            <w:shd w:val="clear" w:color="auto" w:fill="auto"/>
          </w:tcPr>
          <w:p w:rsidR="0003798C" w:rsidRPr="00BA39CB" w:rsidRDefault="0003798C" w:rsidP="00FF0780">
            <w:pPr>
              <w:spacing w:after="0" w:line="240" w:lineRule="auto"/>
              <w:jc w:val="center"/>
              <w:rPr>
                <w:rFonts w:ascii="Times New Roman" w:hAnsi="Times New Roman"/>
                <w:sz w:val="20"/>
                <w:szCs w:val="20"/>
              </w:rPr>
            </w:pPr>
            <w:r w:rsidRPr="00BA39CB">
              <w:rPr>
                <w:rFonts w:ascii="Times New Roman" w:hAnsi="Times New Roman"/>
                <w:sz w:val="20"/>
                <w:szCs w:val="20"/>
              </w:rPr>
              <w:t>Средне обеспеченны</w:t>
            </w:r>
          </w:p>
        </w:tc>
        <w:tc>
          <w:tcPr>
            <w:tcW w:w="4711" w:type="dxa"/>
            <w:shd w:val="clear" w:color="auto" w:fill="auto"/>
          </w:tcPr>
          <w:p w:rsidR="0003798C" w:rsidRPr="00BA39CB" w:rsidRDefault="0003798C" w:rsidP="00FF0780">
            <w:pPr>
              <w:spacing w:after="0" w:line="240" w:lineRule="auto"/>
              <w:jc w:val="center"/>
              <w:rPr>
                <w:rFonts w:ascii="Times New Roman" w:hAnsi="Times New Roman"/>
                <w:sz w:val="20"/>
                <w:szCs w:val="20"/>
              </w:rPr>
            </w:pPr>
            <w:proofErr w:type="gramStart"/>
            <w:r w:rsidRPr="00BA39CB">
              <w:rPr>
                <w:rFonts w:ascii="Times New Roman" w:hAnsi="Times New Roman"/>
                <w:sz w:val="20"/>
                <w:szCs w:val="20"/>
              </w:rPr>
              <w:t>Мало обеспеченны</w:t>
            </w:r>
            <w:proofErr w:type="gramEnd"/>
          </w:p>
        </w:tc>
      </w:tr>
      <w:tr w:rsidR="0003798C" w:rsidRPr="00BA39CB" w:rsidTr="00A8677F">
        <w:tc>
          <w:tcPr>
            <w:tcW w:w="5398" w:type="dxa"/>
            <w:shd w:val="clear" w:color="auto" w:fill="auto"/>
          </w:tcPr>
          <w:p w:rsidR="0003798C" w:rsidRPr="00BA39CB" w:rsidRDefault="00A8677F" w:rsidP="00FF0780">
            <w:pPr>
              <w:spacing w:after="0" w:line="240" w:lineRule="auto"/>
              <w:jc w:val="center"/>
              <w:rPr>
                <w:rFonts w:ascii="Times New Roman" w:hAnsi="Times New Roman"/>
                <w:sz w:val="20"/>
                <w:szCs w:val="20"/>
              </w:rPr>
            </w:pPr>
            <w:r>
              <w:rPr>
                <w:rFonts w:ascii="Times New Roman" w:hAnsi="Times New Roman"/>
                <w:sz w:val="20"/>
                <w:szCs w:val="20"/>
              </w:rPr>
              <w:t>79</w:t>
            </w:r>
          </w:p>
        </w:tc>
        <w:tc>
          <w:tcPr>
            <w:tcW w:w="4711" w:type="dxa"/>
            <w:shd w:val="clear" w:color="auto" w:fill="auto"/>
          </w:tcPr>
          <w:p w:rsidR="0003798C" w:rsidRPr="00BA39CB" w:rsidRDefault="00A8677F" w:rsidP="00FF0780">
            <w:pPr>
              <w:spacing w:after="0" w:line="240" w:lineRule="auto"/>
              <w:jc w:val="center"/>
              <w:rPr>
                <w:rFonts w:ascii="Times New Roman" w:hAnsi="Times New Roman"/>
                <w:sz w:val="20"/>
                <w:szCs w:val="20"/>
              </w:rPr>
            </w:pPr>
            <w:r>
              <w:rPr>
                <w:rFonts w:ascii="Times New Roman" w:hAnsi="Times New Roman"/>
                <w:sz w:val="20"/>
                <w:szCs w:val="20"/>
              </w:rPr>
              <w:t>39</w:t>
            </w:r>
          </w:p>
        </w:tc>
        <w:tc>
          <w:tcPr>
            <w:tcW w:w="4711" w:type="dxa"/>
            <w:shd w:val="clear" w:color="auto" w:fill="auto"/>
          </w:tcPr>
          <w:p w:rsidR="0003798C" w:rsidRPr="00BA39CB" w:rsidRDefault="00A8677F" w:rsidP="00FF0780">
            <w:pPr>
              <w:spacing w:after="0" w:line="240" w:lineRule="auto"/>
              <w:jc w:val="center"/>
              <w:rPr>
                <w:rFonts w:ascii="Times New Roman" w:hAnsi="Times New Roman"/>
                <w:sz w:val="20"/>
                <w:szCs w:val="20"/>
              </w:rPr>
            </w:pPr>
            <w:r>
              <w:rPr>
                <w:rFonts w:ascii="Times New Roman" w:hAnsi="Times New Roman"/>
                <w:sz w:val="20"/>
                <w:szCs w:val="20"/>
              </w:rPr>
              <w:t>2</w:t>
            </w:r>
          </w:p>
        </w:tc>
      </w:tr>
    </w:tbl>
    <w:p w:rsidR="0003798C" w:rsidRPr="00D8645F" w:rsidRDefault="0003798C" w:rsidP="0003798C">
      <w:pPr>
        <w:pStyle w:val="Default"/>
        <w:ind w:left="567"/>
        <w:rPr>
          <w:b/>
          <w:bCs/>
          <w:sz w:val="22"/>
          <w:szCs w:val="22"/>
          <w:highlight w:val="yellow"/>
        </w:rPr>
      </w:pPr>
    </w:p>
    <w:p w:rsidR="0003798C" w:rsidRPr="00385750" w:rsidRDefault="0003798C" w:rsidP="0003798C">
      <w:pPr>
        <w:tabs>
          <w:tab w:val="left" w:pos="5954"/>
        </w:tabs>
        <w:spacing w:after="0" w:line="240" w:lineRule="auto"/>
        <w:jc w:val="center"/>
        <w:rPr>
          <w:rFonts w:ascii="Times New Roman" w:eastAsia="Times New Roman" w:hAnsi="Times New Roman"/>
          <w:b/>
          <w:i/>
          <w:sz w:val="20"/>
          <w:szCs w:val="20"/>
        </w:rPr>
      </w:pPr>
      <w:r w:rsidRPr="00385750">
        <w:rPr>
          <w:rFonts w:ascii="Times New Roman" w:eastAsia="Times New Roman" w:hAnsi="Times New Roman"/>
          <w:b/>
          <w:i/>
          <w:sz w:val="20"/>
          <w:szCs w:val="20"/>
        </w:rPr>
        <w:t>Кадровый состав</w:t>
      </w:r>
    </w:p>
    <w:p w:rsidR="0003798C" w:rsidRPr="00385750" w:rsidRDefault="0003798C" w:rsidP="0003798C">
      <w:pPr>
        <w:spacing w:after="0" w:line="240" w:lineRule="auto"/>
        <w:jc w:val="both"/>
        <w:rPr>
          <w:rFonts w:ascii="Times New Roman" w:eastAsia="Times New Roman" w:hAnsi="Times New Roman"/>
          <w:sz w:val="20"/>
          <w:szCs w:val="20"/>
        </w:rPr>
      </w:pPr>
      <w:r w:rsidRPr="00385750">
        <w:rPr>
          <w:rFonts w:ascii="Times New Roman" w:eastAsia="Times New Roman" w:hAnsi="Times New Roman"/>
          <w:color w:val="000000"/>
          <w:sz w:val="20"/>
          <w:szCs w:val="20"/>
          <w:lang w:eastAsia="zh-CN"/>
        </w:rPr>
        <w:t xml:space="preserve">Для успешной реализации </w:t>
      </w:r>
      <w:r w:rsidR="00F354B2">
        <w:rPr>
          <w:rFonts w:ascii="Times New Roman" w:eastAsia="Times New Roman" w:hAnsi="Times New Roman"/>
          <w:color w:val="000000"/>
          <w:sz w:val="20"/>
          <w:szCs w:val="20"/>
          <w:lang w:eastAsia="zh-CN"/>
        </w:rPr>
        <w:t>рабочей программы</w:t>
      </w:r>
      <w:r w:rsidR="00A8677F">
        <w:rPr>
          <w:rFonts w:ascii="Times New Roman" w:eastAsia="Times New Roman" w:hAnsi="Times New Roman"/>
          <w:color w:val="000000"/>
          <w:sz w:val="20"/>
          <w:szCs w:val="20"/>
          <w:lang w:eastAsia="zh-CN"/>
        </w:rPr>
        <w:t xml:space="preserve"> в филиале «Детский сад № 22»</w:t>
      </w:r>
      <w:r w:rsidRPr="00385750">
        <w:rPr>
          <w:rFonts w:ascii="Times New Roman" w:eastAsia="Times New Roman" w:hAnsi="Times New Roman"/>
          <w:color w:val="000000"/>
          <w:sz w:val="20"/>
          <w:szCs w:val="20"/>
          <w:lang w:eastAsia="zh-CN"/>
        </w:rPr>
        <w:t xml:space="preserve"> созданы педагогические условия как для </w:t>
      </w:r>
      <w:r w:rsidRPr="00385750">
        <w:rPr>
          <w:rFonts w:ascii="Times New Roman" w:eastAsia="Times New Roman" w:hAnsi="Times New Roman"/>
          <w:i/>
          <w:sz w:val="20"/>
          <w:szCs w:val="20"/>
        </w:rPr>
        <w:t>профессионального развития педагогических работнико</w:t>
      </w:r>
      <w:r w:rsidRPr="00385750">
        <w:rPr>
          <w:rFonts w:ascii="Times New Roman" w:eastAsia="Times New Roman" w:hAnsi="Times New Roman"/>
          <w:sz w:val="20"/>
          <w:szCs w:val="20"/>
        </w:rPr>
        <w:t>в филиала «Детский сад № 22» так и их дополнительного профессионального образования.</w:t>
      </w:r>
    </w:p>
    <w:p w:rsidR="0003798C" w:rsidRPr="00385750" w:rsidRDefault="0003798C" w:rsidP="0003798C">
      <w:pPr>
        <w:spacing w:after="0" w:line="240" w:lineRule="auto"/>
        <w:ind w:firstLine="720"/>
        <w:jc w:val="both"/>
        <w:rPr>
          <w:rFonts w:ascii="Times New Roman" w:eastAsia="Times New Roman" w:hAnsi="Times New Roman"/>
          <w:b/>
          <w:i/>
          <w:sz w:val="20"/>
          <w:szCs w:val="20"/>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670"/>
        <w:gridCol w:w="2268"/>
        <w:gridCol w:w="3686"/>
      </w:tblGrid>
      <w:tr w:rsidR="0003798C" w:rsidRPr="00385750" w:rsidTr="00F354B2">
        <w:tc>
          <w:tcPr>
            <w:tcW w:w="15735" w:type="dxa"/>
            <w:gridSpan w:val="4"/>
          </w:tcPr>
          <w:p w:rsidR="0003798C" w:rsidRPr="00385750" w:rsidRDefault="0003798C" w:rsidP="00FF0780">
            <w:pPr>
              <w:spacing w:after="0" w:line="240" w:lineRule="auto"/>
              <w:ind w:left="176"/>
              <w:jc w:val="center"/>
              <w:rPr>
                <w:rFonts w:ascii="Times New Roman" w:eastAsia="Times New Roman" w:hAnsi="Times New Roman"/>
                <w:b/>
                <w:sz w:val="20"/>
                <w:szCs w:val="20"/>
              </w:rPr>
            </w:pPr>
            <w:r w:rsidRPr="00385750">
              <w:rPr>
                <w:rFonts w:ascii="Times New Roman" w:eastAsia="Times New Roman" w:hAnsi="Times New Roman"/>
                <w:b/>
                <w:sz w:val="20"/>
                <w:szCs w:val="20"/>
              </w:rPr>
              <w:t>Кадровое обеспечение реализации основной общеобразовательной программы дошкольного образования</w:t>
            </w:r>
          </w:p>
        </w:tc>
      </w:tr>
      <w:tr w:rsidR="0003798C" w:rsidRPr="00385750" w:rsidTr="00F354B2">
        <w:trPr>
          <w:trHeight w:val="177"/>
        </w:trPr>
        <w:tc>
          <w:tcPr>
            <w:tcW w:w="4111" w:type="dxa"/>
          </w:tcPr>
          <w:p w:rsidR="0003798C" w:rsidRPr="00385750" w:rsidRDefault="0003798C" w:rsidP="00FF0780">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Общее количество педагогов</w:t>
            </w:r>
          </w:p>
        </w:tc>
        <w:tc>
          <w:tcPr>
            <w:tcW w:w="7938" w:type="dxa"/>
            <w:gridSpan w:val="2"/>
          </w:tcPr>
          <w:p w:rsidR="0003798C" w:rsidRPr="00385750" w:rsidRDefault="0003798C" w:rsidP="00FF0780">
            <w:pPr>
              <w:spacing w:after="0" w:line="240" w:lineRule="auto"/>
              <w:rPr>
                <w:rFonts w:ascii="Times New Roman" w:eastAsia="Times New Roman" w:hAnsi="Times New Roman"/>
                <w:sz w:val="20"/>
                <w:szCs w:val="20"/>
              </w:rPr>
            </w:pPr>
            <w:r w:rsidRPr="00385750">
              <w:rPr>
                <w:rFonts w:ascii="Times New Roman" w:eastAsia="Times New Roman" w:hAnsi="Times New Roman"/>
                <w:sz w:val="20"/>
                <w:szCs w:val="20"/>
              </w:rPr>
              <w:t>Филиал  «Детский сад № 22»</w:t>
            </w:r>
          </w:p>
        </w:tc>
        <w:tc>
          <w:tcPr>
            <w:tcW w:w="3686" w:type="dxa"/>
          </w:tcPr>
          <w:p w:rsidR="0003798C" w:rsidRPr="00385750" w:rsidRDefault="0003798C" w:rsidP="00FF0780">
            <w:pPr>
              <w:spacing w:after="0" w:line="240" w:lineRule="auto"/>
              <w:jc w:val="center"/>
              <w:rPr>
                <w:rFonts w:ascii="Times New Roman" w:eastAsia="Times New Roman" w:hAnsi="Times New Roman"/>
                <w:sz w:val="20"/>
                <w:szCs w:val="20"/>
              </w:rPr>
            </w:pPr>
            <w:r w:rsidRPr="00385750">
              <w:rPr>
                <w:rFonts w:ascii="Times New Roman" w:eastAsia="Times New Roman" w:hAnsi="Times New Roman"/>
                <w:sz w:val="20"/>
                <w:szCs w:val="20"/>
              </w:rPr>
              <w:t>13</w:t>
            </w:r>
          </w:p>
        </w:tc>
      </w:tr>
      <w:tr w:rsidR="0003798C" w:rsidRPr="00385750" w:rsidTr="00F354B2">
        <w:trPr>
          <w:trHeight w:val="327"/>
        </w:trPr>
        <w:tc>
          <w:tcPr>
            <w:tcW w:w="4111" w:type="dxa"/>
          </w:tcPr>
          <w:p w:rsidR="0003798C" w:rsidRPr="00385750" w:rsidRDefault="0003798C" w:rsidP="00FF0780">
            <w:pPr>
              <w:spacing w:after="0" w:line="240" w:lineRule="auto"/>
              <w:jc w:val="both"/>
              <w:rPr>
                <w:rFonts w:ascii="Times New Roman" w:eastAsia="Times New Roman" w:hAnsi="Times New Roman"/>
                <w:b/>
                <w:sz w:val="20"/>
                <w:szCs w:val="20"/>
              </w:rPr>
            </w:pPr>
            <w:r w:rsidRPr="00385750">
              <w:rPr>
                <w:rFonts w:ascii="Times New Roman" w:eastAsia="Times New Roman" w:hAnsi="Times New Roman"/>
                <w:b/>
                <w:bCs/>
                <w:iCs/>
                <w:sz w:val="20"/>
                <w:szCs w:val="20"/>
              </w:rPr>
              <w:t xml:space="preserve">Педагогический состав </w:t>
            </w:r>
            <w:r w:rsidRPr="00385750">
              <w:rPr>
                <w:rFonts w:ascii="Times New Roman" w:eastAsia="Times New Roman" w:hAnsi="Times New Roman"/>
                <w:b/>
                <w:sz w:val="20"/>
                <w:szCs w:val="20"/>
              </w:rPr>
              <w:t>по штату</w:t>
            </w:r>
          </w:p>
          <w:p w:rsidR="0003798C" w:rsidRPr="00385750" w:rsidRDefault="0003798C" w:rsidP="00FF0780">
            <w:pPr>
              <w:spacing w:after="0" w:line="240" w:lineRule="auto"/>
              <w:jc w:val="both"/>
              <w:rPr>
                <w:rFonts w:ascii="Times New Roman" w:eastAsia="Times New Roman" w:hAnsi="Times New Roman"/>
                <w:b/>
                <w:sz w:val="20"/>
                <w:szCs w:val="20"/>
              </w:rPr>
            </w:pPr>
          </w:p>
          <w:p w:rsidR="0003798C" w:rsidRPr="00385750" w:rsidRDefault="0003798C" w:rsidP="00FF0780">
            <w:pPr>
              <w:spacing w:after="0" w:line="240" w:lineRule="auto"/>
              <w:jc w:val="both"/>
              <w:rPr>
                <w:rFonts w:ascii="Times New Roman" w:eastAsia="Times New Roman" w:hAnsi="Times New Roman"/>
                <w:b/>
                <w:sz w:val="20"/>
                <w:szCs w:val="20"/>
              </w:rPr>
            </w:pPr>
          </w:p>
        </w:tc>
        <w:tc>
          <w:tcPr>
            <w:tcW w:w="5670" w:type="dxa"/>
          </w:tcPr>
          <w:p w:rsidR="0003798C" w:rsidRPr="00385750" w:rsidRDefault="0003798C" w:rsidP="00FF0780">
            <w:pPr>
              <w:spacing w:after="0" w:line="240" w:lineRule="auto"/>
              <w:rPr>
                <w:rFonts w:ascii="Times New Roman" w:eastAsia="Times New Roman" w:hAnsi="Times New Roman"/>
                <w:sz w:val="20"/>
                <w:szCs w:val="20"/>
              </w:rPr>
            </w:pPr>
            <w:r w:rsidRPr="00385750">
              <w:rPr>
                <w:rFonts w:ascii="Times New Roman" w:eastAsia="Times New Roman" w:hAnsi="Times New Roman"/>
                <w:sz w:val="20"/>
                <w:szCs w:val="20"/>
              </w:rPr>
              <w:t>Филиал  «Детский сад № 22»</w:t>
            </w:r>
          </w:p>
        </w:tc>
        <w:tc>
          <w:tcPr>
            <w:tcW w:w="2268" w:type="dxa"/>
          </w:tcPr>
          <w:p w:rsidR="0003798C" w:rsidRPr="00385750" w:rsidRDefault="00F354B2" w:rsidP="00FF0780">
            <w:pPr>
              <w:spacing w:after="0" w:line="240" w:lineRule="auto"/>
              <w:ind w:right="-108"/>
              <w:jc w:val="center"/>
              <w:rPr>
                <w:rFonts w:ascii="Times New Roman" w:eastAsia="Times New Roman" w:hAnsi="Times New Roman"/>
                <w:sz w:val="20"/>
                <w:szCs w:val="20"/>
              </w:rPr>
            </w:pPr>
            <w:r>
              <w:rPr>
                <w:rFonts w:ascii="Times New Roman" w:eastAsia="Times New Roman" w:hAnsi="Times New Roman"/>
                <w:sz w:val="20"/>
                <w:szCs w:val="20"/>
              </w:rPr>
              <w:t>1</w:t>
            </w:r>
          </w:p>
        </w:tc>
        <w:tc>
          <w:tcPr>
            <w:tcW w:w="3686" w:type="dxa"/>
          </w:tcPr>
          <w:p w:rsidR="0003798C" w:rsidRPr="00385750" w:rsidRDefault="0003798C" w:rsidP="00FF0780">
            <w:pPr>
              <w:spacing w:after="0" w:line="240" w:lineRule="auto"/>
              <w:rPr>
                <w:rFonts w:ascii="Times New Roman" w:eastAsia="Times New Roman" w:hAnsi="Times New Roman"/>
                <w:sz w:val="20"/>
                <w:szCs w:val="20"/>
              </w:rPr>
            </w:pPr>
            <w:r w:rsidRPr="00385750">
              <w:rPr>
                <w:rFonts w:ascii="Times New Roman" w:eastAsia="Times New Roman" w:hAnsi="Times New Roman"/>
                <w:sz w:val="20"/>
                <w:szCs w:val="20"/>
              </w:rPr>
              <w:t>Инструктор по физической культуре - 1</w:t>
            </w:r>
          </w:p>
        </w:tc>
      </w:tr>
      <w:tr w:rsidR="0003798C" w:rsidRPr="00385750" w:rsidTr="00F354B2">
        <w:trPr>
          <w:trHeight w:val="266"/>
        </w:trPr>
        <w:tc>
          <w:tcPr>
            <w:tcW w:w="15735" w:type="dxa"/>
            <w:gridSpan w:val="4"/>
          </w:tcPr>
          <w:p w:rsidR="0003798C" w:rsidRPr="00385750" w:rsidRDefault="0003798C" w:rsidP="00FF0780">
            <w:pPr>
              <w:spacing w:after="0" w:line="240" w:lineRule="auto"/>
              <w:jc w:val="center"/>
              <w:rPr>
                <w:rFonts w:ascii="Times New Roman" w:eastAsia="Times New Roman" w:hAnsi="Times New Roman"/>
                <w:b/>
                <w:sz w:val="20"/>
                <w:szCs w:val="20"/>
              </w:rPr>
            </w:pPr>
            <w:r w:rsidRPr="00385750">
              <w:rPr>
                <w:rFonts w:ascii="Times New Roman" w:eastAsia="Times New Roman" w:hAnsi="Times New Roman"/>
                <w:b/>
                <w:sz w:val="20"/>
                <w:szCs w:val="20"/>
              </w:rPr>
              <w:t>Квалификационный ценз педагогов</w:t>
            </w:r>
          </w:p>
        </w:tc>
      </w:tr>
      <w:tr w:rsidR="00F354B2" w:rsidRPr="00385750" w:rsidTr="00E92FC7">
        <w:trPr>
          <w:trHeight w:val="82"/>
        </w:trPr>
        <w:tc>
          <w:tcPr>
            <w:tcW w:w="4111" w:type="dxa"/>
          </w:tcPr>
          <w:p w:rsidR="00F354B2" w:rsidRPr="00385750" w:rsidRDefault="00F354B2" w:rsidP="00FF0780">
            <w:pPr>
              <w:spacing w:after="0" w:line="240" w:lineRule="auto"/>
              <w:rPr>
                <w:rFonts w:ascii="Times New Roman" w:eastAsia="Times New Roman" w:hAnsi="Times New Roman"/>
                <w:bCs/>
                <w:iCs/>
                <w:sz w:val="20"/>
                <w:szCs w:val="20"/>
              </w:rPr>
            </w:pPr>
            <w:r w:rsidRPr="00385750">
              <w:rPr>
                <w:rFonts w:ascii="Times New Roman" w:eastAsia="Times New Roman" w:hAnsi="Times New Roman"/>
                <w:bCs/>
                <w:iCs/>
                <w:sz w:val="20"/>
                <w:szCs w:val="20"/>
              </w:rPr>
              <w:t xml:space="preserve">Первая квалификационная категория: </w:t>
            </w:r>
          </w:p>
        </w:tc>
        <w:tc>
          <w:tcPr>
            <w:tcW w:w="11624" w:type="dxa"/>
            <w:gridSpan w:val="3"/>
          </w:tcPr>
          <w:p w:rsidR="00F354B2" w:rsidRPr="00385750" w:rsidRDefault="00F354B2" w:rsidP="00FF07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1 </w:t>
            </w:r>
            <w:r w:rsidRPr="00385750">
              <w:rPr>
                <w:rFonts w:ascii="Times New Roman" w:eastAsia="Times New Roman" w:hAnsi="Times New Roman"/>
                <w:sz w:val="20"/>
                <w:szCs w:val="20"/>
              </w:rPr>
              <w:t xml:space="preserve"> </w:t>
            </w:r>
          </w:p>
        </w:tc>
      </w:tr>
      <w:tr w:rsidR="0003798C" w:rsidRPr="00385750" w:rsidTr="00F354B2">
        <w:trPr>
          <w:trHeight w:val="116"/>
        </w:trPr>
        <w:tc>
          <w:tcPr>
            <w:tcW w:w="15735" w:type="dxa"/>
            <w:gridSpan w:val="4"/>
          </w:tcPr>
          <w:p w:rsidR="0003798C" w:rsidRPr="00385750" w:rsidRDefault="0003798C" w:rsidP="00FF0780">
            <w:pPr>
              <w:tabs>
                <w:tab w:val="left" w:pos="2790"/>
              </w:tabs>
              <w:spacing w:after="0" w:line="240" w:lineRule="auto"/>
              <w:jc w:val="center"/>
              <w:rPr>
                <w:rFonts w:ascii="Times New Roman" w:eastAsia="Times New Roman" w:hAnsi="Times New Roman"/>
                <w:b/>
                <w:iCs/>
                <w:sz w:val="20"/>
                <w:szCs w:val="20"/>
              </w:rPr>
            </w:pPr>
            <w:r w:rsidRPr="00385750">
              <w:rPr>
                <w:rFonts w:ascii="Times New Roman" w:eastAsia="Times New Roman" w:hAnsi="Times New Roman"/>
                <w:b/>
                <w:iCs/>
                <w:sz w:val="20"/>
                <w:szCs w:val="20"/>
              </w:rPr>
              <w:t>Образовательный ценз педагогов</w:t>
            </w:r>
          </w:p>
        </w:tc>
      </w:tr>
      <w:tr w:rsidR="00F354B2" w:rsidRPr="00385750" w:rsidTr="00E92FC7">
        <w:trPr>
          <w:trHeight w:val="84"/>
        </w:trPr>
        <w:tc>
          <w:tcPr>
            <w:tcW w:w="4111" w:type="dxa"/>
          </w:tcPr>
          <w:p w:rsidR="00F354B2" w:rsidRPr="00385750" w:rsidRDefault="00F354B2" w:rsidP="00FF0780">
            <w:pPr>
              <w:spacing w:after="0" w:line="240" w:lineRule="auto"/>
              <w:jc w:val="both"/>
              <w:rPr>
                <w:rFonts w:ascii="Times New Roman" w:eastAsia="Times New Roman" w:hAnsi="Times New Roman"/>
                <w:sz w:val="20"/>
                <w:szCs w:val="20"/>
              </w:rPr>
            </w:pPr>
            <w:r w:rsidRPr="00385750">
              <w:rPr>
                <w:rFonts w:ascii="Times New Roman" w:eastAsia="Times New Roman" w:hAnsi="Times New Roman"/>
                <w:sz w:val="20"/>
                <w:szCs w:val="20"/>
              </w:rPr>
              <w:t>Высшее профессиональное:</w:t>
            </w:r>
          </w:p>
        </w:tc>
        <w:tc>
          <w:tcPr>
            <w:tcW w:w="11624" w:type="dxa"/>
            <w:gridSpan w:val="3"/>
          </w:tcPr>
          <w:p w:rsidR="00F354B2" w:rsidRPr="00385750" w:rsidRDefault="00F354B2" w:rsidP="00FF07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Pr="00385750">
              <w:rPr>
                <w:rFonts w:ascii="Times New Roman" w:eastAsia="Times New Roman" w:hAnsi="Times New Roman"/>
                <w:sz w:val="20"/>
                <w:szCs w:val="20"/>
              </w:rPr>
              <w:t xml:space="preserve"> педагог</w:t>
            </w:r>
          </w:p>
        </w:tc>
      </w:tr>
      <w:tr w:rsidR="0003798C" w:rsidRPr="00385750" w:rsidTr="00F354B2">
        <w:trPr>
          <w:trHeight w:val="70"/>
        </w:trPr>
        <w:tc>
          <w:tcPr>
            <w:tcW w:w="15735" w:type="dxa"/>
            <w:gridSpan w:val="4"/>
          </w:tcPr>
          <w:p w:rsidR="0003798C" w:rsidRPr="00385750" w:rsidRDefault="0003798C" w:rsidP="00FF0780">
            <w:pPr>
              <w:spacing w:after="0" w:line="240" w:lineRule="auto"/>
              <w:jc w:val="center"/>
              <w:rPr>
                <w:rFonts w:ascii="Times New Roman" w:eastAsia="Times New Roman" w:hAnsi="Times New Roman"/>
                <w:b/>
                <w:sz w:val="20"/>
                <w:szCs w:val="20"/>
              </w:rPr>
            </w:pPr>
            <w:r w:rsidRPr="00385750">
              <w:rPr>
                <w:rFonts w:ascii="Times New Roman" w:eastAsia="Times New Roman" w:hAnsi="Times New Roman"/>
                <w:b/>
                <w:sz w:val="20"/>
                <w:szCs w:val="20"/>
              </w:rPr>
              <w:t>Возрастной ценз педагогов</w:t>
            </w:r>
          </w:p>
        </w:tc>
      </w:tr>
      <w:tr w:rsidR="00F354B2" w:rsidRPr="00385750" w:rsidTr="00E92FC7">
        <w:trPr>
          <w:trHeight w:val="84"/>
        </w:trPr>
        <w:tc>
          <w:tcPr>
            <w:tcW w:w="4111" w:type="dxa"/>
          </w:tcPr>
          <w:p w:rsidR="00F354B2" w:rsidRPr="00385750" w:rsidRDefault="00F354B2" w:rsidP="00FF0780">
            <w:pPr>
              <w:spacing w:after="0" w:line="240" w:lineRule="auto"/>
              <w:jc w:val="both"/>
              <w:rPr>
                <w:rFonts w:ascii="Times New Roman" w:eastAsia="Times New Roman" w:hAnsi="Times New Roman"/>
                <w:sz w:val="20"/>
                <w:szCs w:val="20"/>
              </w:rPr>
            </w:pPr>
            <w:r w:rsidRPr="00385750">
              <w:rPr>
                <w:rFonts w:ascii="Times New Roman" w:eastAsia="Times New Roman" w:hAnsi="Times New Roman"/>
                <w:sz w:val="20"/>
                <w:szCs w:val="20"/>
              </w:rPr>
              <w:t>Старше 55 лет</w:t>
            </w:r>
          </w:p>
        </w:tc>
        <w:tc>
          <w:tcPr>
            <w:tcW w:w="11624" w:type="dxa"/>
            <w:gridSpan w:val="3"/>
          </w:tcPr>
          <w:p w:rsidR="00F354B2" w:rsidRPr="00385750" w:rsidRDefault="00F354B2" w:rsidP="00FF0780">
            <w:pPr>
              <w:spacing w:after="0" w:line="240" w:lineRule="auto"/>
              <w:jc w:val="center"/>
              <w:rPr>
                <w:rFonts w:ascii="Times New Roman" w:eastAsia="Times New Roman" w:hAnsi="Times New Roman"/>
                <w:sz w:val="20"/>
                <w:szCs w:val="20"/>
              </w:rPr>
            </w:pPr>
            <w:r w:rsidRPr="00385750">
              <w:rPr>
                <w:rFonts w:ascii="Times New Roman" w:eastAsia="Times New Roman" w:hAnsi="Times New Roman"/>
                <w:sz w:val="20"/>
                <w:szCs w:val="20"/>
              </w:rPr>
              <w:t>1 педагог</w:t>
            </w:r>
          </w:p>
        </w:tc>
      </w:tr>
      <w:tr w:rsidR="0003798C" w:rsidRPr="00385750" w:rsidTr="00F354B2">
        <w:trPr>
          <w:trHeight w:val="89"/>
        </w:trPr>
        <w:tc>
          <w:tcPr>
            <w:tcW w:w="15735" w:type="dxa"/>
            <w:gridSpan w:val="4"/>
          </w:tcPr>
          <w:p w:rsidR="0003798C" w:rsidRPr="00385750" w:rsidRDefault="0003798C" w:rsidP="00FF0780">
            <w:pPr>
              <w:spacing w:after="0" w:line="240" w:lineRule="auto"/>
              <w:jc w:val="center"/>
              <w:rPr>
                <w:rFonts w:ascii="Times New Roman" w:eastAsia="Times New Roman" w:hAnsi="Times New Roman"/>
                <w:b/>
                <w:sz w:val="20"/>
                <w:szCs w:val="20"/>
              </w:rPr>
            </w:pPr>
            <w:r w:rsidRPr="00385750">
              <w:rPr>
                <w:rFonts w:ascii="Times New Roman" w:eastAsia="Times New Roman" w:hAnsi="Times New Roman"/>
                <w:b/>
                <w:sz w:val="20"/>
                <w:szCs w:val="20"/>
              </w:rPr>
              <w:t>Педагогический стаж</w:t>
            </w:r>
          </w:p>
        </w:tc>
      </w:tr>
      <w:tr w:rsidR="00F354B2" w:rsidRPr="00385750" w:rsidTr="00E92FC7">
        <w:trPr>
          <w:trHeight w:val="84"/>
        </w:trPr>
        <w:tc>
          <w:tcPr>
            <w:tcW w:w="4111" w:type="dxa"/>
          </w:tcPr>
          <w:p w:rsidR="00F354B2" w:rsidRPr="00385750" w:rsidRDefault="00F354B2" w:rsidP="00FF0780">
            <w:pPr>
              <w:spacing w:after="0" w:line="240" w:lineRule="auto"/>
              <w:jc w:val="both"/>
              <w:rPr>
                <w:rFonts w:ascii="Times New Roman" w:eastAsia="Times New Roman" w:hAnsi="Times New Roman"/>
                <w:sz w:val="20"/>
                <w:szCs w:val="20"/>
              </w:rPr>
            </w:pPr>
            <w:r w:rsidRPr="00385750">
              <w:rPr>
                <w:rFonts w:ascii="Times New Roman" w:eastAsia="Times New Roman" w:hAnsi="Times New Roman"/>
                <w:sz w:val="20"/>
                <w:szCs w:val="20"/>
              </w:rPr>
              <w:t>25 лет и выше</w:t>
            </w:r>
          </w:p>
        </w:tc>
        <w:tc>
          <w:tcPr>
            <w:tcW w:w="11624" w:type="dxa"/>
            <w:gridSpan w:val="3"/>
          </w:tcPr>
          <w:p w:rsidR="00F354B2" w:rsidRPr="00385750" w:rsidRDefault="00F354B2" w:rsidP="00FF078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Pr="00385750">
              <w:rPr>
                <w:rFonts w:ascii="Times New Roman" w:eastAsia="Times New Roman" w:hAnsi="Times New Roman"/>
                <w:sz w:val="20"/>
                <w:szCs w:val="20"/>
              </w:rPr>
              <w:t xml:space="preserve"> педагог</w:t>
            </w:r>
          </w:p>
        </w:tc>
      </w:tr>
      <w:tr w:rsidR="0003798C" w:rsidRPr="00385750" w:rsidTr="00F354B2">
        <w:trPr>
          <w:trHeight w:val="323"/>
        </w:trPr>
        <w:tc>
          <w:tcPr>
            <w:tcW w:w="15735" w:type="dxa"/>
            <w:gridSpan w:val="4"/>
          </w:tcPr>
          <w:p w:rsidR="0003798C" w:rsidRPr="00385750" w:rsidRDefault="0003798C" w:rsidP="00FF0780">
            <w:pPr>
              <w:spacing w:after="0" w:line="240" w:lineRule="auto"/>
              <w:jc w:val="center"/>
              <w:rPr>
                <w:rFonts w:ascii="Times New Roman" w:eastAsia="Times New Roman" w:hAnsi="Times New Roman"/>
                <w:b/>
                <w:color w:val="FF0000"/>
                <w:sz w:val="20"/>
                <w:szCs w:val="20"/>
              </w:rPr>
            </w:pPr>
            <w:r w:rsidRPr="00385750">
              <w:rPr>
                <w:rFonts w:ascii="Times New Roman" w:eastAsia="Times New Roman" w:hAnsi="Times New Roman"/>
                <w:b/>
                <w:sz w:val="20"/>
                <w:szCs w:val="20"/>
              </w:rPr>
              <w:t>Курсы повышения квалификации (не менее 72)</w:t>
            </w:r>
          </w:p>
        </w:tc>
      </w:tr>
      <w:tr w:rsidR="00F354B2" w:rsidRPr="00385750" w:rsidTr="00E92FC7">
        <w:trPr>
          <w:trHeight w:val="157"/>
        </w:trPr>
        <w:tc>
          <w:tcPr>
            <w:tcW w:w="4111" w:type="dxa"/>
          </w:tcPr>
          <w:p w:rsidR="00F354B2" w:rsidRPr="00385750" w:rsidRDefault="00F354B2" w:rsidP="00FF0780">
            <w:pPr>
              <w:spacing w:after="0" w:line="240" w:lineRule="auto"/>
              <w:rPr>
                <w:rFonts w:ascii="Times New Roman" w:eastAsia="Times New Roman" w:hAnsi="Times New Roman"/>
                <w:color w:val="FF0000"/>
                <w:sz w:val="20"/>
                <w:szCs w:val="20"/>
              </w:rPr>
            </w:pPr>
            <w:r w:rsidRPr="00385750">
              <w:rPr>
                <w:rFonts w:ascii="Times New Roman" w:eastAsia="Times New Roman" w:hAnsi="Times New Roman"/>
                <w:sz w:val="20"/>
                <w:szCs w:val="20"/>
              </w:rPr>
              <w:t>Филиал «Детский сад № 22»</w:t>
            </w:r>
          </w:p>
        </w:tc>
        <w:tc>
          <w:tcPr>
            <w:tcW w:w="11624" w:type="dxa"/>
            <w:gridSpan w:val="3"/>
          </w:tcPr>
          <w:p w:rsidR="00F354B2" w:rsidRPr="00385750" w:rsidRDefault="00F354B2" w:rsidP="00FF0780">
            <w:pPr>
              <w:spacing w:after="0" w:line="240" w:lineRule="auto"/>
              <w:jc w:val="center"/>
              <w:rPr>
                <w:rFonts w:ascii="Times New Roman" w:eastAsia="Times New Roman" w:hAnsi="Times New Roman"/>
                <w:color w:val="FF0000"/>
                <w:sz w:val="20"/>
                <w:szCs w:val="20"/>
              </w:rPr>
            </w:pPr>
            <w:r w:rsidRPr="00385750">
              <w:rPr>
                <w:rFonts w:ascii="Times New Roman" w:eastAsia="Times New Roman" w:hAnsi="Times New Roman"/>
                <w:sz w:val="20"/>
                <w:szCs w:val="20"/>
              </w:rPr>
              <w:t>1</w:t>
            </w:r>
            <w:r>
              <w:rPr>
                <w:rFonts w:ascii="Times New Roman" w:eastAsia="Times New Roman" w:hAnsi="Times New Roman"/>
                <w:sz w:val="20"/>
                <w:szCs w:val="20"/>
              </w:rPr>
              <w:t xml:space="preserve"> педагог</w:t>
            </w:r>
          </w:p>
        </w:tc>
      </w:tr>
    </w:tbl>
    <w:p w:rsidR="00F551C4" w:rsidRDefault="00F551C4" w:rsidP="0003798C">
      <w:pPr>
        <w:pStyle w:val="Default"/>
        <w:rPr>
          <w:b/>
          <w:bCs/>
          <w:sz w:val="20"/>
          <w:szCs w:val="20"/>
        </w:rPr>
      </w:pPr>
    </w:p>
    <w:p w:rsidR="0003798C" w:rsidRPr="00385750" w:rsidRDefault="0003798C" w:rsidP="0003798C">
      <w:pPr>
        <w:pStyle w:val="Default"/>
        <w:rPr>
          <w:b/>
          <w:bCs/>
          <w:sz w:val="20"/>
          <w:szCs w:val="20"/>
        </w:rPr>
      </w:pPr>
      <w:r w:rsidRPr="00385750">
        <w:rPr>
          <w:b/>
          <w:bCs/>
          <w:sz w:val="20"/>
          <w:szCs w:val="20"/>
        </w:rPr>
        <w:t xml:space="preserve">Психолого-педагогические условия реализации Программы: </w:t>
      </w:r>
    </w:p>
    <w:p w:rsidR="0003798C" w:rsidRPr="00385750" w:rsidRDefault="0003798C" w:rsidP="00B37083">
      <w:pPr>
        <w:pStyle w:val="Default"/>
        <w:numPr>
          <w:ilvl w:val="0"/>
          <w:numId w:val="4"/>
        </w:numPr>
        <w:rPr>
          <w:sz w:val="20"/>
          <w:szCs w:val="20"/>
        </w:rPr>
      </w:pPr>
      <w:r w:rsidRPr="00385750">
        <w:rPr>
          <w:sz w:val="20"/>
          <w:szCs w:val="20"/>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03798C" w:rsidRPr="00385750" w:rsidRDefault="0003798C" w:rsidP="00B37083">
      <w:pPr>
        <w:pStyle w:val="Default"/>
        <w:numPr>
          <w:ilvl w:val="0"/>
          <w:numId w:val="4"/>
        </w:numPr>
        <w:rPr>
          <w:sz w:val="20"/>
          <w:szCs w:val="20"/>
        </w:rPr>
      </w:pPr>
      <w:r w:rsidRPr="00385750">
        <w:rPr>
          <w:sz w:val="20"/>
          <w:szCs w:val="20"/>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385750">
        <w:rPr>
          <w:sz w:val="20"/>
          <w:szCs w:val="20"/>
        </w:rPr>
        <w:t>недопустимость</w:t>
      </w:r>
      <w:proofErr w:type="gramEnd"/>
      <w:r w:rsidRPr="00385750">
        <w:rPr>
          <w:sz w:val="20"/>
          <w:szCs w:val="20"/>
        </w:rPr>
        <w:t xml:space="preserve"> как искусственного ускорения, так и искусственного замедления развития детей); </w:t>
      </w:r>
    </w:p>
    <w:p w:rsidR="0003798C" w:rsidRPr="00385750" w:rsidRDefault="0003798C" w:rsidP="00B37083">
      <w:pPr>
        <w:pStyle w:val="Default"/>
        <w:numPr>
          <w:ilvl w:val="0"/>
          <w:numId w:val="4"/>
        </w:numPr>
        <w:rPr>
          <w:sz w:val="20"/>
          <w:szCs w:val="20"/>
        </w:rPr>
      </w:pPr>
      <w:r w:rsidRPr="00385750">
        <w:rPr>
          <w:sz w:val="20"/>
          <w:szCs w:val="20"/>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03798C" w:rsidRPr="00385750" w:rsidRDefault="0003798C" w:rsidP="00B37083">
      <w:pPr>
        <w:pStyle w:val="Default"/>
        <w:numPr>
          <w:ilvl w:val="0"/>
          <w:numId w:val="4"/>
        </w:numPr>
        <w:rPr>
          <w:sz w:val="20"/>
          <w:szCs w:val="20"/>
        </w:rPr>
      </w:pPr>
      <w:r w:rsidRPr="00385750">
        <w:rPr>
          <w:sz w:val="20"/>
          <w:szCs w:val="20"/>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03798C" w:rsidRPr="00385750" w:rsidRDefault="0003798C" w:rsidP="00B37083">
      <w:pPr>
        <w:pStyle w:val="Default"/>
        <w:numPr>
          <w:ilvl w:val="0"/>
          <w:numId w:val="4"/>
        </w:numPr>
        <w:spacing w:after="18"/>
        <w:rPr>
          <w:sz w:val="20"/>
          <w:szCs w:val="20"/>
        </w:rPr>
      </w:pPr>
      <w:r w:rsidRPr="00385750">
        <w:rPr>
          <w:sz w:val="20"/>
          <w:szCs w:val="20"/>
        </w:rPr>
        <w:t xml:space="preserve">поддержка инициативы и самостоятельности детей в специфических для них видах деятельности; </w:t>
      </w:r>
    </w:p>
    <w:p w:rsidR="0003798C" w:rsidRPr="00385750" w:rsidRDefault="0003798C" w:rsidP="00B37083">
      <w:pPr>
        <w:pStyle w:val="Default"/>
        <w:numPr>
          <w:ilvl w:val="0"/>
          <w:numId w:val="4"/>
        </w:numPr>
        <w:rPr>
          <w:sz w:val="20"/>
          <w:szCs w:val="20"/>
        </w:rPr>
      </w:pPr>
      <w:r w:rsidRPr="00385750">
        <w:rPr>
          <w:sz w:val="20"/>
          <w:szCs w:val="20"/>
        </w:rPr>
        <w:t xml:space="preserve">возможность выбора детьми материалов, видов активности, участников совместной деятельности и общения; </w:t>
      </w:r>
    </w:p>
    <w:p w:rsidR="0003798C" w:rsidRPr="00385750" w:rsidRDefault="0003798C" w:rsidP="00B37083">
      <w:pPr>
        <w:numPr>
          <w:ilvl w:val="0"/>
          <w:numId w:val="4"/>
        </w:numPr>
        <w:jc w:val="both"/>
        <w:rPr>
          <w:rFonts w:ascii="Times New Roman" w:hAnsi="Times New Roman"/>
          <w:bCs/>
          <w:sz w:val="20"/>
          <w:szCs w:val="20"/>
        </w:rPr>
      </w:pPr>
      <w:r w:rsidRPr="00385750">
        <w:rPr>
          <w:rFonts w:ascii="Times New Roman" w:hAnsi="Times New Roman"/>
          <w:sz w:val="20"/>
          <w:szCs w:val="20"/>
        </w:rPr>
        <w:t>защита детей от всех форм физического и психического насилия;</w:t>
      </w:r>
    </w:p>
    <w:p w:rsidR="0003798C" w:rsidRDefault="0003798C" w:rsidP="0003798C">
      <w:pPr>
        <w:spacing w:after="0" w:line="240" w:lineRule="auto"/>
        <w:ind w:firstLine="426"/>
        <w:jc w:val="both"/>
        <w:rPr>
          <w:rFonts w:ascii="Times New Roman" w:hAnsi="Times New Roman"/>
          <w:sz w:val="20"/>
          <w:szCs w:val="20"/>
        </w:rPr>
      </w:pPr>
      <w:r w:rsidRPr="00385750">
        <w:rPr>
          <w:rFonts w:ascii="Times New Roman" w:hAnsi="Times New Roman"/>
          <w:sz w:val="20"/>
          <w:szCs w:val="20"/>
        </w:rPr>
        <w:t>Ориентиром правильной организации образовательного процесса, как в условиях семьи, так и в условиях дошкольного образовательного учреждения (группы) выступает характеристика возрастных и индивидуальных особенностей контингента воспитанников.</w:t>
      </w:r>
      <w:r>
        <w:rPr>
          <w:rFonts w:ascii="Times New Roman" w:hAnsi="Times New Roman"/>
          <w:sz w:val="20"/>
          <w:szCs w:val="20"/>
        </w:rPr>
        <w:t xml:space="preserve"> </w:t>
      </w:r>
    </w:p>
    <w:p w:rsidR="00D51506" w:rsidRPr="00D51506" w:rsidRDefault="00D51506" w:rsidP="00D51506">
      <w:pPr>
        <w:spacing w:after="0" w:line="240" w:lineRule="auto"/>
        <w:ind w:left="1080"/>
        <w:contextualSpacing/>
        <w:rPr>
          <w:rFonts w:ascii="Times New Roman" w:hAnsi="Times New Roman" w:cs="Times New Roman"/>
          <w:b/>
          <w:bCs/>
          <w:iCs/>
          <w:sz w:val="20"/>
          <w:szCs w:val="20"/>
        </w:rPr>
      </w:pPr>
      <w:r w:rsidRPr="00D51506">
        <w:rPr>
          <w:rFonts w:ascii="Times New Roman" w:eastAsia="Times New Roman" w:hAnsi="Times New Roman" w:cs="Times New Roman"/>
          <w:b/>
          <w:sz w:val="20"/>
          <w:szCs w:val="20"/>
        </w:rPr>
        <w:t>Характеристика возрастных особенностей физического развития детей.</w:t>
      </w:r>
    </w:p>
    <w:p w:rsidR="00D51506" w:rsidRPr="00D51506" w:rsidRDefault="00D51506" w:rsidP="00D51506">
      <w:pPr>
        <w:spacing w:after="0" w:line="240" w:lineRule="auto"/>
        <w:rPr>
          <w:rFonts w:ascii="Times New Roman" w:hAnsi="Times New Roman" w:cs="Times New Roman"/>
          <w:b/>
          <w:bCs/>
          <w:iCs/>
          <w:sz w:val="20"/>
          <w:szCs w:val="20"/>
        </w:rPr>
      </w:pPr>
      <w:r w:rsidRPr="00D51506">
        <w:rPr>
          <w:rFonts w:eastAsia="Times New Roman"/>
          <w:sz w:val="20"/>
          <w:szCs w:val="20"/>
        </w:rPr>
        <w:t xml:space="preserve">       </w:t>
      </w:r>
      <w:r w:rsidRPr="00D51506">
        <w:rPr>
          <w:rFonts w:ascii="Times New Roman" w:eastAsia="Times New Roman" w:hAnsi="Times New Roman" w:cs="Times New Roman"/>
          <w:sz w:val="20"/>
          <w:szCs w:val="20"/>
        </w:rPr>
        <w:t xml:space="preserve">Ориентиром правильной организации образовательного процесса, как в условиях семьи, так и в условиях дошкольного образовательного учреждения (группы) выступает характеристика возрастных и индивидуальных особенностей контингента воспитанников. </w:t>
      </w:r>
      <w:r w:rsidRPr="00D51506">
        <w:rPr>
          <w:rFonts w:ascii="Times New Roman" w:hAnsi="Times New Roman" w:cs="Times New Roman"/>
          <w:sz w:val="20"/>
          <w:szCs w:val="20"/>
        </w:rPr>
        <w:t>Списочный состав контингента детей в филиале МАДОУ "Детский сад №39" -  "Детский сад № 22" составляет 120 человек (4 группы общеразвивающей направленности, 2 группы компенсирующей направленности).</w:t>
      </w:r>
    </w:p>
    <w:p w:rsidR="00D51506" w:rsidRPr="00D51506" w:rsidRDefault="00D51506" w:rsidP="00D51506">
      <w:pPr>
        <w:spacing w:after="0" w:line="240" w:lineRule="auto"/>
        <w:ind w:firstLine="708"/>
        <w:jc w:val="both"/>
        <w:rPr>
          <w:rFonts w:ascii="Times New Roman" w:hAnsi="Times New Roman" w:cs="Times New Roman"/>
          <w:sz w:val="20"/>
          <w:szCs w:val="20"/>
        </w:rPr>
      </w:pPr>
      <w:r w:rsidRPr="00D51506">
        <w:rPr>
          <w:rFonts w:ascii="Times New Roman" w:hAnsi="Times New Roman" w:cs="Times New Roman"/>
          <w:b/>
          <w:sz w:val="20"/>
          <w:szCs w:val="20"/>
        </w:rPr>
        <w:t>Младший дошкольный возраст (3-4 года).</w:t>
      </w:r>
      <w:r w:rsidRPr="00D51506">
        <w:rPr>
          <w:rFonts w:ascii="Times New Roman" w:hAnsi="Times New Roman" w:cs="Times New Roman"/>
          <w:sz w:val="20"/>
          <w:szCs w:val="20"/>
        </w:rPr>
        <w:t xml:space="preserve">  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r w:rsidRPr="00D51506">
        <w:rPr>
          <w:color w:val="000000"/>
          <w:sz w:val="20"/>
          <w:szCs w:val="20"/>
        </w:rPr>
        <w:t xml:space="preserve"> </w:t>
      </w:r>
      <w:r w:rsidRPr="00D51506">
        <w:rPr>
          <w:rFonts w:ascii="Times New Roman" w:hAnsi="Times New Roman" w:cs="Times New Roman"/>
          <w:color w:val="000000"/>
          <w:sz w:val="20"/>
          <w:szCs w:val="20"/>
        </w:rPr>
        <w:t xml:space="preserve">В этом возрасте продолжается рост всех органов и физиологических систем, сохраняется высокая потребность в </w:t>
      </w:r>
      <w:r w:rsidRPr="00D51506">
        <w:rPr>
          <w:rFonts w:ascii="Times New Roman" w:hAnsi="Times New Roman" w:cs="Times New Roman"/>
          <w:color w:val="000000"/>
          <w:sz w:val="20"/>
          <w:szCs w:val="20"/>
        </w:rPr>
        <w:lastRenderedPageBreak/>
        <w:t xml:space="preserve">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совершение действий, направленных на достижение отдаленного результата привлекательно, в основном, в случае интереса. Появляется способность к регуляции двигательной активности. Совершенствуются основные нервные процессы, улучшается их подвижность. В движении появляется слаженность, уверенность, стремительность, легкость. Происходит совершенствование приобретенных ранее двигательных качеств и способностей: ловкости, выносливости, гибкости, координации. У детей появляется интерес к познанию себя, своего тела, его строения, </w:t>
      </w:r>
      <w:proofErr w:type="spellStart"/>
      <w:r w:rsidRPr="00D51506">
        <w:rPr>
          <w:rFonts w:ascii="Times New Roman" w:hAnsi="Times New Roman" w:cs="Times New Roman"/>
          <w:color w:val="000000"/>
          <w:sz w:val="20"/>
          <w:szCs w:val="20"/>
        </w:rPr>
        <w:t>возможностей</w:t>
      </w:r>
      <w:proofErr w:type="gramStart"/>
      <w:r w:rsidRPr="00D51506">
        <w:rPr>
          <w:rFonts w:ascii="Times New Roman" w:hAnsi="Times New Roman" w:cs="Times New Roman"/>
          <w:color w:val="000000"/>
          <w:sz w:val="20"/>
          <w:szCs w:val="20"/>
        </w:rPr>
        <w:t>.У</w:t>
      </w:r>
      <w:proofErr w:type="spellEnd"/>
      <w:proofErr w:type="gramEnd"/>
      <w:r w:rsidRPr="00D51506">
        <w:rPr>
          <w:rFonts w:ascii="Times New Roman" w:hAnsi="Times New Roman" w:cs="Times New Roman"/>
          <w:color w:val="000000"/>
          <w:sz w:val="20"/>
          <w:szCs w:val="20"/>
        </w:rPr>
        <w:t xml:space="preserve">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D51506" w:rsidRPr="00D51506" w:rsidRDefault="00D51506" w:rsidP="00D51506">
      <w:pPr>
        <w:spacing w:after="0" w:line="240" w:lineRule="auto"/>
        <w:ind w:firstLine="708"/>
        <w:jc w:val="both"/>
        <w:rPr>
          <w:rFonts w:ascii="Times New Roman" w:hAnsi="Times New Roman" w:cs="Times New Roman"/>
          <w:sz w:val="20"/>
          <w:szCs w:val="20"/>
        </w:rPr>
      </w:pPr>
      <w:r w:rsidRPr="00D51506">
        <w:rPr>
          <w:rFonts w:ascii="Times New Roman" w:hAnsi="Times New Roman" w:cs="Times New Roman"/>
          <w:b/>
          <w:bCs/>
          <w:iCs/>
          <w:color w:val="000000"/>
          <w:sz w:val="20"/>
          <w:szCs w:val="20"/>
        </w:rPr>
        <w:t>Средний дошкольный возраст (4-5 лет).</w:t>
      </w:r>
      <w:r w:rsidRPr="00D51506">
        <w:rPr>
          <w:rFonts w:ascii="Times New Roman" w:hAnsi="Times New Roman" w:cs="Times New Roman"/>
          <w:b/>
          <w:bCs/>
          <w:i/>
          <w:iCs/>
          <w:color w:val="000000"/>
          <w:sz w:val="20"/>
          <w:szCs w:val="20"/>
        </w:rPr>
        <w:t xml:space="preserve"> </w:t>
      </w:r>
      <w:r w:rsidRPr="00D51506">
        <w:rPr>
          <w:rFonts w:ascii="Times New Roman" w:hAnsi="Times New Roman" w:cs="Times New Roman"/>
          <w:sz w:val="20"/>
          <w:szCs w:val="20"/>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D51506" w:rsidRPr="00D51506" w:rsidRDefault="00D51506" w:rsidP="00D51506">
      <w:pPr>
        <w:spacing w:after="0" w:line="240" w:lineRule="auto"/>
        <w:ind w:firstLine="708"/>
        <w:jc w:val="both"/>
        <w:rPr>
          <w:rFonts w:ascii="Times New Roman" w:hAnsi="Times New Roman" w:cs="Times New Roman"/>
          <w:sz w:val="20"/>
          <w:szCs w:val="20"/>
        </w:rPr>
      </w:pPr>
      <w:r w:rsidRPr="00D51506">
        <w:rPr>
          <w:rFonts w:ascii="Times New Roman" w:hAnsi="Times New Roman" w:cs="Times New Roman"/>
          <w:b/>
          <w:sz w:val="20"/>
          <w:szCs w:val="20"/>
        </w:rPr>
        <w:t xml:space="preserve">Старший дошкольный возраст (5-6 лет). </w:t>
      </w:r>
      <w:r w:rsidRPr="00D51506">
        <w:rPr>
          <w:rFonts w:ascii="Times New Roman" w:hAnsi="Times New Roman" w:cs="Times New Roman"/>
          <w:sz w:val="20"/>
          <w:szCs w:val="20"/>
        </w:rPr>
        <w:t>Более совершенной становится крупная моторика. Ребёнок этого возраста</w:t>
      </w:r>
      <w:r w:rsidRPr="00D51506">
        <w:rPr>
          <w:rFonts w:ascii="Times New Roman" w:hAnsi="Times New Roman" w:cs="Times New Roman"/>
          <w:b/>
          <w:sz w:val="20"/>
          <w:szCs w:val="20"/>
        </w:rPr>
        <w:t xml:space="preserve"> </w:t>
      </w:r>
      <w:r w:rsidRPr="00D51506">
        <w:rPr>
          <w:rFonts w:ascii="Times New Roman" w:hAnsi="Times New Roman" w:cs="Times New Roman"/>
          <w:sz w:val="20"/>
          <w:szCs w:val="20"/>
        </w:rPr>
        <w:t>способен к освоению сложных движений: может пройти по неширокой</w:t>
      </w:r>
      <w:r w:rsidRPr="00D51506">
        <w:rPr>
          <w:rFonts w:ascii="Times New Roman" w:hAnsi="Times New Roman" w:cs="Times New Roman"/>
          <w:b/>
          <w:sz w:val="20"/>
          <w:szCs w:val="20"/>
        </w:rPr>
        <w:t xml:space="preserve"> </w:t>
      </w:r>
      <w:r w:rsidRPr="00D51506">
        <w:rPr>
          <w:rFonts w:ascii="Times New Roman" w:hAnsi="Times New Roman" w:cs="Times New Roman"/>
          <w:sz w:val="20"/>
          <w:szCs w:val="20"/>
        </w:rPr>
        <w:t>скамейке и при этом даже перешагнуть через небольшое препятствие; умеет</w:t>
      </w:r>
      <w:r w:rsidRPr="00D51506">
        <w:rPr>
          <w:rFonts w:ascii="Times New Roman" w:hAnsi="Times New Roman" w:cs="Times New Roman"/>
          <w:b/>
          <w:sz w:val="20"/>
          <w:szCs w:val="20"/>
        </w:rPr>
        <w:t xml:space="preserve"> </w:t>
      </w:r>
      <w:r w:rsidRPr="00D51506">
        <w:rPr>
          <w:rFonts w:ascii="Times New Roman" w:hAnsi="Times New Roman" w:cs="Times New Roman"/>
          <w:sz w:val="20"/>
          <w:szCs w:val="20"/>
        </w:rPr>
        <w:t>отбивать мяч о землю одной рукой несколько раз подряд. Уже наблюдаются</w:t>
      </w:r>
      <w:r w:rsidRPr="00D51506">
        <w:rPr>
          <w:rFonts w:ascii="Times New Roman" w:hAnsi="Times New Roman" w:cs="Times New Roman"/>
          <w:b/>
          <w:sz w:val="20"/>
          <w:szCs w:val="20"/>
        </w:rPr>
        <w:t xml:space="preserve"> </w:t>
      </w:r>
      <w:r w:rsidRPr="00D51506">
        <w:rPr>
          <w:rFonts w:ascii="Times New Roman" w:hAnsi="Times New Roman" w:cs="Times New Roman"/>
          <w:sz w:val="20"/>
          <w:szCs w:val="20"/>
        </w:rPr>
        <w:t>различия в движениях мальчиков и девочек (у мальчиков — более порывистые,</w:t>
      </w:r>
      <w:r w:rsidRPr="00D51506">
        <w:rPr>
          <w:rFonts w:ascii="Times New Roman" w:hAnsi="Times New Roman" w:cs="Times New Roman"/>
          <w:b/>
          <w:sz w:val="20"/>
          <w:szCs w:val="20"/>
        </w:rPr>
        <w:t xml:space="preserve"> </w:t>
      </w:r>
      <w:r w:rsidRPr="00D51506">
        <w:rPr>
          <w:rFonts w:ascii="Times New Roman" w:hAnsi="Times New Roman" w:cs="Times New Roman"/>
          <w:sz w:val="20"/>
          <w:szCs w:val="20"/>
        </w:rPr>
        <w:t>у девочек — мягкие, плавные, уравновешенные), в общей конфигурации тела в</w:t>
      </w:r>
      <w:r w:rsidRPr="00D51506">
        <w:rPr>
          <w:rFonts w:ascii="Times New Roman" w:hAnsi="Times New Roman" w:cs="Times New Roman"/>
          <w:b/>
          <w:sz w:val="20"/>
          <w:szCs w:val="20"/>
        </w:rPr>
        <w:t xml:space="preserve"> </w:t>
      </w:r>
      <w:r w:rsidRPr="00D51506">
        <w:rPr>
          <w:rFonts w:ascii="Times New Roman" w:hAnsi="Times New Roman" w:cs="Times New Roman"/>
          <w:sz w:val="20"/>
          <w:szCs w:val="20"/>
        </w:rPr>
        <w:t xml:space="preserve">зависимости от пола ребёнка.  У детей 5-7 лет продолжается процесс окостенения скелета. К концу дошкольного возраста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не только более сильными, но и значительно более выносливыми, подвижными, ловкими. В этом возрасте дети уже могут совершать довольно длительные прогулки, долго бегать, прыгать без большого утомления, выполнять более сложные трудовые поручения и физические упражнения. Этому способствует развитие крупной и мелкой мускулатуры. Последнее изменение неразрывно связано с развитием мозга ребенка, с совершенствованием его нервной деятельности и обнаруживается в растущей возможности управлять своими движениями. </w:t>
      </w:r>
      <w:proofErr w:type="gramStart"/>
      <w:r w:rsidRPr="00D51506">
        <w:rPr>
          <w:rFonts w:ascii="Times New Roman" w:hAnsi="Times New Roman" w:cs="Times New Roman"/>
          <w:sz w:val="20"/>
          <w:szCs w:val="20"/>
        </w:rPr>
        <w:t>Старший дошкольник способен различать: с одной стороны - воздействия, поступающие из внешнего мира (сигналы, указания, движения), с другой стороны - реакции на них, например, собственные движения и действия.</w:t>
      </w:r>
      <w:proofErr w:type="gramEnd"/>
    </w:p>
    <w:p w:rsidR="00D51506" w:rsidRPr="00D51506" w:rsidRDefault="00D51506" w:rsidP="00D51506">
      <w:pPr>
        <w:spacing w:after="0" w:line="240" w:lineRule="auto"/>
        <w:ind w:firstLine="708"/>
        <w:jc w:val="both"/>
        <w:rPr>
          <w:rFonts w:ascii="Times New Roman" w:hAnsi="Times New Roman" w:cs="Times New Roman"/>
          <w:sz w:val="20"/>
          <w:szCs w:val="20"/>
        </w:rPr>
      </w:pPr>
      <w:r w:rsidRPr="00D51506">
        <w:rPr>
          <w:rFonts w:ascii="Times New Roman" w:hAnsi="Times New Roman" w:cs="Times New Roman"/>
          <w:b/>
          <w:sz w:val="20"/>
          <w:szCs w:val="20"/>
        </w:rPr>
        <w:t xml:space="preserve">Ребенок на пороге школы (6-7 лет).  </w:t>
      </w:r>
      <w:r w:rsidRPr="00D51506">
        <w:rPr>
          <w:rFonts w:ascii="Times New Roman" w:hAnsi="Times New Roman" w:cs="Times New Roman"/>
          <w:sz w:val="20"/>
          <w:szCs w:val="20"/>
        </w:rPr>
        <w:t>К 6—7 годам ребёнок уверенно владеет культурой самообслуживания и</w:t>
      </w:r>
      <w:r w:rsidRPr="00D51506">
        <w:rPr>
          <w:rFonts w:ascii="Times New Roman" w:hAnsi="Times New Roman" w:cs="Times New Roman"/>
          <w:b/>
          <w:sz w:val="20"/>
          <w:szCs w:val="20"/>
        </w:rPr>
        <w:t xml:space="preserve"> </w:t>
      </w:r>
      <w:r w:rsidRPr="00D51506">
        <w:rPr>
          <w:rFonts w:ascii="Times New Roman" w:hAnsi="Times New Roman" w:cs="Times New Roman"/>
          <w:sz w:val="20"/>
          <w:szCs w:val="20"/>
        </w:rPr>
        <w:t>культурой здоровья.</w:t>
      </w:r>
      <w:r w:rsidRPr="00D51506">
        <w:rPr>
          <w:rFonts w:ascii="Times New Roman" w:hAnsi="Times New Roman" w:cs="Times New Roman"/>
          <w:b/>
          <w:sz w:val="20"/>
          <w:szCs w:val="20"/>
        </w:rPr>
        <w:t xml:space="preserve"> </w:t>
      </w:r>
      <w:r w:rsidRPr="00D51506">
        <w:rPr>
          <w:rFonts w:ascii="Times New Roman" w:hAnsi="Times New Roman" w:cs="Times New Roman"/>
          <w:sz w:val="20"/>
          <w:szCs w:val="20"/>
        </w:rPr>
        <w:t>Продолжается дальнейшее развитие моторики ребёнка, наращивание и</w:t>
      </w:r>
      <w:r w:rsidRPr="00D51506">
        <w:rPr>
          <w:rFonts w:ascii="Times New Roman" w:hAnsi="Times New Roman" w:cs="Times New Roman"/>
          <w:b/>
          <w:sz w:val="20"/>
          <w:szCs w:val="20"/>
        </w:rPr>
        <w:t xml:space="preserve"> </w:t>
      </w:r>
      <w:r w:rsidRPr="00D51506">
        <w:rPr>
          <w:rFonts w:ascii="Times New Roman" w:hAnsi="Times New Roman" w:cs="Times New Roman"/>
          <w:sz w:val="20"/>
          <w:szCs w:val="20"/>
        </w:rPr>
        <w:t>самостоятельное  использование  двигательного  опыта.  Расширяются</w:t>
      </w:r>
      <w:r w:rsidRPr="00D51506">
        <w:rPr>
          <w:rFonts w:ascii="Times New Roman" w:hAnsi="Times New Roman" w:cs="Times New Roman"/>
          <w:b/>
          <w:sz w:val="20"/>
          <w:szCs w:val="20"/>
        </w:rPr>
        <w:t xml:space="preserve"> </w:t>
      </w:r>
      <w:r w:rsidRPr="00D51506">
        <w:rPr>
          <w:rFonts w:ascii="Times New Roman" w:hAnsi="Times New Roman" w:cs="Times New Roman"/>
          <w:sz w:val="20"/>
          <w:szCs w:val="20"/>
        </w:rPr>
        <w:t>представления о самом себе, своих физических возможностях, физическом</w:t>
      </w:r>
      <w:r w:rsidRPr="00D51506">
        <w:rPr>
          <w:rFonts w:ascii="Times New Roman" w:hAnsi="Times New Roman" w:cs="Times New Roman"/>
          <w:b/>
          <w:sz w:val="20"/>
          <w:szCs w:val="20"/>
        </w:rPr>
        <w:t xml:space="preserve"> </w:t>
      </w:r>
      <w:r w:rsidRPr="00D51506">
        <w:rPr>
          <w:rFonts w:ascii="Times New Roman" w:hAnsi="Times New Roman" w:cs="Times New Roman"/>
          <w:sz w:val="20"/>
          <w:szCs w:val="20"/>
        </w:rPr>
        <w:t>облике. Совершенствуются ходьба, бег, шаги становятся равномерными,</w:t>
      </w:r>
      <w:r w:rsidRPr="00D51506">
        <w:rPr>
          <w:rFonts w:ascii="Times New Roman" w:hAnsi="Times New Roman" w:cs="Times New Roman"/>
          <w:b/>
          <w:sz w:val="20"/>
          <w:szCs w:val="20"/>
        </w:rPr>
        <w:t xml:space="preserve"> </w:t>
      </w:r>
      <w:r w:rsidRPr="00D51506">
        <w:rPr>
          <w:rFonts w:ascii="Times New Roman" w:hAnsi="Times New Roman" w:cs="Times New Roman"/>
          <w:sz w:val="20"/>
          <w:szCs w:val="20"/>
        </w:rPr>
        <w:t>увеличивается их длина, появляется гармония в движениях рук и ног. Ребёнок</w:t>
      </w:r>
      <w:r w:rsidRPr="00D51506">
        <w:rPr>
          <w:rFonts w:ascii="Times New Roman" w:hAnsi="Times New Roman" w:cs="Times New Roman"/>
          <w:b/>
          <w:sz w:val="20"/>
          <w:szCs w:val="20"/>
        </w:rPr>
        <w:t xml:space="preserve"> </w:t>
      </w:r>
      <w:r w:rsidRPr="00D51506">
        <w:rPr>
          <w:rFonts w:ascii="Times New Roman" w:hAnsi="Times New Roman" w:cs="Times New Roman"/>
          <w:sz w:val="20"/>
          <w:szCs w:val="20"/>
        </w:rPr>
        <w:t>способен быстро перемещаться, ходить и бегать, держать правильную осанку.</w:t>
      </w:r>
      <w:r w:rsidRPr="00D51506">
        <w:rPr>
          <w:rFonts w:ascii="Times New Roman" w:hAnsi="Times New Roman" w:cs="Times New Roman"/>
          <w:b/>
          <w:sz w:val="20"/>
          <w:szCs w:val="20"/>
        </w:rPr>
        <w:t xml:space="preserve"> </w:t>
      </w:r>
      <w:r w:rsidRPr="00D51506">
        <w:rPr>
          <w:rFonts w:ascii="Times New Roman" w:hAnsi="Times New Roman" w:cs="Times New Roman"/>
          <w:sz w:val="20"/>
          <w:szCs w:val="20"/>
        </w:rPr>
        <w:t>По собственной инициативе дети могут организовывать подвижные игры и</w:t>
      </w:r>
      <w:r w:rsidRPr="00D51506">
        <w:rPr>
          <w:rFonts w:ascii="Times New Roman" w:hAnsi="Times New Roman" w:cs="Times New Roman"/>
          <w:b/>
          <w:sz w:val="20"/>
          <w:szCs w:val="20"/>
        </w:rPr>
        <w:t xml:space="preserve"> </w:t>
      </w:r>
      <w:r w:rsidRPr="00D51506">
        <w:rPr>
          <w:rFonts w:ascii="Times New Roman" w:hAnsi="Times New Roman" w:cs="Times New Roman"/>
          <w:sz w:val="20"/>
          <w:szCs w:val="20"/>
        </w:rPr>
        <w:t>простейшие соревнования со сверстниками. Шести-, семилетние дети значительно точнее выбирают движения, которые им надо выполнить. У них обычно отсутствуют лишние движения, которые часто наблюдаются у детей тре</w:t>
      </w:r>
      <w:proofErr w:type="gramStart"/>
      <w:r w:rsidRPr="00D51506">
        <w:rPr>
          <w:rFonts w:ascii="Times New Roman" w:hAnsi="Times New Roman" w:cs="Times New Roman"/>
          <w:sz w:val="20"/>
          <w:szCs w:val="20"/>
        </w:rPr>
        <w:t>х-</w:t>
      </w:r>
      <w:proofErr w:type="gramEnd"/>
      <w:r w:rsidRPr="00D51506">
        <w:rPr>
          <w:rFonts w:ascii="Times New Roman" w:hAnsi="Times New Roman" w:cs="Times New Roman"/>
          <w:sz w:val="20"/>
          <w:szCs w:val="20"/>
        </w:rPr>
        <w:t xml:space="preserve"> пяти лет. Ребята уже самостоятельно, без специальных указаний со стороны взрослого (воспитателя)', производят многие из них, могут выполнять ряд движений и более сложных движений в определенной последовательности, контролируя их, изменяя.</w:t>
      </w:r>
    </w:p>
    <w:p w:rsidR="00D51506" w:rsidRPr="00D51506" w:rsidRDefault="00D51506" w:rsidP="00D51506">
      <w:pPr>
        <w:spacing w:after="0" w:line="240" w:lineRule="auto"/>
        <w:ind w:firstLine="708"/>
        <w:jc w:val="both"/>
        <w:rPr>
          <w:rFonts w:ascii="Times New Roman" w:hAnsi="Times New Roman" w:cs="Times New Roman"/>
          <w:sz w:val="20"/>
          <w:szCs w:val="20"/>
        </w:rPr>
      </w:pPr>
      <w:r w:rsidRPr="00D51506">
        <w:rPr>
          <w:rFonts w:ascii="Times New Roman" w:hAnsi="Times New Roman" w:cs="Times New Roman"/>
          <w:sz w:val="20"/>
          <w:szCs w:val="20"/>
        </w:rPr>
        <w:t>Возможность произвольно регулировать свои движения является наиболее существенным показателем физического развития старшего дошкольника. Происходит расширение спектра эмоций и их углубление, обогащение выразительных движений, по которым эти эмоции распознаются.</w:t>
      </w:r>
    </w:p>
    <w:p w:rsidR="00D51506" w:rsidRPr="00D51506" w:rsidRDefault="00D51506" w:rsidP="00D51506">
      <w:pPr>
        <w:spacing w:after="0" w:line="240" w:lineRule="auto"/>
        <w:ind w:firstLine="708"/>
        <w:jc w:val="both"/>
        <w:rPr>
          <w:rFonts w:ascii="Times New Roman" w:hAnsi="Times New Roman" w:cs="Times New Roman"/>
          <w:sz w:val="20"/>
          <w:szCs w:val="20"/>
        </w:rPr>
      </w:pPr>
      <w:r w:rsidRPr="00D51506">
        <w:rPr>
          <w:rFonts w:ascii="Times New Roman" w:hAnsi="Times New Roman" w:cs="Times New Roman"/>
          <w:sz w:val="20"/>
          <w:szCs w:val="20"/>
        </w:rPr>
        <w:t xml:space="preserve">У детей формируются предпосылки к учебной деятельности, они умеют «слушать и слышать», «смотреть и видеть», осуществлять самоконтроль и самооценку при выполнении физических упражнений. Старший дошкольник уже способен достаточно адекватно оценивать результаты своего участия в подвижных, спортивных играх соревновательного характера. Удовлетворение полученным результатом доставляет ребенку радость, способствует эмоциональному благополучию и поддерживает положительное отношение к себе («я хороший, умелый, сильный, ловкий» и т.д.). В старшем дошкольном возрасте у мальчиков и девочек проявляется устойчивое стремление к участию в совместных подвижных играх и физических упражнениях. </w:t>
      </w:r>
      <w:proofErr w:type="gramStart"/>
      <w:r w:rsidRPr="00D51506">
        <w:rPr>
          <w:rFonts w:ascii="Times New Roman" w:hAnsi="Times New Roman" w:cs="Times New Roman"/>
          <w:sz w:val="20"/>
          <w:szCs w:val="20"/>
        </w:rPr>
        <w:t>Со</w:t>
      </w:r>
      <w:proofErr w:type="gramEnd"/>
      <w:r w:rsidRPr="00D51506">
        <w:rPr>
          <w:rFonts w:ascii="Times New Roman" w:hAnsi="Times New Roman" w:cs="Times New Roman"/>
          <w:sz w:val="20"/>
          <w:szCs w:val="20"/>
        </w:rPr>
        <w:t xml:space="preserve"> взрослыми и сверстниками устанавливаются отношения сотрудничества и партнерства.</w:t>
      </w:r>
    </w:p>
    <w:p w:rsidR="0003798C" w:rsidRPr="0003798C" w:rsidRDefault="0003798C" w:rsidP="0003798C">
      <w:pPr>
        <w:widowControl w:val="0"/>
        <w:shd w:val="clear" w:color="auto" w:fill="FFFFFF"/>
        <w:tabs>
          <w:tab w:val="left" w:pos="426"/>
        </w:tabs>
        <w:autoSpaceDE w:val="0"/>
        <w:autoSpaceDN w:val="0"/>
        <w:adjustRightInd w:val="0"/>
        <w:spacing w:after="0" w:line="240" w:lineRule="auto"/>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13838"/>
      </w:tblGrid>
      <w:tr w:rsidR="0003798C" w:rsidRPr="00385750" w:rsidTr="0003798C">
        <w:tc>
          <w:tcPr>
            <w:tcW w:w="16268" w:type="dxa"/>
            <w:gridSpan w:val="2"/>
          </w:tcPr>
          <w:p w:rsidR="0003798C" w:rsidRPr="00385750" w:rsidRDefault="0003798C" w:rsidP="00FF0780">
            <w:pPr>
              <w:spacing w:after="0" w:line="240" w:lineRule="auto"/>
              <w:ind w:firstLine="720"/>
              <w:jc w:val="center"/>
              <w:rPr>
                <w:rFonts w:ascii="Times New Roman" w:hAnsi="Times New Roman"/>
                <w:b/>
                <w:sz w:val="20"/>
                <w:szCs w:val="20"/>
              </w:rPr>
            </w:pPr>
            <w:r w:rsidRPr="00385750">
              <w:rPr>
                <w:rFonts w:ascii="Times New Roman" w:hAnsi="Times New Roman"/>
                <w:b/>
                <w:sz w:val="20"/>
                <w:szCs w:val="20"/>
              </w:rPr>
              <w:t xml:space="preserve">Группы компенсирующей направленности </w:t>
            </w:r>
          </w:p>
          <w:p w:rsidR="0003798C" w:rsidRPr="00385750" w:rsidRDefault="0003798C" w:rsidP="00FF0780">
            <w:pPr>
              <w:spacing w:after="0" w:line="240" w:lineRule="auto"/>
              <w:ind w:firstLine="720"/>
              <w:jc w:val="center"/>
              <w:rPr>
                <w:rFonts w:ascii="Times New Roman" w:hAnsi="Times New Roman"/>
                <w:sz w:val="20"/>
                <w:szCs w:val="20"/>
              </w:rPr>
            </w:pPr>
            <w:r w:rsidRPr="00385750">
              <w:rPr>
                <w:rFonts w:ascii="Times New Roman" w:hAnsi="Times New Roman"/>
                <w:b/>
                <w:sz w:val="20"/>
                <w:szCs w:val="20"/>
              </w:rPr>
              <w:t>для детей с нарушениями зрения</w:t>
            </w:r>
          </w:p>
        </w:tc>
      </w:tr>
      <w:tr w:rsidR="0003798C" w:rsidRPr="00385750" w:rsidTr="0003798C">
        <w:tc>
          <w:tcPr>
            <w:tcW w:w="2093" w:type="dxa"/>
          </w:tcPr>
          <w:p w:rsidR="0003798C" w:rsidRPr="00385750" w:rsidRDefault="0003798C" w:rsidP="00FF0780">
            <w:pPr>
              <w:autoSpaceDE w:val="0"/>
              <w:spacing w:line="240" w:lineRule="auto"/>
              <w:jc w:val="center"/>
              <w:rPr>
                <w:rFonts w:ascii="Times New Roman" w:hAnsi="Times New Roman"/>
                <w:b/>
                <w:sz w:val="20"/>
                <w:szCs w:val="20"/>
              </w:rPr>
            </w:pPr>
            <w:r w:rsidRPr="00385750">
              <w:rPr>
                <w:rFonts w:ascii="Times New Roman" w:hAnsi="Times New Roman"/>
                <w:b/>
                <w:sz w:val="20"/>
                <w:szCs w:val="20"/>
              </w:rPr>
              <w:t>Характеристика возрастных особенностей развития детей  от 4 до 7 лет, имеющих нарушения зрения</w:t>
            </w:r>
          </w:p>
          <w:p w:rsidR="0003798C" w:rsidRPr="00385750" w:rsidRDefault="0003798C" w:rsidP="00FF0780">
            <w:pPr>
              <w:spacing w:after="0" w:line="240" w:lineRule="auto"/>
              <w:jc w:val="both"/>
              <w:rPr>
                <w:rFonts w:ascii="Times New Roman" w:hAnsi="Times New Roman"/>
                <w:b/>
                <w:sz w:val="20"/>
                <w:szCs w:val="20"/>
              </w:rPr>
            </w:pPr>
          </w:p>
        </w:tc>
        <w:tc>
          <w:tcPr>
            <w:tcW w:w="14175" w:type="dxa"/>
          </w:tcPr>
          <w:p w:rsidR="0003798C" w:rsidRPr="00385750" w:rsidRDefault="0003798C" w:rsidP="00FF0780">
            <w:pPr>
              <w:shd w:val="clear" w:color="auto" w:fill="FFFFFF"/>
              <w:spacing w:after="0" w:line="240" w:lineRule="auto"/>
              <w:ind w:firstLine="708"/>
              <w:jc w:val="both"/>
              <w:rPr>
                <w:rFonts w:ascii="Times New Roman" w:hAnsi="Times New Roman"/>
                <w:sz w:val="20"/>
                <w:szCs w:val="20"/>
              </w:rPr>
            </w:pPr>
            <w:r w:rsidRPr="00385750">
              <w:rPr>
                <w:rFonts w:ascii="Times New Roman" w:hAnsi="Times New Roman"/>
                <w:i/>
                <w:sz w:val="20"/>
                <w:szCs w:val="20"/>
              </w:rPr>
              <w:t>Безопасность.</w:t>
            </w:r>
            <w:r w:rsidRPr="00385750">
              <w:rPr>
                <w:rFonts w:ascii="Times New Roman" w:hAnsi="Times New Roman"/>
                <w:sz w:val="20"/>
                <w:szCs w:val="20"/>
              </w:rPr>
              <w:t xml:space="preserve"> Из–за особенностей психического развития (нарушение зрительного представления, сужение объёма памяти, особенности эмоционально – волевой сферы, узость мыслительных операций и т.д.) дети с нарушениями зрения  овладевают навыками безопасности жизнедеятельности гораздо медленнее, чем их нормально видящие сверстники. Трудности и опасности вызывают такие, казалось </w:t>
            </w:r>
            <w:proofErr w:type="gramStart"/>
            <w:r w:rsidRPr="00385750">
              <w:rPr>
                <w:rFonts w:ascii="Times New Roman" w:hAnsi="Times New Roman"/>
                <w:sz w:val="20"/>
                <w:szCs w:val="20"/>
              </w:rPr>
              <w:t>бы</w:t>
            </w:r>
            <w:proofErr w:type="gramEnd"/>
            <w:r w:rsidRPr="00385750">
              <w:rPr>
                <w:rFonts w:ascii="Times New Roman" w:hAnsi="Times New Roman"/>
                <w:sz w:val="20"/>
                <w:szCs w:val="20"/>
              </w:rPr>
              <w:t xml:space="preserve"> мелочи, как овладение столовыми приборами, нахождение своих вещей в комнате, передвижение по улице, переход через дорогу и т.д.</w:t>
            </w:r>
          </w:p>
          <w:p w:rsidR="0003798C" w:rsidRPr="00385750" w:rsidRDefault="0003798C" w:rsidP="00FF0780">
            <w:pPr>
              <w:autoSpaceDE w:val="0"/>
              <w:autoSpaceDN w:val="0"/>
              <w:adjustRightInd w:val="0"/>
              <w:spacing w:after="0" w:line="240" w:lineRule="auto"/>
              <w:ind w:firstLine="708"/>
              <w:jc w:val="both"/>
              <w:rPr>
                <w:rFonts w:ascii="Times New Roman" w:hAnsi="Times New Roman"/>
                <w:color w:val="000000"/>
                <w:sz w:val="20"/>
                <w:szCs w:val="20"/>
              </w:rPr>
            </w:pPr>
            <w:r w:rsidRPr="00385750">
              <w:rPr>
                <w:rFonts w:ascii="Times New Roman" w:hAnsi="Times New Roman"/>
                <w:i/>
                <w:color w:val="000000"/>
                <w:sz w:val="20"/>
                <w:szCs w:val="20"/>
              </w:rPr>
              <w:t>Восприятие.</w:t>
            </w:r>
            <w:r w:rsidRPr="00385750">
              <w:rPr>
                <w:rFonts w:ascii="Times New Roman" w:hAnsi="Times New Roman"/>
                <w:color w:val="000000"/>
                <w:sz w:val="20"/>
                <w:szCs w:val="20"/>
              </w:rPr>
              <w:t xml:space="preserve"> Зрение остаётся ведущим анализатором. </w:t>
            </w:r>
            <w:proofErr w:type="gramStart"/>
            <w:r w:rsidRPr="00385750">
              <w:rPr>
                <w:rFonts w:ascii="Times New Roman" w:hAnsi="Times New Roman"/>
                <w:color w:val="000000"/>
                <w:sz w:val="20"/>
                <w:szCs w:val="20"/>
              </w:rPr>
              <w:t>Слабовидящий</w:t>
            </w:r>
            <w:proofErr w:type="gramEnd"/>
            <w:r w:rsidRPr="00385750">
              <w:rPr>
                <w:rFonts w:ascii="Times New Roman" w:hAnsi="Times New Roman"/>
                <w:color w:val="000000"/>
                <w:sz w:val="20"/>
                <w:szCs w:val="20"/>
              </w:rPr>
              <w:t xml:space="preserve"> пользуется зрением как основным средством восприятия. Осязание и слух не заменяют зрительных функций ребенка. </w:t>
            </w:r>
          </w:p>
          <w:p w:rsidR="0003798C" w:rsidRPr="00385750" w:rsidRDefault="0003798C" w:rsidP="00FF0780">
            <w:pPr>
              <w:autoSpaceDE w:val="0"/>
              <w:autoSpaceDN w:val="0"/>
              <w:adjustRightInd w:val="0"/>
              <w:spacing w:after="0" w:line="240" w:lineRule="auto"/>
              <w:ind w:firstLine="708"/>
              <w:jc w:val="both"/>
              <w:rPr>
                <w:rFonts w:ascii="Times New Roman" w:hAnsi="Times New Roman"/>
                <w:color w:val="000000"/>
                <w:sz w:val="20"/>
                <w:szCs w:val="20"/>
              </w:rPr>
            </w:pPr>
            <w:r w:rsidRPr="00385750">
              <w:rPr>
                <w:rFonts w:ascii="Times New Roman" w:hAnsi="Times New Roman"/>
                <w:i/>
                <w:color w:val="000000"/>
                <w:sz w:val="20"/>
                <w:szCs w:val="20"/>
              </w:rPr>
              <w:t>Внимание.</w:t>
            </w:r>
            <w:r w:rsidRPr="00385750">
              <w:rPr>
                <w:rFonts w:ascii="Times New Roman" w:hAnsi="Times New Roman"/>
                <w:b/>
                <w:color w:val="000000"/>
                <w:sz w:val="20"/>
                <w:szCs w:val="20"/>
              </w:rPr>
              <w:t xml:space="preserve"> </w:t>
            </w:r>
            <w:r w:rsidRPr="00385750">
              <w:rPr>
                <w:rFonts w:ascii="Times New Roman" w:hAnsi="Times New Roman"/>
                <w:color w:val="000000"/>
                <w:sz w:val="20"/>
                <w:szCs w:val="20"/>
              </w:rPr>
              <w:t xml:space="preserve">Развитие внимания в детском возрасте состоит в постепенном овладении произвольным вниманием, а также в увеличении объёма внимания и его устойчивости, в улучшении его распределения и в более быстром его переключении. Так как у ребенка с аномалиями зрения низкая </w:t>
            </w:r>
            <w:r w:rsidRPr="00385750">
              <w:rPr>
                <w:rFonts w:ascii="Times New Roman" w:hAnsi="Times New Roman"/>
                <w:color w:val="000000"/>
                <w:sz w:val="20"/>
                <w:szCs w:val="20"/>
              </w:rPr>
              <w:lastRenderedPageBreak/>
              <w:t xml:space="preserve">познавательная активность, то развитие внимания как непроизвольного, так </w:t>
            </w:r>
            <w:proofErr w:type="gramStart"/>
            <w:r w:rsidRPr="00385750">
              <w:rPr>
                <w:rFonts w:ascii="Times New Roman" w:hAnsi="Times New Roman"/>
                <w:color w:val="000000"/>
                <w:sz w:val="20"/>
                <w:szCs w:val="20"/>
              </w:rPr>
              <w:t>в последствии</w:t>
            </w:r>
            <w:proofErr w:type="gramEnd"/>
            <w:r w:rsidRPr="00385750">
              <w:rPr>
                <w:rFonts w:ascii="Times New Roman" w:hAnsi="Times New Roman"/>
                <w:color w:val="000000"/>
                <w:sz w:val="20"/>
                <w:szCs w:val="20"/>
              </w:rPr>
              <w:t xml:space="preserve"> и произвольного замедляется. В компенсаторном развитии слабовидящих детей большая роль принадлежит совершенствованию внимания во всем многообразии его качеств.</w:t>
            </w:r>
          </w:p>
          <w:p w:rsidR="0003798C" w:rsidRPr="00385750" w:rsidRDefault="0003798C" w:rsidP="00FF0780">
            <w:pPr>
              <w:autoSpaceDE w:val="0"/>
              <w:autoSpaceDN w:val="0"/>
              <w:adjustRightInd w:val="0"/>
              <w:spacing w:after="0" w:line="240" w:lineRule="auto"/>
              <w:ind w:firstLine="708"/>
              <w:jc w:val="both"/>
              <w:rPr>
                <w:rFonts w:ascii="Times New Roman" w:hAnsi="Times New Roman"/>
                <w:color w:val="000000"/>
                <w:sz w:val="20"/>
                <w:szCs w:val="20"/>
              </w:rPr>
            </w:pPr>
            <w:r w:rsidRPr="00385750">
              <w:rPr>
                <w:rFonts w:ascii="Times New Roman" w:hAnsi="Times New Roman"/>
                <w:i/>
                <w:color w:val="000000"/>
                <w:sz w:val="20"/>
                <w:szCs w:val="20"/>
              </w:rPr>
              <w:t>Память.</w:t>
            </w:r>
            <w:r w:rsidRPr="00385750">
              <w:rPr>
                <w:rFonts w:ascii="Times New Roman" w:hAnsi="Times New Roman"/>
                <w:color w:val="000000"/>
                <w:sz w:val="20"/>
                <w:szCs w:val="20"/>
              </w:rPr>
              <w:t xml:space="preserve"> У детей с </w:t>
            </w:r>
            <w:proofErr w:type="spellStart"/>
            <w:r w:rsidRPr="00385750">
              <w:rPr>
                <w:rFonts w:ascii="Times New Roman" w:hAnsi="Times New Roman"/>
                <w:color w:val="000000"/>
                <w:sz w:val="20"/>
                <w:szCs w:val="20"/>
              </w:rPr>
              <w:t>амблиопией</w:t>
            </w:r>
            <w:proofErr w:type="spellEnd"/>
            <w:r w:rsidRPr="00385750">
              <w:rPr>
                <w:rFonts w:ascii="Times New Roman" w:hAnsi="Times New Roman"/>
                <w:color w:val="000000"/>
                <w:sz w:val="20"/>
                <w:szCs w:val="20"/>
              </w:rPr>
              <w:t xml:space="preserve"> и косоглазием затрудняется выработка системы сенсорных эталонов. Это вторичное отклонение в свою очередь влияет на качество запоминания зрительного материала и оказывает в дальнейшем негативное влияние на формирование мыслительных процессов.</w:t>
            </w:r>
          </w:p>
          <w:p w:rsidR="0003798C" w:rsidRPr="00385750" w:rsidRDefault="0003798C" w:rsidP="00FF0780">
            <w:pPr>
              <w:autoSpaceDE w:val="0"/>
              <w:autoSpaceDN w:val="0"/>
              <w:adjustRightInd w:val="0"/>
              <w:spacing w:after="0" w:line="240" w:lineRule="auto"/>
              <w:ind w:firstLine="708"/>
              <w:jc w:val="both"/>
              <w:rPr>
                <w:rFonts w:ascii="Times New Roman" w:hAnsi="Times New Roman"/>
                <w:color w:val="000000"/>
                <w:sz w:val="20"/>
                <w:szCs w:val="20"/>
              </w:rPr>
            </w:pPr>
            <w:r w:rsidRPr="00385750">
              <w:rPr>
                <w:rFonts w:ascii="Times New Roman" w:hAnsi="Times New Roman"/>
                <w:i/>
                <w:color w:val="000000"/>
                <w:sz w:val="20"/>
                <w:szCs w:val="20"/>
              </w:rPr>
              <w:t>Речь.</w:t>
            </w:r>
            <w:r w:rsidRPr="00385750">
              <w:rPr>
                <w:rFonts w:ascii="Times New Roman" w:hAnsi="Times New Roman"/>
                <w:color w:val="000000"/>
                <w:sz w:val="20"/>
                <w:szCs w:val="20"/>
              </w:rPr>
              <w:t xml:space="preserve"> Особенности формирования коммуникативной функции речи заключается в трудностях восприятия образцов артикуляции. Это осложняет формирование фонетической стороны устной речи. Затрудненно и овладение словарным запасом, т. к. у  дошкольников с нарушением зрения сужен объём воспринимаемого пространства и ограниченно поле деятельности. Это, в свою очередь, ведет к отклонению в формировании и смысловой стороны коммуникативной функции речи. Обобщающая сторона речи является оперативным инструментом мышления ребёнка.</w:t>
            </w:r>
          </w:p>
          <w:p w:rsidR="0003798C" w:rsidRPr="00385750" w:rsidRDefault="0003798C" w:rsidP="00FF0780">
            <w:pPr>
              <w:autoSpaceDE w:val="0"/>
              <w:autoSpaceDN w:val="0"/>
              <w:adjustRightInd w:val="0"/>
              <w:spacing w:after="0" w:line="240" w:lineRule="auto"/>
              <w:ind w:firstLine="708"/>
              <w:jc w:val="both"/>
              <w:rPr>
                <w:rFonts w:ascii="Times New Roman" w:hAnsi="Times New Roman"/>
                <w:sz w:val="20"/>
                <w:szCs w:val="20"/>
              </w:rPr>
            </w:pPr>
            <w:r w:rsidRPr="00385750">
              <w:rPr>
                <w:rFonts w:ascii="Times New Roman" w:hAnsi="Times New Roman"/>
                <w:sz w:val="20"/>
                <w:szCs w:val="20"/>
              </w:rPr>
              <w:t xml:space="preserve">  </w:t>
            </w:r>
            <w:proofErr w:type="spellStart"/>
            <w:r w:rsidRPr="00385750">
              <w:rPr>
                <w:rFonts w:ascii="Times New Roman" w:hAnsi="Times New Roman"/>
                <w:sz w:val="20"/>
                <w:szCs w:val="20"/>
              </w:rPr>
              <w:t>Недифференцированность</w:t>
            </w:r>
            <w:proofErr w:type="spellEnd"/>
            <w:r w:rsidRPr="00385750">
              <w:rPr>
                <w:rFonts w:ascii="Times New Roman" w:hAnsi="Times New Roman"/>
                <w:sz w:val="20"/>
                <w:szCs w:val="20"/>
              </w:rPr>
              <w:t xml:space="preserve"> зрительных образов, бедность зрительных представлений, </w:t>
            </w:r>
            <w:proofErr w:type="spellStart"/>
            <w:r w:rsidRPr="00385750">
              <w:rPr>
                <w:rFonts w:ascii="Times New Roman" w:hAnsi="Times New Roman"/>
                <w:sz w:val="20"/>
                <w:szCs w:val="20"/>
              </w:rPr>
              <w:t>несформированность</w:t>
            </w:r>
            <w:proofErr w:type="spellEnd"/>
            <w:r w:rsidRPr="00385750">
              <w:rPr>
                <w:rFonts w:ascii="Times New Roman" w:hAnsi="Times New Roman"/>
                <w:sz w:val="20"/>
                <w:szCs w:val="20"/>
              </w:rPr>
              <w:t xml:space="preserve"> системы сенсорных эталонов детей с косоглазием и </w:t>
            </w:r>
            <w:proofErr w:type="spellStart"/>
            <w:r w:rsidRPr="00385750">
              <w:rPr>
                <w:rFonts w:ascii="Times New Roman" w:hAnsi="Times New Roman"/>
                <w:sz w:val="20"/>
                <w:szCs w:val="20"/>
              </w:rPr>
              <w:t>амблиопией</w:t>
            </w:r>
            <w:proofErr w:type="spellEnd"/>
            <w:r w:rsidRPr="00385750">
              <w:rPr>
                <w:rFonts w:ascii="Times New Roman" w:hAnsi="Times New Roman"/>
                <w:sz w:val="20"/>
                <w:szCs w:val="20"/>
              </w:rPr>
              <w:t xml:space="preserve"> затрудняет качественное формирование данной речевой функции. Особенности регулирующей функции речи связанны с характерологическими особенностями каждого ребёнка.</w:t>
            </w:r>
          </w:p>
          <w:p w:rsidR="0003798C" w:rsidRPr="00385750" w:rsidRDefault="0003798C" w:rsidP="00FF0780">
            <w:pPr>
              <w:autoSpaceDE w:val="0"/>
              <w:autoSpaceDN w:val="0"/>
              <w:adjustRightInd w:val="0"/>
              <w:spacing w:after="0" w:line="240" w:lineRule="auto"/>
              <w:ind w:firstLine="708"/>
              <w:jc w:val="both"/>
              <w:rPr>
                <w:rFonts w:ascii="Times New Roman" w:hAnsi="Times New Roman"/>
                <w:color w:val="000000"/>
                <w:sz w:val="20"/>
                <w:szCs w:val="20"/>
              </w:rPr>
            </w:pPr>
            <w:r w:rsidRPr="00385750">
              <w:rPr>
                <w:rFonts w:ascii="Times New Roman" w:hAnsi="Times New Roman"/>
                <w:i/>
                <w:color w:val="000000"/>
                <w:sz w:val="20"/>
                <w:szCs w:val="20"/>
              </w:rPr>
              <w:t>Мыслительные процессы</w:t>
            </w:r>
            <w:r w:rsidRPr="00385750">
              <w:rPr>
                <w:rFonts w:ascii="Times New Roman" w:hAnsi="Times New Roman"/>
                <w:b/>
                <w:color w:val="000000"/>
                <w:sz w:val="20"/>
                <w:szCs w:val="20"/>
              </w:rPr>
              <w:t>.</w:t>
            </w:r>
            <w:r w:rsidRPr="00385750">
              <w:rPr>
                <w:rFonts w:ascii="Times New Roman" w:hAnsi="Times New Roman"/>
                <w:color w:val="000000"/>
                <w:sz w:val="20"/>
                <w:szCs w:val="20"/>
              </w:rPr>
              <w:t xml:space="preserve"> На формирование процесса абстрагирования влияет практический опыт ребенка, что тоже возможно только в деятельности</w:t>
            </w:r>
          </w:p>
          <w:p w:rsidR="0003798C" w:rsidRPr="00385750" w:rsidRDefault="0003798C" w:rsidP="00FF0780">
            <w:pPr>
              <w:autoSpaceDE w:val="0"/>
              <w:autoSpaceDN w:val="0"/>
              <w:adjustRightInd w:val="0"/>
              <w:spacing w:after="0" w:line="240" w:lineRule="auto"/>
              <w:ind w:firstLine="708"/>
              <w:jc w:val="both"/>
              <w:rPr>
                <w:rFonts w:ascii="Times New Roman" w:hAnsi="Times New Roman"/>
                <w:i/>
                <w:color w:val="000000"/>
                <w:sz w:val="20"/>
                <w:szCs w:val="20"/>
              </w:rPr>
            </w:pPr>
            <w:r w:rsidRPr="00385750">
              <w:rPr>
                <w:rFonts w:ascii="Times New Roman" w:hAnsi="Times New Roman"/>
                <w:i/>
                <w:color w:val="000000"/>
                <w:sz w:val="20"/>
                <w:szCs w:val="20"/>
              </w:rPr>
              <w:t xml:space="preserve">Особенности  физического развития детей с нарушением зрения. </w:t>
            </w:r>
          </w:p>
          <w:p w:rsidR="0003798C" w:rsidRPr="00385750" w:rsidRDefault="0003798C" w:rsidP="00FF0780">
            <w:pPr>
              <w:autoSpaceDE w:val="0"/>
              <w:autoSpaceDN w:val="0"/>
              <w:adjustRightInd w:val="0"/>
              <w:spacing w:after="0" w:line="240" w:lineRule="auto"/>
              <w:jc w:val="both"/>
              <w:rPr>
                <w:rFonts w:ascii="Times New Roman" w:hAnsi="Times New Roman"/>
                <w:color w:val="000000"/>
                <w:sz w:val="20"/>
                <w:szCs w:val="20"/>
              </w:rPr>
            </w:pPr>
            <w:r w:rsidRPr="00385750">
              <w:rPr>
                <w:rFonts w:ascii="Times New Roman" w:hAnsi="Times New Roman"/>
                <w:b/>
                <w:color w:val="000000"/>
                <w:sz w:val="20"/>
                <w:szCs w:val="20"/>
              </w:rPr>
              <w:t xml:space="preserve">  </w:t>
            </w:r>
            <w:r w:rsidRPr="00385750">
              <w:rPr>
                <w:rFonts w:ascii="Times New Roman" w:hAnsi="Times New Roman"/>
                <w:b/>
                <w:color w:val="000000"/>
                <w:sz w:val="20"/>
                <w:szCs w:val="20"/>
              </w:rPr>
              <w:tab/>
              <w:t xml:space="preserve"> </w:t>
            </w:r>
            <w:r w:rsidRPr="00385750">
              <w:rPr>
                <w:rFonts w:ascii="Times New Roman" w:hAnsi="Times New Roman"/>
                <w:color w:val="000000"/>
                <w:sz w:val="20"/>
                <w:szCs w:val="20"/>
              </w:rPr>
              <w:t xml:space="preserve">Движения руки у ребенка с </w:t>
            </w:r>
            <w:proofErr w:type="spellStart"/>
            <w:r w:rsidRPr="00385750">
              <w:rPr>
                <w:rFonts w:ascii="Times New Roman" w:hAnsi="Times New Roman"/>
                <w:color w:val="000000"/>
                <w:sz w:val="20"/>
                <w:szCs w:val="20"/>
              </w:rPr>
              <w:t>амблиопией</w:t>
            </w:r>
            <w:proofErr w:type="spellEnd"/>
            <w:r w:rsidRPr="00385750">
              <w:rPr>
                <w:rFonts w:ascii="Times New Roman" w:hAnsi="Times New Roman"/>
                <w:color w:val="000000"/>
                <w:sz w:val="20"/>
                <w:szCs w:val="20"/>
              </w:rPr>
              <w:t xml:space="preserve"> и косоглазием носят неточный, скованный характер. Нарушение остроты зрения, прослеживающих функций глаза и локализации взора ведёт к тому, что у детей нет ясного видения того, как они выполняют предметно – практические действия и насколько они качественны. Нарушения в формировании навыков мелкой моторики также являются вторичными отклонениями патологии органа зрения. Работа мелкой моторики сопровождается повышенным, чрезмерным напряжением, что в свою очередь ведет к быстрой утомляемости и нежеланию выполнять ребенком задания, связанные с мелкими точными движениями руки: вырезывание по контуру, рисование, штриховка и т. п. </w:t>
            </w:r>
          </w:p>
          <w:p w:rsidR="0003798C" w:rsidRPr="00385750" w:rsidRDefault="0003798C" w:rsidP="00FF0780">
            <w:pPr>
              <w:autoSpaceDE w:val="0"/>
              <w:autoSpaceDN w:val="0"/>
              <w:adjustRightInd w:val="0"/>
              <w:spacing w:after="0" w:line="240" w:lineRule="auto"/>
              <w:ind w:firstLine="708"/>
              <w:jc w:val="both"/>
              <w:rPr>
                <w:rFonts w:ascii="Times New Roman" w:hAnsi="Times New Roman"/>
                <w:sz w:val="20"/>
                <w:szCs w:val="20"/>
              </w:rPr>
            </w:pPr>
            <w:r w:rsidRPr="00385750">
              <w:rPr>
                <w:rFonts w:ascii="Times New Roman" w:hAnsi="Times New Roman"/>
                <w:sz w:val="20"/>
                <w:szCs w:val="20"/>
              </w:rPr>
              <w:t xml:space="preserve">У детей с нарушением зрения из–за недостаточности зрительного контроля и анализа за движением наблюдается снижение двигательной активности, что приводит к сложностям  формирования основных параметров в ходьбе и прежде всего сохранения прямолинейности движения. Для детей характерна волнообразность в ходьбе. Качество ходьбы характеризуется большой неустойчивостью, неуверенностью. </w:t>
            </w:r>
          </w:p>
          <w:p w:rsidR="0003798C" w:rsidRPr="00385750" w:rsidRDefault="0003798C" w:rsidP="00FF0780">
            <w:pPr>
              <w:autoSpaceDE w:val="0"/>
              <w:autoSpaceDN w:val="0"/>
              <w:adjustRightInd w:val="0"/>
              <w:spacing w:after="0" w:line="240" w:lineRule="auto"/>
              <w:jc w:val="both"/>
              <w:rPr>
                <w:rFonts w:ascii="Times New Roman" w:hAnsi="Times New Roman"/>
                <w:sz w:val="20"/>
                <w:szCs w:val="20"/>
              </w:rPr>
            </w:pPr>
            <w:r w:rsidRPr="00385750">
              <w:rPr>
                <w:rFonts w:ascii="Times New Roman" w:hAnsi="Times New Roman"/>
                <w:sz w:val="20"/>
                <w:szCs w:val="20"/>
              </w:rPr>
              <w:tab/>
              <w:t>Ещё большие сложности испытывают дети при ходьбе по ограниченному пространству, это связано с тем. Что нарушение стереоскопического видения при монокулярном зрении осложняет пространственную  ориентировку, создаёт плоскостное восприятие пространства.</w:t>
            </w:r>
          </w:p>
          <w:p w:rsidR="0003798C" w:rsidRPr="00385750" w:rsidRDefault="0003798C" w:rsidP="00FF0780">
            <w:pPr>
              <w:autoSpaceDE w:val="0"/>
              <w:autoSpaceDN w:val="0"/>
              <w:adjustRightInd w:val="0"/>
              <w:spacing w:after="0" w:line="240" w:lineRule="auto"/>
              <w:jc w:val="both"/>
              <w:rPr>
                <w:rFonts w:ascii="Times New Roman" w:hAnsi="Times New Roman"/>
                <w:sz w:val="20"/>
                <w:szCs w:val="20"/>
              </w:rPr>
            </w:pPr>
            <w:r w:rsidRPr="00385750">
              <w:rPr>
                <w:rFonts w:ascii="Times New Roman" w:hAnsi="Times New Roman"/>
                <w:sz w:val="20"/>
                <w:szCs w:val="20"/>
              </w:rPr>
              <w:tab/>
              <w:t>Во всех видах ходьбы у детей с нарушением зрения наблюдается неправильная постановка стоп.</w:t>
            </w:r>
          </w:p>
          <w:p w:rsidR="0003798C" w:rsidRPr="00385750" w:rsidRDefault="0003798C" w:rsidP="00FF0780">
            <w:pPr>
              <w:autoSpaceDE w:val="0"/>
              <w:autoSpaceDN w:val="0"/>
              <w:adjustRightInd w:val="0"/>
              <w:spacing w:after="0" w:line="240" w:lineRule="auto"/>
              <w:jc w:val="both"/>
              <w:rPr>
                <w:rFonts w:ascii="Times New Roman" w:hAnsi="Times New Roman"/>
                <w:sz w:val="20"/>
                <w:szCs w:val="20"/>
              </w:rPr>
            </w:pPr>
            <w:r w:rsidRPr="00385750">
              <w:rPr>
                <w:rFonts w:ascii="Times New Roman" w:hAnsi="Times New Roman"/>
                <w:sz w:val="20"/>
                <w:szCs w:val="20"/>
              </w:rPr>
              <w:tab/>
              <w:t>Особенности двигательной подготовленности детей с нарушением зрения проявляются в разных заданиях с бегом. В беге у детей наблюдается излишнее напряжение ног и   рук, широкая постановка стоп, нарушение согласованности в движениях, низкий наклон головы, отсутствие равномерности, темпа.</w:t>
            </w:r>
          </w:p>
          <w:p w:rsidR="0003798C" w:rsidRPr="00385750" w:rsidRDefault="0003798C" w:rsidP="00FF0780">
            <w:pPr>
              <w:autoSpaceDE w:val="0"/>
              <w:autoSpaceDN w:val="0"/>
              <w:adjustRightInd w:val="0"/>
              <w:spacing w:after="0" w:line="240" w:lineRule="auto"/>
              <w:jc w:val="both"/>
              <w:rPr>
                <w:rFonts w:ascii="Times New Roman" w:hAnsi="Times New Roman"/>
                <w:sz w:val="20"/>
                <w:szCs w:val="20"/>
              </w:rPr>
            </w:pPr>
            <w:r w:rsidRPr="00385750">
              <w:rPr>
                <w:rFonts w:ascii="Times New Roman" w:hAnsi="Times New Roman"/>
                <w:sz w:val="20"/>
                <w:szCs w:val="20"/>
              </w:rPr>
              <w:tab/>
              <w:t xml:space="preserve">Выполнение прыжков детьми также затруднено. В прыжках в дину с места дети также имеют своеобразия. У них отмечается низкая техническая подготовка. Как правило, допускаются во всех фазах (толчке, полёте, приземлении) выполнения движения. В процессе прыжка ребёнку дольше приходится ориентироваться в расстоянии и пространстве, поэтому снижается анализ и </w:t>
            </w:r>
            <w:proofErr w:type="gramStart"/>
            <w:r w:rsidRPr="00385750">
              <w:rPr>
                <w:rFonts w:ascii="Times New Roman" w:hAnsi="Times New Roman"/>
                <w:sz w:val="20"/>
                <w:szCs w:val="20"/>
              </w:rPr>
              <w:t>контроль  за</w:t>
            </w:r>
            <w:proofErr w:type="gramEnd"/>
            <w:r w:rsidRPr="00385750">
              <w:rPr>
                <w:rFonts w:ascii="Times New Roman" w:hAnsi="Times New Roman"/>
                <w:sz w:val="20"/>
                <w:szCs w:val="20"/>
              </w:rPr>
              <w:t xml:space="preserve"> своими движениями.</w:t>
            </w:r>
          </w:p>
          <w:p w:rsidR="0003798C" w:rsidRPr="00385750" w:rsidRDefault="0003798C" w:rsidP="00FF0780">
            <w:pPr>
              <w:autoSpaceDE w:val="0"/>
              <w:autoSpaceDN w:val="0"/>
              <w:adjustRightInd w:val="0"/>
              <w:spacing w:after="0" w:line="240" w:lineRule="auto"/>
              <w:jc w:val="both"/>
              <w:rPr>
                <w:rFonts w:ascii="Times New Roman" w:hAnsi="Times New Roman"/>
                <w:sz w:val="20"/>
                <w:szCs w:val="20"/>
              </w:rPr>
            </w:pPr>
            <w:r w:rsidRPr="00385750">
              <w:rPr>
                <w:rFonts w:ascii="Times New Roman" w:hAnsi="Times New Roman"/>
                <w:sz w:val="20"/>
                <w:szCs w:val="20"/>
              </w:rPr>
              <w:tab/>
              <w:t xml:space="preserve">В прыжках в высоту с места на двух ногах также отмечаются трудности из–за недостаточного зрительного контроля, нарушения согласованности движений. </w:t>
            </w:r>
          </w:p>
          <w:p w:rsidR="0003798C" w:rsidRPr="00385750" w:rsidRDefault="0003798C" w:rsidP="00FF0780">
            <w:pPr>
              <w:autoSpaceDE w:val="0"/>
              <w:autoSpaceDN w:val="0"/>
              <w:adjustRightInd w:val="0"/>
              <w:spacing w:after="0" w:line="240" w:lineRule="auto"/>
              <w:jc w:val="both"/>
              <w:rPr>
                <w:rFonts w:ascii="Times New Roman" w:hAnsi="Times New Roman"/>
                <w:sz w:val="20"/>
                <w:szCs w:val="20"/>
              </w:rPr>
            </w:pPr>
            <w:r w:rsidRPr="00385750">
              <w:rPr>
                <w:rFonts w:ascii="Times New Roman" w:hAnsi="Times New Roman"/>
                <w:sz w:val="20"/>
                <w:szCs w:val="20"/>
              </w:rPr>
              <w:tab/>
              <w:t xml:space="preserve">Специфика движений у детей проявляется в овладении лазанием, где основным показателем являются: сохранение равновесия при движении, согласованность движений рук и ног, а также уровень зрительного </w:t>
            </w:r>
            <w:proofErr w:type="gramStart"/>
            <w:r w:rsidRPr="00385750">
              <w:rPr>
                <w:rFonts w:ascii="Times New Roman" w:hAnsi="Times New Roman"/>
                <w:sz w:val="20"/>
                <w:szCs w:val="20"/>
              </w:rPr>
              <w:t>контроля за</w:t>
            </w:r>
            <w:proofErr w:type="gramEnd"/>
            <w:r w:rsidRPr="00385750">
              <w:rPr>
                <w:rFonts w:ascii="Times New Roman" w:hAnsi="Times New Roman"/>
                <w:sz w:val="20"/>
                <w:szCs w:val="20"/>
              </w:rPr>
              <w:t xml:space="preserve"> движением.</w:t>
            </w:r>
          </w:p>
          <w:p w:rsidR="0003798C" w:rsidRPr="00385750" w:rsidRDefault="0003798C" w:rsidP="00FF0780">
            <w:pPr>
              <w:autoSpaceDE w:val="0"/>
              <w:autoSpaceDN w:val="0"/>
              <w:adjustRightInd w:val="0"/>
              <w:spacing w:after="0" w:line="240" w:lineRule="auto"/>
              <w:jc w:val="both"/>
              <w:rPr>
                <w:rFonts w:ascii="Times New Roman" w:hAnsi="Times New Roman"/>
                <w:sz w:val="20"/>
                <w:szCs w:val="20"/>
              </w:rPr>
            </w:pPr>
            <w:r w:rsidRPr="00385750">
              <w:rPr>
                <w:rFonts w:ascii="Times New Roman" w:hAnsi="Times New Roman"/>
                <w:sz w:val="20"/>
                <w:szCs w:val="20"/>
              </w:rPr>
              <w:tab/>
              <w:t>Лазание по гимнастической лестнице характеризуется недостаточной согласованностью зрительного контроля и движений рук и ног. Руки переставляются беспорядочно, с пропуском реек. При влезании до середины дети испытывают беспокойство. При этом у них наблюдается большая напряжённость ног, причём ноги значительно согнуты в коленях и прижаты к животу, ступни ног обхватывают перекладину.</w:t>
            </w:r>
          </w:p>
          <w:p w:rsidR="0003798C" w:rsidRPr="00385750" w:rsidRDefault="0003798C" w:rsidP="00FF0780">
            <w:pPr>
              <w:autoSpaceDE w:val="0"/>
              <w:autoSpaceDN w:val="0"/>
              <w:adjustRightInd w:val="0"/>
              <w:spacing w:after="0" w:line="240" w:lineRule="auto"/>
              <w:jc w:val="both"/>
              <w:rPr>
                <w:rFonts w:ascii="Times New Roman" w:hAnsi="Times New Roman"/>
                <w:sz w:val="20"/>
                <w:szCs w:val="20"/>
              </w:rPr>
            </w:pPr>
            <w:r w:rsidRPr="00385750">
              <w:rPr>
                <w:rFonts w:ascii="Times New Roman" w:hAnsi="Times New Roman"/>
                <w:sz w:val="20"/>
                <w:szCs w:val="20"/>
              </w:rPr>
              <w:tab/>
              <w:t xml:space="preserve">Особенности двигательной сферы у детей с нарушением зрения проявляются в действиях с мячом. Своеобразие действий наблюдается в том, что дети перед выполнением задания чувствуют большую неуверенность, неоднократно меняют позу перед метанием. Отсутствие прослеживания взором полёта мяча вызывает произвольность его при падении, что в значительной мере обуславливает низкие количественные показатели при метании у детей с нарушением зрения. </w:t>
            </w:r>
          </w:p>
          <w:p w:rsidR="0003798C" w:rsidRPr="00385750" w:rsidRDefault="0003798C" w:rsidP="00FF0780">
            <w:pPr>
              <w:autoSpaceDE w:val="0"/>
              <w:autoSpaceDN w:val="0"/>
              <w:adjustRightInd w:val="0"/>
              <w:spacing w:after="0" w:line="240" w:lineRule="auto"/>
              <w:jc w:val="both"/>
              <w:rPr>
                <w:rFonts w:ascii="Times New Roman" w:hAnsi="Times New Roman"/>
                <w:sz w:val="20"/>
                <w:szCs w:val="20"/>
              </w:rPr>
            </w:pPr>
            <w:r w:rsidRPr="00385750">
              <w:rPr>
                <w:rFonts w:ascii="Times New Roman" w:hAnsi="Times New Roman"/>
                <w:sz w:val="20"/>
                <w:szCs w:val="20"/>
              </w:rPr>
              <w:tab/>
              <w:t>Метание правой и левой рукой вдаль характеризуется слабой силой броска, недостаточным замахом. Навык фиксации взора выполняемых действий у детей с нарушением зрения сдерживается в развитии.</w:t>
            </w:r>
          </w:p>
          <w:p w:rsidR="0003798C" w:rsidRPr="00385750" w:rsidRDefault="0003798C" w:rsidP="00FF0780">
            <w:pPr>
              <w:autoSpaceDE w:val="0"/>
              <w:autoSpaceDN w:val="0"/>
              <w:adjustRightInd w:val="0"/>
              <w:spacing w:after="0" w:line="240" w:lineRule="auto"/>
              <w:jc w:val="both"/>
              <w:rPr>
                <w:rFonts w:ascii="Times New Roman" w:hAnsi="Times New Roman"/>
                <w:sz w:val="20"/>
                <w:szCs w:val="20"/>
              </w:rPr>
            </w:pPr>
            <w:r w:rsidRPr="00385750">
              <w:rPr>
                <w:rFonts w:ascii="Times New Roman" w:hAnsi="Times New Roman"/>
                <w:sz w:val="20"/>
                <w:szCs w:val="20"/>
              </w:rPr>
              <w:tab/>
              <w:t xml:space="preserve">Таки образом, движения с мячом показывают, что дети испытывают трудности в координации руки и глаза не только во всех основных движениях, </w:t>
            </w:r>
            <w:r w:rsidRPr="00385750">
              <w:rPr>
                <w:rFonts w:ascii="Times New Roman" w:hAnsi="Times New Roman"/>
                <w:sz w:val="20"/>
                <w:szCs w:val="20"/>
              </w:rPr>
              <w:lastRenderedPageBreak/>
              <w:t>но и в мелких координированных  движениях кисти и пальцев.</w:t>
            </w:r>
          </w:p>
          <w:p w:rsidR="0003798C" w:rsidRPr="00385750" w:rsidRDefault="0003798C" w:rsidP="00FF0780">
            <w:pPr>
              <w:autoSpaceDE w:val="0"/>
              <w:autoSpaceDN w:val="0"/>
              <w:adjustRightInd w:val="0"/>
              <w:spacing w:after="0" w:line="240" w:lineRule="auto"/>
              <w:jc w:val="both"/>
              <w:rPr>
                <w:rFonts w:ascii="Times New Roman" w:hAnsi="Times New Roman"/>
                <w:color w:val="000000"/>
                <w:sz w:val="20"/>
                <w:szCs w:val="20"/>
              </w:rPr>
            </w:pPr>
            <w:r w:rsidRPr="00385750">
              <w:rPr>
                <w:rFonts w:ascii="Times New Roman" w:hAnsi="Times New Roman"/>
                <w:sz w:val="20"/>
                <w:szCs w:val="20"/>
              </w:rPr>
              <w:tab/>
              <w:t xml:space="preserve">Особенности двигательной сферы детей с нарушением зрения показывают, что многие ошибки связаны с отсутствием или неполнотой и неточностью  представлений о пространстве, в котором они находятся. Характер двигательных нарушений во многом зависит от степени </w:t>
            </w:r>
            <w:proofErr w:type="spellStart"/>
            <w:r w:rsidRPr="00385750">
              <w:rPr>
                <w:rFonts w:ascii="Times New Roman" w:hAnsi="Times New Roman"/>
                <w:sz w:val="20"/>
                <w:szCs w:val="20"/>
              </w:rPr>
              <w:t>амблиопии</w:t>
            </w:r>
            <w:proofErr w:type="spellEnd"/>
            <w:r w:rsidRPr="00385750">
              <w:rPr>
                <w:rFonts w:ascii="Times New Roman" w:hAnsi="Times New Roman"/>
                <w:sz w:val="20"/>
                <w:szCs w:val="20"/>
              </w:rPr>
              <w:t xml:space="preserve">, остроты зрения </w:t>
            </w:r>
            <w:proofErr w:type="spellStart"/>
            <w:r w:rsidRPr="00385750">
              <w:rPr>
                <w:rFonts w:ascii="Times New Roman" w:hAnsi="Times New Roman"/>
                <w:sz w:val="20"/>
                <w:szCs w:val="20"/>
              </w:rPr>
              <w:t>амблиопичного</w:t>
            </w:r>
            <w:proofErr w:type="spellEnd"/>
            <w:r w:rsidRPr="00385750">
              <w:rPr>
                <w:rFonts w:ascii="Times New Roman" w:hAnsi="Times New Roman"/>
                <w:sz w:val="20"/>
                <w:szCs w:val="20"/>
              </w:rPr>
              <w:t xml:space="preserve"> глаза.</w:t>
            </w:r>
          </w:p>
          <w:p w:rsidR="0003798C" w:rsidRPr="00D51506" w:rsidRDefault="0003798C" w:rsidP="00D51506">
            <w:pPr>
              <w:autoSpaceDE w:val="0"/>
              <w:autoSpaceDN w:val="0"/>
              <w:adjustRightInd w:val="0"/>
              <w:spacing w:after="0" w:line="240" w:lineRule="auto"/>
              <w:ind w:firstLine="708"/>
              <w:jc w:val="both"/>
              <w:rPr>
                <w:rFonts w:ascii="Times New Roman" w:hAnsi="Times New Roman"/>
                <w:color w:val="000000"/>
                <w:sz w:val="20"/>
                <w:szCs w:val="20"/>
              </w:rPr>
            </w:pPr>
            <w:r w:rsidRPr="00385750">
              <w:rPr>
                <w:rFonts w:ascii="Times New Roman" w:hAnsi="Times New Roman"/>
                <w:i/>
                <w:color w:val="000000"/>
                <w:sz w:val="20"/>
                <w:szCs w:val="20"/>
              </w:rPr>
              <w:t>Самообслуживание.</w:t>
            </w:r>
            <w:r w:rsidRPr="00385750">
              <w:rPr>
                <w:rFonts w:ascii="Times New Roman" w:hAnsi="Times New Roman"/>
                <w:color w:val="000000"/>
                <w:sz w:val="20"/>
                <w:szCs w:val="20"/>
              </w:rPr>
              <w:t xml:space="preserve"> У детей с патологией зрения  снижен контроль над качеством одевания, умывания, причёсывания волос, снижен интерес к контролю и анализу своих действий, оценке результатов выполнения работы. Речь бедна формулировками, которые представлял</w:t>
            </w:r>
            <w:r w:rsidR="00D51506">
              <w:rPr>
                <w:rFonts w:ascii="Times New Roman" w:hAnsi="Times New Roman"/>
                <w:color w:val="000000"/>
                <w:sz w:val="20"/>
                <w:szCs w:val="20"/>
              </w:rPr>
              <w:t>и бы качественный анализ труда.</w:t>
            </w:r>
            <w:r w:rsidRPr="00385750">
              <w:rPr>
                <w:rFonts w:ascii="Times New Roman" w:hAnsi="Times New Roman"/>
                <w:sz w:val="20"/>
                <w:szCs w:val="20"/>
              </w:rPr>
              <w:t xml:space="preserve"> </w:t>
            </w:r>
          </w:p>
        </w:tc>
      </w:tr>
    </w:tbl>
    <w:p w:rsidR="00F551C4" w:rsidRDefault="00F551C4" w:rsidP="0003798C">
      <w:pPr>
        <w:spacing w:after="0" w:line="240" w:lineRule="auto"/>
        <w:jc w:val="both"/>
        <w:rPr>
          <w:rFonts w:ascii="Times New Roman" w:hAnsi="Times New Roman"/>
          <w:b/>
          <w:sz w:val="20"/>
          <w:szCs w:val="20"/>
        </w:rPr>
      </w:pPr>
    </w:p>
    <w:p w:rsidR="00D51506" w:rsidRDefault="00D51506" w:rsidP="0003798C">
      <w:pPr>
        <w:spacing w:after="0" w:line="240" w:lineRule="auto"/>
        <w:jc w:val="both"/>
        <w:rPr>
          <w:rFonts w:ascii="Times New Roman" w:hAnsi="Times New Roman"/>
          <w:b/>
          <w:sz w:val="20"/>
          <w:szCs w:val="20"/>
        </w:rPr>
      </w:pPr>
    </w:p>
    <w:p w:rsidR="0003798C" w:rsidRPr="00385750" w:rsidRDefault="00D51506" w:rsidP="0003798C">
      <w:pPr>
        <w:spacing w:after="0" w:line="240" w:lineRule="auto"/>
        <w:jc w:val="both"/>
        <w:rPr>
          <w:rFonts w:ascii="Times New Roman" w:hAnsi="Times New Roman"/>
          <w:sz w:val="20"/>
          <w:szCs w:val="20"/>
        </w:rPr>
      </w:pPr>
      <w:r>
        <w:rPr>
          <w:rFonts w:ascii="Times New Roman" w:hAnsi="Times New Roman"/>
          <w:b/>
          <w:sz w:val="20"/>
          <w:szCs w:val="20"/>
        </w:rPr>
        <w:t xml:space="preserve"> </w:t>
      </w:r>
      <w:r w:rsidR="0003798C" w:rsidRPr="00385750">
        <w:rPr>
          <w:rFonts w:ascii="Times New Roman" w:hAnsi="Times New Roman"/>
          <w:b/>
          <w:sz w:val="20"/>
          <w:szCs w:val="20"/>
        </w:rPr>
        <w:t xml:space="preserve">Значимые для разработки и реализации Программы характеристики </w:t>
      </w:r>
      <w:r w:rsidR="0003798C" w:rsidRPr="00385750">
        <w:rPr>
          <w:rFonts w:ascii="Times New Roman" w:hAnsi="Times New Roman"/>
          <w:b/>
          <w:bCs/>
          <w:iCs/>
          <w:sz w:val="20"/>
          <w:szCs w:val="20"/>
        </w:rPr>
        <w:t>в части, формируемой участниками образовательных отношений.</w:t>
      </w:r>
    </w:p>
    <w:p w:rsidR="0003798C" w:rsidRPr="00385750" w:rsidRDefault="0003798C" w:rsidP="0003798C">
      <w:pPr>
        <w:spacing w:after="0" w:line="240" w:lineRule="auto"/>
        <w:jc w:val="both"/>
        <w:rPr>
          <w:rFonts w:ascii="Times New Roman" w:hAnsi="Times New Roman"/>
          <w:b/>
          <w:sz w:val="20"/>
          <w:szCs w:val="20"/>
        </w:rPr>
      </w:pPr>
      <w:r w:rsidRPr="00385750">
        <w:rPr>
          <w:rFonts w:ascii="Times New Roman" w:hAnsi="Times New Roman"/>
          <w:b/>
          <w:sz w:val="20"/>
          <w:szCs w:val="20"/>
        </w:rPr>
        <w:t>Учет специфики национальных, социокультурных, климатических и иных условий, в которых осуществляется образовательная деятельность:</w:t>
      </w:r>
    </w:p>
    <w:p w:rsidR="0003798C" w:rsidRPr="00385750" w:rsidRDefault="0003798C" w:rsidP="0003798C">
      <w:pPr>
        <w:spacing w:after="0" w:line="240" w:lineRule="auto"/>
        <w:jc w:val="both"/>
        <w:rPr>
          <w:rFonts w:ascii="Times New Roman" w:eastAsia="Times New Roman" w:hAnsi="Times New Roman"/>
          <w:i/>
          <w:sz w:val="20"/>
          <w:szCs w:val="20"/>
          <w:u w:val="single"/>
        </w:rPr>
      </w:pPr>
      <w:r w:rsidRPr="00385750">
        <w:rPr>
          <w:rFonts w:ascii="Times New Roman" w:eastAsia="Times New Roman" w:hAnsi="Times New Roman"/>
          <w:i/>
          <w:sz w:val="20"/>
          <w:szCs w:val="20"/>
          <w:u w:val="single"/>
        </w:rPr>
        <w:t>Особенности организации образовательного процесса</w:t>
      </w:r>
    </w:p>
    <w:p w:rsidR="0003798C" w:rsidRPr="00385750" w:rsidRDefault="0003798C" w:rsidP="0003798C">
      <w:pPr>
        <w:spacing w:after="0" w:line="240" w:lineRule="auto"/>
        <w:jc w:val="both"/>
        <w:rPr>
          <w:rFonts w:ascii="Times New Roman" w:eastAsia="Times New Roman" w:hAnsi="Times New Roman"/>
          <w:sz w:val="20"/>
          <w:szCs w:val="20"/>
        </w:rPr>
      </w:pPr>
      <w:proofErr w:type="gramStart"/>
      <w:r w:rsidRPr="00385750">
        <w:rPr>
          <w:rFonts w:ascii="Times New Roman" w:eastAsia="Times New Roman" w:hAnsi="Times New Roman"/>
          <w:b/>
          <w:i/>
          <w:iCs/>
          <w:sz w:val="20"/>
          <w:szCs w:val="20"/>
        </w:rPr>
        <w:t>Климатические, п</w:t>
      </w:r>
      <w:r w:rsidRPr="00385750">
        <w:rPr>
          <w:rFonts w:ascii="Times New Roman" w:eastAsia="Times New Roman" w:hAnsi="Times New Roman"/>
          <w:b/>
          <w:i/>
          <w:sz w:val="20"/>
          <w:szCs w:val="20"/>
        </w:rPr>
        <w:t>риродные, географические и экологические особенности</w:t>
      </w:r>
      <w:r w:rsidRPr="00385750">
        <w:rPr>
          <w:rFonts w:ascii="Times New Roman" w:eastAsia="Times New Roman" w:hAnsi="Times New Roman"/>
          <w:sz w:val="20"/>
          <w:szCs w:val="20"/>
        </w:rPr>
        <w:t xml:space="preserve"> </w:t>
      </w:r>
      <w:r w:rsidRPr="00385750">
        <w:rPr>
          <w:rFonts w:ascii="Times New Roman" w:eastAsia="Times New Roman" w:hAnsi="Times New Roman"/>
          <w:b/>
          <w:i/>
          <w:iCs/>
          <w:sz w:val="20"/>
          <w:szCs w:val="20"/>
        </w:rPr>
        <w:t xml:space="preserve">условия: </w:t>
      </w:r>
      <w:r w:rsidRPr="00385750">
        <w:rPr>
          <w:rFonts w:ascii="Times New Roman" w:eastAsia="Times New Roman" w:hAnsi="Times New Roman"/>
          <w:sz w:val="20"/>
          <w:szCs w:val="20"/>
        </w:rPr>
        <w:t xml:space="preserve">г. Первоуральска (до </w:t>
      </w:r>
      <w:hyperlink r:id="rId9" w:tooltip="1920 год" w:history="1">
        <w:r w:rsidRPr="00385750">
          <w:rPr>
            <w:rFonts w:ascii="Times New Roman" w:eastAsia="Times New Roman" w:hAnsi="Times New Roman"/>
            <w:sz w:val="20"/>
            <w:szCs w:val="20"/>
            <w:u w:val="single"/>
          </w:rPr>
          <w:t>1920 года</w:t>
        </w:r>
      </w:hyperlink>
      <w:r w:rsidRPr="00385750">
        <w:rPr>
          <w:rFonts w:ascii="Times New Roman" w:eastAsia="Times New Roman" w:hAnsi="Times New Roman"/>
          <w:sz w:val="20"/>
          <w:szCs w:val="20"/>
        </w:rPr>
        <w:t xml:space="preserve"> - </w:t>
      </w:r>
      <w:proofErr w:type="spellStart"/>
      <w:r w:rsidRPr="00385750">
        <w:rPr>
          <w:rFonts w:ascii="Times New Roman" w:eastAsia="Times New Roman" w:hAnsi="Times New Roman"/>
          <w:bCs/>
          <w:sz w:val="20"/>
          <w:szCs w:val="20"/>
        </w:rPr>
        <w:t>Васильевско-Шайтанский</w:t>
      </w:r>
      <w:proofErr w:type="spellEnd"/>
      <w:r w:rsidRPr="00385750">
        <w:rPr>
          <w:rFonts w:ascii="Times New Roman" w:eastAsia="Times New Roman" w:hAnsi="Times New Roman"/>
          <w:bCs/>
          <w:sz w:val="20"/>
          <w:szCs w:val="20"/>
        </w:rPr>
        <w:t xml:space="preserve"> поселок</w:t>
      </w:r>
      <w:r w:rsidRPr="00385750">
        <w:rPr>
          <w:rFonts w:ascii="Times New Roman" w:eastAsia="Times New Roman" w:hAnsi="Times New Roman"/>
          <w:sz w:val="20"/>
          <w:szCs w:val="20"/>
        </w:rPr>
        <w:t xml:space="preserve">)  Свердловской области обусловлены тем, что город расположен на реках </w:t>
      </w:r>
      <w:hyperlink r:id="rId10" w:tooltip="Чусовая" w:history="1">
        <w:r w:rsidRPr="00385750">
          <w:rPr>
            <w:rFonts w:ascii="Times New Roman" w:eastAsia="Times New Roman" w:hAnsi="Times New Roman"/>
            <w:sz w:val="20"/>
            <w:szCs w:val="20"/>
            <w:u w:val="single"/>
          </w:rPr>
          <w:t>Чусовая</w:t>
        </w:r>
      </w:hyperlink>
      <w:r w:rsidRPr="00385750">
        <w:rPr>
          <w:rFonts w:ascii="Times New Roman" w:eastAsia="Times New Roman" w:hAnsi="Times New Roman"/>
          <w:sz w:val="20"/>
          <w:szCs w:val="20"/>
        </w:rPr>
        <w:t xml:space="preserve"> и </w:t>
      </w:r>
      <w:hyperlink r:id="rId11" w:tooltip="Большая Шайтанка" w:history="1">
        <w:r w:rsidRPr="00385750">
          <w:rPr>
            <w:rFonts w:ascii="Times New Roman" w:eastAsia="Times New Roman" w:hAnsi="Times New Roman"/>
            <w:sz w:val="20"/>
            <w:szCs w:val="20"/>
            <w:u w:val="single"/>
          </w:rPr>
          <w:t xml:space="preserve">Большая </w:t>
        </w:r>
        <w:proofErr w:type="spellStart"/>
        <w:r w:rsidRPr="00385750">
          <w:rPr>
            <w:rFonts w:ascii="Times New Roman" w:eastAsia="Times New Roman" w:hAnsi="Times New Roman"/>
            <w:sz w:val="20"/>
            <w:szCs w:val="20"/>
            <w:u w:val="single"/>
          </w:rPr>
          <w:t>Шайтанка</w:t>
        </w:r>
        <w:proofErr w:type="spellEnd"/>
      </w:hyperlink>
      <w:r w:rsidRPr="00385750">
        <w:rPr>
          <w:rFonts w:ascii="Times New Roman" w:eastAsia="Times New Roman" w:hAnsi="Times New Roman"/>
          <w:sz w:val="20"/>
          <w:szCs w:val="20"/>
        </w:rPr>
        <w:t xml:space="preserve"> (приток </w:t>
      </w:r>
      <w:hyperlink r:id="rId12" w:tooltip="Чусовая" w:history="1">
        <w:r w:rsidRPr="00385750">
          <w:rPr>
            <w:rFonts w:ascii="Times New Roman" w:eastAsia="Times New Roman" w:hAnsi="Times New Roman"/>
            <w:sz w:val="20"/>
            <w:szCs w:val="20"/>
            <w:u w:val="single"/>
          </w:rPr>
          <w:t>Чусовой</w:t>
        </w:r>
      </w:hyperlink>
      <w:r w:rsidRPr="00385750">
        <w:rPr>
          <w:rFonts w:ascii="Times New Roman" w:eastAsia="Times New Roman" w:hAnsi="Times New Roman"/>
          <w:sz w:val="20"/>
          <w:szCs w:val="20"/>
        </w:rPr>
        <w:t xml:space="preserve">), в 40 км западнее </w:t>
      </w:r>
      <w:hyperlink r:id="rId13" w:tooltip="Екатеринбург" w:history="1">
        <w:r w:rsidRPr="00385750">
          <w:rPr>
            <w:rFonts w:ascii="Times New Roman" w:eastAsia="Times New Roman" w:hAnsi="Times New Roman"/>
            <w:sz w:val="20"/>
            <w:szCs w:val="20"/>
            <w:u w:val="single"/>
          </w:rPr>
          <w:t>Екатеринбурга</w:t>
        </w:r>
      </w:hyperlink>
      <w:r w:rsidRPr="00385750">
        <w:rPr>
          <w:rFonts w:ascii="Times New Roman" w:eastAsia="Times New Roman" w:hAnsi="Times New Roman"/>
          <w:sz w:val="20"/>
          <w:szCs w:val="20"/>
        </w:rPr>
        <w:t xml:space="preserve">, рядом с городом </w:t>
      </w:r>
      <w:hyperlink r:id="rId14" w:tooltip="Ревда (Свердловская область)" w:history="1">
        <w:r w:rsidRPr="00385750">
          <w:rPr>
            <w:rFonts w:ascii="Times New Roman" w:eastAsia="Times New Roman" w:hAnsi="Times New Roman"/>
            <w:sz w:val="20"/>
            <w:szCs w:val="20"/>
            <w:u w:val="single"/>
          </w:rPr>
          <w:t>Ревда</w:t>
        </w:r>
      </w:hyperlink>
      <w:r w:rsidRPr="00385750">
        <w:rPr>
          <w:rFonts w:ascii="Times New Roman" w:eastAsia="Times New Roman" w:hAnsi="Times New Roman"/>
          <w:sz w:val="20"/>
          <w:szCs w:val="20"/>
        </w:rPr>
        <w:t xml:space="preserve">. Город расположен на центральном склоне Уральских гор, по берегам реки Большая </w:t>
      </w:r>
      <w:proofErr w:type="spellStart"/>
      <w:r w:rsidRPr="00385750">
        <w:rPr>
          <w:rFonts w:ascii="Times New Roman" w:eastAsia="Times New Roman" w:hAnsi="Times New Roman"/>
          <w:sz w:val="20"/>
          <w:szCs w:val="20"/>
        </w:rPr>
        <w:t>Шайтанка</w:t>
      </w:r>
      <w:proofErr w:type="spellEnd"/>
      <w:r w:rsidRPr="00385750">
        <w:rPr>
          <w:rFonts w:ascii="Times New Roman" w:eastAsia="Times New Roman" w:hAnsi="Times New Roman"/>
          <w:sz w:val="20"/>
          <w:szCs w:val="20"/>
        </w:rPr>
        <w:t>, на которой в городе образованы 2 пруда - Нижний пруд и</w:t>
      </w:r>
      <w:proofErr w:type="gramEnd"/>
      <w:r w:rsidRPr="00385750">
        <w:rPr>
          <w:rFonts w:ascii="Times New Roman" w:eastAsia="Times New Roman" w:hAnsi="Times New Roman"/>
          <w:sz w:val="20"/>
          <w:szCs w:val="20"/>
        </w:rPr>
        <w:t xml:space="preserve"> Верхний пруд. Чусовая, </w:t>
      </w:r>
      <w:proofErr w:type="spellStart"/>
      <w:r w:rsidRPr="00385750">
        <w:rPr>
          <w:rFonts w:ascii="Times New Roman" w:eastAsia="Times New Roman" w:hAnsi="Times New Roman"/>
          <w:sz w:val="20"/>
          <w:szCs w:val="20"/>
        </w:rPr>
        <w:t>Шайтанка</w:t>
      </w:r>
      <w:proofErr w:type="spellEnd"/>
      <w:r w:rsidRPr="00385750">
        <w:rPr>
          <w:rFonts w:ascii="Times New Roman" w:eastAsia="Times New Roman" w:hAnsi="Times New Roman"/>
          <w:sz w:val="20"/>
          <w:szCs w:val="20"/>
        </w:rPr>
        <w:t xml:space="preserve">, Малая </w:t>
      </w:r>
      <w:proofErr w:type="spellStart"/>
      <w:r w:rsidRPr="00385750">
        <w:rPr>
          <w:rFonts w:ascii="Times New Roman" w:eastAsia="Times New Roman" w:hAnsi="Times New Roman"/>
          <w:sz w:val="20"/>
          <w:szCs w:val="20"/>
        </w:rPr>
        <w:t>Шайтанка</w:t>
      </w:r>
      <w:proofErr w:type="spellEnd"/>
      <w:r w:rsidRPr="00385750">
        <w:rPr>
          <w:rFonts w:ascii="Times New Roman" w:eastAsia="Times New Roman" w:hAnsi="Times New Roman"/>
          <w:sz w:val="20"/>
          <w:szCs w:val="20"/>
        </w:rPr>
        <w:t>, Ельничная, на которой в пределах города Пильный пруд; Пильный Лог; Чёрная (</w:t>
      </w:r>
      <w:proofErr w:type="spellStart"/>
      <w:r w:rsidRPr="00385750">
        <w:rPr>
          <w:rFonts w:ascii="Times New Roman" w:eastAsia="Times New Roman" w:hAnsi="Times New Roman"/>
          <w:sz w:val="20"/>
          <w:szCs w:val="20"/>
        </w:rPr>
        <w:t>Пахотка</w:t>
      </w:r>
      <w:proofErr w:type="spellEnd"/>
      <w:r w:rsidRPr="00385750">
        <w:rPr>
          <w:rFonts w:ascii="Times New Roman" w:eastAsia="Times New Roman" w:hAnsi="Times New Roman"/>
          <w:sz w:val="20"/>
          <w:szCs w:val="20"/>
        </w:rPr>
        <w:t xml:space="preserve">); Талица; Магнитная; Ольховка. В </w:t>
      </w:r>
      <w:proofErr w:type="gramStart"/>
      <w:r w:rsidRPr="00385750">
        <w:rPr>
          <w:rFonts w:ascii="Times New Roman" w:eastAsia="Times New Roman" w:hAnsi="Times New Roman"/>
          <w:sz w:val="20"/>
          <w:szCs w:val="20"/>
        </w:rPr>
        <w:t>лесопарковый</w:t>
      </w:r>
      <w:proofErr w:type="gramEnd"/>
      <w:r w:rsidRPr="00385750">
        <w:rPr>
          <w:rFonts w:ascii="Times New Roman" w:eastAsia="Times New Roman" w:hAnsi="Times New Roman"/>
          <w:sz w:val="20"/>
          <w:szCs w:val="20"/>
        </w:rPr>
        <w:t xml:space="preserve"> зоне в направлении от Первоуральска до Новоалексеевской проходит официальная граница между Европой и Азией. Климат Первоуральска - умеренно-континентальный, с холодной зимой и теплым летом. Характерна резкая изменчивость погодных условий, хорошо выраженные сезоны года. Уральские горы, несмотря на их незначительную высоту, преграждают путь массам воздуха, поступающим с запада, из северной части России. Достаточно выгодное географическое положение (в том числе близость к региональному центру - 40 км. от </w:t>
      </w:r>
      <w:proofErr w:type="spellStart"/>
      <w:r w:rsidRPr="00385750">
        <w:rPr>
          <w:rFonts w:ascii="Times New Roman" w:eastAsia="Times New Roman" w:hAnsi="Times New Roman"/>
          <w:sz w:val="20"/>
          <w:szCs w:val="20"/>
        </w:rPr>
        <w:t>г</w:t>
      </w:r>
      <w:proofErr w:type="gramStart"/>
      <w:r w:rsidRPr="00385750">
        <w:rPr>
          <w:rFonts w:ascii="Times New Roman" w:eastAsia="Times New Roman" w:hAnsi="Times New Roman"/>
          <w:sz w:val="20"/>
          <w:szCs w:val="20"/>
        </w:rPr>
        <w:t>.Е</w:t>
      </w:r>
      <w:proofErr w:type="gramEnd"/>
      <w:r w:rsidRPr="00385750">
        <w:rPr>
          <w:rFonts w:ascii="Times New Roman" w:eastAsia="Times New Roman" w:hAnsi="Times New Roman"/>
          <w:sz w:val="20"/>
          <w:szCs w:val="20"/>
        </w:rPr>
        <w:t>катеринбурга</w:t>
      </w:r>
      <w:proofErr w:type="spellEnd"/>
      <w:r w:rsidRPr="00385750">
        <w:rPr>
          <w:rFonts w:ascii="Times New Roman" w:eastAsia="Times New Roman" w:hAnsi="Times New Roman"/>
          <w:sz w:val="20"/>
          <w:szCs w:val="20"/>
        </w:rPr>
        <w:t>).</w:t>
      </w:r>
    </w:p>
    <w:p w:rsidR="0003798C" w:rsidRPr="00385750" w:rsidRDefault="0003798C" w:rsidP="0003798C">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olor w:val="000000"/>
          <w:sz w:val="20"/>
          <w:szCs w:val="20"/>
        </w:rPr>
      </w:pPr>
      <w:proofErr w:type="gramStart"/>
      <w:r w:rsidRPr="00385750">
        <w:rPr>
          <w:rFonts w:ascii="Times New Roman" w:eastAsia="Times New Roman" w:hAnsi="Times New Roman"/>
          <w:color w:val="000000"/>
          <w:sz w:val="20"/>
          <w:szCs w:val="20"/>
        </w:rPr>
        <w:t>Учитываются: время начала и окончания тех или иных сезонных явлений (листопад, таяние снега и т. д.), интенсив</w:t>
      </w:r>
      <w:r w:rsidRPr="00385750">
        <w:rPr>
          <w:rFonts w:ascii="Times New Roman" w:eastAsia="Times New Roman" w:hAnsi="Times New Roman"/>
          <w:color w:val="000000"/>
          <w:sz w:val="20"/>
          <w:szCs w:val="20"/>
        </w:rPr>
        <w:softHyphen/>
        <w:t>ность их протекания; состав флоры и фауны природы Среднего Урала; длительность светового дня; погодные условия и др.  при реализации содержания образовательных областей «Познавательное развитие», «Социально-коммуникативное развитие», «Художественно-эстетическое развития»);</w:t>
      </w:r>
      <w:proofErr w:type="gramEnd"/>
    </w:p>
    <w:p w:rsidR="0003798C" w:rsidRPr="00385750" w:rsidRDefault="0003798C" w:rsidP="00B37083">
      <w:pPr>
        <w:numPr>
          <w:ilvl w:val="0"/>
          <w:numId w:val="8"/>
        </w:numPr>
        <w:tabs>
          <w:tab w:val="left" w:pos="284"/>
        </w:tabs>
        <w:spacing w:after="0" w:line="240" w:lineRule="auto"/>
        <w:contextualSpacing/>
        <w:jc w:val="both"/>
        <w:rPr>
          <w:rFonts w:ascii="Times New Roman" w:hAnsi="Times New Roman"/>
          <w:bCs/>
          <w:color w:val="000000"/>
          <w:sz w:val="20"/>
          <w:szCs w:val="20"/>
        </w:rPr>
      </w:pPr>
      <w:r w:rsidRPr="00385750">
        <w:rPr>
          <w:rFonts w:ascii="Times New Roman" w:hAnsi="Times New Roman"/>
          <w:bCs/>
          <w:color w:val="000000"/>
          <w:sz w:val="20"/>
          <w:szCs w:val="20"/>
        </w:rPr>
        <w:t xml:space="preserve">климатические условия Свердловской области имеют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w:t>
      </w:r>
    </w:p>
    <w:p w:rsidR="0003798C" w:rsidRPr="00385750" w:rsidRDefault="0003798C" w:rsidP="00B37083">
      <w:pPr>
        <w:numPr>
          <w:ilvl w:val="0"/>
          <w:numId w:val="8"/>
        </w:numPr>
        <w:tabs>
          <w:tab w:val="left" w:pos="284"/>
        </w:tabs>
        <w:spacing w:after="0" w:line="240" w:lineRule="auto"/>
        <w:contextualSpacing/>
        <w:jc w:val="both"/>
        <w:rPr>
          <w:rFonts w:ascii="Times New Roman" w:hAnsi="Times New Roman"/>
          <w:bCs/>
          <w:color w:val="000000"/>
          <w:sz w:val="20"/>
          <w:szCs w:val="20"/>
        </w:rPr>
      </w:pPr>
      <w:r w:rsidRPr="00385750">
        <w:rPr>
          <w:rFonts w:ascii="Times New Roman" w:hAnsi="Times New Roman"/>
          <w:bCs/>
          <w:color w:val="000000"/>
          <w:sz w:val="20"/>
          <w:szCs w:val="20"/>
        </w:rPr>
        <w:t>процесс воспитания и обучения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03798C" w:rsidRPr="00385750" w:rsidRDefault="0003798C" w:rsidP="0003798C">
      <w:pPr>
        <w:tabs>
          <w:tab w:val="left" w:pos="284"/>
        </w:tabs>
        <w:spacing w:after="0" w:line="240" w:lineRule="auto"/>
        <w:contextualSpacing/>
        <w:jc w:val="both"/>
        <w:rPr>
          <w:rFonts w:ascii="Times New Roman" w:hAnsi="Times New Roman"/>
          <w:bCs/>
          <w:color w:val="000000"/>
          <w:sz w:val="20"/>
          <w:szCs w:val="20"/>
        </w:rPr>
      </w:pPr>
      <w:r w:rsidRPr="00385750">
        <w:rPr>
          <w:rFonts w:ascii="Times New Roman" w:hAnsi="Times New Roman"/>
          <w:bCs/>
          <w:color w:val="000000"/>
          <w:sz w:val="20"/>
          <w:szCs w:val="20"/>
        </w:rPr>
        <w:t xml:space="preserve">- холодный  период − образовательный (сентябрь-май), составляется  определенный режим дня и расписание организованных  образовательных  форм;  </w:t>
      </w:r>
    </w:p>
    <w:p w:rsidR="0003798C" w:rsidRPr="00385750" w:rsidRDefault="0003798C" w:rsidP="0003798C">
      <w:pPr>
        <w:tabs>
          <w:tab w:val="left" w:pos="284"/>
        </w:tabs>
        <w:spacing w:after="0" w:line="240" w:lineRule="auto"/>
        <w:contextualSpacing/>
        <w:jc w:val="both"/>
        <w:rPr>
          <w:rFonts w:ascii="Times New Roman" w:hAnsi="Times New Roman"/>
          <w:bCs/>
          <w:color w:val="000000"/>
          <w:sz w:val="20"/>
          <w:szCs w:val="20"/>
        </w:rPr>
      </w:pPr>
      <w:r w:rsidRPr="00385750">
        <w:rPr>
          <w:rFonts w:ascii="Times New Roman" w:hAnsi="Times New Roman"/>
          <w:bCs/>
          <w:color w:val="000000"/>
          <w:sz w:val="20"/>
          <w:szCs w:val="20"/>
        </w:rPr>
        <w:t>- летний период − оздоровительный (июнь-август), для которого составляется другой  режим дня;</w:t>
      </w:r>
    </w:p>
    <w:p w:rsidR="0003798C" w:rsidRPr="00385750" w:rsidRDefault="0003798C" w:rsidP="00B37083">
      <w:pPr>
        <w:numPr>
          <w:ilvl w:val="0"/>
          <w:numId w:val="8"/>
        </w:numPr>
        <w:tabs>
          <w:tab w:val="left" w:pos="284"/>
        </w:tabs>
        <w:spacing w:after="0" w:line="240" w:lineRule="auto"/>
        <w:contextualSpacing/>
        <w:jc w:val="both"/>
        <w:rPr>
          <w:rFonts w:ascii="Times New Roman" w:hAnsi="Times New Roman"/>
          <w:bCs/>
          <w:color w:val="000000"/>
          <w:sz w:val="20"/>
          <w:szCs w:val="20"/>
        </w:rPr>
      </w:pPr>
      <w:r w:rsidRPr="00385750">
        <w:rPr>
          <w:rFonts w:ascii="Times New Roman" w:hAnsi="Times New Roman"/>
          <w:bCs/>
          <w:color w:val="000000"/>
          <w:sz w:val="20"/>
          <w:szCs w:val="20"/>
        </w:rPr>
        <w:t xml:space="preserve">вторая неделя января –  устанавливаются каникулы, в период которых отменяется </w:t>
      </w:r>
      <w:proofErr w:type="spellStart"/>
      <w:r w:rsidRPr="00385750">
        <w:rPr>
          <w:rFonts w:ascii="Times New Roman" w:hAnsi="Times New Roman"/>
          <w:bCs/>
          <w:color w:val="000000"/>
          <w:sz w:val="20"/>
          <w:szCs w:val="20"/>
        </w:rPr>
        <w:t>непрырывная</w:t>
      </w:r>
      <w:proofErr w:type="spellEnd"/>
      <w:r w:rsidRPr="00385750">
        <w:rPr>
          <w:rFonts w:ascii="Times New Roman" w:hAnsi="Times New Roman"/>
          <w:bCs/>
          <w:color w:val="000000"/>
          <w:sz w:val="20"/>
          <w:szCs w:val="20"/>
        </w:rPr>
        <w:t>-организованная деятельность.  В дни каникул создаются оптимальные условия для 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w:t>
      </w:r>
    </w:p>
    <w:p w:rsidR="0003798C" w:rsidRPr="00385750" w:rsidRDefault="0003798C" w:rsidP="00B37083">
      <w:pPr>
        <w:numPr>
          <w:ilvl w:val="0"/>
          <w:numId w:val="8"/>
        </w:numPr>
        <w:tabs>
          <w:tab w:val="left" w:pos="284"/>
        </w:tabs>
        <w:spacing w:after="0" w:line="240" w:lineRule="auto"/>
        <w:contextualSpacing/>
        <w:jc w:val="both"/>
        <w:rPr>
          <w:rFonts w:ascii="Times New Roman" w:hAnsi="Times New Roman"/>
          <w:bCs/>
          <w:color w:val="000000"/>
          <w:sz w:val="20"/>
          <w:szCs w:val="20"/>
        </w:rPr>
      </w:pPr>
      <w:r w:rsidRPr="00385750">
        <w:rPr>
          <w:rFonts w:ascii="Times New Roman" w:hAnsi="Times New Roman"/>
          <w:bCs/>
          <w:color w:val="000000"/>
          <w:sz w:val="20"/>
          <w:szCs w:val="20"/>
        </w:rPr>
        <w:t xml:space="preserve"> в теплое время – жизнедеятельность детей, преимущественно, организуется на открытом воздухе;</w:t>
      </w:r>
    </w:p>
    <w:p w:rsidR="0003798C" w:rsidRPr="00385750" w:rsidRDefault="0003798C" w:rsidP="00B37083">
      <w:pPr>
        <w:numPr>
          <w:ilvl w:val="0"/>
          <w:numId w:val="8"/>
        </w:numPr>
        <w:tabs>
          <w:tab w:val="left" w:pos="284"/>
        </w:tabs>
        <w:spacing w:after="0" w:line="240" w:lineRule="auto"/>
        <w:contextualSpacing/>
        <w:jc w:val="both"/>
        <w:rPr>
          <w:rFonts w:ascii="Times New Roman" w:hAnsi="Times New Roman"/>
          <w:bCs/>
          <w:color w:val="000000"/>
          <w:sz w:val="20"/>
          <w:szCs w:val="20"/>
        </w:rPr>
      </w:pPr>
      <w:r w:rsidRPr="00385750">
        <w:rPr>
          <w:rFonts w:ascii="Times New Roman" w:hAnsi="Times New Roman"/>
          <w:bCs/>
          <w:color w:val="000000"/>
          <w:sz w:val="20"/>
          <w:szCs w:val="20"/>
        </w:rPr>
        <w:t xml:space="preserve">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w:t>
      </w:r>
    </w:p>
    <w:p w:rsidR="0003798C" w:rsidRPr="00385750" w:rsidRDefault="0003798C" w:rsidP="00B37083">
      <w:pPr>
        <w:numPr>
          <w:ilvl w:val="0"/>
          <w:numId w:val="8"/>
        </w:numPr>
        <w:tabs>
          <w:tab w:val="left" w:pos="284"/>
        </w:tabs>
        <w:spacing w:after="0" w:line="240" w:lineRule="auto"/>
        <w:contextualSpacing/>
        <w:jc w:val="both"/>
        <w:rPr>
          <w:rFonts w:ascii="Times New Roman" w:hAnsi="Times New Roman"/>
          <w:bCs/>
          <w:color w:val="000000"/>
          <w:sz w:val="20"/>
          <w:szCs w:val="20"/>
        </w:rPr>
      </w:pPr>
      <w:r w:rsidRPr="00385750">
        <w:rPr>
          <w:rFonts w:ascii="Times New Roman" w:hAnsi="Times New Roman"/>
          <w:bCs/>
          <w:color w:val="000000"/>
          <w:sz w:val="20"/>
          <w:szCs w:val="20"/>
        </w:rPr>
        <w:t>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03798C" w:rsidRPr="00385750" w:rsidRDefault="0003798C" w:rsidP="0003798C">
      <w:pPr>
        <w:spacing w:after="0" w:line="240" w:lineRule="auto"/>
        <w:jc w:val="both"/>
        <w:rPr>
          <w:rFonts w:ascii="Times New Roman" w:eastAsia="Times New Roman" w:hAnsi="Times New Roman"/>
          <w:sz w:val="20"/>
          <w:szCs w:val="20"/>
        </w:rPr>
      </w:pPr>
      <w:r w:rsidRPr="00385750">
        <w:rPr>
          <w:rFonts w:ascii="Times New Roman" w:eastAsia="Times New Roman" w:hAnsi="Times New Roman"/>
          <w:b/>
          <w:i/>
          <w:sz w:val="20"/>
          <w:szCs w:val="20"/>
        </w:rPr>
        <w:t>Демографические особенности.</w:t>
      </w:r>
      <w:r w:rsidRPr="00385750">
        <w:rPr>
          <w:rFonts w:ascii="Times New Roman" w:eastAsia="Times New Roman" w:hAnsi="Times New Roman"/>
          <w:sz w:val="20"/>
          <w:szCs w:val="20"/>
        </w:rPr>
        <w:t xml:space="preserve"> </w:t>
      </w:r>
    </w:p>
    <w:p w:rsidR="0003798C" w:rsidRPr="00385750" w:rsidRDefault="0003798C" w:rsidP="0003798C">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olor w:val="000000"/>
          <w:sz w:val="20"/>
          <w:szCs w:val="20"/>
        </w:rPr>
      </w:pPr>
      <w:r w:rsidRPr="00385750">
        <w:rPr>
          <w:rFonts w:ascii="Times New Roman" w:eastAsia="Times New Roman" w:hAnsi="Times New Roman"/>
          <w:color w:val="000000"/>
          <w:sz w:val="20"/>
          <w:szCs w:val="20"/>
        </w:rPr>
        <w:t>Учитывается состав семей воспитанни</w:t>
      </w:r>
      <w:r w:rsidRPr="00385750">
        <w:rPr>
          <w:rFonts w:ascii="Times New Roman" w:eastAsia="Times New Roman" w:hAnsi="Times New Roman"/>
          <w:color w:val="000000"/>
          <w:sz w:val="20"/>
          <w:szCs w:val="20"/>
        </w:rPr>
        <w:softHyphen/>
        <w:t>ков (многодетная семья, один ребёнок в семье и др.), наполняемо</w:t>
      </w:r>
      <w:r w:rsidRPr="00385750">
        <w:rPr>
          <w:rFonts w:ascii="Times New Roman" w:eastAsia="Times New Roman" w:hAnsi="Times New Roman"/>
          <w:color w:val="000000"/>
          <w:sz w:val="20"/>
          <w:szCs w:val="20"/>
        </w:rPr>
        <w:softHyphen/>
        <w:t>сть и принципы формирования одновозрастных групп, в том числе группы раннего возраста, для адекватного выбора форм организации, средств и мето</w:t>
      </w:r>
      <w:r w:rsidRPr="00385750">
        <w:rPr>
          <w:rFonts w:ascii="Times New Roman" w:eastAsia="Times New Roman" w:hAnsi="Times New Roman"/>
          <w:color w:val="000000"/>
          <w:sz w:val="20"/>
          <w:szCs w:val="20"/>
        </w:rPr>
        <w:softHyphen/>
        <w:t>дов образования детей.</w:t>
      </w:r>
    </w:p>
    <w:p w:rsidR="0003798C" w:rsidRPr="00385750" w:rsidRDefault="0003798C" w:rsidP="0003798C">
      <w:pPr>
        <w:spacing w:after="0" w:line="240" w:lineRule="auto"/>
        <w:rPr>
          <w:rFonts w:ascii="Times New Roman" w:eastAsia="Times New Roman" w:hAnsi="Times New Roman"/>
          <w:sz w:val="20"/>
          <w:szCs w:val="20"/>
        </w:rPr>
      </w:pPr>
      <w:r w:rsidRPr="00385750">
        <w:rPr>
          <w:rFonts w:ascii="Times New Roman" w:eastAsia="Times New Roman" w:hAnsi="Times New Roman"/>
          <w:iCs/>
          <w:sz w:val="20"/>
          <w:szCs w:val="20"/>
        </w:rPr>
        <w:t>Состояние здоровья детского населения города</w:t>
      </w:r>
      <w:r w:rsidRPr="00385750">
        <w:rPr>
          <w:rFonts w:ascii="Times New Roman" w:eastAsia="Times New Roman" w:hAnsi="Times New Roman"/>
          <w:sz w:val="20"/>
          <w:szCs w:val="20"/>
        </w:rPr>
        <w:t>:</w:t>
      </w:r>
    </w:p>
    <w:p w:rsidR="0003798C" w:rsidRPr="00385750" w:rsidRDefault="0003798C" w:rsidP="00B37083">
      <w:pPr>
        <w:numPr>
          <w:ilvl w:val="0"/>
          <w:numId w:val="8"/>
        </w:numPr>
        <w:tabs>
          <w:tab w:val="left" w:pos="284"/>
        </w:tabs>
        <w:spacing w:after="0" w:line="240" w:lineRule="auto"/>
        <w:contextualSpacing/>
        <w:jc w:val="both"/>
        <w:rPr>
          <w:rFonts w:ascii="Times New Roman" w:hAnsi="Times New Roman"/>
          <w:bCs/>
          <w:color w:val="000000"/>
          <w:sz w:val="20"/>
          <w:szCs w:val="20"/>
        </w:rPr>
      </w:pPr>
      <w:r w:rsidRPr="00385750">
        <w:rPr>
          <w:rFonts w:ascii="Times New Roman" w:hAnsi="Times New Roman"/>
          <w:bCs/>
          <w:color w:val="000000"/>
          <w:sz w:val="20"/>
          <w:szCs w:val="20"/>
        </w:rPr>
        <w:lastRenderedPageBreak/>
        <w:t>общая заболеваемость детей,  количество детей с отклонениями в физическом развитии, стоящих на учете по заболеваниям, часто болеющих детей – все эти факторы учитываются при планировании и реализации разнообразных мер, направленных на укрепление здоровья детей, формирования ценностного отношения ребенка к здоровью и снижения заболеваемости, предусмотренных в образовательном процессе;</w:t>
      </w:r>
    </w:p>
    <w:p w:rsidR="0003798C" w:rsidRPr="00385750" w:rsidRDefault="0003798C" w:rsidP="0003798C">
      <w:pPr>
        <w:spacing w:after="0" w:line="240" w:lineRule="auto"/>
        <w:jc w:val="both"/>
        <w:rPr>
          <w:rFonts w:ascii="Times New Roman" w:eastAsia="Times New Roman" w:hAnsi="Times New Roman"/>
          <w:color w:val="000000"/>
          <w:sz w:val="20"/>
          <w:szCs w:val="20"/>
        </w:rPr>
      </w:pPr>
      <w:r w:rsidRPr="00385750">
        <w:rPr>
          <w:rFonts w:ascii="Times New Roman" w:eastAsia="Times New Roman" w:hAnsi="Times New Roman"/>
          <w:color w:val="000000"/>
          <w:sz w:val="20"/>
          <w:szCs w:val="20"/>
        </w:rPr>
        <w:t>Социально-демографические особенности осуществления образовательного процесса определились в ходе статистического опроса семей воспитанников: этнический состав семей воспитанников в основном имеет однородный характер, основной контингент</w:t>
      </w:r>
      <w:r>
        <w:rPr>
          <w:rFonts w:ascii="Times New Roman" w:eastAsia="Times New Roman" w:hAnsi="Times New Roman"/>
          <w:color w:val="000000"/>
          <w:sz w:val="20"/>
          <w:szCs w:val="20"/>
        </w:rPr>
        <w:t xml:space="preserve"> – дети из русскоязычных семей.</w:t>
      </w:r>
    </w:p>
    <w:p w:rsidR="0003798C" w:rsidRPr="00385750" w:rsidRDefault="0003798C" w:rsidP="0003798C">
      <w:pPr>
        <w:widowControl w:val="0"/>
        <w:suppressAutoHyphens/>
        <w:autoSpaceDE w:val="0"/>
        <w:spacing w:after="0" w:line="240" w:lineRule="auto"/>
        <w:ind w:right="5" w:firstLine="708"/>
        <w:jc w:val="both"/>
        <w:rPr>
          <w:rFonts w:ascii="Times New Roman" w:eastAsia="Times New Roman" w:hAnsi="Times New Roman"/>
          <w:bCs/>
          <w:spacing w:val="1"/>
          <w:sz w:val="20"/>
          <w:szCs w:val="20"/>
        </w:rPr>
      </w:pPr>
      <w:r w:rsidRPr="00385750">
        <w:rPr>
          <w:rFonts w:ascii="Times New Roman" w:eastAsia="Times New Roman" w:hAnsi="Times New Roman"/>
          <w:b/>
          <w:bCs/>
          <w:i/>
          <w:spacing w:val="1"/>
          <w:sz w:val="20"/>
          <w:szCs w:val="20"/>
        </w:rPr>
        <w:t>Национально-культурные и этнокультурные особенности</w:t>
      </w:r>
      <w:r w:rsidRPr="00385750">
        <w:rPr>
          <w:rFonts w:ascii="Times New Roman" w:eastAsia="Times New Roman" w:hAnsi="Times New Roman"/>
          <w:b/>
          <w:bCs/>
          <w:spacing w:val="1"/>
          <w:sz w:val="20"/>
          <w:szCs w:val="20"/>
        </w:rPr>
        <w:t>.</w:t>
      </w:r>
    </w:p>
    <w:p w:rsidR="0003798C" w:rsidRPr="00385750" w:rsidRDefault="0003798C" w:rsidP="0003798C">
      <w:pPr>
        <w:widowControl w:val="0"/>
        <w:shd w:val="clear" w:color="auto" w:fill="FFFFFF"/>
        <w:tabs>
          <w:tab w:val="left" w:pos="658"/>
        </w:tabs>
        <w:autoSpaceDE w:val="0"/>
        <w:autoSpaceDN w:val="0"/>
        <w:adjustRightInd w:val="0"/>
        <w:spacing w:after="0" w:line="240" w:lineRule="auto"/>
        <w:jc w:val="both"/>
        <w:rPr>
          <w:rFonts w:ascii="Times New Roman" w:eastAsia="Times New Roman" w:hAnsi="Times New Roman"/>
          <w:color w:val="000000"/>
          <w:sz w:val="20"/>
          <w:szCs w:val="20"/>
        </w:rPr>
      </w:pPr>
      <w:r w:rsidRPr="00385750">
        <w:rPr>
          <w:rFonts w:ascii="Times New Roman" w:eastAsia="Times New Roman" w:hAnsi="Times New Roman"/>
          <w:color w:val="000000"/>
          <w:sz w:val="20"/>
          <w:szCs w:val="20"/>
        </w:rPr>
        <w:tab/>
      </w:r>
      <w:proofErr w:type="gramStart"/>
      <w:r w:rsidRPr="00385750">
        <w:rPr>
          <w:rFonts w:ascii="Times New Roman" w:eastAsia="Times New Roman" w:hAnsi="Times New Roman"/>
          <w:color w:val="000000"/>
          <w:sz w:val="20"/>
          <w:szCs w:val="20"/>
        </w:rPr>
        <w:t>Учитываются  интересы и по</w:t>
      </w:r>
      <w:r w:rsidRPr="00385750">
        <w:rPr>
          <w:rFonts w:ascii="Times New Roman" w:eastAsia="Times New Roman" w:hAnsi="Times New Roman"/>
          <w:color w:val="000000"/>
          <w:sz w:val="20"/>
          <w:szCs w:val="20"/>
        </w:rPr>
        <w:softHyphen/>
        <w:t>требности детей различной национальной и этнической принадлежности; создание условий для «погружения» детей в культуру своего народа (язык, произведения национальных поэтов, худож</w:t>
      </w:r>
      <w:r w:rsidRPr="00385750">
        <w:rPr>
          <w:rFonts w:ascii="Times New Roman" w:eastAsia="Times New Roman" w:hAnsi="Times New Roman"/>
          <w:color w:val="000000"/>
          <w:sz w:val="20"/>
          <w:szCs w:val="20"/>
        </w:rPr>
        <w:softHyphen/>
        <w:t>ников, скульпторов, традиционную архитектуру, народное деко</w:t>
      </w:r>
      <w:r w:rsidRPr="00385750">
        <w:rPr>
          <w:rFonts w:ascii="Times New Roman" w:eastAsia="Times New Roman" w:hAnsi="Times New Roman"/>
          <w:color w:val="000000"/>
          <w:sz w:val="20"/>
          <w:szCs w:val="20"/>
        </w:rPr>
        <w:softHyphen/>
        <w:t>ративно-прикладное искусство и др. через образовательные области «Физическое развитие», «Социально-коммуникативное развитие», «Речевое развитие», «Художественно-эстетическое развитие», «Познавательное развитие».</w:t>
      </w:r>
      <w:proofErr w:type="gramEnd"/>
    </w:p>
    <w:p w:rsidR="0003798C" w:rsidRPr="00385750" w:rsidRDefault="0003798C" w:rsidP="00B37083">
      <w:pPr>
        <w:numPr>
          <w:ilvl w:val="0"/>
          <w:numId w:val="8"/>
        </w:numPr>
        <w:tabs>
          <w:tab w:val="left" w:pos="284"/>
        </w:tabs>
        <w:spacing w:after="0" w:line="240" w:lineRule="auto"/>
        <w:contextualSpacing/>
        <w:jc w:val="both"/>
        <w:rPr>
          <w:rFonts w:ascii="Times New Roman" w:hAnsi="Times New Roman"/>
          <w:bCs/>
          <w:color w:val="000000"/>
          <w:sz w:val="20"/>
          <w:szCs w:val="20"/>
        </w:rPr>
      </w:pPr>
      <w:r w:rsidRPr="00385750">
        <w:rPr>
          <w:rFonts w:ascii="Times New Roman" w:hAnsi="Times New Roman"/>
          <w:bCs/>
          <w:color w:val="000000"/>
          <w:sz w:val="20"/>
          <w:szCs w:val="20"/>
        </w:rPr>
        <w:t>содержание дошкольного образования в МАДОУ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w:t>
      </w:r>
    </w:p>
    <w:p w:rsidR="0003798C" w:rsidRPr="00385750" w:rsidRDefault="0003798C" w:rsidP="00B37083">
      <w:pPr>
        <w:numPr>
          <w:ilvl w:val="0"/>
          <w:numId w:val="8"/>
        </w:numPr>
        <w:tabs>
          <w:tab w:val="left" w:pos="284"/>
        </w:tabs>
        <w:spacing w:after="0" w:line="240" w:lineRule="auto"/>
        <w:contextualSpacing/>
        <w:jc w:val="both"/>
        <w:rPr>
          <w:rFonts w:ascii="Times New Roman" w:hAnsi="Times New Roman"/>
          <w:bCs/>
          <w:color w:val="000000"/>
          <w:sz w:val="20"/>
          <w:szCs w:val="20"/>
        </w:rPr>
      </w:pPr>
      <w:r w:rsidRPr="00385750">
        <w:rPr>
          <w:rFonts w:ascii="Times New Roman" w:hAnsi="Times New Roman"/>
          <w:bCs/>
          <w:color w:val="000000"/>
          <w:sz w:val="20"/>
          <w:szCs w:val="20"/>
        </w:rPr>
        <w:t>поликультурное</w:t>
      </w:r>
      <w:r w:rsidRPr="00385750">
        <w:rPr>
          <w:rFonts w:ascii="Times New Roman" w:hAnsi="Times New Roman"/>
          <w:sz w:val="20"/>
          <w:szCs w:val="20"/>
        </w:rPr>
        <w:t xml:space="preserve"> </w:t>
      </w:r>
      <w:r w:rsidRPr="00385750">
        <w:rPr>
          <w:rFonts w:ascii="Times New Roman" w:hAnsi="Times New Roman"/>
          <w:bCs/>
          <w:color w:val="000000"/>
          <w:sz w:val="20"/>
          <w:szCs w:val="20"/>
        </w:rPr>
        <w:t xml:space="preserve">воспитание дошкольников строится на основе изучения национальных традиций семей воспитанников МАДОУ. 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(знакомство с народными играми, народными игрушками и национальными куклами </w:t>
      </w:r>
      <w:proofErr w:type="gramStart"/>
      <w:r w:rsidRPr="00385750">
        <w:rPr>
          <w:rFonts w:ascii="Times New Roman" w:hAnsi="Times New Roman"/>
          <w:bCs/>
          <w:color w:val="000000"/>
          <w:sz w:val="20"/>
          <w:szCs w:val="20"/>
        </w:rPr>
        <w:t>;п</w:t>
      </w:r>
      <w:proofErr w:type="gramEnd"/>
      <w:r w:rsidRPr="00385750">
        <w:rPr>
          <w:rFonts w:ascii="Times New Roman" w:hAnsi="Times New Roman"/>
          <w:bCs/>
          <w:color w:val="000000"/>
          <w:sz w:val="20"/>
          <w:szCs w:val="20"/>
        </w:rPr>
        <w:t>риобщение к музыке, устному народному творчеству, художественной литературе, декоративно-прикладному искусству и живописи разных народов и т.д.).</w:t>
      </w:r>
    </w:p>
    <w:p w:rsidR="0003798C" w:rsidRPr="00385750" w:rsidRDefault="0003798C" w:rsidP="0003798C">
      <w:pPr>
        <w:widowControl w:val="0"/>
        <w:suppressAutoHyphens/>
        <w:autoSpaceDE w:val="0"/>
        <w:spacing w:after="0" w:line="240" w:lineRule="auto"/>
        <w:ind w:right="5" w:firstLine="708"/>
        <w:jc w:val="both"/>
        <w:rPr>
          <w:rFonts w:ascii="Times New Roman" w:eastAsia="Times New Roman" w:hAnsi="Times New Roman"/>
          <w:bCs/>
          <w:spacing w:val="1"/>
          <w:sz w:val="20"/>
          <w:szCs w:val="20"/>
        </w:rPr>
      </w:pPr>
      <w:r w:rsidRPr="00385750">
        <w:rPr>
          <w:rFonts w:ascii="Times New Roman" w:eastAsia="Times New Roman" w:hAnsi="Times New Roman"/>
          <w:bCs/>
          <w:spacing w:val="1"/>
          <w:sz w:val="20"/>
          <w:szCs w:val="20"/>
        </w:rPr>
        <w:t xml:space="preserve">В содержании образовательной программы учитывается многонациональность, многоконфессиональность Уральского региона. Сильные православные традиции. Культура народов региона (национальные обычаи и традиции). </w:t>
      </w:r>
      <w:proofErr w:type="gramStart"/>
      <w:r w:rsidRPr="00385750">
        <w:rPr>
          <w:rFonts w:ascii="Times New Roman" w:eastAsia="Times New Roman" w:hAnsi="Times New Roman"/>
          <w:bCs/>
          <w:spacing w:val="1"/>
          <w:sz w:val="20"/>
          <w:szCs w:val="20"/>
        </w:rPr>
        <w:t>Исторически сложившиеся народы Среднего Урала - русские, удмурты, манси, татары, башкиры, марийцы, чуваши.</w:t>
      </w:r>
      <w:proofErr w:type="gramEnd"/>
      <w:r w:rsidRPr="00385750">
        <w:rPr>
          <w:rFonts w:ascii="Times New Roman" w:eastAsia="Times New Roman" w:hAnsi="Times New Roman"/>
          <w:bCs/>
          <w:spacing w:val="1"/>
          <w:sz w:val="20"/>
          <w:szCs w:val="20"/>
        </w:rPr>
        <w:t xml:space="preserve"> С учетом национально-культурных традиций народов Среднего Урала осуществлен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детей с искусством, народных игр, средств оздоровления</w:t>
      </w:r>
      <w:r w:rsidRPr="00385750">
        <w:rPr>
          <w:rFonts w:ascii="Times New Roman" w:eastAsia="Times New Roman" w:hAnsi="Times New Roman"/>
          <w:bCs/>
          <w:color w:val="FF0000"/>
          <w:spacing w:val="1"/>
          <w:sz w:val="20"/>
          <w:szCs w:val="20"/>
        </w:rPr>
        <w:t xml:space="preserve">. </w:t>
      </w:r>
    </w:p>
    <w:p w:rsidR="0003798C" w:rsidRPr="00385750" w:rsidRDefault="0003798C" w:rsidP="0003798C">
      <w:pPr>
        <w:spacing w:after="0" w:line="240" w:lineRule="auto"/>
        <w:jc w:val="both"/>
        <w:rPr>
          <w:rFonts w:ascii="Times New Roman" w:hAnsi="Times New Roman"/>
          <w:bCs/>
          <w:i/>
          <w:spacing w:val="1"/>
          <w:sz w:val="20"/>
          <w:szCs w:val="20"/>
        </w:rPr>
      </w:pPr>
      <w:r w:rsidRPr="00385750">
        <w:rPr>
          <w:rFonts w:ascii="Times New Roman" w:hAnsi="Times New Roman"/>
          <w:b/>
          <w:bCs/>
          <w:i/>
          <w:spacing w:val="1"/>
          <w:sz w:val="20"/>
          <w:szCs w:val="20"/>
        </w:rPr>
        <w:t>Социально-исторические потребности</w:t>
      </w:r>
      <w:r w:rsidRPr="00385750">
        <w:rPr>
          <w:rFonts w:ascii="Times New Roman" w:hAnsi="Times New Roman"/>
          <w:bCs/>
          <w:i/>
          <w:spacing w:val="1"/>
          <w:sz w:val="20"/>
          <w:szCs w:val="20"/>
        </w:rPr>
        <w:t>.</w:t>
      </w:r>
    </w:p>
    <w:p w:rsidR="0003798C" w:rsidRPr="00385750" w:rsidRDefault="0003798C" w:rsidP="0003798C">
      <w:pPr>
        <w:spacing w:after="0" w:line="240" w:lineRule="auto"/>
        <w:ind w:firstLine="708"/>
        <w:jc w:val="both"/>
        <w:rPr>
          <w:rFonts w:ascii="Times New Roman" w:hAnsi="Times New Roman"/>
          <w:color w:val="000000"/>
          <w:sz w:val="20"/>
          <w:szCs w:val="20"/>
        </w:rPr>
      </w:pPr>
      <w:r w:rsidRPr="00385750">
        <w:rPr>
          <w:rFonts w:ascii="Times New Roman" w:hAnsi="Times New Roman"/>
          <w:color w:val="000000"/>
          <w:sz w:val="20"/>
          <w:szCs w:val="20"/>
        </w:rPr>
        <w:t>К геологическим и естественноисторическим памятникам относятся многочисленные каменные скал</w:t>
      </w:r>
      <w:proofErr w:type="gramStart"/>
      <w:r w:rsidRPr="00385750">
        <w:rPr>
          <w:rFonts w:ascii="Times New Roman" w:hAnsi="Times New Roman"/>
          <w:color w:val="000000"/>
          <w:sz w:val="20"/>
          <w:szCs w:val="20"/>
        </w:rPr>
        <w:t>ы-</w:t>
      </w:r>
      <w:proofErr w:type="gramEnd"/>
      <w:r w:rsidRPr="00385750">
        <w:rPr>
          <w:rFonts w:ascii="Times New Roman" w:hAnsi="Times New Roman"/>
          <w:color w:val="000000"/>
          <w:sz w:val="20"/>
          <w:szCs w:val="20"/>
        </w:rPr>
        <w:t xml:space="preserve">«бойцы» в среднем течении р. Чусовая (Георгиевский, Гребешки, Собачьи Ребра, Шайтан и др.). </w:t>
      </w:r>
    </w:p>
    <w:p w:rsidR="0003798C" w:rsidRPr="00385750" w:rsidRDefault="0003798C" w:rsidP="0003798C">
      <w:pPr>
        <w:spacing w:after="0" w:line="240" w:lineRule="auto"/>
        <w:ind w:firstLine="708"/>
        <w:jc w:val="both"/>
        <w:rPr>
          <w:rFonts w:ascii="Times New Roman" w:hAnsi="Times New Roman"/>
          <w:color w:val="000000"/>
          <w:sz w:val="20"/>
          <w:szCs w:val="20"/>
        </w:rPr>
      </w:pPr>
      <w:r w:rsidRPr="00385750">
        <w:rPr>
          <w:rFonts w:ascii="Times New Roman" w:hAnsi="Times New Roman"/>
          <w:color w:val="000000"/>
          <w:sz w:val="20"/>
          <w:szCs w:val="20"/>
        </w:rPr>
        <w:t xml:space="preserve">Памятники архитектуры: Свято-Георгиевская церковь XIX в. в </w:t>
      </w:r>
      <w:proofErr w:type="gramStart"/>
      <w:r w:rsidRPr="00385750">
        <w:rPr>
          <w:rFonts w:ascii="Times New Roman" w:hAnsi="Times New Roman"/>
          <w:color w:val="000000"/>
          <w:sz w:val="20"/>
          <w:szCs w:val="20"/>
        </w:rPr>
        <w:t>с</w:t>
      </w:r>
      <w:proofErr w:type="gramEnd"/>
      <w:r w:rsidRPr="00385750">
        <w:rPr>
          <w:rFonts w:ascii="Times New Roman" w:hAnsi="Times New Roman"/>
          <w:color w:val="000000"/>
          <w:sz w:val="20"/>
          <w:szCs w:val="20"/>
        </w:rPr>
        <w:t>. Слобода, Свято-Троицкий храм в пос. Билимбай.</w:t>
      </w:r>
    </w:p>
    <w:p w:rsidR="0003798C" w:rsidRPr="00385750" w:rsidRDefault="0003798C" w:rsidP="0003798C">
      <w:pPr>
        <w:pStyle w:val="sh9"/>
        <w:spacing w:before="0" w:beforeAutospacing="0" w:after="0" w:afterAutospacing="0"/>
        <w:ind w:firstLine="708"/>
        <w:jc w:val="both"/>
        <w:rPr>
          <w:sz w:val="20"/>
          <w:szCs w:val="20"/>
        </w:rPr>
      </w:pPr>
      <w:r w:rsidRPr="00385750">
        <w:rPr>
          <w:sz w:val="20"/>
          <w:szCs w:val="20"/>
        </w:rPr>
        <w:t xml:space="preserve">Город Первоуральск – промышленный город. В районе Первоуральска разрабатывается мощное месторождение магнитного железняка в горе Магнитной. Также в  районе имеются запасы строительного камня, в первую очередь гранитов и огнеупорного сырья и флюсов для металлургической промышленности в виде кварцитов, известняков и  доломитов. Кварциты разрабатываются в  горе Караульной и используются для изготовления особого огнеупорного </w:t>
      </w:r>
      <w:proofErr w:type="spellStart"/>
      <w:r w:rsidRPr="00385750">
        <w:rPr>
          <w:sz w:val="20"/>
          <w:szCs w:val="20"/>
        </w:rPr>
        <w:t>динасового</w:t>
      </w:r>
      <w:proofErr w:type="spellEnd"/>
      <w:r w:rsidRPr="00385750">
        <w:rPr>
          <w:sz w:val="20"/>
          <w:szCs w:val="20"/>
        </w:rPr>
        <w:t xml:space="preserve"> кирпича. </w:t>
      </w:r>
    </w:p>
    <w:p w:rsidR="0003798C" w:rsidRPr="00385750" w:rsidRDefault="0003798C" w:rsidP="0003798C">
      <w:pPr>
        <w:spacing w:after="0" w:line="240" w:lineRule="auto"/>
        <w:ind w:firstLine="708"/>
        <w:jc w:val="both"/>
        <w:rPr>
          <w:rFonts w:ascii="Times New Roman" w:hAnsi="Times New Roman"/>
          <w:bCs/>
          <w:sz w:val="20"/>
          <w:szCs w:val="20"/>
        </w:rPr>
      </w:pPr>
      <w:r w:rsidRPr="00385750">
        <w:rPr>
          <w:rFonts w:ascii="Times New Roman" w:hAnsi="Times New Roman"/>
          <w:color w:val="000000"/>
          <w:sz w:val="20"/>
          <w:szCs w:val="20"/>
        </w:rPr>
        <w:t xml:space="preserve"> </w:t>
      </w:r>
      <w:r w:rsidRPr="00385750">
        <w:rPr>
          <w:rFonts w:ascii="Times New Roman" w:hAnsi="Times New Roman"/>
          <w:sz w:val="20"/>
          <w:szCs w:val="20"/>
        </w:rPr>
        <w:t xml:space="preserve">Город Первоуральск можно назвать </w:t>
      </w:r>
      <w:proofErr w:type="spellStart"/>
      <w:r w:rsidRPr="00385750">
        <w:rPr>
          <w:rFonts w:ascii="Times New Roman" w:hAnsi="Times New Roman"/>
          <w:sz w:val="20"/>
          <w:szCs w:val="20"/>
        </w:rPr>
        <w:t>монопромышленным</w:t>
      </w:r>
      <w:proofErr w:type="spellEnd"/>
      <w:r w:rsidRPr="00385750">
        <w:rPr>
          <w:rFonts w:ascii="Times New Roman" w:hAnsi="Times New Roman"/>
          <w:sz w:val="20"/>
          <w:szCs w:val="20"/>
        </w:rPr>
        <w:t>. Р</w:t>
      </w:r>
      <w:r w:rsidRPr="00385750">
        <w:rPr>
          <w:rFonts w:ascii="Times New Roman" w:hAnsi="Times New Roman"/>
          <w:bCs/>
          <w:sz w:val="20"/>
          <w:szCs w:val="20"/>
        </w:rPr>
        <w:t xml:space="preserve">одители работают на предприятиях: </w:t>
      </w:r>
    </w:p>
    <w:p w:rsidR="0003798C" w:rsidRPr="00385750" w:rsidRDefault="0003798C" w:rsidP="00B37083">
      <w:pPr>
        <w:pStyle w:val="a4"/>
        <w:numPr>
          <w:ilvl w:val="0"/>
          <w:numId w:val="7"/>
        </w:numPr>
        <w:tabs>
          <w:tab w:val="left" w:pos="284"/>
        </w:tabs>
        <w:spacing w:before="0" w:beforeAutospacing="0" w:after="0" w:afterAutospacing="0"/>
        <w:ind w:left="0" w:firstLine="0"/>
        <w:rPr>
          <w:sz w:val="20"/>
          <w:szCs w:val="20"/>
        </w:rPr>
      </w:pPr>
      <w:r w:rsidRPr="00385750">
        <w:rPr>
          <w:b/>
          <w:sz w:val="20"/>
          <w:szCs w:val="20"/>
        </w:rPr>
        <w:t>ОАО «Первоуральский новотрубный завод»</w:t>
      </w:r>
      <w:r w:rsidRPr="00385750">
        <w:rPr>
          <w:sz w:val="20"/>
          <w:szCs w:val="20"/>
        </w:rPr>
        <w:t xml:space="preserve"> (входит в группу «ЧТПЗ») – градообразующим предприятием. </w:t>
      </w:r>
    </w:p>
    <w:p w:rsidR="0003798C" w:rsidRPr="00385750" w:rsidRDefault="0003798C" w:rsidP="00B37083">
      <w:pPr>
        <w:pStyle w:val="a4"/>
        <w:numPr>
          <w:ilvl w:val="0"/>
          <w:numId w:val="7"/>
        </w:numPr>
        <w:tabs>
          <w:tab w:val="left" w:pos="284"/>
        </w:tabs>
        <w:spacing w:before="0" w:beforeAutospacing="0" w:after="0" w:afterAutospacing="0"/>
        <w:ind w:left="0" w:firstLine="0"/>
        <w:rPr>
          <w:sz w:val="20"/>
          <w:szCs w:val="20"/>
        </w:rPr>
      </w:pPr>
      <w:r w:rsidRPr="00385750">
        <w:rPr>
          <w:b/>
          <w:sz w:val="20"/>
          <w:szCs w:val="20"/>
        </w:rPr>
        <w:t xml:space="preserve">ОАО «Первоуральский </w:t>
      </w:r>
      <w:proofErr w:type="spellStart"/>
      <w:r w:rsidRPr="00385750">
        <w:rPr>
          <w:b/>
          <w:sz w:val="20"/>
          <w:szCs w:val="20"/>
        </w:rPr>
        <w:t>динасовый</w:t>
      </w:r>
      <w:proofErr w:type="spellEnd"/>
      <w:r w:rsidRPr="00385750">
        <w:rPr>
          <w:b/>
          <w:sz w:val="20"/>
          <w:szCs w:val="20"/>
        </w:rPr>
        <w:t xml:space="preserve"> завод»</w:t>
      </w:r>
      <w:r w:rsidRPr="00385750">
        <w:rPr>
          <w:color w:val="F8F0CA"/>
          <w:sz w:val="20"/>
          <w:szCs w:val="20"/>
          <w:u w:val="single"/>
        </w:rPr>
        <w:t xml:space="preserve">  </w:t>
      </w:r>
      <w:r w:rsidRPr="00385750">
        <w:rPr>
          <w:color w:val="F8F0CA"/>
          <w:sz w:val="20"/>
          <w:szCs w:val="20"/>
        </w:rPr>
        <w:t xml:space="preserve">– </w:t>
      </w:r>
      <w:r w:rsidRPr="00385750">
        <w:rPr>
          <w:sz w:val="20"/>
          <w:szCs w:val="20"/>
        </w:rPr>
        <w:t xml:space="preserve">производитель широкого спектра огнеупоров для черной и цветной металлургии, машиностроения, промышленности строительных материалов и кремнеземистого сырья для производства ферросплавов. Это единственное предприятие в России, выпускающее </w:t>
      </w:r>
      <w:proofErr w:type="spellStart"/>
      <w:r w:rsidRPr="00385750">
        <w:rPr>
          <w:sz w:val="20"/>
          <w:szCs w:val="20"/>
        </w:rPr>
        <w:t>динасовые</w:t>
      </w:r>
      <w:proofErr w:type="spellEnd"/>
      <w:r w:rsidRPr="00385750">
        <w:rPr>
          <w:sz w:val="20"/>
          <w:szCs w:val="20"/>
        </w:rPr>
        <w:t xml:space="preserve"> огнеупоры для коксовых, стекловаренных, электросталеплавильных, мартеновских и доменных печей.</w:t>
      </w:r>
    </w:p>
    <w:p w:rsidR="0003798C" w:rsidRPr="00385750" w:rsidRDefault="0003798C" w:rsidP="00B37083">
      <w:pPr>
        <w:pStyle w:val="af5"/>
        <w:numPr>
          <w:ilvl w:val="0"/>
          <w:numId w:val="7"/>
        </w:numPr>
        <w:tabs>
          <w:tab w:val="left" w:pos="284"/>
        </w:tabs>
        <w:ind w:left="0" w:firstLine="0"/>
        <w:jc w:val="both"/>
        <w:rPr>
          <w:sz w:val="20"/>
          <w:szCs w:val="20"/>
        </w:rPr>
      </w:pPr>
      <w:r w:rsidRPr="00385750">
        <w:rPr>
          <w:b/>
          <w:sz w:val="20"/>
          <w:szCs w:val="20"/>
        </w:rPr>
        <w:t>ОАО «Уральский трубный завод»</w:t>
      </w:r>
      <w:r w:rsidRPr="00385750">
        <w:rPr>
          <w:sz w:val="20"/>
          <w:szCs w:val="20"/>
        </w:rPr>
        <w:t xml:space="preserve"> («</w:t>
      </w:r>
      <w:proofErr w:type="spellStart"/>
      <w:r w:rsidRPr="00385750">
        <w:rPr>
          <w:sz w:val="20"/>
          <w:szCs w:val="20"/>
        </w:rPr>
        <w:t>Уралтрубпром</w:t>
      </w:r>
      <w:proofErr w:type="spellEnd"/>
      <w:r w:rsidRPr="00385750">
        <w:rPr>
          <w:sz w:val="20"/>
          <w:szCs w:val="20"/>
        </w:rPr>
        <w:t>») -  электросварные трубы, металлоконструкции</w:t>
      </w:r>
    </w:p>
    <w:p w:rsidR="0003798C" w:rsidRPr="00385750" w:rsidRDefault="0003798C" w:rsidP="00B37083">
      <w:pPr>
        <w:pStyle w:val="af5"/>
        <w:numPr>
          <w:ilvl w:val="0"/>
          <w:numId w:val="7"/>
        </w:numPr>
        <w:tabs>
          <w:tab w:val="left" w:pos="284"/>
        </w:tabs>
        <w:ind w:left="0" w:firstLine="0"/>
        <w:jc w:val="both"/>
        <w:rPr>
          <w:sz w:val="20"/>
          <w:szCs w:val="20"/>
        </w:rPr>
      </w:pPr>
      <w:r w:rsidRPr="00385750">
        <w:rPr>
          <w:b/>
          <w:sz w:val="20"/>
          <w:szCs w:val="20"/>
        </w:rPr>
        <w:t>ЗАО «Русский Хром 1915»</w:t>
      </w:r>
      <w:r w:rsidRPr="00385750">
        <w:rPr>
          <w:sz w:val="20"/>
          <w:szCs w:val="20"/>
        </w:rPr>
        <w:t xml:space="preserve"> Основные виды продукции технического назначения, выпускаемые предприятием: бихромат натрия, бихромат калия, хромовый ангидрид, окись хрома, сухой хромовый дубитель, сульфат натрия, получаемый в процессе переработки хромовых отходов. На основе технических хромовых солей организован выпуск хромовых солей реактивной квалификации.</w:t>
      </w:r>
    </w:p>
    <w:p w:rsidR="0003798C" w:rsidRPr="00385750" w:rsidRDefault="0003798C" w:rsidP="00B37083">
      <w:pPr>
        <w:pStyle w:val="af5"/>
        <w:numPr>
          <w:ilvl w:val="0"/>
          <w:numId w:val="7"/>
        </w:numPr>
        <w:tabs>
          <w:tab w:val="left" w:pos="284"/>
        </w:tabs>
        <w:ind w:left="0" w:firstLine="0"/>
        <w:jc w:val="both"/>
        <w:rPr>
          <w:sz w:val="20"/>
          <w:szCs w:val="20"/>
        </w:rPr>
      </w:pPr>
      <w:r w:rsidRPr="00385750">
        <w:rPr>
          <w:b/>
          <w:sz w:val="20"/>
          <w:szCs w:val="20"/>
        </w:rPr>
        <w:t>ОАО «Первоуральский завод горного оборудования№</w:t>
      </w:r>
      <w:r w:rsidRPr="00385750">
        <w:rPr>
          <w:sz w:val="20"/>
          <w:szCs w:val="20"/>
        </w:rPr>
        <w:t xml:space="preserve"> - специализируется на производстве горного, дробильного, нефтегазового и др. оборудования</w:t>
      </w:r>
    </w:p>
    <w:p w:rsidR="0003798C" w:rsidRPr="00385750" w:rsidRDefault="0003798C" w:rsidP="00B37083">
      <w:pPr>
        <w:pStyle w:val="af5"/>
        <w:numPr>
          <w:ilvl w:val="0"/>
          <w:numId w:val="7"/>
        </w:numPr>
        <w:tabs>
          <w:tab w:val="left" w:pos="284"/>
        </w:tabs>
        <w:ind w:left="0" w:firstLine="0"/>
        <w:jc w:val="both"/>
        <w:rPr>
          <w:sz w:val="20"/>
          <w:szCs w:val="20"/>
        </w:rPr>
      </w:pPr>
      <w:r w:rsidRPr="00385750">
        <w:rPr>
          <w:b/>
          <w:sz w:val="20"/>
          <w:szCs w:val="20"/>
        </w:rPr>
        <w:t>ЗАО «</w:t>
      </w:r>
      <w:proofErr w:type="spellStart"/>
      <w:r w:rsidRPr="00385750">
        <w:rPr>
          <w:b/>
          <w:sz w:val="20"/>
          <w:szCs w:val="20"/>
        </w:rPr>
        <w:t>Уралтяжтрубстрой</w:t>
      </w:r>
      <w:proofErr w:type="spellEnd"/>
      <w:r w:rsidRPr="00385750">
        <w:rPr>
          <w:b/>
          <w:sz w:val="20"/>
          <w:szCs w:val="20"/>
        </w:rPr>
        <w:t>»</w:t>
      </w:r>
      <w:r w:rsidRPr="00385750">
        <w:rPr>
          <w:sz w:val="20"/>
          <w:szCs w:val="20"/>
        </w:rPr>
        <w:t xml:space="preserve"> - строительная компания, специализирующаяся на проектировании, реконструкции и строительстве объектов "под ключ" промышленного и гражданского назначения.</w:t>
      </w:r>
    </w:p>
    <w:p w:rsidR="0003798C" w:rsidRPr="00385750" w:rsidRDefault="0003798C" w:rsidP="00B37083">
      <w:pPr>
        <w:pStyle w:val="af5"/>
        <w:numPr>
          <w:ilvl w:val="0"/>
          <w:numId w:val="7"/>
        </w:numPr>
        <w:tabs>
          <w:tab w:val="left" w:pos="284"/>
        </w:tabs>
        <w:ind w:left="0" w:firstLine="0"/>
        <w:jc w:val="both"/>
        <w:rPr>
          <w:sz w:val="20"/>
          <w:szCs w:val="20"/>
        </w:rPr>
      </w:pPr>
      <w:proofErr w:type="gramStart"/>
      <w:r w:rsidRPr="00385750">
        <w:rPr>
          <w:b/>
          <w:sz w:val="20"/>
          <w:szCs w:val="20"/>
        </w:rPr>
        <w:t>ОАО «Первоуральское Рудоуправление»</w:t>
      </w:r>
      <w:r w:rsidRPr="00385750">
        <w:rPr>
          <w:sz w:val="20"/>
          <w:szCs w:val="20"/>
        </w:rPr>
        <w:t xml:space="preserve"> -  производит железо-ванадиевый концентрат с содержанием железа не менее 32%, используемый в качестве сырья в металлургическом производстве для получения высококачественных легированных сталей; щебень из природного камня и плотных пород различных фракций, применяемый при строительстве и ремонте автодорог и железных дорог, производстве товарного бетона и сборного железобетона, </w:t>
      </w:r>
      <w:proofErr w:type="spellStart"/>
      <w:r w:rsidRPr="00385750">
        <w:rPr>
          <w:sz w:val="20"/>
          <w:szCs w:val="20"/>
        </w:rPr>
        <w:t>минераловатных</w:t>
      </w:r>
      <w:proofErr w:type="spellEnd"/>
      <w:r w:rsidRPr="00385750">
        <w:rPr>
          <w:sz w:val="20"/>
          <w:szCs w:val="20"/>
        </w:rPr>
        <w:t xml:space="preserve"> и керамических изделий, каменном литье;</w:t>
      </w:r>
      <w:proofErr w:type="gramEnd"/>
    </w:p>
    <w:p w:rsidR="0003798C" w:rsidRPr="00385750" w:rsidRDefault="0003798C" w:rsidP="00B37083">
      <w:pPr>
        <w:pStyle w:val="af5"/>
        <w:numPr>
          <w:ilvl w:val="0"/>
          <w:numId w:val="7"/>
        </w:numPr>
        <w:tabs>
          <w:tab w:val="left" w:pos="284"/>
        </w:tabs>
        <w:ind w:left="0" w:firstLine="0"/>
        <w:jc w:val="both"/>
        <w:rPr>
          <w:sz w:val="20"/>
          <w:szCs w:val="20"/>
        </w:rPr>
      </w:pPr>
      <w:r w:rsidRPr="00385750">
        <w:rPr>
          <w:b/>
          <w:sz w:val="20"/>
          <w:szCs w:val="20"/>
        </w:rPr>
        <w:t>ЗАО «Завод строительных конструкций и деталей»</w:t>
      </w:r>
      <w:r w:rsidRPr="00385750">
        <w:rPr>
          <w:sz w:val="20"/>
          <w:szCs w:val="20"/>
        </w:rPr>
        <w:t xml:space="preserve"> (Группа компаний «ГЕОСТРОЙ») –  производит </w:t>
      </w:r>
      <w:proofErr w:type="spellStart"/>
      <w:r w:rsidRPr="00385750">
        <w:rPr>
          <w:sz w:val="20"/>
          <w:szCs w:val="20"/>
        </w:rPr>
        <w:t>металлоконтрукции</w:t>
      </w:r>
      <w:proofErr w:type="spellEnd"/>
      <w:r w:rsidRPr="00385750">
        <w:rPr>
          <w:sz w:val="20"/>
          <w:szCs w:val="20"/>
        </w:rPr>
        <w:t xml:space="preserve"> разного вида</w:t>
      </w:r>
    </w:p>
    <w:p w:rsidR="0003798C" w:rsidRPr="00385750" w:rsidRDefault="0003798C" w:rsidP="00B37083">
      <w:pPr>
        <w:pStyle w:val="af5"/>
        <w:numPr>
          <w:ilvl w:val="0"/>
          <w:numId w:val="7"/>
        </w:numPr>
        <w:tabs>
          <w:tab w:val="left" w:pos="284"/>
        </w:tabs>
        <w:ind w:left="0" w:firstLine="0"/>
        <w:jc w:val="both"/>
        <w:rPr>
          <w:sz w:val="20"/>
          <w:szCs w:val="20"/>
        </w:rPr>
      </w:pPr>
      <w:r w:rsidRPr="00385750">
        <w:rPr>
          <w:b/>
          <w:sz w:val="20"/>
          <w:szCs w:val="20"/>
        </w:rPr>
        <w:t>ЗАО «Первоуральский завод ЖБИ</w:t>
      </w:r>
      <w:r w:rsidRPr="00385750">
        <w:rPr>
          <w:sz w:val="20"/>
          <w:szCs w:val="20"/>
        </w:rPr>
        <w:t>» (Первый бетонный) –  производит железобетонные изделия</w:t>
      </w:r>
    </w:p>
    <w:p w:rsidR="00636C8D" w:rsidRPr="00636C8D" w:rsidRDefault="0003798C" w:rsidP="00636C8D">
      <w:pPr>
        <w:pStyle w:val="af5"/>
        <w:numPr>
          <w:ilvl w:val="0"/>
          <w:numId w:val="7"/>
        </w:numPr>
        <w:tabs>
          <w:tab w:val="num" w:pos="0"/>
          <w:tab w:val="left" w:pos="284"/>
        </w:tabs>
        <w:ind w:left="0" w:firstLine="0"/>
        <w:jc w:val="both"/>
        <w:rPr>
          <w:sz w:val="20"/>
          <w:szCs w:val="20"/>
        </w:rPr>
      </w:pPr>
      <w:r w:rsidRPr="00385750">
        <w:rPr>
          <w:b/>
          <w:sz w:val="20"/>
          <w:szCs w:val="20"/>
        </w:rPr>
        <w:lastRenderedPageBreak/>
        <w:t>ОАО «Завод телевизионного оборудования ЗЭТРОН»</w:t>
      </w:r>
      <w:r w:rsidRPr="00385750">
        <w:rPr>
          <w:sz w:val="20"/>
          <w:szCs w:val="20"/>
        </w:rPr>
        <w:t xml:space="preserve"> (производство антенного и усилительного оборудования).       </w:t>
      </w:r>
    </w:p>
    <w:p w:rsidR="0003798C" w:rsidRPr="00385750" w:rsidRDefault="0003798C" w:rsidP="0003798C">
      <w:pPr>
        <w:spacing w:after="0" w:line="240" w:lineRule="auto"/>
        <w:ind w:firstLine="851"/>
        <w:jc w:val="both"/>
        <w:rPr>
          <w:rFonts w:ascii="Times New Roman" w:hAnsi="Times New Roman"/>
          <w:bCs/>
          <w:sz w:val="20"/>
          <w:szCs w:val="20"/>
        </w:rPr>
      </w:pPr>
      <w:r w:rsidRPr="00385750">
        <w:rPr>
          <w:rFonts w:ascii="Times New Roman" w:hAnsi="Times New Roman"/>
          <w:bCs/>
          <w:sz w:val="20"/>
          <w:szCs w:val="20"/>
        </w:rPr>
        <w:t>Специфика экономических условий г. Первоуральска, учтена в тематическом плане образовательной работы с детьми в таких формах как акции, проекты, праздники как культурные традиции и мероприятия.</w:t>
      </w:r>
    </w:p>
    <w:p w:rsidR="0003798C" w:rsidRPr="00385750" w:rsidRDefault="0003798C" w:rsidP="0003798C">
      <w:pPr>
        <w:widowControl w:val="0"/>
        <w:suppressAutoHyphens/>
        <w:autoSpaceDE w:val="0"/>
        <w:spacing w:after="0" w:line="240" w:lineRule="auto"/>
        <w:ind w:right="5" w:firstLine="851"/>
        <w:jc w:val="both"/>
        <w:rPr>
          <w:rFonts w:ascii="Times New Roman" w:hAnsi="Times New Roman"/>
          <w:bCs/>
          <w:spacing w:val="1"/>
          <w:sz w:val="20"/>
          <w:szCs w:val="20"/>
        </w:rPr>
      </w:pPr>
      <w:r w:rsidRPr="00385750">
        <w:rPr>
          <w:rFonts w:ascii="Times New Roman" w:hAnsi="Times New Roman"/>
          <w:bCs/>
          <w:spacing w:val="1"/>
          <w:sz w:val="20"/>
          <w:szCs w:val="20"/>
        </w:rPr>
        <w:t>При разработке Программы введены темы, направленные на ознакомление воспитанников с профессиональной деятельностью взрослых (родителей), а также темы, направленные на ознакомление воспитанников с историей края, знаменитыми земляками.</w:t>
      </w:r>
    </w:p>
    <w:p w:rsidR="0003798C" w:rsidRPr="00C66717" w:rsidRDefault="0003798C" w:rsidP="0003798C">
      <w:pPr>
        <w:spacing w:after="0" w:line="240" w:lineRule="auto"/>
        <w:ind w:firstLine="851"/>
        <w:jc w:val="both"/>
        <w:rPr>
          <w:rFonts w:ascii="Times New Roman" w:hAnsi="Times New Roman" w:cs="Times New Roman"/>
          <w:sz w:val="20"/>
          <w:szCs w:val="20"/>
        </w:rPr>
      </w:pPr>
      <w:r w:rsidRPr="00C66717">
        <w:rPr>
          <w:rStyle w:val="af3"/>
          <w:rFonts w:ascii="Times New Roman" w:hAnsi="Times New Roman" w:cs="Times New Roman"/>
          <w:b w:val="0"/>
          <w:sz w:val="20"/>
          <w:szCs w:val="20"/>
        </w:rPr>
        <w:t>Развитие инженерно-технического направления в современной промышленности ставит  новую задачу перед образованием - подготовку специалистов  с современным инженерно-техническим мышлением.</w:t>
      </w:r>
    </w:p>
    <w:p w:rsidR="0003798C" w:rsidRPr="00385750" w:rsidRDefault="0003798C" w:rsidP="0003798C">
      <w:pPr>
        <w:spacing w:after="0" w:line="240" w:lineRule="auto"/>
        <w:ind w:firstLine="709"/>
        <w:jc w:val="both"/>
        <w:rPr>
          <w:rFonts w:ascii="Times New Roman" w:hAnsi="Times New Roman"/>
          <w:sz w:val="20"/>
          <w:szCs w:val="20"/>
        </w:rPr>
      </w:pPr>
      <w:r w:rsidRPr="00385750">
        <w:rPr>
          <w:rFonts w:ascii="Times New Roman" w:hAnsi="Times New Roman"/>
          <w:sz w:val="20"/>
          <w:szCs w:val="20"/>
        </w:rPr>
        <w:t>Современные дети живут в эпоху активной информатизации, компьютеризации и роботостроения. Технические достижения всё быстрее проникают во все сферы человеческой жизнедеятельности и вызывают интерес детей к современной технике. Технические объекты окружают нас повсеместно, в виде бытовых приборов и аппаратов, игрушек, транспортных, строительных и других машин. Детям с раннего возраста интересны двигательные игрушки. В дошкольном возрасте они пытаются понимать, как это устроено.</w:t>
      </w:r>
    </w:p>
    <w:p w:rsidR="0003798C" w:rsidRPr="00385750" w:rsidRDefault="0003798C" w:rsidP="0003798C">
      <w:pPr>
        <w:spacing w:after="0" w:line="240" w:lineRule="auto"/>
        <w:ind w:firstLine="709"/>
        <w:jc w:val="both"/>
        <w:rPr>
          <w:rFonts w:ascii="Times New Roman" w:hAnsi="Times New Roman"/>
          <w:sz w:val="20"/>
          <w:szCs w:val="20"/>
        </w:rPr>
      </w:pPr>
      <w:r w:rsidRPr="00385750">
        <w:rPr>
          <w:rFonts w:ascii="Times New Roman" w:hAnsi="Times New Roman"/>
          <w:sz w:val="20"/>
          <w:szCs w:val="20"/>
        </w:rPr>
        <w:t xml:space="preserve"> Благодаря разработкам компании LEGO </w:t>
      </w:r>
      <w:proofErr w:type="spellStart"/>
      <w:r w:rsidRPr="00385750">
        <w:rPr>
          <w:rFonts w:ascii="Times New Roman" w:hAnsi="Times New Roman"/>
          <w:sz w:val="20"/>
          <w:szCs w:val="20"/>
        </w:rPr>
        <w:t>System</w:t>
      </w:r>
      <w:proofErr w:type="spellEnd"/>
      <w:r w:rsidRPr="00385750">
        <w:rPr>
          <w:rFonts w:ascii="Times New Roman" w:hAnsi="Times New Roman"/>
          <w:sz w:val="20"/>
          <w:szCs w:val="20"/>
        </w:rPr>
        <w:t xml:space="preserve"> на современном этапе появилась возможность уже в дошкольном возрасте знакомить детей с основами строения </w:t>
      </w:r>
      <w:r w:rsidRPr="00385750">
        <w:rPr>
          <w:rFonts w:ascii="Times New Roman" w:eastAsia="Times New Roman" w:hAnsi="Times New Roman"/>
          <w:sz w:val="20"/>
          <w:szCs w:val="20"/>
        </w:rPr>
        <w:t>технических объектов</w:t>
      </w:r>
      <w:r w:rsidRPr="00385750">
        <w:rPr>
          <w:rFonts w:ascii="Times New Roman" w:hAnsi="Times New Roman"/>
          <w:sz w:val="20"/>
          <w:szCs w:val="20"/>
        </w:rPr>
        <w:t xml:space="preserve">, </w:t>
      </w:r>
      <w:r w:rsidRPr="00385750">
        <w:rPr>
          <w:rFonts w:ascii="Times New Roman" w:eastAsia="Times New Roman" w:hAnsi="Times New Roman"/>
          <w:sz w:val="20"/>
          <w:szCs w:val="20"/>
        </w:rPr>
        <w:t>прививать интерес и закладывать базовые знания и навыки в области робототехники.</w:t>
      </w:r>
    </w:p>
    <w:p w:rsidR="0003798C" w:rsidRPr="00385750" w:rsidRDefault="0003798C" w:rsidP="0003798C">
      <w:pPr>
        <w:spacing w:after="0" w:line="240" w:lineRule="auto"/>
        <w:ind w:firstLine="851"/>
        <w:jc w:val="both"/>
        <w:rPr>
          <w:rFonts w:ascii="Times New Roman" w:eastAsia="Times New Roman" w:hAnsi="Times New Roman"/>
          <w:sz w:val="20"/>
          <w:szCs w:val="20"/>
        </w:rPr>
      </w:pPr>
      <w:r w:rsidRPr="00385750">
        <w:rPr>
          <w:rFonts w:ascii="Times New Roman" w:eastAsia="Times New Roman" w:hAnsi="Times New Roman"/>
          <w:b/>
          <w:sz w:val="20"/>
          <w:szCs w:val="20"/>
        </w:rPr>
        <w:t xml:space="preserve">Робототехника </w:t>
      </w:r>
      <w:r w:rsidRPr="00385750">
        <w:rPr>
          <w:rFonts w:ascii="Times New Roman" w:eastAsia="Times New Roman" w:hAnsi="Times New Roman"/>
          <w:sz w:val="20"/>
          <w:szCs w:val="20"/>
        </w:rPr>
        <w:t>— это прикладная наука, занимающаяся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w:t>
      </w:r>
    </w:p>
    <w:p w:rsidR="0003798C" w:rsidRPr="00385750" w:rsidRDefault="0003798C" w:rsidP="0003798C">
      <w:pPr>
        <w:spacing w:after="0" w:line="240" w:lineRule="auto"/>
        <w:ind w:firstLine="709"/>
        <w:jc w:val="both"/>
        <w:rPr>
          <w:rFonts w:ascii="Times New Roman" w:eastAsia="Times New Roman" w:hAnsi="Times New Roman"/>
          <w:sz w:val="20"/>
          <w:szCs w:val="20"/>
        </w:rPr>
      </w:pPr>
      <w:r w:rsidRPr="00385750">
        <w:rPr>
          <w:rFonts w:ascii="Times New Roman" w:eastAsia="Times New Roman" w:hAnsi="Times New Roman"/>
          <w:sz w:val="20"/>
          <w:szCs w:val="20"/>
        </w:rPr>
        <w:t xml:space="preserve">Инновационная и многофункциональная технология </w:t>
      </w:r>
      <w:r w:rsidRPr="00385750">
        <w:rPr>
          <w:rFonts w:ascii="Times New Roman" w:eastAsia="Times New Roman" w:hAnsi="Times New Roman"/>
          <w:sz w:val="20"/>
          <w:szCs w:val="20"/>
          <w:lang w:val="en-US"/>
        </w:rPr>
        <w:t>LEGO</w:t>
      </w:r>
      <w:r w:rsidRPr="00385750">
        <w:rPr>
          <w:rFonts w:ascii="Times New Roman" w:eastAsia="Times New Roman" w:hAnsi="Times New Roman"/>
          <w:sz w:val="20"/>
          <w:szCs w:val="20"/>
        </w:rPr>
        <w:t xml:space="preserve">  не только обеспечивает реализацию основных видов деятельности детей дошкольного возраста – игровой и конструктивной, но и является средством развития конструктивной деятельности детей.</w:t>
      </w:r>
    </w:p>
    <w:p w:rsidR="0003798C" w:rsidRPr="00385750" w:rsidRDefault="0003798C" w:rsidP="0003798C">
      <w:pPr>
        <w:spacing w:after="0" w:line="240" w:lineRule="auto"/>
        <w:ind w:firstLine="709"/>
        <w:jc w:val="both"/>
        <w:rPr>
          <w:rFonts w:ascii="Times New Roman" w:eastAsia="Times New Roman" w:hAnsi="Times New Roman"/>
          <w:sz w:val="20"/>
          <w:szCs w:val="20"/>
        </w:rPr>
      </w:pPr>
      <w:r w:rsidRPr="00385750">
        <w:rPr>
          <w:rFonts w:ascii="Times New Roman" w:eastAsia="Times New Roman" w:hAnsi="Times New Roman"/>
          <w:sz w:val="20"/>
          <w:szCs w:val="20"/>
        </w:rPr>
        <w:t xml:space="preserve">Конструирование из конструктора </w:t>
      </w:r>
      <w:r w:rsidRPr="00385750">
        <w:rPr>
          <w:rFonts w:ascii="Times New Roman" w:eastAsia="Times New Roman" w:hAnsi="Times New Roman"/>
          <w:sz w:val="20"/>
          <w:szCs w:val="20"/>
          <w:lang w:val="en-US"/>
        </w:rPr>
        <w:t>LEGO</w:t>
      </w:r>
      <w:r w:rsidRPr="00385750">
        <w:rPr>
          <w:rFonts w:ascii="Times New Roman" w:eastAsia="Times New Roman" w:hAnsi="Times New Roman"/>
          <w:sz w:val="20"/>
          <w:szCs w:val="20"/>
        </w:rPr>
        <w:t xml:space="preserve"> является эффективным средством развития математических знаний у дошкольников.  Конструирование интенсивно развивается в дошкольном возрасте благодаря потребности ребенка в этом виде деятельности. </w:t>
      </w:r>
    </w:p>
    <w:p w:rsidR="0003798C" w:rsidRPr="00385750" w:rsidRDefault="0003798C" w:rsidP="0003798C">
      <w:pPr>
        <w:spacing w:after="0" w:line="240" w:lineRule="auto"/>
        <w:ind w:firstLine="709"/>
        <w:jc w:val="both"/>
        <w:rPr>
          <w:rFonts w:ascii="Times New Roman" w:eastAsia="Times New Roman" w:hAnsi="Times New Roman"/>
          <w:b/>
          <w:i/>
          <w:color w:val="000000"/>
          <w:sz w:val="20"/>
          <w:szCs w:val="20"/>
        </w:rPr>
      </w:pPr>
      <w:r w:rsidRPr="00385750">
        <w:rPr>
          <w:rFonts w:ascii="Times New Roman" w:eastAsia="Times New Roman" w:hAnsi="Times New Roman"/>
          <w:sz w:val="20"/>
          <w:szCs w:val="20"/>
        </w:rPr>
        <w:t xml:space="preserve">Конструктивная деятельность занимает значимое место в дошкольном воспитании и является сложным познавательным процессом, в результате которого происходит интеллектуальное развитие детей: ребенок овладевает практическими знаниями, учится выделять существенные признаки, устанавливать отношения и связи между деталями и предметами. </w:t>
      </w:r>
    </w:p>
    <w:p w:rsidR="0003798C" w:rsidRPr="00D8645F" w:rsidRDefault="0003798C" w:rsidP="0003798C">
      <w:pPr>
        <w:widowControl w:val="0"/>
        <w:shd w:val="clear" w:color="auto" w:fill="FFFFFF"/>
        <w:tabs>
          <w:tab w:val="left" w:pos="426"/>
        </w:tabs>
        <w:autoSpaceDE w:val="0"/>
        <w:autoSpaceDN w:val="0"/>
        <w:adjustRightInd w:val="0"/>
        <w:spacing w:after="0" w:line="240" w:lineRule="auto"/>
        <w:jc w:val="both"/>
        <w:rPr>
          <w:rFonts w:ascii="Times New Roman" w:hAnsi="Times New Roman"/>
          <w:b/>
        </w:rPr>
      </w:pPr>
    </w:p>
    <w:p w:rsidR="00C66717" w:rsidRPr="00F551C4" w:rsidRDefault="00A900BF" w:rsidP="00F551C4">
      <w:pPr>
        <w:widowControl w:val="0"/>
        <w:numPr>
          <w:ilvl w:val="1"/>
          <w:numId w:val="1"/>
        </w:numPr>
        <w:shd w:val="clear" w:color="auto" w:fill="FFFFFF"/>
        <w:tabs>
          <w:tab w:val="left" w:pos="426"/>
        </w:tabs>
        <w:autoSpaceDE w:val="0"/>
        <w:autoSpaceDN w:val="0"/>
        <w:adjustRightInd w:val="0"/>
        <w:spacing w:after="0" w:line="240" w:lineRule="auto"/>
        <w:jc w:val="both"/>
        <w:rPr>
          <w:rFonts w:ascii="Times New Roman" w:hAnsi="Times New Roman"/>
          <w:b/>
          <w:sz w:val="20"/>
          <w:szCs w:val="20"/>
        </w:rPr>
      </w:pPr>
      <w:r w:rsidRPr="00385750">
        <w:rPr>
          <w:rFonts w:ascii="Times New Roman" w:hAnsi="Times New Roman"/>
          <w:b/>
          <w:sz w:val="20"/>
          <w:szCs w:val="20"/>
        </w:rPr>
        <w:t>Планируем</w:t>
      </w:r>
      <w:r>
        <w:rPr>
          <w:rFonts w:ascii="Times New Roman" w:hAnsi="Times New Roman"/>
          <w:b/>
          <w:sz w:val="20"/>
          <w:szCs w:val="20"/>
        </w:rPr>
        <w:t xml:space="preserve">ые </w:t>
      </w:r>
      <w:r w:rsidR="0003798C" w:rsidRPr="00385750">
        <w:rPr>
          <w:rFonts w:ascii="Times New Roman" w:hAnsi="Times New Roman"/>
          <w:b/>
          <w:sz w:val="20"/>
          <w:szCs w:val="20"/>
        </w:rPr>
        <w:t>результат</w:t>
      </w:r>
      <w:r>
        <w:rPr>
          <w:rFonts w:ascii="Times New Roman" w:hAnsi="Times New Roman"/>
          <w:b/>
          <w:sz w:val="20"/>
          <w:szCs w:val="20"/>
        </w:rPr>
        <w:t xml:space="preserve">ы </w:t>
      </w:r>
      <w:r w:rsidR="0003798C" w:rsidRPr="00385750">
        <w:rPr>
          <w:rFonts w:ascii="Times New Roman" w:hAnsi="Times New Roman"/>
          <w:b/>
          <w:sz w:val="20"/>
          <w:szCs w:val="20"/>
        </w:rPr>
        <w:t xml:space="preserve">освоения детьми основной общеобразовательной программы – образовательной программы  дошкольного образования  </w:t>
      </w:r>
      <w:r>
        <w:rPr>
          <w:rFonts w:ascii="Times New Roman" w:hAnsi="Times New Roman"/>
          <w:b/>
          <w:sz w:val="20"/>
          <w:szCs w:val="20"/>
        </w:rPr>
        <w:t>в обязательной части и части формируемой участниками образовательных отношений</w:t>
      </w:r>
    </w:p>
    <w:p w:rsidR="0003798C" w:rsidRPr="00385750" w:rsidRDefault="0003798C" w:rsidP="00C66717">
      <w:pPr>
        <w:widowControl w:val="0"/>
        <w:shd w:val="clear" w:color="auto" w:fill="FFFFFF"/>
        <w:tabs>
          <w:tab w:val="left" w:pos="426"/>
        </w:tabs>
        <w:autoSpaceDE w:val="0"/>
        <w:autoSpaceDN w:val="0"/>
        <w:adjustRightInd w:val="0"/>
        <w:spacing w:after="0" w:line="240" w:lineRule="auto"/>
        <w:rPr>
          <w:rFonts w:ascii="Times New Roman" w:hAnsi="Times New Roman"/>
          <w:b/>
          <w:sz w:val="20"/>
          <w:szCs w:val="20"/>
        </w:rPr>
      </w:pPr>
      <w:r w:rsidRPr="00385750">
        <w:rPr>
          <w:rFonts w:ascii="Times New Roman" w:hAnsi="Times New Roman"/>
          <w:b/>
          <w:sz w:val="20"/>
          <w:szCs w:val="20"/>
        </w:rPr>
        <w:t>Требования  к результатам освоения основной образовательной программы дошкольного образования</w:t>
      </w:r>
    </w:p>
    <w:p w:rsidR="0003798C" w:rsidRPr="00385750" w:rsidRDefault="00A900BF" w:rsidP="0003798C">
      <w:pPr>
        <w:widowControl w:val="0"/>
        <w:shd w:val="clear" w:color="auto" w:fill="FFFFFF"/>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0003798C" w:rsidRPr="00385750">
        <w:rPr>
          <w:rFonts w:ascii="Times New Roman" w:hAnsi="Times New Roman"/>
          <w:sz w:val="20"/>
          <w:szCs w:val="20"/>
        </w:rPr>
        <w:t xml:space="preserve">Требования к результатам освоения образовательной  программы в виде целевых ориентиров дошкольного образования, представляют собой социально – нормативные возрастные характеристики возможных достижений ребенка на этапе завершения уровня дошкольного образования. Специфика дошкольного детство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обуславливают необходимость определения результатов освоения образовательной программы в виде целевых ориентиров.   </w:t>
      </w:r>
    </w:p>
    <w:p w:rsidR="0003798C" w:rsidRPr="00385750" w:rsidRDefault="0003798C" w:rsidP="0003798C">
      <w:pPr>
        <w:spacing w:after="0" w:line="240" w:lineRule="auto"/>
        <w:ind w:firstLine="709"/>
        <w:rPr>
          <w:rFonts w:ascii="Times New Roman" w:hAnsi="Times New Roman"/>
          <w:sz w:val="20"/>
          <w:szCs w:val="20"/>
        </w:rPr>
      </w:pPr>
      <w:bookmarkStart w:id="0" w:name="sub_43"/>
      <w:r w:rsidRPr="00385750">
        <w:rPr>
          <w:rFonts w:ascii="Times New Roman" w:hAnsi="Times New Roman"/>
          <w:sz w:val="20"/>
          <w:szCs w:val="20"/>
        </w:rPr>
        <w:t xml:space="preserve">Целевые ориентиры </w:t>
      </w:r>
      <w:bookmarkStart w:id="1" w:name="sub_44"/>
      <w:bookmarkEnd w:id="0"/>
      <w:r w:rsidRPr="00385750">
        <w:rPr>
          <w:rFonts w:ascii="Times New Roman" w:hAnsi="Times New Roman"/>
          <w:sz w:val="20"/>
          <w:szCs w:val="20"/>
        </w:rPr>
        <w:t xml:space="preserve">являются ориентирами </w:t>
      </w:r>
      <w:proofErr w:type="gramStart"/>
      <w:r w:rsidRPr="00385750">
        <w:rPr>
          <w:rFonts w:ascii="Times New Roman" w:hAnsi="Times New Roman"/>
          <w:sz w:val="20"/>
          <w:szCs w:val="20"/>
        </w:rPr>
        <w:t>для</w:t>
      </w:r>
      <w:proofErr w:type="gramEnd"/>
      <w:r w:rsidRPr="00385750">
        <w:rPr>
          <w:rFonts w:ascii="Times New Roman" w:hAnsi="Times New Roman"/>
          <w:sz w:val="20"/>
          <w:szCs w:val="20"/>
        </w:rPr>
        <w:t>:</w:t>
      </w:r>
    </w:p>
    <w:p w:rsidR="0003798C" w:rsidRPr="00385750" w:rsidRDefault="0003798C" w:rsidP="0003798C">
      <w:pPr>
        <w:spacing w:after="0" w:line="240" w:lineRule="auto"/>
        <w:ind w:firstLine="709"/>
        <w:rPr>
          <w:rFonts w:ascii="Times New Roman" w:hAnsi="Times New Roman"/>
          <w:sz w:val="20"/>
          <w:szCs w:val="20"/>
        </w:rPr>
      </w:pPr>
      <w:bookmarkStart w:id="2" w:name="sub_2205"/>
      <w:bookmarkEnd w:id="1"/>
      <w:r w:rsidRPr="00385750">
        <w:rPr>
          <w:rFonts w:ascii="Times New Roman" w:hAnsi="Times New Roman"/>
          <w:sz w:val="20"/>
          <w:szCs w:val="20"/>
        </w:rPr>
        <w:t>а) построени</w:t>
      </w:r>
      <w:r w:rsidR="00C66717">
        <w:rPr>
          <w:rFonts w:ascii="Times New Roman" w:hAnsi="Times New Roman"/>
          <w:sz w:val="20"/>
          <w:szCs w:val="20"/>
        </w:rPr>
        <w:t>я образовательной политики  филиала «Детский сад № 22»</w:t>
      </w:r>
      <w:r w:rsidRPr="00385750">
        <w:rPr>
          <w:rFonts w:ascii="Times New Roman" w:hAnsi="Times New Roman"/>
          <w:sz w:val="20"/>
          <w:szCs w:val="20"/>
        </w:rPr>
        <w:t>;</w:t>
      </w:r>
    </w:p>
    <w:p w:rsidR="0003798C" w:rsidRPr="00385750" w:rsidRDefault="0003798C" w:rsidP="0003798C">
      <w:pPr>
        <w:spacing w:after="0" w:line="240" w:lineRule="auto"/>
        <w:ind w:firstLine="709"/>
        <w:rPr>
          <w:rFonts w:ascii="Times New Roman" w:hAnsi="Times New Roman"/>
          <w:sz w:val="20"/>
          <w:szCs w:val="20"/>
        </w:rPr>
      </w:pPr>
      <w:bookmarkStart w:id="3" w:name="sub_2206"/>
      <w:bookmarkEnd w:id="2"/>
      <w:r w:rsidRPr="00385750">
        <w:rPr>
          <w:rFonts w:ascii="Times New Roman" w:hAnsi="Times New Roman"/>
          <w:sz w:val="20"/>
          <w:szCs w:val="20"/>
        </w:rPr>
        <w:t>б) решения задач:</w:t>
      </w:r>
    </w:p>
    <w:bookmarkEnd w:id="3"/>
    <w:p w:rsidR="0003798C" w:rsidRPr="00385750" w:rsidRDefault="0003798C" w:rsidP="00C66717">
      <w:pPr>
        <w:spacing w:after="0" w:line="240" w:lineRule="auto"/>
        <w:ind w:firstLine="709"/>
        <w:jc w:val="both"/>
        <w:rPr>
          <w:rFonts w:ascii="Times New Roman" w:hAnsi="Times New Roman"/>
          <w:sz w:val="20"/>
          <w:szCs w:val="20"/>
        </w:rPr>
      </w:pPr>
      <w:r w:rsidRPr="00385750">
        <w:rPr>
          <w:rFonts w:ascii="Times New Roman" w:hAnsi="Times New Roman"/>
          <w:sz w:val="20"/>
          <w:szCs w:val="20"/>
        </w:rPr>
        <w:t xml:space="preserve">- формирования ООП </w:t>
      </w:r>
      <w:proofErr w:type="gramStart"/>
      <w:r w:rsidRPr="00385750">
        <w:rPr>
          <w:rFonts w:ascii="Times New Roman" w:hAnsi="Times New Roman"/>
          <w:sz w:val="20"/>
          <w:szCs w:val="20"/>
        </w:rPr>
        <w:t>ДО</w:t>
      </w:r>
      <w:proofErr w:type="gramEnd"/>
      <w:r w:rsidRPr="00385750">
        <w:rPr>
          <w:rFonts w:ascii="Times New Roman" w:hAnsi="Times New Roman"/>
          <w:sz w:val="20"/>
          <w:szCs w:val="20"/>
        </w:rPr>
        <w:t>;</w:t>
      </w:r>
    </w:p>
    <w:p w:rsidR="0003798C" w:rsidRPr="00385750" w:rsidRDefault="0003798C" w:rsidP="00C66717">
      <w:pPr>
        <w:spacing w:after="0" w:line="240" w:lineRule="auto"/>
        <w:ind w:firstLine="709"/>
        <w:jc w:val="both"/>
        <w:rPr>
          <w:rFonts w:ascii="Times New Roman" w:hAnsi="Times New Roman"/>
          <w:sz w:val="20"/>
          <w:szCs w:val="20"/>
        </w:rPr>
      </w:pPr>
      <w:r w:rsidRPr="00385750">
        <w:rPr>
          <w:rFonts w:ascii="Times New Roman" w:hAnsi="Times New Roman"/>
          <w:sz w:val="20"/>
          <w:szCs w:val="20"/>
        </w:rPr>
        <w:t>- анализа профессиональной деятельности;</w:t>
      </w:r>
    </w:p>
    <w:p w:rsidR="0003798C" w:rsidRPr="00385750" w:rsidRDefault="0003798C" w:rsidP="00C66717">
      <w:pPr>
        <w:spacing w:after="0" w:line="240" w:lineRule="auto"/>
        <w:ind w:firstLine="709"/>
        <w:jc w:val="both"/>
        <w:rPr>
          <w:rFonts w:ascii="Times New Roman" w:hAnsi="Times New Roman"/>
          <w:sz w:val="20"/>
          <w:szCs w:val="20"/>
        </w:rPr>
      </w:pPr>
      <w:r w:rsidRPr="00385750">
        <w:rPr>
          <w:rFonts w:ascii="Times New Roman" w:hAnsi="Times New Roman"/>
          <w:sz w:val="20"/>
          <w:szCs w:val="20"/>
        </w:rPr>
        <w:t>- взаимодействия с семьями;</w:t>
      </w:r>
    </w:p>
    <w:p w:rsidR="0003798C" w:rsidRPr="00385750" w:rsidRDefault="0003798C" w:rsidP="00C66717">
      <w:pPr>
        <w:spacing w:after="0" w:line="240" w:lineRule="auto"/>
        <w:ind w:firstLine="709"/>
        <w:jc w:val="both"/>
        <w:rPr>
          <w:rFonts w:ascii="Times New Roman" w:hAnsi="Times New Roman"/>
          <w:sz w:val="20"/>
          <w:szCs w:val="20"/>
        </w:rPr>
      </w:pPr>
      <w:bookmarkStart w:id="4" w:name="sub_2208"/>
      <w:r w:rsidRPr="00385750">
        <w:rPr>
          <w:rFonts w:ascii="Times New Roman" w:hAnsi="Times New Roman"/>
          <w:sz w:val="20"/>
          <w:szCs w:val="20"/>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bookmarkEnd w:id="4"/>
    <w:p w:rsidR="0003798C" w:rsidRPr="00385750" w:rsidRDefault="0003798C" w:rsidP="00C66717">
      <w:pPr>
        <w:pStyle w:val="a4"/>
        <w:spacing w:before="0" w:beforeAutospacing="0" w:after="0" w:afterAutospacing="0"/>
        <w:rPr>
          <w:sz w:val="20"/>
          <w:szCs w:val="20"/>
        </w:rPr>
      </w:pPr>
      <w:r w:rsidRPr="00385750">
        <w:rPr>
          <w:sz w:val="20"/>
          <w:szCs w:val="20"/>
        </w:rPr>
        <w:t xml:space="preserve">К </w:t>
      </w:r>
      <w:r w:rsidRPr="00385750">
        <w:rPr>
          <w:b/>
          <w:sz w:val="20"/>
          <w:szCs w:val="20"/>
          <w:u w:val="single"/>
        </w:rPr>
        <w:t>целевым ориентирам</w:t>
      </w:r>
      <w:r w:rsidRPr="00385750">
        <w:rPr>
          <w:sz w:val="20"/>
          <w:szCs w:val="20"/>
        </w:rPr>
        <w:t xml:space="preserve"> дошкольного образования относятся следующие социально-нормативные возрастные характеристики возможных достижений ребенка:</w:t>
      </w:r>
    </w:p>
    <w:p w:rsidR="0003798C" w:rsidRPr="00385750" w:rsidRDefault="0003798C" w:rsidP="00C66717">
      <w:pPr>
        <w:pStyle w:val="Default"/>
        <w:ind w:left="567"/>
        <w:jc w:val="both"/>
        <w:rPr>
          <w:sz w:val="20"/>
          <w:szCs w:val="20"/>
        </w:rPr>
      </w:pPr>
      <w:r w:rsidRPr="00385750">
        <w:rPr>
          <w:sz w:val="20"/>
          <w:szCs w:val="20"/>
        </w:rPr>
        <w:t xml:space="preserve">• Целевые ориентиры образования в раннем возрасте. </w:t>
      </w:r>
    </w:p>
    <w:p w:rsidR="0003798C" w:rsidRPr="00385750" w:rsidRDefault="0003798C" w:rsidP="00F551C4">
      <w:pPr>
        <w:pStyle w:val="Default"/>
        <w:ind w:left="567"/>
        <w:jc w:val="both"/>
        <w:rPr>
          <w:sz w:val="20"/>
          <w:szCs w:val="20"/>
        </w:rPr>
      </w:pPr>
      <w:r w:rsidRPr="00385750">
        <w:rPr>
          <w:sz w:val="20"/>
          <w:szCs w:val="20"/>
        </w:rPr>
        <w:t>• Целевые ориентиры на этапе заве</w:t>
      </w:r>
      <w:r w:rsidR="00F551C4">
        <w:rPr>
          <w:sz w:val="20"/>
          <w:szCs w:val="20"/>
        </w:rPr>
        <w:t xml:space="preserve">ршения дошкольного образования </w:t>
      </w:r>
    </w:p>
    <w:p w:rsidR="0003798C" w:rsidRPr="00385750" w:rsidRDefault="0003798C" w:rsidP="00C66717">
      <w:pPr>
        <w:pStyle w:val="a4"/>
        <w:spacing w:before="0" w:beforeAutospacing="0" w:after="0" w:afterAutospacing="0"/>
        <w:rPr>
          <w:sz w:val="20"/>
          <w:szCs w:val="20"/>
        </w:rPr>
      </w:pPr>
      <w:r w:rsidRPr="00385750">
        <w:rPr>
          <w:sz w:val="20"/>
          <w:szCs w:val="20"/>
        </w:rPr>
        <w:t xml:space="preserve">Целевые ориентиры </w:t>
      </w:r>
      <w:r w:rsidRPr="00385750">
        <w:rPr>
          <w:b/>
          <w:sz w:val="20"/>
          <w:szCs w:val="20"/>
          <w:u w:val="single"/>
        </w:rPr>
        <w:t>на этапе завершения дошкольного образования:</w:t>
      </w:r>
    </w:p>
    <w:p w:rsidR="0003798C" w:rsidRPr="00385750" w:rsidRDefault="0003798C" w:rsidP="00C66717">
      <w:pPr>
        <w:pStyle w:val="a4"/>
        <w:numPr>
          <w:ilvl w:val="0"/>
          <w:numId w:val="3"/>
        </w:numPr>
        <w:tabs>
          <w:tab w:val="clear" w:pos="360"/>
          <w:tab w:val="num" w:pos="567"/>
        </w:tabs>
        <w:spacing w:before="0" w:beforeAutospacing="0" w:after="0" w:afterAutospacing="0"/>
        <w:ind w:left="567" w:firstLine="0"/>
        <w:rPr>
          <w:sz w:val="20"/>
          <w:szCs w:val="20"/>
        </w:rPr>
      </w:pPr>
      <w:r w:rsidRPr="00385750">
        <w:rPr>
          <w:sz w:val="20"/>
          <w:szCs w:val="2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3798C" w:rsidRPr="00385750" w:rsidRDefault="0003798C" w:rsidP="00C66717">
      <w:pPr>
        <w:pStyle w:val="a4"/>
        <w:numPr>
          <w:ilvl w:val="0"/>
          <w:numId w:val="3"/>
        </w:numPr>
        <w:tabs>
          <w:tab w:val="clear" w:pos="360"/>
          <w:tab w:val="num" w:pos="567"/>
        </w:tabs>
        <w:spacing w:before="0" w:beforeAutospacing="0" w:after="0" w:afterAutospacing="0"/>
        <w:ind w:left="567" w:firstLine="0"/>
        <w:rPr>
          <w:sz w:val="20"/>
          <w:szCs w:val="20"/>
        </w:rPr>
      </w:pPr>
      <w:r w:rsidRPr="00385750">
        <w:rPr>
          <w:sz w:val="20"/>
          <w:szCs w:val="20"/>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85750">
        <w:rPr>
          <w:sz w:val="20"/>
          <w:szCs w:val="20"/>
        </w:rPr>
        <w:t>со</w:t>
      </w:r>
      <w:proofErr w:type="gramEnd"/>
      <w:r w:rsidRPr="00385750">
        <w:rPr>
          <w:sz w:val="20"/>
          <w:szCs w:val="20"/>
        </w:rPr>
        <w:t xml:space="preserve"> взрослыми и сверстниками, может соблюдать правила безопасного поведения и личной гигиены;</w:t>
      </w:r>
    </w:p>
    <w:p w:rsidR="0003798C" w:rsidRPr="00385750" w:rsidRDefault="0003798C" w:rsidP="0003798C">
      <w:pPr>
        <w:spacing w:after="0" w:line="240" w:lineRule="auto"/>
        <w:jc w:val="both"/>
        <w:rPr>
          <w:rFonts w:ascii="Times New Roman" w:eastAsia="Times New Roman" w:hAnsi="Times New Roman"/>
          <w:sz w:val="20"/>
          <w:szCs w:val="20"/>
        </w:rPr>
      </w:pPr>
    </w:p>
    <w:p w:rsidR="0003798C" w:rsidRPr="00385750" w:rsidRDefault="0003798C" w:rsidP="0003798C">
      <w:pPr>
        <w:spacing w:after="0" w:line="240" w:lineRule="auto"/>
        <w:jc w:val="center"/>
        <w:rPr>
          <w:rFonts w:ascii="Times New Roman" w:eastAsia="Times New Roman" w:hAnsi="Times New Roman"/>
          <w:b/>
          <w:sz w:val="20"/>
          <w:szCs w:val="20"/>
        </w:rPr>
      </w:pPr>
      <w:r w:rsidRPr="00385750">
        <w:rPr>
          <w:rFonts w:ascii="Times New Roman" w:eastAsia="Times New Roman" w:hAnsi="Times New Roman"/>
          <w:b/>
          <w:sz w:val="20"/>
          <w:szCs w:val="20"/>
        </w:rPr>
        <w:t>Планируемые результаты освоения</w:t>
      </w:r>
      <w:r>
        <w:rPr>
          <w:rFonts w:ascii="Times New Roman" w:eastAsia="Times New Roman" w:hAnsi="Times New Roman"/>
          <w:b/>
          <w:sz w:val="20"/>
          <w:szCs w:val="20"/>
        </w:rPr>
        <w:t xml:space="preserve"> Программы в обязательной части</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786"/>
        <w:gridCol w:w="3521"/>
        <w:gridCol w:w="4276"/>
        <w:gridCol w:w="3214"/>
      </w:tblGrid>
      <w:tr w:rsidR="0003798C" w:rsidRPr="00385750" w:rsidTr="00D51506">
        <w:tc>
          <w:tcPr>
            <w:tcW w:w="647" w:type="pct"/>
            <w:shd w:val="clear" w:color="auto" w:fill="auto"/>
          </w:tcPr>
          <w:p w:rsidR="0003798C" w:rsidRPr="00385750" w:rsidRDefault="0003798C" w:rsidP="00FF0780">
            <w:pPr>
              <w:spacing w:after="0" w:line="240" w:lineRule="auto"/>
              <w:rPr>
                <w:rFonts w:ascii="Times New Roman" w:eastAsia="Times New Roman" w:hAnsi="Times New Roman"/>
                <w:iCs/>
                <w:sz w:val="20"/>
                <w:szCs w:val="20"/>
              </w:rPr>
            </w:pPr>
            <w:r w:rsidRPr="00385750">
              <w:rPr>
                <w:rFonts w:ascii="Times New Roman" w:eastAsia="Times New Roman" w:hAnsi="Times New Roman"/>
                <w:iCs/>
                <w:sz w:val="20"/>
                <w:szCs w:val="20"/>
              </w:rPr>
              <w:t xml:space="preserve">Образовательные области </w:t>
            </w:r>
          </w:p>
        </w:tc>
        <w:tc>
          <w:tcPr>
            <w:tcW w:w="879" w:type="pct"/>
            <w:shd w:val="clear" w:color="auto" w:fill="auto"/>
          </w:tcPr>
          <w:p w:rsidR="0003798C" w:rsidRPr="00385750" w:rsidRDefault="0003798C" w:rsidP="00FF0780">
            <w:pPr>
              <w:spacing w:after="0" w:line="240" w:lineRule="auto"/>
              <w:rPr>
                <w:rFonts w:ascii="Times New Roman" w:eastAsia="Times New Roman" w:hAnsi="Times New Roman"/>
                <w:iCs/>
                <w:sz w:val="20"/>
                <w:szCs w:val="20"/>
              </w:rPr>
            </w:pPr>
            <w:r w:rsidRPr="00385750">
              <w:rPr>
                <w:rFonts w:ascii="Times New Roman" w:eastAsia="Times New Roman" w:hAnsi="Times New Roman"/>
                <w:iCs/>
                <w:sz w:val="20"/>
                <w:szCs w:val="20"/>
              </w:rPr>
              <w:t>К четырем годам</w:t>
            </w:r>
          </w:p>
        </w:tc>
        <w:tc>
          <w:tcPr>
            <w:tcW w:w="1111" w:type="pct"/>
          </w:tcPr>
          <w:p w:rsidR="0003798C" w:rsidRPr="00385750" w:rsidRDefault="0003798C" w:rsidP="00FF0780">
            <w:pPr>
              <w:spacing w:after="0" w:line="240" w:lineRule="auto"/>
              <w:rPr>
                <w:rFonts w:ascii="Times New Roman" w:eastAsia="Times New Roman" w:hAnsi="Times New Roman"/>
                <w:sz w:val="20"/>
                <w:szCs w:val="20"/>
              </w:rPr>
            </w:pPr>
            <w:r w:rsidRPr="00385750">
              <w:rPr>
                <w:rFonts w:ascii="Times New Roman" w:eastAsia="Times New Roman" w:hAnsi="Times New Roman"/>
                <w:sz w:val="20"/>
                <w:szCs w:val="20"/>
              </w:rPr>
              <w:t>К пяти годам</w:t>
            </w:r>
          </w:p>
        </w:tc>
        <w:tc>
          <w:tcPr>
            <w:tcW w:w="1349" w:type="pct"/>
          </w:tcPr>
          <w:p w:rsidR="0003798C" w:rsidRPr="00385750" w:rsidRDefault="0003798C" w:rsidP="00FF0780">
            <w:pPr>
              <w:spacing w:after="0" w:line="240" w:lineRule="auto"/>
              <w:rPr>
                <w:rFonts w:ascii="Times New Roman" w:eastAsia="Times New Roman" w:hAnsi="Times New Roman"/>
                <w:sz w:val="20"/>
                <w:szCs w:val="20"/>
              </w:rPr>
            </w:pPr>
            <w:r w:rsidRPr="00385750">
              <w:rPr>
                <w:rFonts w:ascii="Times New Roman" w:eastAsia="Times New Roman" w:hAnsi="Times New Roman"/>
                <w:sz w:val="20"/>
                <w:szCs w:val="20"/>
              </w:rPr>
              <w:t>К шести годам</w:t>
            </w:r>
          </w:p>
        </w:tc>
        <w:tc>
          <w:tcPr>
            <w:tcW w:w="1014" w:type="pct"/>
            <w:shd w:val="clear" w:color="auto" w:fill="auto"/>
          </w:tcPr>
          <w:p w:rsidR="0003798C" w:rsidRPr="00385750" w:rsidRDefault="0003798C" w:rsidP="00FF0780">
            <w:pPr>
              <w:spacing w:after="0" w:line="240" w:lineRule="auto"/>
              <w:rPr>
                <w:rFonts w:ascii="Times New Roman" w:eastAsia="Times New Roman" w:hAnsi="Times New Roman"/>
                <w:sz w:val="20"/>
                <w:szCs w:val="20"/>
              </w:rPr>
            </w:pPr>
            <w:r w:rsidRPr="00385750">
              <w:rPr>
                <w:rFonts w:ascii="Times New Roman" w:eastAsia="Times New Roman" w:hAnsi="Times New Roman"/>
                <w:sz w:val="20"/>
                <w:szCs w:val="20"/>
              </w:rPr>
              <w:t>К семи годам</w:t>
            </w:r>
          </w:p>
        </w:tc>
      </w:tr>
      <w:tr w:rsidR="0003798C" w:rsidRPr="00385750" w:rsidTr="00D51506">
        <w:trPr>
          <w:trHeight w:val="635"/>
        </w:trPr>
        <w:tc>
          <w:tcPr>
            <w:tcW w:w="647" w:type="pct"/>
            <w:shd w:val="clear" w:color="auto" w:fill="FFFFFF"/>
          </w:tcPr>
          <w:p w:rsidR="0003798C" w:rsidRPr="00385750" w:rsidRDefault="0003798C" w:rsidP="00FF0780">
            <w:pPr>
              <w:shd w:val="clear" w:color="auto" w:fill="FFFFFF"/>
              <w:spacing w:after="0" w:line="240" w:lineRule="auto"/>
              <w:rPr>
                <w:rFonts w:ascii="Times New Roman" w:eastAsia="Times New Roman" w:hAnsi="Times New Roman"/>
                <w:sz w:val="20"/>
                <w:szCs w:val="20"/>
              </w:rPr>
            </w:pPr>
            <w:r w:rsidRPr="00385750">
              <w:rPr>
                <w:rFonts w:ascii="Times New Roman" w:eastAsia="Times New Roman" w:hAnsi="Times New Roman"/>
                <w:sz w:val="20"/>
                <w:szCs w:val="20"/>
              </w:rPr>
              <w:t>Физическое развитие.</w:t>
            </w:r>
          </w:p>
        </w:tc>
        <w:tc>
          <w:tcPr>
            <w:tcW w:w="879" w:type="pct"/>
            <w:shd w:val="clear" w:color="auto" w:fill="FFFFFF"/>
          </w:tcPr>
          <w:p w:rsidR="0003798C" w:rsidRPr="000B093A" w:rsidRDefault="0003798C" w:rsidP="0004506F">
            <w:pPr>
              <w:pStyle w:val="af5"/>
              <w:widowControl w:val="0"/>
              <w:numPr>
                <w:ilvl w:val="0"/>
                <w:numId w:val="60"/>
              </w:numPr>
              <w:shd w:val="clear" w:color="auto" w:fill="FFFFFF"/>
              <w:autoSpaceDE w:val="0"/>
              <w:autoSpaceDN w:val="0"/>
              <w:adjustRightInd w:val="0"/>
              <w:ind w:left="357" w:hanging="357"/>
              <w:rPr>
                <w:color w:val="000000"/>
                <w:sz w:val="18"/>
                <w:szCs w:val="18"/>
              </w:rPr>
            </w:pPr>
            <w:r w:rsidRPr="000B093A">
              <w:rPr>
                <w:color w:val="000000"/>
                <w:sz w:val="18"/>
                <w:szCs w:val="18"/>
              </w:rPr>
              <w:t>Ребенок с желанием двигается, его двигательный    опыт    достаточно многообразен;</w:t>
            </w:r>
          </w:p>
          <w:p w:rsidR="0003798C" w:rsidRPr="000B093A" w:rsidRDefault="000B093A" w:rsidP="0004506F">
            <w:pPr>
              <w:pStyle w:val="af5"/>
              <w:widowControl w:val="0"/>
              <w:numPr>
                <w:ilvl w:val="0"/>
                <w:numId w:val="60"/>
              </w:numPr>
              <w:shd w:val="clear" w:color="auto" w:fill="FFFFFF"/>
              <w:autoSpaceDE w:val="0"/>
              <w:autoSpaceDN w:val="0"/>
              <w:adjustRightInd w:val="0"/>
              <w:ind w:left="357" w:hanging="357"/>
              <w:rPr>
                <w:color w:val="000000"/>
                <w:sz w:val="18"/>
                <w:szCs w:val="18"/>
              </w:rPr>
            </w:pPr>
            <w:r>
              <w:rPr>
                <w:color w:val="000000"/>
                <w:sz w:val="18"/>
                <w:szCs w:val="18"/>
              </w:rPr>
              <w:t>П</w:t>
            </w:r>
            <w:r w:rsidR="0003798C" w:rsidRPr="000B093A">
              <w:rPr>
                <w:color w:val="000000"/>
                <w:sz w:val="18"/>
                <w:szCs w:val="18"/>
              </w:rPr>
              <w:t>р</w:t>
            </w:r>
            <w:r>
              <w:rPr>
                <w:color w:val="000000"/>
                <w:sz w:val="18"/>
                <w:szCs w:val="18"/>
              </w:rPr>
              <w:t xml:space="preserve">и     выполнении     упражнений </w:t>
            </w:r>
            <w:r w:rsidR="0003798C" w:rsidRPr="000B093A">
              <w:rPr>
                <w:color w:val="000000"/>
                <w:sz w:val="18"/>
                <w:szCs w:val="18"/>
              </w:rPr>
              <w:t xml:space="preserve">демонстрирует    </w:t>
            </w:r>
            <w:proofErr w:type="gramStart"/>
            <w:r w:rsidR="0003798C" w:rsidRPr="000B093A">
              <w:rPr>
                <w:color w:val="000000"/>
                <w:sz w:val="18"/>
                <w:szCs w:val="18"/>
              </w:rPr>
              <w:t>достаточную</w:t>
            </w:r>
            <w:proofErr w:type="gramEnd"/>
            <w:r w:rsidR="0003798C" w:rsidRPr="000B093A">
              <w:rPr>
                <w:color w:val="000000"/>
                <w:sz w:val="18"/>
                <w:szCs w:val="18"/>
              </w:rPr>
              <w:t xml:space="preserve">    в соответствии     с     возрастными</w:t>
            </w:r>
          </w:p>
          <w:p w:rsidR="0003798C" w:rsidRPr="000B093A" w:rsidRDefault="0003798C" w:rsidP="000B093A">
            <w:pPr>
              <w:pStyle w:val="af5"/>
              <w:widowControl w:val="0"/>
              <w:shd w:val="clear" w:color="auto" w:fill="FFFFFF"/>
              <w:autoSpaceDE w:val="0"/>
              <w:autoSpaceDN w:val="0"/>
              <w:adjustRightInd w:val="0"/>
              <w:ind w:left="357"/>
              <w:rPr>
                <w:color w:val="000000"/>
                <w:sz w:val="18"/>
                <w:szCs w:val="18"/>
              </w:rPr>
            </w:pPr>
            <w:r w:rsidRPr="000B093A">
              <w:rPr>
                <w:color w:val="000000"/>
                <w:sz w:val="18"/>
                <w:szCs w:val="18"/>
              </w:rPr>
              <w:t>возможностями         координацию</w:t>
            </w:r>
            <w:r w:rsidR="000B093A">
              <w:rPr>
                <w:color w:val="000000"/>
                <w:sz w:val="18"/>
                <w:szCs w:val="18"/>
              </w:rPr>
              <w:t xml:space="preserve"> </w:t>
            </w:r>
            <w:r w:rsidRPr="000B093A">
              <w:rPr>
                <w:color w:val="000000"/>
                <w:sz w:val="18"/>
                <w:szCs w:val="18"/>
              </w:rPr>
              <w:t>движений, подвижность в суставах, быстро   реагирует   на   сигналы,</w:t>
            </w:r>
            <w:r w:rsidR="000B093A">
              <w:rPr>
                <w:color w:val="000000"/>
                <w:sz w:val="18"/>
                <w:szCs w:val="18"/>
              </w:rPr>
              <w:t xml:space="preserve"> </w:t>
            </w:r>
            <w:r w:rsidRPr="000B093A">
              <w:rPr>
                <w:color w:val="000000"/>
                <w:sz w:val="18"/>
                <w:szCs w:val="18"/>
              </w:rPr>
              <w:t>переключается с одного движения на другое;</w:t>
            </w:r>
          </w:p>
          <w:p w:rsidR="0003798C" w:rsidRPr="000B093A" w:rsidRDefault="000B093A" w:rsidP="0004506F">
            <w:pPr>
              <w:pStyle w:val="af5"/>
              <w:widowControl w:val="0"/>
              <w:numPr>
                <w:ilvl w:val="0"/>
                <w:numId w:val="60"/>
              </w:numPr>
              <w:shd w:val="clear" w:color="auto" w:fill="FFFFFF"/>
              <w:autoSpaceDE w:val="0"/>
              <w:autoSpaceDN w:val="0"/>
              <w:adjustRightInd w:val="0"/>
              <w:ind w:left="357" w:hanging="357"/>
              <w:rPr>
                <w:color w:val="000000"/>
                <w:sz w:val="18"/>
                <w:szCs w:val="18"/>
              </w:rPr>
            </w:pPr>
            <w:r>
              <w:rPr>
                <w:color w:val="000000"/>
                <w:sz w:val="18"/>
                <w:szCs w:val="18"/>
              </w:rPr>
              <w:t>У</w:t>
            </w:r>
            <w:r w:rsidR="0003798C" w:rsidRPr="000B093A">
              <w:rPr>
                <w:color w:val="000000"/>
                <w:sz w:val="18"/>
                <w:szCs w:val="18"/>
              </w:rPr>
              <w:t>веренно выполняет задания, действует</w:t>
            </w:r>
          </w:p>
          <w:p w:rsidR="0003798C" w:rsidRPr="000B093A" w:rsidRDefault="0003798C" w:rsidP="000B093A">
            <w:pPr>
              <w:pStyle w:val="af5"/>
              <w:widowControl w:val="0"/>
              <w:shd w:val="clear" w:color="auto" w:fill="FFFFFF"/>
              <w:autoSpaceDE w:val="0"/>
              <w:autoSpaceDN w:val="0"/>
              <w:adjustRightInd w:val="0"/>
              <w:ind w:left="357"/>
              <w:rPr>
                <w:color w:val="000000"/>
                <w:sz w:val="18"/>
                <w:szCs w:val="18"/>
              </w:rPr>
            </w:pPr>
            <w:r w:rsidRPr="000B093A">
              <w:rPr>
                <w:color w:val="000000"/>
                <w:sz w:val="18"/>
                <w:szCs w:val="18"/>
              </w:rPr>
              <w:t xml:space="preserve">в </w:t>
            </w:r>
            <w:proofErr w:type="gramStart"/>
            <w:r w:rsidRPr="000B093A">
              <w:rPr>
                <w:color w:val="000000"/>
                <w:sz w:val="18"/>
                <w:szCs w:val="18"/>
              </w:rPr>
              <w:t>общем</w:t>
            </w:r>
            <w:proofErr w:type="gramEnd"/>
            <w:r w:rsidRPr="000B093A">
              <w:rPr>
                <w:color w:val="000000"/>
                <w:sz w:val="18"/>
                <w:szCs w:val="18"/>
              </w:rPr>
              <w:t xml:space="preserve"> для всех темпе; легко находит свое место при совместных построениях и в играх;</w:t>
            </w:r>
          </w:p>
          <w:p w:rsidR="0003798C" w:rsidRPr="000B093A" w:rsidRDefault="000B093A" w:rsidP="0004506F">
            <w:pPr>
              <w:pStyle w:val="af5"/>
              <w:widowControl w:val="0"/>
              <w:numPr>
                <w:ilvl w:val="0"/>
                <w:numId w:val="60"/>
              </w:numPr>
              <w:shd w:val="clear" w:color="auto" w:fill="FFFFFF"/>
              <w:autoSpaceDE w:val="0"/>
              <w:autoSpaceDN w:val="0"/>
              <w:adjustRightInd w:val="0"/>
              <w:ind w:left="357" w:hanging="357"/>
              <w:rPr>
                <w:color w:val="000000"/>
                <w:sz w:val="18"/>
                <w:szCs w:val="18"/>
              </w:rPr>
            </w:pPr>
            <w:r>
              <w:rPr>
                <w:color w:val="000000"/>
                <w:sz w:val="18"/>
                <w:szCs w:val="18"/>
              </w:rPr>
              <w:t>П</w:t>
            </w:r>
            <w:r w:rsidR="0003798C" w:rsidRPr="000B093A">
              <w:rPr>
                <w:color w:val="000000"/>
                <w:sz w:val="18"/>
                <w:szCs w:val="18"/>
              </w:rPr>
              <w:t xml:space="preserve">роявляет инициативность, с большим удовольствием участвует в </w:t>
            </w:r>
            <w:proofErr w:type="gramStart"/>
            <w:r w:rsidR="0003798C" w:rsidRPr="000B093A">
              <w:rPr>
                <w:color w:val="000000"/>
                <w:sz w:val="18"/>
                <w:szCs w:val="18"/>
              </w:rPr>
              <w:t>подвижных</w:t>
            </w:r>
            <w:proofErr w:type="gramEnd"/>
          </w:p>
          <w:p w:rsidR="0003798C" w:rsidRPr="000B093A" w:rsidRDefault="0003798C" w:rsidP="000B093A">
            <w:pPr>
              <w:pStyle w:val="af5"/>
              <w:widowControl w:val="0"/>
              <w:shd w:val="clear" w:color="auto" w:fill="FFFFFF"/>
              <w:autoSpaceDE w:val="0"/>
              <w:autoSpaceDN w:val="0"/>
              <w:adjustRightInd w:val="0"/>
              <w:ind w:left="357"/>
              <w:rPr>
                <w:color w:val="000000"/>
                <w:sz w:val="18"/>
                <w:szCs w:val="18"/>
              </w:rPr>
            </w:pPr>
            <w:proofErr w:type="gramStart"/>
            <w:r w:rsidRPr="000B093A">
              <w:rPr>
                <w:color w:val="000000"/>
                <w:sz w:val="18"/>
                <w:szCs w:val="18"/>
              </w:rPr>
              <w:t>играх</w:t>
            </w:r>
            <w:proofErr w:type="gramEnd"/>
            <w:r w:rsidRPr="000B093A">
              <w:rPr>
                <w:color w:val="000000"/>
                <w:sz w:val="18"/>
                <w:szCs w:val="18"/>
              </w:rPr>
              <w:t>,  строго соблюдает  правила, стремится к выполнению ведущих</w:t>
            </w:r>
          </w:p>
          <w:p w:rsidR="0003798C" w:rsidRPr="000B093A" w:rsidRDefault="0003798C" w:rsidP="000B093A">
            <w:pPr>
              <w:pStyle w:val="af5"/>
              <w:widowControl w:val="0"/>
              <w:shd w:val="clear" w:color="auto" w:fill="FFFFFF"/>
              <w:autoSpaceDE w:val="0"/>
              <w:autoSpaceDN w:val="0"/>
              <w:adjustRightInd w:val="0"/>
              <w:ind w:left="357"/>
              <w:rPr>
                <w:color w:val="000000"/>
                <w:sz w:val="18"/>
                <w:szCs w:val="18"/>
              </w:rPr>
            </w:pPr>
            <w:r w:rsidRPr="000B093A">
              <w:rPr>
                <w:color w:val="000000"/>
                <w:sz w:val="18"/>
                <w:szCs w:val="18"/>
              </w:rPr>
              <w:t>ролей в игре.</w:t>
            </w:r>
          </w:p>
          <w:p w:rsidR="0003798C" w:rsidRPr="000B093A" w:rsidRDefault="000B093A" w:rsidP="0004506F">
            <w:pPr>
              <w:pStyle w:val="af5"/>
              <w:widowControl w:val="0"/>
              <w:numPr>
                <w:ilvl w:val="0"/>
                <w:numId w:val="60"/>
              </w:numPr>
              <w:shd w:val="clear" w:color="auto" w:fill="FFFFFF"/>
              <w:autoSpaceDE w:val="0"/>
              <w:autoSpaceDN w:val="0"/>
              <w:adjustRightInd w:val="0"/>
              <w:ind w:left="357" w:hanging="357"/>
              <w:rPr>
                <w:color w:val="000000"/>
                <w:sz w:val="18"/>
                <w:szCs w:val="18"/>
              </w:rPr>
            </w:pPr>
            <w:r>
              <w:rPr>
                <w:color w:val="000000"/>
                <w:sz w:val="18"/>
                <w:szCs w:val="18"/>
              </w:rPr>
              <w:t>С</w:t>
            </w:r>
            <w:r w:rsidR="0003798C" w:rsidRPr="000B093A">
              <w:rPr>
                <w:color w:val="000000"/>
                <w:sz w:val="18"/>
                <w:szCs w:val="18"/>
              </w:rPr>
              <w:t xml:space="preserve"> удовольствием применяет культурно-</w:t>
            </w:r>
          </w:p>
          <w:p w:rsidR="0003798C" w:rsidRPr="000B093A" w:rsidRDefault="0003798C" w:rsidP="000B093A">
            <w:pPr>
              <w:pStyle w:val="af5"/>
              <w:widowControl w:val="0"/>
              <w:shd w:val="clear" w:color="auto" w:fill="FFFFFF"/>
              <w:autoSpaceDE w:val="0"/>
              <w:autoSpaceDN w:val="0"/>
              <w:adjustRightInd w:val="0"/>
              <w:ind w:left="357"/>
              <w:rPr>
                <w:color w:val="000000"/>
                <w:sz w:val="18"/>
                <w:szCs w:val="18"/>
              </w:rPr>
            </w:pPr>
            <w:r w:rsidRPr="000B093A">
              <w:rPr>
                <w:color w:val="000000"/>
                <w:sz w:val="18"/>
                <w:szCs w:val="18"/>
              </w:rPr>
              <w:t xml:space="preserve">гигиенические навыки, радуется </w:t>
            </w:r>
            <w:proofErr w:type="gramStart"/>
            <w:r w:rsidRPr="000B093A">
              <w:rPr>
                <w:color w:val="000000"/>
                <w:sz w:val="18"/>
                <w:szCs w:val="18"/>
              </w:rPr>
              <w:t>своей</w:t>
            </w:r>
            <w:proofErr w:type="gramEnd"/>
          </w:p>
          <w:p w:rsidR="0003798C" w:rsidRPr="000B093A" w:rsidRDefault="0003798C" w:rsidP="000B093A">
            <w:pPr>
              <w:pStyle w:val="af5"/>
              <w:widowControl w:val="0"/>
              <w:shd w:val="clear" w:color="auto" w:fill="FFFFFF"/>
              <w:autoSpaceDE w:val="0"/>
              <w:autoSpaceDN w:val="0"/>
              <w:adjustRightInd w:val="0"/>
              <w:ind w:left="357"/>
              <w:rPr>
                <w:color w:val="000000"/>
                <w:sz w:val="18"/>
                <w:szCs w:val="18"/>
              </w:rPr>
            </w:pPr>
            <w:r w:rsidRPr="000B093A">
              <w:rPr>
                <w:color w:val="000000"/>
                <w:sz w:val="18"/>
                <w:szCs w:val="18"/>
              </w:rPr>
              <w:t xml:space="preserve">самостоятельности и результату с интересом слушает стихи и </w:t>
            </w:r>
            <w:proofErr w:type="spellStart"/>
            <w:r w:rsidRPr="000B093A">
              <w:rPr>
                <w:color w:val="000000"/>
                <w:sz w:val="18"/>
                <w:szCs w:val="18"/>
              </w:rPr>
              <w:t>потешки</w:t>
            </w:r>
            <w:proofErr w:type="spellEnd"/>
            <w:r w:rsidRPr="000B093A">
              <w:rPr>
                <w:color w:val="000000"/>
                <w:sz w:val="18"/>
                <w:szCs w:val="18"/>
              </w:rPr>
              <w:t xml:space="preserve"> о процессах умывания, купания.</w:t>
            </w:r>
          </w:p>
        </w:tc>
        <w:tc>
          <w:tcPr>
            <w:tcW w:w="1111" w:type="pct"/>
            <w:shd w:val="clear" w:color="auto" w:fill="FFFFFF"/>
          </w:tcPr>
          <w:p w:rsidR="0003798C" w:rsidRPr="000B093A" w:rsidRDefault="0003798C" w:rsidP="0004506F">
            <w:pPr>
              <w:pStyle w:val="af5"/>
              <w:widowControl w:val="0"/>
              <w:numPr>
                <w:ilvl w:val="0"/>
                <w:numId w:val="60"/>
              </w:numPr>
              <w:shd w:val="clear" w:color="auto" w:fill="FFFFFF"/>
              <w:autoSpaceDE w:val="0"/>
              <w:autoSpaceDN w:val="0"/>
              <w:adjustRightInd w:val="0"/>
              <w:ind w:left="357" w:hanging="357"/>
              <w:rPr>
                <w:color w:val="000000"/>
                <w:sz w:val="18"/>
                <w:szCs w:val="18"/>
              </w:rPr>
            </w:pPr>
            <w:r w:rsidRPr="000B093A">
              <w:rPr>
                <w:color w:val="000000"/>
                <w:sz w:val="18"/>
                <w:szCs w:val="18"/>
              </w:rPr>
              <w:t>В двигательной деятельности ребенок проявляет  хорошую  координацию, быстроту,    силу,    выносливость, гибкость.</w:t>
            </w:r>
          </w:p>
          <w:p w:rsidR="0003798C" w:rsidRPr="000B093A" w:rsidRDefault="0003798C" w:rsidP="0004506F">
            <w:pPr>
              <w:pStyle w:val="af5"/>
              <w:widowControl w:val="0"/>
              <w:numPr>
                <w:ilvl w:val="0"/>
                <w:numId w:val="60"/>
              </w:numPr>
              <w:shd w:val="clear" w:color="auto" w:fill="FFFFFF"/>
              <w:autoSpaceDE w:val="0"/>
              <w:autoSpaceDN w:val="0"/>
              <w:adjustRightInd w:val="0"/>
              <w:ind w:left="357" w:hanging="357"/>
              <w:rPr>
                <w:color w:val="000000"/>
                <w:sz w:val="18"/>
                <w:szCs w:val="18"/>
              </w:rPr>
            </w:pPr>
            <w:r w:rsidRPr="000B093A">
              <w:rPr>
                <w:color w:val="000000"/>
                <w:sz w:val="18"/>
                <w:szCs w:val="18"/>
              </w:rPr>
              <w:t>Уверенно   и   активно   выполняет основные элементы техники основных движений,         общеразвивающих</w:t>
            </w:r>
            <w:r w:rsidR="000B093A">
              <w:rPr>
                <w:color w:val="000000"/>
                <w:sz w:val="18"/>
                <w:szCs w:val="18"/>
              </w:rPr>
              <w:t xml:space="preserve"> </w:t>
            </w:r>
            <w:r w:rsidRPr="000B093A">
              <w:rPr>
                <w:color w:val="000000"/>
                <w:sz w:val="18"/>
                <w:szCs w:val="18"/>
              </w:rPr>
              <w:t xml:space="preserve">упражнений, спортивных упражнений, свободно      ориентируется      </w:t>
            </w:r>
            <w:proofErr w:type="gramStart"/>
            <w:r w:rsidRPr="000B093A">
              <w:rPr>
                <w:color w:val="000000"/>
                <w:sz w:val="18"/>
                <w:szCs w:val="18"/>
              </w:rPr>
              <w:t>в</w:t>
            </w:r>
            <w:proofErr w:type="gramEnd"/>
          </w:p>
          <w:p w:rsidR="000B093A" w:rsidRPr="000B093A" w:rsidRDefault="0003798C" w:rsidP="000B093A">
            <w:pPr>
              <w:pStyle w:val="af5"/>
              <w:widowControl w:val="0"/>
              <w:shd w:val="clear" w:color="auto" w:fill="FFFFFF"/>
              <w:autoSpaceDE w:val="0"/>
              <w:autoSpaceDN w:val="0"/>
              <w:adjustRightInd w:val="0"/>
              <w:ind w:left="357"/>
              <w:rPr>
                <w:color w:val="000000"/>
                <w:sz w:val="18"/>
                <w:szCs w:val="18"/>
              </w:rPr>
            </w:pPr>
            <w:proofErr w:type="gramStart"/>
            <w:r w:rsidRPr="000B093A">
              <w:rPr>
                <w:color w:val="000000"/>
                <w:sz w:val="18"/>
                <w:szCs w:val="18"/>
              </w:rPr>
              <w:t>пространстве</w:t>
            </w:r>
            <w:proofErr w:type="gramEnd"/>
            <w:r w:rsidRPr="000B093A">
              <w:rPr>
                <w:color w:val="000000"/>
                <w:sz w:val="18"/>
                <w:szCs w:val="18"/>
              </w:rPr>
              <w:t>, хорошо разв</w:t>
            </w:r>
            <w:r w:rsidR="000B093A">
              <w:rPr>
                <w:color w:val="000000"/>
                <w:sz w:val="18"/>
                <w:szCs w:val="18"/>
              </w:rPr>
              <w:t>ита крупная мелкая моторика рук</w:t>
            </w:r>
          </w:p>
          <w:p w:rsidR="0003798C" w:rsidRPr="00D51506" w:rsidRDefault="0003798C" w:rsidP="00D51506">
            <w:pPr>
              <w:pStyle w:val="af5"/>
              <w:widowControl w:val="0"/>
              <w:numPr>
                <w:ilvl w:val="0"/>
                <w:numId w:val="60"/>
              </w:numPr>
              <w:shd w:val="clear" w:color="auto" w:fill="FFFFFF"/>
              <w:autoSpaceDE w:val="0"/>
              <w:autoSpaceDN w:val="0"/>
              <w:adjustRightInd w:val="0"/>
              <w:rPr>
                <w:color w:val="000000"/>
                <w:sz w:val="18"/>
                <w:szCs w:val="18"/>
              </w:rPr>
            </w:pPr>
            <w:r w:rsidRPr="000B093A">
              <w:rPr>
                <w:color w:val="000000"/>
                <w:sz w:val="18"/>
                <w:szCs w:val="18"/>
              </w:rPr>
              <w:t>Проявляет интерес к разнообразным физическим упражнениям, действиям с</w:t>
            </w:r>
            <w:r w:rsidR="00D51506">
              <w:rPr>
                <w:color w:val="000000"/>
                <w:sz w:val="18"/>
                <w:szCs w:val="18"/>
              </w:rPr>
              <w:t xml:space="preserve"> </w:t>
            </w:r>
            <w:proofErr w:type="gramStart"/>
            <w:r w:rsidRPr="00D51506">
              <w:rPr>
                <w:color w:val="000000"/>
                <w:sz w:val="18"/>
                <w:szCs w:val="18"/>
              </w:rPr>
              <w:t>различными</w:t>
            </w:r>
            <w:proofErr w:type="gramEnd"/>
            <w:r w:rsidRPr="00D51506">
              <w:rPr>
                <w:color w:val="000000"/>
                <w:sz w:val="18"/>
                <w:szCs w:val="18"/>
              </w:rPr>
              <w:t xml:space="preserve">         физкультурными</w:t>
            </w:r>
          </w:p>
          <w:p w:rsidR="0003798C" w:rsidRPr="000B093A" w:rsidRDefault="0003798C" w:rsidP="000B093A">
            <w:pPr>
              <w:pStyle w:val="af5"/>
              <w:widowControl w:val="0"/>
              <w:shd w:val="clear" w:color="auto" w:fill="FFFFFF"/>
              <w:autoSpaceDE w:val="0"/>
              <w:autoSpaceDN w:val="0"/>
              <w:adjustRightInd w:val="0"/>
              <w:ind w:left="357"/>
              <w:rPr>
                <w:color w:val="000000"/>
                <w:sz w:val="18"/>
                <w:szCs w:val="18"/>
              </w:rPr>
            </w:pPr>
            <w:r w:rsidRPr="000B093A">
              <w:rPr>
                <w:color w:val="000000"/>
                <w:sz w:val="18"/>
                <w:szCs w:val="18"/>
              </w:rPr>
              <w:t>пособиями,    настойчивость    для достижения   хорошего   результата, потребность     в     двигательной активности.</w:t>
            </w:r>
          </w:p>
          <w:p w:rsidR="0003798C" w:rsidRPr="000B093A" w:rsidRDefault="0003798C" w:rsidP="0004506F">
            <w:pPr>
              <w:pStyle w:val="af5"/>
              <w:widowControl w:val="0"/>
              <w:numPr>
                <w:ilvl w:val="0"/>
                <w:numId w:val="60"/>
              </w:numPr>
              <w:shd w:val="clear" w:color="auto" w:fill="FFFFFF"/>
              <w:autoSpaceDE w:val="0"/>
              <w:autoSpaceDN w:val="0"/>
              <w:adjustRightInd w:val="0"/>
              <w:ind w:left="357" w:hanging="357"/>
              <w:rPr>
                <w:color w:val="000000"/>
                <w:sz w:val="18"/>
                <w:szCs w:val="18"/>
              </w:rPr>
            </w:pPr>
            <w:r w:rsidRPr="000B093A">
              <w:rPr>
                <w:color w:val="000000"/>
                <w:sz w:val="18"/>
                <w:szCs w:val="18"/>
              </w:rPr>
              <w:t>Переносит освоенные упражнения в самостоятельную деятельность.</w:t>
            </w:r>
          </w:p>
          <w:p w:rsidR="0003798C" w:rsidRPr="000B093A" w:rsidRDefault="0003798C" w:rsidP="0004506F">
            <w:pPr>
              <w:pStyle w:val="af5"/>
              <w:widowControl w:val="0"/>
              <w:numPr>
                <w:ilvl w:val="0"/>
                <w:numId w:val="60"/>
              </w:numPr>
              <w:shd w:val="clear" w:color="auto" w:fill="FFFFFF"/>
              <w:autoSpaceDE w:val="0"/>
              <w:autoSpaceDN w:val="0"/>
              <w:adjustRightInd w:val="0"/>
              <w:ind w:left="357" w:hanging="357"/>
              <w:rPr>
                <w:color w:val="000000"/>
                <w:sz w:val="18"/>
                <w:szCs w:val="18"/>
              </w:rPr>
            </w:pPr>
            <w:r w:rsidRPr="000B093A">
              <w:rPr>
                <w:color w:val="000000"/>
                <w:sz w:val="18"/>
                <w:szCs w:val="18"/>
              </w:rPr>
              <w:t>Самостоятельная        двигательная</w:t>
            </w:r>
            <w:r w:rsidR="00D51506">
              <w:rPr>
                <w:color w:val="000000"/>
                <w:sz w:val="18"/>
                <w:szCs w:val="18"/>
              </w:rPr>
              <w:t xml:space="preserve"> </w:t>
            </w:r>
            <w:r w:rsidRPr="000B093A">
              <w:rPr>
                <w:color w:val="000000"/>
                <w:sz w:val="18"/>
                <w:szCs w:val="18"/>
              </w:rPr>
              <w:t>деятельность разнообразна.</w:t>
            </w:r>
          </w:p>
          <w:p w:rsidR="0003798C" w:rsidRPr="000B093A" w:rsidRDefault="0003798C" w:rsidP="0004506F">
            <w:pPr>
              <w:pStyle w:val="af5"/>
              <w:widowControl w:val="0"/>
              <w:numPr>
                <w:ilvl w:val="0"/>
                <w:numId w:val="60"/>
              </w:numPr>
              <w:shd w:val="clear" w:color="auto" w:fill="FFFFFF"/>
              <w:autoSpaceDE w:val="0"/>
              <w:autoSpaceDN w:val="0"/>
              <w:adjustRightInd w:val="0"/>
              <w:ind w:left="357" w:hanging="357"/>
              <w:rPr>
                <w:color w:val="000000"/>
                <w:sz w:val="18"/>
                <w:szCs w:val="18"/>
              </w:rPr>
            </w:pPr>
            <w:r w:rsidRPr="000B093A">
              <w:rPr>
                <w:color w:val="000000"/>
                <w:sz w:val="18"/>
                <w:szCs w:val="18"/>
              </w:rPr>
              <w:t>Проявляет элементарное творчество в двигательной           деятельности: видоизменяет физические упражнения,</w:t>
            </w:r>
          </w:p>
          <w:p w:rsidR="0003798C" w:rsidRPr="000B093A" w:rsidRDefault="000B093A" w:rsidP="0004506F">
            <w:pPr>
              <w:pStyle w:val="af5"/>
              <w:widowControl w:val="0"/>
              <w:numPr>
                <w:ilvl w:val="0"/>
                <w:numId w:val="60"/>
              </w:numPr>
              <w:shd w:val="clear" w:color="auto" w:fill="FFFFFF"/>
              <w:autoSpaceDE w:val="0"/>
              <w:autoSpaceDN w:val="0"/>
              <w:adjustRightInd w:val="0"/>
              <w:ind w:left="357" w:hanging="357"/>
              <w:rPr>
                <w:color w:val="000000"/>
                <w:sz w:val="18"/>
                <w:szCs w:val="18"/>
              </w:rPr>
            </w:pPr>
            <w:r>
              <w:rPr>
                <w:color w:val="000000"/>
                <w:sz w:val="18"/>
                <w:szCs w:val="18"/>
              </w:rPr>
              <w:t>С</w:t>
            </w:r>
            <w:r w:rsidR="0003798C" w:rsidRPr="000B093A">
              <w:rPr>
                <w:color w:val="000000"/>
                <w:sz w:val="18"/>
                <w:szCs w:val="18"/>
              </w:rPr>
              <w:t>оздает   комбинации из знакомых</w:t>
            </w:r>
            <w:r>
              <w:rPr>
                <w:color w:val="000000"/>
                <w:sz w:val="18"/>
                <w:szCs w:val="18"/>
              </w:rPr>
              <w:t xml:space="preserve"> </w:t>
            </w:r>
            <w:r w:rsidR="0003798C" w:rsidRPr="000B093A">
              <w:rPr>
                <w:color w:val="000000"/>
                <w:sz w:val="18"/>
                <w:szCs w:val="18"/>
              </w:rPr>
              <w:t>упражнений,     передает     образы</w:t>
            </w:r>
            <w:r>
              <w:rPr>
                <w:color w:val="000000"/>
                <w:sz w:val="18"/>
                <w:szCs w:val="18"/>
              </w:rPr>
              <w:t xml:space="preserve"> </w:t>
            </w:r>
            <w:r w:rsidR="0003798C" w:rsidRPr="000B093A">
              <w:rPr>
                <w:color w:val="000000"/>
                <w:sz w:val="18"/>
                <w:szCs w:val="18"/>
              </w:rPr>
              <w:t>персонажей в подвижных играх.</w:t>
            </w:r>
          </w:p>
          <w:p w:rsidR="0003798C" w:rsidRPr="000B093A" w:rsidRDefault="000B093A" w:rsidP="0004506F">
            <w:pPr>
              <w:pStyle w:val="af5"/>
              <w:widowControl w:val="0"/>
              <w:numPr>
                <w:ilvl w:val="0"/>
                <w:numId w:val="60"/>
              </w:numPr>
              <w:shd w:val="clear" w:color="auto" w:fill="FFFFFF"/>
              <w:autoSpaceDE w:val="0"/>
              <w:autoSpaceDN w:val="0"/>
              <w:adjustRightInd w:val="0"/>
              <w:ind w:left="357" w:hanging="357"/>
              <w:rPr>
                <w:color w:val="000000"/>
                <w:sz w:val="18"/>
                <w:szCs w:val="18"/>
              </w:rPr>
            </w:pPr>
            <w:r>
              <w:rPr>
                <w:color w:val="000000"/>
                <w:sz w:val="18"/>
                <w:szCs w:val="18"/>
              </w:rPr>
              <w:t>С</w:t>
            </w:r>
            <w:r w:rsidR="0003798C" w:rsidRPr="000B093A">
              <w:rPr>
                <w:color w:val="000000"/>
                <w:sz w:val="18"/>
                <w:szCs w:val="18"/>
              </w:rPr>
              <w:t xml:space="preserve"> интересом стремится узнать о</w:t>
            </w:r>
          </w:p>
          <w:p w:rsidR="0003798C" w:rsidRPr="000B093A" w:rsidRDefault="0003798C" w:rsidP="000B093A">
            <w:pPr>
              <w:pStyle w:val="af5"/>
              <w:widowControl w:val="0"/>
              <w:shd w:val="clear" w:color="auto" w:fill="FFFFFF"/>
              <w:autoSpaceDE w:val="0"/>
              <w:autoSpaceDN w:val="0"/>
              <w:adjustRightInd w:val="0"/>
              <w:ind w:left="357"/>
              <w:rPr>
                <w:color w:val="000000"/>
                <w:sz w:val="18"/>
                <w:szCs w:val="18"/>
              </w:rPr>
            </w:pPr>
            <w:proofErr w:type="gramStart"/>
            <w:r w:rsidRPr="000B093A">
              <w:rPr>
                <w:color w:val="000000"/>
                <w:sz w:val="18"/>
                <w:szCs w:val="18"/>
              </w:rPr>
              <w:t>факторах</w:t>
            </w:r>
            <w:proofErr w:type="gramEnd"/>
            <w:r w:rsidRPr="000B093A">
              <w:rPr>
                <w:color w:val="000000"/>
                <w:sz w:val="18"/>
                <w:szCs w:val="18"/>
              </w:rPr>
              <w:t>, обеспечивающих здоровье, с удовольствием слушает рассказы и сказки, стихи о здоровом образе жизни,</w:t>
            </w:r>
            <w:r w:rsidR="000B093A">
              <w:rPr>
                <w:color w:val="000000"/>
                <w:sz w:val="18"/>
                <w:szCs w:val="18"/>
              </w:rPr>
              <w:t xml:space="preserve"> </w:t>
            </w:r>
            <w:r w:rsidRPr="000B093A">
              <w:rPr>
                <w:color w:val="000000"/>
                <w:sz w:val="18"/>
                <w:szCs w:val="18"/>
              </w:rPr>
              <w:t>любит рассуждать на эту тему, задает вопросы, делает выводы.</w:t>
            </w:r>
          </w:p>
          <w:p w:rsidR="0003798C" w:rsidRPr="000B093A" w:rsidRDefault="000B093A" w:rsidP="0004506F">
            <w:pPr>
              <w:pStyle w:val="af5"/>
              <w:widowControl w:val="0"/>
              <w:numPr>
                <w:ilvl w:val="0"/>
                <w:numId w:val="60"/>
              </w:numPr>
              <w:shd w:val="clear" w:color="auto" w:fill="FFFFFF"/>
              <w:autoSpaceDE w:val="0"/>
              <w:autoSpaceDN w:val="0"/>
              <w:adjustRightInd w:val="0"/>
              <w:ind w:left="357" w:hanging="357"/>
              <w:rPr>
                <w:color w:val="000000"/>
                <w:sz w:val="18"/>
                <w:szCs w:val="18"/>
              </w:rPr>
            </w:pPr>
            <w:r>
              <w:rPr>
                <w:color w:val="000000"/>
                <w:sz w:val="18"/>
                <w:szCs w:val="18"/>
              </w:rPr>
              <w:t>М</w:t>
            </w:r>
            <w:r w:rsidR="0003798C" w:rsidRPr="000B093A">
              <w:rPr>
                <w:color w:val="000000"/>
                <w:sz w:val="18"/>
                <w:szCs w:val="18"/>
              </w:rPr>
              <w:t>ожет элементарно охарактеризовать</w:t>
            </w:r>
            <w:r>
              <w:rPr>
                <w:color w:val="000000"/>
                <w:sz w:val="18"/>
                <w:szCs w:val="18"/>
              </w:rPr>
              <w:t xml:space="preserve"> </w:t>
            </w:r>
            <w:r w:rsidR="0003798C" w:rsidRPr="000B093A">
              <w:rPr>
                <w:color w:val="000000"/>
                <w:sz w:val="18"/>
                <w:szCs w:val="18"/>
              </w:rPr>
              <w:t>свое самочувствие, привлечь внимание взрослого в случае недомогания.</w:t>
            </w:r>
            <w:r w:rsidR="0003798C" w:rsidRPr="000B093A">
              <w:rPr>
                <w:sz w:val="18"/>
                <w:szCs w:val="18"/>
              </w:rPr>
              <w:t xml:space="preserve"> </w:t>
            </w:r>
            <w:r w:rsidR="0003798C" w:rsidRPr="000B093A">
              <w:rPr>
                <w:color w:val="000000"/>
                <w:sz w:val="18"/>
                <w:szCs w:val="18"/>
              </w:rPr>
              <w:t xml:space="preserve">Стремится    к    </w:t>
            </w:r>
            <w:r w:rsidR="0003798C" w:rsidRPr="000B093A">
              <w:rPr>
                <w:color w:val="000000"/>
                <w:sz w:val="18"/>
                <w:szCs w:val="18"/>
              </w:rPr>
              <w:lastRenderedPageBreak/>
              <w:t xml:space="preserve">самостоятельному   осуществлению   процессов   личной  гигиены, их правильной организации    </w:t>
            </w:r>
          </w:p>
          <w:p w:rsidR="0003798C" w:rsidRPr="000B093A" w:rsidRDefault="0003798C" w:rsidP="0004506F">
            <w:pPr>
              <w:pStyle w:val="af5"/>
              <w:widowControl w:val="0"/>
              <w:numPr>
                <w:ilvl w:val="0"/>
                <w:numId w:val="60"/>
              </w:numPr>
              <w:shd w:val="clear" w:color="auto" w:fill="FFFFFF"/>
              <w:autoSpaceDE w:val="0"/>
              <w:autoSpaceDN w:val="0"/>
              <w:adjustRightInd w:val="0"/>
              <w:ind w:left="357" w:hanging="357"/>
              <w:rPr>
                <w:color w:val="000000"/>
                <w:sz w:val="18"/>
                <w:szCs w:val="18"/>
              </w:rPr>
            </w:pPr>
            <w:r w:rsidRPr="000B093A">
              <w:rPr>
                <w:color w:val="000000"/>
                <w:sz w:val="18"/>
                <w:szCs w:val="18"/>
              </w:rPr>
              <w:t xml:space="preserve">Умеет   в   угрожающих  здоровью ситуациях   позвать   на   помощь   взрослого.                               </w:t>
            </w:r>
          </w:p>
        </w:tc>
        <w:tc>
          <w:tcPr>
            <w:tcW w:w="1349" w:type="pct"/>
            <w:shd w:val="clear" w:color="auto" w:fill="FFFFFF"/>
          </w:tcPr>
          <w:p w:rsidR="0003798C" w:rsidRPr="000B093A" w:rsidRDefault="0003798C" w:rsidP="0004506F">
            <w:pPr>
              <w:pStyle w:val="af5"/>
              <w:widowControl w:val="0"/>
              <w:numPr>
                <w:ilvl w:val="0"/>
                <w:numId w:val="60"/>
              </w:numPr>
              <w:shd w:val="clear" w:color="auto" w:fill="FFFFFF"/>
              <w:autoSpaceDE w:val="0"/>
              <w:autoSpaceDN w:val="0"/>
              <w:adjustRightInd w:val="0"/>
              <w:rPr>
                <w:color w:val="000000"/>
                <w:sz w:val="18"/>
                <w:szCs w:val="18"/>
              </w:rPr>
            </w:pPr>
            <w:r w:rsidRPr="000B093A">
              <w:rPr>
                <w:color w:val="000000"/>
                <w:sz w:val="18"/>
                <w:szCs w:val="18"/>
              </w:rPr>
              <w:lastRenderedPageBreak/>
              <w:t>Двигательный опыт ребенка богат</w:t>
            </w:r>
          </w:p>
          <w:p w:rsidR="0003798C" w:rsidRPr="000B093A" w:rsidRDefault="0003798C" w:rsidP="000B093A">
            <w:pPr>
              <w:pStyle w:val="af5"/>
              <w:widowControl w:val="0"/>
              <w:shd w:val="clear" w:color="auto" w:fill="FFFFFF"/>
              <w:autoSpaceDE w:val="0"/>
              <w:autoSpaceDN w:val="0"/>
              <w:adjustRightInd w:val="0"/>
              <w:ind w:left="360"/>
              <w:rPr>
                <w:color w:val="000000"/>
                <w:sz w:val="18"/>
                <w:szCs w:val="18"/>
              </w:rPr>
            </w:pPr>
            <w:proofErr w:type="gramStart"/>
            <w:r w:rsidRPr="000B093A">
              <w:rPr>
                <w:color w:val="000000"/>
                <w:sz w:val="18"/>
                <w:szCs w:val="18"/>
              </w:rPr>
              <w:t>(объем    освоенных    основных</w:t>
            </w:r>
            <w:proofErr w:type="gramEnd"/>
          </w:p>
          <w:p w:rsidR="0003798C" w:rsidRPr="000B093A" w:rsidRDefault="0003798C" w:rsidP="000B093A">
            <w:pPr>
              <w:pStyle w:val="af5"/>
              <w:widowControl w:val="0"/>
              <w:shd w:val="clear" w:color="auto" w:fill="FFFFFF"/>
              <w:autoSpaceDE w:val="0"/>
              <w:autoSpaceDN w:val="0"/>
              <w:adjustRightInd w:val="0"/>
              <w:ind w:left="360"/>
              <w:rPr>
                <w:color w:val="000000"/>
                <w:sz w:val="18"/>
                <w:szCs w:val="18"/>
              </w:rPr>
            </w:pPr>
            <w:r w:rsidRPr="000B093A">
              <w:rPr>
                <w:color w:val="000000"/>
                <w:sz w:val="18"/>
                <w:szCs w:val="18"/>
              </w:rPr>
              <w:t>движений,       общеразвивающих</w:t>
            </w:r>
          </w:p>
          <w:p w:rsidR="0003798C" w:rsidRPr="000B093A" w:rsidRDefault="0003798C" w:rsidP="000B093A">
            <w:pPr>
              <w:pStyle w:val="af5"/>
              <w:widowControl w:val="0"/>
              <w:shd w:val="clear" w:color="auto" w:fill="FFFFFF"/>
              <w:autoSpaceDE w:val="0"/>
              <w:autoSpaceDN w:val="0"/>
              <w:adjustRightInd w:val="0"/>
              <w:ind w:left="360"/>
              <w:rPr>
                <w:color w:val="000000"/>
                <w:sz w:val="18"/>
                <w:szCs w:val="18"/>
              </w:rPr>
            </w:pPr>
            <w:r w:rsidRPr="000B093A">
              <w:rPr>
                <w:color w:val="000000"/>
                <w:sz w:val="18"/>
                <w:szCs w:val="18"/>
              </w:rPr>
              <w:t>упражнений           спортивных</w:t>
            </w:r>
          </w:p>
          <w:p w:rsidR="0003798C" w:rsidRPr="000B093A" w:rsidRDefault="0003798C" w:rsidP="000B093A">
            <w:pPr>
              <w:pStyle w:val="af5"/>
              <w:widowControl w:val="0"/>
              <w:shd w:val="clear" w:color="auto" w:fill="FFFFFF"/>
              <w:autoSpaceDE w:val="0"/>
              <w:autoSpaceDN w:val="0"/>
              <w:adjustRightInd w:val="0"/>
              <w:ind w:left="360"/>
              <w:rPr>
                <w:color w:val="000000"/>
                <w:sz w:val="18"/>
                <w:szCs w:val="18"/>
              </w:rPr>
            </w:pPr>
            <w:r w:rsidRPr="000B093A">
              <w:rPr>
                <w:color w:val="000000"/>
                <w:sz w:val="18"/>
                <w:szCs w:val="18"/>
              </w:rPr>
              <w:t>упражнений);</w:t>
            </w:r>
          </w:p>
          <w:p w:rsidR="0003798C" w:rsidRPr="000B093A" w:rsidRDefault="000B093A" w:rsidP="0004506F">
            <w:pPr>
              <w:pStyle w:val="af5"/>
              <w:widowControl w:val="0"/>
              <w:numPr>
                <w:ilvl w:val="0"/>
                <w:numId w:val="60"/>
              </w:numPr>
              <w:shd w:val="clear" w:color="auto" w:fill="FFFFFF"/>
              <w:autoSpaceDE w:val="0"/>
              <w:autoSpaceDN w:val="0"/>
              <w:adjustRightInd w:val="0"/>
              <w:rPr>
                <w:color w:val="000000"/>
                <w:sz w:val="18"/>
                <w:szCs w:val="18"/>
              </w:rPr>
            </w:pPr>
            <w:r>
              <w:rPr>
                <w:color w:val="000000"/>
                <w:sz w:val="18"/>
                <w:szCs w:val="18"/>
              </w:rPr>
              <w:t>В</w:t>
            </w:r>
            <w:r w:rsidR="0003798C" w:rsidRPr="000B093A">
              <w:rPr>
                <w:color w:val="000000"/>
                <w:sz w:val="18"/>
                <w:szCs w:val="18"/>
              </w:rPr>
              <w:t xml:space="preserve">    двигательной    деятельности</w:t>
            </w:r>
          </w:p>
          <w:p w:rsidR="0003798C" w:rsidRPr="000B093A" w:rsidRDefault="0003798C" w:rsidP="000B093A">
            <w:pPr>
              <w:pStyle w:val="af5"/>
              <w:widowControl w:val="0"/>
              <w:shd w:val="clear" w:color="auto" w:fill="FFFFFF"/>
              <w:autoSpaceDE w:val="0"/>
              <w:autoSpaceDN w:val="0"/>
              <w:adjustRightInd w:val="0"/>
              <w:ind w:left="360"/>
              <w:rPr>
                <w:color w:val="000000"/>
                <w:sz w:val="18"/>
                <w:szCs w:val="18"/>
              </w:rPr>
            </w:pPr>
            <w:r w:rsidRPr="000B093A">
              <w:rPr>
                <w:color w:val="000000"/>
                <w:sz w:val="18"/>
                <w:szCs w:val="18"/>
              </w:rPr>
              <w:t>проявляет хорошую выносливость,</w:t>
            </w:r>
          </w:p>
          <w:p w:rsidR="0003798C" w:rsidRPr="000B093A" w:rsidRDefault="0003798C" w:rsidP="000B093A">
            <w:pPr>
              <w:pStyle w:val="af5"/>
              <w:widowControl w:val="0"/>
              <w:shd w:val="clear" w:color="auto" w:fill="FFFFFF"/>
              <w:autoSpaceDE w:val="0"/>
              <w:autoSpaceDN w:val="0"/>
              <w:adjustRightInd w:val="0"/>
              <w:ind w:left="360"/>
              <w:rPr>
                <w:color w:val="000000"/>
                <w:sz w:val="18"/>
                <w:szCs w:val="18"/>
              </w:rPr>
            </w:pPr>
            <w:r w:rsidRPr="000B093A">
              <w:rPr>
                <w:color w:val="000000"/>
                <w:sz w:val="18"/>
                <w:szCs w:val="18"/>
              </w:rPr>
              <w:t>быстроту,   силу,   координацию,</w:t>
            </w:r>
          </w:p>
          <w:p w:rsidR="0003798C" w:rsidRPr="000B093A" w:rsidRDefault="0003798C" w:rsidP="000B093A">
            <w:pPr>
              <w:pStyle w:val="af5"/>
              <w:widowControl w:val="0"/>
              <w:shd w:val="clear" w:color="auto" w:fill="FFFFFF"/>
              <w:autoSpaceDE w:val="0"/>
              <w:autoSpaceDN w:val="0"/>
              <w:adjustRightInd w:val="0"/>
              <w:ind w:left="360"/>
              <w:rPr>
                <w:color w:val="000000"/>
                <w:sz w:val="18"/>
                <w:szCs w:val="18"/>
              </w:rPr>
            </w:pPr>
            <w:r w:rsidRPr="000B093A">
              <w:rPr>
                <w:color w:val="000000"/>
                <w:sz w:val="18"/>
                <w:szCs w:val="18"/>
              </w:rPr>
              <w:t>гибкость;</w:t>
            </w:r>
          </w:p>
          <w:p w:rsidR="0003798C" w:rsidRPr="000B093A" w:rsidRDefault="000B093A" w:rsidP="0004506F">
            <w:pPr>
              <w:pStyle w:val="af5"/>
              <w:widowControl w:val="0"/>
              <w:numPr>
                <w:ilvl w:val="0"/>
                <w:numId w:val="60"/>
              </w:numPr>
              <w:shd w:val="clear" w:color="auto" w:fill="FFFFFF"/>
              <w:autoSpaceDE w:val="0"/>
              <w:autoSpaceDN w:val="0"/>
              <w:adjustRightInd w:val="0"/>
              <w:rPr>
                <w:color w:val="000000"/>
                <w:sz w:val="18"/>
                <w:szCs w:val="18"/>
              </w:rPr>
            </w:pPr>
            <w:r>
              <w:rPr>
                <w:color w:val="000000"/>
                <w:sz w:val="18"/>
                <w:szCs w:val="18"/>
              </w:rPr>
              <w:t>В</w:t>
            </w:r>
            <w:r w:rsidR="0003798C" w:rsidRPr="000B093A">
              <w:rPr>
                <w:color w:val="000000"/>
                <w:sz w:val="18"/>
                <w:szCs w:val="18"/>
              </w:rPr>
              <w:t xml:space="preserve">   поведении   четко   </w:t>
            </w:r>
            <w:proofErr w:type="gramStart"/>
            <w:r w:rsidR="0003798C" w:rsidRPr="000B093A">
              <w:rPr>
                <w:color w:val="000000"/>
                <w:sz w:val="18"/>
                <w:szCs w:val="18"/>
              </w:rPr>
              <w:t>выражена</w:t>
            </w:r>
            <w:proofErr w:type="gramEnd"/>
          </w:p>
          <w:p w:rsidR="0003798C" w:rsidRPr="000B093A" w:rsidRDefault="0003798C" w:rsidP="000B093A">
            <w:pPr>
              <w:pStyle w:val="af5"/>
              <w:widowControl w:val="0"/>
              <w:shd w:val="clear" w:color="auto" w:fill="FFFFFF"/>
              <w:autoSpaceDE w:val="0"/>
              <w:autoSpaceDN w:val="0"/>
              <w:adjustRightInd w:val="0"/>
              <w:ind w:left="360"/>
              <w:rPr>
                <w:color w:val="000000"/>
                <w:sz w:val="18"/>
                <w:szCs w:val="18"/>
              </w:rPr>
            </w:pPr>
            <w:r w:rsidRPr="000B093A">
              <w:rPr>
                <w:color w:val="000000"/>
                <w:sz w:val="18"/>
                <w:szCs w:val="18"/>
              </w:rPr>
              <w:t xml:space="preserve">потребность    в    </w:t>
            </w:r>
            <w:proofErr w:type="gramStart"/>
            <w:r w:rsidRPr="000B093A">
              <w:rPr>
                <w:color w:val="000000"/>
                <w:sz w:val="18"/>
                <w:szCs w:val="18"/>
              </w:rPr>
              <w:t>двигательной</w:t>
            </w:r>
            <w:proofErr w:type="gramEnd"/>
          </w:p>
          <w:p w:rsidR="0003798C" w:rsidRPr="000B093A" w:rsidRDefault="0003798C" w:rsidP="000B093A">
            <w:pPr>
              <w:pStyle w:val="af5"/>
              <w:widowControl w:val="0"/>
              <w:shd w:val="clear" w:color="auto" w:fill="FFFFFF"/>
              <w:autoSpaceDE w:val="0"/>
              <w:autoSpaceDN w:val="0"/>
              <w:adjustRightInd w:val="0"/>
              <w:ind w:left="360"/>
              <w:rPr>
                <w:color w:val="000000"/>
                <w:sz w:val="18"/>
                <w:szCs w:val="18"/>
              </w:rPr>
            </w:pPr>
            <w:r w:rsidRPr="000B093A">
              <w:rPr>
                <w:color w:val="000000"/>
                <w:sz w:val="18"/>
                <w:szCs w:val="18"/>
              </w:rPr>
              <w:t xml:space="preserve">деятельности    и    </w:t>
            </w:r>
            <w:proofErr w:type="gramStart"/>
            <w:r w:rsidRPr="000B093A">
              <w:rPr>
                <w:color w:val="000000"/>
                <w:sz w:val="18"/>
                <w:szCs w:val="18"/>
              </w:rPr>
              <w:t>физическом</w:t>
            </w:r>
            <w:proofErr w:type="gramEnd"/>
          </w:p>
          <w:p w:rsidR="0003798C" w:rsidRPr="000B093A" w:rsidRDefault="0003798C" w:rsidP="000B093A">
            <w:pPr>
              <w:pStyle w:val="af5"/>
              <w:widowControl w:val="0"/>
              <w:shd w:val="clear" w:color="auto" w:fill="FFFFFF"/>
              <w:autoSpaceDE w:val="0"/>
              <w:autoSpaceDN w:val="0"/>
              <w:adjustRightInd w:val="0"/>
              <w:ind w:left="360"/>
              <w:rPr>
                <w:color w:val="000000"/>
                <w:sz w:val="18"/>
                <w:szCs w:val="18"/>
              </w:rPr>
            </w:pPr>
            <w:proofErr w:type="gramStart"/>
            <w:r w:rsidRPr="000B093A">
              <w:rPr>
                <w:color w:val="000000"/>
                <w:sz w:val="18"/>
                <w:szCs w:val="18"/>
              </w:rPr>
              <w:t>совершенствовании</w:t>
            </w:r>
            <w:proofErr w:type="gramEnd"/>
            <w:r w:rsidRPr="000B093A">
              <w:rPr>
                <w:color w:val="000000"/>
                <w:sz w:val="18"/>
                <w:szCs w:val="18"/>
              </w:rPr>
              <w:t>.</w:t>
            </w:r>
          </w:p>
          <w:p w:rsidR="0003798C" w:rsidRPr="000B093A" w:rsidRDefault="000B093A" w:rsidP="0004506F">
            <w:pPr>
              <w:pStyle w:val="af5"/>
              <w:widowControl w:val="0"/>
              <w:numPr>
                <w:ilvl w:val="0"/>
                <w:numId w:val="60"/>
              </w:numPr>
              <w:shd w:val="clear" w:color="auto" w:fill="FFFFFF"/>
              <w:autoSpaceDE w:val="0"/>
              <w:autoSpaceDN w:val="0"/>
              <w:adjustRightInd w:val="0"/>
              <w:rPr>
                <w:color w:val="000000"/>
                <w:sz w:val="18"/>
                <w:szCs w:val="18"/>
              </w:rPr>
            </w:pPr>
            <w:r>
              <w:rPr>
                <w:color w:val="000000"/>
                <w:sz w:val="18"/>
                <w:szCs w:val="18"/>
              </w:rPr>
              <w:t>П</w:t>
            </w:r>
            <w:r w:rsidR="0003798C" w:rsidRPr="000B093A">
              <w:rPr>
                <w:color w:val="000000"/>
                <w:sz w:val="18"/>
                <w:szCs w:val="18"/>
              </w:rPr>
              <w:t xml:space="preserve">роявляет стойкий интерес </w:t>
            </w:r>
            <w:proofErr w:type="gramStart"/>
            <w:r w:rsidR="0003798C" w:rsidRPr="000B093A">
              <w:rPr>
                <w:color w:val="000000"/>
                <w:sz w:val="18"/>
                <w:szCs w:val="18"/>
              </w:rPr>
              <w:t>к</w:t>
            </w:r>
            <w:proofErr w:type="gramEnd"/>
            <w:r w:rsidR="0003798C" w:rsidRPr="000B093A">
              <w:rPr>
                <w:color w:val="000000"/>
                <w:sz w:val="18"/>
                <w:szCs w:val="18"/>
              </w:rPr>
              <w:t xml:space="preserve"> новым и</w:t>
            </w:r>
          </w:p>
          <w:p w:rsidR="0003798C" w:rsidRPr="000B093A" w:rsidRDefault="0003798C" w:rsidP="000B093A">
            <w:pPr>
              <w:pStyle w:val="af5"/>
              <w:widowControl w:val="0"/>
              <w:shd w:val="clear" w:color="auto" w:fill="FFFFFF"/>
              <w:autoSpaceDE w:val="0"/>
              <w:autoSpaceDN w:val="0"/>
              <w:adjustRightInd w:val="0"/>
              <w:ind w:left="360"/>
              <w:rPr>
                <w:color w:val="000000"/>
                <w:sz w:val="18"/>
                <w:szCs w:val="18"/>
              </w:rPr>
            </w:pPr>
            <w:r w:rsidRPr="000B093A">
              <w:rPr>
                <w:color w:val="000000"/>
                <w:sz w:val="18"/>
                <w:szCs w:val="18"/>
              </w:rPr>
              <w:t>знакомым физическим упражнениям,</w:t>
            </w:r>
          </w:p>
          <w:p w:rsidR="0003798C" w:rsidRPr="000B093A" w:rsidRDefault="0003798C" w:rsidP="000B093A">
            <w:pPr>
              <w:pStyle w:val="af5"/>
              <w:widowControl w:val="0"/>
              <w:shd w:val="clear" w:color="auto" w:fill="FFFFFF"/>
              <w:autoSpaceDE w:val="0"/>
              <w:autoSpaceDN w:val="0"/>
              <w:adjustRightInd w:val="0"/>
              <w:ind w:left="360"/>
              <w:rPr>
                <w:color w:val="000000"/>
                <w:sz w:val="18"/>
                <w:szCs w:val="18"/>
              </w:rPr>
            </w:pPr>
            <w:r w:rsidRPr="000B093A">
              <w:rPr>
                <w:color w:val="000000"/>
                <w:sz w:val="18"/>
                <w:szCs w:val="18"/>
              </w:rPr>
              <w:t xml:space="preserve">избирательность и инициативу </w:t>
            </w:r>
            <w:proofErr w:type="gramStart"/>
            <w:r w:rsidRPr="000B093A">
              <w:rPr>
                <w:color w:val="000000"/>
                <w:sz w:val="18"/>
                <w:szCs w:val="18"/>
              </w:rPr>
              <w:t>при</w:t>
            </w:r>
            <w:proofErr w:type="gramEnd"/>
          </w:p>
          <w:p w:rsidR="0003798C" w:rsidRPr="000B093A" w:rsidRDefault="0003798C" w:rsidP="000B093A">
            <w:pPr>
              <w:pStyle w:val="af5"/>
              <w:widowControl w:val="0"/>
              <w:shd w:val="clear" w:color="auto" w:fill="FFFFFF"/>
              <w:autoSpaceDE w:val="0"/>
              <w:autoSpaceDN w:val="0"/>
              <w:adjustRightInd w:val="0"/>
              <w:ind w:left="360"/>
              <w:rPr>
                <w:color w:val="000000"/>
                <w:sz w:val="18"/>
                <w:szCs w:val="18"/>
              </w:rPr>
            </w:pPr>
            <w:proofErr w:type="gramStart"/>
            <w:r w:rsidRPr="000B093A">
              <w:rPr>
                <w:color w:val="000000"/>
                <w:sz w:val="18"/>
                <w:szCs w:val="18"/>
              </w:rPr>
              <w:t>выполнении</w:t>
            </w:r>
            <w:proofErr w:type="gramEnd"/>
            <w:r w:rsidRPr="000B093A">
              <w:rPr>
                <w:color w:val="000000"/>
                <w:sz w:val="18"/>
                <w:szCs w:val="18"/>
              </w:rPr>
              <w:t xml:space="preserve"> упражнений;</w:t>
            </w:r>
          </w:p>
          <w:p w:rsidR="0003798C" w:rsidRPr="000B093A" w:rsidRDefault="000B093A" w:rsidP="0004506F">
            <w:pPr>
              <w:pStyle w:val="af5"/>
              <w:widowControl w:val="0"/>
              <w:numPr>
                <w:ilvl w:val="0"/>
                <w:numId w:val="60"/>
              </w:numPr>
              <w:shd w:val="clear" w:color="auto" w:fill="FFFFFF"/>
              <w:autoSpaceDE w:val="0"/>
              <w:autoSpaceDN w:val="0"/>
              <w:adjustRightInd w:val="0"/>
              <w:rPr>
                <w:color w:val="000000"/>
                <w:sz w:val="18"/>
                <w:szCs w:val="18"/>
              </w:rPr>
            </w:pPr>
            <w:r>
              <w:rPr>
                <w:color w:val="000000"/>
                <w:sz w:val="18"/>
                <w:szCs w:val="18"/>
              </w:rPr>
              <w:t>И</w:t>
            </w:r>
            <w:r w:rsidR="0003798C" w:rsidRPr="000B093A">
              <w:rPr>
                <w:color w:val="000000"/>
                <w:sz w:val="18"/>
                <w:szCs w:val="18"/>
              </w:rPr>
              <w:t>меет представления о некоторых</w:t>
            </w:r>
          </w:p>
          <w:p w:rsidR="0003798C" w:rsidRPr="000B093A" w:rsidRDefault="0003798C" w:rsidP="000B093A">
            <w:pPr>
              <w:pStyle w:val="af5"/>
              <w:widowControl w:val="0"/>
              <w:shd w:val="clear" w:color="auto" w:fill="FFFFFF"/>
              <w:autoSpaceDE w:val="0"/>
              <w:autoSpaceDN w:val="0"/>
              <w:adjustRightInd w:val="0"/>
              <w:ind w:left="360"/>
              <w:rPr>
                <w:color w:val="000000"/>
                <w:sz w:val="18"/>
                <w:szCs w:val="18"/>
              </w:rPr>
            </w:pPr>
            <w:proofErr w:type="gramStart"/>
            <w:r w:rsidRPr="000B093A">
              <w:rPr>
                <w:color w:val="000000"/>
                <w:sz w:val="18"/>
                <w:szCs w:val="18"/>
              </w:rPr>
              <w:t>видах</w:t>
            </w:r>
            <w:proofErr w:type="gramEnd"/>
            <w:r w:rsidRPr="000B093A">
              <w:rPr>
                <w:color w:val="000000"/>
                <w:sz w:val="18"/>
                <w:szCs w:val="18"/>
              </w:rPr>
              <w:t xml:space="preserve"> спорта  уверенно, точно, в заданном темпе и ритме,   выразительно   выполняет упражнения. </w:t>
            </w:r>
            <w:proofErr w:type="gramStart"/>
            <w:r w:rsidRPr="000B093A">
              <w:rPr>
                <w:color w:val="000000"/>
                <w:sz w:val="18"/>
                <w:szCs w:val="18"/>
              </w:rPr>
              <w:t>Способен творчески   составить несложные комбинации) из знакомых упражнений</w:t>
            </w:r>
            <w:proofErr w:type="gramEnd"/>
          </w:p>
          <w:p w:rsidR="0003798C" w:rsidRPr="000B093A" w:rsidRDefault="000B093A" w:rsidP="0004506F">
            <w:pPr>
              <w:pStyle w:val="af5"/>
              <w:widowControl w:val="0"/>
              <w:numPr>
                <w:ilvl w:val="0"/>
                <w:numId w:val="60"/>
              </w:numPr>
              <w:shd w:val="clear" w:color="auto" w:fill="FFFFFF"/>
              <w:autoSpaceDE w:val="0"/>
              <w:autoSpaceDN w:val="0"/>
              <w:adjustRightInd w:val="0"/>
              <w:rPr>
                <w:color w:val="000000"/>
                <w:sz w:val="18"/>
                <w:szCs w:val="18"/>
              </w:rPr>
            </w:pPr>
            <w:r>
              <w:rPr>
                <w:color w:val="000000"/>
                <w:sz w:val="18"/>
                <w:szCs w:val="18"/>
              </w:rPr>
              <w:t>П</w:t>
            </w:r>
            <w:r w:rsidR="0003798C" w:rsidRPr="000B093A">
              <w:rPr>
                <w:color w:val="000000"/>
                <w:sz w:val="18"/>
                <w:szCs w:val="18"/>
              </w:rPr>
              <w:t xml:space="preserve">роявляет            </w:t>
            </w:r>
            <w:proofErr w:type="gramStart"/>
            <w:r w:rsidR="0003798C" w:rsidRPr="000B093A">
              <w:rPr>
                <w:color w:val="000000"/>
                <w:sz w:val="18"/>
                <w:szCs w:val="18"/>
              </w:rPr>
              <w:t>необходимый</w:t>
            </w:r>
            <w:proofErr w:type="gramEnd"/>
            <w:r w:rsidR="0003798C" w:rsidRPr="000B093A">
              <w:rPr>
                <w:color w:val="000000"/>
                <w:sz w:val="18"/>
                <w:szCs w:val="18"/>
              </w:rPr>
              <w:t xml:space="preserve">      выполнения    упражнений,    не</w:t>
            </w:r>
          </w:p>
          <w:p w:rsidR="0003798C" w:rsidRPr="000B093A" w:rsidRDefault="0003798C" w:rsidP="000B093A">
            <w:pPr>
              <w:pStyle w:val="af5"/>
              <w:widowControl w:val="0"/>
              <w:shd w:val="clear" w:color="auto" w:fill="FFFFFF"/>
              <w:autoSpaceDE w:val="0"/>
              <w:autoSpaceDN w:val="0"/>
              <w:adjustRightInd w:val="0"/>
              <w:ind w:left="360"/>
              <w:rPr>
                <w:color w:val="000000"/>
                <w:sz w:val="18"/>
                <w:szCs w:val="18"/>
              </w:rPr>
            </w:pPr>
            <w:r w:rsidRPr="000B093A">
              <w:rPr>
                <w:color w:val="000000"/>
                <w:sz w:val="18"/>
                <w:szCs w:val="18"/>
              </w:rPr>
              <w:t xml:space="preserve">самоконтроль    и    самооценку.      </w:t>
            </w:r>
          </w:p>
          <w:p w:rsidR="0003798C" w:rsidRPr="000B093A" w:rsidRDefault="0003798C" w:rsidP="0004506F">
            <w:pPr>
              <w:pStyle w:val="af5"/>
              <w:widowControl w:val="0"/>
              <w:numPr>
                <w:ilvl w:val="0"/>
                <w:numId w:val="60"/>
              </w:numPr>
              <w:shd w:val="clear" w:color="auto" w:fill="FFFFFF"/>
              <w:autoSpaceDE w:val="0"/>
              <w:autoSpaceDN w:val="0"/>
              <w:adjustRightInd w:val="0"/>
              <w:rPr>
                <w:color w:val="000000"/>
                <w:sz w:val="18"/>
                <w:szCs w:val="18"/>
              </w:rPr>
            </w:pPr>
            <w:r w:rsidRPr="000B093A">
              <w:rPr>
                <w:color w:val="000000"/>
                <w:sz w:val="18"/>
                <w:szCs w:val="18"/>
              </w:rPr>
              <w:t xml:space="preserve">Способен самостоятельно привлечь      </w:t>
            </w:r>
          </w:p>
          <w:p w:rsidR="0003798C" w:rsidRPr="000B093A" w:rsidRDefault="0003798C" w:rsidP="000B093A">
            <w:pPr>
              <w:pStyle w:val="af5"/>
              <w:widowControl w:val="0"/>
              <w:shd w:val="clear" w:color="auto" w:fill="FFFFFF"/>
              <w:autoSpaceDE w:val="0"/>
              <w:autoSpaceDN w:val="0"/>
              <w:adjustRightInd w:val="0"/>
              <w:ind w:left="360"/>
              <w:rPr>
                <w:color w:val="000000"/>
                <w:sz w:val="18"/>
                <w:szCs w:val="18"/>
              </w:rPr>
            </w:pPr>
            <w:r w:rsidRPr="000B093A">
              <w:rPr>
                <w:color w:val="000000"/>
                <w:sz w:val="18"/>
                <w:szCs w:val="18"/>
              </w:rPr>
              <w:t xml:space="preserve">внимание    других    детей    и      организовать знакомую игру;              мотивирован   на   сбережение   укрепление своего здоровья и здоровья окружающих его людей. </w:t>
            </w:r>
          </w:p>
          <w:p w:rsidR="0003798C" w:rsidRPr="000B093A" w:rsidRDefault="000B093A" w:rsidP="0004506F">
            <w:pPr>
              <w:pStyle w:val="af5"/>
              <w:widowControl w:val="0"/>
              <w:numPr>
                <w:ilvl w:val="0"/>
                <w:numId w:val="60"/>
              </w:numPr>
              <w:shd w:val="clear" w:color="auto" w:fill="FFFFFF"/>
              <w:autoSpaceDE w:val="0"/>
              <w:autoSpaceDN w:val="0"/>
              <w:adjustRightInd w:val="0"/>
              <w:rPr>
                <w:color w:val="000000"/>
                <w:sz w:val="18"/>
                <w:szCs w:val="18"/>
              </w:rPr>
            </w:pPr>
            <w:r>
              <w:rPr>
                <w:color w:val="000000"/>
                <w:sz w:val="18"/>
                <w:szCs w:val="18"/>
              </w:rPr>
              <w:t>У</w:t>
            </w:r>
            <w:r w:rsidR="0003798C" w:rsidRPr="000B093A">
              <w:rPr>
                <w:color w:val="000000"/>
                <w:sz w:val="18"/>
                <w:szCs w:val="18"/>
              </w:rPr>
              <w:t>меет практически решать некоторые    задачи здорового обр</w:t>
            </w:r>
            <w:r>
              <w:rPr>
                <w:color w:val="000000"/>
                <w:sz w:val="18"/>
                <w:szCs w:val="18"/>
              </w:rPr>
              <w:t>аза жизни безопасного поведения</w:t>
            </w:r>
          </w:p>
          <w:p w:rsidR="0003798C" w:rsidRPr="000B093A" w:rsidRDefault="000B093A" w:rsidP="0004506F">
            <w:pPr>
              <w:pStyle w:val="af5"/>
              <w:widowControl w:val="0"/>
              <w:numPr>
                <w:ilvl w:val="0"/>
                <w:numId w:val="60"/>
              </w:numPr>
              <w:shd w:val="clear" w:color="auto" w:fill="FFFFFF"/>
              <w:autoSpaceDE w:val="0"/>
              <w:autoSpaceDN w:val="0"/>
              <w:adjustRightInd w:val="0"/>
              <w:rPr>
                <w:color w:val="000000"/>
                <w:sz w:val="18"/>
                <w:szCs w:val="18"/>
              </w:rPr>
            </w:pPr>
            <w:r>
              <w:rPr>
                <w:color w:val="000000"/>
                <w:sz w:val="18"/>
                <w:szCs w:val="18"/>
              </w:rPr>
              <w:t>Г</w:t>
            </w:r>
            <w:r w:rsidR="0003798C" w:rsidRPr="000B093A">
              <w:rPr>
                <w:color w:val="000000"/>
                <w:sz w:val="18"/>
                <w:szCs w:val="18"/>
              </w:rPr>
              <w:t xml:space="preserve">отов оказать элементарную помощь    самому себе и другому (промыть ранку,    обработать ее, обратиться к взрослому    за помощью).             </w:t>
            </w:r>
          </w:p>
        </w:tc>
        <w:tc>
          <w:tcPr>
            <w:tcW w:w="1014" w:type="pct"/>
            <w:shd w:val="clear" w:color="auto" w:fill="FFFFFF"/>
          </w:tcPr>
          <w:p w:rsidR="0003798C" w:rsidRPr="000B093A" w:rsidRDefault="0003798C" w:rsidP="0004506F">
            <w:pPr>
              <w:pStyle w:val="af5"/>
              <w:widowControl w:val="0"/>
              <w:numPr>
                <w:ilvl w:val="0"/>
                <w:numId w:val="60"/>
              </w:numPr>
              <w:shd w:val="clear" w:color="auto" w:fill="FFFFFF"/>
              <w:autoSpaceDE w:val="0"/>
              <w:autoSpaceDN w:val="0"/>
              <w:adjustRightInd w:val="0"/>
              <w:rPr>
                <w:color w:val="000000"/>
                <w:sz w:val="18"/>
                <w:szCs w:val="18"/>
              </w:rPr>
            </w:pPr>
            <w:r w:rsidRPr="000B093A">
              <w:rPr>
                <w:color w:val="000000"/>
                <w:sz w:val="18"/>
                <w:szCs w:val="18"/>
              </w:rPr>
              <w:t>Двигательный опыт ребенка богат;</w:t>
            </w:r>
          </w:p>
          <w:p w:rsidR="0003798C" w:rsidRPr="000B093A" w:rsidRDefault="000B093A" w:rsidP="0004506F">
            <w:pPr>
              <w:pStyle w:val="af5"/>
              <w:widowControl w:val="0"/>
              <w:numPr>
                <w:ilvl w:val="0"/>
                <w:numId w:val="60"/>
              </w:numPr>
              <w:shd w:val="clear" w:color="auto" w:fill="FFFFFF"/>
              <w:autoSpaceDE w:val="0"/>
              <w:autoSpaceDN w:val="0"/>
              <w:adjustRightInd w:val="0"/>
              <w:rPr>
                <w:color w:val="000000"/>
                <w:sz w:val="18"/>
                <w:szCs w:val="18"/>
              </w:rPr>
            </w:pPr>
            <w:r>
              <w:rPr>
                <w:color w:val="000000"/>
                <w:sz w:val="18"/>
                <w:szCs w:val="18"/>
              </w:rPr>
              <w:t>Р</w:t>
            </w:r>
            <w:r w:rsidR="0003798C" w:rsidRPr="000B093A">
              <w:rPr>
                <w:color w:val="000000"/>
                <w:sz w:val="18"/>
                <w:szCs w:val="18"/>
              </w:rPr>
              <w:t>езультативно,    уверенно,   мягко,</w:t>
            </w:r>
            <w:r>
              <w:rPr>
                <w:color w:val="000000"/>
                <w:sz w:val="18"/>
                <w:szCs w:val="18"/>
              </w:rPr>
              <w:t xml:space="preserve"> </w:t>
            </w:r>
            <w:r w:rsidR="0003798C" w:rsidRPr="000B093A">
              <w:rPr>
                <w:color w:val="000000"/>
                <w:sz w:val="18"/>
                <w:szCs w:val="18"/>
              </w:rPr>
              <w:t>выразительно     с     достаточной</w:t>
            </w:r>
            <w:r>
              <w:rPr>
                <w:color w:val="000000"/>
                <w:sz w:val="18"/>
                <w:szCs w:val="18"/>
              </w:rPr>
              <w:t xml:space="preserve"> </w:t>
            </w:r>
            <w:r w:rsidR="0003798C" w:rsidRPr="000B093A">
              <w:rPr>
                <w:color w:val="000000"/>
                <w:sz w:val="18"/>
                <w:szCs w:val="18"/>
              </w:rPr>
              <w:t>амплитудой    и точно выполняет</w:t>
            </w:r>
            <w:r>
              <w:rPr>
                <w:color w:val="000000"/>
                <w:sz w:val="18"/>
                <w:szCs w:val="18"/>
              </w:rPr>
              <w:t xml:space="preserve"> </w:t>
            </w:r>
            <w:r w:rsidR="0003798C" w:rsidRPr="000B093A">
              <w:rPr>
                <w:color w:val="000000"/>
                <w:sz w:val="18"/>
                <w:szCs w:val="18"/>
              </w:rPr>
              <w:t>физические              упражнения</w:t>
            </w:r>
            <w:r>
              <w:rPr>
                <w:color w:val="000000"/>
                <w:sz w:val="18"/>
                <w:szCs w:val="18"/>
              </w:rPr>
              <w:t xml:space="preserve"> </w:t>
            </w:r>
            <w:r w:rsidR="0003798C" w:rsidRPr="000B093A">
              <w:rPr>
                <w:color w:val="000000"/>
                <w:sz w:val="18"/>
                <w:szCs w:val="18"/>
              </w:rPr>
              <w:t>(общеразвивающие,         основные</w:t>
            </w:r>
            <w:r>
              <w:rPr>
                <w:color w:val="000000"/>
                <w:sz w:val="18"/>
                <w:szCs w:val="18"/>
              </w:rPr>
              <w:t xml:space="preserve"> </w:t>
            </w:r>
            <w:r w:rsidR="0003798C" w:rsidRPr="000B093A">
              <w:rPr>
                <w:color w:val="000000"/>
                <w:sz w:val="18"/>
                <w:szCs w:val="18"/>
              </w:rPr>
              <w:t>движения</w:t>
            </w:r>
            <w:proofErr w:type="gramStart"/>
            <w:r w:rsidR="0003798C" w:rsidRPr="000B093A">
              <w:rPr>
                <w:color w:val="000000"/>
                <w:sz w:val="18"/>
                <w:szCs w:val="18"/>
              </w:rPr>
              <w:t>.</w:t>
            </w:r>
            <w:proofErr w:type="gramEnd"/>
            <w:r w:rsidR="0003798C" w:rsidRPr="000B093A">
              <w:rPr>
                <w:color w:val="000000"/>
                <w:sz w:val="18"/>
                <w:szCs w:val="18"/>
              </w:rPr>
              <w:t xml:space="preserve"> </w:t>
            </w:r>
            <w:proofErr w:type="gramStart"/>
            <w:r w:rsidR="0003798C" w:rsidRPr="000B093A">
              <w:rPr>
                <w:color w:val="000000"/>
                <w:sz w:val="18"/>
                <w:szCs w:val="18"/>
              </w:rPr>
              <w:t>с</w:t>
            </w:r>
            <w:proofErr w:type="gramEnd"/>
            <w:r w:rsidR="0003798C" w:rsidRPr="000B093A">
              <w:rPr>
                <w:color w:val="000000"/>
                <w:sz w:val="18"/>
                <w:szCs w:val="18"/>
              </w:rPr>
              <w:t>портивные).</w:t>
            </w:r>
          </w:p>
          <w:p w:rsidR="0003798C" w:rsidRPr="000B093A" w:rsidRDefault="0003798C" w:rsidP="0004506F">
            <w:pPr>
              <w:pStyle w:val="af5"/>
              <w:widowControl w:val="0"/>
              <w:numPr>
                <w:ilvl w:val="0"/>
                <w:numId w:val="60"/>
              </w:numPr>
              <w:shd w:val="clear" w:color="auto" w:fill="FFFFFF"/>
              <w:autoSpaceDE w:val="0"/>
              <w:autoSpaceDN w:val="0"/>
              <w:adjustRightInd w:val="0"/>
              <w:rPr>
                <w:color w:val="000000"/>
                <w:sz w:val="18"/>
                <w:szCs w:val="18"/>
              </w:rPr>
            </w:pPr>
            <w:r w:rsidRPr="000B093A">
              <w:rPr>
                <w:color w:val="000000"/>
                <w:sz w:val="18"/>
                <w:szCs w:val="18"/>
              </w:rPr>
              <w:t>В двигательной деятельности успешно проявляет      быстроту,   ловкость, выносливость, силу и гибкость</w:t>
            </w:r>
            <w:proofErr w:type="gramStart"/>
            <w:r w:rsidRPr="000B093A">
              <w:rPr>
                <w:color w:val="000000"/>
                <w:sz w:val="18"/>
                <w:szCs w:val="18"/>
              </w:rPr>
              <w:t>.</w:t>
            </w:r>
            <w:proofErr w:type="gramEnd"/>
            <w:r w:rsidRPr="000B093A">
              <w:rPr>
                <w:color w:val="000000"/>
                <w:sz w:val="18"/>
                <w:szCs w:val="18"/>
              </w:rPr>
              <w:t xml:space="preserve">  </w:t>
            </w:r>
            <w:proofErr w:type="gramStart"/>
            <w:r w:rsidRPr="000B093A">
              <w:rPr>
                <w:color w:val="000000"/>
                <w:sz w:val="18"/>
                <w:szCs w:val="18"/>
              </w:rPr>
              <w:t>о</w:t>
            </w:r>
            <w:proofErr w:type="gramEnd"/>
            <w:r w:rsidRPr="000B093A">
              <w:rPr>
                <w:color w:val="000000"/>
                <w:sz w:val="18"/>
                <w:szCs w:val="18"/>
              </w:rPr>
              <w:t>сознает зависимость между качеством выполнения   упражнения   и   его результатом</w:t>
            </w:r>
          </w:p>
          <w:p w:rsidR="0003798C" w:rsidRPr="00D670DF" w:rsidRDefault="00D670DF" w:rsidP="0004506F">
            <w:pPr>
              <w:pStyle w:val="af5"/>
              <w:widowControl w:val="0"/>
              <w:numPr>
                <w:ilvl w:val="0"/>
                <w:numId w:val="60"/>
              </w:numPr>
              <w:shd w:val="clear" w:color="auto" w:fill="FFFFFF"/>
              <w:autoSpaceDE w:val="0"/>
              <w:autoSpaceDN w:val="0"/>
              <w:adjustRightInd w:val="0"/>
              <w:rPr>
                <w:color w:val="000000"/>
                <w:sz w:val="18"/>
                <w:szCs w:val="18"/>
              </w:rPr>
            </w:pPr>
            <w:r>
              <w:rPr>
                <w:color w:val="000000"/>
                <w:sz w:val="18"/>
                <w:szCs w:val="18"/>
              </w:rPr>
              <w:t>П</w:t>
            </w:r>
            <w:r w:rsidR="0003798C" w:rsidRPr="000B093A">
              <w:rPr>
                <w:color w:val="000000"/>
                <w:sz w:val="18"/>
                <w:szCs w:val="18"/>
              </w:rPr>
              <w:t>роявляет  элементы  творчества  в</w:t>
            </w:r>
            <w:r>
              <w:rPr>
                <w:color w:val="000000"/>
                <w:sz w:val="18"/>
                <w:szCs w:val="18"/>
              </w:rPr>
              <w:t xml:space="preserve"> </w:t>
            </w:r>
            <w:r w:rsidR="0003798C" w:rsidRPr="00D670DF">
              <w:rPr>
                <w:color w:val="000000"/>
                <w:sz w:val="18"/>
                <w:szCs w:val="18"/>
              </w:rPr>
              <w:t>двигательной           деятельности:</w:t>
            </w:r>
          </w:p>
          <w:p w:rsidR="00D670DF" w:rsidRDefault="0003798C" w:rsidP="0004506F">
            <w:pPr>
              <w:pStyle w:val="af5"/>
              <w:widowControl w:val="0"/>
              <w:numPr>
                <w:ilvl w:val="0"/>
                <w:numId w:val="60"/>
              </w:numPr>
              <w:shd w:val="clear" w:color="auto" w:fill="FFFFFF"/>
              <w:autoSpaceDE w:val="0"/>
              <w:autoSpaceDN w:val="0"/>
              <w:adjustRightInd w:val="0"/>
              <w:rPr>
                <w:color w:val="000000"/>
                <w:sz w:val="18"/>
                <w:szCs w:val="18"/>
              </w:rPr>
            </w:pPr>
            <w:r w:rsidRPr="000B093A">
              <w:rPr>
                <w:color w:val="000000"/>
                <w:sz w:val="18"/>
                <w:szCs w:val="18"/>
              </w:rPr>
              <w:t>самостоятельно составляет простые</w:t>
            </w:r>
            <w:r w:rsidR="00D670DF">
              <w:rPr>
                <w:color w:val="000000"/>
                <w:sz w:val="18"/>
                <w:szCs w:val="18"/>
              </w:rPr>
              <w:t xml:space="preserve"> </w:t>
            </w:r>
            <w:r w:rsidRPr="00D670DF">
              <w:rPr>
                <w:color w:val="000000"/>
                <w:sz w:val="18"/>
                <w:szCs w:val="18"/>
              </w:rPr>
              <w:t xml:space="preserve">варианты из </w:t>
            </w:r>
            <w:proofErr w:type="gramStart"/>
            <w:r w:rsidRPr="00D670DF">
              <w:rPr>
                <w:color w:val="000000"/>
                <w:sz w:val="18"/>
                <w:szCs w:val="18"/>
              </w:rPr>
              <w:t>освоенных</w:t>
            </w:r>
            <w:proofErr w:type="gramEnd"/>
            <w:r w:rsidRPr="00D670DF">
              <w:rPr>
                <w:color w:val="000000"/>
                <w:sz w:val="18"/>
                <w:szCs w:val="18"/>
              </w:rPr>
              <w:t xml:space="preserve"> физических</w:t>
            </w:r>
          </w:p>
          <w:p w:rsidR="0003798C" w:rsidRPr="00D670DF" w:rsidRDefault="0003798C" w:rsidP="00D670DF">
            <w:pPr>
              <w:pStyle w:val="af5"/>
              <w:widowControl w:val="0"/>
              <w:shd w:val="clear" w:color="auto" w:fill="FFFFFF"/>
              <w:autoSpaceDE w:val="0"/>
              <w:autoSpaceDN w:val="0"/>
              <w:adjustRightInd w:val="0"/>
              <w:ind w:left="360"/>
              <w:rPr>
                <w:color w:val="000000"/>
                <w:sz w:val="18"/>
                <w:szCs w:val="18"/>
              </w:rPr>
            </w:pPr>
            <w:proofErr w:type="gramStart"/>
            <w:r w:rsidRPr="00D670DF">
              <w:rPr>
                <w:color w:val="000000"/>
                <w:sz w:val="18"/>
                <w:szCs w:val="18"/>
              </w:rPr>
              <w:t>упражнений и игр, через движения</w:t>
            </w:r>
            <w:r w:rsidR="00D670DF">
              <w:rPr>
                <w:color w:val="000000"/>
                <w:sz w:val="18"/>
                <w:szCs w:val="18"/>
              </w:rPr>
              <w:t xml:space="preserve"> </w:t>
            </w:r>
            <w:r w:rsidRPr="00D670DF">
              <w:rPr>
                <w:color w:val="000000"/>
                <w:sz w:val="18"/>
                <w:szCs w:val="18"/>
              </w:rPr>
              <w:t>передает   своеобразие   конкретного</w:t>
            </w:r>
            <w:proofErr w:type="gramEnd"/>
          </w:p>
          <w:p w:rsidR="0003798C" w:rsidRPr="00D670DF" w:rsidRDefault="0003798C" w:rsidP="00D670DF">
            <w:pPr>
              <w:pStyle w:val="af5"/>
              <w:widowControl w:val="0"/>
              <w:shd w:val="clear" w:color="auto" w:fill="FFFFFF"/>
              <w:autoSpaceDE w:val="0"/>
              <w:autoSpaceDN w:val="0"/>
              <w:adjustRightInd w:val="0"/>
              <w:ind w:left="360"/>
              <w:rPr>
                <w:color w:val="000000"/>
                <w:sz w:val="18"/>
                <w:szCs w:val="18"/>
              </w:rPr>
            </w:pPr>
            <w:r w:rsidRPr="000B093A">
              <w:rPr>
                <w:color w:val="000000"/>
                <w:sz w:val="18"/>
                <w:szCs w:val="18"/>
              </w:rPr>
              <w:t>образа    (персонажа,    животного),</w:t>
            </w:r>
            <w:r w:rsidR="00D670DF">
              <w:rPr>
                <w:color w:val="000000"/>
                <w:sz w:val="18"/>
                <w:szCs w:val="18"/>
              </w:rPr>
              <w:t xml:space="preserve"> </w:t>
            </w:r>
            <w:r w:rsidRPr="00D670DF">
              <w:rPr>
                <w:color w:val="000000"/>
                <w:sz w:val="18"/>
                <w:szCs w:val="18"/>
              </w:rPr>
              <w:t>стремится     к     неповторимости</w:t>
            </w:r>
          </w:p>
          <w:p w:rsidR="0003798C" w:rsidRPr="00D670DF" w:rsidRDefault="0003798C" w:rsidP="00D670DF">
            <w:pPr>
              <w:pStyle w:val="af5"/>
              <w:widowControl w:val="0"/>
              <w:shd w:val="clear" w:color="auto" w:fill="FFFFFF"/>
              <w:autoSpaceDE w:val="0"/>
              <w:autoSpaceDN w:val="0"/>
              <w:adjustRightInd w:val="0"/>
              <w:ind w:left="360"/>
              <w:rPr>
                <w:color w:val="000000"/>
                <w:sz w:val="18"/>
                <w:szCs w:val="18"/>
              </w:rPr>
            </w:pPr>
            <w:r w:rsidRPr="000B093A">
              <w:rPr>
                <w:color w:val="000000"/>
                <w:sz w:val="18"/>
                <w:szCs w:val="18"/>
              </w:rPr>
              <w:t>(индивидуальности) в своих движениях</w:t>
            </w:r>
            <w:proofErr w:type="gramStart"/>
            <w:r w:rsidRPr="000B093A">
              <w:rPr>
                <w:color w:val="000000"/>
                <w:sz w:val="18"/>
                <w:szCs w:val="18"/>
              </w:rPr>
              <w:t>.</w:t>
            </w:r>
            <w:proofErr w:type="gramEnd"/>
            <w:r w:rsidRPr="000B093A">
              <w:rPr>
                <w:color w:val="000000"/>
                <w:sz w:val="18"/>
                <w:szCs w:val="18"/>
              </w:rPr>
              <w:t xml:space="preserve">  </w:t>
            </w:r>
            <w:proofErr w:type="gramStart"/>
            <w:r w:rsidRPr="000B093A">
              <w:rPr>
                <w:color w:val="000000"/>
                <w:sz w:val="18"/>
                <w:szCs w:val="18"/>
              </w:rPr>
              <w:t>п</w:t>
            </w:r>
            <w:proofErr w:type="gramEnd"/>
            <w:r w:rsidRPr="000B093A">
              <w:rPr>
                <w:color w:val="000000"/>
                <w:sz w:val="18"/>
                <w:szCs w:val="18"/>
              </w:rPr>
              <w:t>роявляет постоянно самоконтроль и самооценку. Стремится к лучшему</w:t>
            </w:r>
            <w:r w:rsidR="00D670DF">
              <w:rPr>
                <w:color w:val="000000"/>
                <w:sz w:val="18"/>
                <w:szCs w:val="18"/>
              </w:rPr>
              <w:t xml:space="preserve"> </w:t>
            </w:r>
            <w:r w:rsidRPr="00D670DF">
              <w:rPr>
                <w:color w:val="000000"/>
                <w:sz w:val="18"/>
                <w:szCs w:val="18"/>
              </w:rPr>
              <w:t>результату,    к    самостоятельному</w:t>
            </w:r>
            <w:r w:rsidR="00D670DF">
              <w:rPr>
                <w:color w:val="000000"/>
                <w:sz w:val="18"/>
                <w:szCs w:val="18"/>
              </w:rPr>
              <w:t xml:space="preserve"> </w:t>
            </w:r>
            <w:r w:rsidRPr="00D670DF">
              <w:rPr>
                <w:color w:val="000000"/>
                <w:sz w:val="18"/>
                <w:szCs w:val="18"/>
              </w:rPr>
              <w:t xml:space="preserve">удовлетворению    потребности    в </w:t>
            </w:r>
            <w:r w:rsidR="00D670DF">
              <w:rPr>
                <w:color w:val="000000"/>
                <w:sz w:val="18"/>
                <w:szCs w:val="18"/>
              </w:rPr>
              <w:t xml:space="preserve"> </w:t>
            </w:r>
            <w:r w:rsidRPr="00D670DF">
              <w:rPr>
                <w:color w:val="000000"/>
                <w:sz w:val="18"/>
                <w:szCs w:val="18"/>
              </w:rPr>
              <w:t>двигательной  активности  за  счет</w:t>
            </w:r>
            <w:r w:rsidR="00D670DF">
              <w:rPr>
                <w:color w:val="000000"/>
                <w:sz w:val="18"/>
                <w:szCs w:val="18"/>
              </w:rPr>
              <w:t xml:space="preserve"> </w:t>
            </w:r>
            <w:r w:rsidRPr="00D670DF">
              <w:rPr>
                <w:color w:val="000000"/>
                <w:sz w:val="18"/>
                <w:szCs w:val="18"/>
              </w:rPr>
              <w:t>имеющегося двигательного опыта.</w:t>
            </w:r>
          </w:p>
          <w:p w:rsidR="0003798C" w:rsidRPr="00D670DF" w:rsidRDefault="00D670DF" w:rsidP="0004506F">
            <w:pPr>
              <w:pStyle w:val="af5"/>
              <w:widowControl w:val="0"/>
              <w:numPr>
                <w:ilvl w:val="0"/>
                <w:numId w:val="60"/>
              </w:numPr>
              <w:shd w:val="clear" w:color="auto" w:fill="FFFFFF"/>
              <w:autoSpaceDE w:val="0"/>
              <w:autoSpaceDN w:val="0"/>
              <w:adjustRightInd w:val="0"/>
              <w:rPr>
                <w:color w:val="000000"/>
                <w:sz w:val="18"/>
                <w:szCs w:val="18"/>
              </w:rPr>
            </w:pPr>
            <w:r>
              <w:rPr>
                <w:color w:val="000000"/>
                <w:sz w:val="18"/>
                <w:szCs w:val="18"/>
              </w:rPr>
              <w:t>И</w:t>
            </w:r>
            <w:r w:rsidR="0003798C" w:rsidRPr="000B093A">
              <w:rPr>
                <w:color w:val="000000"/>
                <w:sz w:val="18"/>
                <w:szCs w:val="18"/>
              </w:rPr>
              <w:t>меет начальные представления о</w:t>
            </w:r>
            <w:r>
              <w:rPr>
                <w:color w:val="000000"/>
                <w:sz w:val="18"/>
                <w:szCs w:val="18"/>
              </w:rPr>
              <w:t xml:space="preserve"> </w:t>
            </w:r>
            <w:r w:rsidR="0003798C" w:rsidRPr="00D670DF">
              <w:rPr>
                <w:color w:val="000000"/>
                <w:sz w:val="18"/>
                <w:szCs w:val="18"/>
              </w:rPr>
              <w:t>некоторых видах спорта</w:t>
            </w:r>
          </w:p>
          <w:p w:rsidR="0003798C" w:rsidRPr="000B093A" w:rsidRDefault="0003798C" w:rsidP="0004506F">
            <w:pPr>
              <w:pStyle w:val="af5"/>
              <w:widowControl w:val="0"/>
              <w:numPr>
                <w:ilvl w:val="0"/>
                <w:numId w:val="60"/>
              </w:numPr>
              <w:shd w:val="clear" w:color="auto" w:fill="FFFFFF"/>
              <w:autoSpaceDE w:val="0"/>
              <w:autoSpaceDN w:val="0"/>
              <w:adjustRightInd w:val="0"/>
              <w:rPr>
                <w:color w:val="000000"/>
                <w:sz w:val="18"/>
                <w:szCs w:val="18"/>
              </w:rPr>
            </w:pPr>
            <w:r w:rsidRPr="000B093A">
              <w:rPr>
                <w:color w:val="000000"/>
                <w:sz w:val="18"/>
                <w:szCs w:val="18"/>
              </w:rPr>
              <w:t xml:space="preserve">Имеет представления о том, что такое здоровье, понимает, как </w:t>
            </w:r>
            <w:r w:rsidRPr="000B093A">
              <w:rPr>
                <w:color w:val="000000"/>
                <w:sz w:val="18"/>
                <w:szCs w:val="18"/>
              </w:rPr>
              <w:lastRenderedPageBreak/>
              <w:t>поддержать, укрепить и сохранить его.</w:t>
            </w:r>
          </w:p>
          <w:p w:rsidR="0003798C" w:rsidRPr="000B093A" w:rsidRDefault="0003798C" w:rsidP="0004506F">
            <w:pPr>
              <w:pStyle w:val="af5"/>
              <w:widowControl w:val="0"/>
              <w:numPr>
                <w:ilvl w:val="0"/>
                <w:numId w:val="60"/>
              </w:numPr>
              <w:shd w:val="clear" w:color="auto" w:fill="FFFFFF"/>
              <w:autoSpaceDE w:val="0"/>
              <w:autoSpaceDN w:val="0"/>
              <w:adjustRightInd w:val="0"/>
              <w:rPr>
                <w:color w:val="000000"/>
                <w:sz w:val="18"/>
                <w:szCs w:val="18"/>
              </w:rPr>
            </w:pPr>
            <w:r w:rsidRPr="000B093A">
              <w:rPr>
                <w:color w:val="000000"/>
                <w:sz w:val="18"/>
                <w:szCs w:val="18"/>
              </w:rPr>
              <w:t>Ребенок                     владеет</w:t>
            </w:r>
          </w:p>
          <w:p w:rsidR="0003798C" w:rsidRPr="000B093A" w:rsidRDefault="0003798C" w:rsidP="00D670DF">
            <w:pPr>
              <w:pStyle w:val="af5"/>
              <w:widowControl w:val="0"/>
              <w:shd w:val="clear" w:color="auto" w:fill="FFFFFF"/>
              <w:autoSpaceDE w:val="0"/>
              <w:autoSpaceDN w:val="0"/>
              <w:adjustRightInd w:val="0"/>
              <w:ind w:left="360"/>
              <w:rPr>
                <w:color w:val="000000"/>
                <w:sz w:val="18"/>
                <w:szCs w:val="18"/>
              </w:rPr>
            </w:pPr>
            <w:proofErr w:type="spellStart"/>
            <w:r w:rsidRPr="000B093A">
              <w:rPr>
                <w:color w:val="000000"/>
                <w:sz w:val="18"/>
                <w:szCs w:val="18"/>
              </w:rPr>
              <w:t>здоровьесберегающими</w:t>
            </w:r>
            <w:proofErr w:type="spellEnd"/>
            <w:r w:rsidRPr="000B093A">
              <w:rPr>
                <w:color w:val="000000"/>
                <w:sz w:val="18"/>
                <w:szCs w:val="18"/>
              </w:rPr>
              <w:t xml:space="preserve">     умениями:</w:t>
            </w:r>
          </w:p>
          <w:p w:rsidR="0003798C" w:rsidRPr="000B093A" w:rsidRDefault="0003798C" w:rsidP="00D670DF">
            <w:pPr>
              <w:pStyle w:val="af5"/>
              <w:widowControl w:val="0"/>
              <w:shd w:val="clear" w:color="auto" w:fill="FFFFFF"/>
              <w:autoSpaceDE w:val="0"/>
              <w:autoSpaceDN w:val="0"/>
              <w:adjustRightInd w:val="0"/>
              <w:ind w:left="360"/>
              <w:rPr>
                <w:color w:val="000000"/>
                <w:sz w:val="18"/>
                <w:szCs w:val="18"/>
              </w:rPr>
            </w:pPr>
            <w:r w:rsidRPr="000B093A">
              <w:rPr>
                <w:color w:val="000000"/>
                <w:sz w:val="18"/>
                <w:szCs w:val="18"/>
              </w:rPr>
              <w:t>навыками личной гигиены,</w:t>
            </w:r>
          </w:p>
          <w:p w:rsidR="0003798C" w:rsidRPr="000B093A" w:rsidRDefault="0003798C" w:rsidP="00D670DF">
            <w:pPr>
              <w:pStyle w:val="af5"/>
              <w:widowControl w:val="0"/>
              <w:shd w:val="clear" w:color="auto" w:fill="FFFFFF"/>
              <w:autoSpaceDE w:val="0"/>
              <w:autoSpaceDN w:val="0"/>
              <w:adjustRightInd w:val="0"/>
              <w:ind w:left="360"/>
              <w:rPr>
                <w:color w:val="000000"/>
                <w:sz w:val="18"/>
                <w:szCs w:val="18"/>
              </w:rPr>
            </w:pPr>
            <w:r w:rsidRPr="000B093A">
              <w:rPr>
                <w:color w:val="000000"/>
                <w:sz w:val="18"/>
                <w:szCs w:val="18"/>
              </w:rPr>
              <w:t>может определять состояние своего здоровья</w:t>
            </w:r>
          </w:p>
          <w:p w:rsidR="0003798C" w:rsidRPr="00D670DF" w:rsidRDefault="0003798C" w:rsidP="0004506F">
            <w:pPr>
              <w:pStyle w:val="af5"/>
              <w:widowControl w:val="0"/>
              <w:numPr>
                <w:ilvl w:val="0"/>
                <w:numId w:val="60"/>
              </w:numPr>
              <w:shd w:val="clear" w:color="auto" w:fill="FFFFFF"/>
              <w:autoSpaceDE w:val="0"/>
              <w:autoSpaceDN w:val="0"/>
              <w:adjustRightInd w:val="0"/>
              <w:rPr>
                <w:color w:val="000000"/>
                <w:sz w:val="18"/>
                <w:szCs w:val="18"/>
              </w:rPr>
            </w:pPr>
            <w:r w:rsidRPr="000B093A">
              <w:rPr>
                <w:color w:val="000000"/>
                <w:sz w:val="18"/>
                <w:szCs w:val="18"/>
              </w:rPr>
              <w:t>Может оказать элементарную помощь</w:t>
            </w:r>
            <w:r w:rsidR="00D670DF">
              <w:rPr>
                <w:color w:val="000000"/>
                <w:sz w:val="18"/>
                <w:szCs w:val="18"/>
              </w:rPr>
              <w:t xml:space="preserve"> </w:t>
            </w:r>
            <w:r w:rsidRPr="00D670DF">
              <w:rPr>
                <w:color w:val="000000"/>
                <w:sz w:val="18"/>
                <w:szCs w:val="18"/>
              </w:rPr>
              <w:t xml:space="preserve">самому себе и другому (промыть ранку, обработать ее, приложить холод к ушибу, обратиться за помощью </w:t>
            </w:r>
            <w:proofErr w:type="gramStart"/>
            <w:r w:rsidRPr="00D670DF">
              <w:rPr>
                <w:color w:val="000000"/>
                <w:sz w:val="18"/>
                <w:szCs w:val="18"/>
              </w:rPr>
              <w:t>ко</w:t>
            </w:r>
            <w:proofErr w:type="gramEnd"/>
            <w:r w:rsidRPr="00D670DF">
              <w:rPr>
                <w:color w:val="000000"/>
                <w:sz w:val="18"/>
                <w:szCs w:val="18"/>
              </w:rPr>
              <w:t xml:space="preserve"> взрослому).</w:t>
            </w:r>
          </w:p>
        </w:tc>
      </w:tr>
    </w:tbl>
    <w:p w:rsidR="0003798C" w:rsidRPr="00F11C26" w:rsidRDefault="0003798C" w:rsidP="0003798C">
      <w:pPr>
        <w:spacing w:after="0" w:line="240" w:lineRule="auto"/>
        <w:rPr>
          <w:rFonts w:ascii="Times New Roman" w:eastAsia="Times New Roman" w:hAnsi="Times New Roman"/>
          <w:b/>
        </w:rPr>
      </w:pPr>
    </w:p>
    <w:p w:rsidR="00F551C4" w:rsidRDefault="00D670DF" w:rsidP="00636C8D">
      <w:pPr>
        <w:pStyle w:val="Default"/>
        <w:ind w:firstLine="709"/>
        <w:jc w:val="both"/>
        <w:rPr>
          <w:color w:val="auto"/>
          <w:sz w:val="20"/>
          <w:szCs w:val="20"/>
        </w:rPr>
      </w:pPr>
      <w:r w:rsidRPr="00915A09">
        <w:rPr>
          <w:sz w:val="20"/>
          <w:szCs w:val="20"/>
        </w:rPr>
        <w:t xml:space="preserve">Планируемые результаты освоения Программы </w:t>
      </w:r>
      <w:r>
        <w:rPr>
          <w:sz w:val="20"/>
          <w:szCs w:val="20"/>
        </w:rPr>
        <w:t xml:space="preserve">воспитанниками, имеющими нарушения зрения, </w:t>
      </w:r>
      <w:r w:rsidRPr="00915A09">
        <w:rPr>
          <w:sz w:val="20"/>
          <w:szCs w:val="20"/>
        </w:rPr>
        <w:t xml:space="preserve">представлены в виде </w:t>
      </w:r>
      <w:r w:rsidRPr="00915A09">
        <w:rPr>
          <w:b/>
          <w:bCs/>
          <w:sz w:val="20"/>
          <w:szCs w:val="20"/>
        </w:rPr>
        <w:t xml:space="preserve">целевых ориентиров – </w:t>
      </w:r>
      <w:r w:rsidRPr="00915A09">
        <w:rPr>
          <w:sz w:val="20"/>
          <w:szCs w:val="20"/>
        </w:rPr>
        <w:t>характеристик возможных достижений ребен</w:t>
      </w:r>
      <w:r>
        <w:rPr>
          <w:sz w:val="20"/>
          <w:szCs w:val="20"/>
        </w:rPr>
        <w:t>ка, которые зависят от ряда фак</w:t>
      </w:r>
      <w:r w:rsidRPr="00915A09">
        <w:rPr>
          <w:sz w:val="20"/>
          <w:szCs w:val="20"/>
        </w:rPr>
        <w:t xml:space="preserve">торов, в том числе: от характера, структуры и степени выраженности первичных нарушений; </w:t>
      </w:r>
      <w:proofErr w:type="gramStart"/>
      <w:r w:rsidRPr="00915A09">
        <w:rPr>
          <w:sz w:val="20"/>
          <w:szCs w:val="20"/>
        </w:rPr>
        <w:t>от наличия и степени выраженности вторичных нарушений: психофизических свойств ребенка с нарушением зрения (скорости целенаправленных психических процессов, выносливости, эффективности долговременной декларативной памяти), свойств, обеспечивающих управление психическими процессами (устойчивости целенаправленного поведения, гибкости психических процессов, торможения психических реакций, планирования поведения); сенсомоторных возможностей (удержания равновесия и передви</w:t>
      </w:r>
      <w:r w:rsidRPr="00915A09">
        <w:rPr>
          <w:color w:val="auto"/>
          <w:sz w:val="20"/>
          <w:szCs w:val="20"/>
        </w:rPr>
        <w:t>жения, зрительно-моторной координации, билатерального взаимодействия рук); интегративных возможностей (зрительно-моторного, слухоречевого подражания, ориентировочно-исследовательского поведения).</w:t>
      </w:r>
      <w:proofErr w:type="gramEnd"/>
    </w:p>
    <w:p w:rsidR="00636C8D" w:rsidRPr="00915A09" w:rsidRDefault="00636C8D" w:rsidP="00D51506">
      <w:pPr>
        <w:pStyle w:val="Default"/>
        <w:jc w:val="both"/>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601"/>
      </w:tblGrid>
      <w:tr w:rsidR="00D670DF" w:rsidRPr="00915A09" w:rsidTr="00D51506">
        <w:trPr>
          <w:trHeight w:val="70"/>
        </w:trPr>
        <w:tc>
          <w:tcPr>
            <w:tcW w:w="1242" w:type="dxa"/>
          </w:tcPr>
          <w:p w:rsidR="00D670DF" w:rsidRPr="00636C8D" w:rsidRDefault="00D670DF" w:rsidP="004A7D31">
            <w:pPr>
              <w:autoSpaceDE w:val="0"/>
              <w:autoSpaceDN w:val="0"/>
              <w:adjustRightInd w:val="0"/>
              <w:spacing w:after="0" w:line="240" w:lineRule="auto"/>
              <w:rPr>
                <w:rFonts w:ascii="Times New Roman" w:hAnsi="Times New Roman"/>
                <w:color w:val="000000"/>
                <w:sz w:val="16"/>
                <w:szCs w:val="16"/>
              </w:rPr>
            </w:pPr>
            <w:r w:rsidRPr="00636C8D">
              <w:rPr>
                <w:rFonts w:ascii="Times New Roman" w:hAnsi="Times New Roman"/>
                <w:b/>
                <w:bCs/>
                <w:color w:val="000000"/>
                <w:sz w:val="16"/>
                <w:szCs w:val="16"/>
              </w:rPr>
              <w:t xml:space="preserve">Направление </w:t>
            </w:r>
          </w:p>
          <w:p w:rsidR="00D670DF" w:rsidRPr="00915A09" w:rsidRDefault="00D670DF" w:rsidP="004A7D31">
            <w:pPr>
              <w:autoSpaceDE w:val="0"/>
              <w:autoSpaceDN w:val="0"/>
              <w:adjustRightInd w:val="0"/>
              <w:spacing w:after="0" w:line="240" w:lineRule="auto"/>
              <w:rPr>
                <w:rFonts w:ascii="Times New Roman" w:hAnsi="Times New Roman"/>
                <w:color w:val="000000"/>
                <w:sz w:val="18"/>
                <w:szCs w:val="18"/>
              </w:rPr>
            </w:pPr>
            <w:r w:rsidRPr="00636C8D">
              <w:rPr>
                <w:rFonts w:ascii="Times New Roman" w:hAnsi="Times New Roman"/>
                <w:b/>
                <w:bCs/>
                <w:color w:val="000000"/>
                <w:sz w:val="16"/>
                <w:szCs w:val="16"/>
              </w:rPr>
              <w:t>Возраст</w:t>
            </w:r>
            <w:r w:rsidRPr="00915A09">
              <w:rPr>
                <w:rFonts w:ascii="Times New Roman" w:hAnsi="Times New Roman"/>
                <w:b/>
                <w:bCs/>
                <w:color w:val="000000"/>
                <w:sz w:val="18"/>
                <w:szCs w:val="18"/>
              </w:rPr>
              <w:t xml:space="preserve"> </w:t>
            </w:r>
          </w:p>
        </w:tc>
        <w:tc>
          <w:tcPr>
            <w:tcW w:w="14601" w:type="dxa"/>
          </w:tcPr>
          <w:p w:rsidR="00D670DF" w:rsidRPr="00915A09" w:rsidRDefault="00D670DF" w:rsidP="004A7D31">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b/>
                <w:bCs/>
                <w:color w:val="000000"/>
                <w:sz w:val="18"/>
                <w:szCs w:val="18"/>
              </w:rPr>
              <w:t xml:space="preserve">Целевые ориентиры дошкольного образования для ребёнка </w:t>
            </w:r>
            <w:r w:rsidRPr="00915A09">
              <w:rPr>
                <w:rFonts w:ascii="Times New Roman" w:hAnsi="Times New Roman"/>
                <w:b/>
                <w:color w:val="000000"/>
                <w:sz w:val="18"/>
                <w:szCs w:val="18"/>
              </w:rPr>
              <w:t>с нарушением зрения</w:t>
            </w:r>
            <w:r w:rsidRPr="00915A09">
              <w:rPr>
                <w:rFonts w:ascii="Times New Roman" w:hAnsi="Times New Roman"/>
                <w:color w:val="000000"/>
                <w:sz w:val="18"/>
                <w:szCs w:val="18"/>
              </w:rPr>
              <w:t xml:space="preserve"> </w:t>
            </w:r>
          </w:p>
        </w:tc>
      </w:tr>
      <w:tr w:rsidR="00475DEF" w:rsidRPr="00915A09" w:rsidTr="00E92FC7">
        <w:trPr>
          <w:trHeight w:val="255"/>
        </w:trPr>
        <w:tc>
          <w:tcPr>
            <w:tcW w:w="15843" w:type="dxa"/>
            <w:gridSpan w:val="2"/>
          </w:tcPr>
          <w:p w:rsidR="00475DEF" w:rsidRPr="00915A09" w:rsidRDefault="00475DEF" w:rsidP="00475DEF">
            <w:pPr>
              <w:autoSpaceDE w:val="0"/>
              <w:autoSpaceDN w:val="0"/>
              <w:adjustRightInd w:val="0"/>
              <w:spacing w:after="0" w:line="240" w:lineRule="auto"/>
              <w:jc w:val="center"/>
              <w:rPr>
                <w:rFonts w:ascii="Times New Roman" w:hAnsi="Times New Roman"/>
                <w:color w:val="000000"/>
                <w:sz w:val="18"/>
                <w:szCs w:val="18"/>
              </w:rPr>
            </w:pPr>
            <w:r w:rsidRPr="00915A09">
              <w:rPr>
                <w:rFonts w:ascii="Times New Roman" w:hAnsi="Times New Roman"/>
                <w:b/>
                <w:bCs/>
                <w:i/>
                <w:iCs/>
                <w:color w:val="000000"/>
                <w:sz w:val="18"/>
                <w:szCs w:val="18"/>
              </w:rPr>
              <w:t>Пространственная ориентировка</w:t>
            </w:r>
          </w:p>
        </w:tc>
      </w:tr>
      <w:tr w:rsidR="00D51506" w:rsidRPr="00915A09" w:rsidTr="00D51506">
        <w:trPr>
          <w:trHeight w:val="703"/>
        </w:trPr>
        <w:tc>
          <w:tcPr>
            <w:tcW w:w="1242" w:type="dxa"/>
          </w:tcPr>
          <w:p w:rsidR="00D51506" w:rsidRPr="00915A09" w:rsidRDefault="00D51506" w:rsidP="004A7D31">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b/>
                <w:bCs/>
                <w:i/>
                <w:iCs/>
                <w:color w:val="000000"/>
                <w:sz w:val="18"/>
                <w:szCs w:val="18"/>
              </w:rPr>
              <w:t xml:space="preserve">3 – 4 года </w:t>
            </w:r>
          </w:p>
        </w:tc>
        <w:tc>
          <w:tcPr>
            <w:tcW w:w="14601" w:type="dxa"/>
          </w:tcPr>
          <w:p w:rsidR="00D51506" w:rsidRPr="00915A09" w:rsidRDefault="00D51506" w:rsidP="004A7D31">
            <w:pPr>
              <w:autoSpaceDE w:val="0"/>
              <w:autoSpaceDN w:val="0"/>
              <w:adjustRightInd w:val="0"/>
              <w:spacing w:after="0" w:line="240" w:lineRule="auto"/>
              <w:rPr>
                <w:rFonts w:ascii="Times New Roman" w:hAnsi="Times New Roman"/>
                <w:color w:val="000000"/>
                <w:sz w:val="18"/>
                <w:szCs w:val="18"/>
              </w:rPr>
            </w:pPr>
            <w:r w:rsidRPr="00BC320F">
              <w:rPr>
                <w:rFonts w:ascii="Times New Roman" w:hAnsi="Times New Roman"/>
                <w:color w:val="000000"/>
                <w:sz w:val="18"/>
                <w:szCs w:val="18"/>
              </w:rPr>
              <w:t>Ребенок различает пра</w:t>
            </w:r>
            <w:r w:rsidRPr="00915A09">
              <w:rPr>
                <w:rFonts w:ascii="Times New Roman" w:hAnsi="Times New Roman"/>
                <w:color w:val="000000"/>
                <w:sz w:val="18"/>
                <w:szCs w:val="18"/>
              </w:rPr>
              <w:t>вую и левую р</w:t>
            </w:r>
            <w:r w:rsidRPr="00BC320F">
              <w:rPr>
                <w:rFonts w:ascii="Times New Roman" w:hAnsi="Times New Roman"/>
                <w:color w:val="000000"/>
                <w:sz w:val="18"/>
                <w:szCs w:val="18"/>
              </w:rPr>
              <w:t>уки, ноги, верхнюю и нижнюю, пе</w:t>
            </w:r>
            <w:r w:rsidRPr="00915A09">
              <w:rPr>
                <w:rFonts w:ascii="Times New Roman" w:hAnsi="Times New Roman"/>
                <w:color w:val="000000"/>
                <w:sz w:val="18"/>
                <w:szCs w:val="18"/>
              </w:rPr>
              <w:t>реднюю и заднюю части его тела; ре</w:t>
            </w:r>
            <w:r w:rsidRPr="00BC320F">
              <w:rPr>
                <w:rFonts w:ascii="Times New Roman" w:hAnsi="Times New Roman"/>
                <w:color w:val="000000"/>
                <w:sz w:val="18"/>
                <w:szCs w:val="18"/>
              </w:rPr>
              <w:t>бенок употребляет слова, обозначающие пространствен</w:t>
            </w:r>
            <w:r w:rsidRPr="00915A09">
              <w:rPr>
                <w:rFonts w:ascii="Times New Roman" w:hAnsi="Times New Roman"/>
                <w:color w:val="000000"/>
                <w:sz w:val="18"/>
                <w:szCs w:val="18"/>
              </w:rPr>
              <w:t xml:space="preserve">ное расположение частей его тела; закрепляются навыки ориентировки на собственном </w:t>
            </w:r>
            <w:r>
              <w:rPr>
                <w:rFonts w:ascii="Times New Roman" w:hAnsi="Times New Roman"/>
                <w:color w:val="000000"/>
                <w:sz w:val="18"/>
                <w:szCs w:val="18"/>
              </w:rPr>
              <w:t>теле; ребе</w:t>
            </w:r>
            <w:r w:rsidRPr="00BC320F">
              <w:rPr>
                <w:rFonts w:ascii="Times New Roman" w:hAnsi="Times New Roman"/>
                <w:color w:val="000000"/>
                <w:sz w:val="18"/>
                <w:szCs w:val="18"/>
              </w:rPr>
              <w:t>нок учится ориентироваться в ближайшем пространстве с точкой отсче</w:t>
            </w:r>
            <w:r w:rsidRPr="00915A09">
              <w:rPr>
                <w:rFonts w:ascii="Times New Roman" w:hAnsi="Times New Roman"/>
                <w:color w:val="000000"/>
                <w:sz w:val="18"/>
                <w:szCs w:val="18"/>
              </w:rPr>
              <w:t xml:space="preserve">та «от себя». </w:t>
            </w:r>
          </w:p>
        </w:tc>
      </w:tr>
      <w:tr w:rsidR="00D51506" w:rsidRPr="00915A09" w:rsidTr="00D51506">
        <w:trPr>
          <w:trHeight w:val="273"/>
        </w:trPr>
        <w:tc>
          <w:tcPr>
            <w:tcW w:w="1242" w:type="dxa"/>
          </w:tcPr>
          <w:p w:rsidR="00D51506" w:rsidRPr="00915A09" w:rsidRDefault="00D51506" w:rsidP="004A7D31">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b/>
                <w:bCs/>
                <w:i/>
                <w:iCs/>
                <w:color w:val="000000"/>
                <w:sz w:val="18"/>
                <w:szCs w:val="18"/>
              </w:rPr>
              <w:t xml:space="preserve">4 – 5 лет </w:t>
            </w:r>
          </w:p>
        </w:tc>
        <w:tc>
          <w:tcPr>
            <w:tcW w:w="14601" w:type="dxa"/>
          </w:tcPr>
          <w:p w:rsidR="00D51506" w:rsidRPr="00915A09" w:rsidRDefault="00D51506" w:rsidP="004A7D31">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color w:val="000000"/>
                <w:sz w:val="18"/>
                <w:szCs w:val="18"/>
              </w:rPr>
              <w:t>Ребенок овладевает</w:t>
            </w:r>
            <w:r w:rsidRPr="00BC320F">
              <w:rPr>
                <w:rFonts w:ascii="Times New Roman" w:hAnsi="Times New Roman"/>
                <w:color w:val="000000"/>
                <w:sz w:val="18"/>
                <w:szCs w:val="18"/>
              </w:rPr>
              <w:t xml:space="preserve"> зна</w:t>
            </w:r>
            <w:r w:rsidRPr="00915A09">
              <w:rPr>
                <w:rFonts w:ascii="Times New Roman" w:hAnsi="Times New Roman"/>
                <w:color w:val="000000"/>
                <w:sz w:val="18"/>
                <w:szCs w:val="18"/>
              </w:rPr>
              <w:t>ниями о частях своего тела, у него формируется представле</w:t>
            </w:r>
            <w:r w:rsidRPr="00BC320F">
              <w:rPr>
                <w:rFonts w:ascii="Times New Roman" w:hAnsi="Times New Roman"/>
                <w:color w:val="000000"/>
                <w:sz w:val="18"/>
                <w:szCs w:val="18"/>
              </w:rPr>
              <w:t>ние о пространственном расположении частей тела; закре</w:t>
            </w:r>
            <w:r w:rsidRPr="00915A09">
              <w:rPr>
                <w:rFonts w:ascii="Times New Roman" w:hAnsi="Times New Roman"/>
                <w:color w:val="000000"/>
                <w:sz w:val="18"/>
                <w:szCs w:val="18"/>
              </w:rPr>
              <w:t>пляется умение различать пространств</w:t>
            </w:r>
            <w:r w:rsidRPr="00BC320F">
              <w:rPr>
                <w:rFonts w:ascii="Times New Roman" w:hAnsi="Times New Roman"/>
                <w:color w:val="000000"/>
                <w:sz w:val="18"/>
                <w:szCs w:val="18"/>
              </w:rPr>
              <w:t>енные признаки окружающих пред</w:t>
            </w:r>
            <w:r w:rsidRPr="00915A09">
              <w:rPr>
                <w:rFonts w:ascii="Times New Roman" w:hAnsi="Times New Roman"/>
                <w:color w:val="000000"/>
                <w:sz w:val="18"/>
                <w:szCs w:val="18"/>
              </w:rPr>
              <w:t xml:space="preserve">метов с помощью зрения; формируются навыки осязания в процессе предметно - практической деятельности. </w:t>
            </w:r>
          </w:p>
        </w:tc>
      </w:tr>
      <w:tr w:rsidR="00D51506" w:rsidRPr="00915A09" w:rsidTr="00D51506">
        <w:trPr>
          <w:trHeight w:val="418"/>
        </w:trPr>
        <w:tc>
          <w:tcPr>
            <w:tcW w:w="1242" w:type="dxa"/>
            <w:tcBorders>
              <w:top w:val="single" w:sz="4" w:space="0" w:color="auto"/>
              <w:left w:val="single" w:sz="4" w:space="0" w:color="auto"/>
              <w:bottom w:val="single" w:sz="4" w:space="0" w:color="auto"/>
              <w:right w:val="single" w:sz="4" w:space="0" w:color="auto"/>
            </w:tcBorders>
          </w:tcPr>
          <w:p w:rsidR="00D51506" w:rsidRPr="00915A09" w:rsidRDefault="00D51506" w:rsidP="004A7D31">
            <w:pPr>
              <w:autoSpaceDE w:val="0"/>
              <w:autoSpaceDN w:val="0"/>
              <w:adjustRightInd w:val="0"/>
              <w:spacing w:after="0" w:line="240" w:lineRule="auto"/>
              <w:rPr>
                <w:rFonts w:ascii="Times New Roman" w:hAnsi="Times New Roman"/>
                <w:b/>
                <w:bCs/>
                <w:i/>
                <w:iCs/>
                <w:color w:val="000000"/>
                <w:sz w:val="18"/>
                <w:szCs w:val="18"/>
              </w:rPr>
            </w:pPr>
            <w:r w:rsidRPr="00BC320F">
              <w:rPr>
                <w:rFonts w:ascii="Times New Roman" w:hAnsi="Times New Roman"/>
                <w:b/>
                <w:bCs/>
                <w:i/>
                <w:iCs/>
                <w:color w:val="000000"/>
                <w:sz w:val="18"/>
                <w:szCs w:val="18"/>
              </w:rPr>
              <w:t xml:space="preserve">5 </w:t>
            </w:r>
            <w:r w:rsidRPr="00915A09">
              <w:rPr>
                <w:rFonts w:ascii="Times New Roman" w:hAnsi="Times New Roman"/>
                <w:b/>
                <w:bCs/>
                <w:i/>
                <w:iCs/>
                <w:color w:val="000000"/>
                <w:sz w:val="18"/>
                <w:szCs w:val="18"/>
              </w:rPr>
              <w:t xml:space="preserve">– 6 лет </w:t>
            </w:r>
          </w:p>
        </w:tc>
        <w:tc>
          <w:tcPr>
            <w:tcW w:w="14601" w:type="dxa"/>
            <w:tcBorders>
              <w:top w:val="single" w:sz="4" w:space="0" w:color="auto"/>
              <w:left w:val="single" w:sz="4" w:space="0" w:color="auto"/>
              <w:bottom w:val="single" w:sz="4" w:space="0" w:color="auto"/>
              <w:right w:val="single" w:sz="4" w:space="0" w:color="auto"/>
            </w:tcBorders>
          </w:tcPr>
          <w:p w:rsidR="00D51506" w:rsidRPr="00BC320F" w:rsidRDefault="00D51506" w:rsidP="004A7D31">
            <w:pPr>
              <w:autoSpaceDE w:val="0"/>
              <w:autoSpaceDN w:val="0"/>
              <w:adjustRightInd w:val="0"/>
              <w:spacing w:after="0" w:line="240" w:lineRule="auto"/>
              <w:rPr>
                <w:rFonts w:ascii="Times New Roman" w:hAnsi="Times New Roman"/>
                <w:color w:val="000000"/>
                <w:sz w:val="18"/>
                <w:szCs w:val="18"/>
              </w:rPr>
            </w:pPr>
            <w:r w:rsidRPr="00BC320F">
              <w:rPr>
                <w:rFonts w:ascii="Times New Roman" w:hAnsi="Times New Roman"/>
                <w:color w:val="000000"/>
                <w:sz w:val="18"/>
                <w:szCs w:val="18"/>
              </w:rPr>
              <w:t>Умеет называть и пока</w:t>
            </w:r>
            <w:r w:rsidRPr="00915A09">
              <w:rPr>
                <w:rFonts w:ascii="Times New Roman" w:hAnsi="Times New Roman"/>
                <w:color w:val="000000"/>
                <w:sz w:val="18"/>
                <w:szCs w:val="18"/>
              </w:rPr>
              <w:t xml:space="preserve">зывать части своего тела, определять и </w:t>
            </w:r>
            <w:r w:rsidRPr="00BC320F">
              <w:rPr>
                <w:rFonts w:ascii="Times New Roman" w:hAnsi="Times New Roman"/>
                <w:color w:val="000000"/>
                <w:sz w:val="18"/>
                <w:szCs w:val="18"/>
              </w:rPr>
              <w:t xml:space="preserve">называть цвет глаз, понимать мимику лица; </w:t>
            </w:r>
          </w:p>
          <w:p w:rsidR="00D51506" w:rsidRPr="00915A09" w:rsidRDefault="00D51506" w:rsidP="004A7D31">
            <w:pPr>
              <w:autoSpaceDE w:val="0"/>
              <w:autoSpaceDN w:val="0"/>
              <w:adjustRightInd w:val="0"/>
              <w:spacing w:after="0" w:line="240" w:lineRule="auto"/>
              <w:rPr>
                <w:rFonts w:ascii="Times New Roman" w:hAnsi="Times New Roman"/>
                <w:color w:val="000000"/>
                <w:sz w:val="18"/>
                <w:szCs w:val="18"/>
              </w:rPr>
            </w:pPr>
            <w:r w:rsidRPr="00BC320F">
              <w:rPr>
                <w:rFonts w:ascii="Times New Roman" w:hAnsi="Times New Roman"/>
                <w:color w:val="000000"/>
                <w:sz w:val="18"/>
                <w:szCs w:val="18"/>
              </w:rPr>
              <w:t>- свободно перемещаться в про</w:t>
            </w:r>
            <w:r w:rsidRPr="00915A09">
              <w:rPr>
                <w:rFonts w:ascii="Times New Roman" w:hAnsi="Times New Roman"/>
                <w:color w:val="000000"/>
                <w:sz w:val="18"/>
                <w:szCs w:val="18"/>
              </w:rPr>
              <w:t>странстве с опорой на зрение и со</w:t>
            </w:r>
            <w:r w:rsidRPr="00BC320F">
              <w:rPr>
                <w:rFonts w:ascii="Times New Roman" w:hAnsi="Times New Roman"/>
                <w:color w:val="000000"/>
                <w:sz w:val="18"/>
                <w:szCs w:val="18"/>
              </w:rPr>
              <w:t>хранные ана</w:t>
            </w:r>
            <w:r w:rsidRPr="00915A09">
              <w:rPr>
                <w:rFonts w:ascii="Times New Roman" w:hAnsi="Times New Roman"/>
                <w:color w:val="000000"/>
                <w:sz w:val="18"/>
                <w:szCs w:val="18"/>
              </w:rPr>
              <w:t xml:space="preserve">лизаторы. </w:t>
            </w:r>
          </w:p>
        </w:tc>
      </w:tr>
      <w:tr w:rsidR="00D51506" w:rsidRPr="00915A09" w:rsidTr="00D51506">
        <w:trPr>
          <w:trHeight w:val="276"/>
        </w:trPr>
        <w:tc>
          <w:tcPr>
            <w:tcW w:w="1242" w:type="dxa"/>
            <w:tcBorders>
              <w:top w:val="single" w:sz="4" w:space="0" w:color="auto"/>
              <w:left w:val="single" w:sz="4" w:space="0" w:color="auto"/>
              <w:bottom w:val="single" w:sz="4" w:space="0" w:color="auto"/>
              <w:right w:val="single" w:sz="4" w:space="0" w:color="auto"/>
            </w:tcBorders>
          </w:tcPr>
          <w:p w:rsidR="00D51506" w:rsidRPr="00915A09" w:rsidRDefault="00D51506" w:rsidP="004A7D31">
            <w:pPr>
              <w:autoSpaceDE w:val="0"/>
              <w:autoSpaceDN w:val="0"/>
              <w:adjustRightInd w:val="0"/>
              <w:spacing w:after="0" w:line="240" w:lineRule="auto"/>
              <w:rPr>
                <w:rFonts w:ascii="Times New Roman" w:hAnsi="Times New Roman"/>
                <w:b/>
                <w:bCs/>
                <w:i/>
                <w:iCs/>
                <w:color w:val="000000"/>
                <w:sz w:val="18"/>
                <w:szCs w:val="18"/>
              </w:rPr>
            </w:pPr>
            <w:r w:rsidRPr="00915A09">
              <w:rPr>
                <w:rFonts w:ascii="Times New Roman" w:hAnsi="Times New Roman"/>
                <w:b/>
                <w:bCs/>
                <w:i/>
                <w:iCs/>
                <w:color w:val="000000"/>
                <w:sz w:val="18"/>
                <w:szCs w:val="18"/>
              </w:rPr>
              <w:t xml:space="preserve">6 – 7 лет </w:t>
            </w:r>
          </w:p>
        </w:tc>
        <w:tc>
          <w:tcPr>
            <w:tcW w:w="14601" w:type="dxa"/>
            <w:tcBorders>
              <w:top w:val="single" w:sz="4" w:space="0" w:color="auto"/>
              <w:left w:val="single" w:sz="4" w:space="0" w:color="auto"/>
              <w:bottom w:val="single" w:sz="4" w:space="0" w:color="auto"/>
              <w:right w:val="single" w:sz="4" w:space="0" w:color="auto"/>
            </w:tcBorders>
          </w:tcPr>
          <w:p w:rsidR="00D51506" w:rsidRPr="00915A09" w:rsidRDefault="00D51506" w:rsidP="004A7D31">
            <w:pPr>
              <w:autoSpaceDE w:val="0"/>
              <w:autoSpaceDN w:val="0"/>
              <w:adjustRightInd w:val="0"/>
              <w:spacing w:after="0" w:line="240" w:lineRule="auto"/>
              <w:rPr>
                <w:rFonts w:ascii="Times New Roman" w:hAnsi="Times New Roman"/>
                <w:color w:val="000000"/>
                <w:sz w:val="18"/>
                <w:szCs w:val="18"/>
              </w:rPr>
            </w:pPr>
            <w:r w:rsidRPr="00BC320F">
              <w:rPr>
                <w:rFonts w:ascii="Times New Roman" w:hAnsi="Times New Roman"/>
                <w:color w:val="000000"/>
                <w:sz w:val="18"/>
                <w:szCs w:val="18"/>
              </w:rPr>
              <w:t>Ребенок свободно ориен</w:t>
            </w:r>
            <w:r w:rsidRPr="00915A09">
              <w:rPr>
                <w:rFonts w:ascii="Times New Roman" w:hAnsi="Times New Roman"/>
                <w:color w:val="000000"/>
                <w:sz w:val="18"/>
                <w:szCs w:val="18"/>
              </w:rPr>
              <w:t>тируется в на</w:t>
            </w:r>
            <w:r w:rsidRPr="00BC320F">
              <w:rPr>
                <w:rFonts w:ascii="Times New Roman" w:hAnsi="Times New Roman"/>
                <w:color w:val="000000"/>
                <w:sz w:val="18"/>
                <w:szCs w:val="18"/>
              </w:rPr>
              <w:t>правлении движения в пространст</w:t>
            </w:r>
            <w:r w:rsidRPr="00915A09">
              <w:rPr>
                <w:rFonts w:ascii="Times New Roman" w:hAnsi="Times New Roman"/>
                <w:color w:val="000000"/>
                <w:sz w:val="18"/>
                <w:szCs w:val="18"/>
              </w:rPr>
              <w:t>венных отношениях предметам</w:t>
            </w:r>
            <w:r w:rsidRPr="00BC320F">
              <w:rPr>
                <w:rFonts w:ascii="Times New Roman" w:hAnsi="Times New Roman"/>
                <w:color w:val="000000"/>
                <w:sz w:val="18"/>
                <w:szCs w:val="18"/>
              </w:rPr>
              <w:t>и; выделяет парные противополож</w:t>
            </w:r>
            <w:r w:rsidRPr="00915A09">
              <w:rPr>
                <w:rFonts w:ascii="Times New Roman" w:hAnsi="Times New Roman"/>
                <w:color w:val="000000"/>
                <w:sz w:val="18"/>
                <w:szCs w:val="18"/>
              </w:rPr>
              <w:t>ные понятия: «налево — направо», «вп</w:t>
            </w:r>
            <w:r w:rsidRPr="00BC320F">
              <w:rPr>
                <w:rFonts w:ascii="Times New Roman" w:hAnsi="Times New Roman"/>
                <w:color w:val="000000"/>
                <w:sz w:val="18"/>
                <w:szCs w:val="18"/>
              </w:rPr>
              <w:t xml:space="preserve">еред </w:t>
            </w:r>
            <w:proofErr w:type="gramStart"/>
            <w:r w:rsidRPr="00BC320F">
              <w:rPr>
                <w:rFonts w:ascii="Times New Roman" w:hAnsi="Times New Roman"/>
                <w:color w:val="000000"/>
                <w:sz w:val="18"/>
                <w:szCs w:val="18"/>
              </w:rPr>
              <w:t>на-зад</w:t>
            </w:r>
            <w:proofErr w:type="gramEnd"/>
            <w:r w:rsidRPr="00BC320F">
              <w:rPr>
                <w:rFonts w:ascii="Times New Roman" w:hAnsi="Times New Roman"/>
                <w:color w:val="000000"/>
                <w:sz w:val="18"/>
                <w:szCs w:val="18"/>
              </w:rPr>
              <w:t>»; умеет передвигаться в указанном направлении, располагать и перемещать предметы; ребе</w:t>
            </w:r>
            <w:r w:rsidRPr="00915A09">
              <w:rPr>
                <w:rFonts w:ascii="Times New Roman" w:hAnsi="Times New Roman"/>
                <w:color w:val="000000"/>
                <w:sz w:val="18"/>
                <w:szCs w:val="18"/>
              </w:rPr>
              <w:t>нок определяе</w:t>
            </w:r>
            <w:r w:rsidRPr="00BC320F">
              <w:rPr>
                <w:rFonts w:ascii="Times New Roman" w:hAnsi="Times New Roman"/>
                <w:color w:val="000000"/>
                <w:sz w:val="18"/>
                <w:szCs w:val="18"/>
              </w:rPr>
              <w:t>т, где у стоящего перед ним правая и где левая рука, определяет стороны туловища, куклы и др.</w:t>
            </w:r>
          </w:p>
        </w:tc>
      </w:tr>
    </w:tbl>
    <w:p w:rsidR="00F551C4" w:rsidRDefault="00F551C4" w:rsidP="00636C8D">
      <w:pPr>
        <w:spacing w:after="0" w:line="240" w:lineRule="auto"/>
        <w:rPr>
          <w:rFonts w:ascii="Times New Roman" w:eastAsia="Times New Roman" w:hAnsi="Times New Roman"/>
          <w:b/>
          <w:sz w:val="18"/>
          <w:szCs w:val="18"/>
        </w:rPr>
      </w:pPr>
    </w:p>
    <w:p w:rsidR="00F551C4" w:rsidRDefault="00F551C4" w:rsidP="0003798C">
      <w:pPr>
        <w:spacing w:after="0" w:line="240" w:lineRule="auto"/>
        <w:ind w:firstLine="74"/>
        <w:jc w:val="center"/>
        <w:rPr>
          <w:rFonts w:ascii="Times New Roman" w:eastAsia="Times New Roman" w:hAnsi="Times New Roman"/>
          <w:b/>
          <w:sz w:val="18"/>
          <w:szCs w:val="18"/>
        </w:rPr>
      </w:pPr>
    </w:p>
    <w:p w:rsidR="0003798C" w:rsidRPr="005764F0" w:rsidRDefault="0003798C" w:rsidP="0003798C">
      <w:pPr>
        <w:spacing w:after="0" w:line="240" w:lineRule="auto"/>
        <w:ind w:firstLine="74"/>
        <w:jc w:val="center"/>
        <w:rPr>
          <w:rFonts w:ascii="Times New Roman" w:eastAsia="Times New Roman" w:hAnsi="Times New Roman"/>
          <w:b/>
          <w:sz w:val="18"/>
          <w:szCs w:val="18"/>
        </w:rPr>
      </w:pPr>
      <w:r w:rsidRPr="005764F0">
        <w:rPr>
          <w:rFonts w:ascii="Times New Roman" w:eastAsia="Times New Roman" w:hAnsi="Times New Roman"/>
          <w:b/>
          <w:sz w:val="18"/>
          <w:szCs w:val="18"/>
        </w:rPr>
        <w:t xml:space="preserve">Планируемые результаты освоения Программы в </w:t>
      </w:r>
      <w:r w:rsidRPr="005764F0">
        <w:rPr>
          <w:rFonts w:ascii="Times New Roman" w:hAnsi="Times New Roman"/>
          <w:b/>
          <w:sz w:val="18"/>
          <w:szCs w:val="18"/>
        </w:rPr>
        <w:t>части, формируемой участниками образовательных отношений</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402"/>
        <w:gridCol w:w="6379"/>
        <w:gridCol w:w="2835"/>
      </w:tblGrid>
      <w:tr w:rsidR="00D670DF" w:rsidRPr="005764F0" w:rsidTr="00475DEF">
        <w:tc>
          <w:tcPr>
            <w:tcW w:w="3227" w:type="dxa"/>
            <w:tcBorders>
              <w:bottom w:val="single" w:sz="4" w:space="0" w:color="auto"/>
            </w:tcBorders>
            <w:shd w:val="clear" w:color="auto" w:fill="auto"/>
          </w:tcPr>
          <w:p w:rsidR="00D670DF" w:rsidRPr="005764F0" w:rsidRDefault="00D670DF" w:rsidP="00FF0780">
            <w:pPr>
              <w:spacing w:after="0" w:line="240" w:lineRule="auto"/>
              <w:jc w:val="center"/>
              <w:rPr>
                <w:rFonts w:ascii="Times New Roman" w:eastAsia="Times New Roman" w:hAnsi="Times New Roman"/>
                <w:iCs/>
                <w:sz w:val="18"/>
                <w:szCs w:val="18"/>
              </w:rPr>
            </w:pPr>
            <w:r w:rsidRPr="005764F0">
              <w:rPr>
                <w:rFonts w:ascii="Times New Roman" w:eastAsia="Times New Roman" w:hAnsi="Times New Roman"/>
                <w:iCs/>
                <w:sz w:val="18"/>
                <w:szCs w:val="18"/>
              </w:rPr>
              <w:t>К четырем годам</w:t>
            </w:r>
          </w:p>
        </w:tc>
        <w:tc>
          <w:tcPr>
            <w:tcW w:w="3402" w:type="dxa"/>
            <w:tcBorders>
              <w:bottom w:val="single" w:sz="4" w:space="0" w:color="auto"/>
            </w:tcBorders>
            <w:shd w:val="clear" w:color="auto" w:fill="auto"/>
          </w:tcPr>
          <w:p w:rsidR="00D670DF" w:rsidRPr="005764F0" w:rsidRDefault="00D670DF" w:rsidP="00FF0780">
            <w:pPr>
              <w:spacing w:after="0" w:line="240" w:lineRule="auto"/>
              <w:jc w:val="center"/>
              <w:rPr>
                <w:rFonts w:ascii="Times New Roman" w:eastAsia="Times New Roman" w:hAnsi="Times New Roman"/>
                <w:sz w:val="18"/>
                <w:szCs w:val="18"/>
              </w:rPr>
            </w:pPr>
            <w:r w:rsidRPr="005764F0">
              <w:rPr>
                <w:rFonts w:ascii="Times New Roman" w:eastAsia="Times New Roman" w:hAnsi="Times New Roman"/>
                <w:sz w:val="18"/>
                <w:szCs w:val="18"/>
              </w:rPr>
              <w:t>К пяти годам</w:t>
            </w:r>
          </w:p>
        </w:tc>
        <w:tc>
          <w:tcPr>
            <w:tcW w:w="6379" w:type="dxa"/>
            <w:tcBorders>
              <w:bottom w:val="single" w:sz="4" w:space="0" w:color="auto"/>
            </w:tcBorders>
            <w:shd w:val="clear" w:color="auto" w:fill="auto"/>
          </w:tcPr>
          <w:p w:rsidR="00D670DF" w:rsidRPr="005764F0" w:rsidRDefault="00D670DF" w:rsidP="00FF0780">
            <w:pPr>
              <w:spacing w:after="0" w:line="240" w:lineRule="auto"/>
              <w:jc w:val="center"/>
              <w:rPr>
                <w:rFonts w:ascii="Times New Roman" w:eastAsia="Times New Roman" w:hAnsi="Times New Roman"/>
                <w:sz w:val="18"/>
                <w:szCs w:val="18"/>
              </w:rPr>
            </w:pPr>
            <w:r w:rsidRPr="005764F0">
              <w:rPr>
                <w:rFonts w:ascii="Times New Roman" w:eastAsia="Times New Roman" w:hAnsi="Times New Roman"/>
                <w:sz w:val="18"/>
                <w:szCs w:val="18"/>
              </w:rPr>
              <w:t>К шести годам</w:t>
            </w:r>
          </w:p>
        </w:tc>
        <w:tc>
          <w:tcPr>
            <w:tcW w:w="2835" w:type="dxa"/>
            <w:tcBorders>
              <w:bottom w:val="single" w:sz="4" w:space="0" w:color="auto"/>
            </w:tcBorders>
            <w:shd w:val="clear" w:color="auto" w:fill="auto"/>
          </w:tcPr>
          <w:p w:rsidR="00D670DF" w:rsidRPr="005764F0" w:rsidRDefault="00D670DF" w:rsidP="00FF0780">
            <w:pPr>
              <w:spacing w:after="0" w:line="240" w:lineRule="auto"/>
              <w:jc w:val="center"/>
              <w:rPr>
                <w:rFonts w:ascii="Times New Roman" w:eastAsia="Times New Roman" w:hAnsi="Times New Roman"/>
                <w:sz w:val="18"/>
                <w:szCs w:val="18"/>
              </w:rPr>
            </w:pPr>
            <w:r w:rsidRPr="005764F0">
              <w:rPr>
                <w:rFonts w:ascii="Times New Roman" w:eastAsia="Times New Roman" w:hAnsi="Times New Roman"/>
                <w:sz w:val="18"/>
                <w:szCs w:val="18"/>
              </w:rPr>
              <w:t>К семи годам</w:t>
            </w:r>
          </w:p>
        </w:tc>
      </w:tr>
      <w:tr w:rsidR="00D670DF" w:rsidRPr="005764F0" w:rsidTr="00475DEF">
        <w:tc>
          <w:tcPr>
            <w:tcW w:w="3227" w:type="dxa"/>
            <w:shd w:val="clear" w:color="auto" w:fill="FFFFFF"/>
          </w:tcPr>
          <w:p w:rsidR="00D670DF" w:rsidRPr="005764F0" w:rsidRDefault="00D670DF" w:rsidP="00FF0780">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xml:space="preserve">- ребенок проявляет интерес к подвижным и спортивным народным играм, традиционным для Урала;  </w:t>
            </w:r>
          </w:p>
          <w:p w:rsidR="00D670DF" w:rsidRPr="005764F0" w:rsidRDefault="00D670DF" w:rsidP="00FF0780">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стремится соблюдать элементарные правила здорового и безопасного образа жизни;</w:t>
            </w:r>
          </w:p>
          <w:p w:rsidR="00D670DF" w:rsidRPr="005764F0" w:rsidRDefault="00D670DF" w:rsidP="00FF0780">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xml:space="preserve">- ребенок проявляют стремление </w:t>
            </w:r>
            <w:r w:rsidRPr="005764F0">
              <w:rPr>
                <w:rFonts w:ascii="Times New Roman" w:eastAsia="Times New Roman" w:hAnsi="Times New Roman"/>
                <w:iCs/>
                <w:sz w:val="18"/>
                <w:szCs w:val="18"/>
              </w:rPr>
              <w:lastRenderedPageBreak/>
              <w:t xml:space="preserve">узнавать от взрослого некоторые сведения о своем организме, о </w:t>
            </w:r>
            <w:proofErr w:type="spellStart"/>
            <w:r w:rsidRPr="005764F0">
              <w:rPr>
                <w:rFonts w:ascii="Times New Roman" w:eastAsia="Times New Roman" w:hAnsi="Times New Roman"/>
                <w:iCs/>
                <w:sz w:val="18"/>
                <w:szCs w:val="18"/>
              </w:rPr>
              <w:t>функциониро¬вании</w:t>
            </w:r>
            <w:proofErr w:type="spellEnd"/>
            <w:r w:rsidRPr="005764F0">
              <w:rPr>
                <w:rFonts w:ascii="Times New Roman" w:eastAsia="Times New Roman" w:hAnsi="Times New Roman"/>
                <w:iCs/>
                <w:sz w:val="18"/>
                <w:szCs w:val="18"/>
              </w:rPr>
              <w:t xml:space="preserve"> отдельных органов;</w:t>
            </w:r>
          </w:p>
          <w:p w:rsidR="00D670DF" w:rsidRPr="005764F0" w:rsidRDefault="00D670DF" w:rsidP="00FF0780">
            <w:pPr>
              <w:spacing w:after="0" w:line="240" w:lineRule="auto"/>
              <w:jc w:val="both"/>
              <w:rPr>
                <w:rFonts w:ascii="Times New Roman" w:eastAsia="Times New Roman" w:hAnsi="Times New Roman"/>
                <w:iCs/>
                <w:sz w:val="18"/>
                <w:szCs w:val="18"/>
              </w:rPr>
            </w:pPr>
          </w:p>
        </w:tc>
        <w:tc>
          <w:tcPr>
            <w:tcW w:w="3402" w:type="dxa"/>
            <w:shd w:val="clear" w:color="auto" w:fill="FFFFFF"/>
          </w:tcPr>
          <w:p w:rsidR="00D670DF" w:rsidRPr="005764F0" w:rsidRDefault="00D670DF" w:rsidP="00FF0780">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lastRenderedPageBreak/>
              <w:t xml:space="preserve">- ребенок проявляет интерес к подвижным и спортивным народным играм, традиционным для Урала;  </w:t>
            </w:r>
          </w:p>
          <w:p w:rsidR="00D670DF" w:rsidRPr="005764F0" w:rsidRDefault="00D670DF" w:rsidP="00FF0780">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стремится соблюдать элементарные правила здорового и безопасного образа жизни;</w:t>
            </w:r>
          </w:p>
          <w:p w:rsidR="00D670DF" w:rsidRPr="005764F0" w:rsidRDefault="00D670DF" w:rsidP="00FF0780">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xml:space="preserve">- ребенок проявляют стремление </w:t>
            </w:r>
            <w:r w:rsidRPr="005764F0">
              <w:rPr>
                <w:rFonts w:ascii="Times New Roman" w:eastAsia="Times New Roman" w:hAnsi="Times New Roman"/>
                <w:iCs/>
                <w:sz w:val="18"/>
                <w:szCs w:val="18"/>
              </w:rPr>
              <w:lastRenderedPageBreak/>
              <w:t xml:space="preserve">узнавать от взрослого некоторые сведения о своем организме, о </w:t>
            </w:r>
            <w:proofErr w:type="spellStart"/>
            <w:r w:rsidRPr="005764F0">
              <w:rPr>
                <w:rFonts w:ascii="Times New Roman" w:eastAsia="Times New Roman" w:hAnsi="Times New Roman"/>
                <w:iCs/>
                <w:sz w:val="18"/>
                <w:szCs w:val="18"/>
              </w:rPr>
              <w:t>функциониро¬вании</w:t>
            </w:r>
            <w:proofErr w:type="spellEnd"/>
            <w:r w:rsidRPr="005764F0">
              <w:rPr>
                <w:rFonts w:ascii="Times New Roman" w:eastAsia="Times New Roman" w:hAnsi="Times New Roman"/>
                <w:iCs/>
                <w:sz w:val="18"/>
                <w:szCs w:val="18"/>
              </w:rPr>
              <w:t xml:space="preserve"> отдельных органов;</w:t>
            </w:r>
          </w:p>
          <w:p w:rsidR="00D670DF" w:rsidRPr="005764F0" w:rsidRDefault="00D670DF" w:rsidP="00FF0780">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rsidR="00D670DF" w:rsidRPr="005764F0" w:rsidRDefault="00D670DF" w:rsidP="00FF0780">
            <w:pPr>
              <w:spacing w:after="0" w:line="240" w:lineRule="auto"/>
              <w:rPr>
                <w:rFonts w:ascii="Times New Roman" w:eastAsia="Times New Roman" w:hAnsi="Times New Roman"/>
                <w:b/>
                <w:sz w:val="18"/>
                <w:szCs w:val="18"/>
              </w:rPr>
            </w:pPr>
          </w:p>
        </w:tc>
        <w:tc>
          <w:tcPr>
            <w:tcW w:w="6379" w:type="dxa"/>
            <w:shd w:val="clear" w:color="auto" w:fill="FFFFFF"/>
          </w:tcPr>
          <w:p w:rsidR="00D670DF" w:rsidRPr="005764F0" w:rsidRDefault="00D670DF" w:rsidP="00FF0780">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lastRenderedPageBreak/>
              <w:t>- ребенок проявляет элементы творчества в двигательной деятельности: самостоятельно составляет простые варианты из ос</w:t>
            </w:r>
            <w:r w:rsidR="00475DEF">
              <w:rPr>
                <w:rFonts w:ascii="Times New Roman" w:eastAsia="Times New Roman" w:hAnsi="Times New Roman"/>
                <w:sz w:val="18"/>
                <w:szCs w:val="18"/>
              </w:rPr>
              <w:t>военных физи</w:t>
            </w:r>
            <w:r w:rsidRPr="005764F0">
              <w:rPr>
                <w:rFonts w:ascii="Times New Roman" w:eastAsia="Times New Roman" w:hAnsi="Times New Roman"/>
                <w:sz w:val="18"/>
                <w:szCs w:val="18"/>
              </w:rPr>
              <w:t xml:space="preserve">ческих упражнений и игр, через движения передает своеобразие конкретного образа, стремится к </w:t>
            </w:r>
            <w:proofErr w:type="spellStart"/>
            <w:r w:rsidRPr="005764F0">
              <w:rPr>
                <w:rFonts w:ascii="Times New Roman" w:eastAsia="Times New Roman" w:hAnsi="Times New Roman"/>
                <w:sz w:val="18"/>
                <w:szCs w:val="18"/>
              </w:rPr>
              <w:t>неповто¬римости</w:t>
            </w:r>
            <w:proofErr w:type="spellEnd"/>
            <w:r w:rsidRPr="005764F0">
              <w:rPr>
                <w:rFonts w:ascii="Times New Roman" w:eastAsia="Times New Roman" w:hAnsi="Times New Roman"/>
                <w:sz w:val="18"/>
                <w:szCs w:val="18"/>
              </w:rPr>
              <w:t>, индивидуальности в своих движениях;</w:t>
            </w:r>
          </w:p>
          <w:p w:rsidR="00D670DF" w:rsidRPr="005764F0" w:rsidRDefault="00D670DF" w:rsidP="00FF0780">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t>- ребенок способен придумывать композицию образно-пластического этюда по заданному сюжету, внося в нее (импровизационно) собственные детали и оригинальные «штрихи» воплощения образа;</w:t>
            </w:r>
          </w:p>
          <w:p w:rsidR="00D670DF" w:rsidRPr="005764F0" w:rsidRDefault="00D670DF" w:rsidP="00FF0780">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lastRenderedPageBreak/>
              <w:t>- ребенок использует в самостоятельной деятельности, организует совместно с детьми  разнообразные по содержанию подвижные игры народов Урала, способствующие развитию психофизических качеств, координации движений;</w:t>
            </w:r>
          </w:p>
          <w:p w:rsidR="00D670DF" w:rsidRPr="005764F0" w:rsidRDefault="00D670DF" w:rsidP="00FF0780">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t>- 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D670DF" w:rsidRPr="005764F0" w:rsidRDefault="00D670DF" w:rsidP="00FF0780">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t xml:space="preserve">- ребенок проявляет интерес к подвижным и спортивным, народным играм традиционным для Урала;  </w:t>
            </w:r>
          </w:p>
        </w:tc>
        <w:tc>
          <w:tcPr>
            <w:tcW w:w="2835" w:type="dxa"/>
            <w:shd w:val="clear" w:color="auto" w:fill="FFFFFF"/>
          </w:tcPr>
          <w:p w:rsidR="00D670DF" w:rsidRPr="005764F0" w:rsidRDefault="00D670DF" w:rsidP="00FF0780">
            <w:pPr>
              <w:spacing w:after="0" w:line="240" w:lineRule="auto"/>
              <w:jc w:val="both"/>
              <w:rPr>
                <w:rFonts w:ascii="Times New Roman" w:eastAsia="Times New Roman" w:hAnsi="Times New Roman"/>
                <w:sz w:val="18"/>
                <w:szCs w:val="18"/>
              </w:rPr>
            </w:pPr>
            <w:r w:rsidRPr="005764F0">
              <w:rPr>
                <w:rFonts w:ascii="Times New Roman" w:eastAsia="Times New Roman" w:hAnsi="Times New Roman"/>
                <w:sz w:val="18"/>
                <w:szCs w:val="18"/>
              </w:rPr>
              <w:lastRenderedPageBreak/>
              <w:t xml:space="preserve">- ребенок признает здоровье как наиважнейшую ценность человеческого бытия, проявляет готовность заботиться о своем здоровье и здоровье окружающих, соблюдать правила безопасности жизнедеятельности, </w:t>
            </w:r>
            <w:r w:rsidRPr="005764F0">
              <w:rPr>
                <w:rFonts w:ascii="Times New Roman" w:eastAsia="Times New Roman" w:hAnsi="Times New Roman"/>
                <w:sz w:val="18"/>
                <w:szCs w:val="18"/>
              </w:rPr>
              <w:lastRenderedPageBreak/>
              <w:t>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D670DF" w:rsidRPr="005764F0" w:rsidRDefault="00D670DF" w:rsidP="00FF0780">
            <w:pPr>
              <w:spacing w:after="0" w:line="240" w:lineRule="auto"/>
              <w:jc w:val="both"/>
              <w:rPr>
                <w:rFonts w:ascii="Times New Roman" w:eastAsia="Times New Roman" w:hAnsi="Times New Roman"/>
                <w:sz w:val="18"/>
                <w:szCs w:val="18"/>
              </w:rPr>
            </w:pPr>
          </w:p>
        </w:tc>
      </w:tr>
    </w:tbl>
    <w:p w:rsidR="0003798C" w:rsidRPr="00636C8D" w:rsidRDefault="0003798C" w:rsidP="0003798C">
      <w:pPr>
        <w:widowControl w:val="0"/>
        <w:autoSpaceDE w:val="0"/>
        <w:autoSpaceDN w:val="0"/>
        <w:adjustRightInd w:val="0"/>
        <w:spacing w:after="0" w:line="240" w:lineRule="auto"/>
        <w:rPr>
          <w:rFonts w:ascii="Times New Roman" w:hAnsi="Times New Roman"/>
        </w:rPr>
      </w:pPr>
    </w:p>
    <w:p w:rsidR="0003798C" w:rsidRPr="00636C8D" w:rsidRDefault="0003798C" w:rsidP="0003798C">
      <w:pPr>
        <w:spacing w:after="0" w:line="240" w:lineRule="auto"/>
        <w:rPr>
          <w:rFonts w:ascii="Times New Roman" w:hAnsi="Times New Roman"/>
        </w:rPr>
      </w:pPr>
    </w:p>
    <w:p w:rsidR="0003798C" w:rsidRPr="00394B2D" w:rsidRDefault="0003798C" w:rsidP="00D670DF">
      <w:pPr>
        <w:spacing w:after="0" w:line="240" w:lineRule="auto"/>
        <w:ind w:left="928"/>
        <w:rPr>
          <w:rFonts w:ascii="Times New Roman" w:hAnsi="Times New Roman"/>
          <w:sz w:val="20"/>
          <w:szCs w:val="20"/>
        </w:rPr>
      </w:pPr>
      <w:r w:rsidRPr="00394B2D">
        <w:rPr>
          <w:rFonts w:ascii="Times New Roman" w:hAnsi="Times New Roman"/>
          <w:b/>
          <w:sz w:val="20"/>
          <w:szCs w:val="20"/>
        </w:rPr>
        <w:t>Развивающее оценивание качества образовательной деятельности Программы</w:t>
      </w:r>
    </w:p>
    <w:p w:rsidR="0003798C" w:rsidRPr="00394B2D" w:rsidRDefault="0003798C" w:rsidP="00584F09">
      <w:pPr>
        <w:spacing w:after="0" w:line="240" w:lineRule="auto"/>
        <w:ind w:left="360"/>
        <w:jc w:val="both"/>
        <w:rPr>
          <w:rFonts w:ascii="Times New Roman" w:hAnsi="Times New Roman"/>
          <w:sz w:val="20"/>
          <w:szCs w:val="20"/>
        </w:rPr>
      </w:pPr>
      <w:r w:rsidRPr="00394B2D">
        <w:rPr>
          <w:rFonts w:ascii="Times New Roman" w:hAnsi="Times New Roman"/>
          <w:sz w:val="20"/>
          <w:szCs w:val="20"/>
        </w:rPr>
        <w:t xml:space="preserve">Оценивание качества образовательной деятельности, осуществляемой </w:t>
      </w:r>
      <w:r w:rsidR="00D670DF">
        <w:rPr>
          <w:rFonts w:ascii="Times New Roman" w:hAnsi="Times New Roman"/>
          <w:sz w:val="20"/>
          <w:szCs w:val="20"/>
        </w:rPr>
        <w:t xml:space="preserve">филиале «Детский сад № 22» </w:t>
      </w:r>
      <w:r w:rsidRPr="00394B2D">
        <w:rPr>
          <w:rFonts w:ascii="Times New Roman" w:hAnsi="Times New Roman"/>
          <w:sz w:val="20"/>
          <w:szCs w:val="20"/>
        </w:rPr>
        <w:t xml:space="preserve"> по Программе, представляет собой важную составную часть данной образовательной деятельности, направленную на ее усовершенствование. </w:t>
      </w:r>
    </w:p>
    <w:p w:rsidR="0003798C" w:rsidRPr="00394B2D" w:rsidRDefault="0003798C" w:rsidP="00584F09">
      <w:pPr>
        <w:tabs>
          <w:tab w:val="left" w:pos="360"/>
          <w:tab w:val="left" w:pos="567"/>
          <w:tab w:val="left" w:pos="9540"/>
          <w:tab w:val="left" w:pos="9999"/>
        </w:tabs>
        <w:spacing w:after="0" w:line="240" w:lineRule="auto"/>
        <w:ind w:firstLine="709"/>
        <w:jc w:val="both"/>
        <w:rPr>
          <w:rFonts w:ascii="Times New Roman" w:hAnsi="Times New Roman"/>
          <w:bCs/>
          <w:sz w:val="20"/>
          <w:szCs w:val="20"/>
        </w:rPr>
      </w:pPr>
      <w:r w:rsidRPr="00394B2D">
        <w:rPr>
          <w:rFonts w:ascii="Times New Roman" w:hAnsi="Times New Roman"/>
          <w:sz w:val="20"/>
          <w:szCs w:val="20"/>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394B2D">
        <w:rPr>
          <w:rFonts w:ascii="Times New Roman" w:hAnsi="Times New Roman"/>
          <w:bCs/>
          <w:sz w:val="20"/>
          <w:szCs w:val="20"/>
        </w:rPr>
        <w:t xml:space="preserve">Стандарта, в котором определены государственные гарантии качества образования. </w:t>
      </w:r>
    </w:p>
    <w:p w:rsidR="0003798C" w:rsidRPr="00394B2D" w:rsidRDefault="0003798C" w:rsidP="00584F09">
      <w:pPr>
        <w:tabs>
          <w:tab w:val="left" w:pos="360"/>
          <w:tab w:val="left" w:pos="567"/>
          <w:tab w:val="left" w:pos="9999"/>
        </w:tabs>
        <w:spacing w:after="0" w:line="240" w:lineRule="auto"/>
        <w:ind w:firstLine="709"/>
        <w:jc w:val="both"/>
        <w:rPr>
          <w:rStyle w:val="FontStyle36"/>
          <w:rFonts w:eastAsia="SimSun"/>
        </w:rPr>
      </w:pPr>
      <w:r w:rsidRPr="00394B2D">
        <w:rPr>
          <w:rFonts w:ascii="Times New Roman" w:hAnsi="Times New Roman"/>
          <w:sz w:val="20"/>
          <w:szCs w:val="20"/>
        </w:rPr>
        <w:t xml:space="preserve">Оценивание качества, т. е. оценивание соответствия образовательной деятельности, реализуемой </w:t>
      </w:r>
      <w:r w:rsidR="00D670DF">
        <w:rPr>
          <w:rFonts w:ascii="Times New Roman" w:hAnsi="Times New Roman"/>
          <w:sz w:val="20"/>
          <w:szCs w:val="20"/>
        </w:rPr>
        <w:t>филиалом «Детский сад № 22»</w:t>
      </w:r>
      <w:r w:rsidRPr="00394B2D">
        <w:rPr>
          <w:rFonts w:ascii="Times New Roman" w:hAnsi="Times New Roman"/>
          <w:sz w:val="20"/>
          <w:szCs w:val="20"/>
        </w:rPr>
        <w:t xml:space="preserve"> заданным требованиям ФГОС </w:t>
      </w:r>
      <w:proofErr w:type="gramStart"/>
      <w:r w:rsidRPr="00394B2D">
        <w:rPr>
          <w:rFonts w:ascii="Times New Roman" w:hAnsi="Times New Roman"/>
          <w:sz w:val="20"/>
          <w:szCs w:val="20"/>
        </w:rPr>
        <w:t>ДО</w:t>
      </w:r>
      <w:proofErr w:type="gramEnd"/>
      <w:r w:rsidRPr="00394B2D">
        <w:rPr>
          <w:rFonts w:ascii="Times New Roman" w:hAnsi="Times New Roman"/>
          <w:sz w:val="20"/>
          <w:szCs w:val="20"/>
        </w:rPr>
        <w:t xml:space="preserve"> и ООП </w:t>
      </w:r>
      <w:proofErr w:type="gramStart"/>
      <w:r w:rsidRPr="00394B2D">
        <w:rPr>
          <w:rFonts w:ascii="Times New Roman" w:hAnsi="Times New Roman"/>
          <w:sz w:val="20"/>
          <w:szCs w:val="20"/>
        </w:rPr>
        <w:t>ДО</w:t>
      </w:r>
      <w:proofErr w:type="gramEnd"/>
      <w:r w:rsidRPr="00394B2D">
        <w:rPr>
          <w:rFonts w:ascii="Times New Roman" w:hAnsi="Times New Roman"/>
          <w:sz w:val="20"/>
          <w:szCs w:val="20"/>
        </w:rPr>
        <w:t xml:space="preserve"> в дошкольном образовании направлено в первую очередь на оценивание </w:t>
      </w:r>
      <w:r w:rsidRPr="00394B2D">
        <w:rPr>
          <w:rStyle w:val="FontStyle36"/>
          <w:rFonts w:eastAsia="SimSun"/>
        </w:rPr>
        <w:t>созданных условий в процессе образовательной деятельности.</w:t>
      </w:r>
    </w:p>
    <w:p w:rsidR="0003798C" w:rsidRPr="00394B2D" w:rsidRDefault="0003798C" w:rsidP="00584F09">
      <w:pPr>
        <w:tabs>
          <w:tab w:val="left" w:pos="360"/>
          <w:tab w:val="left" w:pos="567"/>
          <w:tab w:val="left" w:pos="709"/>
        </w:tabs>
        <w:spacing w:after="0" w:line="240" w:lineRule="auto"/>
        <w:ind w:firstLine="709"/>
        <w:jc w:val="both"/>
        <w:rPr>
          <w:rStyle w:val="FontStyle36"/>
          <w:rFonts w:eastAsia="SimSun"/>
        </w:rPr>
      </w:pPr>
      <w:r w:rsidRPr="00394B2D">
        <w:rPr>
          <w:rStyle w:val="FontStyle36"/>
          <w:rFonts w:eastAsia="SimSun"/>
        </w:rPr>
        <w:t xml:space="preserve">Система оценки образовательной деятельности, предусмотренная </w:t>
      </w:r>
      <w:r w:rsidR="00D670DF">
        <w:rPr>
          <w:rStyle w:val="FontStyle36"/>
          <w:rFonts w:eastAsia="SimSun"/>
        </w:rPr>
        <w:t>Программой</w:t>
      </w:r>
      <w:r w:rsidRPr="00394B2D">
        <w:rPr>
          <w:rStyle w:val="FontStyle36"/>
          <w:rFonts w:eastAsia="SimSun"/>
        </w:rPr>
        <w:t xml:space="preserve">, предполагает оценивание </w:t>
      </w:r>
      <w:r w:rsidRPr="00394B2D">
        <w:rPr>
          <w:rStyle w:val="FontStyle36"/>
          <w:rFonts w:eastAsia="SimSun"/>
          <w:i/>
        </w:rPr>
        <w:t>качества условий образовательной деятельности</w:t>
      </w:r>
      <w:r w:rsidRPr="00394B2D">
        <w:rPr>
          <w:rStyle w:val="FontStyle36"/>
          <w:rFonts w:eastAsia="SimSun"/>
        </w:rPr>
        <w:t>, обеспечиваемых ДОУ, включая психолого-педагогические, кадровые, материально-технические, финансовые, информационно-метод</w:t>
      </w:r>
      <w:r w:rsidR="00584F09">
        <w:rPr>
          <w:rStyle w:val="FontStyle36"/>
          <w:rFonts w:eastAsia="SimSun"/>
        </w:rPr>
        <w:t>ические, управление ДОУ и т. д.</w:t>
      </w:r>
    </w:p>
    <w:p w:rsidR="0003798C" w:rsidRPr="00394B2D" w:rsidRDefault="0003798C" w:rsidP="00584F09">
      <w:pPr>
        <w:tabs>
          <w:tab w:val="left" w:pos="284"/>
          <w:tab w:val="left" w:pos="360"/>
          <w:tab w:val="left" w:pos="567"/>
        </w:tabs>
        <w:spacing w:after="0" w:line="240" w:lineRule="auto"/>
        <w:ind w:firstLine="709"/>
        <w:jc w:val="both"/>
        <w:rPr>
          <w:rStyle w:val="FontStyle36"/>
          <w:rFonts w:eastAsia="SimSun"/>
        </w:rPr>
      </w:pPr>
      <w:r w:rsidRPr="00394B2D">
        <w:rPr>
          <w:rStyle w:val="FontStyle36"/>
          <w:rFonts w:eastAsia="SimSun"/>
        </w:rPr>
        <w:t xml:space="preserve">Программой </w:t>
      </w:r>
      <w:r w:rsidRPr="00394B2D">
        <w:rPr>
          <w:rStyle w:val="FontStyle36"/>
          <w:rFonts w:eastAsia="SimSun"/>
          <w:i/>
        </w:rPr>
        <w:t>не предусматривается оценивание</w:t>
      </w:r>
      <w:r w:rsidRPr="00394B2D">
        <w:rPr>
          <w:rStyle w:val="FontStyle36"/>
          <w:rFonts w:eastAsia="SimSun"/>
        </w:rPr>
        <w:t xml:space="preserve"> качества образовательной деятельности </w:t>
      </w:r>
      <w:r w:rsidR="00D670DF">
        <w:rPr>
          <w:rStyle w:val="FontStyle36"/>
          <w:rFonts w:eastAsia="SimSun"/>
        </w:rPr>
        <w:t>филиал «Детский сад № 22»</w:t>
      </w:r>
      <w:r w:rsidRPr="00394B2D">
        <w:rPr>
          <w:rStyle w:val="FontStyle36"/>
          <w:rFonts w:eastAsia="SimSun"/>
        </w:rPr>
        <w:t xml:space="preserve"> на основе достижения детьми планируемых результатов освоения ООП </w:t>
      </w:r>
      <w:proofErr w:type="gramStart"/>
      <w:r w:rsidRPr="00394B2D">
        <w:rPr>
          <w:rStyle w:val="FontStyle36"/>
          <w:rFonts w:eastAsia="SimSun"/>
        </w:rPr>
        <w:t>ДО</w:t>
      </w:r>
      <w:proofErr w:type="gramEnd"/>
      <w:r w:rsidRPr="00394B2D">
        <w:rPr>
          <w:rStyle w:val="FontStyle36"/>
          <w:rFonts w:eastAsia="SimSun"/>
        </w:rPr>
        <w:t>.</w:t>
      </w:r>
    </w:p>
    <w:p w:rsidR="0003798C" w:rsidRPr="00394B2D" w:rsidRDefault="0003798C" w:rsidP="00584F09">
      <w:pPr>
        <w:tabs>
          <w:tab w:val="num" w:pos="0"/>
          <w:tab w:val="left" w:pos="567"/>
        </w:tabs>
        <w:spacing w:after="0" w:line="240" w:lineRule="auto"/>
        <w:ind w:firstLine="709"/>
        <w:jc w:val="both"/>
        <w:rPr>
          <w:rFonts w:ascii="Times New Roman" w:hAnsi="Times New Roman"/>
          <w:sz w:val="20"/>
          <w:szCs w:val="20"/>
        </w:rPr>
      </w:pPr>
      <w:r w:rsidRPr="00394B2D">
        <w:rPr>
          <w:rFonts w:ascii="Times New Roman" w:hAnsi="Times New Roman"/>
          <w:sz w:val="20"/>
          <w:szCs w:val="20"/>
        </w:rPr>
        <w:t xml:space="preserve">Целевые ориентиры, представленные в ООП </w:t>
      </w:r>
      <w:proofErr w:type="gramStart"/>
      <w:r w:rsidRPr="00394B2D">
        <w:rPr>
          <w:rFonts w:ascii="Times New Roman" w:hAnsi="Times New Roman"/>
          <w:sz w:val="20"/>
          <w:szCs w:val="20"/>
        </w:rPr>
        <w:t>ДО</w:t>
      </w:r>
      <w:proofErr w:type="gramEnd"/>
      <w:r w:rsidRPr="00394B2D">
        <w:rPr>
          <w:rFonts w:ascii="Times New Roman" w:hAnsi="Times New Roman"/>
          <w:sz w:val="20"/>
          <w:szCs w:val="20"/>
        </w:rPr>
        <w:t>:</w:t>
      </w:r>
    </w:p>
    <w:p w:rsidR="0003798C" w:rsidRPr="00D670DF" w:rsidRDefault="0003798C" w:rsidP="00584F09">
      <w:pPr>
        <w:pStyle w:val="af5"/>
        <w:numPr>
          <w:ilvl w:val="0"/>
          <w:numId w:val="60"/>
        </w:numPr>
        <w:tabs>
          <w:tab w:val="num" w:pos="0"/>
          <w:tab w:val="left" w:pos="567"/>
        </w:tabs>
        <w:jc w:val="both"/>
        <w:rPr>
          <w:sz w:val="20"/>
          <w:szCs w:val="20"/>
        </w:rPr>
      </w:pPr>
      <w:r w:rsidRPr="00D670DF">
        <w:rPr>
          <w:sz w:val="20"/>
          <w:szCs w:val="20"/>
        </w:rPr>
        <w:t>не подлежат непосредственной оценке;</w:t>
      </w:r>
    </w:p>
    <w:p w:rsidR="0003798C" w:rsidRPr="00D670DF" w:rsidRDefault="0003798C" w:rsidP="00584F09">
      <w:pPr>
        <w:pStyle w:val="af5"/>
        <w:numPr>
          <w:ilvl w:val="0"/>
          <w:numId w:val="60"/>
        </w:numPr>
        <w:tabs>
          <w:tab w:val="num" w:pos="0"/>
          <w:tab w:val="left" w:pos="567"/>
        </w:tabs>
        <w:jc w:val="both"/>
        <w:rPr>
          <w:sz w:val="20"/>
          <w:szCs w:val="20"/>
        </w:rPr>
      </w:pPr>
      <w:r w:rsidRPr="00D670DF">
        <w:rPr>
          <w:sz w:val="20"/>
          <w:szCs w:val="20"/>
        </w:rPr>
        <w:t xml:space="preserve">не являются непосредственным основанием оценки как итогового, так и промежуточного уровня развития детей; </w:t>
      </w:r>
    </w:p>
    <w:p w:rsidR="0003798C" w:rsidRPr="00D670DF" w:rsidRDefault="0003798C" w:rsidP="00584F09">
      <w:pPr>
        <w:pStyle w:val="af5"/>
        <w:numPr>
          <w:ilvl w:val="0"/>
          <w:numId w:val="60"/>
        </w:numPr>
        <w:tabs>
          <w:tab w:val="num" w:pos="0"/>
          <w:tab w:val="left" w:pos="567"/>
        </w:tabs>
        <w:jc w:val="both"/>
        <w:rPr>
          <w:sz w:val="20"/>
          <w:szCs w:val="20"/>
        </w:rPr>
      </w:pPr>
      <w:r w:rsidRPr="00D670DF">
        <w:rPr>
          <w:sz w:val="20"/>
          <w:szCs w:val="20"/>
        </w:rPr>
        <w:t>не являются основанием для их формального сравнения с реальными достижениями детей;</w:t>
      </w:r>
    </w:p>
    <w:p w:rsidR="0003798C" w:rsidRPr="00D670DF" w:rsidRDefault="0003798C" w:rsidP="00584F09">
      <w:pPr>
        <w:pStyle w:val="af5"/>
        <w:numPr>
          <w:ilvl w:val="0"/>
          <w:numId w:val="60"/>
        </w:numPr>
        <w:tabs>
          <w:tab w:val="num" w:pos="0"/>
          <w:tab w:val="left" w:pos="567"/>
        </w:tabs>
        <w:jc w:val="both"/>
        <w:rPr>
          <w:sz w:val="20"/>
          <w:szCs w:val="20"/>
        </w:rPr>
      </w:pPr>
      <w:r w:rsidRPr="00D670DF">
        <w:rPr>
          <w:sz w:val="20"/>
          <w:szCs w:val="20"/>
        </w:rPr>
        <w:t xml:space="preserve">не являются основой объективной оценки </w:t>
      </w:r>
      <w:proofErr w:type="gramStart"/>
      <w:r w:rsidRPr="00D670DF">
        <w:rPr>
          <w:sz w:val="20"/>
          <w:szCs w:val="20"/>
        </w:rPr>
        <w:t>соответствия</w:t>
      </w:r>
      <w:proofErr w:type="gramEnd"/>
      <w:r w:rsidRPr="00D670DF">
        <w:rPr>
          <w:sz w:val="20"/>
          <w:szCs w:val="20"/>
        </w:rPr>
        <w:t xml:space="preserve"> установленным требованиям образовательной деятельности и подготовки детей;</w:t>
      </w:r>
    </w:p>
    <w:p w:rsidR="0003798C" w:rsidRPr="00D670DF" w:rsidRDefault="0003798C" w:rsidP="00584F09">
      <w:pPr>
        <w:pStyle w:val="af5"/>
        <w:numPr>
          <w:ilvl w:val="0"/>
          <w:numId w:val="60"/>
        </w:numPr>
        <w:tabs>
          <w:tab w:val="num" w:pos="0"/>
          <w:tab w:val="left" w:pos="567"/>
        </w:tabs>
        <w:jc w:val="both"/>
        <w:rPr>
          <w:sz w:val="20"/>
          <w:szCs w:val="20"/>
        </w:rPr>
      </w:pPr>
      <w:r w:rsidRPr="00D670DF">
        <w:rPr>
          <w:sz w:val="20"/>
          <w:szCs w:val="20"/>
        </w:rPr>
        <w:t xml:space="preserve">не являются непосредственным основанием при оценке качества образования. </w:t>
      </w:r>
    </w:p>
    <w:p w:rsidR="0003798C" w:rsidRPr="00394B2D" w:rsidRDefault="00D670DF" w:rsidP="00584F09">
      <w:pPr>
        <w:tabs>
          <w:tab w:val="left" w:pos="284"/>
          <w:tab w:val="left" w:pos="360"/>
          <w:tab w:val="left" w:pos="567"/>
        </w:tabs>
        <w:spacing w:after="0" w:line="240" w:lineRule="auto"/>
        <w:ind w:firstLine="567"/>
        <w:jc w:val="both"/>
        <w:rPr>
          <w:rStyle w:val="FontStyle36"/>
          <w:rFonts w:eastAsia="SimSun"/>
        </w:rPr>
      </w:pPr>
      <w:r>
        <w:rPr>
          <w:rStyle w:val="FontStyle36"/>
          <w:rFonts w:eastAsia="SimSun"/>
        </w:rPr>
        <w:t>Программой</w:t>
      </w:r>
      <w:r w:rsidR="0003798C" w:rsidRPr="00394B2D">
        <w:rPr>
          <w:rStyle w:val="FontStyle36"/>
          <w:rFonts w:eastAsia="SimSun"/>
        </w:rPr>
        <w:t xml:space="preserve">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03798C" w:rsidRPr="000066D3" w:rsidRDefault="0003798C" w:rsidP="00584F09">
      <w:pPr>
        <w:pStyle w:val="af5"/>
        <w:numPr>
          <w:ilvl w:val="0"/>
          <w:numId w:val="61"/>
        </w:numPr>
        <w:tabs>
          <w:tab w:val="left" w:pos="284"/>
          <w:tab w:val="left" w:pos="360"/>
          <w:tab w:val="left" w:pos="567"/>
        </w:tabs>
        <w:jc w:val="both"/>
        <w:rPr>
          <w:rStyle w:val="FontStyle36"/>
          <w:rFonts w:eastAsia="SimSun"/>
        </w:rPr>
      </w:pPr>
      <w:r w:rsidRPr="000066D3">
        <w:rPr>
          <w:rStyle w:val="FontStyle36"/>
          <w:rFonts w:eastAsia="SimSun"/>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3798C" w:rsidRPr="000066D3" w:rsidRDefault="0003798C" w:rsidP="00584F09">
      <w:pPr>
        <w:pStyle w:val="af5"/>
        <w:numPr>
          <w:ilvl w:val="0"/>
          <w:numId w:val="61"/>
        </w:numPr>
        <w:tabs>
          <w:tab w:val="left" w:pos="284"/>
          <w:tab w:val="left" w:pos="360"/>
          <w:tab w:val="left" w:pos="567"/>
        </w:tabs>
        <w:jc w:val="both"/>
        <w:rPr>
          <w:rStyle w:val="FontStyle36"/>
          <w:rFonts w:eastAsia="SimSun"/>
        </w:rPr>
      </w:pPr>
      <w:r w:rsidRPr="000066D3">
        <w:rPr>
          <w:rStyle w:val="FontStyle36"/>
          <w:rFonts w:eastAsia="SimSun"/>
        </w:rPr>
        <w:t xml:space="preserve">детские портфолио, фиксирующие достижения ребенка в ходе образовательной деятельности; </w:t>
      </w:r>
    </w:p>
    <w:p w:rsidR="0003798C" w:rsidRPr="000066D3" w:rsidRDefault="0003798C" w:rsidP="00584F09">
      <w:pPr>
        <w:pStyle w:val="af5"/>
        <w:numPr>
          <w:ilvl w:val="0"/>
          <w:numId w:val="61"/>
        </w:numPr>
        <w:tabs>
          <w:tab w:val="left" w:pos="284"/>
          <w:tab w:val="left" w:pos="360"/>
          <w:tab w:val="left" w:pos="567"/>
        </w:tabs>
        <w:jc w:val="both"/>
        <w:rPr>
          <w:rStyle w:val="FontStyle36"/>
          <w:rFonts w:eastAsia="SimSun"/>
        </w:rPr>
      </w:pPr>
      <w:r w:rsidRPr="000066D3">
        <w:rPr>
          <w:rStyle w:val="FontStyle36"/>
          <w:rFonts w:eastAsia="SimSun"/>
        </w:rPr>
        <w:t xml:space="preserve">карты развития ребенка; </w:t>
      </w:r>
    </w:p>
    <w:p w:rsidR="0003798C" w:rsidRPr="000066D3" w:rsidRDefault="0003798C" w:rsidP="00584F09">
      <w:pPr>
        <w:pStyle w:val="af5"/>
        <w:numPr>
          <w:ilvl w:val="0"/>
          <w:numId w:val="61"/>
        </w:numPr>
        <w:tabs>
          <w:tab w:val="left" w:pos="284"/>
          <w:tab w:val="left" w:pos="360"/>
          <w:tab w:val="left" w:pos="567"/>
        </w:tabs>
        <w:jc w:val="both"/>
        <w:rPr>
          <w:rFonts w:eastAsia="SimSun"/>
          <w:sz w:val="20"/>
          <w:szCs w:val="20"/>
        </w:rPr>
      </w:pPr>
      <w:r w:rsidRPr="000066D3">
        <w:rPr>
          <w:rStyle w:val="FontStyle36"/>
          <w:rFonts w:eastAsia="SimSun"/>
        </w:rPr>
        <w:t xml:space="preserve">различные шкалы индивидуального развития. </w:t>
      </w:r>
    </w:p>
    <w:p w:rsidR="0003798C" w:rsidRPr="00394B2D" w:rsidRDefault="000066D3" w:rsidP="00584F09">
      <w:pPr>
        <w:tabs>
          <w:tab w:val="left" w:pos="567"/>
        </w:tabs>
        <w:spacing w:after="0" w:line="240" w:lineRule="auto"/>
        <w:jc w:val="both"/>
        <w:rPr>
          <w:rFonts w:ascii="Times New Roman" w:hAnsi="Times New Roman"/>
          <w:sz w:val="20"/>
          <w:szCs w:val="20"/>
        </w:rPr>
      </w:pPr>
      <w:r>
        <w:rPr>
          <w:rFonts w:ascii="Times New Roman" w:hAnsi="Times New Roman"/>
          <w:sz w:val="20"/>
          <w:szCs w:val="20"/>
        </w:rPr>
        <w:t xml:space="preserve">Программой </w:t>
      </w:r>
      <w:r w:rsidR="0003798C" w:rsidRPr="00394B2D">
        <w:rPr>
          <w:rFonts w:ascii="Times New Roman" w:hAnsi="Times New Roman"/>
          <w:sz w:val="20"/>
          <w:szCs w:val="20"/>
        </w:rPr>
        <w:t xml:space="preserve"> предусмотрены следующие уровни системы оценки качества: </w:t>
      </w:r>
    </w:p>
    <w:p w:rsidR="0003798C" w:rsidRPr="00394B2D" w:rsidRDefault="0003798C" w:rsidP="00584F09">
      <w:pPr>
        <w:pStyle w:val="af5"/>
        <w:numPr>
          <w:ilvl w:val="0"/>
          <w:numId w:val="9"/>
        </w:numPr>
        <w:tabs>
          <w:tab w:val="left" w:pos="709"/>
        </w:tabs>
        <w:ind w:left="709" w:hanging="283"/>
        <w:jc w:val="both"/>
        <w:rPr>
          <w:sz w:val="20"/>
          <w:szCs w:val="20"/>
        </w:rPr>
      </w:pPr>
      <w:r w:rsidRPr="00394B2D">
        <w:rPr>
          <w:sz w:val="20"/>
          <w:szCs w:val="20"/>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03798C" w:rsidRPr="00394B2D" w:rsidRDefault="0003798C" w:rsidP="00584F09">
      <w:pPr>
        <w:pStyle w:val="af5"/>
        <w:numPr>
          <w:ilvl w:val="0"/>
          <w:numId w:val="9"/>
        </w:numPr>
        <w:tabs>
          <w:tab w:val="left" w:pos="709"/>
        </w:tabs>
        <w:ind w:left="709" w:hanging="283"/>
        <w:jc w:val="both"/>
        <w:rPr>
          <w:sz w:val="20"/>
          <w:szCs w:val="20"/>
        </w:rPr>
      </w:pPr>
      <w:r w:rsidRPr="00394B2D">
        <w:rPr>
          <w:sz w:val="20"/>
          <w:szCs w:val="20"/>
        </w:rPr>
        <w:t xml:space="preserve">внутренняя оценка, самооценка </w:t>
      </w:r>
      <w:r w:rsidR="000066D3">
        <w:rPr>
          <w:sz w:val="20"/>
          <w:szCs w:val="20"/>
        </w:rPr>
        <w:t>филиала «Детский сад № 22»</w:t>
      </w:r>
      <w:r w:rsidRPr="00394B2D">
        <w:rPr>
          <w:sz w:val="20"/>
          <w:szCs w:val="20"/>
        </w:rPr>
        <w:t>.</w:t>
      </w:r>
    </w:p>
    <w:p w:rsidR="0003798C" w:rsidRPr="00394B2D" w:rsidRDefault="0003798C" w:rsidP="00584F09">
      <w:pPr>
        <w:tabs>
          <w:tab w:val="left" w:pos="0"/>
          <w:tab w:val="left" w:pos="360"/>
          <w:tab w:val="left" w:pos="426"/>
          <w:tab w:val="left" w:pos="9540"/>
          <w:tab w:val="left" w:pos="9999"/>
        </w:tabs>
        <w:spacing w:after="0" w:line="240" w:lineRule="auto"/>
        <w:jc w:val="both"/>
        <w:rPr>
          <w:rFonts w:ascii="Times New Roman" w:hAnsi="Times New Roman"/>
          <w:bCs/>
          <w:sz w:val="20"/>
          <w:szCs w:val="20"/>
        </w:rPr>
      </w:pPr>
      <w:r w:rsidRPr="00394B2D">
        <w:rPr>
          <w:rFonts w:ascii="Times New Roman" w:hAnsi="Times New Roman"/>
          <w:bCs/>
          <w:sz w:val="20"/>
          <w:szCs w:val="20"/>
        </w:rPr>
        <w:t xml:space="preserve">На уровне образовательной организации система оценки качества реализации ООП </w:t>
      </w:r>
      <w:proofErr w:type="gramStart"/>
      <w:r w:rsidRPr="00394B2D">
        <w:rPr>
          <w:rFonts w:ascii="Times New Roman" w:hAnsi="Times New Roman"/>
          <w:bCs/>
          <w:sz w:val="20"/>
          <w:szCs w:val="20"/>
        </w:rPr>
        <w:t>ДО решает</w:t>
      </w:r>
      <w:proofErr w:type="gramEnd"/>
      <w:r w:rsidRPr="00394B2D">
        <w:rPr>
          <w:rFonts w:ascii="Times New Roman" w:hAnsi="Times New Roman"/>
          <w:bCs/>
          <w:sz w:val="20"/>
          <w:szCs w:val="20"/>
        </w:rPr>
        <w:t xml:space="preserve"> </w:t>
      </w:r>
      <w:r w:rsidRPr="00394B2D">
        <w:rPr>
          <w:rFonts w:ascii="Times New Roman" w:hAnsi="Times New Roman"/>
          <w:b/>
          <w:bCs/>
          <w:i/>
          <w:sz w:val="20"/>
          <w:szCs w:val="20"/>
        </w:rPr>
        <w:t>задачи</w:t>
      </w:r>
      <w:r w:rsidRPr="00394B2D">
        <w:rPr>
          <w:rFonts w:ascii="Times New Roman" w:hAnsi="Times New Roman"/>
          <w:bCs/>
          <w:sz w:val="20"/>
          <w:szCs w:val="20"/>
        </w:rPr>
        <w:t>:</w:t>
      </w:r>
    </w:p>
    <w:p w:rsidR="0003798C" w:rsidRPr="00394B2D" w:rsidRDefault="0003798C" w:rsidP="00584F09">
      <w:pPr>
        <w:pStyle w:val="af5"/>
        <w:numPr>
          <w:ilvl w:val="0"/>
          <w:numId w:val="9"/>
        </w:numPr>
        <w:tabs>
          <w:tab w:val="left" w:pos="709"/>
        </w:tabs>
        <w:ind w:left="709" w:hanging="283"/>
        <w:jc w:val="both"/>
        <w:rPr>
          <w:sz w:val="20"/>
          <w:szCs w:val="20"/>
        </w:rPr>
      </w:pPr>
      <w:r w:rsidRPr="00394B2D">
        <w:rPr>
          <w:sz w:val="20"/>
          <w:szCs w:val="20"/>
        </w:rPr>
        <w:t xml:space="preserve">повышения качества реализации ООП </w:t>
      </w:r>
      <w:proofErr w:type="gramStart"/>
      <w:r w:rsidRPr="00394B2D">
        <w:rPr>
          <w:sz w:val="20"/>
          <w:szCs w:val="20"/>
        </w:rPr>
        <w:t>ДО</w:t>
      </w:r>
      <w:proofErr w:type="gramEnd"/>
      <w:r w:rsidRPr="00394B2D">
        <w:rPr>
          <w:sz w:val="20"/>
          <w:szCs w:val="20"/>
        </w:rPr>
        <w:t>;</w:t>
      </w:r>
    </w:p>
    <w:p w:rsidR="0003798C" w:rsidRPr="00394B2D" w:rsidRDefault="0003798C" w:rsidP="00584F09">
      <w:pPr>
        <w:pStyle w:val="af5"/>
        <w:numPr>
          <w:ilvl w:val="0"/>
          <w:numId w:val="9"/>
        </w:numPr>
        <w:tabs>
          <w:tab w:val="left" w:pos="709"/>
        </w:tabs>
        <w:ind w:left="709" w:hanging="283"/>
        <w:jc w:val="both"/>
        <w:rPr>
          <w:sz w:val="20"/>
          <w:szCs w:val="20"/>
        </w:rPr>
      </w:pPr>
      <w:r w:rsidRPr="00394B2D">
        <w:rPr>
          <w:sz w:val="20"/>
          <w:szCs w:val="20"/>
        </w:rPr>
        <w:t xml:space="preserve">реализации требований ФГОС </w:t>
      </w:r>
      <w:proofErr w:type="gramStart"/>
      <w:r w:rsidRPr="00394B2D">
        <w:rPr>
          <w:sz w:val="20"/>
          <w:szCs w:val="20"/>
        </w:rPr>
        <w:t>ДО</w:t>
      </w:r>
      <w:proofErr w:type="gramEnd"/>
      <w:r w:rsidRPr="00394B2D">
        <w:rPr>
          <w:sz w:val="20"/>
          <w:szCs w:val="20"/>
        </w:rPr>
        <w:t xml:space="preserve"> к структуре, условиям и целевым ориентирам ООП ДО; </w:t>
      </w:r>
    </w:p>
    <w:p w:rsidR="0003798C" w:rsidRPr="00394B2D" w:rsidRDefault="0003798C" w:rsidP="00584F09">
      <w:pPr>
        <w:pStyle w:val="af5"/>
        <w:numPr>
          <w:ilvl w:val="0"/>
          <w:numId w:val="9"/>
        </w:numPr>
        <w:tabs>
          <w:tab w:val="left" w:pos="709"/>
        </w:tabs>
        <w:ind w:left="709" w:hanging="283"/>
        <w:jc w:val="both"/>
        <w:rPr>
          <w:sz w:val="20"/>
          <w:szCs w:val="20"/>
        </w:rPr>
      </w:pPr>
      <w:r w:rsidRPr="00394B2D">
        <w:rPr>
          <w:sz w:val="20"/>
          <w:szCs w:val="20"/>
        </w:rPr>
        <w:t xml:space="preserve">обеспечения объективной экспертизы деятельности ДОУ в процессе оценки качества ООП </w:t>
      </w:r>
      <w:proofErr w:type="gramStart"/>
      <w:r w:rsidRPr="00394B2D">
        <w:rPr>
          <w:sz w:val="20"/>
          <w:szCs w:val="20"/>
        </w:rPr>
        <w:t>ДО</w:t>
      </w:r>
      <w:proofErr w:type="gramEnd"/>
      <w:r w:rsidRPr="00394B2D">
        <w:rPr>
          <w:sz w:val="20"/>
          <w:szCs w:val="20"/>
        </w:rPr>
        <w:t xml:space="preserve">; </w:t>
      </w:r>
    </w:p>
    <w:p w:rsidR="0003798C" w:rsidRPr="00394B2D" w:rsidRDefault="0003798C" w:rsidP="00584F09">
      <w:pPr>
        <w:pStyle w:val="af5"/>
        <w:numPr>
          <w:ilvl w:val="0"/>
          <w:numId w:val="9"/>
        </w:numPr>
        <w:tabs>
          <w:tab w:val="left" w:pos="709"/>
        </w:tabs>
        <w:ind w:left="709" w:hanging="283"/>
        <w:jc w:val="both"/>
        <w:rPr>
          <w:sz w:val="20"/>
          <w:szCs w:val="20"/>
        </w:rPr>
      </w:pPr>
      <w:r w:rsidRPr="00394B2D">
        <w:rPr>
          <w:sz w:val="20"/>
          <w:szCs w:val="20"/>
        </w:rPr>
        <w:t>задания ориентиров педагогам в их профессиональной деятельности и перспектив развития самого ДОУ;</w:t>
      </w:r>
    </w:p>
    <w:p w:rsidR="0003798C" w:rsidRDefault="0003798C" w:rsidP="00584F09">
      <w:pPr>
        <w:pStyle w:val="af5"/>
        <w:numPr>
          <w:ilvl w:val="0"/>
          <w:numId w:val="9"/>
        </w:numPr>
        <w:tabs>
          <w:tab w:val="left" w:pos="709"/>
        </w:tabs>
        <w:ind w:left="709" w:hanging="283"/>
        <w:jc w:val="both"/>
        <w:rPr>
          <w:sz w:val="20"/>
          <w:szCs w:val="20"/>
        </w:rPr>
      </w:pPr>
      <w:r w:rsidRPr="00394B2D">
        <w:rPr>
          <w:sz w:val="20"/>
          <w:szCs w:val="20"/>
        </w:rPr>
        <w:t>создания оснований преемственности между дошкольным и начальным общим образованием.</w:t>
      </w:r>
    </w:p>
    <w:p w:rsidR="00475DEF" w:rsidRPr="00475DEF" w:rsidRDefault="00475DEF" w:rsidP="00584F09">
      <w:pPr>
        <w:pStyle w:val="af5"/>
        <w:numPr>
          <w:ilvl w:val="0"/>
          <w:numId w:val="9"/>
        </w:numPr>
        <w:tabs>
          <w:tab w:val="left" w:pos="709"/>
        </w:tabs>
        <w:ind w:left="709" w:hanging="283"/>
        <w:jc w:val="both"/>
        <w:rPr>
          <w:sz w:val="20"/>
          <w:szCs w:val="20"/>
        </w:rPr>
      </w:pPr>
    </w:p>
    <w:p w:rsidR="0003798C" w:rsidRPr="00627B51" w:rsidRDefault="009A465A" w:rsidP="0003798C">
      <w:pPr>
        <w:spacing w:after="0" w:line="240" w:lineRule="auto"/>
        <w:rPr>
          <w:rFonts w:ascii="Times New Roman" w:hAnsi="Times New Roman" w:cs="Times New Roman"/>
          <w:b/>
          <w:sz w:val="18"/>
          <w:szCs w:val="18"/>
        </w:rPr>
      </w:pPr>
      <w:r>
        <w:rPr>
          <w:rFonts w:ascii="Times New Roman" w:hAnsi="Times New Roman" w:cs="Times New Roman"/>
          <w:b/>
          <w:sz w:val="18"/>
          <w:szCs w:val="18"/>
          <w:lang w:val="en-US"/>
        </w:rPr>
        <w:t>II</w:t>
      </w:r>
      <w:proofErr w:type="gramStart"/>
      <w:r w:rsidRPr="009A465A">
        <w:rPr>
          <w:rFonts w:ascii="Times New Roman" w:hAnsi="Times New Roman" w:cs="Times New Roman"/>
          <w:b/>
          <w:sz w:val="18"/>
          <w:szCs w:val="18"/>
        </w:rPr>
        <w:t>.</w:t>
      </w:r>
      <w:r w:rsidR="0003798C" w:rsidRPr="00627B51">
        <w:rPr>
          <w:rFonts w:ascii="Times New Roman" w:hAnsi="Times New Roman" w:cs="Times New Roman"/>
          <w:b/>
          <w:sz w:val="18"/>
          <w:szCs w:val="18"/>
        </w:rPr>
        <w:t xml:space="preserve">  СОДЕРЖАТЕЛЬНЫЙ</w:t>
      </w:r>
      <w:proofErr w:type="gramEnd"/>
      <w:r w:rsidR="0003798C" w:rsidRPr="00627B51">
        <w:rPr>
          <w:rFonts w:ascii="Times New Roman" w:hAnsi="Times New Roman" w:cs="Times New Roman"/>
          <w:b/>
          <w:sz w:val="18"/>
          <w:szCs w:val="18"/>
        </w:rPr>
        <w:t xml:space="preserve"> РАЗДЕЛ</w:t>
      </w:r>
    </w:p>
    <w:p w:rsidR="009A465A" w:rsidRPr="003440A4" w:rsidRDefault="009A465A" w:rsidP="0003798C">
      <w:pPr>
        <w:spacing w:after="0" w:line="240" w:lineRule="auto"/>
        <w:ind w:firstLine="708"/>
        <w:jc w:val="both"/>
        <w:rPr>
          <w:rFonts w:ascii="Times New Roman" w:hAnsi="Times New Roman" w:cs="Times New Roman"/>
          <w:b/>
          <w:sz w:val="18"/>
          <w:szCs w:val="18"/>
        </w:rPr>
      </w:pPr>
    </w:p>
    <w:p w:rsidR="0003798C" w:rsidRPr="00F56114" w:rsidRDefault="00157406" w:rsidP="0003798C">
      <w:pPr>
        <w:spacing w:after="0" w:line="240" w:lineRule="auto"/>
        <w:ind w:firstLine="708"/>
        <w:jc w:val="both"/>
        <w:rPr>
          <w:rFonts w:ascii="Times New Roman" w:hAnsi="Times New Roman" w:cs="Times New Roman"/>
          <w:b/>
          <w:sz w:val="18"/>
          <w:szCs w:val="18"/>
        </w:rPr>
      </w:pPr>
      <w:r>
        <w:rPr>
          <w:rFonts w:ascii="Times New Roman" w:hAnsi="Times New Roman" w:cs="Times New Roman"/>
          <w:b/>
          <w:sz w:val="18"/>
          <w:szCs w:val="18"/>
        </w:rPr>
        <w:t xml:space="preserve">2.1. </w:t>
      </w:r>
      <w:proofErr w:type="gramStart"/>
      <w:r w:rsidR="0003798C" w:rsidRPr="00F56114">
        <w:rPr>
          <w:rFonts w:ascii="Times New Roman" w:hAnsi="Times New Roman" w:cs="Times New Roman"/>
          <w:b/>
          <w:sz w:val="18"/>
          <w:szCs w:val="18"/>
        </w:rPr>
        <w:t xml:space="preserve">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w:t>
      </w:r>
      <w:proofErr w:type="gramEnd"/>
    </w:p>
    <w:p w:rsidR="000066D3" w:rsidRPr="00584F09" w:rsidRDefault="0003798C" w:rsidP="00584F09">
      <w:pPr>
        <w:spacing w:after="0" w:line="240" w:lineRule="auto"/>
        <w:ind w:firstLine="708"/>
        <w:jc w:val="both"/>
        <w:rPr>
          <w:rFonts w:ascii="Times New Roman" w:hAnsi="Times New Roman" w:cs="Times New Roman"/>
          <w:sz w:val="18"/>
          <w:szCs w:val="18"/>
        </w:rPr>
      </w:pPr>
      <w:r w:rsidRPr="00627B51">
        <w:rPr>
          <w:rFonts w:ascii="Times New Roman" w:hAnsi="Times New Roman" w:cs="Times New Roman"/>
          <w:sz w:val="18"/>
          <w:szCs w:val="18"/>
        </w:rPr>
        <w:t xml:space="preserve">Содержание </w:t>
      </w:r>
      <w:r w:rsidR="00584F09">
        <w:rPr>
          <w:rFonts w:ascii="Times New Roman" w:hAnsi="Times New Roman" w:cs="Times New Roman"/>
          <w:sz w:val="18"/>
          <w:szCs w:val="18"/>
        </w:rPr>
        <w:t xml:space="preserve">Рабочей программы </w:t>
      </w:r>
      <w:r w:rsidRPr="00627B51">
        <w:rPr>
          <w:rFonts w:ascii="Times New Roman" w:hAnsi="Times New Roman" w:cs="Times New Roman"/>
          <w:sz w:val="18"/>
          <w:szCs w:val="18"/>
        </w:rPr>
        <w:t>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w:t>
      </w:r>
      <w:r w:rsidR="00584F09">
        <w:rPr>
          <w:rFonts w:ascii="Times New Roman" w:hAnsi="Times New Roman" w:cs="Times New Roman"/>
          <w:sz w:val="18"/>
          <w:szCs w:val="18"/>
        </w:rPr>
        <w:t xml:space="preserve">лее – образовательные области): </w:t>
      </w:r>
      <w:r w:rsidR="000066D3" w:rsidRPr="00584F09">
        <w:rPr>
          <w:rFonts w:ascii="Times New Roman" w:hAnsi="Times New Roman" w:cs="Times New Roman"/>
          <w:sz w:val="18"/>
          <w:szCs w:val="18"/>
        </w:rPr>
        <w:t>Физическое развитие</w:t>
      </w:r>
    </w:p>
    <w:p w:rsidR="0003798C" w:rsidRPr="00627B51" w:rsidRDefault="0003798C" w:rsidP="00584F09">
      <w:pPr>
        <w:spacing w:after="0" w:line="240" w:lineRule="auto"/>
        <w:ind w:firstLine="708"/>
        <w:jc w:val="both"/>
        <w:rPr>
          <w:rFonts w:ascii="Times New Roman" w:hAnsi="Times New Roman" w:cs="Times New Roman"/>
          <w:sz w:val="18"/>
          <w:szCs w:val="18"/>
        </w:rPr>
      </w:pPr>
      <w:r w:rsidRPr="00627B51">
        <w:rPr>
          <w:rFonts w:ascii="Times New Roman" w:hAnsi="Times New Roman" w:cs="Times New Roman"/>
          <w:sz w:val="18"/>
          <w:szCs w:val="18"/>
        </w:rPr>
        <w:t xml:space="preserve">Содержание </w:t>
      </w:r>
      <w:r w:rsidR="000066D3">
        <w:rPr>
          <w:rFonts w:ascii="Times New Roman" w:hAnsi="Times New Roman" w:cs="Times New Roman"/>
          <w:sz w:val="18"/>
          <w:szCs w:val="18"/>
        </w:rPr>
        <w:t>Программы</w:t>
      </w:r>
      <w:r w:rsidRPr="00627B51">
        <w:rPr>
          <w:rFonts w:ascii="Times New Roman" w:hAnsi="Times New Roman" w:cs="Times New Roman"/>
          <w:sz w:val="18"/>
          <w:szCs w:val="18"/>
        </w:rPr>
        <w:t xml:space="preserve"> отбирается в соответствии с потребностями и интересами участников образовательных отношений. Данное обстоятельство позволяет удовлетворить разнообразные образовательные потребности родителей (законных представителей) воспитанников и избирательные интересы детей дошкольного возраста и реализовать развивающий потенциал образования.</w:t>
      </w:r>
    </w:p>
    <w:p w:rsidR="0003798C" w:rsidRPr="00627B51" w:rsidRDefault="0003798C" w:rsidP="0003798C">
      <w:pPr>
        <w:spacing w:after="0" w:line="240" w:lineRule="auto"/>
        <w:ind w:firstLine="708"/>
        <w:jc w:val="both"/>
        <w:rPr>
          <w:rFonts w:ascii="Times New Roman" w:hAnsi="Times New Roman" w:cs="Times New Roman"/>
          <w:sz w:val="18"/>
          <w:szCs w:val="18"/>
        </w:rPr>
      </w:pPr>
      <w:r w:rsidRPr="00627B51">
        <w:rPr>
          <w:rFonts w:ascii="Times New Roman" w:hAnsi="Times New Roman" w:cs="Times New Roman"/>
          <w:sz w:val="18"/>
          <w:szCs w:val="18"/>
        </w:rPr>
        <w:t xml:space="preserve">Представленный содержательный материал </w:t>
      </w:r>
      <w:r w:rsidR="000066D3">
        <w:rPr>
          <w:rFonts w:ascii="Times New Roman" w:hAnsi="Times New Roman" w:cs="Times New Roman"/>
          <w:sz w:val="18"/>
          <w:szCs w:val="18"/>
        </w:rPr>
        <w:t>Программы</w:t>
      </w:r>
      <w:r w:rsidRPr="00627B51">
        <w:rPr>
          <w:rFonts w:ascii="Times New Roman" w:hAnsi="Times New Roman" w:cs="Times New Roman"/>
          <w:sz w:val="18"/>
          <w:szCs w:val="18"/>
        </w:rPr>
        <w:t xml:space="preserve"> может быть выбран и реализован педагогами в соответствии с возрастными особенностями ребенка, готовностью и проявлением его интереса к разнообразной тематике.</w:t>
      </w:r>
    </w:p>
    <w:p w:rsidR="0003798C" w:rsidRPr="00627B51" w:rsidRDefault="000066D3" w:rsidP="0003798C">
      <w:pPr>
        <w:spacing w:after="0" w:line="240" w:lineRule="auto"/>
        <w:ind w:firstLine="708"/>
        <w:jc w:val="both"/>
        <w:rPr>
          <w:rFonts w:ascii="Times New Roman" w:hAnsi="Times New Roman" w:cs="Times New Roman"/>
          <w:sz w:val="18"/>
          <w:szCs w:val="18"/>
        </w:rPr>
      </w:pPr>
      <w:r>
        <w:rPr>
          <w:rFonts w:ascii="Times New Roman" w:hAnsi="Times New Roman" w:cs="Times New Roman"/>
          <w:sz w:val="18"/>
          <w:szCs w:val="18"/>
        </w:rPr>
        <w:t>С</w:t>
      </w:r>
      <w:r w:rsidR="0003798C" w:rsidRPr="00627B51">
        <w:rPr>
          <w:rFonts w:ascii="Times New Roman" w:hAnsi="Times New Roman" w:cs="Times New Roman"/>
          <w:sz w:val="18"/>
          <w:szCs w:val="18"/>
        </w:rPr>
        <w:t>одержани</w:t>
      </w:r>
      <w:r>
        <w:rPr>
          <w:rFonts w:ascii="Times New Roman" w:hAnsi="Times New Roman" w:cs="Times New Roman"/>
          <w:sz w:val="18"/>
          <w:szCs w:val="18"/>
        </w:rPr>
        <w:t>е</w:t>
      </w:r>
      <w:r w:rsidR="0003798C" w:rsidRPr="00627B51">
        <w:rPr>
          <w:rFonts w:ascii="Times New Roman" w:hAnsi="Times New Roman" w:cs="Times New Roman"/>
          <w:sz w:val="18"/>
          <w:szCs w:val="18"/>
        </w:rPr>
        <w:t xml:space="preserve"> </w:t>
      </w:r>
      <w:r>
        <w:rPr>
          <w:rFonts w:ascii="Times New Roman" w:hAnsi="Times New Roman" w:cs="Times New Roman"/>
          <w:sz w:val="18"/>
          <w:szCs w:val="18"/>
        </w:rPr>
        <w:t xml:space="preserve">Программы </w:t>
      </w:r>
      <w:r w:rsidR="0003798C" w:rsidRPr="00627B51">
        <w:rPr>
          <w:rFonts w:ascii="Times New Roman" w:hAnsi="Times New Roman" w:cs="Times New Roman"/>
          <w:sz w:val="18"/>
          <w:szCs w:val="18"/>
        </w:rPr>
        <w:t xml:space="preserve"> направлено на формирование и развитие у детей разнообразных интересов, отвечающих их  потребностям, предоставлению возможности свободного выбора форм деятельности, способствует накоплению опыта социального взаимодействия </w:t>
      </w:r>
      <w:proofErr w:type="gramStart"/>
      <w:r w:rsidR="0003798C" w:rsidRPr="00627B51">
        <w:rPr>
          <w:rFonts w:ascii="Times New Roman" w:hAnsi="Times New Roman" w:cs="Times New Roman"/>
          <w:sz w:val="18"/>
          <w:szCs w:val="18"/>
        </w:rPr>
        <w:t>со</w:t>
      </w:r>
      <w:proofErr w:type="gramEnd"/>
      <w:r w:rsidR="0003798C" w:rsidRPr="00627B51">
        <w:rPr>
          <w:rFonts w:ascii="Times New Roman" w:hAnsi="Times New Roman" w:cs="Times New Roman"/>
          <w:sz w:val="18"/>
          <w:szCs w:val="18"/>
        </w:rPr>
        <w:t xml:space="preserve"> взрослыми и сверстниками.</w:t>
      </w:r>
    </w:p>
    <w:p w:rsidR="0003798C" w:rsidRPr="00627B51" w:rsidRDefault="0003798C" w:rsidP="0003798C">
      <w:pPr>
        <w:spacing w:after="0" w:line="240" w:lineRule="auto"/>
        <w:ind w:firstLine="708"/>
        <w:jc w:val="both"/>
        <w:rPr>
          <w:rFonts w:ascii="Times New Roman" w:hAnsi="Times New Roman" w:cs="Times New Roman"/>
          <w:sz w:val="18"/>
          <w:szCs w:val="18"/>
        </w:rPr>
      </w:pPr>
      <w:r w:rsidRPr="00627B51">
        <w:rPr>
          <w:rFonts w:ascii="Times New Roman" w:hAnsi="Times New Roman" w:cs="Times New Roman"/>
          <w:sz w:val="18"/>
          <w:szCs w:val="18"/>
        </w:rPr>
        <w:t xml:space="preserve"> Образовательный процесс осуществляется в следующих организационных моделях:</w:t>
      </w:r>
    </w:p>
    <w:p w:rsidR="0003798C" w:rsidRPr="00627B51" w:rsidRDefault="0003798C" w:rsidP="0003798C">
      <w:pPr>
        <w:spacing w:after="0" w:line="240" w:lineRule="auto"/>
        <w:ind w:firstLine="708"/>
        <w:jc w:val="both"/>
        <w:rPr>
          <w:rFonts w:ascii="Times New Roman" w:hAnsi="Times New Roman" w:cs="Times New Roman"/>
          <w:sz w:val="18"/>
          <w:szCs w:val="18"/>
        </w:rPr>
      </w:pPr>
      <w:r w:rsidRPr="00627B51">
        <w:rPr>
          <w:rFonts w:ascii="Times New Roman" w:hAnsi="Times New Roman" w:cs="Times New Roman"/>
          <w:sz w:val="18"/>
          <w:szCs w:val="18"/>
        </w:rPr>
        <w:t>- образовательная деятельность, осуществляемая в процессе организации  различных видов детской деятельности (</w:t>
      </w:r>
      <w:r w:rsidR="00475DEF">
        <w:rPr>
          <w:rFonts w:ascii="Times New Roman" w:hAnsi="Times New Roman" w:cs="Times New Roman"/>
          <w:sz w:val="18"/>
          <w:szCs w:val="18"/>
        </w:rPr>
        <w:t xml:space="preserve">двигательной, </w:t>
      </w:r>
      <w:r w:rsidRPr="00627B51">
        <w:rPr>
          <w:rFonts w:ascii="Times New Roman" w:hAnsi="Times New Roman" w:cs="Times New Roman"/>
          <w:sz w:val="18"/>
          <w:szCs w:val="18"/>
        </w:rPr>
        <w:t>игровой,</w:t>
      </w:r>
      <w:r>
        <w:rPr>
          <w:rFonts w:ascii="Times New Roman" w:hAnsi="Times New Roman" w:cs="Times New Roman"/>
          <w:sz w:val="18"/>
          <w:szCs w:val="18"/>
        </w:rPr>
        <w:t xml:space="preserve">  и д</w:t>
      </w:r>
      <w:r w:rsidRPr="00627B51">
        <w:rPr>
          <w:rFonts w:ascii="Times New Roman" w:hAnsi="Times New Roman" w:cs="Times New Roman"/>
          <w:sz w:val="18"/>
          <w:szCs w:val="18"/>
        </w:rPr>
        <w:t>р.);</w:t>
      </w:r>
    </w:p>
    <w:p w:rsidR="0003798C" w:rsidRPr="00627B51" w:rsidRDefault="0003798C" w:rsidP="0003798C">
      <w:pPr>
        <w:spacing w:after="0" w:line="240" w:lineRule="auto"/>
        <w:ind w:firstLine="708"/>
        <w:jc w:val="both"/>
        <w:rPr>
          <w:rFonts w:ascii="Times New Roman" w:hAnsi="Times New Roman" w:cs="Times New Roman"/>
          <w:sz w:val="18"/>
          <w:szCs w:val="18"/>
        </w:rPr>
      </w:pPr>
      <w:proofErr w:type="gramStart"/>
      <w:r w:rsidRPr="00627B51">
        <w:rPr>
          <w:rFonts w:ascii="Times New Roman" w:hAnsi="Times New Roman" w:cs="Times New Roman"/>
          <w:sz w:val="18"/>
          <w:szCs w:val="18"/>
        </w:rPr>
        <w:t>- образовательная деятельность, осуществляемую в ходе режимных моментов;</w:t>
      </w:r>
      <w:proofErr w:type="gramEnd"/>
    </w:p>
    <w:p w:rsidR="0003798C" w:rsidRPr="00627B51" w:rsidRDefault="0003798C" w:rsidP="0003798C">
      <w:pPr>
        <w:spacing w:after="0" w:line="240" w:lineRule="auto"/>
        <w:ind w:firstLine="708"/>
        <w:jc w:val="both"/>
        <w:rPr>
          <w:rFonts w:ascii="Times New Roman" w:hAnsi="Times New Roman" w:cs="Times New Roman"/>
          <w:sz w:val="18"/>
          <w:szCs w:val="18"/>
        </w:rPr>
      </w:pPr>
      <w:r w:rsidRPr="00627B51">
        <w:rPr>
          <w:rFonts w:ascii="Times New Roman" w:hAnsi="Times New Roman" w:cs="Times New Roman"/>
          <w:sz w:val="18"/>
          <w:szCs w:val="18"/>
        </w:rPr>
        <w:t>- самостоятельная деятельность детей;</w:t>
      </w:r>
    </w:p>
    <w:p w:rsidR="0003798C" w:rsidRPr="00627B51" w:rsidRDefault="0003798C" w:rsidP="0003798C">
      <w:pPr>
        <w:spacing w:after="0" w:line="240" w:lineRule="auto"/>
        <w:ind w:firstLine="708"/>
        <w:jc w:val="both"/>
        <w:rPr>
          <w:rFonts w:ascii="Times New Roman" w:hAnsi="Times New Roman" w:cs="Times New Roman"/>
          <w:sz w:val="18"/>
          <w:szCs w:val="18"/>
        </w:rPr>
      </w:pPr>
      <w:r w:rsidRPr="00627B51">
        <w:rPr>
          <w:rFonts w:ascii="Times New Roman" w:hAnsi="Times New Roman" w:cs="Times New Roman"/>
          <w:sz w:val="18"/>
          <w:szCs w:val="18"/>
        </w:rPr>
        <w:t>- взаимодействие с семьями детей.</w:t>
      </w:r>
    </w:p>
    <w:p w:rsidR="0003798C" w:rsidRPr="00627B51" w:rsidRDefault="0003798C" w:rsidP="0003798C">
      <w:pPr>
        <w:spacing w:after="0" w:line="240" w:lineRule="auto"/>
        <w:rPr>
          <w:rFonts w:ascii="Times New Roman" w:hAnsi="Times New Roman" w:cs="Times New Roman"/>
          <w:sz w:val="18"/>
          <w:szCs w:val="18"/>
        </w:rPr>
      </w:pPr>
    </w:p>
    <w:p w:rsidR="000066D3" w:rsidRPr="007D137B" w:rsidRDefault="00F37BC8" w:rsidP="000066D3">
      <w:pPr>
        <w:spacing w:after="0" w:line="240" w:lineRule="auto"/>
        <w:rPr>
          <w:rFonts w:ascii="Times New Roman" w:hAnsi="Times New Roman" w:cs="Times New Roman"/>
          <w:sz w:val="18"/>
          <w:szCs w:val="18"/>
        </w:rPr>
      </w:pPr>
      <w:r>
        <w:rPr>
          <w:rFonts w:ascii="Times New Roman" w:hAnsi="Times New Roman" w:cs="Times New Roman"/>
          <w:b/>
          <w:sz w:val="18"/>
          <w:szCs w:val="18"/>
        </w:rPr>
        <w:t>2.</w:t>
      </w:r>
      <w:r w:rsidR="00157406">
        <w:rPr>
          <w:rFonts w:ascii="Times New Roman" w:hAnsi="Times New Roman" w:cs="Times New Roman"/>
          <w:b/>
          <w:sz w:val="18"/>
          <w:szCs w:val="18"/>
        </w:rPr>
        <w:t xml:space="preserve">1.1. </w:t>
      </w:r>
      <w:r>
        <w:rPr>
          <w:rFonts w:ascii="Times New Roman" w:hAnsi="Times New Roman" w:cs="Times New Roman"/>
          <w:b/>
          <w:sz w:val="18"/>
          <w:szCs w:val="18"/>
        </w:rPr>
        <w:t xml:space="preserve"> </w:t>
      </w:r>
      <w:r w:rsidR="004A7D31">
        <w:rPr>
          <w:rFonts w:ascii="Times New Roman" w:hAnsi="Times New Roman" w:cs="Times New Roman"/>
          <w:b/>
          <w:sz w:val="18"/>
          <w:szCs w:val="18"/>
        </w:rPr>
        <w:t xml:space="preserve">Описание модуля образовательной деятельности по освоению детьми образовательной области </w:t>
      </w:r>
      <w:r w:rsidR="000066D3">
        <w:rPr>
          <w:rFonts w:ascii="Times New Roman" w:hAnsi="Times New Roman" w:cs="Times New Roman"/>
          <w:b/>
          <w:sz w:val="18"/>
          <w:szCs w:val="18"/>
        </w:rPr>
        <w:t xml:space="preserve"> </w:t>
      </w:r>
      <w:r w:rsidR="004A7D31">
        <w:rPr>
          <w:rFonts w:ascii="Times New Roman" w:hAnsi="Times New Roman" w:cs="Times New Roman"/>
          <w:b/>
          <w:sz w:val="18"/>
          <w:szCs w:val="18"/>
        </w:rPr>
        <w:t>«Физическое развитие»</w:t>
      </w:r>
    </w:p>
    <w:p w:rsidR="000066D3" w:rsidRPr="00627B51" w:rsidRDefault="000066D3" w:rsidP="000066D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sidRPr="00627B51">
        <w:rPr>
          <w:rFonts w:ascii="Times New Roman" w:hAnsi="Times New Roman" w:cs="Times New Roman"/>
          <w:sz w:val="18"/>
          <w:szCs w:val="1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27B51">
        <w:rPr>
          <w:rFonts w:ascii="Times New Roman" w:hAnsi="Times New Roman" w:cs="Times New Roman"/>
          <w:sz w:val="18"/>
          <w:szCs w:val="1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27B51">
        <w:rPr>
          <w:rFonts w:ascii="Times New Roman" w:hAnsi="Times New Roman" w:cs="Times New Roman"/>
          <w:sz w:val="18"/>
          <w:szCs w:val="18"/>
        </w:rPr>
        <w:t>саморегуляции</w:t>
      </w:r>
      <w:proofErr w:type="spellEnd"/>
      <w:r w:rsidRPr="00627B51">
        <w:rPr>
          <w:rFonts w:ascii="Times New Roman" w:hAnsi="Times New Roman" w:cs="Times New Roman"/>
          <w:sz w:val="18"/>
          <w:szCs w:val="18"/>
        </w:rPr>
        <w:t xml:space="preserve"> в двигательной сфере;</w:t>
      </w:r>
      <w:proofErr w:type="gramEnd"/>
      <w:r w:rsidRPr="00627B51">
        <w:rPr>
          <w:rFonts w:ascii="Times New Roman" w:hAnsi="Times New Roman" w:cs="Times New Roman"/>
          <w:sz w:val="18"/>
          <w:szCs w:val="1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066D3" w:rsidRPr="00627B51" w:rsidRDefault="000066D3" w:rsidP="000066D3">
      <w:pPr>
        <w:spacing w:after="0" w:line="240" w:lineRule="auto"/>
        <w:ind w:firstLine="708"/>
        <w:jc w:val="both"/>
        <w:rPr>
          <w:rFonts w:ascii="Times New Roman" w:hAnsi="Times New Roman" w:cs="Times New Roman"/>
          <w:sz w:val="18"/>
          <w:szCs w:val="18"/>
        </w:rPr>
      </w:pPr>
      <w:r w:rsidRPr="00627B51">
        <w:rPr>
          <w:rFonts w:ascii="Times New Roman" w:hAnsi="Times New Roman" w:cs="Times New Roman"/>
          <w:sz w:val="18"/>
          <w:szCs w:val="18"/>
        </w:rPr>
        <w:t xml:space="preserve"> Содержание образовательной области направлено на достижение целей формирования у детей интереса к занятиям физической культурой, гармоничное физическое развитие, становление ценностей здорового образа жизни.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4"/>
        <w:gridCol w:w="4570"/>
        <w:gridCol w:w="4577"/>
        <w:gridCol w:w="4577"/>
      </w:tblGrid>
      <w:tr w:rsidR="000066D3" w:rsidRPr="00627B51" w:rsidTr="004A7D31">
        <w:tc>
          <w:tcPr>
            <w:tcW w:w="2233" w:type="dxa"/>
          </w:tcPr>
          <w:p w:rsidR="000066D3" w:rsidRPr="00DE672A" w:rsidRDefault="000066D3" w:rsidP="004A7D31">
            <w:pPr>
              <w:spacing w:after="0" w:line="240" w:lineRule="auto"/>
              <w:rPr>
                <w:rFonts w:ascii="Times New Roman" w:hAnsi="Times New Roman" w:cs="Times New Roman"/>
                <w:b/>
                <w:sz w:val="18"/>
                <w:szCs w:val="18"/>
              </w:rPr>
            </w:pPr>
            <w:r w:rsidRPr="00DE672A">
              <w:rPr>
                <w:rFonts w:ascii="Times New Roman" w:hAnsi="Times New Roman" w:cs="Times New Roman"/>
                <w:b/>
                <w:sz w:val="18"/>
                <w:szCs w:val="18"/>
              </w:rPr>
              <w:t>«Физическое развитие»</w:t>
            </w:r>
          </w:p>
        </w:tc>
        <w:tc>
          <w:tcPr>
            <w:tcW w:w="4725" w:type="dxa"/>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Развитие физических качеств (скоростных, силовых, гибкости, выносливости и координации)</w:t>
            </w:r>
          </w:p>
        </w:tc>
        <w:tc>
          <w:tcPr>
            <w:tcW w:w="4725" w:type="dxa"/>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Накопление и обобщение двигательного опыта детей (овладение основными движениями)</w:t>
            </w:r>
          </w:p>
        </w:tc>
        <w:tc>
          <w:tcPr>
            <w:tcW w:w="4725" w:type="dxa"/>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Формирование у воспитанников потребности в двигательной активности и физическом совершенствовании</w:t>
            </w:r>
          </w:p>
        </w:tc>
      </w:tr>
      <w:tr w:rsidR="000066D3" w:rsidRPr="00627B51" w:rsidTr="004A7D31">
        <w:tc>
          <w:tcPr>
            <w:tcW w:w="16408" w:type="dxa"/>
            <w:gridSpan w:val="4"/>
          </w:tcPr>
          <w:p w:rsidR="000066D3" w:rsidRPr="00DE672A" w:rsidRDefault="000066D3" w:rsidP="004A7D31">
            <w:pPr>
              <w:spacing w:after="0" w:line="240" w:lineRule="auto"/>
              <w:rPr>
                <w:rFonts w:ascii="Times New Roman" w:hAnsi="Times New Roman" w:cs="Times New Roman"/>
                <w:b/>
                <w:sz w:val="18"/>
                <w:szCs w:val="18"/>
              </w:rPr>
            </w:pPr>
            <w:r w:rsidRPr="00DE672A">
              <w:rPr>
                <w:rFonts w:ascii="Times New Roman" w:hAnsi="Times New Roman" w:cs="Times New Roman"/>
                <w:b/>
                <w:sz w:val="18"/>
                <w:szCs w:val="18"/>
              </w:rPr>
              <w:t>3-4 года</w:t>
            </w:r>
          </w:p>
        </w:tc>
      </w:tr>
      <w:tr w:rsidR="000066D3" w:rsidRPr="00627B51" w:rsidTr="004A7D31">
        <w:tc>
          <w:tcPr>
            <w:tcW w:w="2233" w:type="dxa"/>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Задачи</w:t>
            </w:r>
          </w:p>
        </w:tc>
        <w:tc>
          <w:tcPr>
            <w:tcW w:w="4725" w:type="dxa"/>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Развивать у детей физические качества: быстроту, координацию, скоростно-силовые качества, реакцию на сигналы и действие в соот</w:t>
            </w:r>
            <w:r w:rsidRPr="00627B51">
              <w:rPr>
                <w:rFonts w:ascii="Times New Roman" w:hAnsi="Times New Roman" w:cs="Times New Roman"/>
                <w:sz w:val="18"/>
                <w:szCs w:val="18"/>
              </w:rPr>
              <w:softHyphen/>
              <w:t>ветствии с ними; содействовать развитию общей выносливости, силы, гибкости;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осуществлять закаливающие  мероприятия во время утренней гимнастики, НОД, после сна при соблюдении следующих требований:</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учитывать возрастные и индивидуальные особенности состояния здоровья и развития, степени тренированности организма ребенка;</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создавать позитивный эмоциональный настрой;</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проводить закаливающие воздействия на фоне теплового комфорта ребенка; </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использовать в комплексе природные факторы и закаливающие процедуры;</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соблюдать постепенность в увеличении силы воздействия различных факторов и  непрерывность </w:t>
            </w:r>
            <w:r w:rsidRPr="00627B51">
              <w:rPr>
                <w:rFonts w:ascii="Times New Roman" w:hAnsi="Times New Roman" w:cs="Times New Roman"/>
                <w:sz w:val="18"/>
                <w:szCs w:val="18"/>
              </w:rPr>
              <w:lastRenderedPageBreak/>
              <w:t>мероприятий закаливания (при этом вид и методика закаливания изменяются в зависимости от сезона и погоды);</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воздействия природных факторов должны быть направлены на разные участки тела: различаться и чередоваться как по силе, так и длительности; </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соблюдать методику выбранного вида закаливания.</w:t>
            </w:r>
          </w:p>
        </w:tc>
        <w:tc>
          <w:tcPr>
            <w:tcW w:w="4725" w:type="dxa"/>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lastRenderedPageBreak/>
              <w:t>- Способствовать становлению и обогащению двигательного опы</w:t>
            </w:r>
            <w:r w:rsidRPr="00627B51">
              <w:rPr>
                <w:rFonts w:ascii="Times New Roman" w:hAnsi="Times New Roman" w:cs="Times New Roman"/>
                <w:sz w:val="18"/>
                <w:szCs w:val="18"/>
              </w:rPr>
              <w:softHyphen/>
              <w:t>та: выполнению основных движений, общеразвивающих упражнений, участию в подвижных играх.</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Развивать у детей умение согласовывать свои действия с движениями других: начинать и заканчивать упражнения одновременно, со</w:t>
            </w:r>
            <w:r w:rsidRPr="00627B51">
              <w:rPr>
                <w:rFonts w:ascii="Times New Roman" w:hAnsi="Times New Roman" w:cs="Times New Roman"/>
                <w:sz w:val="18"/>
                <w:szCs w:val="18"/>
              </w:rPr>
              <w:softHyphen/>
              <w:t>блюдать предложенный темп; самостоятельно выполнять простейшие построения и перестроения, уверенно, в соответствии с указаниями воспитателя.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-Учить детей реагировать на сигнал и действовать в со</w:t>
            </w:r>
            <w:r w:rsidRPr="00627B51">
              <w:rPr>
                <w:rFonts w:ascii="Times New Roman" w:hAnsi="Times New Roman" w:cs="Times New Roman"/>
                <w:sz w:val="18"/>
                <w:szCs w:val="18"/>
              </w:rPr>
              <w:softHyphen/>
              <w:t>ответствии с ним.</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-Учить детей самостоятельно выполнять простейшие по</w:t>
            </w:r>
            <w:r w:rsidRPr="00627B51">
              <w:rPr>
                <w:rFonts w:ascii="Times New Roman" w:hAnsi="Times New Roman" w:cs="Times New Roman"/>
                <w:sz w:val="18"/>
                <w:szCs w:val="18"/>
              </w:rPr>
              <w:softHyphen/>
              <w:t>строения и перестроения, уверенно, в соответствии с указания</w:t>
            </w:r>
            <w:r w:rsidRPr="00627B51">
              <w:rPr>
                <w:rFonts w:ascii="Times New Roman" w:hAnsi="Times New Roman" w:cs="Times New Roman"/>
                <w:sz w:val="18"/>
                <w:szCs w:val="18"/>
              </w:rPr>
              <w:softHyphen/>
              <w:t>ми воспитателя выполнять физические упражнения с предметами и без них;</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-Развивать представления о важности гигиенической культуры.</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lastRenderedPageBreak/>
              <w:t>-Обогащать представления детей о процессах умывания, одева</w:t>
            </w:r>
            <w:r w:rsidRPr="00627B51">
              <w:rPr>
                <w:rFonts w:ascii="Times New Roman" w:hAnsi="Times New Roman" w:cs="Times New Roman"/>
                <w:sz w:val="18"/>
                <w:szCs w:val="18"/>
              </w:rPr>
              <w:softHyphen/>
              <w:t>ния, купания, еды, уборки помещения, атрибутах и основных дейст</w:t>
            </w:r>
            <w:r w:rsidRPr="00627B51">
              <w:rPr>
                <w:rFonts w:ascii="Times New Roman" w:hAnsi="Times New Roman" w:cs="Times New Roman"/>
                <w:sz w:val="18"/>
                <w:szCs w:val="18"/>
              </w:rPr>
              <w:softHyphen/>
              <w:t>виях, сопровождающих их.</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-Совершенствовать умения правильно совершать процессы умыва</w:t>
            </w:r>
            <w:r w:rsidRPr="00627B51">
              <w:rPr>
                <w:rFonts w:ascii="Times New Roman" w:hAnsi="Times New Roman" w:cs="Times New Roman"/>
                <w:sz w:val="18"/>
                <w:szCs w:val="18"/>
              </w:rPr>
              <w:softHyphen/>
              <w:t>ния, мытья рук при незначительном участии взрослого, элементарно ухаживать за внешним видом, пользоваться носовым платком, туалетом.</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-Развивать умения одеваться и раздеваться при участии взросло</w:t>
            </w:r>
            <w:r w:rsidRPr="00627B51">
              <w:rPr>
                <w:rFonts w:ascii="Times New Roman" w:hAnsi="Times New Roman" w:cs="Times New Roman"/>
                <w:sz w:val="18"/>
                <w:szCs w:val="18"/>
              </w:rPr>
              <w:softHyphen/>
              <w:t>го, стремясь к самостоятельным действиям.</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-Развивать умения ухаживать за своими вещами и игрушками при участии взрослого.</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-Осваивать правила культурного поведения во время еды, разви</w:t>
            </w:r>
            <w:r w:rsidRPr="00627B51">
              <w:rPr>
                <w:rFonts w:ascii="Times New Roman" w:hAnsi="Times New Roman" w:cs="Times New Roman"/>
                <w:sz w:val="18"/>
                <w:szCs w:val="18"/>
              </w:rPr>
              <w:softHyphen/>
              <w:t>вать умение правильно пользоваться ложкой, вилкой, салфеткой.</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-Развивать умения отражать в игре культурно-гигиенические на</w:t>
            </w:r>
            <w:r w:rsidRPr="00627B51">
              <w:rPr>
                <w:rFonts w:ascii="Times New Roman" w:hAnsi="Times New Roman" w:cs="Times New Roman"/>
                <w:sz w:val="18"/>
                <w:szCs w:val="18"/>
              </w:rPr>
              <w:softHyphen/>
              <w:t>выки (одеваем куклу на прогулку, купаем кукол, готовим обед и уго</w:t>
            </w:r>
            <w:r w:rsidRPr="00627B51">
              <w:rPr>
                <w:rFonts w:ascii="Times New Roman" w:hAnsi="Times New Roman" w:cs="Times New Roman"/>
                <w:sz w:val="18"/>
                <w:szCs w:val="18"/>
              </w:rPr>
              <w:softHyphen/>
              <w:t xml:space="preserve">щаем гостей), правила </w:t>
            </w:r>
            <w:proofErr w:type="spellStart"/>
            <w:r w:rsidRPr="00627B51">
              <w:rPr>
                <w:rFonts w:ascii="Times New Roman" w:hAnsi="Times New Roman" w:cs="Times New Roman"/>
                <w:sz w:val="18"/>
                <w:szCs w:val="18"/>
              </w:rPr>
              <w:t>здоровьесберегающего</w:t>
            </w:r>
            <w:proofErr w:type="spellEnd"/>
            <w:r w:rsidRPr="00627B51">
              <w:rPr>
                <w:rFonts w:ascii="Times New Roman" w:hAnsi="Times New Roman" w:cs="Times New Roman"/>
                <w:sz w:val="18"/>
                <w:szCs w:val="18"/>
              </w:rPr>
              <w:t xml:space="preserve"> и безопасного поведения при участии взрослого.</w:t>
            </w:r>
          </w:p>
        </w:tc>
        <w:tc>
          <w:tcPr>
            <w:tcW w:w="4725" w:type="dxa"/>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lastRenderedPageBreak/>
              <w:t>-Развивать у детей потребность в двигательной активности, ин</w:t>
            </w:r>
            <w:r w:rsidRPr="00627B51">
              <w:rPr>
                <w:rFonts w:ascii="Times New Roman" w:hAnsi="Times New Roman" w:cs="Times New Roman"/>
                <w:sz w:val="18"/>
                <w:szCs w:val="18"/>
              </w:rPr>
              <w:softHyphen/>
              <w:t>терес к физическим упражнениям.</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Побуждать детей к активному участию в подвижных играх.</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Развивать представления о важности двигательной культуры;</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-Формировать представления о здоровье и средствах его укрепления.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-Формировать представления о здоровом образе жизни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-Развивать представления о человеке (себе, сверстнике и взрос</w:t>
            </w:r>
            <w:r w:rsidRPr="00627B51">
              <w:rPr>
                <w:rFonts w:ascii="Times New Roman" w:hAnsi="Times New Roman" w:cs="Times New Roman"/>
                <w:sz w:val="18"/>
                <w:szCs w:val="18"/>
              </w:rPr>
              <w:softHyphen/>
              <w:t>лом) и признаках здоровья человека.</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-Развивать интерес к правилам </w:t>
            </w:r>
            <w:proofErr w:type="spellStart"/>
            <w:r w:rsidRPr="00627B51">
              <w:rPr>
                <w:rFonts w:ascii="Times New Roman" w:hAnsi="Times New Roman" w:cs="Times New Roman"/>
                <w:sz w:val="18"/>
                <w:szCs w:val="18"/>
              </w:rPr>
              <w:t>здоровьесберегающего</w:t>
            </w:r>
            <w:proofErr w:type="spellEnd"/>
            <w:r w:rsidRPr="00627B51">
              <w:rPr>
                <w:rFonts w:ascii="Times New Roman" w:hAnsi="Times New Roman" w:cs="Times New Roman"/>
                <w:sz w:val="18"/>
                <w:szCs w:val="18"/>
              </w:rPr>
              <w:t xml:space="preserve"> и безопас</w:t>
            </w:r>
            <w:r w:rsidRPr="00627B51">
              <w:rPr>
                <w:rFonts w:ascii="Times New Roman" w:hAnsi="Times New Roman" w:cs="Times New Roman"/>
                <w:sz w:val="18"/>
                <w:szCs w:val="18"/>
              </w:rPr>
              <w:softHyphen/>
              <w:t>ного поведения.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-Развивать интерес к изучению себя, своих физических возмож</w:t>
            </w:r>
            <w:r w:rsidRPr="00627B51">
              <w:rPr>
                <w:rFonts w:ascii="Times New Roman" w:hAnsi="Times New Roman" w:cs="Times New Roman"/>
                <w:sz w:val="18"/>
                <w:szCs w:val="18"/>
              </w:rPr>
              <w:softHyphen/>
              <w:t>ностей (осанка, стопа, рост, движение, картина здоровья).</w:t>
            </w:r>
          </w:p>
          <w:p w:rsidR="000066D3" w:rsidRPr="00627B51" w:rsidRDefault="000066D3" w:rsidP="004A7D31">
            <w:pPr>
              <w:spacing w:after="0" w:line="240" w:lineRule="auto"/>
              <w:rPr>
                <w:rFonts w:ascii="Times New Roman" w:hAnsi="Times New Roman" w:cs="Times New Roman"/>
                <w:sz w:val="18"/>
                <w:szCs w:val="18"/>
              </w:rPr>
            </w:pPr>
          </w:p>
        </w:tc>
      </w:tr>
      <w:tr w:rsidR="000066D3" w:rsidRPr="00627B51" w:rsidTr="004A7D31">
        <w:trPr>
          <w:trHeight w:val="79"/>
        </w:trPr>
        <w:tc>
          <w:tcPr>
            <w:tcW w:w="2233" w:type="dxa"/>
          </w:tcPr>
          <w:p w:rsidR="000066D3" w:rsidRPr="00DE672A" w:rsidRDefault="000066D3" w:rsidP="004A7D31">
            <w:pPr>
              <w:spacing w:after="0" w:line="240" w:lineRule="auto"/>
              <w:rPr>
                <w:rFonts w:ascii="Times New Roman" w:hAnsi="Times New Roman" w:cs="Times New Roman"/>
                <w:sz w:val="18"/>
                <w:szCs w:val="18"/>
              </w:rPr>
            </w:pPr>
            <w:r w:rsidRPr="00DE672A">
              <w:rPr>
                <w:rFonts w:ascii="Times New Roman" w:hAnsi="Times New Roman" w:cs="Times New Roman"/>
                <w:sz w:val="18"/>
                <w:szCs w:val="18"/>
              </w:rPr>
              <w:lastRenderedPageBreak/>
              <w:t>Образовательная деятельность,</w:t>
            </w:r>
          </w:p>
          <w:p w:rsidR="000066D3" w:rsidRPr="00DE672A" w:rsidRDefault="000066D3" w:rsidP="004A7D31">
            <w:pPr>
              <w:spacing w:after="0" w:line="240" w:lineRule="auto"/>
              <w:rPr>
                <w:rFonts w:ascii="Times New Roman" w:hAnsi="Times New Roman" w:cs="Times New Roman"/>
                <w:sz w:val="18"/>
                <w:szCs w:val="18"/>
              </w:rPr>
            </w:pPr>
            <w:r w:rsidRPr="00DE672A">
              <w:rPr>
                <w:rFonts w:ascii="Times New Roman" w:hAnsi="Times New Roman" w:cs="Times New Roman"/>
                <w:sz w:val="18"/>
                <w:szCs w:val="18"/>
              </w:rPr>
              <w:t xml:space="preserve">Образовательная деятельность в режимных процессах, </w:t>
            </w:r>
          </w:p>
          <w:p w:rsidR="000066D3" w:rsidRPr="00627B51" w:rsidRDefault="000066D3" w:rsidP="004A7D31">
            <w:pPr>
              <w:spacing w:after="0" w:line="240" w:lineRule="auto"/>
              <w:rPr>
                <w:rFonts w:ascii="Times New Roman" w:hAnsi="Times New Roman" w:cs="Times New Roman"/>
                <w:sz w:val="18"/>
                <w:szCs w:val="18"/>
              </w:rPr>
            </w:pPr>
            <w:r w:rsidRPr="00DE672A">
              <w:rPr>
                <w:rFonts w:ascii="Times New Roman" w:hAnsi="Times New Roman" w:cs="Times New Roman"/>
                <w:sz w:val="18"/>
                <w:szCs w:val="18"/>
              </w:rPr>
              <w:t>самостоятельная деятельность детей</w:t>
            </w:r>
          </w:p>
        </w:tc>
        <w:tc>
          <w:tcPr>
            <w:tcW w:w="14175" w:type="dxa"/>
            <w:gridSpan w:val="3"/>
          </w:tcPr>
          <w:p w:rsidR="000066D3"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Двигательная деятельность</w:t>
            </w:r>
          </w:p>
          <w:p w:rsidR="000066D3" w:rsidRPr="00627B51"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627B51">
              <w:rPr>
                <w:rFonts w:ascii="Times New Roman" w:hAnsi="Times New Roman" w:cs="Times New Roman"/>
                <w:sz w:val="18"/>
                <w:szCs w:val="18"/>
              </w:rPr>
              <w:t xml:space="preserve">Физкультминутки в процессе других видов </w:t>
            </w:r>
            <w:r>
              <w:rPr>
                <w:rFonts w:ascii="Times New Roman" w:hAnsi="Times New Roman" w:cs="Times New Roman"/>
                <w:sz w:val="18"/>
                <w:szCs w:val="18"/>
              </w:rPr>
              <w:t>образовательной деятельности</w:t>
            </w:r>
          </w:p>
          <w:p w:rsidR="000066D3" w:rsidRPr="00627B51"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627B51">
              <w:rPr>
                <w:rFonts w:ascii="Times New Roman" w:hAnsi="Times New Roman" w:cs="Times New Roman"/>
                <w:sz w:val="18"/>
                <w:szCs w:val="18"/>
              </w:rPr>
              <w:t>Игровые упражнения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Подвижные  игры</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Хороводные игры</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Пальчиковые игры</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Спортивные упражнения </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Физкультминутки в процессе других видов НОД</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Рассказ воспитателя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-Наблюдение практических действий</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-Упражнение в практических действиях</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-Игры-экспери</w:t>
            </w:r>
            <w:r w:rsidRPr="00627B51">
              <w:rPr>
                <w:rFonts w:ascii="Times New Roman" w:hAnsi="Times New Roman" w:cs="Times New Roman"/>
                <w:sz w:val="18"/>
                <w:szCs w:val="18"/>
              </w:rPr>
              <w:softHyphen/>
              <w:t>ментирования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-Дидактические игры </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-Игры-этюды </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-Игры-путешествия, связанные с личной гигиеной, режимом дня, здоровым образом жизни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-Беседа (индивидуальная и подгрупповая)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-Релаксационные паузы</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-Гимнастика для глаз</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Утренние и корригирующие гимнастики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Подвижные игры</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Динамические паузы</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Физкультурные праздники и развлечения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Дни здоровья;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Заучивание и проговаривание русских народных </w:t>
            </w:r>
            <w:proofErr w:type="spellStart"/>
            <w:r w:rsidRPr="00627B51">
              <w:rPr>
                <w:rFonts w:ascii="Times New Roman" w:hAnsi="Times New Roman" w:cs="Times New Roman"/>
                <w:sz w:val="18"/>
                <w:szCs w:val="18"/>
              </w:rPr>
              <w:t>потешек</w:t>
            </w:r>
            <w:proofErr w:type="spellEnd"/>
            <w:r w:rsidRPr="00627B51">
              <w:rPr>
                <w:rFonts w:ascii="Times New Roman" w:hAnsi="Times New Roman" w:cs="Times New Roman"/>
                <w:sz w:val="18"/>
                <w:szCs w:val="18"/>
              </w:rPr>
              <w:t>, пословиц, поговорок о здоровом образе жизни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-Осуществление закаливающих мероприятий</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-Подвижные, спортивные игры, физические упражнения (в помещении и на улице)</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-Ситуативный разговор</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-Беседа</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-Рассказ</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-Игровая беседа</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lastRenderedPageBreak/>
              <w:t>- Подвижные, хороводные, пальчиковые игры</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Игровые упражнения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Спортивные упражнения</w:t>
            </w:r>
          </w:p>
        </w:tc>
      </w:tr>
      <w:tr w:rsidR="000066D3" w:rsidRPr="00627B51" w:rsidTr="004A7D31">
        <w:tc>
          <w:tcPr>
            <w:tcW w:w="16408" w:type="dxa"/>
            <w:gridSpan w:val="4"/>
          </w:tcPr>
          <w:p w:rsidR="000066D3" w:rsidRPr="00DE672A" w:rsidRDefault="000066D3" w:rsidP="004A7D31">
            <w:pPr>
              <w:spacing w:after="0" w:line="240" w:lineRule="auto"/>
              <w:rPr>
                <w:rFonts w:ascii="Times New Roman" w:hAnsi="Times New Roman" w:cs="Times New Roman"/>
                <w:b/>
                <w:sz w:val="18"/>
                <w:szCs w:val="18"/>
              </w:rPr>
            </w:pPr>
            <w:r w:rsidRPr="00DE672A">
              <w:rPr>
                <w:rFonts w:ascii="Times New Roman" w:hAnsi="Times New Roman" w:cs="Times New Roman"/>
                <w:b/>
                <w:sz w:val="18"/>
                <w:szCs w:val="18"/>
              </w:rPr>
              <w:lastRenderedPageBreak/>
              <w:t>4-5 лет</w:t>
            </w:r>
          </w:p>
        </w:tc>
      </w:tr>
      <w:tr w:rsidR="000066D3" w:rsidRPr="00627B51" w:rsidTr="004A7D31">
        <w:tc>
          <w:tcPr>
            <w:tcW w:w="2233" w:type="dxa"/>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Задачи</w:t>
            </w:r>
          </w:p>
        </w:tc>
        <w:tc>
          <w:tcPr>
            <w:tcW w:w="4725" w:type="dxa"/>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Целенаправленно развивать быстроту, скоростно-силовые каче</w:t>
            </w:r>
            <w:r w:rsidRPr="00627B51">
              <w:rPr>
                <w:rFonts w:ascii="Times New Roman" w:hAnsi="Times New Roman" w:cs="Times New Roman"/>
                <w:sz w:val="18"/>
                <w:szCs w:val="18"/>
              </w:rPr>
              <w:softHyphen/>
              <w:t>ства, общую выносливость, гибкость, содействовать развитию у детей координации;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-Способствовать сохранению и укреплению физического и пси</w:t>
            </w:r>
            <w:r w:rsidRPr="00627B51">
              <w:rPr>
                <w:rFonts w:ascii="Times New Roman" w:hAnsi="Times New Roman" w:cs="Times New Roman"/>
                <w:sz w:val="18"/>
                <w:szCs w:val="18"/>
              </w:rPr>
              <w:softHyphen/>
              <w:t>хического здоровья детей: закаливание, участие в физкультурных праздниках и досугах, утренней гимнастике, подвижных играх на свежем воздухе, соблюдение двигательного режима.</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-Развивать представления о функционировании организма.</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-Создавать положительное настроение у детей, организовывать ра</w:t>
            </w:r>
            <w:r w:rsidRPr="00627B51">
              <w:rPr>
                <w:rFonts w:ascii="Times New Roman" w:hAnsi="Times New Roman" w:cs="Times New Roman"/>
                <w:sz w:val="18"/>
                <w:szCs w:val="18"/>
              </w:rPr>
              <w:softHyphen/>
              <w:t>циональный двигательный режим, предупреждать детское утом</w:t>
            </w:r>
            <w:r w:rsidRPr="00627B51">
              <w:rPr>
                <w:rFonts w:ascii="Times New Roman" w:hAnsi="Times New Roman" w:cs="Times New Roman"/>
                <w:sz w:val="18"/>
                <w:szCs w:val="18"/>
              </w:rPr>
              <w:softHyphen/>
              <w:t>ление разумным чередованием разнообразной активной деятель</w:t>
            </w:r>
            <w:r w:rsidRPr="00627B51">
              <w:rPr>
                <w:rFonts w:ascii="Times New Roman" w:hAnsi="Times New Roman" w:cs="Times New Roman"/>
                <w:sz w:val="18"/>
                <w:szCs w:val="18"/>
              </w:rPr>
              <w:softHyphen/>
              <w:t>ности и отдыха.</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-Осуществлять закаливающие  мероприятия в</w:t>
            </w:r>
            <w:r>
              <w:rPr>
                <w:rFonts w:ascii="Times New Roman" w:hAnsi="Times New Roman" w:cs="Times New Roman"/>
                <w:sz w:val="18"/>
                <w:szCs w:val="18"/>
              </w:rPr>
              <w:t>о время утренней гимнастики, двигательная деятельность</w:t>
            </w:r>
            <w:r w:rsidRPr="00627B51">
              <w:rPr>
                <w:rFonts w:ascii="Times New Roman" w:hAnsi="Times New Roman" w:cs="Times New Roman"/>
                <w:sz w:val="18"/>
                <w:szCs w:val="18"/>
              </w:rPr>
              <w:t>, после сна при соблюдении требований, перечисленных в разделе задач для детей 3-4 лет.</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-Следить за сохранением правильной осанки детей.</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-Регулярно организовывать офтальмологическую гимнастику.</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-Соблюдать температурный, световой и питьевой режимы.   </w:t>
            </w:r>
          </w:p>
        </w:tc>
        <w:tc>
          <w:tcPr>
            <w:tcW w:w="4725" w:type="dxa"/>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-Способствовать становлению и обогащению двигательного опыта:</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-уверенному и активному выполнению основных элементов тех</w:t>
            </w:r>
            <w:r w:rsidRPr="00627B51">
              <w:rPr>
                <w:rFonts w:ascii="Times New Roman" w:hAnsi="Times New Roman" w:cs="Times New Roman"/>
                <w:sz w:val="18"/>
                <w:szCs w:val="18"/>
              </w:rPr>
              <w:softHyphen/>
              <w:t>ники общеразвивающих упражнений, основных движений, спор</w:t>
            </w:r>
            <w:r w:rsidRPr="00627B51">
              <w:rPr>
                <w:rFonts w:ascii="Times New Roman" w:hAnsi="Times New Roman" w:cs="Times New Roman"/>
                <w:sz w:val="18"/>
                <w:szCs w:val="18"/>
              </w:rPr>
              <w:softHyphen/>
              <w:t>тивных упражнений;</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-соблюдению и контролю правил в подвижных играх;</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-самостоятельному проведению подвижных игр и упражнений;</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-умению ориентироваться в пространстве;</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-восприятию показа как образца для самостоятельного выпол</w:t>
            </w:r>
            <w:r w:rsidRPr="00627B51">
              <w:rPr>
                <w:rFonts w:ascii="Times New Roman" w:hAnsi="Times New Roman" w:cs="Times New Roman"/>
                <w:sz w:val="18"/>
                <w:szCs w:val="18"/>
              </w:rPr>
              <w:softHyphen/>
              <w:t>нения упражнения;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-развитию умений оценивать движения сверстников и замечать их ошибки;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-Способствовать освоению основ ги</w:t>
            </w:r>
            <w:r w:rsidRPr="00627B51">
              <w:rPr>
                <w:rFonts w:ascii="Times New Roman" w:hAnsi="Times New Roman" w:cs="Times New Roman"/>
                <w:sz w:val="18"/>
                <w:szCs w:val="18"/>
              </w:rPr>
              <w:softHyphen/>
              <w:t>гиенической культуры.</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-Развивать умения самостоятельно и правильно совершать про</w:t>
            </w:r>
            <w:r w:rsidRPr="00627B51">
              <w:rPr>
                <w:rFonts w:ascii="Times New Roman" w:hAnsi="Times New Roman" w:cs="Times New Roman"/>
                <w:sz w:val="18"/>
                <w:szCs w:val="18"/>
              </w:rPr>
              <w:softHyphen/>
              <w:t>цессы умывания, мытья рук; самостоятельно следить за своим внеш</w:t>
            </w:r>
            <w:r w:rsidRPr="00627B51">
              <w:rPr>
                <w:rFonts w:ascii="Times New Roman" w:hAnsi="Times New Roman" w:cs="Times New Roman"/>
                <w:sz w:val="18"/>
                <w:szCs w:val="18"/>
              </w:rPr>
              <w:softHyphen/>
              <w:t>ним видом; соблюдать культуру поведения за столом; самостоятельно одеваться и раздеваться, ухаживать за своими вещами (вещами лично</w:t>
            </w:r>
            <w:r w:rsidRPr="00627B51">
              <w:rPr>
                <w:rFonts w:ascii="Times New Roman" w:hAnsi="Times New Roman" w:cs="Times New Roman"/>
                <w:sz w:val="18"/>
                <w:szCs w:val="18"/>
              </w:rPr>
              <w:softHyphen/>
              <w:t>го пользования).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-Воспитывать желание разрешать проблемные игровые ситуации, связанные с охраной здоровья; умение оказывать элементарную поддержку и помощь, если кто-то заболел, плохо себя чувствует.</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-Развивать умения самостоятельно переносить в игру правила </w:t>
            </w:r>
            <w:proofErr w:type="spellStart"/>
            <w:r w:rsidRPr="00627B51">
              <w:rPr>
                <w:rFonts w:ascii="Times New Roman" w:hAnsi="Times New Roman" w:cs="Times New Roman"/>
                <w:sz w:val="18"/>
                <w:szCs w:val="18"/>
              </w:rPr>
              <w:t>здоровьесберегающего</w:t>
            </w:r>
            <w:proofErr w:type="spellEnd"/>
            <w:r w:rsidRPr="00627B51">
              <w:rPr>
                <w:rFonts w:ascii="Times New Roman" w:hAnsi="Times New Roman" w:cs="Times New Roman"/>
                <w:sz w:val="18"/>
                <w:szCs w:val="18"/>
              </w:rPr>
              <w:t xml:space="preserve"> поведения.</w:t>
            </w:r>
          </w:p>
        </w:tc>
        <w:tc>
          <w:tcPr>
            <w:tcW w:w="4725" w:type="dxa"/>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Воспитывать у детей желание самостоятельно организо</w:t>
            </w:r>
            <w:r w:rsidRPr="00627B51">
              <w:rPr>
                <w:rFonts w:ascii="Times New Roman" w:hAnsi="Times New Roman" w:cs="Times New Roman"/>
                <w:sz w:val="18"/>
                <w:szCs w:val="18"/>
              </w:rPr>
              <w:softHyphen/>
              <w:t>вывать и проводить подвижные игры и упражнения со сверс</w:t>
            </w:r>
            <w:r w:rsidRPr="00627B51">
              <w:rPr>
                <w:rFonts w:ascii="Times New Roman" w:hAnsi="Times New Roman" w:cs="Times New Roman"/>
                <w:sz w:val="18"/>
                <w:szCs w:val="18"/>
              </w:rPr>
              <w:softHyphen/>
              <w:t>тниками и малышами.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Формировать первоначальные представления и умения в спортивных играх и упражнениях;</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-Способствовать становлению интереса детей к правилам </w:t>
            </w:r>
            <w:proofErr w:type="spellStart"/>
            <w:r w:rsidRPr="00627B51">
              <w:rPr>
                <w:rFonts w:ascii="Times New Roman" w:hAnsi="Times New Roman" w:cs="Times New Roman"/>
                <w:sz w:val="18"/>
                <w:szCs w:val="18"/>
              </w:rPr>
              <w:t>здоро</w:t>
            </w:r>
            <w:r w:rsidRPr="00627B51">
              <w:rPr>
                <w:rFonts w:ascii="Times New Roman" w:hAnsi="Times New Roman" w:cs="Times New Roman"/>
                <w:sz w:val="18"/>
                <w:szCs w:val="18"/>
              </w:rPr>
              <w:softHyphen/>
              <w:t>вьесберегающего</w:t>
            </w:r>
            <w:proofErr w:type="spellEnd"/>
            <w:r w:rsidRPr="00627B51">
              <w:rPr>
                <w:rFonts w:ascii="Times New Roman" w:hAnsi="Times New Roman" w:cs="Times New Roman"/>
                <w:sz w:val="18"/>
                <w:szCs w:val="18"/>
              </w:rPr>
              <w:t xml:space="preserve"> поведения.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-Развивать представления о человеке (себе, сверстнике и взрос</w:t>
            </w:r>
            <w:r w:rsidRPr="00627B51">
              <w:rPr>
                <w:rFonts w:ascii="Times New Roman" w:hAnsi="Times New Roman" w:cs="Times New Roman"/>
                <w:sz w:val="18"/>
                <w:szCs w:val="18"/>
              </w:rPr>
              <w:softHyphen/>
              <w:t>лом), об особенностях здоровья и условиях его сохранения: режим, закаливание, физкультура и пр.</w:t>
            </w:r>
          </w:p>
          <w:p w:rsidR="000066D3" w:rsidRPr="00627B51" w:rsidRDefault="000066D3" w:rsidP="004A7D31">
            <w:pPr>
              <w:spacing w:after="0" w:line="240" w:lineRule="auto"/>
              <w:rPr>
                <w:rFonts w:ascii="Times New Roman" w:hAnsi="Times New Roman" w:cs="Times New Roman"/>
                <w:sz w:val="18"/>
                <w:szCs w:val="18"/>
              </w:rPr>
            </w:pPr>
          </w:p>
          <w:p w:rsidR="000066D3" w:rsidRPr="00627B51" w:rsidRDefault="000066D3" w:rsidP="004A7D31">
            <w:pPr>
              <w:spacing w:after="0" w:line="240" w:lineRule="auto"/>
              <w:rPr>
                <w:rFonts w:ascii="Times New Roman" w:hAnsi="Times New Roman" w:cs="Times New Roman"/>
                <w:sz w:val="18"/>
                <w:szCs w:val="18"/>
              </w:rPr>
            </w:pPr>
          </w:p>
        </w:tc>
      </w:tr>
      <w:tr w:rsidR="000066D3" w:rsidRPr="00627B51" w:rsidTr="003206F0">
        <w:trPr>
          <w:trHeight w:val="693"/>
        </w:trPr>
        <w:tc>
          <w:tcPr>
            <w:tcW w:w="2233" w:type="dxa"/>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Образовательная деятельность,</w:t>
            </w:r>
          </w:p>
          <w:p w:rsidR="000066D3" w:rsidRPr="00627B51"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Образовательная деятельность</w:t>
            </w:r>
            <w:r w:rsidRPr="00627B51">
              <w:rPr>
                <w:rFonts w:ascii="Times New Roman" w:hAnsi="Times New Roman" w:cs="Times New Roman"/>
                <w:sz w:val="18"/>
                <w:szCs w:val="18"/>
              </w:rPr>
              <w:t xml:space="preserve"> в режимных процессах, </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самостоятельная деятельность детей</w:t>
            </w:r>
          </w:p>
        </w:tc>
        <w:tc>
          <w:tcPr>
            <w:tcW w:w="14175" w:type="dxa"/>
            <w:gridSpan w:val="3"/>
          </w:tcPr>
          <w:p w:rsidR="000066D3"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w:t>
            </w:r>
            <w:r>
              <w:rPr>
                <w:rFonts w:ascii="Times New Roman" w:hAnsi="Times New Roman" w:cs="Times New Roman"/>
                <w:sz w:val="18"/>
                <w:szCs w:val="18"/>
              </w:rPr>
              <w:t xml:space="preserve"> Двигательная деятельность</w:t>
            </w:r>
          </w:p>
          <w:p w:rsidR="000066D3" w:rsidRPr="00627B51"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627B51">
              <w:rPr>
                <w:rFonts w:ascii="Times New Roman" w:hAnsi="Times New Roman" w:cs="Times New Roman"/>
                <w:sz w:val="18"/>
                <w:szCs w:val="18"/>
              </w:rPr>
              <w:t xml:space="preserve">Физкультминутки в процессе других видов </w:t>
            </w:r>
            <w:r>
              <w:rPr>
                <w:rFonts w:ascii="Times New Roman" w:hAnsi="Times New Roman" w:cs="Times New Roman"/>
                <w:sz w:val="18"/>
                <w:szCs w:val="18"/>
              </w:rPr>
              <w:t>образовательной деятельности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Игровые упражнения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Хороводные игры</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Пальчиковые игры</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Спортивные упражнения </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Подвижные и спортивные игры</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-Проблемная ситуация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-Утренние и корригирующие гимнастики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-Динамические паузы</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-Физкультурные праздники и развлечения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-Дни здоровья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-Заучивание и проговаривание русских народных </w:t>
            </w:r>
            <w:proofErr w:type="spellStart"/>
            <w:r w:rsidRPr="00627B51">
              <w:rPr>
                <w:rFonts w:ascii="Times New Roman" w:hAnsi="Times New Roman" w:cs="Times New Roman"/>
                <w:sz w:val="18"/>
                <w:szCs w:val="18"/>
              </w:rPr>
              <w:t>потешек</w:t>
            </w:r>
            <w:proofErr w:type="spellEnd"/>
            <w:r w:rsidRPr="00627B51">
              <w:rPr>
                <w:rFonts w:ascii="Times New Roman" w:hAnsi="Times New Roman" w:cs="Times New Roman"/>
                <w:sz w:val="18"/>
                <w:szCs w:val="18"/>
              </w:rPr>
              <w:t>, пословиц, поговорок о здоровом образе жизни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-Сюжетно-ролевые игры «Семья», «Аптека», «Больница», «Поликлиника»</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-Игры-экспери</w:t>
            </w:r>
            <w:r w:rsidRPr="00627B51">
              <w:rPr>
                <w:rFonts w:ascii="Times New Roman" w:hAnsi="Times New Roman" w:cs="Times New Roman"/>
                <w:sz w:val="18"/>
                <w:szCs w:val="18"/>
              </w:rPr>
              <w:softHyphen/>
              <w:t>ментирования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-Игровые поисковые и познаватель</w:t>
            </w:r>
            <w:r w:rsidRPr="00627B51">
              <w:rPr>
                <w:rFonts w:ascii="Times New Roman" w:hAnsi="Times New Roman" w:cs="Times New Roman"/>
                <w:sz w:val="18"/>
                <w:szCs w:val="18"/>
              </w:rPr>
              <w:softHyphen/>
              <w:t>ные ситуации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-Дидактические игры </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-Игры-этюды </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lastRenderedPageBreak/>
              <w:t>-Игры-путешествия, связанные с личной гигиеной, режимом дня, здоровым образом жизни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-Ситуативный разговор</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-Беседа (индивидуальная и подгрупповая)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-Рассказ</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-Чтение </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-Решение проблемных ситуаций</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-Релаксационные паузы</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-Закаливающие  мероприятия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-Подвижные, хороводные, пальчиковые игры</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-Игровые упражнения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-Спортивные упражнения </w:t>
            </w:r>
          </w:p>
        </w:tc>
      </w:tr>
      <w:tr w:rsidR="000066D3" w:rsidRPr="00627B51" w:rsidTr="004A7D31">
        <w:tc>
          <w:tcPr>
            <w:tcW w:w="16408" w:type="dxa"/>
            <w:gridSpan w:val="4"/>
          </w:tcPr>
          <w:p w:rsidR="000066D3" w:rsidRPr="00DE672A" w:rsidRDefault="000066D3" w:rsidP="004A7D31">
            <w:pPr>
              <w:spacing w:after="0" w:line="240" w:lineRule="auto"/>
              <w:rPr>
                <w:rFonts w:ascii="Times New Roman" w:hAnsi="Times New Roman" w:cs="Times New Roman"/>
                <w:b/>
                <w:sz w:val="18"/>
                <w:szCs w:val="18"/>
              </w:rPr>
            </w:pPr>
            <w:r w:rsidRPr="00DE672A">
              <w:rPr>
                <w:rFonts w:ascii="Times New Roman" w:hAnsi="Times New Roman" w:cs="Times New Roman"/>
                <w:b/>
                <w:sz w:val="18"/>
                <w:szCs w:val="18"/>
              </w:rPr>
              <w:lastRenderedPageBreak/>
              <w:t>5-6 лет</w:t>
            </w:r>
          </w:p>
        </w:tc>
      </w:tr>
      <w:tr w:rsidR="000066D3" w:rsidRPr="00627B51" w:rsidTr="004A7D31">
        <w:tc>
          <w:tcPr>
            <w:tcW w:w="2233" w:type="dxa"/>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Задачи</w:t>
            </w:r>
          </w:p>
        </w:tc>
        <w:tc>
          <w:tcPr>
            <w:tcW w:w="4725" w:type="dxa"/>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Развивать у детей физические качества: общую выносливость, быстроту, силу, координацию, гибкость;</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-Обеспечивать сохранение и укрепление физического и психи</w:t>
            </w:r>
            <w:r w:rsidRPr="00627B51">
              <w:rPr>
                <w:rFonts w:ascii="Times New Roman" w:hAnsi="Times New Roman" w:cs="Times New Roman"/>
                <w:sz w:val="18"/>
                <w:szCs w:val="18"/>
              </w:rPr>
              <w:softHyphen/>
              <w:t>ческого здоровья детей.</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-Способствовать укреплению здоровья, развитию двигательной  культуры детей.</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-Осуществлять посто</w:t>
            </w:r>
            <w:r w:rsidRPr="00627B51">
              <w:rPr>
                <w:rFonts w:ascii="Times New Roman" w:hAnsi="Times New Roman" w:cs="Times New Roman"/>
                <w:sz w:val="18"/>
                <w:szCs w:val="18"/>
              </w:rPr>
              <w:softHyphen/>
              <w:t xml:space="preserve">янный </w:t>
            </w:r>
            <w:proofErr w:type="gramStart"/>
            <w:r w:rsidRPr="00627B51">
              <w:rPr>
                <w:rFonts w:ascii="Times New Roman" w:hAnsi="Times New Roman" w:cs="Times New Roman"/>
                <w:sz w:val="18"/>
                <w:szCs w:val="18"/>
              </w:rPr>
              <w:t>контроль за</w:t>
            </w:r>
            <w:proofErr w:type="gramEnd"/>
            <w:r w:rsidRPr="00627B51">
              <w:rPr>
                <w:rFonts w:ascii="Times New Roman" w:hAnsi="Times New Roman" w:cs="Times New Roman"/>
                <w:sz w:val="18"/>
                <w:szCs w:val="18"/>
              </w:rPr>
              <w:t xml:space="preserve"> позой и осанкой каждого ребенка.</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-Следить за тем, чтобы дети не </w:t>
            </w:r>
            <w:proofErr w:type="spellStart"/>
            <w:r w:rsidRPr="00627B51">
              <w:rPr>
                <w:rFonts w:ascii="Times New Roman" w:hAnsi="Times New Roman" w:cs="Times New Roman"/>
                <w:sz w:val="18"/>
                <w:szCs w:val="18"/>
              </w:rPr>
              <w:t>перевозбуждались</w:t>
            </w:r>
            <w:proofErr w:type="spellEnd"/>
            <w:r w:rsidRPr="00627B51">
              <w:rPr>
                <w:rFonts w:ascii="Times New Roman" w:hAnsi="Times New Roman" w:cs="Times New Roman"/>
                <w:sz w:val="18"/>
                <w:szCs w:val="18"/>
              </w:rPr>
              <w:t>, дозировать нагрузку, избегать однообразия и монотонности детской деятель</w:t>
            </w:r>
            <w:r w:rsidRPr="00627B51">
              <w:rPr>
                <w:rFonts w:ascii="Times New Roman" w:hAnsi="Times New Roman" w:cs="Times New Roman"/>
                <w:sz w:val="18"/>
                <w:szCs w:val="18"/>
              </w:rPr>
              <w:softHyphen/>
              <w:t>ности.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-Рационально организовывать двигательный режим, в течение дня разнообразить двигательную деятельность детей.</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-Обогащать представления детей о здоровье, об организме, его потребностях,  закаливании.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-Формировать представления о здоровье и здоровом образе жизни, о значении гигиенических процедур (для чего необхо</w:t>
            </w:r>
            <w:r w:rsidRPr="00627B51">
              <w:rPr>
                <w:rFonts w:ascii="Times New Roman" w:hAnsi="Times New Roman" w:cs="Times New Roman"/>
                <w:sz w:val="18"/>
                <w:szCs w:val="18"/>
              </w:rPr>
              <w:softHyphen/>
              <w:t>димо 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-Осуществлять закаливающие  мероприятия во время утренней гимнастики, НОД, после сна при соблюдении требований, перечисленных в разделе задач для детей 3-4 лет</w:t>
            </w:r>
          </w:p>
        </w:tc>
        <w:tc>
          <w:tcPr>
            <w:tcW w:w="4725" w:type="dxa"/>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-Накапливать и обогащать двигательный опыт детей: добиваться осознанного, активного, с должным мышечным на</w:t>
            </w:r>
            <w:r w:rsidRPr="00627B51">
              <w:rPr>
                <w:rFonts w:ascii="Times New Roman" w:hAnsi="Times New Roman" w:cs="Times New Roman"/>
                <w:sz w:val="18"/>
                <w:szCs w:val="18"/>
              </w:rPr>
              <w:softHyphen/>
              <w:t>пряжением выполнения всех видов упражнений.</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-Закреплять навыки основных движений в подвижных играх, упражнениях  и эстафетах. </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-Приучать детей осмысленно относиться к достиже</w:t>
            </w:r>
            <w:r w:rsidRPr="00627B51">
              <w:rPr>
                <w:rFonts w:ascii="Times New Roman" w:hAnsi="Times New Roman" w:cs="Times New Roman"/>
                <w:sz w:val="18"/>
                <w:szCs w:val="18"/>
              </w:rPr>
              <w:softHyphen/>
              <w:t>нию точности и правильности выполнения движений, соответст</w:t>
            </w:r>
            <w:r w:rsidRPr="00627B51">
              <w:rPr>
                <w:rFonts w:ascii="Times New Roman" w:hAnsi="Times New Roman" w:cs="Times New Roman"/>
                <w:sz w:val="18"/>
                <w:szCs w:val="18"/>
              </w:rPr>
              <w:softHyphen/>
              <w:t>вия их образцу.</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-Следить за точным соблюде</w:t>
            </w:r>
            <w:r w:rsidRPr="00627B51">
              <w:rPr>
                <w:rFonts w:ascii="Times New Roman" w:hAnsi="Times New Roman" w:cs="Times New Roman"/>
                <w:sz w:val="18"/>
                <w:szCs w:val="18"/>
              </w:rPr>
              <w:softHyphen/>
              <w:t>нием исходного положения, четким выполнением промежуточ</w:t>
            </w:r>
            <w:r w:rsidRPr="00627B51">
              <w:rPr>
                <w:rFonts w:ascii="Times New Roman" w:hAnsi="Times New Roman" w:cs="Times New Roman"/>
                <w:sz w:val="18"/>
                <w:szCs w:val="18"/>
              </w:rPr>
              <w:softHyphen/>
              <w:t>ных и конечных поз, соответствием выполнения движений за</w:t>
            </w:r>
            <w:r w:rsidRPr="00627B51">
              <w:rPr>
                <w:rFonts w:ascii="Times New Roman" w:hAnsi="Times New Roman" w:cs="Times New Roman"/>
                <w:sz w:val="18"/>
                <w:szCs w:val="18"/>
              </w:rPr>
              <w:softHyphen/>
              <w:t>данному темпу;</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-Способствовать развитию самостоятельности детей в выполне</w:t>
            </w:r>
            <w:r w:rsidRPr="00627B51">
              <w:rPr>
                <w:rFonts w:ascii="Times New Roman" w:hAnsi="Times New Roman" w:cs="Times New Roman"/>
                <w:sz w:val="18"/>
                <w:szCs w:val="18"/>
              </w:rPr>
              <w:softHyphen/>
              <w:t>нии культурно-гигиенических навыков и жизненно важных привычек.</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-Способствовать развитию гигиени</w:t>
            </w:r>
            <w:r w:rsidRPr="00627B51">
              <w:rPr>
                <w:rFonts w:ascii="Times New Roman" w:hAnsi="Times New Roman" w:cs="Times New Roman"/>
                <w:sz w:val="18"/>
                <w:szCs w:val="18"/>
              </w:rPr>
              <w:softHyphen/>
              <w:t>ческой культуры детей.</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-Способствовать освоению приемов чистки обуви, одежды.</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-Побуждать </w:t>
            </w:r>
            <w:proofErr w:type="gramStart"/>
            <w:r w:rsidRPr="00627B51">
              <w:rPr>
                <w:rFonts w:ascii="Times New Roman" w:hAnsi="Times New Roman" w:cs="Times New Roman"/>
                <w:sz w:val="18"/>
                <w:szCs w:val="18"/>
              </w:rPr>
              <w:t>самостоятельно</w:t>
            </w:r>
            <w:proofErr w:type="gramEnd"/>
            <w:r w:rsidRPr="00627B51">
              <w:rPr>
                <w:rFonts w:ascii="Times New Roman" w:hAnsi="Times New Roman" w:cs="Times New Roman"/>
                <w:sz w:val="18"/>
                <w:szCs w:val="18"/>
              </w:rPr>
              <w:t xml:space="preserve"> выполнять культур</w:t>
            </w:r>
            <w:r w:rsidRPr="00627B51">
              <w:rPr>
                <w:rFonts w:ascii="Times New Roman" w:hAnsi="Times New Roman" w:cs="Times New Roman"/>
                <w:sz w:val="18"/>
                <w:szCs w:val="18"/>
              </w:rPr>
              <w:softHyphen/>
              <w:t>но-гигиенические процессы (культура еды, умывание).</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-Углублять представления о правилах гигиены и способах осуществления гигиенических процедур (уход за телом, волоса</w:t>
            </w:r>
            <w:r w:rsidRPr="00627B51">
              <w:rPr>
                <w:rFonts w:ascii="Times New Roman" w:hAnsi="Times New Roman" w:cs="Times New Roman"/>
                <w:sz w:val="18"/>
                <w:szCs w:val="18"/>
              </w:rPr>
              <w:softHyphen/>
              <w:t>ми, приемы поддержания опрятности одежды, обуви), о пра</w:t>
            </w:r>
            <w:r w:rsidRPr="00627B51">
              <w:rPr>
                <w:rFonts w:ascii="Times New Roman" w:hAnsi="Times New Roman" w:cs="Times New Roman"/>
                <w:sz w:val="18"/>
                <w:szCs w:val="18"/>
              </w:rPr>
              <w:softHyphen/>
              <w:t>вилах культуры поведения за столом, в общественных местах.</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-Побуждать показывать младшим детям, как вы</w:t>
            </w:r>
            <w:r w:rsidRPr="00627B51">
              <w:rPr>
                <w:rFonts w:ascii="Times New Roman" w:hAnsi="Times New Roman" w:cs="Times New Roman"/>
                <w:sz w:val="18"/>
                <w:szCs w:val="18"/>
              </w:rPr>
              <w:softHyphen/>
              <w:t xml:space="preserve">полнять гигиенические процессы, помогать малышам в уходе за одеждой, прической. </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-Формировать представления о гигиенических основах ор</w:t>
            </w:r>
            <w:r w:rsidRPr="00627B51">
              <w:rPr>
                <w:rFonts w:ascii="Times New Roman" w:hAnsi="Times New Roman" w:cs="Times New Roman"/>
                <w:sz w:val="18"/>
                <w:szCs w:val="18"/>
              </w:rPr>
              <w:softHyphen/>
              <w:t>ганизации деятельности (необходимость достаточной освещен</w:t>
            </w:r>
            <w:r w:rsidRPr="00627B51">
              <w:rPr>
                <w:rFonts w:ascii="Times New Roman" w:hAnsi="Times New Roman" w:cs="Times New Roman"/>
                <w:sz w:val="18"/>
                <w:szCs w:val="18"/>
              </w:rPr>
              <w:softHyphen/>
              <w:t>ности, свежего воздуха, правильной позы и пр.).</w:t>
            </w:r>
          </w:p>
        </w:tc>
        <w:tc>
          <w:tcPr>
            <w:tcW w:w="4725" w:type="dxa"/>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Формировать осознанную потребность в двигательной активнос</w:t>
            </w:r>
            <w:r w:rsidRPr="00627B51">
              <w:rPr>
                <w:rFonts w:ascii="Times New Roman" w:hAnsi="Times New Roman" w:cs="Times New Roman"/>
                <w:sz w:val="18"/>
                <w:szCs w:val="18"/>
              </w:rPr>
              <w:softHyphen/>
              <w:t>ти и физическом совершенствовании.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-Побуждать к проявлению творчества в двигательной де</w:t>
            </w:r>
            <w:r w:rsidRPr="00627B51">
              <w:rPr>
                <w:rFonts w:ascii="Times New Roman" w:hAnsi="Times New Roman" w:cs="Times New Roman"/>
                <w:sz w:val="18"/>
                <w:szCs w:val="18"/>
              </w:rPr>
              <w:softHyphen/>
              <w:t xml:space="preserve">ятельности. </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-Воспитывать у детей желание самостоятельно организо</w:t>
            </w:r>
            <w:r w:rsidRPr="00627B51">
              <w:rPr>
                <w:rFonts w:ascii="Times New Roman" w:hAnsi="Times New Roman" w:cs="Times New Roman"/>
                <w:sz w:val="18"/>
                <w:szCs w:val="18"/>
              </w:rPr>
              <w:softHyphen/>
              <w:t>вывать и проводить подвижные игры и упражнения со сверс</w:t>
            </w:r>
            <w:r w:rsidRPr="00627B51">
              <w:rPr>
                <w:rFonts w:ascii="Times New Roman" w:hAnsi="Times New Roman" w:cs="Times New Roman"/>
                <w:sz w:val="18"/>
                <w:szCs w:val="18"/>
              </w:rPr>
              <w:softHyphen/>
              <w:t>тниками и малышами.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-Формировать первоначальные представления и умения в спортивных играх и упражнениях.</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-Учить детей анализировать (контролировать и оценивать) свои движения и движения товарищей;</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-Способствовать становлению устойчивого интереса к правилам и нормам здорового образа жизни, </w:t>
            </w:r>
            <w:proofErr w:type="spellStart"/>
            <w:r w:rsidRPr="00627B51">
              <w:rPr>
                <w:rFonts w:ascii="Times New Roman" w:hAnsi="Times New Roman" w:cs="Times New Roman"/>
                <w:sz w:val="18"/>
                <w:szCs w:val="18"/>
              </w:rPr>
              <w:t>здоровьесберегающего</w:t>
            </w:r>
            <w:proofErr w:type="spellEnd"/>
            <w:r w:rsidRPr="00627B51">
              <w:rPr>
                <w:rFonts w:ascii="Times New Roman" w:hAnsi="Times New Roman" w:cs="Times New Roman"/>
                <w:sz w:val="18"/>
                <w:szCs w:val="18"/>
              </w:rPr>
              <w:t xml:space="preserve"> и безопас</w:t>
            </w:r>
            <w:r w:rsidRPr="00627B51">
              <w:rPr>
                <w:rFonts w:ascii="Times New Roman" w:hAnsi="Times New Roman" w:cs="Times New Roman"/>
                <w:sz w:val="18"/>
                <w:szCs w:val="18"/>
              </w:rPr>
              <w:softHyphen/>
              <w:t>ного поведения.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-Формировать представления о здоровье, его ценности, полезных привычках, укрепляющих здоровье, о мерах профилактики и охраны здоровья.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-Развивать умение элементарно описывать свое самочувствие; умение привлечь внимание взрослого в случае неважного самочувст</w:t>
            </w:r>
            <w:r w:rsidRPr="00627B51">
              <w:rPr>
                <w:rFonts w:ascii="Times New Roman" w:hAnsi="Times New Roman" w:cs="Times New Roman"/>
                <w:sz w:val="18"/>
                <w:szCs w:val="18"/>
              </w:rPr>
              <w:softHyphen/>
              <w:t>вия, недомогания.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-Развивать умение избегать опасных для здоровья ситуаций, об</w:t>
            </w:r>
            <w:r w:rsidRPr="00627B51">
              <w:rPr>
                <w:rFonts w:ascii="Times New Roman" w:hAnsi="Times New Roman" w:cs="Times New Roman"/>
                <w:sz w:val="18"/>
                <w:szCs w:val="18"/>
              </w:rPr>
              <w:softHyphen/>
              <w:t>ращаться за помощью взрослого в случае их возникновения.</w:t>
            </w:r>
          </w:p>
          <w:p w:rsidR="000066D3" w:rsidRPr="00627B51" w:rsidRDefault="000066D3" w:rsidP="004A7D31">
            <w:pPr>
              <w:spacing w:after="0" w:line="240" w:lineRule="auto"/>
              <w:rPr>
                <w:rFonts w:ascii="Times New Roman" w:hAnsi="Times New Roman" w:cs="Times New Roman"/>
                <w:sz w:val="18"/>
                <w:szCs w:val="18"/>
              </w:rPr>
            </w:pPr>
          </w:p>
          <w:p w:rsidR="000066D3" w:rsidRPr="00627B51" w:rsidRDefault="000066D3" w:rsidP="004A7D31">
            <w:pPr>
              <w:spacing w:after="0" w:line="240" w:lineRule="auto"/>
              <w:rPr>
                <w:rFonts w:ascii="Times New Roman" w:hAnsi="Times New Roman" w:cs="Times New Roman"/>
                <w:sz w:val="18"/>
                <w:szCs w:val="18"/>
              </w:rPr>
            </w:pPr>
          </w:p>
        </w:tc>
      </w:tr>
      <w:tr w:rsidR="000066D3" w:rsidRPr="00627B51" w:rsidTr="004A7D31">
        <w:tc>
          <w:tcPr>
            <w:tcW w:w="16408" w:type="dxa"/>
            <w:gridSpan w:val="4"/>
          </w:tcPr>
          <w:p w:rsidR="000066D3" w:rsidRPr="00DE672A" w:rsidRDefault="000066D3" w:rsidP="004A7D31">
            <w:pPr>
              <w:spacing w:after="0" w:line="240" w:lineRule="auto"/>
              <w:rPr>
                <w:rFonts w:ascii="Times New Roman" w:hAnsi="Times New Roman" w:cs="Times New Roman"/>
                <w:b/>
                <w:sz w:val="18"/>
                <w:szCs w:val="18"/>
              </w:rPr>
            </w:pPr>
            <w:r w:rsidRPr="00DE672A">
              <w:rPr>
                <w:rFonts w:ascii="Times New Roman" w:hAnsi="Times New Roman" w:cs="Times New Roman"/>
                <w:b/>
                <w:sz w:val="18"/>
                <w:szCs w:val="18"/>
              </w:rPr>
              <w:t>6-8лет</w:t>
            </w:r>
          </w:p>
        </w:tc>
      </w:tr>
      <w:tr w:rsidR="000066D3" w:rsidRPr="00627B51" w:rsidTr="004A7D31">
        <w:trPr>
          <w:trHeight w:val="415"/>
        </w:trPr>
        <w:tc>
          <w:tcPr>
            <w:tcW w:w="2233" w:type="dxa"/>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Задачи</w:t>
            </w:r>
          </w:p>
        </w:tc>
        <w:tc>
          <w:tcPr>
            <w:tcW w:w="4725" w:type="dxa"/>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-Продолжать развивать у детей физические качества: общую выносливость, быстроту, силу, координацию, </w:t>
            </w:r>
            <w:r w:rsidRPr="00627B51">
              <w:rPr>
                <w:rFonts w:ascii="Times New Roman" w:hAnsi="Times New Roman" w:cs="Times New Roman"/>
                <w:sz w:val="18"/>
                <w:szCs w:val="18"/>
              </w:rPr>
              <w:lastRenderedPageBreak/>
              <w:t>гибкость, ловкость движений;</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-Обогащать представления детей о здоровье, об организме, его потребностях,  закаливании.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-Формировать представления о здоровье и здоровом образе жизни, о значении гигиенических процедур (для чего необхо</w:t>
            </w:r>
            <w:r w:rsidRPr="00627B51">
              <w:rPr>
                <w:rFonts w:ascii="Times New Roman" w:hAnsi="Times New Roman" w:cs="Times New Roman"/>
                <w:sz w:val="18"/>
                <w:szCs w:val="18"/>
              </w:rPr>
              <w:softHyphen/>
              <w:t>димо 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-Осуществлять закаливающие  мероприятия во время утренней гимнастики, НОД, после сна при соблюдении требований, перечисленных в разделе задач для детей 3-4 лет</w:t>
            </w:r>
          </w:p>
        </w:tc>
        <w:tc>
          <w:tcPr>
            <w:tcW w:w="4725" w:type="dxa"/>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lastRenderedPageBreak/>
              <w:t>-Добиваться точного, энергичного и выразительного вы</w:t>
            </w:r>
            <w:r w:rsidRPr="00627B51">
              <w:rPr>
                <w:rFonts w:ascii="Times New Roman" w:hAnsi="Times New Roman" w:cs="Times New Roman"/>
                <w:sz w:val="18"/>
                <w:szCs w:val="18"/>
              </w:rPr>
              <w:softHyphen/>
              <w:t>полнения всех упражнений.</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lastRenderedPageBreak/>
              <w:t>-Развивать творчество и инициативу, добиваясь вырази</w:t>
            </w:r>
            <w:r w:rsidRPr="00627B51">
              <w:rPr>
                <w:rFonts w:ascii="Times New Roman" w:hAnsi="Times New Roman" w:cs="Times New Roman"/>
                <w:sz w:val="18"/>
                <w:szCs w:val="18"/>
              </w:rPr>
              <w:softHyphen/>
              <w:t>тельного и вариативного выполнения движений.</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-Закреплять  двигательные умения в спортивных играх и упражнениях;</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-Способствовать развитию самостоятельности детей в выполне</w:t>
            </w:r>
            <w:r w:rsidRPr="00627B51">
              <w:rPr>
                <w:rFonts w:ascii="Times New Roman" w:hAnsi="Times New Roman" w:cs="Times New Roman"/>
                <w:sz w:val="18"/>
                <w:szCs w:val="18"/>
              </w:rPr>
              <w:softHyphen/>
              <w:t>нии культурно-гигиенических навыков и жизненно важных привычек.</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-Способствовать развитию гигиени</w:t>
            </w:r>
            <w:r w:rsidRPr="00627B51">
              <w:rPr>
                <w:rFonts w:ascii="Times New Roman" w:hAnsi="Times New Roman" w:cs="Times New Roman"/>
                <w:sz w:val="18"/>
                <w:szCs w:val="18"/>
              </w:rPr>
              <w:softHyphen/>
              <w:t>ческой культуры детей.</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-Способствовать освоению приемов чистки обуви, одежды.</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-Побуждать </w:t>
            </w:r>
            <w:proofErr w:type="gramStart"/>
            <w:r w:rsidRPr="00627B51">
              <w:rPr>
                <w:rFonts w:ascii="Times New Roman" w:hAnsi="Times New Roman" w:cs="Times New Roman"/>
                <w:sz w:val="18"/>
                <w:szCs w:val="18"/>
              </w:rPr>
              <w:t>самостоятельно</w:t>
            </w:r>
            <w:proofErr w:type="gramEnd"/>
            <w:r w:rsidRPr="00627B51">
              <w:rPr>
                <w:rFonts w:ascii="Times New Roman" w:hAnsi="Times New Roman" w:cs="Times New Roman"/>
                <w:sz w:val="18"/>
                <w:szCs w:val="18"/>
              </w:rPr>
              <w:t xml:space="preserve"> выполнять культур</w:t>
            </w:r>
            <w:r w:rsidRPr="00627B51">
              <w:rPr>
                <w:rFonts w:ascii="Times New Roman" w:hAnsi="Times New Roman" w:cs="Times New Roman"/>
                <w:sz w:val="18"/>
                <w:szCs w:val="18"/>
              </w:rPr>
              <w:softHyphen/>
              <w:t>но-гигиенические процессы (культура еды, умывание).</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-Углублять представления о правилах гигиены и способах осуществления гигиенических процедур (уход за телом, волоса</w:t>
            </w:r>
            <w:r w:rsidRPr="00627B51">
              <w:rPr>
                <w:rFonts w:ascii="Times New Roman" w:hAnsi="Times New Roman" w:cs="Times New Roman"/>
                <w:sz w:val="18"/>
                <w:szCs w:val="18"/>
              </w:rPr>
              <w:softHyphen/>
              <w:t>ми, приемы поддержания опрятности одежды, обуви), о пра</w:t>
            </w:r>
            <w:r w:rsidRPr="00627B51">
              <w:rPr>
                <w:rFonts w:ascii="Times New Roman" w:hAnsi="Times New Roman" w:cs="Times New Roman"/>
                <w:sz w:val="18"/>
                <w:szCs w:val="18"/>
              </w:rPr>
              <w:softHyphen/>
              <w:t>вилах культуры поведения за столом, в общественных местах.</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-Побуждать показывать младшим детям, как вы</w:t>
            </w:r>
            <w:r w:rsidRPr="00627B51">
              <w:rPr>
                <w:rFonts w:ascii="Times New Roman" w:hAnsi="Times New Roman" w:cs="Times New Roman"/>
                <w:sz w:val="18"/>
                <w:szCs w:val="18"/>
              </w:rPr>
              <w:softHyphen/>
              <w:t xml:space="preserve">полнять гигиенические процессы, помогать малышам в уходе за одеждой, прической. </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-Формировать представления о гигиенических основах ор</w:t>
            </w:r>
            <w:r w:rsidRPr="00627B51">
              <w:rPr>
                <w:rFonts w:ascii="Times New Roman" w:hAnsi="Times New Roman" w:cs="Times New Roman"/>
                <w:sz w:val="18"/>
                <w:szCs w:val="18"/>
              </w:rPr>
              <w:softHyphen/>
              <w:t>ганизации деятельности (необходимость достаточной освещен</w:t>
            </w:r>
            <w:r w:rsidRPr="00627B51">
              <w:rPr>
                <w:rFonts w:ascii="Times New Roman" w:hAnsi="Times New Roman" w:cs="Times New Roman"/>
                <w:sz w:val="18"/>
                <w:szCs w:val="18"/>
              </w:rPr>
              <w:softHyphen/>
              <w:t>ности, свежего воздуха, правильной позы и пр.).</w:t>
            </w:r>
          </w:p>
        </w:tc>
        <w:tc>
          <w:tcPr>
            <w:tcW w:w="4725" w:type="dxa"/>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lastRenderedPageBreak/>
              <w:t xml:space="preserve">-Закреплять умения в анализе движений (самоконтроль, самооценка, контроль и оценка движений других детей, </w:t>
            </w:r>
            <w:r w:rsidRPr="00627B51">
              <w:rPr>
                <w:rFonts w:ascii="Times New Roman" w:hAnsi="Times New Roman" w:cs="Times New Roman"/>
                <w:sz w:val="18"/>
                <w:szCs w:val="18"/>
              </w:rPr>
              <w:lastRenderedPageBreak/>
              <w:t>эле</w:t>
            </w:r>
            <w:r w:rsidRPr="00627B51">
              <w:rPr>
                <w:rFonts w:ascii="Times New Roman" w:hAnsi="Times New Roman" w:cs="Times New Roman"/>
                <w:sz w:val="18"/>
                <w:szCs w:val="18"/>
              </w:rPr>
              <w:softHyphen/>
              <w:t>ментарное планирование).</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-Закреплять умения в самостоятельной организации игр и упражнений со сверстниками и малышами;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-Способствовать становлению устойчивого интереса к правилам и нормам здорового образа жизни, </w:t>
            </w:r>
            <w:proofErr w:type="spellStart"/>
            <w:r w:rsidRPr="00627B51">
              <w:rPr>
                <w:rFonts w:ascii="Times New Roman" w:hAnsi="Times New Roman" w:cs="Times New Roman"/>
                <w:sz w:val="18"/>
                <w:szCs w:val="18"/>
              </w:rPr>
              <w:t>здоровьесберегающего</w:t>
            </w:r>
            <w:proofErr w:type="spellEnd"/>
            <w:r w:rsidRPr="00627B51">
              <w:rPr>
                <w:rFonts w:ascii="Times New Roman" w:hAnsi="Times New Roman" w:cs="Times New Roman"/>
                <w:sz w:val="18"/>
                <w:szCs w:val="18"/>
              </w:rPr>
              <w:t xml:space="preserve"> и безопас</w:t>
            </w:r>
            <w:r w:rsidRPr="00627B51">
              <w:rPr>
                <w:rFonts w:ascii="Times New Roman" w:hAnsi="Times New Roman" w:cs="Times New Roman"/>
                <w:sz w:val="18"/>
                <w:szCs w:val="18"/>
              </w:rPr>
              <w:softHyphen/>
              <w:t>ного поведения.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-Формировать представления о здоровье, его ценности, полезных привычках, укрепляющих здоровье, о мерах профилактики и охраны здоровья.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-Развивать умение элементарно описывать свое самочувствие; умение привлечь внимание взрослого в случае неважного самочувст</w:t>
            </w:r>
            <w:r w:rsidRPr="00627B51">
              <w:rPr>
                <w:rFonts w:ascii="Times New Roman" w:hAnsi="Times New Roman" w:cs="Times New Roman"/>
                <w:sz w:val="18"/>
                <w:szCs w:val="18"/>
              </w:rPr>
              <w:softHyphen/>
              <w:t>вия, недомогания.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-Развивать умение избегать опасных для здоровья ситуаций, об</w:t>
            </w:r>
            <w:r w:rsidRPr="00627B51">
              <w:rPr>
                <w:rFonts w:ascii="Times New Roman" w:hAnsi="Times New Roman" w:cs="Times New Roman"/>
                <w:sz w:val="18"/>
                <w:szCs w:val="18"/>
              </w:rPr>
              <w:softHyphen/>
              <w:t>ращаться за помощью взрослого в случае их возникновения.</w:t>
            </w:r>
          </w:p>
        </w:tc>
      </w:tr>
      <w:tr w:rsidR="000066D3" w:rsidRPr="00627B51" w:rsidTr="004A7D31">
        <w:trPr>
          <w:trHeight w:val="1268"/>
        </w:trPr>
        <w:tc>
          <w:tcPr>
            <w:tcW w:w="2233" w:type="dxa"/>
          </w:tcPr>
          <w:p w:rsidR="000066D3" w:rsidRPr="00D16A51" w:rsidRDefault="000066D3" w:rsidP="004A7D31">
            <w:pPr>
              <w:spacing w:after="0" w:line="240" w:lineRule="auto"/>
              <w:rPr>
                <w:rFonts w:ascii="Times New Roman" w:hAnsi="Times New Roman" w:cs="Times New Roman"/>
                <w:sz w:val="18"/>
                <w:szCs w:val="18"/>
              </w:rPr>
            </w:pPr>
            <w:r w:rsidRPr="00D16A51">
              <w:rPr>
                <w:rFonts w:ascii="Times New Roman" w:hAnsi="Times New Roman" w:cs="Times New Roman"/>
                <w:sz w:val="18"/>
                <w:szCs w:val="18"/>
              </w:rPr>
              <w:lastRenderedPageBreak/>
              <w:t xml:space="preserve">Образовательная деятельность, образовательная </w:t>
            </w:r>
            <w:proofErr w:type="spellStart"/>
            <w:r w:rsidRPr="00D16A51">
              <w:rPr>
                <w:rFonts w:ascii="Times New Roman" w:hAnsi="Times New Roman" w:cs="Times New Roman"/>
                <w:sz w:val="18"/>
                <w:szCs w:val="18"/>
              </w:rPr>
              <w:t>деятельнсть</w:t>
            </w:r>
            <w:proofErr w:type="spellEnd"/>
            <w:r w:rsidRPr="00D16A51">
              <w:rPr>
                <w:rFonts w:ascii="Times New Roman" w:hAnsi="Times New Roman" w:cs="Times New Roman"/>
                <w:sz w:val="18"/>
                <w:szCs w:val="18"/>
              </w:rPr>
              <w:t xml:space="preserve"> в режимных процессах, </w:t>
            </w:r>
          </w:p>
          <w:p w:rsidR="000066D3" w:rsidRPr="00627B51" w:rsidRDefault="000066D3" w:rsidP="004A7D31">
            <w:pPr>
              <w:spacing w:after="0" w:line="240" w:lineRule="auto"/>
              <w:rPr>
                <w:rFonts w:ascii="Times New Roman" w:hAnsi="Times New Roman" w:cs="Times New Roman"/>
                <w:sz w:val="18"/>
                <w:szCs w:val="18"/>
              </w:rPr>
            </w:pPr>
            <w:r w:rsidRPr="00D16A51">
              <w:rPr>
                <w:rFonts w:ascii="Times New Roman" w:hAnsi="Times New Roman" w:cs="Times New Roman"/>
                <w:sz w:val="18"/>
                <w:szCs w:val="18"/>
              </w:rPr>
              <w:t>самостоятельная деятельность детей</w:t>
            </w:r>
          </w:p>
        </w:tc>
        <w:tc>
          <w:tcPr>
            <w:tcW w:w="14175" w:type="dxa"/>
            <w:gridSpan w:val="3"/>
          </w:tcPr>
          <w:p w:rsidR="000066D3"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w:t>
            </w:r>
            <w:r>
              <w:rPr>
                <w:rFonts w:ascii="Times New Roman" w:hAnsi="Times New Roman" w:cs="Times New Roman"/>
                <w:sz w:val="18"/>
                <w:szCs w:val="18"/>
              </w:rPr>
              <w:t xml:space="preserve"> Двигательная деятельность</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Физкультминутки в процессе других видов </w:t>
            </w:r>
            <w:r>
              <w:rPr>
                <w:rFonts w:ascii="Times New Roman" w:hAnsi="Times New Roman" w:cs="Times New Roman"/>
                <w:sz w:val="18"/>
                <w:szCs w:val="18"/>
              </w:rPr>
              <w:t>образовательной деятельности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-Игровые упражнения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-Подвижные игры  с бегом, прыжками, ползанием, лазанием, метанием </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-Спортивные игры </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-Ходьба на лыжах</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-Эстафеты</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-Соревнования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-Осуществление закаливающих мероприятий</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-Создание игровых ситуаций</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-Инструкции по выполнению самостоятельных заданий</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-Разучивание  пословиц, поговорок, стихов</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-Дидактические игры</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-Беседа</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-Артикуляционная гимнастика</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-Рассказ</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-Игровая задача</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-Проектная деятельность</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-Тематический досуг</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-Решение проблемных ситуаций</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-Тематический досуг</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-Утренние и корригирующие гимнастики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-Физкультурные праздники и развлечения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-Дни здоровья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lastRenderedPageBreak/>
              <w:t xml:space="preserve">-Катание на санках </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-Ходьба на лыжах</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-Хороводные, пальчиковые игры</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-Игровые упражнения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-Подвижные  игры с бегом, прыжками, ползанием, лазанием, метанием</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-Спортивные игры (городки, баскетбол, бадминтон, футбол, хоккей, настольный теннис).</w:t>
            </w:r>
          </w:p>
        </w:tc>
      </w:tr>
      <w:tr w:rsidR="000066D3" w:rsidRPr="00627B51" w:rsidTr="004A7D31">
        <w:tc>
          <w:tcPr>
            <w:tcW w:w="2233" w:type="dxa"/>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lastRenderedPageBreak/>
              <w:t>Взаимодействие с семьями детей по реализации Программы</w:t>
            </w:r>
          </w:p>
        </w:tc>
        <w:tc>
          <w:tcPr>
            <w:tcW w:w="14175" w:type="dxa"/>
            <w:gridSpan w:val="3"/>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-Дни здоровья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-Физкультурные праздники и развлечения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Информационные </w:t>
            </w:r>
            <w:r>
              <w:rPr>
                <w:rFonts w:ascii="Times New Roman" w:hAnsi="Times New Roman" w:cs="Times New Roman"/>
                <w:sz w:val="18"/>
                <w:szCs w:val="18"/>
              </w:rPr>
              <w:t>материалы</w:t>
            </w:r>
          </w:p>
          <w:p w:rsidR="000066D3" w:rsidRPr="00627B51"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-Фотовыставки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-Тематические консультации, практикумы </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-Легкоатлетические пробеги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-Пешие прогулки, экскурсии, </w:t>
            </w:r>
            <w:proofErr w:type="spellStart"/>
            <w:r w:rsidRPr="00627B51">
              <w:rPr>
                <w:rFonts w:ascii="Times New Roman" w:hAnsi="Times New Roman" w:cs="Times New Roman"/>
                <w:sz w:val="18"/>
                <w:szCs w:val="18"/>
              </w:rPr>
              <w:t>минитуризм</w:t>
            </w:r>
            <w:proofErr w:type="spellEnd"/>
          </w:p>
        </w:tc>
      </w:tr>
    </w:tbl>
    <w:p w:rsidR="000066D3" w:rsidRPr="00627B51" w:rsidRDefault="000066D3" w:rsidP="000066D3">
      <w:pPr>
        <w:spacing w:after="0" w:line="240" w:lineRule="auto"/>
        <w:rPr>
          <w:rFonts w:ascii="Times New Roman" w:hAnsi="Times New Roman" w:cs="Times New Roman"/>
          <w:sz w:val="18"/>
          <w:szCs w:val="18"/>
        </w:rPr>
      </w:pPr>
    </w:p>
    <w:p w:rsidR="004A7D31" w:rsidRPr="00627B51" w:rsidRDefault="004A7D31" w:rsidP="004A7D31">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Описание модуля образовательной деятельности по освоению детьми образовательной области  «Физическое развитие» в группах компенсирующей </w:t>
      </w:r>
      <w:r w:rsidR="003206F0">
        <w:rPr>
          <w:rFonts w:ascii="Times New Roman" w:hAnsi="Times New Roman" w:cs="Times New Roman"/>
          <w:b/>
          <w:sz w:val="18"/>
          <w:szCs w:val="18"/>
        </w:rPr>
        <w:t xml:space="preserve">направленности </w:t>
      </w:r>
      <w:r>
        <w:rPr>
          <w:rFonts w:ascii="Times New Roman" w:hAnsi="Times New Roman" w:cs="Times New Roman"/>
          <w:b/>
          <w:sz w:val="18"/>
          <w:szCs w:val="18"/>
        </w:rPr>
        <w:t xml:space="preserve"> для детей с нарушением зрения</w:t>
      </w:r>
    </w:p>
    <w:p w:rsidR="000066D3" w:rsidRPr="00D16A51" w:rsidRDefault="000066D3" w:rsidP="000066D3">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18"/>
          <w:szCs w:val="18"/>
        </w:rPr>
      </w:pPr>
      <w:r w:rsidRPr="00D16A51">
        <w:rPr>
          <w:rFonts w:ascii="Times New Roman" w:hAnsi="Times New Roman" w:cs="Times New Roman"/>
          <w:color w:val="000000"/>
          <w:sz w:val="18"/>
          <w:szCs w:val="18"/>
        </w:rPr>
        <w:t xml:space="preserve">Наряду с общими задачами охраны и укрепления здоровья физическое </w:t>
      </w:r>
      <w:r>
        <w:rPr>
          <w:rFonts w:ascii="Times New Roman" w:hAnsi="Times New Roman" w:cs="Times New Roman"/>
          <w:color w:val="000000"/>
          <w:sz w:val="18"/>
          <w:szCs w:val="18"/>
        </w:rPr>
        <w:t xml:space="preserve">развитие детей с нарушением зрения </w:t>
      </w:r>
      <w:r w:rsidRPr="00D16A51">
        <w:rPr>
          <w:rFonts w:ascii="Times New Roman" w:hAnsi="Times New Roman" w:cs="Times New Roman"/>
          <w:color w:val="000000"/>
          <w:sz w:val="18"/>
          <w:szCs w:val="18"/>
        </w:rPr>
        <w:t>направлено на преодоление недостатков физического развития детей с нарушением зрения. Нарушение зрения отрицательно влияет на овладение детьми движениями, ориентировкой в пространстве, сказывается на общем физическом развитии детей и состоянии здоровья. Трудности зрительно-двигательной ориентировки могут приводить к гиподинамии, что отрицательно влияет на развитие двигательной активности детей с нарушением зрения и общее функциональное состояние здоровья.</w:t>
      </w:r>
    </w:p>
    <w:p w:rsidR="000066D3" w:rsidRPr="00D16A51" w:rsidRDefault="000066D3" w:rsidP="000066D3">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18"/>
          <w:szCs w:val="18"/>
        </w:rPr>
      </w:pPr>
      <w:r w:rsidRPr="00D16A51">
        <w:rPr>
          <w:rFonts w:ascii="Times New Roman" w:hAnsi="Times New Roman" w:cs="Times New Roman"/>
          <w:color w:val="000000"/>
          <w:sz w:val="18"/>
          <w:szCs w:val="18"/>
        </w:rPr>
        <w:t xml:space="preserve">Поэтому физическое </w:t>
      </w:r>
      <w:r>
        <w:rPr>
          <w:rFonts w:ascii="Times New Roman" w:hAnsi="Times New Roman" w:cs="Times New Roman"/>
          <w:color w:val="000000"/>
          <w:sz w:val="18"/>
          <w:szCs w:val="18"/>
        </w:rPr>
        <w:t>развитие</w:t>
      </w:r>
      <w:r w:rsidRPr="00D16A51">
        <w:rPr>
          <w:rFonts w:ascii="Times New Roman" w:hAnsi="Times New Roman" w:cs="Times New Roman"/>
          <w:color w:val="000000"/>
          <w:sz w:val="18"/>
          <w:szCs w:val="18"/>
        </w:rPr>
        <w:t xml:space="preserve"> включает ряд специальных коррекционных задач, определяющих процесс преодоления недостатков физического развития и осуществление взаимосвязи с лечебно-воспитательной работой:</w:t>
      </w:r>
    </w:p>
    <w:p w:rsidR="000066D3" w:rsidRPr="00D16A51" w:rsidRDefault="000066D3" w:rsidP="0004506F">
      <w:pPr>
        <w:widowControl w:val="0"/>
        <w:numPr>
          <w:ilvl w:val="0"/>
          <w:numId w:val="10"/>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color w:val="000000"/>
          <w:sz w:val="18"/>
          <w:szCs w:val="18"/>
        </w:rPr>
      </w:pPr>
      <w:r w:rsidRPr="00D16A51">
        <w:rPr>
          <w:rFonts w:ascii="Times New Roman" w:hAnsi="Times New Roman" w:cs="Times New Roman"/>
          <w:color w:val="000000"/>
          <w:sz w:val="18"/>
          <w:szCs w:val="18"/>
        </w:rPr>
        <w:t>достижение соответствующего возрастным особенностям уровня развития основных движений, физических качеств (быстроты, точности, выносливости, равновесия), ориентировки в пространстве, координации движений и др.);</w:t>
      </w:r>
    </w:p>
    <w:p w:rsidR="000066D3" w:rsidRPr="00D16A51" w:rsidRDefault="000066D3" w:rsidP="0004506F">
      <w:pPr>
        <w:widowControl w:val="0"/>
        <w:numPr>
          <w:ilvl w:val="0"/>
          <w:numId w:val="10"/>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color w:val="000000"/>
          <w:sz w:val="18"/>
          <w:szCs w:val="18"/>
        </w:rPr>
      </w:pPr>
      <w:proofErr w:type="gramStart"/>
      <w:r w:rsidRPr="00D16A51">
        <w:rPr>
          <w:rFonts w:ascii="Times New Roman" w:hAnsi="Times New Roman" w:cs="Times New Roman"/>
          <w:color w:val="000000"/>
          <w:sz w:val="18"/>
          <w:szCs w:val="18"/>
        </w:rPr>
        <w:t>коррекция здоровья и физического развития путем применения специальных средств и методов, способствующих повышению функциональных возможностей, укрепляющих опорно-двигательный аппарат, сердечно-сосудистую и дыхательную системы, развивающих и восстанавливающих зрение и зрительно-двигательную ориентировку;</w:t>
      </w:r>
      <w:proofErr w:type="gramEnd"/>
    </w:p>
    <w:p w:rsidR="000066D3" w:rsidRPr="00D16A51" w:rsidRDefault="000066D3" w:rsidP="0004506F">
      <w:pPr>
        <w:widowControl w:val="0"/>
        <w:numPr>
          <w:ilvl w:val="0"/>
          <w:numId w:val="10"/>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color w:val="000000"/>
          <w:sz w:val="18"/>
          <w:szCs w:val="18"/>
        </w:rPr>
      </w:pPr>
      <w:r w:rsidRPr="00D16A51">
        <w:rPr>
          <w:rFonts w:ascii="Times New Roman" w:hAnsi="Times New Roman" w:cs="Times New Roman"/>
          <w:color w:val="000000"/>
          <w:sz w:val="18"/>
          <w:szCs w:val="18"/>
        </w:rPr>
        <w:t>преодоление недостатков, возникающих на фоне зрительной патологии при овладении движениями (скованности, малоподвижности, неуверенности, боязни пространства и др.);</w:t>
      </w:r>
    </w:p>
    <w:p w:rsidR="000066D3" w:rsidRPr="00D16A51" w:rsidRDefault="000066D3" w:rsidP="0004506F">
      <w:pPr>
        <w:widowControl w:val="0"/>
        <w:numPr>
          <w:ilvl w:val="0"/>
          <w:numId w:val="10"/>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color w:val="000000"/>
          <w:sz w:val="18"/>
          <w:szCs w:val="18"/>
        </w:rPr>
      </w:pPr>
      <w:r w:rsidRPr="00D16A51">
        <w:rPr>
          <w:rFonts w:ascii="Times New Roman" w:hAnsi="Times New Roman" w:cs="Times New Roman"/>
          <w:color w:val="000000"/>
          <w:sz w:val="18"/>
          <w:szCs w:val="18"/>
        </w:rPr>
        <w:t>активизация и упражнение зрительных функций в процессе физического воспитания в тесной взаимосвязи с лечебно-воспитательной работой.</w:t>
      </w:r>
    </w:p>
    <w:p w:rsidR="000066D3" w:rsidRPr="00D16A51" w:rsidRDefault="000066D3" w:rsidP="000066D3">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18"/>
          <w:szCs w:val="18"/>
        </w:rPr>
      </w:pPr>
      <w:r w:rsidRPr="00D16A51">
        <w:rPr>
          <w:rFonts w:ascii="Times New Roman" w:hAnsi="Times New Roman" w:cs="Times New Roman"/>
          <w:color w:val="000000"/>
          <w:sz w:val="18"/>
          <w:szCs w:val="18"/>
        </w:rPr>
        <w:t>Значительное внимание уделяется развитию ориентировки в пространстве, формированию точности и координации движений.</w:t>
      </w:r>
    </w:p>
    <w:p w:rsidR="000066D3" w:rsidRPr="00D16A51" w:rsidRDefault="000066D3" w:rsidP="000066D3">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18"/>
          <w:szCs w:val="18"/>
        </w:rPr>
      </w:pPr>
      <w:r w:rsidRPr="00D16A51">
        <w:rPr>
          <w:rFonts w:ascii="Times New Roman" w:hAnsi="Times New Roman" w:cs="Times New Roman"/>
          <w:color w:val="000000"/>
          <w:sz w:val="18"/>
          <w:szCs w:val="18"/>
        </w:rPr>
        <w:t xml:space="preserve">В раздел общеразвивающих упражнений введены специальные задания на развитие мелкой моторики рук и ног, формирование </w:t>
      </w:r>
      <w:proofErr w:type="spellStart"/>
      <w:r w:rsidRPr="00D16A51">
        <w:rPr>
          <w:rFonts w:ascii="Times New Roman" w:hAnsi="Times New Roman" w:cs="Times New Roman"/>
          <w:color w:val="000000"/>
          <w:sz w:val="18"/>
          <w:szCs w:val="18"/>
        </w:rPr>
        <w:t>микроориентировки</w:t>
      </w:r>
      <w:proofErr w:type="spellEnd"/>
      <w:r w:rsidRPr="00D16A51">
        <w:rPr>
          <w:rFonts w:ascii="Times New Roman" w:hAnsi="Times New Roman" w:cs="Times New Roman"/>
          <w:color w:val="000000"/>
          <w:sz w:val="18"/>
          <w:szCs w:val="18"/>
        </w:rPr>
        <w:t>.</w:t>
      </w:r>
    </w:p>
    <w:p w:rsidR="000066D3" w:rsidRPr="00D16A51" w:rsidRDefault="000066D3" w:rsidP="000066D3">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18"/>
          <w:szCs w:val="18"/>
        </w:rPr>
      </w:pPr>
      <w:r w:rsidRPr="00D16A51">
        <w:rPr>
          <w:rFonts w:ascii="Times New Roman" w:hAnsi="Times New Roman" w:cs="Times New Roman"/>
          <w:color w:val="000000"/>
          <w:sz w:val="18"/>
          <w:szCs w:val="18"/>
        </w:rPr>
        <w:t>Определение физической нагрузки и нормативов, показаний и противопоказаний к использованию отдельных видов упражнений и движений должно строиться на основе рекомендаций врачей: окулиста, ортопеда, психоневролога, педиатра — и общего психического развития ребенка.</w:t>
      </w:r>
    </w:p>
    <w:p w:rsidR="000066D3" w:rsidRPr="002030EB" w:rsidRDefault="000066D3" w:rsidP="000066D3">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18"/>
          <w:szCs w:val="18"/>
        </w:rPr>
      </w:pPr>
      <w:r w:rsidRPr="00D16A51">
        <w:rPr>
          <w:rFonts w:ascii="Times New Roman" w:hAnsi="Times New Roman" w:cs="Times New Roman"/>
          <w:color w:val="000000"/>
          <w:sz w:val="18"/>
          <w:szCs w:val="18"/>
        </w:rPr>
        <w:t xml:space="preserve">Содержание спортивных и подвижных игр предусматривает задачи развития зрительно-двигательных навыков в коррекционных условиях и с опорой на </w:t>
      </w:r>
      <w:proofErr w:type="spellStart"/>
      <w:r w:rsidRPr="00D16A51">
        <w:rPr>
          <w:rFonts w:ascii="Times New Roman" w:hAnsi="Times New Roman" w:cs="Times New Roman"/>
          <w:color w:val="000000"/>
          <w:sz w:val="18"/>
          <w:szCs w:val="18"/>
        </w:rPr>
        <w:t>полисенсорные</w:t>
      </w:r>
      <w:proofErr w:type="spellEnd"/>
      <w:r w:rsidRPr="00D16A51">
        <w:rPr>
          <w:rFonts w:ascii="Times New Roman" w:hAnsi="Times New Roman" w:cs="Times New Roman"/>
          <w:color w:val="000000"/>
          <w:sz w:val="18"/>
          <w:szCs w:val="18"/>
        </w:rPr>
        <w:t xml:space="preserve"> взаимосвязи, речь, мышление (т.е. компенсаторных путей развития детей с нарушением зрения).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5"/>
        <w:gridCol w:w="13713"/>
      </w:tblGrid>
      <w:tr w:rsidR="000066D3" w:rsidRPr="00627B51" w:rsidTr="004A7D31">
        <w:tc>
          <w:tcPr>
            <w:tcW w:w="2233" w:type="dxa"/>
          </w:tcPr>
          <w:p w:rsidR="000066D3" w:rsidRPr="00DE672A" w:rsidRDefault="000066D3" w:rsidP="004A7D31">
            <w:pPr>
              <w:spacing w:after="0" w:line="240" w:lineRule="auto"/>
              <w:rPr>
                <w:rFonts w:ascii="Times New Roman" w:hAnsi="Times New Roman" w:cs="Times New Roman"/>
                <w:b/>
                <w:sz w:val="18"/>
                <w:szCs w:val="18"/>
              </w:rPr>
            </w:pPr>
            <w:r w:rsidRPr="00DE672A">
              <w:rPr>
                <w:rFonts w:ascii="Times New Roman" w:hAnsi="Times New Roman" w:cs="Times New Roman"/>
                <w:b/>
                <w:sz w:val="18"/>
                <w:szCs w:val="18"/>
              </w:rPr>
              <w:t>«Физическое развитие»</w:t>
            </w:r>
          </w:p>
        </w:tc>
        <w:tc>
          <w:tcPr>
            <w:tcW w:w="14175" w:type="dxa"/>
          </w:tcPr>
          <w:p w:rsidR="000066D3" w:rsidRPr="00627B51" w:rsidRDefault="000066D3" w:rsidP="004A7D31">
            <w:pPr>
              <w:spacing w:after="0" w:line="240" w:lineRule="auto"/>
              <w:rPr>
                <w:rFonts w:ascii="Times New Roman" w:hAnsi="Times New Roman" w:cs="Times New Roman"/>
                <w:sz w:val="18"/>
                <w:szCs w:val="18"/>
              </w:rPr>
            </w:pPr>
          </w:p>
        </w:tc>
      </w:tr>
      <w:tr w:rsidR="000066D3" w:rsidRPr="00627B51" w:rsidTr="004A7D31">
        <w:tc>
          <w:tcPr>
            <w:tcW w:w="2233" w:type="dxa"/>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Задачи</w:t>
            </w:r>
          </w:p>
        </w:tc>
        <w:tc>
          <w:tcPr>
            <w:tcW w:w="14175" w:type="dxa"/>
          </w:tcPr>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sidRPr="00D16A51">
              <w:rPr>
                <w:rFonts w:ascii="Times New Roman" w:hAnsi="Times New Roman" w:cs="Times New Roman"/>
                <w:color w:val="000000"/>
                <w:sz w:val="18"/>
                <w:szCs w:val="18"/>
              </w:rPr>
              <w:t>Знакомить детей с разнообразными видами движений и создавать условия для их выполнения.</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sidRPr="00D16A51">
              <w:rPr>
                <w:rFonts w:ascii="Times New Roman" w:hAnsi="Times New Roman" w:cs="Times New Roman"/>
                <w:color w:val="000000"/>
                <w:sz w:val="18"/>
                <w:szCs w:val="18"/>
              </w:rPr>
              <w:t xml:space="preserve">Учить ходить и бегать свободно, естественно, координированными движениями рук и ног, не шаркая ногами, не опуская головы; овладевать разными видами ходьбы и бега; энергично отталкиваться двумя ногами и правильно приземляться в прыжках с высоты, на месте и с продвижением; ползать, лазать; сохранять равновесие; уверенно бросать и отталкивать предметы при катании, ловить </w:t>
            </w:r>
            <w:proofErr w:type="gramStart"/>
            <w:r w:rsidRPr="00D16A51">
              <w:rPr>
                <w:rFonts w:ascii="Times New Roman" w:hAnsi="Times New Roman" w:cs="Times New Roman"/>
                <w:color w:val="000000"/>
                <w:sz w:val="18"/>
                <w:szCs w:val="18"/>
              </w:rPr>
              <w:t>мяч</w:t>
            </w:r>
            <w:proofErr w:type="gramEnd"/>
            <w:r w:rsidRPr="00D16A51">
              <w:rPr>
                <w:rFonts w:ascii="Times New Roman" w:hAnsi="Times New Roman" w:cs="Times New Roman"/>
                <w:color w:val="000000"/>
                <w:sz w:val="18"/>
                <w:szCs w:val="18"/>
              </w:rPr>
              <w:t xml:space="preserve"> кистями рук, не прижимая к груди. </w:t>
            </w:r>
            <w:proofErr w:type="gramStart"/>
            <w:r w:rsidRPr="00D16A51">
              <w:rPr>
                <w:rFonts w:ascii="Times New Roman" w:hAnsi="Times New Roman" w:cs="Times New Roman"/>
                <w:color w:val="000000"/>
                <w:sz w:val="18"/>
                <w:szCs w:val="18"/>
              </w:rPr>
              <w:t>Учить принимать правильное исходное положение в прыжках, метании предметов, лазании, сохранять правильную осанку (правильное положение головы, туловища, рук, ног) в ходьбе, беге, при выполнении упражнений в равновесии.</w:t>
            </w:r>
            <w:proofErr w:type="gramEnd"/>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sidRPr="00D16A51">
              <w:rPr>
                <w:rFonts w:ascii="Times New Roman" w:hAnsi="Times New Roman" w:cs="Times New Roman"/>
                <w:color w:val="000000"/>
                <w:sz w:val="18"/>
                <w:szCs w:val="18"/>
              </w:rPr>
              <w:t>Приучать ориентироваться в пространстве (соблюдать заданное направление, действовать в соответствии со зрительными и звуковыми ориентирами).</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sidRPr="00D16A51">
              <w:rPr>
                <w:rFonts w:ascii="Times New Roman" w:hAnsi="Times New Roman" w:cs="Times New Roman"/>
                <w:color w:val="000000"/>
                <w:sz w:val="18"/>
                <w:szCs w:val="18"/>
              </w:rPr>
              <w:t>Учить кататься на санках, садиться на трехколесный велосипед, кататься на нем и сходить; учить надевать и снимать лыжи, ставить их на место, ходить на лыжах с помощью взрослого.</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sidRPr="00D16A51">
              <w:rPr>
                <w:rFonts w:ascii="Times New Roman" w:hAnsi="Times New Roman" w:cs="Times New Roman"/>
                <w:color w:val="000000"/>
                <w:sz w:val="18"/>
                <w:szCs w:val="18"/>
              </w:rPr>
              <w:t>Учить выполнять пропедевтические упражнения для овладения ходьбой, бегом, прыжками, метанием, лазаньем, равновесием, ориентировкой в пространстве, координацией движений.</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sidRPr="00D16A51">
              <w:rPr>
                <w:rFonts w:ascii="Times New Roman" w:hAnsi="Times New Roman" w:cs="Times New Roman"/>
                <w:color w:val="000000"/>
                <w:sz w:val="18"/>
                <w:szCs w:val="18"/>
              </w:rPr>
              <w:t>Учить выполнять движения глазами для развития зрительно-двигательной ориентации (прослеживание, сосредоточение).</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sidRPr="00D16A51">
              <w:rPr>
                <w:rFonts w:ascii="Times New Roman" w:hAnsi="Times New Roman" w:cs="Times New Roman"/>
                <w:color w:val="000000"/>
                <w:sz w:val="18"/>
                <w:szCs w:val="18"/>
              </w:rPr>
              <w:t>Развивать координацию движений при выполнении общеразвивающих упражнений.</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sidRPr="00D16A51">
              <w:rPr>
                <w:rFonts w:ascii="Times New Roman" w:hAnsi="Times New Roman" w:cs="Times New Roman"/>
                <w:color w:val="000000"/>
                <w:sz w:val="18"/>
                <w:szCs w:val="18"/>
              </w:rPr>
              <w:t xml:space="preserve">Приучать действовать </w:t>
            </w:r>
            <w:proofErr w:type="gramStart"/>
            <w:r w:rsidRPr="00D16A51">
              <w:rPr>
                <w:rFonts w:ascii="Times New Roman" w:hAnsi="Times New Roman" w:cs="Times New Roman"/>
                <w:color w:val="000000"/>
                <w:sz w:val="18"/>
                <w:szCs w:val="18"/>
              </w:rPr>
              <w:t>совместно</w:t>
            </w:r>
            <w:proofErr w:type="gramEnd"/>
            <w:r w:rsidRPr="00D16A51">
              <w:rPr>
                <w:rFonts w:ascii="Times New Roman" w:hAnsi="Times New Roman" w:cs="Times New Roman"/>
                <w:color w:val="000000"/>
                <w:sz w:val="18"/>
                <w:szCs w:val="18"/>
              </w:rPr>
              <w:t xml:space="preserve"> в общем для всех темпе. Учить строиться по одному, в шеренгу, круг; находить свое место при построениях с использованием ориентиров.</w:t>
            </w:r>
          </w:p>
          <w:p w:rsidR="000066D3" w:rsidRPr="002030EB" w:rsidRDefault="000066D3" w:rsidP="004A7D31">
            <w:pPr>
              <w:widowControl w:val="0"/>
              <w:shd w:val="clear" w:color="auto" w:fill="FFFFFF"/>
              <w:autoSpaceDE w:val="0"/>
              <w:autoSpaceDN w:val="0"/>
              <w:adjustRightInd w:val="0"/>
              <w:spacing w:after="0" w:line="240" w:lineRule="auto"/>
              <w:rPr>
                <w:rFonts w:ascii="Times New Roman" w:hAnsi="Times New Roman" w:cs="Times New Roman"/>
                <w:sz w:val="18"/>
                <w:szCs w:val="18"/>
              </w:rPr>
            </w:pPr>
            <w:r w:rsidRPr="00D16A51">
              <w:rPr>
                <w:rFonts w:ascii="Times New Roman" w:hAnsi="Times New Roman" w:cs="Times New Roman"/>
                <w:color w:val="000000"/>
                <w:sz w:val="18"/>
                <w:szCs w:val="18"/>
              </w:rPr>
              <w:t>Учить выполнять правила в подвижных играх.</w:t>
            </w:r>
          </w:p>
        </w:tc>
      </w:tr>
      <w:tr w:rsidR="000066D3" w:rsidRPr="00627B51" w:rsidTr="004A7D31">
        <w:trPr>
          <w:trHeight w:val="209"/>
        </w:trPr>
        <w:tc>
          <w:tcPr>
            <w:tcW w:w="16408" w:type="dxa"/>
            <w:gridSpan w:val="2"/>
            <w:tcBorders>
              <w:bottom w:val="single" w:sz="4" w:space="0" w:color="auto"/>
            </w:tcBorders>
          </w:tcPr>
          <w:p w:rsidR="000066D3" w:rsidRPr="00627B51" w:rsidRDefault="000066D3" w:rsidP="004A7D31">
            <w:pPr>
              <w:spacing w:after="0" w:line="240" w:lineRule="auto"/>
              <w:rPr>
                <w:rFonts w:ascii="Times New Roman" w:hAnsi="Times New Roman" w:cs="Times New Roman"/>
                <w:sz w:val="18"/>
                <w:szCs w:val="18"/>
              </w:rPr>
            </w:pPr>
            <w:r w:rsidRPr="00DE672A">
              <w:rPr>
                <w:rFonts w:ascii="Times New Roman" w:hAnsi="Times New Roman" w:cs="Times New Roman"/>
                <w:b/>
                <w:sz w:val="18"/>
                <w:szCs w:val="18"/>
              </w:rPr>
              <w:lastRenderedPageBreak/>
              <w:t>3-4 года</w:t>
            </w:r>
            <w:r>
              <w:rPr>
                <w:rFonts w:ascii="Times New Roman" w:hAnsi="Times New Roman" w:cs="Times New Roman"/>
                <w:b/>
                <w:sz w:val="18"/>
                <w:szCs w:val="18"/>
              </w:rPr>
              <w:t xml:space="preserve"> – 1-й год обучения</w:t>
            </w:r>
          </w:p>
        </w:tc>
      </w:tr>
      <w:tr w:rsidR="000066D3" w:rsidRPr="00627B51" w:rsidTr="003206F0">
        <w:trPr>
          <w:trHeight w:val="693"/>
        </w:trPr>
        <w:tc>
          <w:tcPr>
            <w:tcW w:w="2233" w:type="dxa"/>
            <w:tcBorders>
              <w:top w:val="single" w:sz="4" w:space="0" w:color="auto"/>
            </w:tcBorders>
          </w:tcPr>
          <w:p w:rsidR="000066D3" w:rsidRPr="00DE672A" w:rsidRDefault="000066D3" w:rsidP="004A7D31">
            <w:pPr>
              <w:spacing w:after="0" w:line="240" w:lineRule="auto"/>
              <w:rPr>
                <w:rFonts w:ascii="Times New Roman" w:hAnsi="Times New Roman" w:cs="Times New Roman"/>
                <w:sz w:val="18"/>
                <w:szCs w:val="18"/>
              </w:rPr>
            </w:pPr>
            <w:r w:rsidRPr="00DE672A">
              <w:rPr>
                <w:rFonts w:ascii="Times New Roman" w:hAnsi="Times New Roman" w:cs="Times New Roman"/>
                <w:sz w:val="18"/>
                <w:szCs w:val="18"/>
              </w:rPr>
              <w:t>Образовательная деятельность,</w:t>
            </w:r>
          </w:p>
          <w:p w:rsidR="000066D3" w:rsidRPr="00DE672A" w:rsidRDefault="000066D3" w:rsidP="004A7D31">
            <w:pPr>
              <w:spacing w:after="0" w:line="240" w:lineRule="auto"/>
              <w:rPr>
                <w:rFonts w:ascii="Times New Roman" w:hAnsi="Times New Roman" w:cs="Times New Roman"/>
                <w:sz w:val="18"/>
                <w:szCs w:val="18"/>
              </w:rPr>
            </w:pPr>
            <w:r w:rsidRPr="00DE672A">
              <w:rPr>
                <w:rFonts w:ascii="Times New Roman" w:hAnsi="Times New Roman" w:cs="Times New Roman"/>
                <w:sz w:val="18"/>
                <w:szCs w:val="18"/>
              </w:rPr>
              <w:t xml:space="preserve">Образовательная деятельность в режимных процессах, </w:t>
            </w:r>
          </w:p>
          <w:p w:rsidR="000066D3" w:rsidRDefault="000066D3" w:rsidP="004A7D31">
            <w:pPr>
              <w:spacing w:after="0" w:line="240" w:lineRule="auto"/>
              <w:rPr>
                <w:rFonts w:ascii="Times New Roman" w:hAnsi="Times New Roman" w:cs="Times New Roman"/>
                <w:sz w:val="18"/>
                <w:szCs w:val="18"/>
              </w:rPr>
            </w:pPr>
            <w:r w:rsidRPr="00DE672A">
              <w:rPr>
                <w:rFonts w:ascii="Times New Roman" w:hAnsi="Times New Roman" w:cs="Times New Roman"/>
                <w:sz w:val="18"/>
                <w:szCs w:val="18"/>
              </w:rPr>
              <w:t>самостоятельная деятельность детей</w:t>
            </w:r>
          </w:p>
        </w:tc>
        <w:tc>
          <w:tcPr>
            <w:tcW w:w="14175" w:type="dxa"/>
            <w:tcBorders>
              <w:top w:val="single" w:sz="4" w:space="0" w:color="auto"/>
            </w:tcBorders>
          </w:tcPr>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sidRPr="00D16A51">
              <w:rPr>
                <w:rFonts w:ascii="Times New Roman" w:hAnsi="Times New Roman" w:cs="Times New Roman"/>
                <w:color w:val="000000"/>
                <w:sz w:val="18"/>
                <w:szCs w:val="18"/>
              </w:rPr>
              <w:t>ОСНОВНЫЕ ДВИЖЕНИЯ</w:t>
            </w:r>
          </w:p>
          <w:p w:rsidR="000066D3"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Ходьба</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Упра</w:t>
            </w:r>
            <w:r>
              <w:rPr>
                <w:rFonts w:ascii="Times New Roman" w:hAnsi="Times New Roman" w:cs="Times New Roman"/>
                <w:color w:val="000000"/>
                <w:sz w:val="18"/>
                <w:szCs w:val="18"/>
              </w:rPr>
              <w:t>жнения для пропедевтики ходьбы</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Бег</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Упражнения для пропедевтики бега.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Катание, бросание, </w:t>
            </w:r>
            <w:r>
              <w:rPr>
                <w:rFonts w:ascii="Times New Roman" w:hAnsi="Times New Roman" w:cs="Times New Roman"/>
                <w:color w:val="000000"/>
                <w:sz w:val="18"/>
                <w:szCs w:val="18"/>
              </w:rPr>
              <w:t>ловля и метание</w:t>
            </w:r>
          </w:p>
          <w:p w:rsidR="000066D3"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Упражнения для пропедевтики кат</w:t>
            </w:r>
            <w:r>
              <w:rPr>
                <w:rFonts w:ascii="Times New Roman" w:hAnsi="Times New Roman" w:cs="Times New Roman"/>
                <w:color w:val="000000"/>
                <w:sz w:val="18"/>
                <w:szCs w:val="18"/>
              </w:rPr>
              <w:t>ания, бросания, ловли, метания</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color w:val="000000"/>
                <w:sz w:val="18"/>
                <w:szCs w:val="18"/>
              </w:rPr>
              <w:t>Равновесие</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Упражнен</w:t>
            </w:r>
            <w:r>
              <w:rPr>
                <w:rFonts w:ascii="Times New Roman" w:hAnsi="Times New Roman" w:cs="Times New Roman"/>
                <w:color w:val="000000"/>
                <w:sz w:val="18"/>
                <w:szCs w:val="18"/>
              </w:rPr>
              <w:t>ия для пропедевтики равновесия</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Ползание, лазанье</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Упражнения для </w:t>
            </w:r>
            <w:r>
              <w:rPr>
                <w:rFonts w:ascii="Times New Roman" w:hAnsi="Times New Roman" w:cs="Times New Roman"/>
                <w:color w:val="000000"/>
                <w:sz w:val="18"/>
                <w:szCs w:val="18"/>
              </w:rPr>
              <w:t>пропедевтики ползания, лазанья</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Прыжки</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Упражнения для пропедевтики прыжков. Подпрыгивать на двух ногах на месте вверх, держась за опору руками.</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Упражнения для развития зрительно-пространственного восприятия, ориентировки и точности движений.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sidRPr="00D16A51">
              <w:rPr>
                <w:rFonts w:ascii="Times New Roman" w:hAnsi="Times New Roman" w:cs="Times New Roman"/>
                <w:color w:val="000000"/>
                <w:sz w:val="18"/>
                <w:szCs w:val="18"/>
              </w:rPr>
              <w:t>ОБЩЕРАЗВИВАЮЩИЕ УПРАЖНЕНИЯ</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Упражнения для шеи</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Упражнения для рук и плечевого пояса.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Упражнения для ног и ступней.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w:t>
            </w:r>
            <w:r w:rsidRPr="00D16A51">
              <w:rPr>
                <w:rFonts w:ascii="Times New Roman" w:hAnsi="Times New Roman" w:cs="Times New Roman"/>
                <w:color w:val="000000"/>
                <w:sz w:val="18"/>
                <w:szCs w:val="18"/>
              </w:rPr>
              <w:t xml:space="preserve">Упражнения для туловища.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sidRPr="00D16A51">
              <w:rPr>
                <w:rFonts w:ascii="Times New Roman" w:hAnsi="Times New Roman" w:cs="Times New Roman"/>
                <w:color w:val="000000"/>
                <w:sz w:val="18"/>
                <w:szCs w:val="18"/>
              </w:rPr>
              <w:t>УПРАЖНЕНИЯ НА КООРДИНАЦИЮ ДВИЖЕНИЙ</w:t>
            </w:r>
          </w:p>
          <w:p w:rsidR="000066D3"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color w:val="000000"/>
                <w:sz w:val="18"/>
                <w:szCs w:val="18"/>
              </w:rPr>
            </w:pPr>
            <w:r w:rsidRPr="00D16A51">
              <w:rPr>
                <w:rFonts w:ascii="Times New Roman" w:hAnsi="Times New Roman" w:cs="Times New Roman"/>
                <w:color w:val="000000"/>
                <w:sz w:val="18"/>
                <w:szCs w:val="18"/>
              </w:rPr>
              <w:t>Упра</w:t>
            </w:r>
            <w:r>
              <w:rPr>
                <w:rFonts w:ascii="Times New Roman" w:hAnsi="Times New Roman" w:cs="Times New Roman"/>
                <w:color w:val="000000"/>
                <w:sz w:val="18"/>
                <w:szCs w:val="18"/>
              </w:rPr>
              <w:t>жнения для рук, ног</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sidRPr="00D16A51">
              <w:rPr>
                <w:rFonts w:ascii="Times New Roman" w:hAnsi="Times New Roman" w:cs="Times New Roman"/>
                <w:color w:val="000000"/>
                <w:sz w:val="18"/>
                <w:szCs w:val="18"/>
              </w:rPr>
              <w:t>УПРАЖНЕНИЯ ДЛЯ ГЛАЗ</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У</w:t>
            </w:r>
            <w:r w:rsidRPr="00D16A51">
              <w:rPr>
                <w:rFonts w:ascii="Times New Roman" w:hAnsi="Times New Roman" w:cs="Times New Roman"/>
                <w:color w:val="000000"/>
                <w:sz w:val="18"/>
                <w:szCs w:val="18"/>
              </w:rPr>
              <w:t xml:space="preserve">пражнения для зрительно-двигательной ориентации.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Упражнения для снятия зрительного утомления.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sidRPr="00D16A51">
              <w:rPr>
                <w:rFonts w:ascii="Times New Roman" w:hAnsi="Times New Roman" w:cs="Times New Roman"/>
                <w:color w:val="000000"/>
                <w:sz w:val="18"/>
                <w:szCs w:val="18"/>
              </w:rPr>
              <w:t>СПОРТИВНЫЕ УПРАЖНЕНИ</w:t>
            </w:r>
            <w:proofErr w:type="gramStart"/>
            <w:r w:rsidRPr="00D16A51">
              <w:rPr>
                <w:rFonts w:ascii="Times New Roman" w:hAnsi="Times New Roman" w:cs="Times New Roman"/>
                <w:color w:val="000000"/>
                <w:sz w:val="18"/>
                <w:szCs w:val="18"/>
              </w:rPr>
              <w:t>Я</w:t>
            </w:r>
            <w:r>
              <w:rPr>
                <w:rFonts w:ascii="Times New Roman" w:hAnsi="Times New Roman" w:cs="Times New Roman"/>
                <w:sz w:val="18"/>
                <w:szCs w:val="18"/>
              </w:rPr>
              <w:t>(</w:t>
            </w:r>
            <w:proofErr w:type="gramEnd"/>
            <w:r w:rsidRPr="00931E6B">
              <w:rPr>
                <w:rFonts w:ascii="Times New Roman" w:hAnsi="Times New Roman" w:cs="Times New Roman"/>
                <w:sz w:val="18"/>
                <w:szCs w:val="18"/>
              </w:rPr>
              <w:t>К обучению спортивным играм дети допускаются по заключению врача-офтальмолога.</w:t>
            </w:r>
            <w:r>
              <w:rPr>
                <w:rFonts w:ascii="Times New Roman" w:hAnsi="Times New Roman" w:cs="Times New Roman"/>
                <w:sz w:val="18"/>
                <w:szCs w:val="18"/>
              </w:rPr>
              <w:t>)</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Катание на санках.</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Скольжение.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Катание на велосипеде.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sidRPr="00D16A51">
              <w:rPr>
                <w:rFonts w:ascii="Times New Roman" w:hAnsi="Times New Roman" w:cs="Times New Roman"/>
                <w:color w:val="000000"/>
                <w:sz w:val="18"/>
                <w:szCs w:val="18"/>
              </w:rPr>
              <w:t>ПОДВИЖНЫЕ ИГРЫ</w:t>
            </w:r>
          </w:p>
          <w:p w:rsidR="000066D3"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Игры с </w:t>
            </w:r>
            <w:proofErr w:type="spellStart"/>
            <w:r w:rsidRPr="00D16A51">
              <w:rPr>
                <w:rFonts w:ascii="Times New Roman" w:hAnsi="Times New Roman" w:cs="Times New Roman"/>
                <w:color w:val="000000"/>
                <w:sz w:val="18"/>
                <w:szCs w:val="18"/>
              </w:rPr>
              <w:t>бегом</w:t>
            </w:r>
            <w:proofErr w:type="gramStart"/>
            <w:r>
              <w:rPr>
                <w:rFonts w:ascii="Times New Roman" w:hAnsi="Times New Roman" w:cs="Times New Roman"/>
                <w:color w:val="000000"/>
                <w:sz w:val="18"/>
                <w:szCs w:val="18"/>
              </w:rPr>
              <w:t>,с</w:t>
            </w:r>
            <w:proofErr w:type="spellEnd"/>
            <w:proofErr w:type="gramEnd"/>
            <w:r w:rsidRPr="00D16A51">
              <w:rPr>
                <w:rFonts w:ascii="Times New Roman" w:hAnsi="Times New Roman" w:cs="Times New Roman"/>
                <w:color w:val="000000"/>
                <w:sz w:val="18"/>
                <w:szCs w:val="18"/>
              </w:rPr>
              <w:t xml:space="preserve"> прыжками</w:t>
            </w:r>
            <w:r>
              <w:rPr>
                <w:rFonts w:ascii="Times New Roman" w:hAnsi="Times New Roman" w:cs="Times New Roman"/>
                <w:sz w:val="18"/>
                <w:szCs w:val="18"/>
              </w:rPr>
              <w:t xml:space="preserve">, с </w:t>
            </w:r>
            <w:proofErr w:type="spellStart"/>
            <w:r w:rsidRPr="00D16A51">
              <w:rPr>
                <w:rFonts w:ascii="Times New Roman" w:hAnsi="Times New Roman" w:cs="Times New Roman"/>
                <w:color w:val="000000"/>
                <w:sz w:val="18"/>
                <w:szCs w:val="18"/>
              </w:rPr>
              <w:t>подлезанием</w:t>
            </w:r>
            <w:proofErr w:type="spellEnd"/>
            <w:r w:rsidRPr="00D16A51">
              <w:rPr>
                <w:rFonts w:ascii="Times New Roman" w:hAnsi="Times New Roman" w:cs="Times New Roman"/>
                <w:color w:val="000000"/>
                <w:sz w:val="18"/>
                <w:szCs w:val="18"/>
              </w:rPr>
              <w:t xml:space="preserve"> и </w:t>
            </w:r>
            <w:proofErr w:type="spellStart"/>
            <w:r w:rsidRPr="00D16A51">
              <w:rPr>
                <w:rFonts w:ascii="Times New Roman" w:hAnsi="Times New Roman" w:cs="Times New Roman"/>
                <w:color w:val="000000"/>
                <w:sz w:val="18"/>
                <w:szCs w:val="18"/>
              </w:rPr>
              <w:t>лазаньем</w:t>
            </w:r>
            <w:r>
              <w:rPr>
                <w:rFonts w:ascii="Times New Roman" w:hAnsi="Times New Roman" w:cs="Times New Roman"/>
                <w:color w:val="000000"/>
                <w:sz w:val="18"/>
                <w:szCs w:val="18"/>
              </w:rPr>
              <w:t>,с</w:t>
            </w:r>
            <w:proofErr w:type="spellEnd"/>
            <w:r w:rsidRPr="00D16A51">
              <w:rPr>
                <w:rFonts w:ascii="Times New Roman" w:hAnsi="Times New Roman" w:cs="Times New Roman"/>
                <w:color w:val="000000"/>
                <w:sz w:val="18"/>
                <w:szCs w:val="18"/>
              </w:rPr>
              <w:t xml:space="preserve"> бросанием и ловлей</w:t>
            </w:r>
            <w:r>
              <w:rPr>
                <w:rFonts w:ascii="Times New Roman" w:hAnsi="Times New Roman" w:cs="Times New Roman"/>
                <w:color w:val="000000"/>
                <w:sz w:val="18"/>
                <w:szCs w:val="18"/>
              </w:rPr>
              <w:t>.</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Игры</w:t>
            </w:r>
            <w:r>
              <w:rPr>
                <w:rFonts w:ascii="Times New Roman" w:hAnsi="Times New Roman" w:cs="Times New Roman"/>
                <w:color w:val="000000"/>
                <w:sz w:val="18"/>
                <w:szCs w:val="18"/>
              </w:rPr>
              <w:t xml:space="preserve"> н</w:t>
            </w:r>
            <w:r w:rsidRPr="00D16A51">
              <w:rPr>
                <w:rFonts w:ascii="Times New Roman" w:hAnsi="Times New Roman" w:cs="Times New Roman"/>
                <w:color w:val="000000"/>
                <w:sz w:val="18"/>
                <w:szCs w:val="18"/>
              </w:rPr>
              <w:t>а ориентировку в пространстве</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Игры</w:t>
            </w:r>
            <w:r>
              <w:rPr>
                <w:rFonts w:ascii="Times New Roman" w:hAnsi="Times New Roman" w:cs="Times New Roman"/>
                <w:color w:val="000000"/>
                <w:sz w:val="18"/>
                <w:szCs w:val="18"/>
              </w:rPr>
              <w:t xml:space="preserve"> н</w:t>
            </w:r>
            <w:r w:rsidRPr="00D16A51">
              <w:rPr>
                <w:rFonts w:ascii="Times New Roman" w:hAnsi="Times New Roman" w:cs="Times New Roman"/>
                <w:color w:val="000000"/>
                <w:sz w:val="18"/>
                <w:szCs w:val="18"/>
              </w:rPr>
              <w:t>а развитие зрительно-двигательной ориентации</w:t>
            </w:r>
          </w:p>
          <w:p w:rsidR="000066D3" w:rsidRPr="00931E6B"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Игры</w:t>
            </w:r>
            <w:r w:rsidR="003206F0">
              <w:rPr>
                <w:rFonts w:ascii="Times New Roman" w:hAnsi="Times New Roman" w:cs="Times New Roman"/>
                <w:color w:val="000000"/>
                <w:sz w:val="18"/>
                <w:szCs w:val="18"/>
              </w:rPr>
              <w:t xml:space="preserve"> </w:t>
            </w:r>
            <w:r>
              <w:rPr>
                <w:rFonts w:ascii="Times New Roman" w:hAnsi="Times New Roman" w:cs="Times New Roman"/>
                <w:color w:val="000000"/>
                <w:sz w:val="18"/>
                <w:szCs w:val="18"/>
              </w:rPr>
              <w:t>н</w:t>
            </w:r>
            <w:r w:rsidRPr="00D16A51">
              <w:rPr>
                <w:rFonts w:ascii="Times New Roman" w:hAnsi="Times New Roman" w:cs="Times New Roman"/>
                <w:color w:val="000000"/>
                <w:sz w:val="18"/>
                <w:szCs w:val="18"/>
              </w:rPr>
              <w:t>а развитие слухового восприятия</w:t>
            </w:r>
          </w:p>
        </w:tc>
      </w:tr>
      <w:tr w:rsidR="000066D3" w:rsidRPr="00DE672A" w:rsidTr="004A7D31">
        <w:tc>
          <w:tcPr>
            <w:tcW w:w="16408" w:type="dxa"/>
            <w:gridSpan w:val="2"/>
          </w:tcPr>
          <w:p w:rsidR="000066D3" w:rsidRPr="00DE672A" w:rsidRDefault="000066D3" w:rsidP="004A7D31">
            <w:pPr>
              <w:spacing w:after="0" w:line="240" w:lineRule="auto"/>
              <w:rPr>
                <w:rFonts w:ascii="Times New Roman" w:hAnsi="Times New Roman" w:cs="Times New Roman"/>
                <w:b/>
                <w:sz w:val="18"/>
                <w:szCs w:val="18"/>
              </w:rPr>
            </w:pPr>
            <w:r w:rsidRPr="00DE672A">
              <w:rPr>
                <w:rFonts w:ascii="Times New Roman" w:hAnsi="Times New Roman" w:cs="Times New Roman"/>
                <w:b/>
                <w:sz w:val="18"/>
                <w:szCs w:val="18"/>
              </w:rPr>
              <w:t>4-5 лет</w:t>
            </w:r>
            <w:r>
              <w:rPr>
                <w:rFonts w:ascii="Times New Roman" w:hAnsi="Times New Roman" w:cs="Times New Roman"/>
                <w:b/>
                <w:sz w:val="18"/>
                <w:szCs w:val="18"/>
              </w:rPr>
              <w:t xml:space="preserve"> – 2-й год обучения</w:t>
            </w:r>
          </w:p>
        </w:tc>
      </w:tr>
      <w:tr w:rsidR="000066D3" w:rsidRPr="00627B51" w:rsidTr="004A7D31">
        <w:trPr>
          <w:trHeight w:val="1256"/>
        </w:trPr>
        <w:tc>
          <w:tcPr>
            <w:tcW w:w="2233" w:type="dxa"/>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Образовательная деятельность,</w:t>
            </w:r>
          </w:p>
          <w:p w:rsidR="000066D3" w:rsidRPr="00627B51"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Образовательная деятельность</w:t>
            </w:r>
            <w:r w:rsidRPr="00627B51">
              <w:rPr>
                <w:rFonts w:ascii="Times New Roman" w:hAnsi="Times New Roman" w:cs="Times New Roman"/>
                <w:sz w:val="18"/>
                <w:szCs w:val="18"/>
              </w:rPr>
              <w:t xml:space="preserve"> в режимных процессах, </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самостоятельная деятельность детей</w:t>
            </w:r>
          </w:p>
        </w:tc>
        <w:tc>
          <w:tcPr>
            <w:tcW w:w="14175" w:type="dxa"/>
          </w:tcPr>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sidRPr="00D16A51">
              <w:rPr>
                <w:rFonts w:ascii="Times New Roman" w:hAnsi="Times New Roman" w:cs="Times New Roman"/>
                <w:color w:val="000000"/>
                <w:sz w:val="18"/>
                <w:szCs w:val="18"/>
              </w:rPr>
              <w:t>ОСНОВНЫЕ ДВИЖЕНИЯ</w:t>
            </w:r>
          </w:p>
          <w:p w:rsidR="000066D3"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Ходьба</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Упра</w:t>
            </w:r>
            <w:r>
              <w:rPr>
                <w:rFonts w:ascii="Times New Roman" w:hAnsi="Times New Roman" w:cs="Times New Roman"/>
                <w:color w:val="000000"/>
                <w:sz w:val="18"/>
                <w:szCs w:val="18"/>
              </w:rPr>
              <w:t>жнения для пропедевтики ходьбы</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Бег</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Упражнения для пропедевтики бега.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Катание, бросание, </w:t>
            </w:r>
            <w:r>
              <w:rPr>
                <w:rFonts w:ascii="Times New Roman" w:hAnsi="Times New Roman" w:cs="Times New Roman"/>
                <w:color w:val="000000"/>
                <w:sz w:val="18"/>
                <w:szCs w:val="18"/>
              </w:rPr>
              <w:t>ловля и метание</w:t>
            </w:r>
          </w:p>
          <w:p w:rsidR="000066D3"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Упражнения для пропедевтики кат</w:t>
            </w:r>
            <w:r>
              <w:rPr>
                <w:rFonts w:ascii="Times New Roman" w:hAnsi="Times New Roman" w:cs="Times New Roman"/>
                <w:color w:val="000000"/>
                <w:sz w:val="18"/>
                <w:szCs w:val="18"/>
              </w:rPr>
              <w:t>ания, бросания, ловли, метания</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color w:val="000000"/>
                <w:sz w:val="18"/>
                <w:szCs w:val="18"/>
              </w:rPr>
              <w:t>Равновесие</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Упражнен</w:t>
            </w:r>
            <w:r>
              <w:rPr>
                <w:rFonts w:ascii="Times New Roman" w:hAnsi="Times New Roman" w:cs="Times New Roman"/>
                <w:color w:val="000000"/>
                <w:sz w:val="18"/>
                <w:szCs w:val="18"/>
              </w:rPr>
              <w:t>ия для пропедевтики равновесия</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Ползание, лазанье</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Упражнения для </w:t>
            </w:r>
            <w:r>
              <w:rPr>
                <w:rFonts w:ascii="Times New Roman" w:hAnsi="Times New Roman" w:cs="Times New Roman"/>
                <w:color w:val="000000"/>
                <w:sz w:val="18"/>
                <w:szCs w:val="18"/>
              </w:rPr>
              <w:t>пропедевтики ползания, лазанья</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Прыжки</w:t>
            </w:r>
          </w:p>
          <w:p w:rsidR="000066D3"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Упражнения для пропедевтики прыжков.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Упражнения для развития зрительно-пространственного восприятия, ориентировки и точности движений.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sidRPr="00D16A51">
              <w:rPr>
                <w:rFonts w:ascii="Times New Roman" w:hAnsi="Times New Roman" w:cs="Times New Roman"/>
                <w:color w:val="000000"/>
                <w:sz w:val="18"/>
                <w:szCs w:val="18"/>
              </w:rPr>
              <w:lastRenderedPageBreak/>
              <w:t>ОБЩЕРАЗВИВАЮЩИЕ УПРАЖНЕНИЯ</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Упражнения для шеи</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Упражнения для рук и плечевого пояса.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Упражнения для ног и ступней.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w:t>
            </w:r>
            <w:r w:rsidRPr="00D16A51">
              <w:rPr>
                <w:rFonts w:ascii="Times New Roman" w:hAnsi="Times New Roman" w:cs="Times New Roman"/>
                <w:color w:val="000000"/>
                <w:sz w:val="18"/>
                <w:szCs w:val="18"/>
              </w:rPr>
              <w:t xml:space="preserve">Упражнения для туловища.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sidRPr="00D16A51">
              <w:rPr>
                <w:rFonts w:ascii="Times New Roman" w:hAnsi="Times New Roman" w:cs="Times New Roman"/>
                <w:color w:val="000000"/>
                <w:sz w:val="18"/>
                <w:szCs w:val="18"/>
              </w:rPr>
              <w:t>УПРАЖНЕНИЯ НА КООРДИНАЦИЮ ДВИЖЕНИЙ</w:t>
            </w:r>
          </w:p>
          <w:p w:rsidR="000066D3"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color w:val="000000"/>
                <w:sz w:val="18"/>
                <w:szCs w:val="18"/>
              </w:rPr>
            </w:pPr>
            <w:r w:rsidRPr="00D16A51">
              <w:rPr>
                <w:rFonts w:ascii="Times New Roman" w:hAnsi="Times New Roman" w:cs="Times New Roman"/>
                <w:color w:val="000000"/>
                <w:sz w:val="18"/>
                <w:szCs w:val="18"/>
              </w:rPr>
              <w:t>Упра</w:t>
            </w:r>
            <w:r>
              <w:rPr>
                <w:rFonts w:ascii="Times New Roman" w:hAnsi="Times New Roman" w:cs="Times New Roman"/>
                <w:color w:val="000000"/>
                <w:sz w:val="18"/>
                <w:szCs w:val="18"/>
              </w:rPr>
              <w:t>жнения для рук, ног</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sidRPr="00D16A51">
              <w:rPr>
                <w:rFonts w:ascii="Times New Roman" w:hAnsi="Times New Roman" w:cs="Times New Roman"/>
                <w:color w:val="000000"/>
                <w:sz w:val="18"/>
                <w:szCs w:val="18"/>
              </w:rPr>
              <w:t>УПРАЖНЕНИЯ ДЛЯ ГЛАЗ</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У</w:t>
            </w:r>
            <w:r w:rsidRPr="00D16A51">
              <w:rPr>
                <w:rFonts w:ascii="Times New Roman" w:hAnsi="Times New Roman" w:cs="Times New Roman"/>
                <w:color w:val="000000"/>
                <w:sz w:val="18"/>
                <w:szCs w:val="18"/>
              </w:rPr>
              <w:t xml:space="preserve">пражнения для зрительно-двигательной ориентации.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Упражнения для снятия зрительного утомления.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sidRPr="00D16A51">
              <w:rPr>
                <w:rFonts w:ascii="Times New Roman" w:hAnsi="Times New Roman" w:cs="Times New Roman"/>
                <w:color w:val="000000"/>
                <w:sz w:val="18"/>
                <w:szCs w:val="18"/>
              </w:rPr>
              <w:t>СПОРТИВНЫЕ УПРАЖНЕНИ</w:t>
            </w:r>
            <w:proofErr w:type="gramStart"/>
            <w:r w:rsidRPr="00D16A51">
              <w:rPr>
                <w:rFonts w:ascii="Times New Roman" w:hAnsi="Times New Roman" w:cs="Times New Roman"/>
                <w:color w:val="000000"/>
                <w:sz w:val="18"/>
                <w:szCs w:val="18"/>
              </w:rPr>
              <w:t>Я</w:t>
            </w:r>
            <w:r>
              <w:rPr>
                <w:rFonts w:ascii="Times New Roman" w:hAnsi="Times New Roman" w:cs="Times New Roman"/>
                <w:sz w:val="18"/>
                <w:szCs w:val="18"/>
              </w:rPr>
              <w:t>(</w:t>
            </w:r>
            <w:proofErr w:type="gramEnd"/>
            <w:r w:rsidRPr="00931E6B">
              <w:rPr>
                <w:rFonts w:ascii="Times New Roman" w:hAnsi="Times New Roman" w:cs="Times New Roman"/>
                <w:sz w:val="18"/>
                <w:szCs w:val="18"/>
              </w:rPr>
              <w:t>К обучению спортивным играм дети допускаются по заключению врача-офтальмолога.</w:t>
            </w:r>
            <w:r>
              <w:rPr>
                <w:rFonts w:ascii="Times New Roman" w:hAnsi="Times New Roman" w:cs="Times New Roman"/>
                <w:sz w:val="18"/>
                <w:szCs w:val="18"/>
              </w:rPr>
              <w:t>)</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Катание на санках с горки</w:t>
            </w:r>
          </w:p>
          <w:p w:rsidR="000066D3"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Скольжение.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 Ходьба на лыжах.</w:t>
            </w:r>
          </w:p>
          <w:p w:rsidR="000066D3"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Катание на велосипеде.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sidRPr="00D16A51">
              <w:rPr>
                <w:rFonts w:ascii="Times New Roman" w:hAnsi="Times New Roman" w:cs="Times New Roman"/>
                <w:color w:val="000000"/>
                <w:sz w:val="18"/>
                <w:szCs w:val="18"/>
              </w:rPr>
              <w:t>ПОДВИЖНЫЕ ИГРЫ</w:t>
            </w:r>
          </w:p>
          <w:p w:rsidR="000066D3"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Игры с </w:t>
            </w:r>
            <w:proofErr w:type="spellStart"/>
            <w:r w:rsidRPr="00D16A51">
              <w:rPr>
                <w:rFonts w:ascii="Times New Roman" w:hAnsi="Times New Roman" w:cs="Times New Roman"/>
                <w:color w:val="000000"/>
                <w:sz w:val="18"/>
                <w:szCs w:val="18"/>
              </w:rPr>
              <w:t>бегом</w:t>
            </w:r>
            <w:proofErr w:type="gramStart"/>
            <w:r>
              <w:rPr>
                <w:rFonts w:ascii="Times New Roman" w:hAnsi="Times New Roman" w:cs="Times New Roman"/>
                <w:color w:val="000000"/>
                <w:sz w:val="18"/>
                <w:szCs w:val="18"/>
              </w:rPr>
              <w:t>,с</w:t>
            </w:r>
            <w:proofErr w:type="spellEnd"/>
            <w:proofErr w:type="gramEnd"/>
            <w:r w:rsidRPr="00D16A51">
              <w:rPr>
                <w:rFonts w:ascii="Times New Roman" w:hAnsi="Times New Roman" w:cs="Times New Roman"/>
                <w:color w:val="000000"/>
                <w:sz w:val="18"/>
                <w:szCs w:val="18"/>
              </w:rPr>
              <w:t xml:space="preserve"> прыжками</w:t>
            </w:r>
            <w:r>
              <w:rPr>
                <w:rFonts w:ascii="Times New Roman" w:hAnsi="Times New Roman" w:cs="Times New Roman"/>
                <w:sz w:val="18"/>
                <w:szCs w:val="18"/>
              </w:rPr>
              <w:t xml:space="preserve">, с </w:t>
            </w:r>
            <w:proofErr w:type="spellStart"/>
            <w:r w:rsidRPr="00D16A51">
              <w:rPr>
                <w:rFonts w:ascii="Times New Roman" w:hAnsi="Times New Roman" w:cs="Times New Roman"/>
                <w:color w:val="000000"/>
                <w:sz w:val="18"/>
                <w:szCs w:val="18"/>
              </w:rPr>
              <w:t>подлезанием</w:t>
            </w:r>
            <w:proofErr w:type="spellEnd"/>
            <w:r w:rsidRPr="00D16A51">
              <w:rPr>
                <w:rFonts w:ascii="Times New Roman" w:hAnsi="Times New Roman" w:cs="Times New Roman"/>
                <w:color w:val="000000"/>
                <w:sz w:val="18"/>
                <w:szCs w:val="18"/>
              </w:rPr>
              <w:t xml:space="preserve"> и </w:t>
            </w:r>
            <w:proofErr w:type="spellStart"/>
            <w:r w:rsidRPr="00D16A51">
              <w:rPr>
                <w:rFonts w:ascii="Times New Roman" w:hAnsi="Times New Roman" w:cs="Times New Roman"/>
                <w:color w:val="000000"/>
                <w:sz w:val="18"/>
                <w:szCs w:val="18"/>
              </w:rPr>
              <w:t>лазаньем</w:t>
            </w:r>
            <w:r>
              <w:rPr>
                <w:rFonts w:ascii="Times New Roman" w:hAnsi="Times New Roman" w:cs="Times New Roman"/>
                <w:color w:val="000000"/>
                <w:sz w:val="18"/>
                <w:szCs w:val="18"/>
              </w:rPr>
              <w:t>,с</w:t>
            </w:r>
            <w:proofErr w:type="spellEnd"/>
            <w:r w:rsidRPr="00D16A51">
              <w:rPr>
                <w:rFonts w:ascii="Times New Roman" w:hAnsi="Times New Roman" w:cs="Times New Roman"/>
                <w:color w:val="000000"/>
                <w:sz w:val="18"/>
                <w:szCs w:val="18"/>
              </w:rPr>
              <w:t xml:space="preserve"> бросанием и ловлей</w:t>
            </w:r>
            <w:r>
              <w:rPr>
                <w:rFonts w:ascii="Times New Roman" w:hAnsi="Times New Roman" w:cs="Times New Roman"/>
                <w:color w:val="000000"/>
                <w:sz w:val="18"/>
                <w:szCs w:val="18"/>
              </w:rPr>
              <w:t>.</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Игры</w:t>
            </w:r>
            <w:r>
              <w:rPr>
                <w:rFonts w:ascii="Times New Roman" w:hAnsi="Times New Roman" w:cs="Times New Roman"/>
                <w:color w:val="000000"/>
                <w:sz w:val="18"/>
                <w:szCs w:val="18"/>
              </w:rPr>
              <w:t xml:space="preserve"> н</w:t>
            </w:r>
            <w:r w:rsidRPr="00D16A51">
              <w:rPr>
                <w:rFonts w:ascii="Times New Roman" w:hAnsi="Times New Roman" w:cs="Times New Roman"/>
                <w:color w:val="000000"/>
                <w:sz w:val="18"/>
                <w:szCs w:val="18"/>
              </w:rPr>
              <w:t>а ориентировку в пространстве</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Игры</w:t>
            </w:r>
            <w:r>
              <w:rPr>
                <w:rFonts w:ascii="Times New Roman" w:hAnsi="Times New Roman" w:cs="Times New Roman"/>
                <w:color w:val="000000"/>
                <w:sz w:val="18"/>
                <w:szCs w:val="18"/>
              </w:rPr>
              <w:t xml:space="preserve"> н</w:t>
            </w:r>
            <w:r w:rsidRPr="00D16A51">
              <w:rPr>
                <w:rFonts w:ascii="Times New Roman" w:hAnsi="Times New Roman" w:cs="Times New Roman"/>
                <w:color w:val="000000"/>
                <w:sz w:val="18"/>
                <w:szCs w:val="18"/>
              </w:rPr>
              <w:t>а развитие зрительно-двигательной ориентации</w:t>
            </w:r>
          </w:p>
          <w:p w:rsidR="000066D3" w:rsidRPr="00627B51" w:rsidRDefault="000066D3" w:rsidP="004A7D31">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Игры</w:t>
            </w:r>
            <w:r>
              <w:rPr>
                <w:rFonts w:ascii="Times New Roman" w:hAnsi="Times New Roman" w:cs="Times New Roman"/>
                <w:color w:val="000000"/>
                <w:sz w:val="18"/>
                <w:szCs w:val="18"/>
              </w:rPr>
              <w:t xml:space="preserve"> н</w:t>
            </w:r>
            <w:r w:rsidRPr="00D16A51">
              <w:rPr>
                <w:rFonts w:ascii="Times New Roman" w:hAnsi="Times New Roman" w:cs="Times New Roman"/>
                <w:color w:val="000000"/>
                <w:sz w:val="18"/>
                <w:szCs w:val="18"/>
              </w:rPr>
              <w:t>а развитие слухового восприятия</w:t>
            </w:r>
          </w:p>
        </w:tc>
      </w:tr>
      <w:tr w:rsidR="000066D3" w:rsidRPr="00DE672A" w:rsidTr="004A7D31">
        <w:tc>
          <w:tcPr>
            <w:tcW w:w="16408" w:type="dxa"/>
            <w:gridSpan w:val="2"/>
          </w:tcPr>
          <w:p w:rsidR="000066D3" w:rsidRPr="00DE672A" w:rsidRDefault="000066D3" w:rsidP="004A7D31">
            <w:pPr>
              <w:spacing w:after="0" w:line="240" w:lineRule="auto"/>
              <w:rPr>
                <w:rFonts w:ascii="Times New Roman" w:hAnsi="Times New Roman" w:cs="Times New Roman"/>
                <w:b/>
                <w:sz w:val="18"/>
                <w:szCs w:val="18"/>
              </w:rPr>
            </w:pPr>
            <w:r w:rsidRPr="00DE672A">
              <w:rPr>
                <w:rFonts w:ascii="Times New Roman" w:hAnsi="Times New Roman" w:cs="Times New Roman"/>
                <w:b/>
                <w:sz w:val="18"/>
                <w:szCs w:val="18"/>
              </w:rPr>
              <w:lastRenderedPageBreak/>
              <w:t>5-6 лет</w:t>
            </w:r>
            <w:r>
              <w:rPr>
                <w:rFonts w:ascii="Times New Roman" w:hAnsi="Times New Roman" w:cs="Times New Roman"/>
                <w:b/>
                <w:sz w:val="18"/>
                <w:szCs w:val="18"/>
              </w:rPr>
              <w:t xml:space="preserve"> – 3-й год обучения</w:t>
            </w:r>
          </w:p>
        </w:tc>
      </w:tr>
      <w:tr w:rsidR="000066D3" w:rsidRPr="00627B51" w:rsidTr="004A7D31">
        <w:tc>
          <w:tcPr>
            <w:tcW w:w="2233" w:type="dxa"/>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Образовательная деятельность,</w:t>
            </w:r>
          </w:p>
          <w:p w:rsidR="000066D3" w:rsidRPr="00627B51"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Образовательная деятельность</w:t>
            </w:r>
            <w:r w:rsidRPr="00627B51">
              <w:rPr>
                <w:rFonts w:ascii="Times New Roman" w:hAnsi="Times New Roman" w:cs="Times New Roman"/>
                <w:sz w:val="18"/>
                <w:szCs w:val="18"/>
              </w:rPr>
              <w:t xml:space="preserve"> в режимных процессах, </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самостоятельная деятельность детей</w:t>
            </w:r>
          </w:p>
        </w:tc>
        <w:tc>
          <w:tcPr>
            <w:tcW w:w="14175" w:type="dxa"/>
          </w:tcPr>
          <w:p w:rsidR="000066D3"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sidRPr="00D16A51">
              <w:rPr>
                <w:rFonts w:ascii="Times New Roman" w:hAnsi="Times New Roman" w:cs="Times New Roman"/>
                <w:color w:val="000000"/>
                <w:sz w:val="18"/>
                <w:szCs w:val="18"/>
              </w:rPr>
              <w:t>ОСНОВНЫЕ ДВИЖЕНИЯ</w:t>
            </w:r>
          </w:p>
          <w:p w:rsidR="000066D3" w:rsidRPr="00931E6B"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 xml:space="preserve">Ходьба. </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Упражнения для пропедевтики</w:t>
            </w:r>
            <w:r>
              <w:rPr>
                <w:rFonts w:ascii="Times New Roman" w:hAnsi="Times New Roman" w:cs="Times New Roman"/>
                <w:sz w:val="18"/>
                <w:szCs w:val="18"/>
              </w:rPr>
              <w:t xml:space="preserve"> ходьбы</w:t>
            </w:r>
            <w:r w:rsidRPr="00931E6B">
              <w:rPr>
                <w:rFonts w:ascii="Times New Roman" w:hAnsi="Times New Roman" w:cs="Times New Roman"/>
                <w:sz w:val="18"/>
                <w:szCs w:val="18"/>
              </w:rPr>
              <w:t xml:space="preserve">. </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Бег</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Упражнения для пропедевтики бега. </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Упражнения для пропедевтики бега</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 xml:space="preserve">Прыжки. </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Упражнения для пропедевтики прыжков</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 xml:space="preserve">Бросание, ловля, метание. </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Упражнения для пропедевтики бросания, ловли, метания</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 xml:space="preserve">Равновесие. </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 xml:space="preserve">Упражнения для пропедевтики равновесия. </w:t>
            </w:r>
          </w:p>
          <w:p w:rsidR="000066D3" w:rsidRPr="00931E6B" w:rsidRDefault="000066D3" w:rsidP="004A7D31">
            <w:pPr>
              <w:spacing w:after="0" w:line="240" w:lineRule="auto"/>
              <w:rPr>
                <w:rFonts w:ascii="Times New Roman" w:hAnsi="Times New Roman" w:cs="Times New Roman"/>
                <w:sz w:val="18"/>
                <w:szCs w:val="18"/>
              </w:rPr>
            </w:pPr>
            <w:r w:rsidRPr="00931E6B">
              <w:rPr>
                <w:rFonts w:ascii="Times New Roman" w:hAnsi="Times New Roman" w:cs="Times New Roman"/>
                <w:sz w:val="18"/>
                <w:szCs w:val="18"/>
              </w:rPr>
              <w:t>ОБЩЕРАЗВИВАЮЩИЕ УПРАЖНЕНИЯ</w:t>
            </w:r>
          </w:p>
          <w:p w:rsidR="000066D3"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 xml:space="preserve">Упражнения для головы и шеи. </w:t>
            </w:r>
          </w:p>
          <w:p w:rsidR="000066D3"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 xml:space="preserve">Упражнения для рук и плечевого пояса. </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 xml:space="preserve">Упражнения для ног и ступней. </w:t>
            </w:r>
          </w:p>
          <w:p w:rsidR="000066D3"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 xml:space="preserve">Упражнения для туловища. </w:t>
            </w:r>
          </w:p>
          <w:p w:rsidR="000066D3" w:rsidRPr="00931E6B" w:rsidRDefault="000066D3" w:rsidP="004A7D31">
            <w:pPr>
              <w:spacing w:after="0" w:line="240" w:lineRule="auto"/>
              <w:rPr>
                <w:rFonts w:ascii="Times New Roman" w:hAnsi="Times New Roman" w:cs="Times New Roman"/>
                <w:sz w:val="18"/>
                <w:szCs w:val="18"/>
              </w:rPr>
            </w:pPr>
            <w:r w:rsidRPr="00931E6B">
              <w:rPr>
                <w:rFonts w:ascii="Times New Roman" w:hAnsi="Times New Roman" w:cs="Times New Roman"/>
                <w:sz w:val="18"/>
                <w:szCs w:val="18"/>
              </w:rPr>
              <w:t>УПРАЖНЕНИЯ НА КООРДИНАЦИЮ</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Упражнения для рук. </w:t>
            </w:r>
          </w:p>
          <w:p w:rsidR="000066D3"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 xml:space="preserve">Упражнения для ног. </w:t>
            </w:r>
          </w:p>
          <w:p w:rsidR="000066D3"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 xml:space="preserve">Упражнения для рук и ног. </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 xml:space="preserve">Упражнения для зрительно-двигательной ориентации. </w:t>
            </w:r>
          </w:p>
          <w:p w:rsidR="000066D3"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 xml:space="preserve">Упражнения для снятия зрительного утомления. </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Упражнения для совершенствования центрального и периферического зрения</w:t>
            </w:r>
          </w:p>
          <w:p w:rsidR="000066D3" w:rsidRPr="00931E6B" w:rsidRDefault="000066D3" w:rsidP="004A7D31">
            <w:pPr>
              <w:spacing w:after="0" w:line="240" w:lineRule="auto"/>
              <w:rPr>
                <w:rFonts w:ascii="Times New Roman" w:hAnsi="Times New Roman" w:cs="Times New Roman"/>
                <w:sz w:val="18"/>
                <w:szCs w:val="18"/>
              </w:rPr>
            </w:pPr>
            <w:r w:rsidRPr="00931E6B">
              <w:rPr>
                <w:rFonts w:ascii="Times New Roman" w:hAnsi="Times New Roman" w:cs="Times New Roman"/>
                <w:sz w:val="18"/>
                <w:szCs w:val="18"/>
              </w:rPr>
              <w:t>СПОРТИВНЫЕ УПРАЖНЕНИЯ</w:t>
            </w:r>
            <w:r>
              <w:rPr>
                <w:rFonts w:ascii="Times New Roman" w:hAnsi="Times New Roman" w:cs="Times New Roman"/>
                <w:sz w:val="18"/>
                <w:szCs w:val="18"/>
              </w:rPr>
              <w:t xml:space="preserve"> (</w:t>
            </w:r>
            <w:r w:rsidRPr="00931E6B">
              <w:rPr>
                <w:rFonts w:ascii="Times New Roman" w:hAnsi="Times New Roman" w:cs="Times New Roman"/>
                <w:sz w:val="18"/>
                <w:szCs w:val="18"/>
              </w:rPr>
              <w:t>К обучению спортивным играм дети допускаются по заключению врача-офтальмолога.</w:t>
            </w:r>
            <w:r>
              <w:rPr>
                <w:rFonts w:ascii="Times New Roman" w:hAnsi="Times New Roman" w:cs="Times New Roman"/>
                <w:sz w:val="18"/>
                <w:szCs w:val="18"/>
              </w:rPr>
              <w:t>)</w:t>
            </w:r>
          </w:p>
          <w:p w:rsidR="000066D3"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 xml:space="preserve">Катание на санках. </w:t>
            </w:r>
          </w:p>
          <w:p w:rsidR="000066D3"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 xml:space="preserve">Скольжение. </w:t>
            </w:r>
          </w:p>
          <w:p w:rsidR="000066D3" w:rsidRDefault="000066D3" w:rsidP="004A7D31">
            <w:pPr>
              <w:spacing w:after="0" w:line="240" w:lineRule="auto"/>
              <w:rPr>
                <w:rFonts w:ascii="Times New Roman" w:hAnsi="Times New Roman" w:cs="Times New Roman"/>
                <w:sz w:val="18"/>
                <w:szCs w:val="18"/>
              </w:rPr>
            </w:pPr>
            <w:r w:rsidRPr="00931E6B">
              <w:rPr>
                <w:rFonts w:ascii="Times New Roman" w:hAnsi="Times New Roman" w:cs="Times New Roman"/>
                <w:sz w:val="18"/>
                <w:szCs w:val="18"/>
              </w:rPr>
              <w:t xml:space="preserve">Ходьба на лыжах. </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xml:space="preserve">- </w:t>
            </w:r>
            <w:r w:rsidRPr="00931E6B">
              <w:rPr>
                <w:rFonts w:ascii="Times New Roman" w:hAnsi="Times New Roman" w:cs="Times New Roman"/>
                <w:sz w:val="18"/>
                <w:szCs w:val="18"/>
              </w:rPr>
              <w:t xml:space="preserve">Катание на велосипеде. </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СПОРТИВНЫЕ ИГРЫ (</w:t>
            </w:r>
            <w:r w:rsidRPr="00931E6B">
              <w:rPr>
                <w:rFonts w:ascii="Times New Roman" w:hAnsi="Times New Roman" w:cs="Times New Roman"/>
                <w:sz w:val="18"/>
                <w:szCs w:val="18"/>
              </w:rPr>
              <w:t xml:space="preserve">Проводятся при </w:t>
            </w:r>
            <w:r>
              <w:rPr>
                <w:rFonts w:ascii="Times New Roman" w:hAnsi="Times New Roman" w:cs="Times New Roman"/>
                <w:sz w:val="18"/>
                <w:szCs w:val="18"/>
              </w:rPr>
              <w:t>наличии соответствующих условий)</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 </w:t>
            </w:r>
            <w:r w:rsidRPr="00931E6B">
              <w:rPr>
                <w:rFonts w:ascii="Times New Roman" w:hAnsi="Times New Roman" w:cs="Times New Roman"/>
                <w:sz w:val="18"/>
                <w:szCs w:val="18"/>
              </w:rPr>
              <w:t xml:space="preserve">Городки. </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 xml:space="preserve">Элементы баскетбола. </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 xml:space="preserve">Бадминтон. </w:t>
            </w:r>
          </w:p>
          <w:p w:rsidR="000066D3"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 xml:space="preserve">Элементы футбола. </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 xml:space="preserve">Элементы хоккея. </w:t>
            </w:r>
          </w:p>
          <w:p w:rsidR="000066D3" w:rsidRPr="00931E6B" w:rsidRDefault="000066D3" w:rsidP="004A7D31">
            <w:pPr>
              <w:spacing w:after="0" w:line="240" w:lineRule="auto"/>
              <w:rPr>
                <w:rFonts w:ascii="Times New Roman" w:hAnsi="Times New Roman" w:cs="Times New Roman"/>
                <w:sz w:val="18"/>
                <w:szCs w:val="18"/>
              </w:rPr>
            </w:pPr>
            <w:r w:rsidRPr="00931E6B">
              <w:rPr>
                <w:rFonts w:ascii="Times New Roman" w:hAnsi="Times New Roman" w:cs="Times New Roman"/>
                <w:sz w:val="18"/>
                <w:szCs w:val="18"/>
              </w:rPr>
              <w:t>ПОДВИЖНЫЕ ИГРЫ</w:t>
            </w:r>
          </w:p>
          <w:p w:rsidR="000066D3"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Игры с б</w:t>
            </w:r>
            <w:r>
              <w:rPr>
                <w:rFonts w:ascii="Times New Roman" w:hAnsi="Times New Roman" w:cs="Times New Roman"/>
                <w:sz w:val="18"/>
                <w:szCs w:val="18"/>
              </w:rPr>
              <w:t>егом</w:t>
            </w:r>
          </w:p>
          <w:p w:rsidR="000066D3"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Игры с прыжками</w:t>
            </w:r>
          </w:p>
          <w:p w:rsidR="000066D3"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Игры с лазаньем и ползанием</w:t>
            </w:r>
          </w:p>
          <w:p w:rsidR="000066D3"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Игры с метанием</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Игры-эстафеты</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 xml:space="preserve">Игры </w:t>
            </w:r>
            <w:r>
              <w:rPr>
                <w:rFonts w:ascii="Times New Roman" w:hAnsi="Times New Roman" w:cs="Times New Roman"/>
                <w:sz w:val="18"/>
                <w:szCs w:val="18"/>
              </w:rPr>
              <w:t xml:space="preserve">на ориентировку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пространств</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Игры на развитие зрительно-двигательной ориентации</w:t>
            </w:r>
          </w:p>
          <w:p w:rsidR="000066D3"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Игры на развитие слухового восприятия</w:t>
            </w:r>
          </w:p>
          <w:p w:rsidR="000066D3" w:rsidRPr="00627B51"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Народные</w:t>
            </w:r>
            <w:r>
              <w:rPr>
                <w:rFonts w:ascii="Times New Roman" w:hAnsi="Times New Roman" w:cs="Times New Roman"/>
                <w:sz w:val="18"/>
                <w:szCs w:val="18"/>
              </w:rPr>
              <w:t xml:space="preserve"> игры.</w:t>
            </w:r>
          </w:p>
        </w:tc>
      </w:tr>
      <w:tr w:rsidR="000066D3" w:rsidRPr="00DE672A" w:rsidTr="004A7D31">
        <w:tc>
          <w:tcPr>
            <w:tcW w:w="16408" w:type="dxa"/>
            <w:gridSpan w:val="2"/>
          </w:tcPr>
          <w:p w:rsidR="000066D3" w:rsidRPr="00DE672A" w:rsidRDefault="000066D3" w:rsidP="004A7D31">
            <w:pPr>
              <w:spacing w:after="0" w:line="240" w:lineRule="auto"/>
              <w:rPr>
                <w:rFonts w:ascii="Times New Roman" w:hAnsi="Times New Roman" w:cs="Times New Roman"/>
                <w:b/>
                <w:sz w:val="18"/>
                <w:szCs w:val="18"/>
              </w:rPr>
            </w:pPr>
            <w:r w:rsidRPr="00DE672A">
              <w:rPr>
                <w:rFonts w:ascii="Times New Roman" w:hAnsi="Times New Roman" w:cs="Times New Roman"/>
                <w:b/>
                <w:sz w:val="18"/>
                <w:szCs w:val="18"/>
              </w:rPr>
              <w:lastRenderedPageBreak/>
              <w:t>6-8лет</w:t>
            </w:r>
            <w:r>
              <w:rPr>
                <w:rFonts w:ascii="Times New Roman" w:hAnsi="Times New Roman" w:cs="Times New Roman"/>
                <w:b/>
                <w:sz w:val="18"/>
                <w:szCs w:val="18"/>
              </w:rPr>
              <w:t>– 4-й год обучения</w:t>
            </w:r>
          </w:p>
        </w:tc>
      </w:tr>
      <w:tr w:rsidR="000066D3" w:rsidRPr="00627B51" w:rsidTr="003206F0">
        <w:trPr>
          <w:trHeight w:val="410"/>
        </w:trPr>
        <w:tc>
          <w:tcPr>
            <w:tcW w:w="2233" w:type="dxa"/>
          </w:tcPr>
          <w:p w:rsidR="000066D3" w:rsidRPr="00D16A51" w:rsidRDefault="000066D3" w:rsidP="004A7D31">
            <w:pPr>
              <w:spacing w:after="0" w:line="240" w:lineRule="auto"/>
              <w:rPr>
                <w:rFonts w:ascii="Times New Roman" w:hAnsi="Times New Roman" w:cs="Times New Roman"/>
                <w:sz w:val="18"/>
                <w:szCs w:val="18"/>
              </w:rPr>
            </w:pPr>
            <w:r w:rsidRPr="00D16A51">
              <w:rPr>
                <w:rFonts w:ascii="Times New Roman" w:hAnsi="Times New Roman" w:cs="Times New Roman"/>
                <w:sz w:val="18"/>
                <w:szCs w:val="18"/>
              </w:rPr>
              <w:t xml:space="preserve">Образовательная деятельность, образовательная </w:t>
            </w:r>
            <w:proofErr w:type="spellStart"/>
            <w:r w:rsidRPr="00D16A51">
              <w:rPr>
                <w:rFonts w:ascii="Times New Roman" w:hAnsi="Times New Roman" w:cs="Times New Roman"/>
                <w:sz w:val="18"/>
                <w:szCs w:val="18"/>
              </w:rPr>
              <w:t>деятельнсть</w:t>
            </w:r>
            <w:proofErr w:type="spellEnd"/>
            <w:r w:rsidRPr="00D16A51">
              <w:rPr>
                <w:rFonts w:ascii="Times New Roman" w:hAnsi="Times New Roman" w:cs="Times New Roman"/>
                <w:sz w:val="18"/>
                <w:szCs w:val="18"/>
              </w:rPr>
              <w:t xml:space="preserve"> в режимных процессах, </w:t>
            </w:r>
          </w:p>
          <w:p w:rsidR="000066D3" w:rsidRPr="00627B51" w:rsidRDefault="000066D3" w:rsidP="004A7D31">
            <w:pPr>
              <w:spacing w:after="0" w:line="240" w:lineRule="auto"/>
              <w:rPr>
                <w:rFonts w:ascii="Times New Roman" w:hAnsi="Times New Roman" w:cs="Times New Roman"/>
                <w:sz w:val="18"/>
                <w:szCs w:val="18"/>
              </w:rPr>
            </w:pPr>
            <w:r w:rsidRPr="00D16A51">
              <w:rPr>
                <w:rFonts w:ascii="Times New Roman" w:hAnsi="Times New Roman" w:cs="Times New Roman"/>
                <w:sz w:val="18"/>
                <w:szCs w:val="18"/>
              </w:rPr>
              <w:t>самостоятельная деятельность детей</w:t>
            </w:r>
          </w:p>
        </w:tc>
        <w:tc>
          <w:tcPr>
            <w:tcW w:w="14175" w:type="dxa"/>
          </w:tcPr>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sidRPr="00D16A51">
              <w:rPr>
                <w:rFonts w:ascii="Times New Roman" w:hAnsi="Times New Roman" w:cs="Times New Roman"/>
                <w:color w:val="000000"/>
                <w:sz w:val="18"/>
                <w:szCs w:val="18"/>
              </w:rPr>
              <w:t>ОСНОВНЫЕ ДВИЖЕНИЯ</w:t>
            </w:r>
          </w:p>
          <w:p w:rsidR="000066D3" w:rsidRPr="00931E6B"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 xml:space="preserve">Ходьба. </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Упражнения для пропедевтики</w:t>
            </w:r>
            <w:r>
              <w:rPr>
                <w:rFonts w:ascii="Times New Roman" w:hAnsi="Times New Roman" w:cs="Times New Roman"/>
                <w:sz w:val="18"/>
                <w:szCs w:val="18"/>
              </w:rPr>
              <w:t xml:space="preserve"> ходьбы</w:t>
            </w:r>
            <w:r w:rsidRPr="00931E6B">
              <w:rPr>
                <w:rFonts w:ascii="Times New Roman" w:hAnsi="Times New Roman" w:cs="Times New Roman"/>
                <w:sz w:val="18"/>
                <w:szCs w:val="18"/>
              </w:rPr>
              <w:t xml:space="preserve">. </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Бег</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Упражнения для пропедевтики бега. </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Упражнения для пропедевтики бега</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 xml:space="preserve">Прыжки. </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Упражнения для пропедевтики прыжков</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 xml:space="preserve">Бросание, ловля, метание. </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Упражнения для пропедевтики бросания, ловли, метания</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 xml:space="preserve">Равновесие. </w:t>
            </w:r>
          </w:p>
          <w:p w:rsidR="000066D3" w:rsidRPr="00931E6B" w:rsidRDefault="000066D3" w:rsidP="004A7D3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31E6B">
              <w:rPr>
                <w:rFonts w:ascii="Times New Roman" w:hAnsi="Times New Roman" w:cs="Times New Roman"/>
                <w:sz w:val="18"/>
                <w:szCs w:val="18"/>
              </w:rPr>
              <w:t xml:space="preserve">Упражнения для пропедевтики равновесия. </w:t>
            </w:r>
          </w:p>
          <w:p w:rsidR="000066D3" w:rsidRPr="00D16A51" w:rsidRDefault="000066D3" w:rsidP="004A7D31">
            <w:pPr>
              <w:widowControl w:val="0"/>
              <w:autoSpaceDE w:val="0"/>
              <w:autoSpaceDN w:val="0"/>
              <w:adjustRightInd w:val="0"/>
              <w:spacing w:after="0" w:line="240" w:lineRule="auto"/>
              <w:jc w:val="both"/>
              <w:outlineLvl w:val="4"/>
              <w:rPr>
                <w:rFonts w:ascii="Times New Roman" w:hAnsi="Times New Roman" w:cs="Times New Roman"/>
                <w:bCs/>
                <w:iCs/>
                <w:sz w:val="18"/>
                <w:szCs w:val="18"/>
              </w:rPr>
            </w:pPr>
            <w:bookmarkStart w:id="5" w:name="_Toc113782415"/>
            <w:r w:rsidRPr="00D16A51">
              <w:rPr>
                <w:rFonts w:ascii="Times New Roman" w:hAnsi="Times New Roman" w:cs="Times New Roman"/>
                <w:bCs/>
                <w:iCs/>
                <w:sz w:val="18"/>
                <w:szCs w:val="18"/>
              </w:rPr>
              <w:t>УПРАЖНЕНИЯ ДЛЯ РАЗВИТИЯ ПРОСТРАНСТВЕННОГО ВОСПРИЯТИЯ, ОРИЕНТИРОВКИ И ТОЧНОСТИ ДВИЖЕНИЙ</w:t>
            </w:r>
            <w:bookmarkEnd w:id="5"/>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sidRPr="00D16A51">
              <w:rPr>
                <w:rFonts w:ascii="Times New Roman" w:hAnsi="Times New Roman" w:cs="Times New Roman"/>
                <w:color w:val="000000"/>
                <w:sz w:val="18"/>
                <w:szCs w:val="18"/>
              </w:rPr>
              <w:t>ОБЩЕРАЗВИВАЮЩИЕ УПРАЖНЕНИЯ</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Упражнения для голо</w:t>
            </w:r>
            <w:r>
              <w:rPr>
                <w:rFonts w:ascii="Times New Roman" w:hAnsi="Times New Roman" w:cs="Times New Roman"/>
                <w:color w:val="000000"/>
                <w:sz w:val="18"/>
                <w:szCs w:val="18"/>
              </w:rPr>
              <w:t>вы и шеи</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Упражнения для рук и плечевого пояса</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Упражнения для ног и ступней.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Упражнения для туловища.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sidRPr="00D16A51">
              <w:rPr>
                <w:rFonts w:ascii="Times New Roman" w:hAnsi="Times New Roman" w:cs="Times New Roman"/>
                <w:color w:val="000000"/>
                <w:sz w:val="18"/>
                <w:szCs w:val="18"/>
              </w:rPr>
              <w:t>УПРАЖНЕНИЯ НА КООРДИНАЦИЮ</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Упражнения для рук.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w:t>
            </w:r>
            <w:r w:rsidRPr="00D16A51">
              <w:rPr>
                <w:rFonts w:ascii="Times New Roman" w:hAnsi="Times New Roman" w:cs="Times New Roman"/>
                <w:color w:val="000000"/>
                <w:sz w:val="18"/>
                <w:szCs w:val="18"/>
              </w:rPr>
              <w:t xml:space="preserve">Упражнения для ног.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Упражнения для рук и ног.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sidRPr="00D16A51">
              <w:rPr>
                <w:rFonts w:ascii="Times New Roman" w:hAnsi="Times New Roman" w:cs="Times New Roman"/>
                <w:color w:val="000000"/>
                <w:sz w:val="18"/>
                <w:szCs w:val="18"/>
              </w:rPr>
              <w:t>СПОРТИВНЫЕ УПРАЖНЕНИЯ</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Катание на санках.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Скольжение</w:t>
            </w:r>
          </w:p>
          <w:p w:rsidR="000066D3"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Ходьба на лыжах.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Катание на велосипеде.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color w:val="000000"/>
                <w:sz w:val="18"/>
                <w:szCs w:val="18"/>
              </w:rPr>
            </w:pPr>
            <w:r w:rsidRPr="00D16A51">
              <w:rPr>
                <w:rFonts w:ascii="Times New Roman" w:hAnsi="Times New Roman" w:cs="Times New Roman"/>
                <w:color w:val="000000"/>
                <w:sz w:val="18"/>
                <w:szCs w:val="18"/>
              </w:rPr>
              <w:t>УПРАЖНЕНИЯ ДЛЯ РАЗВИТИЯ ЗРИТЕЛЬНО-ДВИГАТЕЛЬНОЙ ОРИЕНТАЦИИ</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Гимнастика для глаз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Упражнения дл</w:t>
            </w:r>
            <w:r>
              <w:rPr>
                <w:rFonts w:ascii="Times New Roman" w:hAnsi="Times New Roman" w:cs="Times New Roman"/>
                <w:color w:val="000000"/>
                <w:sz w:val="18"/>
                <w:szCs w:val="18"/>
              </w:rPr>
              <w:t>я снятия зрительного утомления</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Упражнения для совершенствования центрального и периферического зрения.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sidRPr="00D16A51">
              <w:rPr>
                <w:rFonts w:ascii="Times New Roman" w:hAnsi="Times New Roman" w:cs="Times New Roman"/>
                <w:color w:val="000000"/>
                <w:sz w:val="18"/>
                <w:szCs w:val="18"/>
              </w:rPr>
              <w:lastRenderedPageBreak/>
              <w:t>СПОРТИВНЫЕ ИГРЫ</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Городки</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Элементы баскетбола.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Элементы футбола.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Элементы хоккея</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Элементы бадминтона.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 xml:space="preserve">Элементы настольного тенниса. </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sidRPr="00D16A51">
              <w:rPr>
                <w:rFonts w:ascii="Times New Roman" w:hAnsi="Times New Roman" w:cs="Times New Roman"/>
                <w:color w:val="000000"/>
                <w:sz w:val="18"/>
                <w:szCs w:val="18"/>
              </w:rPr>
              <w:t>ПОДВИЖНЫЕ ИГРЫ</w:t>
            </w:r>
          </w:p>
          <w:p w:rsidR="000066D3"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Игры с бегом</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Игры с прыжками</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Игры с метанием и ловлей</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Игры с ползанием и лазаньем</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Игры-эстафеты</w:t>
            </w:r>
          </w:p>
          <w:p w:rsidR="000066D3" w:rsidRPr="00D16A51"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Игры на развитие зри</w:t>
            </w:r>
            <w:r>
              <w:rPr>
                <w:rFonts w:ascii="Times New Roman" w:hAnsi="Times New Roman" w:cs="Times New Roman"/>
                <w:color w:val="000000"/>
                <w:sz w:val="18"/>
                <w:szCs w:val="18"/>
              </w:rPr>
              <w:t>тельно-двигательной ориентации</w:t>
            </w:r>
          </w:p>
          <w:p w:rsidR="000066D3" w:rsidRPr="00615ED9" w:rsidRDefault="000066D3" w:rsidP="004A7D31">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sidRPr="00D16A51">
              <w:rPr>
                <w:rFonts w:ascii="Times New Roman" w:hAnsi="Times New Roman" w:cs="Times New Roman"/>
                <w:color w:val="000000"/>
                <w:sz w:val="18"/>
                <w:szCs w:val="18"/>
              </w:rPr>
              <w:t>Игра на ориентировку в пространстве</w:t>
            </w:r>
          </w:p>
        </w:tc>
      </w:tr>
    </w:tbl>
    <w:p w:rsidR="0006693C" w:rsidRDefault="0006693C" w:rsidP="004A7D31">
      <w:pPr>
        <w:spacing w:after="0" w:line="240" w:lineRule="auto"/>
        <w:rPr>
          <w:rFonts w:ascii="Times New Roman" w:hAnsi="Times New Roman" w:cs="Times New Roman"/>
          <w:b/>
          <w:sz w:val="18"/>
          <w:szCs w:val="18"/>
        </w:rPr>
      </w:pPr>
    </w:p>
    <w:p w:rsidR="000066D3" w:rsidRPr="00627B51" w:rsidRDefault="004A7D31" w:rsidP="004A7D31">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Описание модуля образовательной деятельности по освоению детьми образовательной области  «Физическое развитие» </w:t>
      </w:r>
      <w:r w:rsidR="000066D3" w:rsidRPr="00627B51">
        <w:rPr>
          <w:rFonts w:ascii="Times New Roman" w:hAnsi="Times New Roman" w:cs="Times New Roman"/>
          <w:b/>
          <w:sz w:val="18"/>
          <w:szCs w:val="18"/>
        </w:rPr>
        <w:t>в части, формируемой участниками образовательных</w:t>
      </w:r>
      <w:r w:rsidR="000066D3">
        <w:rPr>
          <w:rFonts w:ascii="Times New Roman" w:hAnsi="Times New Roman" w:cs="Times New Roman"/>
          <w:b/>
          <w:sz w:val="18"/>
          <w:szCs w:val="18"/>
        </w:rPr>
        <w:t xml:space="preserve"> </w:t>
      </w:r>
      <w:r w:rsidR="000066D3" w:rsidRPr="00627B51">
        <w:rPr>
          <w:rFonts w:ascii="Times New Roman" w:hAnsi="Times New Roman" w:cs="Times New Roman"/>
          <w:b/>
          <w:sz w:val="18"/>
          <w:szCs w:val="18"/>
        </w:rPr>
        <w:t>отношений</w:t>
      </w:r>
      <w:r w:rsidR="000066D3">
        <w:rPr>
          <w:rFonts w:ascii="Times New Roman" w:hAnsi="Times New Roman" w:cs="Times New Roman"/>
          <w:b/>
          <w:sz w:val="18"/>
          <w:szCs w:val="18"/>
        </w:rPr>
        <w:t xml:space="preserve"> </w:t>
      </w:r>
    </w:p>
    <w:p w:rsidR="000066D3" w:rsidRPr="00D16A51" w:rsidRDefault="000066D3" w:rsidP="004A7D31">
      <w:pPr>
        <w:spacing w:after="0" w:line="240" w:lineRule="auto"/>
        <w:jc w:val="center"/>
        <w:rPr>
          <w:rFonts w:ascii="Times New Roman" w:hAnsi="Times New Roman" w:cs="Times New Roman"/>
          <w:b/>
          <w:sz w:val="18"/>
          <w:szCs w:val="18"/>
        </w:rPr>
      </w:pPr>
      <w:r w:rsidRPr="00D16A51">
        <w:rPr>
          <w:rFonts w:ascii="Times New Roman" w:hAnsi="Times New Roman" w:cs="Times New Roman"/>
          <w:b/>
          <w:sz w:val="18"/>
          <w:szCs w:val="18"/>
        </w:rPr>
        <w:t>Младший и средний дошкольный  возраст / 3-4 года, 4 – 5 лет/</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6657"/>
        <w:gridCol w:w="4678"/>
      </w:tblGrid>
      <w:tr w:rsidR="000066D3" w:rsidRPr="00627B51" w:rsidTr="0006693C">
        <w:tc>
          <w:tcPr>
            <w:tcW w:w="4508" w:type="dxa"/>
            <w:shd w:val="clear" w:color="auto" w:fill="auto"/>
          </w:tcPr>
          <w:p w:rsidR="000066D3" w:rsidRPr="00D16A51" w:rsidRDefault="000066D3" w:rsidP="004A7D31">
            <w:pPr>
              <w:spacing w:after="0" w:line="240" w:lineRule="auto"/>
              <w:rPr>
                <w:rFonts w:ascii="Times New Roman" w:hAnsi="Times New Roman" w:cs="Times New Roman"/>
                <w:b/>
                <w:sz w:val="18"/>
                <w:szCs w:val="18"/>
              </w:rPr>
            </w:pPr>
            <w:r w:rsidRPr="00D16A51">
              <w:rPr>
                <w:rFonts w:ascii="Times New Roman" w:hAnsi="Times New Roman" w:cs="Times New Roman"/>
                <w:b/>
                <w:sz w:val="18"/>
                <w:szCs w:val="18"/>
              </w:rPr>
              <w:t>Задачи воспитания и обучения</w:t>
            </w:r>
          </w:p>
          <w:p w:rsidR="000066D3" w:rsidRPr="00D16A51" w:rsidRDefault="000066D3" w:rsidP="004A7D31">
            <w:pPr>
              <w:spacing w:after="0" w:line="240" w:lineRule="auto"/>
              <w:rPr>
                <w:rFonts w:ascii="Times New Roman" w:hAnsi="Times New Roman" w:cs="Times New Roman"/>
                <w:b/>
                <w:sz w:val="18"/>
                <w:szCs w:val="18"/>
              </w:rPr>
            </w:pPr>
          </w:p>
        </w:tc>
        <w:tc>
          <w:tcPr>
            <w:tcW w:w="6657" w:type="dxa"/>
            <w:shd w:val="clear" w:color="auto" w:fill="auto"/>
          </w:tcPr>
          <w:p w:rsidR="000066D3" w:rsidRPr="00D16A51" w:rsidRDefault="000066D3" w:rsidP="004A7D31">
            <w:pPr>
              <w:spacing w:after="0" w:line="240" w:lineRule="auto"/>
              <w:rPr>
                <w:rFonts w:ascii="Times New Roman" w:hAnsi="Times New Roman" w:cs="Times New Roman"/>
                <w:b/>
                <w:sz w:val="18"/>
                <w:szCs w:val="18"/>
              </w:rPr>
            </w:pPr>
            <w:r w:rsidRPr="00D16A51">
              <w:rPr>
                <w:rFonts w:ascii="Times New Roman" w:hAnsi="Times New Roman" w:cs="Times New Roman"/>
                <w:b/>
                <w:sz w:val="18"/>
                <w:szCs w:val="18"/>
              </w:rPr>
              <w:t>Решение образовательных задач предусматривает</w:t>
            </w:r>
          </w:p>
          <w:p w:rsidR="000066D3" w:rsidRPr="00D16A51" w:rsidRDefault="000066D3" w:rsidP="004A7D31">
            <w:pPr>
              <w:spacing w:after="0" w:line="240" w:lineRule="auto"/>
              <w:rPr>
                <w:rFonts w:ascii="Times New Roman" w:hAnsi="Times New Roman" w:cs="Times New Roman"/>
                <w:b/>
                <w:sz w:val="18"/>
                <w:szCs w:val="18"/>
              </w:rPr>
            </w:pPr>
          </w:p>
        </w:tc>
        <w:tc>
          <w:tcPr>
            <w:tcW w:w="4678" w:type="dxa"/>
            <w:shd w:val="clear" w:color="auto" w:fill="auto"/>
          </w:tcPr>
          <w:p w:rsidR="000066D3" w:rsidRPr="00D16A51" w:rsidRDefault="000066D3" w:rsidP="004A7D31">
            <w:pPr>
              <w:spacing w:after="0" w:line="240" w:lineRule="auto"/>
              <w:rPr>
                <w:rFonts w:ascii="Times New Roman" w:hAnsi="Times New Roman" w:cs="Times New Roman"/>
                <w:b/>
                <w:sz w:val="18"/>
                <w:szCs w:val="18"/>
              </w:rPr>
            </w:pPr>
            <w:r w:rsidRPr="00D16A51">
              <w:rPr>
                <w:rFonts w:ascii="Times New Roman" w:hAnsi="Times New Roman" w:cs="Times New Roman"/>
                <w:b/>
                <w:sz w:val="18"/>
                <w:szCs w:val="18"/>
              </w:rPr>
              <w:t>Формы совместной образовательной деятельности с детьми</w:t>
            </w:r>
          </w:p>
        </w:tc>
      </w:tr>
      <w:tr w:rsidR="000066D3" w:rsidRPr="00627B51" w:rsidTr="0006693C">
        <w:trPr>
          <w:trHeight w:val="134"/>
        </w:trPr>
        <w:tc>
          <w:tcPr>
            <w:tcW w:w="4508" w:type="dxa"/>
            <w:shd w:val="clear" w:color="auto" w:fill="auto"/>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1. Способствовать освоению ребенком простейших правил народных подвижных игр.</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2. </w:t>
            </w:r>
            <w:proofErr w:type="gramStart"/>
            <w:r w:rsidRPr="00627B51">
              <w:rPr>
                <w:rFonts w:ascii="Times New Roman" w:hAnsi="Times New Roman" w:cs="Times New Roman"/>
                <w:sz w:val="18"/>
                <w:szCs w:val="18"/>
              </w:rPr>
              <w:t>Создать условия для ознакомления ребенка со спортивными упражнения народов Среднего Урала, обогащая его двигательный опыт: ходьба на лыжах, катание на санках, скольжение по ледяным дорожкам.</w:t>
            </w:r>
            <w:proofErr w:type="gramEnd"/>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3. Воспитывать потребность вступать в общение с взрослым и другими детьми при выполнении спортивных упражнений, в народных подвижных играх.</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4. Создать условия для приобщения ребенка к правилам безопасного, </w:t>
            </w:r>
            <w:proofErr w:type="spellStart"/>
            <w:r w:rsidRPr="00627B51">
              <w:rPr>
                <w:rFonts w:ascii="Times New Roman" w:hAnsi="Times New Roman" w:cs="Times New Roman"/>
                <w:sz w:val="18"/>
                <w:szCs w:val="18"/>
              </w:rPr>
              <w:t>здоровьесберегающего</w:t>
            </w:r>
            <w:proofErr w:type="spellEnd"/>
            <w:r w:rsidRPr="00627B51">
              <w:rPr>
                <w:rFonts w:ascii="Times New Roman" w:hAnsi="Times New Roman" w:cs="Times New Roman"/>
                <w:sz w:val="18"/>
                <w:szCs w:val="18"/>
              </w:rPr>
              <w:t xml:space="preserve"> поведения дома, в детском саду, на улице, на водоеме, на дороге, осмотрительного отношения к потенциально опасным для человека ситуациям.</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5. 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6. Поддержать собственную созидательную активность ребенка, его способность самостоятельно решать актуальные проблемы и задачи безопасного, разумного </w:t>
            </w:r>
            <w:r w:rsidRPr="00627B51">
              <w:rPr>
                <w:rFonts w:ascii="Times New Roman" w:hAnsi="Times New Roman" w:cs="Times New Roman"/>
                <w:sz w:val="18"/>
                <w:szCs w:val="18"/>
              </w:rPr>
              <w:lastRenderedPageBreak/>
              <w:t>поведения в разных ситуациях.</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7. Способствовать самостоятельному переносу в игру правила </w:t>
            </w:r>
            <w:proofErr w:type="spellStart"/>
            <w:r w:rsidRPr="00627B51">
              <w:rPr>
                <w:rFonts w:ascii="Times New Roman" w:hAnsi="Times New Roman" w:cs="Times New Roman"/>
                <w:sz w:val="18"/>
                <w:szCs w:val="18"/>
              </w:rPr>
              <w:t>здоровьесберегающего</w:t>
            </w:r>
            <w:proofErr w:type="spellEnd"/>
            <w:r w:rsidRPr="00627B51">
              <w:rPr>
                <w:rFonts w:ascii="Times New Roman" w:hAnsi="Times New Roman" w:cs="Times New Roman"/>
                <w:sz w:val="18"/>
                <w:szCs w:val="18"/>
              </w:rPr>
              <w:t xml:space="preserve"> поведения.</w:t>
            </w:r>
          </w:p>
          <w:p w:rsidR="000066D3" w:rsidRPr="00627B51" w:rsidRDefault="000066D3" w:rsidP="004A7D31">
            <w:pPr>
              <w:spacing w:after="0" w:line="240" w:lineRule="auto"/>
              <w:rPr>
                <w:rFonts w:ascii="Times New Roman" w:hAnsi="Times New Roman" w:cs="Times New Roman"/>
                <w:sz w:val="18"/>
                <w:szCs w:val="18"/>
              </w:rPr>
            </w:pPr>
          </w:p>
        </w:tc>
        <w:tc>
          <w:tcPr>
            <w:tcW w:w="6657" w:type="dxa"/>
            <w:shd w:val="clear" w:color="auto" w:fill="auto"/>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lastRenderedPageBreak/>
              <w:t>- учет функциональных и адаптационных возможностей ребенка;</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удовлетворение биологической потребности ребенка в движении;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интеграцию движений тела и сенсорных процессов анализаторов: слушание, ориентация, осязание, тонкая моторика кисти и речевого аппарата, через сенсомоторное развитие ребенка; </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поддержку интереса ребенка к народным подвижным играм, играм-забавам, играм-развлечениям;</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внимательное наблюдение за самочувствием каждого ребенка на занятиях, его реакцией на нагрузку, на новые упражнения;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корректировку движения и осанки каждого ребенка, который в этом нуждается;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использование игровых образов и воображаемых ситуаций (животных,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развитие и тренировку всех систем и функций организма ребенка через специально подобранные комплексы физических упражнений и игр;</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упражнения на освоение ребенком языка эмоций, элементов техники </w:t>
            </w:r>
            <w:r w:rsidRPr="00627B51">
              <w:rPr>
                <w:rFonts w:ascii="Times New Roman" w:hAnsi="Times New Roman" w:cs="Times New Roman"/>
                <w:sz w:val="18"/>
                <w:szCs w:val="18"/>
              </w:rPr>
              <w:lastRenderedPageBreak/>
              <w:t xml:space="preserve">выразительных движений (гаммы переживаний, настроений); на приобретение навыков  </w:t>
            </w:r>
            <w:proofErr w:type="spellStart"/>
            <w:r w:rsidRPr="00627B51">
              <w:rPr>
                <w:rFonts w:ascii="Times New Roman" w:hAnsi="Times New Roman" w:cs="Times New Roman"/>
                <w:sz w:val="18"/>
                <w:szCs w:val="18"/>
              </w:rPr>
              <w:t>саморасслабления</w:t>
            </w:r>
            <w:proofErr w:type="spellEnd"/>
            <w:r w:rsidRPr="00627B51">
              <w:rPr>
                <w:rFonts w:ascii="Times New Roman" w:hAnsi="Times New Roman" w:cs="Times New Roman"/>
                <w:sz w:val="18"/>
                <w:szCs w:val="18"/>
              </w:rPr>
              <w:t>.</w:t>
            </w:r>
          </w:p>
        </w:tc>
        <w:tc>
          <w:tcPr>
            <w:tcW w:w="4678" w:type="dxa"/>
            <w:shd w:val="clear" w:color="auto" w:fill="auto"/>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lastRenderedPageBreak/>
              <w:t>- подвижная игра;</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спортивное упражнение;</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развивающая ситуация</w:t>
            </w:r>
            <w:r w:rsidRPr="00627B51">
              <w:rPr>
                <w:rFonts w:ascii="Times New Roman" w:hAnsi="Times New Roman" w:cs="Times New Roman"/>
                <w:sz w:val="18"/>
                <w:szCs w:val="18"/>
              </w:rPr>
              <w:footnoteReference w:id="1"/>
            </w:r>
            <w:r w:rsidRPr="00627B51">
              <w:rPr>
                <w:rFonts w:ascii="Times New Roman" w:hAnsi="Times New Roman" w:cs="Times New Roman"/>
                <w:sz w:val="18"/>
                <w:szCs w:val="18"/>
              </w:rPr>
              <w:t>;</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игра-экспериментирование;</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игра-история;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игра-путешествие;</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дидактическая игра;</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проблемные игровые </w:t>
            </w:r>
            <w:proofErr w:type="gramStart"/>
            <w:r w:rsidRPr="00627B51">
              <w:rPr>
                <w:rFonts w:ascii="Times New Roman" w:hAnsi="Times New Roman" w:cs="Times New Roman"/>
                <w:sz w:val="18"/>
                <w:szCs w:val="18"/>
              </w:rPr>
              <w:t>ситуации</w:t>
            </w:r>
            <w:proofErr w:type="gramEnd"/>
            <w:r w:rsidRPr="00627B51">
              <w:rPr>
                <w:rFonts w:ascii="Times New Roman" w:hAnsi="Times New Roman" w:cs="Times New Roman"/>
                <w:sz w:val="18"/>
                <w:szCs w:val="18"/>
              </w:rPr>
              <w:t xml:space="preserve"> связанные с безопасной жизнедеятельностью человека;</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увлекательные конкурсы;</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игровые познавательные ситуации;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беседа;</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ситуационная задача;</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чтение народных </w:t>
            </w:r>
            <w:proofErr w:type="spellStart"/>
            <w:r w:rsidRPr="00627B51">
              <w:rPr>
                <w:rFonts w:ascii="Times New Roman" w:hAnsi="Times New Roman" w:cs="Times New Roman"/>
                <w:sz w:val="18"/>
                <w:szCs w:val="18"/>
              </w:rPr>
              <w:t>потешек</w:t>
            </w:r>
            <w:proofErr w:type="spellEnd"/>
            <w:r w:rsidRPr="00627B51">
              <w:rPr>
                <w:rFonts w:ascii="Times New Roman" w:hAnsi="Times New Roman" w:cs="Times New Roman"/>
                <w:sz w:val="18"/>
                <w:szCs w:val="18"/>
              </w:rPr>
              <w:t xml:space="preserve"> и стихотворений;</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экскурсия;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простейшая поисковая деятельность;</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обсуждение опасных для здоровья и жизни ситуациях;</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совместная выработка правил поведения;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простейшая проектная деятельность;</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коллекционирование, выставка полезных предметов (для здоровья);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оформление рисунков, изготовление поделок </w:t>
            </w:r>
            <w:proofErr w:type="gramStart"/>
            <w:r w:rsidRPr="00627B51">
              <w:rPr>
                <w:rFonts w:ascii="Times New Roman" w:hAnsi="Times New Roman" w:cs="Times New Roman"/>
                <w:sz w:val="18"/>
                <w:szCs w:val="18"/>
              </w:rPr>
              <w:t>по</w:t>
            </w:r>
            <w:proofErr w:type="gramEnd"/>
            <w:r w:rsidRPr="00627B51">
              <w:rPr>
                <w:rFonts w:ascii="Times New Roman" w:hAnsi="Times New Roman" w:cs="Times New Roman"/>
                <w:sz w:val="18"/>
                <w:szCs w:val="18"/>
              </w:rPr>
              <w:t xml:space="preserve"> мотивами </w:t>
            </w:r>
            <w:proofErr w:type="spellStart"/>
            <w:r w:rsidRPr="00627B51">
              <w:rPr>
                <w:rFonts w:ascii="Times New Roman" w:hAnsi="Times New Roman" w:cs="Times New Roman"/>
                <w:sz w:val="18"/>
                <w:szCs w:val="18"/>
              </w:rPr>
              <w:t>потешек</w:t>
            </w:r>
            <w:proofErr w:type="spellEnd"/>
            <w:r w:rsidRPr="00627B51">
              <w:rPr>
                <w:rFonts w:ascii="Times New Roman" w:hAnsi="Times New Roman" w:cs="Times New Roman"/>
                <w:sz w:val="18"/>
                <w:szCs w:val="18"/>
              </w:rPr>
              <w:t>, стихотворений;</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lastRenderedPageBreak/>
              <w:t>- иллюстрирование простейших загадок (отгадок к ним);</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обсуждение с ребенком особенностей поведения в быту, в детском саду, на улице, на дороге, в транспорте;</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сюжетно-ролевая игра;</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образная игра-имп</w:t>
            </w:r>
            <w:r w:rsidRPr="00627B51">
              <w:rPr>
                <w:rFonts w:ascii="Times New Roman" w:hAnsi="Times New Roman" w:cs="Times New Roman"/>
                <w:sz w:val="18"/>
                <w:szCs w:val="18"/>
              </w:rPr>
              <w:softHyphen/>
              <w:t>ровизация</w:t>
            </w:r>
          </w:p>
        </w:tc>
      </w:tr>
    </w:tbl>
    <w:p w:rsidR="000066D3" w:rsidRPr="00627B51" w:rsidRDefault="000066D3" w:rsidP="000066D3">
      <w:pPr>
        <w:spacing w:after="0" w:line="240" w:lineRule="auto"/>
        <w:rPr>
          <w:rFonts w:ascii="Times New Roman" w:hAnsi="Times New Roman" w:cs="Times New Roman"/>
          <w:sz w:val="18"/>
          <w:szCs w:val="18"/>
        </w:rPr>
      </w:pPr>
    </w:p>
    <w:p w:rsidR="000066D3" w:rsidRPr="007C2073" w:rsidRDefault="000066D3" w:rsidP="004A7D31">
      <w:pPr>
        <w:spacing w:after="0" w:line="240" w:lineRule="auto"/>
        <w:jc w:val="center"/>
        <w:rPr>
          <w:rFonts w:ascii="Times New Roman" w:hAnsi="Times New Roman" w:cs="Times New Roman"/>
          <w:b/>
          <w:sz w:val="18"/>
          <w:szCs w:val="18"/>
        </w:rPr>
      </w:pPr>
      <w:r w:rsidRPr="007C2073">
        <w:rPr>
          <w:rFonts w:ascii="Times New Roman" w:hAnsi="Times New Roman" w:cs="Times New Roman"/>
          <w:b/>
          <w:sz w:val="18"/>
          <w:szCs w:val="18"/>
        </w:rPr>
        <w:t>Старший  дошкольный  Возраст /5-6 лет, 6 – 8 лет/</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5245"/>
        <w:gridCol w:w="5103"/>
      </w:tblGrid>
      <w:tr w:rsidR="000066D3" w:rsidRPr="00627B51" w:rsidTr="0006693C">
        <w:tc>
          <w:tcPr>
            <w:tcW w:w="5495" w:type="dxa"/>
            <w:shd w:val="clear" w:color="auto" w:fill="auto"/>
          </w:tcPr>
          <w:p w:rsidR="000066D3" w:rsidRPr="00D16A51" w:rsidRDefault="000066D3" w:rsidP="004A7D31">
            <w:pPr>
              <w:spacing w:after="0" w:line="240" w:lineRule="auto"/>
              <w:rPr>
                <w:rFonts w:ascii="Times New Roman" w:hAnsi="Times New Roman" w:cs="Times New Roman"/>
                <w:b/>
                <w:sz w:val="18"/>
                <w:szCs w:val="18"/>
              </w:rPr>
            </w:pPr>
            <w:r w:rsidRPr="00D16A51">
              <w:rPr>
                <w:rFonts w:ascii="Times New Roman" w:hAnsi="Times New Roman" w:cs="Times New Roman"/>
                <w:b/>
                <w:sz w:val="18"/>
                <w:szCs w:val="18"/>
              </w:rPr>
              <w:t>Задачи воспитания и обучения</w:t>
            </w:r>
          </w:p>
          <w:p w:rsidR="000066D3" w:rsidRPr="00D16A51" w:rsidRDefault="000066D3" w:rsidP="004A7D31">
            <w:pPr>
              <w:spacing w:after="0" w:line="240" w:lineRule="auto"/>
              <w:rPr>
                <w:rFonts w:ascii="Times New Roman" w:hAnsi="Times New Roman" w:cs="Times New Roman"/>
                <w:b/>
                <w:sz w:val="18"/>
                <w:szCs w:val="18"/>
              </w:rPr>
            </w:pPr>
          </w:p>
        </w:tc>
        <w:tc>
          <w:tcPr>
            <w:tcW w:w="5245" w:type="dxa"/>
            <w:shd w:val="clear" w:color="auto" w:fill="auto"/>
          </w:tcPr>
          <w:p w:rsidR="000066D3" w:rsidRPr="00D16A51" w:rsidRDefault="000066D3" w:rsidP="004A7D31">
            <w:pPr>
              <w:spacing w:after="0" w:line="240" w:lineRule="auto"/>
              <w:rPr>
                <w:rFonts w:ascii="Times New Roman" w:hAnsi="Times New Roman" w:cs="Times New Roman"/>
                <w:b/>
                <w:sz w:val="18"/>
                <w:szCs w:val="18"/>
              </w:rPr>
            </w:pPr>
            <w:r w:rsidRPr="00D16A51">
              <w:rPr>
                <w:rFonts w:ascii="Times New Roman" w:hAnsi="Times New Roman" w:cs="Times New Roman"/>
                <w:b/>
                <w:sz w:val="18"/>
                <w:szCs w:val="18"/>
              </w:rPr>
              <w:t>Решение образовательных задач предусматривает</w:t>
            </w:r>
          </w:p>
        </w:tc>
        <w:tc>
          <w:tcPr>
            <w:tcW w:w="5103" w:type="dxa"/>
            <w:shd w:val="clear" w:color="auto" w:fill="auto"/>
          </w:tcPr>
          <w:p w:rsidR="000066D3" w:rsidRPr="00D16A51" w:rsidRDefault="000066D3" w:rsidP="004A7D31">
            <w:pPr>
              <w:spacing w:after="0" w:line="240" w:lineRule="auto"/>
              <w:rPr>
                <w:rFonts w:ascii="Times New Roman" w:hAnsi="Times New Roman" w:cs="Times New Roman"/>
                <w:b/>
                <w:sz w:val="18"/>
                <w:szCs w:val="18"/>
              </w:rPr>
            </w:pPr>
            <w:r w:rsidRPr="00D16A51">
              <w:rPr>
                <w:rFonts w:ascii="Times New Roman" w:hAnsi="Times New Roman" w:cs="Times New Roman"/>
                <w:b/>
                <w:sz w:val="18"/>
                <w:szCs w:val="18"/>
              </w:rPr>
              <w:t>Формы совместной образовательной деятельности с детьми</w:t>
            </w:r>
          </w:p>
        </w:tc>
      </w:tr>
      <w:tr w:rsidR="000066D3" w:rsidRPr="00627B51" w:rsidTr="0006693C">
        <w:trPr>
          <w:trHeight w:val="273"/>
        </w:trPr>
        <w:tc>
          <w:tcPr>
            <w:tcW w:w="5495" w:type="dxa"/>
            <w:shd w:val="clear" w:color="auto" w:fill="auto"/>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1. Способствовать установлению доброжелательных отношений ребенка с другими детьми, обогащению способов  их игрового взаимодействия.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2. Побуждать ребенка к самостоятельно</w:t>
            </w:r>
            <w:r w:rsidRPr="00627B51">
              <w:rPr>
                <w:rFonts w:ascii="Times New Roman" w:hAnsi="Times New Roman" w:cs="Times New Roman"/>
                <w:sz w:val="18"/>
                <w:szCs w:val="18"/>
              </w:rPr>
              <w:softHyphen/>
              <w:t xml:space="preserve">му игровому творчеству в свободном взаимодействии с игрушками, бытовыми предметами во взаимодействии со сверстниками. </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4. Способствовать развитию интереса ребенка к творческим проявлениям в игре и игро</w:t>
            </w:r>
            <w:r w:rsidRPr="00627B51">
              <w:rPr>
                <w:rFonts w:ascii="Times New Roman" w:hAnsi="Times New Roman" w:cs="Times New Roman"/>
                <w:sz w:val="18"/>
                <w:szCs w:val="18"/>
              </w:rPr>
              <w:softHyphen/>
              <w:t>вому общению со сверстниками и взрослым, разнообразию игровых замыслов, придумыванию игровых событий.</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6. Поддерживать и развивать стремление ребенка к общению, обо</w:t>
            </w:r>
            <w:r w:rsidRPr="00627B51">
              <w:rPr>
                <w:rFonts w:ascii="Times New Roman" w:hAnsi="Times New Roman" w:cs="Times New Roman"/>
                <w:sz w:val="18"/>
                <w:szCs w:val="18"/>
              </w:rPr>
              <w:softHyphen/>
              <w:t>гащению личного практического, игрового опыта.</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7. Формировать у ребенка представления о близких людях (взрослых и сверст</w:t>
            </w:r>
            <w:r w:rsidRPr="00627B51">
              <w:rPr>
                <w:rFonts w:ascii="Times New Roman" w:hAnsi="Times New Roman" w:cs="Times New Roman"/>
                <w:sz w:val="18"/>
                <w:szCs w:val="18"/>
              </w:rPr>
              <w:softHyphen/>
              <w:t>никах), об особенностях их внешнего вида, об отдельных, ярко выра</w:t>
            </w:r>
            <w:r w:rsidRPr="00627B51">
              <w:rPr>
                <w:rFonts w:ascii="Times New Roman" w:hAnsi="Times New Roman" w:cs="Times New Roman"/>
                <w:sz w:val="18"/>
                <w:szCs w:val="18"/>
              </w:rPr>
              <w:softHyphen/>
              <w:t>женных эмоциональных состояниях, о делах и добрых поступках людей, о семье и родственных отношениях, о детском саду, о непосредственном городском окружении.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8. Развивать у ребенка эмоциональную отзывчивость и радость общения со сверстниками.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Воспитывать у ребенка ценностное, бережное отношение к предметам и игрушкам как результатам труда взрослых.</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11. Развивать</w:t>
            </w:r>
            <w:r>
              <w:rPr>
                <w:rFonts w:ascii="Times New Roman" w:hAnsi="Times New Roman" w:cs="Times New Roman"/>
                <w:sz w:val="18"/>
                <w:szCs w:val="18"/>
              </w:rPr>
              <w:t xml:space="preserve"> интерес к родному городу.</w:t>
            </w:r>
          </w:p>
        </w:tc>
        <w:tc>
          <w:tcPr>
            <w:tcW w:w="5245" w:type="dxa"/>
            <w:shd w:val="clear" w:color="auto" w:fill="auto"/>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предъявление образцов эстетически ценного поведения по отношению к окружающим;</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актуализацию и поддержку проявления симпатии, привязанности детей друг к другу;</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разъяснение детям значимости труда для человека;</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поощрение инициативы в оказании помощи товарищам, взрослым;</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право выбора  ребенком роли, игрушки, материалов, возможность самостоятельного принятия решений;</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w:t>
            </w:r>
          </w:p>
          <w:p w:rsidR="000066D3" w:rsidRPr="00627B51" w:rsidRDefault="000066D3" w:rsidP="004A7D31">
            <w:pPr>
              <w:spacing w:after="0" w:line="240" w:lineRule="auto"/>
              <w:rPr>
                <w:rFonts w:ascii="Times New Roman" w:hAnsi="Times New Roman" w:cs="Times New Roman"/>
                <w:sz w:val="18"/>
                <w:szCs w:val="18"/>
              </w:rPr>
            </w:pPr>
          </w:p>
          <w:p w:rsidR="000066D3" w:rsidRPr="00627B51" w:rsidRDefault="000066D3" w:rsidP="004A7D31">
            <w:pPr>
              <w:spacing w:after="0" w:line="240" w:lineRule="auto"/>
              <w:rPr>
                <w:rFonts w:ascii="Times New Roman" w:hAnsi="Times New Roman" w:cs="Times New Roman"/>
                <w:sz w:val="18"/>
                <w:szCs w:val="18"/>
              </w:rPr>
            </w:pPr>
          </w:p>
        </w:tc>
        <w:tc>
          <w:tcPr>
            <w:tcW w:w="5103" w:type="dxa"/>
            <w:shd w:val="clear" w:color="auto" w:fill="auto"/>
          </w:tcPr>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ими</w:t>
            </w:r>
            <w:r w:rsidRPr="00627B51">
              <w:rPr>
                <w:rFonts w:ascii="Times New Roman" w:hAnsi="Times New Roman" w:cs="Times New Roman"/>
                <w:sz w:val="18"/>
                <w:szCs w:val="18"/>
              </w:rPr>
              <w:softHyphen/>
              <w:t xml:space="preserve">тационно-образные игры; </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режиссерские игры;</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сюжетно-ролевые игры детей связанные с отражением семейных отношений и элементарного профессионального взаимодействия близких взрослых;</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игровые ситуации;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инсценировки с народными игрушками,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хороводные народные игры;</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дидактические игры;</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игры с бытовыми предметами;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просмотр мультфильмов, сюжетов несложных иллюстраций и картинок;</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импровизации с персонажами народных сказок; </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игры с подвижными игрушками, игрушками-забавами;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проблемная ситуация, - игры-имитации;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w:t>
            </w:r>
            <w:proofErr w:type="spellStart"/>
            <w:r w:rsidRPr="00627B51">
              <w:rPr>
                <w:rFonts w:ascii="Times New Roman" w:hAnsi="Times New Roman" w:cs="Times New Roman"/>
                <w:sz w:val="18"/>
                <w:szCs w:val="18"/>
              </w:rPr>
              <w:t>ряжение</w:t>
            </w:r>
            <w:proofErr w:type="spellEnd"/>
            <w:r w:rsidRPr="00627B51">
              <w:rPr>
                <w:rFonts w:ascii="Times New Roman" w:hAnsi="Times New Roman" w:cs="Times New Roman"/>
                <w:sz w:val="18"/>
                <w:szCs w:val="18"/>
              </w:rPr>
              <w:t>, театрализованная игра;</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игры с предметами и дидактическими игрушками;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жизненные и игровые развивающие ситуации;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чтение стихов, </w:t>
            </w:r>
            <w:proofErr w:type="spellStart"/>
            <w:r w:rsidRPr="00627B51">
              <w:rPr>
                <w:rFonts w:ascii="Times New Roman" w:hAnsi="Times New Roman" w:cs="Times New Roman"/>
                <w:sz w:val="18"/>
                <w:szCs w:val="18"/>
              </w:rPr>
              <w:t>потешек</w:t>
            </w:r>
            <w:proofErr w:type="spellEnd"/>
            <w:r w:rsidRPr="00627B51">
              <w:rPr>
                <w:rFonts w:ascii="Times New Roman" w:hAnsi="Times New Roman" w:cs="Times New Roman"/>
                <w:sz w:val="18"/>
                <w:szCs w:val="18"/>
              </w:rPr>
              <w:t>, сказок на темы доброты, любви к роди</w:t>
            </w:r>
            <w:r w:rsidRPr="00627B51">
              <w:rPr>
                <w:rFonts w:ascii="Times New Roman" w:hAnsi="Times New Roman" w:cs="Times New Roman"/>
                <w:sz w:val="18"/>
                <w:szCs w:val="18"/>
              </w:rPr>
              <w:softHyphen/>
              <w:t>телям, заботы о животных;</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загадки; - создание коллекций;</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экскурсии с целью ориентировки в ближайшем окружении;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 ситуации добрых дел;</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совместное рассматривание семейных фотографий, фотографий близких друзей;</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наблюдением за трудом взрослых и посильное участие в труде взрослых;</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обсуждение детского опыта;</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ролевые диалоги;</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чтение художественной литературы;  описательный рассказ</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беседа о семье, о семейных событиях;</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ознакомление с правилами культурного поведения;</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целевые прогулки</w:t>
            </w:r>
            <w:r>
              <w:rPr>
                <w:rFonts w:ascii="Times New Roman" w:hAnsi="Times New Roman" w:cs="Times New Roman"/>
                <w:sz w:val="18"/>
                <w:szCs w:val="18"/>
              </w:rPr>
              <w:t xml:space="preserve"> по улицам родного города</w:t>
            </w:r>
            <w:r w:rsidRPr="00627B51">
              <w:rPr>
                <w:rFonts w:ascii="Times New Roman" w:hAnsi="Times New Roman" w:cs="Times New Roman"/>
                <w:sz w:val="18"/>
                <w:szCs w:val="18"/>
              </w:rPr>
              <w:t>;</w:t>
            </w:r>
          </w:p>
          <w:p w:rsidR="000066D3" w:rsidRPr="00627B51" w:rsidRDefault="000066D3" w:rsidP="004A7D31">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разучивание стихов и песе</w:t>
            </w:r>
            <w:r>
              <w:rPr>
                <w:rFonts w:ascii="Times New Roman" w:hAnsi="Times New Roman" w:cs="Times New Roman"/>
                <w:sz w:val="18"/>
                <w:szCs w:val="18"/>
              </w:rPr>
              <w:t>н о городе</w:t>
            </w:r>
          </w:p>
        </w:tc>
      </w:tr>
    </w:tbl>
    <w:p w:rsidR="0006693C" w:rsidRDefault="0006693C" w:rsidP="006F3135">
      <w:pPr>
        <w:shd w:val="clear" w:color="auto" w:fill="FFFFFF"/>
        <w:tabs>
          <w:tab w:val="left" w:pos="3686"/>
          <w:tab w:val="left" w:pos="3828"/>
        </w:tabs>
        <w:spacing w:after="0" w:line="240" w:lineRule="auto"/>
        <w:ind w:right="45"/>
        <w:jc w:val="both"/>
        <w:rPr>
          <w:rFonts w:ascii="Times New Roman" w:hAnsi="Times New Roman" w:cs="Times New Roman"/>
          <w:b/>
          <w:sz w:val="20"/>
          <w:szCs w:val="20"/>
        </w:rPr>
      </w:pPr>
    </w:p>
    <w:p w:rsidR="00FF0780" w:rsidRPr="00D92C9E" w:rsidRDefault="00D92C9E" w:rsidP="006F3135">
      <w:pPr>
        <w:shd w:val="clear" w:color="auto" w:fill="FFFFFF"/>
        <w:tabs>
          <w:tab w:val="left" w:pos="3686"/>
          <w:tab w:val="left" w:pos="3828"/>
        </w:tabs>
        <w:spacing w:after="0" w:line="240" w:lineRule="auto"/>
        <w:ind w:right="45"/>
        <w:jc w:val="both"/>
        <w:rPr>
          <w:rFonts w:ascii="Times New Roman" w:hAnsi="Times New Roman" w:cs="Times New Roman"/>
          <w:b/>
          <w:sz w:val="20"/>
          <w:szCs w:val="20"/>
        </w:rPr>
      </w:pPr>
      <w:r>
        <w:rPr>
          <w:rFonts w:ascii="Times New Roman" w:hAnsi="Times New Roman" w:cs="Times New Roman"/>
          <w:b/>
          <w:sz w:val="20"/>
          <w:szCs w:val="20"/>
        </w:rPr>
        <w:t>2.</w:t>
      </w:r>
      <w:r w:rsidR="004A7D31">
        <w:rPr>
          <w:rFonts w:ascii="Times New Roman" w:hAnsi="Times New Roman" w:cs="Times New Roman"/>
          <w:b/>
          <w:sz w:val="20"/>
          <w:szCs w:val="20"/>
        </w:rPr>
        <w:t>2</w:t>
      </w:r>
      <w:r>
        <w:rPr>
          <w:rFonts w:ascii="Times New Roman" w:hAnsi="Times New Roman" w:cs="Times New Roman"/>
          <w:b/>
          <w:sz w:val="20"/>
          <w:szCs w:val="20"/>
        </w:rPr>
        <w:t xml:space="preserve">. </w:t>
      </w:r>
      <w:r w:rsidRPr="00D92C9E">
        <w:rPr>
          <w:rFonts w:ascii="Times New Roman" w:hAnsi="Times New Roman" w:cs="Times New Roman"/>
          <w:b/>
          <w:sz w:val="20"/>
          <w:szCs w:val="20"/>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4A7D31">
        <w:rPr>
          <w:rFonts w:ascii="Times New Roman" w:hAnsi="Times New Roman" w:cs="Times New Roman"/>
          <w:b/>
          <w:sz w:val="20"/>
          <w:szCs w:val="20"/>
        </w:rPr>
        <w:t xml:space="preserve"> обязательной части Программы и части, формируемой участниками образовательных отношений</w:t>
      </w:r>
    </w:p>
    <w:p w:rsidR="004A7D31" w:rsidRDefault="004A7D31" w:rsidP="006F3135">
      <w:pPr>
        <w:shd w:val="clear" w:color="auto" w:fill="FFFFFF"/>
        <w:tabs>
          <w:tab w:val="left" w:pos="3686"/>
          <w:tab w:val="left" w:pos="3828"/>
        </w:tabs>
        <w:spacing w:after="0" w:line="240" w:lineRule="auto"/>
        <w:ind w:firstLine="288"/>
        <w:jc w:val="center"/>
        <w:rPr>
          <w:rFonts w:ascii="Times New Roman" w:hAnsi="Times New Roman" w:cs="Times New Roman"/>
          <w:b/>
          <w:sz w:val="20"/>
          <w:szCs w:val="20"/>
        </w:rPr>
      </w:pPr>
    </w:p>
    <w:p w:rsidR="00FF0780" w:rsidRPr="006F3135" w:rsidRDefault="00FF0780" w:rsidP="008C22CB">
      <w:pPr>
        <w:shd w:val="clear" w:color="auto" w:fill="FFFFFF"/>
        <w:tabs>
          <w:tab w:val="left" w:pos="3686"/>
          <w:tab w:val="left" w:pos="3828"/>
        </w:tabs>
        <w:spacing w:after="0" w:line="240" w:lineRule="auto"/>
        <w:rPr>
          <w:rFonts w:ascii="Times New Roman" w:hAnsi="Times New Roman" w:cs="Times New Roman"/>
          <w:b/>
          <w:sz w:val="20"/>
          <w:szCs w:val="20"/>
        </w:rPr>
      </w:pPr>
      <w:r w:rsidRPr="006F3135">
        <w:rPr>
          <w:rFonts w:ascii="Times New Roman" w:hAnsi="Times New Roman" w:cs="Times New Roman"/>
          <w:b/>
          <w:sz w:val="20"/>
          <w:szCs w:val="20"/>
        </w:rPr>
        <w:t>Формы  работы  с детьми  по модулю  «Образовательная область «Физическое развитие»</w:t>
      </w:r>
    </w:p>
    <w:p w:rsidR="00FF0780" w:rsidRPr="006F3135" w:rsidRDefault="00FF0780" w:rsidP="006F3135">
      <w:pPr>
        <w:spacing w:after="0" w:line="240" w:lineRule="auto"/>
        <w:rPr>
          <w:rFonts w:ascii="Times New Roman" w:hAnsi="Times New Roman" w:cs="Times New Roman"/>
          <w:b/>
          <w:i/>
          <w:iCs/>
          <w:sz w:val="20"/>
          <w:szCs w:val="20"/>
        </w:rPr>
      </w:pPr>
      <w:r w:rsidRPr="006F3135">
        <w:rPr>
          <w:rFonts w:ascii="Times New Roman" w:hAnsi="Times New Roman" w:cs="Times New Roman"/>
          <w:b/>
          <w:i/>
          <w:iCs/>
          <w:sz w:val="20"/>
          <w:szCs w:val="20"/>
        </w:rPr>
        <w:lastRenderedPageBreak/>
        <w:t>Средства, педагогические методы, формы работы с детьми</w:t>
      </w:r>
    </w:p>
    <w:p w:rsidR="00FF0780" w:rsidRPr="006F3135" w:rsidRDefault="00FF0780" w:rsidP="00C62D25">
      <w:pPr>
        <w:spacing w:after="0" w:line="240" w:lineRule="auto"/>
        <w:ind w:firstLine="708"/>
        <w:jc w:val="both"/>
        <w:rPr>
          <w:rFonts w:ascii="Times New Roman" w:hAnsi="Times New Roman" w:cs="Times New Roman"/>
          <w:sz w:val="20"/>
          <w:szCs w:val="20"/>
        </w:rPr>
      </w:pPr>
      <w:r w:rsidRPr="006F3135">
        <w:rPr>
          <w:rFonts w:ascii="Times New Roman" w:hAnsi="Times New Roman" w:cs="Times New Roman"/>
          <w:sz w:val="20"/>
          <w:szCs w:val="20"/>
        </w:rPr>
        <w:t xml:space="preserve">Средства и гигиенические факторы: режим дня, занятий, сна, бодрствования, прогулок; система рационального питания; гигиена одежды, обуви; санитарное состояние помещений детского сада, чистота элементов предметно-развивающей </w:t>
      </w:r>
      <w:proofErr w:type="spellStart"/>
      <w:r w:rsidRPr="006F3135">
        <w:rPr>
          <w:rFonts w:ascii="Times New Roman" w:hAnsi="Times New Roman" w:cs="Times New Roman"/>
          <w:sz w:val="20"/>
          <w:szCs w:val="20"/>
        </w:rPr>
        <w:t>среды</w:t>
      </w:r>
      <w:proofErr w:type="gramStart"/>
      <w:r w:rsidRPr="006F3135">
        <w:rPr>
          <w:rFonts w:ascii="Times New Roman" w:hAnsi="Times New Roman" w:cs="Times New Roman"/>
          <w:sz w:val="20"/>
          <w:szCs w:val="20"/>
        </w:rPr>
        <w:t>.</w:t>
      </w:r>
      <w:r w:rsidRPr="006F3135">
        <w:rPr>
          <w:rFonts w:ascii="Times New Roman" w:hAnsi="Times New Roman" w:cs="Times New Roman"/>
          <w:bCs/>
          <w:sz w:val="20"/>
          <w:szCs w:val="20"/>
        </w:rPr>
        <w:t>Е</w:t>
      </w:r>
      <w:proofErr w:type="gramEnd"/>
      <w:r w:rsidRPr="006F3135">
        <w:rPr>
          <w:rFonts w:ascii="Times New Roman" w:hAnsi="Times New Roman" w:cs="Times New Roman"/>
          <w:bCs/>
          <w:sz w:val="20"/>
          <w:szCs w:val="20"/>
        </w:rPr>
        <w:t>стественные</w:t>
      </w:r>
      <w:proofErr w:type="spellEnd"/>
      <w:r w:rsidRPr="006F3135">
        <w:rPr>
          <w:rFonts w:ascii="Times New Roman" w:hAnsi="Times New Roman" w:cs="Times New Roman"/>
          <w:bCs/>
          <w:sz w:val="20"/>
          <w:szCs w:val="20"/>
        </w:rPr>
        <w:t xml:space="preserve"> силы природы (солнце, воздух, вода) </w:t>
      </w:r>
      <w:r w:rsidRPr="006F3135">
        <w:rPr>
          <w:rFonts w:ascii="Times New Roman" w:hAnsi="Times New Roman" w:cs="Times New Roman"/>
          <w:sz w:val="20"/>
          <w:szCs w:val="20"/>
        </w:rPr>
        <w:t>имеют огромное значение в закаливании организма, тренировке механизмов терморегуляции, регуляции обменных процессов, приспособительных и защитных функций организма.</w:t>
      </w:r>
    </w:p>
    <w:p w:rsidR="00FF0780" w:rsidRPr="006F3135" w:rsidRDefault="00FF0780" w:rsidP="00C62D25">
      <w:pPr>
        <w:autoSpaceDE w:val="0"/>
        <w:autoSpaceDN w:val="0"/>
        <w:adjustRightInd w:val="0"/>
        <w:spacing w:after="0" w:line="240" w:lineRule="auto"/>
        <w:ind w:firstLine="708"/>
        <w:jc w:val="both"/>
        <w:rPr>
          <w:rFonts w:ascii="Times New Roman" w:hAnsi="Times New Roman" w:cs="Times New Roman"/>
          <w:bCs/>
          <w:sz w:val="20"/>
          <w:szCs w:val="20"/>
        </w:rPr>
      </w:pPr>
      <w:proofErr w:type="spellStart"/>
      <w:proofErr w:type="gramStart"/>
      <w:r w:rsidRPr="006F3135">
        <w:rPr>
          <w:rFonts w:ascii="Times New Roman" w:hAnsi="Times New Roman" w:cs="Times New Roman"/>
          <w:bCs/>
          <w:sz w:val="20"/>
          <w:szCs w:val="20"/>
        </w:rPr>
        <w:t>Общедидактические</w:t>
      </w:r>
      <w:proofErr w:type="spellEnd"/>
      <w:r w:rsidRPr="006F3135">
        <w:rPr>
          <w:rFonts w:ascii="Times New Roman" w:hAnsi="Times New Roman" w:cs="Times New Roman"/>
          <w:bCs/>
          <w:sz w:val="20"/>
          <w:szCs w:val="20"/>
        </w:rPr>
        <w:t xml:space="preserve"> наглядные методы и приемы: н</w:t>
      </w:r>
      <w:r w:rsidRPr="006F3135">
        <w:rPr>
          <w:rFonts w:ascii="Times New Roman" w:hAnsi="Times New Roman" w:cs="Times New Roman"/>
          <w:sz w:val="20"/>
          <w:szCs w:val="20"/>
        </w:rPr>
        <w:t>аглядно-зрительные приемы (показ физиче</w:t>
      </w:r>
      <w:r w:rsidRPr="006F3135">
        <w:rPr>
          <w:rFonts w:ascii="Times New Roman" w:hAnsi="Times New Roman" w:cs="Times New Roman"/>
          <w:sz w:val="20"/>
          <w:szCs w:val="20"/>
        </w:rPr>
        <w:softHyphen/>
        <w:t>ских упражнений, использование наглядных пособий, имитация, зрительные ориентиры); наглядно-слуховые приемы (музыка, песни); тактильно-мышечные приемы (непосредст</w:t>
      </w:r>
      <w:r w:rsidRPr="006F3135">
        <w:rPr>
          <w:rFonts w:ascii="Times New Roman" w:hAnsi="Times New Roman" w:cs="Times New Roman"/>
          <w:sz w:val="20"/>
          <w:szCs w:val="20"/>
        </w:rPr>
        <w:softHyphen/>
        <w:t>венная помощь воспитателя).</w:t>
      </w:r>
      <w:proofErr w:type="gramEnd"/>
      <w:r w:rsidR="0006693C">
        <w:rPr>
          <w:rFonts w:ascii="Times New Roman" w:hAnsi="Times New Roman" w:cs="Times New Roman"/>
          <w:sz w:val="20"/>
          <w:szCs w:val="20"/>
        </w:rPr>
        <w:t xml:space="preserve"> </w:t>
      </w:r>
      <w:proofErr w:type="gramStart"/>
      <w:r w:rsidRPr="006F3135">
        <w:rPr>
          <w:rFonts w:ascii="Times New Roman" w:hAnsi="Times New Roman" w:cs="Times New Roman"/>
          <w:bCs/>
          <w:sz w:val="20"/>
          <w:szCs w:val="20"/>
        </w:rPr>
        <w:t>Вербальные (словесные): о</w:t>
      </w:r>
      <w:r w:rsidRPr="006F3135">
        <w:rPr>
          <w:rFonts w:ascii="Times New Roman" w:hAnsi="Times New Roman" w:cs="Times New Roman"/>
          <w:sz w:val="20"/>
          <w:szCs w:val="20"/>
        </w:rPr>
        <w:t>бъяснения, пояснения, указания; подача команд, распоряжений, сигналов; вопросы к детям; образный сюжетный рассказ, беседа; словесная инструкция.</w:t>
      </w:r>
      <w:proofErr w:type="gramEnd"/>
      <w:r w:rsidRPr="006F3135">
        <w:rPr>
          <w:rFonts w:ascii="Times New Roman" w:hAnsi="Times New Roman" w:cs="Times New Roman"/>
          <w:sz w:val="20"/>
          <w:szCs w:val="20"/>
        </w:rPr>
        <w:t xml:space="preserve"> </w:t>
      </w:r>
      <w:r w:rsidRPr="006F3135">
        <w:rPr>
          <w:rFonts w:ascii="Times New Roman" w:hAnsi="Times New Roman" w:cs="Times New Roman"/>
          <w:bCs/>
          <w:sz w:val="20"/>
          <w:szCs w:val="20"/>
        </w:rPr>
        <w:t>Практические: п</w:t>
      </w:r>
      <w:r w:rsidRPr="006F3135">
        <w:rPr>
          <w:rFonts w:ascii="Times New Roman" w:hAnsi="Times New Roman" w:cs="Times New Roman"/>
          <w:sz w:val="20"/>
          <w:szCs w:val="20"/>
        </w:rPr>
        <w:t xml:space="preserve">овторение упражнений без изменения и с изменениями; проведение упражнений в игровой форме; проведение упражнений в соревновательной </w:t>
      </w:r>
      <w:proofErr w:type="spellStart"/>
      <w:r w:rsidRPr="006F3135">
        <w:rPr>
          <w:rFonts w:ascii="Times New Roman" w:hAnsi="Times New Roman" w:cs="Times New Roman"/>
          <w:sz w:val="20"/>
          <w:szCs w:val="20"/>
        </w:rPr>
        <w:t>форме</w:t>
      </w:r>
      <w:proofErr w:type="gramStart"/>
      <w:r w:rsidRPr="006F3135">
        <w:rPr>
          <w:rFonts w:ascii="Times New Roman" w:hAnsi="Times New Roman" w:cs="Times New Roman"/>
          <w:sz w:val="20"/>
          <w:szCs w:val="20"/>
        </w:rPr>
        <w:t>.</w:t>
      </w:r>
      <w:r w:rsidRPr="006F3135">
        <w:rPr>
          <w:rFonts w:ascii="Times New Roman" w:hAnsi="Times New Roman" w:cs="Times New Roman"/>
          <w:bCs/>
          <w:sz w:val="20"/>
          <w:szCs w:val="20"/>
        </w:rPr>
        <w:t>И</w:t>
      </w:r>
      <w:proofErr w:type="gramEnd"/>
      <w:r w:rsidRPr="006F3135">
        <w:rPr>
          <w:rFonts w:ascii="Times New Roman" w:hAnsi="Times New Roman" w:cs="Times New Roman"/>
          <w:bCs/>
          <w:sz w:val="20"/>
          <w:szCs w:val="20"/>
        </w:rPr>
        <w:t>нформационно</w:t>
      </w:r>
      <w:proofErr w:type="spellEnd"/>
      <w:r w:rsidRPr="006F3135">
        <w:rPr>
          <w:rFonts w:ascii="Times New Roman" w:hAnsi="Times New Roman" w:cs="Times New Roman"/>
          <w:bCs/>
          <w:sz w:val="20"/>
          <w:szCs w:val="20"/>
        </w:rPr>
        <w:t xml:space="preserve">-рецептивный: </w:t>
      </w:r>
      <w:r w:rsidRPr="006F3135">
        <w:rPr>
          <w:rFonts w:ascii="Times New Roman" w:hAnsi="Times New Roman" w:cs="Times New Roman"/>
          <w:sz w:val="20"/>
          <w:szCs w:val="20"/>
        </w:rPr>
        <w:t>характеризуется взаимосвязан</w:t>
      </w:r>
      <w:r w:rsidRPr="006F3135">
        <w:rPr>
          <w:rFonts w:ascii="Times New Roman" w:hAnsi="Times New Roman" w:cs="Times New Roman"/>
          <w:sz w:val="20"/>
          <w:szCs w:val="20"/>
        </w:rPr>
        <w:softHyphen/>
        <w:t>ностью и взаимозависимостью действий педагога и ребенка; р</w:t>
      </w:r>
      <w:r w:rsidRPr="006F3135">
        <w:rPr>
          <w:rFonts w:ascii="Times New Roman" w:hAnsi="Times New Roman" w:cs="Times New Roman"/>
          <w:bCs/>
          <w:sz w:val="20"/>
          <w:szCs w:val="20"/>
        </w:rPr>
        <w:t xml:space="preserve">епродуктивный: </w:t>
      </w:r>
      <w:r w:rsidRPr="006F3135">
        <w:rPr>
          <w:rFonts w:ascii="Times New Roman" w:hAnsi="Times New Roman" w:cs="Times New Roman"/>
          <w:sz w:val="20"/>
          <w:szCs w:val="20"/>
        </w:rPr>
        <w:t>предусматривает воспроизведение ребенком продемонстрированных взрослым (сверстником) способов двигательных действий.</w:t>
      </w:r>
      <w:r w:rsidRPr="006F3135">
        <w:rPr>
          <w:rFonts w:ascii="Times New Roman" w:hAnsi="Times New Roman" w:cs="Times New Roman"/>
          <w:bCs/>
          <w:sz w:val="20"/>
          <w:szCs w:val="20"/>
        </w:rPr>
        <w:t xml:space="preserve"> Метод проблемного обучения </w:t>
      </w:r>
      <w:r w:rsidRPr="006F3135">
        <w:rPr>
          <w:rFonts w:ascii="Times New Roman" w:hAnsi="Times New Roman" w:cs="Times New Roman"/>
          <w:sz w:val="20"/>
          <w:szCs w:val="20"/>
        </w:rPr>
        <w:t xml:space="preserve">предусматривает постановку проблемы и предоставление ему возможности самостоятельного решения путем двигательных действий. </w:t>
      </w:r>
      <w:r w:rsidRPr="006F3135">
        <w:rPr>
          <w:rFonts w:ascii="Times New Roman" w:hAnsi="Times New Roman" w:cs="Times New Roman"/>
          <w:bCs/>
          <w:sz w:val="20"/>
          <w:szCs w:val="20"/>
        </w:rPr>
        <w:t>Метод творческих заданий.</w:t>
      </w:r>
    </w:p>
    <w:p w:rsidR="00FF0780" w:rsidRPr="006F3135" w:rsidRDefault="00FF0780" w:rsidP="00C62D25">
      <w:pPr>
        <w:spacing w:after="0" w:line="240" w:lineRule="auto"/>
        <w:ind w:firstLine="708"/>
        <w:jc w:val="both"/>
        <w:rPr>
          <w:rFonts w:ascii="Times New Roman" w:hAnsi="Times New Roman" w:cs="Times New Roman"/>
          <w:sz w:val="20"/>
          <w:szCs w:val="20"/>
        </w:rPr>
      </w:pPr>
      <w:r w:rsidRPr="006F3135">
        <w:rPr>
          <w:rFonts w:ascii="Times New Roman" w:hAnsi="Times New Roman" w:cs="Times New Roman"/>
          <w:bCs/>
          <w:sz w:val="20"/>
          <w:szCs w:val="20"/>
        </w:rPr>
        <w:t>Формы организации педагогической деятельности по физическому  развитию: физкультурные занятия, физкультурно-оздоровительная работа (у</w:t>
      </w:r>
      <w:r w:rsidRPr="006F3135">
        <w:rPr>
          <w:rFonts w:ascii="Times New Roman" w:hAnsi="Times New Roman" w:cs="Times New Roman"/>
          <w:sz w:val="20"/>
          <w:szCs w:val="20"/>
        </w:rPr>
        <w:t xml:space="preserve">тренняя (пальчиковая) гимнастика, подвижные игры, физические упражнения, элементы спортивных игр, в том числе на прогулке; физкультурные и динамические паузы; закаливающие процедуры). </w:t>
      </w:r>
      <w:r w:rsidRPr="006F3135">
        <w:rPr>
          <w:rFonts w:ascii="Times New Roman" w:hAnsi="Times New Roman" w:cs="Times New Roman"/>
          <w:bCs/>
          <w:sz w:val="20"/>
          <w:szCs w:val="20"/>
        </w:rPr>
        <w:t>Самостоятельная двигательная деятельность. Активный отдых: ф</w:t>
      </w:r>
      <w:r w:rsidRPr="006F3135">
        <w:rPr>
          <w:rFonts w:ascii="Times New Roman" w:hAnsi="Times New Roman" w:cs="Times New Roman"/>
          <w:sz w:val="20"/>
          <w:szCs w:val="20"/>
        </w:rPr>
        <w:t>изкультурный досуг; физкультурные праздники; дни здоровья; каникулы.</w:t>
      </w:r>
    </w:p>
    <w:p w:rsidR="00FF0780" w:rsidRPr="006F3135" w:rsidRDefault="00FF0780" w:rsidP="00C62D25">
      <w:pPr>
        <w:spacing w:after="0" w:line="240" w:lineRule="auto"/>
        <w:ind w:firstLine="708"/>
        <w:rPr>
          <w:rFonts w:ascii="Times New Roman" w:hAnsi="Times New Roman" w:cs="Times New Roman"/>
          <w:sz w:val="20"/>
          <w:szCs w:val="20"/>
        </w:rPr>
      </w:pPr>
      <w:r w:rsidRPr="006F3135">
        <w:rPr>
          <w:rFonts w:ascii="Times New Roman" w:hAnsi="Times New Roman" w:cs="Times New Roman"/>
          <w:sz w:val="20"/>
          <w:szCs w:val="20"/>
        </w:rPr>
        <w:t xml:space="preserve">Разнообразные организационные формы формирования физической культуры  детей дошкольного возраста в условиях организации совместной деятельности </w:t>
      </w:r>
      <w:proofErr w:type="gramStart"/>
      <w:r w:rsidRPr="006F3135">
        <w:rPr>
          <w:rFonts w:ascii="Times New Roman" w:hAnsi="Times New Roman" w:cs="Times New Roman"/>
          <w:sz w:val="20"/>
          <w:szCs w:val="20"/>
        </w:rPr>
        <w:t>со</w:t>
      </w:r>
      <w:proofErr w:type="gramEnd"/>
      <w:r w:rsidRPr="006F3135">
        <w:rPr>
          <w:rFonts w:ascii="Times New Roman" w:hAnsi="Times New Roman" w:cs="Times New Roman"/>
          <w:sz w:val="20"/>
          <w:szCs w:val="20"/>
        </w:rPr>
        <w:t xml:space="preserve"> взрослыми и другими детьми, самостоятельной свободной деятельности</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394"/>
        <w:gridCol w:w="2976"/>
        <w:gridCol w:w="5955"/>
      </w:tblGrid>
      <w:tr w:rsidR="00FF0780" w:rsidRPr="006F3135" w:rsidTr="0006693C">
        <w:trPr>
          <w:trHeight w:val="386"/>
        </w:trPr>
        <w:tc>
          <w:tcPr>
            <w:tcW w:w="2518" w:type="dxa"/>
          </w:tcPr>
          <w:p w:rsidR="00FF0780" w:rsidRPr="006F3135" w:rsidRDefault="00FF0780" w:rsidP="006F3135">
            <w:pPr>
              <w:shd w:val="clear" w:color="auto" w:fill="FFFFFF"/>
              <w:snapToGrid w:val="0"/>
              <w:spacing w:after="0" w:line="240" w:lineRule="auto"/>
              <w:jc w:val="center"/>
              <w:rPr>
                <w:rFonts w:ascii="Times New Roman" w:hAnsi="Times New Roman" w:cs="Times New Roman"/>
                <w:sz w:val="20"/>
                <w:szCs w:val="20"/>
              </w:rPr>
            </w:pPr>
            <w:r w:rsidRPr="006F3135">
              <w:rPr>
                <w:rFonts w:ascii="Times New Roman" w:hAnsi="Times New Roman" w:cs="Times New Roman"/>
                <w:sz w:val="20"/>
                <w:szCs w:val="20"/>
              </w:rPr>
              <w:t>Виды детской деятельности</w:t>
            </w:r>
          </w:p>
        </w:tc>
        <w:tc>
          <w:tcPr>
            <w:tcW w:w="4394" w:type="dxa"/>
          </w:tcPr>
          <w:p w:rsidR="00FF0780" w:rsidRPr="006F3135" w:rsidRDefault="00FF0780" w:rsidP="006F3135">
            <w:pPr>
              <w:shd w:val="clear" w:color="auto" w:fill="FFFFFF"/>
              <w:snapToGrid w:val="0"/>
              <w:spacing w:after="0" w:line="240" w:lineRule="auto"/>
              <w:jc w:val="center"/>
              <w:rPr>
                <w:rFonts w:ascii="Times New Roman" w:hAnsi="Times New Roman" w:cs="Times New Roman"/>
                <w:sz w:val="20"/>
                <w:szCs w:val="20"/>
              </w:rPr>
            </w:pPr>
            <w:r w:rsidRPr="006F3135">
              <w:rPr>
                <w:rFonts w:ascii="Times New Roman" w:hAnsi="Times New Roman" w:cs="Times New Roman"/>
                <w:sz w:val="20"/>
                <w:szCs w:val="20"/>
              </w:rPr>
              <w:t>Формы работы</w:t>
            </w:r>
          </w:p>
        </w:tc>
        <w:tc>
          <w:tcPr>
            <w:tcW w:w="2976" w:type="dxa"/>
          </w:tcPr>
          <w:p w:rsidR="00FF0780" w:rsidRPr="006F3135" w:rsidRDefault="00FF0780" w:rsidP="006F3135">
            <w:pPr>
              <w:shd w:val="clear" w:color="auto" w:fill="FFFFFF"/>
              <w:snapToGrid w:val="0"/>
              <w:spacing w:after="0" w:line="240" w:lineRule="auto"/>
              <w:jc w:val="center"/>
              <w:rPr>
                <w:rFonts w:ascii="Times New Roman" w:hAnsi="Times New Roman" w:cs="Times New Roman"/>
                <w:sz w:val="20"/>
                <w:szCs w:val="20"/>
              </w:rPr>
            </w:pPr>
            <w:r w:rsidRPr="006F3135">
              <w:rPr>
                <w:rFonts w:ascii="Times New Roman" w:hAnsi="Times New Roman" w:cs="Times New Roman"/>
                <w:sz w:val="20"/>
                <w:szCs w:val="20"/>
              </w:rPr>
              <w:t>Виды детской деятельности</w:t>
            </w:r>
          </w:p>
        </w:tc>
        <w:tc>
          <w:tcPr>
            <w:tcW w:w="5955" w:type="dxa"/>
          </w:tcPr>
          <w:p w:rsidR="00FF0780" w:rsidRPr="006F3135" w:rsidRDefault="00FF0780" w:rsidP="006F3135">
            <w:pPr>
              <w:shd w:val="clear" w:color="auto" w:fill="FFFFFF"/>
              <w:snapToGrid w:val="0"/>
              <w:spacing w:after="0" w:line="240" w:lineRule="auto"/>
              <w:jc w:val="center"/>
              <w:rPr>
                <w:rFonts w:ascii="Times New Roman" w:hAnsi="Times New Roman" w:cs="Times New Roman"/>
                <w:sz w:val="20"/>
                <w:szCs w:val="20"/>
              </w:rPr>
            </w:pPr>
            <w:r w:rsidRPr="006F3135">
              <w:rPr>
                <w:rFonts w:ascii="Times New Roman" w:hAnsi="Times New Roman" w:cs="Times New Roman"/>
                <w:sz w:val="20"/>
                <w:szCs w:val="20"/>
              </w:rPr>
              <w:t>Формы работы</w:t>
            </w:r>
          </w:p>
        </w:tc>
      </w:tr>
      <w:tr w:rsidR="00FF0780" w:rsidRPr="006F3135" w:rsidTr="0006693C">
        <w:tc>
          <w:tcPr>
            <w:tcW w:w="2518" w:type="dxa"/>
          </w:tcPr>
          <w:p w:rsidR="00FF0780" w:rsidRPr="006F3135" w:rsidRDefault="00FF0780" w:rsidP="006F3135">
            <w:pPr>
              <w:spacing w:after="0" w:line="240" w:lineRule="auto"/>
              <w:rPr>
                <w:rFonts w:ascii="Times New Roman" w:hAnsi="Times New Roman" w:cs="Times New Roman"/>
                <w:sz w:val="20"/>
                <w:szCs w:val="20"/>
              </w:rPr>
            </w:pPr>
            <w:r w:rsidRPr="006F3135">
              <w:rPr>
                <w:rFonts w:ascii="Times New Roman" w:hAnsi="Times New Roman" w:cs="Times New Roman"/>
                <w:sz w:val="20"/>
                <w:szCs w:val="20"/>
              </w:rPr>
              <w:t>Познавательно-исследовательская</w:t>
            </w:r>
          </w:p>
        </w:tc>
        <w:tc>
          <w:tcPr>
            <w:tcW w:w="4394" w:type="dxa"/>
          </w:tcPr>
          <w:p w:rsidR="00FF0780" w:rsidRPr="006F3135" w:rsidRDefault="00FF0780" w:rsidP="0004506F">
            <w:pPr>
              <w:numPr>
                <w:ilvl w:val="0"/>
                <w:numId w:val="63"/>
              </w:numPr>
              <w:shd w:val="clear" w:color="auto" w:fill="FFFFFF"/>
              <w:snapToGrid w:val="0"/>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Беседы</w:t>
            </w:r>
          </w:p>
          <w:p w:rsidR="00FF0780" w:rsidRPr="006F3135" w:rsidRDefault="00FF0780" w:rsidP="0004506F">
            <w:pPr>
              <w:numPr>
                <w:ilvl w:val="0"/>
                <w:numId w:val="63"/>
              </w:numPr>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Сбор фотографий и оформление</w:t>
            </w:r>
          </w:p>
          <w:p w:rsidR="00FF0780" w:rsidRPr="006F3135" w:rsidRDefault="00FF0780" w:rsidP="0004506F">
            <w:pPr>
              <w:numPr>
                <w:ilvl w:val="0"/>
                <w:numId w:val="63"/>
              </w:numPr>
              <w:shd w:val="clear" w:color="auto" w:fill="FFFFFF"/>
              <w:snapToGrid w:val="0"/>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Просмотр видео фильмов и диафильмов</w:t>
            </w:r>
          </w:p>
          <w:p w:rsidR="00FF0780" w:rsidRPr="006F3135" w:rsidRDefault="00FF0780" w:rsidP="0004506F">
            <w:pPr>
              <w:numPr>
                <w:ilvl w:val="0"/>
                <w:numId w:val="63"/>
              </w:numPr>
              <w:shd w:val="clear" w:color="auto" w:fill="FFFFFF"/>
              <w:snapToGrid w:val="0"/>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Дидактические игры</w:t>
            </w:r>
          </w:p>
          <w:p w:rsidR="00FF0780" w:rsidRPr="006F3135" w:rsidRDefault="00FF0780" w:rsidP="0004506F">
            <w:pPr>
              <w:numPr>
                <w:ilvl w:val="0"/>
                <w:numId w:val="63"/>
              </w:numPr>
              <w:shd w:val="clear" w:color="auto" w:fill="FFFFFF"/>
              <w:snapToGrid w:val="0"/>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Настольно-печатные игры</w:t>
            </w:r>
          </w:p>
          <w:p w:rsidR="00FF0780" w:rsidRPr="006F3135" w:rsidRDefault="00FF0780" w:rsidP="0004506F">
            <w:pPr>
              <w:numPr>
                <w:ilvl w:val="0"/>
                <w:numId w:val="63"/>
              </w:numPr>
              <w:shd w:val="clear" w:color="auto" w:fill="FFFFFF"/>
              <w:snapToGrid w:val="0"/>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Коллекционирование</w:t>
            </w:r>
          </w:p>
          <w:p w:rsidR="00FF0780" w:rsidRPr="006F3135" w:rsidRDefault="00FF0780" w:rsidP="0004506F">
            <w:pPr>
              <w:numPr>
                <w:ilvl w:val="0"/>
                <w:numId w:val="63"/>
              </w:numPr>
              <w:shd w:val="clear" w:color="auto" w:fill="FFFFFF"/>
              <w:snapToGrid w:val="0"/>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Праздники</w:t>
            </w:r>
          </w:p>
          <w:p w:rsidR="00FF0780" w:rsidRPr="006F3135" w:rsidRDefault="00FF0780" w:rsidP="0004506F">
            <w:pPr>
              <w:numPr>
                <w:ilvl w:val="0"/>
                <w:numId w:val="63"/>
              </w:numPr>
              <w:shd w:val="clear" w:color="auto" w:fill="FFFFFF"/>
              <w:snapToGrid w:val="0"/>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Отгадывание загадок</w:t>
            </w:r>
          </w:p>
          <w:p w:rsidR="00FF0780" w:rsidRPr="006F3135" w:rsidRDefault="00FF0780" w:rsidP="0004506F">
            <w:pPr>
              <w:numPr>
                <w:ilvl w:val="0"/>
                <w:numId w:val="63"/>
              </w:numPr>
              <w:shd w:val="clear" w:color="auto" w:fill="FFFFFF"/>
              <w:snapToGrid w:val="0"/>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 xml:space="preserve">Викторина </w:t>
            </w:r>
          </w:p>
          <w:p w:rsidR="00FF0780" w:rsidRPr="006F3135" w:rsidRDefault="00FF0780" w:rsidP="0004506F">
            <w:pPr>
              <w:numPr>
                <w:ilvl w:val="0"/>
                <w:numId w:val="63"/>
              </w:numPr>
              <w:shd w:val="clear" w:color="auto" w:fill="FFFFFF"/>
              <w:snapToGrid w:val="0"/>
              <w:spacing w:after="0" w:line="240" w:lineRule="auto"/>
              <w:ind w:left="357" w:hanging="357"/>
              <w:rPr>
                <w:rFonts w:ascii="Times New Roman" w:hAnsi="Times New Roman" w:cs="Times New Roman"/>
                <w:sz w:val="20"/>
                <w:szCs w:val="20"/>
              </w:rPr>
            </w:pPr>
            <w:proofErr w:type="spellStart"/>
            <w:r w:rsidRPr="006F3135">
              <w:rPr>
                <w:rFonts w:ascii="Times New Roman" w:hAnsi="Times New Roman" w:cs="Times New Roman"/>
                <w:sz w:val="20"/>
                <w:szCs w:val="20"/>
              </w:rPr>
              <w:t>Валеологические</w:t>
            </w:r>
            <w:proofErr w:type="spellEnd"/>
            <w:r w:rsidRPr="006F3135">
              <w:rPr>
                <w:rFonts w:ascii="Times New Roman" w:hAnsi="Times New Roman" w:cs="Times New Roman"/>
                <w:sz w:val="20"/>
                <w:szCs w:val="20"/>
              </w:rPr>
              <w:t xml:space="preserve"> минутки</w:t>
            </w:r>
          </w:p>
          <w:p w:rsidR="00FF0780" w:rsidRPr="006F3135" w:rsidRDefault="00FF0780" w:rsidP="0004506F">
            <w:pPr>
              <w:numPr>
                <w:ilvl w:val="0"/>
                <w:numId w:val="63"/>
              </w:numPr>
              <w:shd w:val="clear" w:color="auto" w:fill="FFFFFF"/>
              <w:snapToGrid w:val="0"/>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Моделирование</w:t>
            </w:r>
          </w:p>
          <w:p w:rsidR="00FF0780" w:rsidRPr="006F3135" w:rsidRDefault="00FF0780" w:rsidP="0004506F">
            <w:pPr>
              <w:numPr>
                <w:ilvl w:val="0"/>
                <w:numId w:val="63"/>
              </w:numPr>
              <w:shd w:val="clear" w:color="auto" w:fill="FFFFFF"/>
              <w:snapToGrid w:val="0"/>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Сбор фотографий и оформление</w:t>
            </w:r>
          </w:p>
          <w:p w:rsidR="00FF0780" w:rsidRPr="006F3135" w:rsidRDefault="00FF0780" w:rsidP="0004506F">
            <w:pPr>
              <w:numPr>
                <w:ilvl w:val="0"/>
                <w:numId w:val="63"/>
              </w:numPr>
              <w:shd w:val="clear" w:color="auto" w:fill="FFFFFF"/>
              <w:snapToGrid w:val="0"/>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Игры – путешествия</w:t>
            </w:r>
          </w:p>
          <w:p w:rsidR="00FF0780" w:rsidRPr="006F3135" w:rsidRDefault="00FF0780" w:rsidP="0004506F">
            <w:pPr>
              <w:numPr>
                <w:ilvl w:val="0"/>
                <w:numId w:val="63"/>
              </w:numPr>
              <w:shd w:val="clear" w:color="auto" w:fill="FFFFFF"/>
              <w:snapToGrid w:val="0"/>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Разгадывание кроссвордов</w:t>
            </w:r>
          </w:p>
          <w:p w:rsidR="00FF0780" w:rsidRPr="006F3135" w:rsidRDefault="00FF0780" w:rsidP="0004506F">
            <w:pPr>
              <w:numPr>
                <w:ilvl w:val="0"/>
                <w:numId w:val="63"/>
              </w:numPr>
              <w:shd w:val="clear" w:color="auto" w:fill="FFFFFF"/>
              <w:snapToGrid w:val="0"/>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Мини – конкурс</w:t>
            </w:r>
          </w:p>
          <w:p w:rsidR="00FF0780" w:rsidRPr="006F3135" w:rsidRDefault="00FF0780" w:rsidP="0004506F">
            <w:pPr>
              <w:numPr>
                <w:ilvl w:val="0"/>
                <w:numId w:val="63"/>
              </w:numPr>
              <w:shd w:val="clear" w:color="auto" w:fill="FFFFFF"/>
              <w:snapToGrid w:val="0"/>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Просмотр видео фильмов и диафильмов</w:t>
            </w:r>
          </w:p>
          <w:p w:rsidR="00FF0780" w:rsidRPr="006F3135" w:rsidRDefault="00FF0780" w:rsidP="0004506F">
            <w:pPr>
              <w:numPr>
                <w:ilvl w:val="0"/>
                <w:numId w:val="63"/>
              </w:numPr>
              <w:shd w:val="clear" w:color="auto" w:fill="FFFFFF"/>
              <w:snapToGrid w:val="0"/>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Проектная деятельность</w:t>
            </w:r>
          </w:p>
        </w:tc>
        <w:tc>
          <w:tcPr>
            <w:tcW w:w="2976" w:type="dxa"/>
          </w:tcPr>
          <w:p w:rsidR="00FF0780" w:rsidRPr="006F3135" w:rsidRDefault="00FF0780" w:rsidP="006F3135">
            <w:pPr>
              <w:spacing w:after="0" w:line="240" w:lineRule="auto"/>
              <w:rPr>
                <w:rFonts w:ascii="Times New Roman" w:hAnsi="Times New Roman" w:cs="Times New Roman"/>
                <w:sz w:val="20"/>
                <w:szCs w:val="20"/>
              </w:rPr>
            </w:pPr>
            <w:r w:rsidRPr="006F3135">
              <w:rPr>
                <w:rFonts w:ascii="Times New Roman" w:hAnsi="Times New Roman" w:cs="Times New Roman"/>
                <w:sz w:val="20"/>
                <w:szCs w:val="20"/>
              </w:rPr>
              <w:t>Двигательная</w:t>
            </w:r>
          </w:p>
        </w:tc>
        <w:tc>
          <w:tcPr>
            <w:tcW w:w="5955" w:type="dxa"/>
          </w:tcPr>
          <w:p w:rsidR="00FF0780" w:rsidRPr="006F3135" w:rsidRDefault="00FF0780" w:rsidP="0004506F">
            <w:pPr>
              <w:numPr>
                <w:ilvl w:val="0"/>
                <w:numId w:val="64"/>
              </w:numPr>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Утренняя гимнастика</w:t>
            </w:r>
          </w:p>
          <w:p w:rsidR="00FF0780" w:rsidRPr="006F3135" w:rsidRDefault="00FF0780" w:rsidP="0004506F">
            <w:pPr>
              <w:numPr>
                <w:ilvl w:val="0"/>
                <w:numId w:val="64"/>
              </w:numPr>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 xml:space="preserve">Массаж </w:t>
            </w:r>
          </w:p>
          <w:p w:rsidR="00FF0780" w:rsidRPr="006F3135" w:rsidRDefault="00FF0780" w:rsidP="0004506F">
            <w:pPr>
              <w:numPr>
                <w:ilvl w:val="0"/>
                <w:numId w:val="64"/>
              </w:numPr>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Ленивая гимнастика</w:t>
            </w:r>
          </w:p>
          <w:p w:rsidR="00FF0780" w:rsidRPr="006F3135" w:rsidRDefault="00FF0780" w:rsidP="0004506F">
            <w:pPr>
              <w:numPr>
                <w:ilvl w:val="0"/>
                <w:numId w:val="64"/>
              </w:numPr>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Закаливание</w:t>
            </w:r>
          </w:p>
          <w:p w:rsidR="00FF0780" w:rsidRPr="006F3135" w:rsidRDefault="00FF0780" w:rsidP="0004506F">
            <w:pPr>
              <w:numPr>
                <w:ilvl w:val="0"/>
                <w:numId w:val="64"/>
              </w:numPr>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Основные движения</w:t>
            </w:r>
          </w:p>
          <w:p w:rsidR="00FF0780" w:rsidRPr="006F3135" w:rsidRDefault="00FF0780" w:rsidP="0004506F">
            <w:pPr>
              <w:numPr>
                <w:ilvl w:val="0"/>
                <w:numId w:val="64"/>
              </w:numPr>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Игровое  упражнение</w:t>
            </w:r>
          </w:p>
          <w:p w:rsidR="00FF0780" w:rsidRPr="006F3135" w:rsidRDefault="00FF0780" w:rsidP="0004506F">
            <w:pPr>
              <w:numPr>
                <w:ilvl w:val="0"/>
                <w:numId w:val="64"/>
              </w:numPr>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Спортивные упражнения</w:t>
            </w:r>
          </w:p>
          <w:p w:rsidR="00FF0780" w:rsidRPr="006F3135" w:rsidRDefault="0006693C" w:rsidP="0004506F">
            <w:pPr>
              <w:numPr>
                <w:ilvl w:val="0"/>
                <w:numId w:val="64"/>
              </w:numPr>
              <w:spacing w:after="0" w:line="240" w:lineRule="auto"/>
              <w:ind w:left="357" w:hanging="357"/>
              <w:rPr>
                <w:rFonts w:ascii="Times New Roman" w:hAnsi="Times New Roman" w:cs="Times New Roman"/>
                <w:sz w:val="20"/>
                <w:szCs w:val="20"/>
              </w:rPr>
            </w:pPr>
            <w:r>
              <w:rPr>
                <w:rFonts w:ascii="Times New Roman" w:hAnsi="Times New Roman" w:cs="Times New Roman"/>
                <w:sz w:val="20"/>
                <w:szCs w:val="20"/>
              </w:rPr>
              <w:t>Двигательная деятельность</w:t>
            </w:r>
          </w:p>
          <w:p w:rsidR="00FF0780" w:rsidRPr="006F3135" w:rsidRDefault="00FF0780" w:rsidP="0004506F">
            <w:pPr>
              <w:numPr>
                <w:ilvl w:val="0"/>
                <w:numId w:val="64"/>
              </w:numPr>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Спортивные упражнения</w:t>
            </w:r>
          </w:p>
          <w:p w:rsidR="00FF0780" w:rsidRPr="006F3135" w:rsidRDefault="00FF0780" w:rsidP="0004506F">
            <w:pPr>
              <w:numPr>
                <w:ilvl w:val="0"/>
                <w:numId w:val="64"/>
              </w:numPr>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Игровое  упражнение</w:t>
            </w:r>
          </w:p>
          <w:p w:rsidR="00FF0780" w:rsidRPr="006F3135" w:rsidRDefault="00FF0780" w:rsidP="0004506F">
            <w:pPr>
              <w:numPr>
                <w:ilvl w:val="0"/>
                <w:numId w:val="64"/>
              </w:numPr>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Основные движения</w:t>
            </w:r>
          </w:p>
          <w:p w:rsidR="00FF0780" w:rsidRPr="006F3135" w:rsidRDefault="00FF0780" w:rsidP="0004506F">
            <w:pPr>
              <w:numPr>
                <w:ilvl w:val="0"/>
                <w:numId w:val="64"/>
              </w:numPr>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Игры-соревнования</w:t>
            </w:r>
          </w:p>
          <w:p w:rsidR="00FF0780" w:rsidRPr="006F3135" w:rsidRDefault="00FF0780" w:rsidP="0004506F">
            <w:pPr>
              <w:numPr>
                <w:ilvl w:val="0"/>
                <w:numId w:val="64"/>
              </w:numPr>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Оздоровительный бег</w:t>
            </w:r>
          </w:p>
          <w:p w:rsidR="00FF0780" w:rsidRPr="006F3135" w:rsidRDefault="00FF0780" w:rsidP="0004506F">
            <w:pPr>
              <w:numPr>
                <w:ilvl w:val="0"/>
                <w:numId w:val="64"/>
              </w:numPr>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Подвижная игра</w:t>
            </w:r>
          </w:p>
          <w:p w:rsidR="00FF0780" w:rsidRPr="006F3135" w:rsidRDefault="00FF0780" w:rsidP="0004506F">
            <w:pPr>
              <w:numPr>
                <w:ilvl w:val="0"/>
                <w:numId w:val="64"/>
              </w:numPr>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Игры малой подвижности</w:t>
            </w:r>
          </w:p>
          <w:p w:rsidR="00FF0780" w:rsidRPr="006F3135" w:rsidRDefault="00FF0780" w:rsidP="0004506F">
            <w:pPr>
              <w:numPr>
                <w:ilvl w:val="0"/>
                <w:numId w:val="64"/>
              </w:numPr>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Народные игры</w:t>
            </w:r>
          </w:p>
          <w:p w:rsidR="00FF0780" w:rsidRPr="006F3135" w:rsidRDefault="00FF0780" w:rsidP="0004506F">
            <w:pPr>
              <w:numPr>
                <w:ilvl w:val="0"/>
                <w:numId w:val="64"/>
              </w:numPr>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 xml:space="preserve">Тренажеры </w:t>
            </w:r>
          </w:p>
          <w:p w:rsidR="00FF0780" w:rsidRPr="006F3135" w:rsidRDefault="00FF0780" w:rsidP="0004506F">
            <w:pPr>
              <w:numPr>
                <w:ilvl w:val="0"/>
                <w:numId w:val="64"/>
              </w:numPr>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Корригирующая гимнастика</w:t>
            </w:r>
          </w:p>
          <w:p w:rsidR="00FF0780" w:rsidRPr="006F3135" w:rsidRDefault="00FF0780" w:rsidP="0004506F">
            <w:pPr>
              <w:numPr>
                <w:ilvl w:val="0"/>
                <w:numId w:val="64"/>
              </w:numPr>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Игра с правилами на физическую компетенцию</w:t>
            </w:r>
          </w:p>
          <w:p w:rsidR="00FF0780" w:rsidRPr="006F3135" w:rsidRDefault="00FF0780" w:rsidP="0004506F">
            <w:pPr>
              <w:numPr>
                <w:ilvl w:val="0"/>
                <w:numId w:val="64"/>
              </w:numPr>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 xml:space="preserve">Спортивные игры </w:t>
            </w:r>
          </w:p>
          <w:p w:rsidR="00FF0780" w:rsidRPr="006F3135" w:rsidRDefault="00FF0780" w:rsidP="0004506F">
            <w:pPr>
              <w:numPr>
                <w:ilvl w:val="0"/>
                <w:numId w:val="64"/>
              </w:numPr>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 xml:space="preserve">Развлечения, </w:t>
            </w:r>
          </w:p>
          <w:p w:rsidR="00FF0780" w:rsidRPr="006F3135" w:rsidRDefault="00FF0780" w:rsidP="0004506F">
            <w:pPr>
              <w:numPr>
                <w:ilvl w:val="0"/>
                <w:numId w:val="64"/>
              </w:numPr>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 xml:space="preserve">Праздники </w:t>
            </w:r>
          </w:p>
          <w:p w:rsidR="00FF0780" w:rsidRPr="006F3135" w:rsidRDefault="00FF0780" w:rsidP="0004506F">
            <w:pPr>
              <w:numPr>
                <w:ilvl w:val="0"/>
                <w:numId w:val="64"/>
              </w:numPr>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lastRenderedPageBreak/>
              <w:t>Игры-соревнования</w:t>
            </w:r>
          </w:p>
          <w:p w:rsidR="00FF0780" w:rsidRPr="006F3135" w:rsidRDefault="00FF0780" w:rsidP="0004506F">
            <w:pPr>
              <w:numPr>
                <w:ilvl w:val="0"/>
                <w:numId w:val="64"/>
              </w:numPr>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Малая олимпиада</w:t>
            </w:r>
          </w:p>
          <w:p w:rsidR="00FF0780" w:rsidRPr="006F3135" w:rsidRDefault="00FF0780" w:rsidP="0004506F">
            <w:pPr>
              <w:numPr>
                <w:ilvl w:val="0"/>
                <w:numId w:val="64"/>
              </w:numPr>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Эстафеты</w:t>
            </w:r>
          </w:p>
          <w:p w:rsidR="00FF0780" w:rsidRPr="006F3135" w:rsidRDefault="00FF0780" w:rsidP="0004506F">
            <w:pPr>
              <w:numPr>
                <w:ilvl w:val="0"/>
                <w:numId w:val="64"/>
              </w:numPr>
              <w:spacing w:after="0" w:line="240" w:lineRule="auto"/>
              <w:ind w:left="357" w:hanging="357"/>
              <w:rPr>
                <w:rFonts w:ascii="Times New Roman" w:hAnsi="Times New Roman" w:cs="Times New Roman"/>
                <w:sz w:val="20"/>
                <w:szCs w:val="20"/>
              </w:rPr>
            </w:pPr>
            <w:r w:rsidRPr="006F3135">
              <w:rPr>
                <w:rFonts w:ascii="Times New Roman" w:hAnsi="Times New Roman" w:cs="Times New Roman"/>
                <w:sz w:val="20"/>
                <w:szCs w:val="20"/>
              </w:rPr>
              <w:t>Имитация через движение характерных особенностей изучаемых объектов и явлений окружающего мира</w:t>
            </w:r>
          </w:p>
        </w:tc>
      </w:tr>
      <w:tr w:rsidR="00FF0780" w:rsidRPr="006F3135" w:rsidTr="0006693C">
        <w:trPr>
          <w:trHeight w:val="856"/>
        </w:trPr>
        <w:tc>
          <w:tcPr>
            <w:tcW w:w="2518" w:type="dxa"/>
          </w:tcPr>
          <w:p w:rsidR="00FF0780" w:rsidRPr="006F3135" w:rsidRDefault="00FF0780" w:rsidP="006F3135">
            <w:pPr>
              <w:spacing w:after="0" w:line="240" w:lineRule="auto"/>
              <w:rPr>
                <w:rFonts w:ascii="Times New Roman" w:hAnsi="Times New Roman" w:cs="Times New Roman"/>
                <w:sz w:val="20"/>
                <w:szCs w:val="20"/>
              </w:rPr>
            </w:pPr>
            <w:r w:rsidRPr="006F3135">
              <w:rPr>
                <w:rFonts w:ascii="Times New Roman" w:hAnsi="Times New Roman" w:cs="Times New Roman"/>
                <w:sz w:val="20"/>
                <w:szCs w:val="20"/>
              </w:rPr>
              <w:lastRenderedPageBreak/>
              <w:t>Игровая</w:t>
            </w:r>
          </w:p>
        </w:tc>
        <w:tc>
          <w:tcPr>
            <w:tcW w:w="4394" w:type="dxa"/>
          </w:tcPr>
          <w:p w:rsidR="00FF0780" w:rsidRPr="00C62D25" w:rsidRDefault="00FF0780" w:rsidP="0004506F">
            <w:pPr>
              <w:pStyle w:val="af5"/>
              <w:numPr>
                <w:ilvl w:val="0"/>
                <w:numId w:val="65"/>
              </w:numPr>
              <w:shd w:val="clear" w:color="auto" w:fill="FFFFFF"/>
              <w:snapToGrid w:val="0"/>
              <w:ind w:left="357" w:hanging="357"/>
              <w:rPr>
                <w:sz w:val="20"/>
                <w:szCs w:val="20"/>
              </w:rPr>
            </w:pPr>
            <w:r w:rsidRPr="00C62D25">
              <w:rPr>
                <w:sz w:val="20"/>
                <w:szCs w:val="20"/>
              </w:rPr>
              <w:t>Игра-развлечение</w:t>
            </w:r>
          </w:p>
          <w:p w:rsidR="00FF0780" w:rsidRPr="00C62D25" w:rsidRDefault="00FF0780" w:rsidP="0004506F">
            <w:pPr>
              <w:pStyle w:val="af5"/>
              <w:numPr>
                <w:ilvl w:val="0"/>
                <w:numId w:val="65"/>
              </w:numPr>
              <w:shd w:val="clear" w:color="auto" w:fill="FFFFFF"/>
              <w:snapToGrid w:val="0"/>
              <w:ind w:left="357" w:hanging="357"/>
              <w:rPr>
                <w:sz w:val="20"/>
                <w:szCs w:val="20"/>
              </w:rPr>
            </w:pPr>
            <w:r w:rsidRPr="00C62D25">
              <w:rPr>
                <w:sz w:val="20"/>
                <w:szCs w:val="20"/>
              </w:rPr>
              <w:t>Сюжетно-ролевые игры</w:t>
            </w:r>
          </w:p>
          <w:p w:rsidR="00FF0780" w:rsidRPr="00C62D25" w:rsidRDefault="00FF0780" w:rsidP="0004506F">
            <w:pPr>
              <w:pStyle w:val="af5"/>
              <w:numPr>
                <w:ilvl w:val="0"/>
                <w:numId w:val="65"/>
              </w:numPr>
              <w:shd w:val="clear" w:color="auto" w:fill="FFFFFF"/>
              <w:snapToGrid w:val="0"/>
              <w:ind w:left="357" w:hanging="357"/>
              <w:rPr>
                <w:sz w:val="20"/>
                <w:szCs w:val="20"/>
              </w:rPr>
            </w:pPr>
            <w:proofErr w:type="gramStart"/>
            <w:r w:rsidRPr="00C62D25">
              <w:rPr>
                <w:sz w:val="20"/>
                <w:szCs w:val="20"/>
              </w:rPr>
              <w:t>Игры-путешествие</w:t>
            </w:r>
            <w:proofErr w:type="gramEnd"/>
          </w:p>
        </w:tc>
        <w:tc>
          <w:tcPr>
            <w:tcW w:w="2976" w:type="dxa"/>
          </w:tcPr>
          <w:p w:rsidR="00FF0780" w:rsidRPr="00C62D25" w:rsidRDefault="00FF0780" w:rsidP="0004506F">
            <w:pPr>
              <w:pStyle w:val="af5"/>
              <w:numPr>
                <w:ilvl w:val="0"/>
                <w:numId w:val="65"/>
              </w:numPr>
              <w:ind w:left="357" w:hanging="357"/>
              <w:rPr>
                <w:sz w:val="20"/>
                <w:szCs w:val="20"/>
              </w:rPr>
            </w:pPr>
            <w:r w:rsidRPr="00C62D25">
              <w:rPr>
                <w:sz w:val="20"/>
                <w:szCs w:val="20"/>
              </w:rPr>
              <w:t>Самообслуживание и бытовой труд</w:t>
            </w:r>
          </w:p>
        </w:tc>
        <w:tc>
          <w:tcPr>
            <w:tcW w:w="5955" w:type="dxa"/>
          </w:tcPr>
          <w:p w:rsidR="00FF0780" w:rsidRPr="00C62D25" w:rsidRDefault="00FF0780" w:rsidP="0004506F">
            <w:pPr>
              <w:pStyle w:val="af5"/>
              <w:numPr>
                <w:ilvl w:val="0"/>
                <w:numId w:val="65"/>
              </w:numPr>
              <w:ind w:left="357" w:hanging="357"/>
              <w:rPr>
                <w:sz w:val="20"/>
                <w:szCs w:val="20"/>
              </w:rPr>
            </w:pPr>
            <w:r w:rsidRPr="00C62D25">
              <w:rPr>
                <w:sz w:val="20"/>
                <w:szCs w:val="20"/>
              </w:rPr>
              <w:t>Поручение</w:t>
            </w:r>
          </w:p>
          <w:p w:rsidR="00FF0780" w:rsidRPr="00C62D25" w:rsidRDefault="00FF0780" w:rsidP="0004506F">
            <w:pPr>
              <w:pStyle w:val="af5"/>
              <w:numPr>
                <w:ilvl w:val="0"/>
                <w:numId w:val="65"/>
              </w:numPr>
              <w:ind w:left="357" w:hanging="357"/>
              <w:rPr>
                <w:sz w:val="20"/>
                <w:szCs w:val="20"/>
              </w:rPr>
            </w:pPr>
            <w:r w:rsidRPr="00C62D25">
              <w:rPr>
                <w:sz w:val="20"/>
                <w:szCs w:val="20"/>
              </w:rPr>
              <w:t>Коллективное творческое дело</w:t>
            </w:r>
          </w:p>
          <w:p w:rsidR="00FF0780" w:rsidRPr="00C62D25" w:rsidRDefault="00FF0780" w:rsidP="0004506F">
            <w:pPr>
              <w:pStyle w:val="af5"/>
              <w:numPr>
                <w:ilvl w:val="0"/>
                <w:numId w:val="65"/>
              </w:numPr>
              <w:shd w:val="clear" w:color="auto" w:fill="FFFFFF"/>
              <w:snapToGrid w:val="0"/>
              <w:ind w:left="357" w:hanging="357"/>
              <w:rPr>
                <w:sz w:val="20"/>
                <w:szCs w:val="20"/>
              </w:rPr>
            </w:pPr>
            <w:r w:rsidRPr="00C62D25">
              <w:rPr>
                <w:sz w:val="20"/>
                <w:szCs w:val="20"/>
              </w:rPr>
              <w:t>Задания</w:t>
            </w:r>
          </w:p>
        </w:tc>
      </w:tr>
      <w:tr w:rsidR="00FF0780" w:rsidRPr="006F3135" w:rsidTr="0006693C">
        <w:tc>
          <w:tcPr>
            <w:tcW w:w="2518" w:type="dxa"/>
          </w:tcPr>
          <w:p w:rsidR="00FF0780" w:rsidRPr="006F3135" w:rsidRDefault="00FF0780" w:rsidP="006F3135">
            <w:pPr>
              <w:spacing w:after="0" w:line="240" w:lineRule="auto"/>
              <w:rPr>
                <w:rFonts w:ascii="Times New Roman" w:hAnsi="Times New Roman" w:cs="Times New Roman"/>
                <w:sz w:val="20"/>
                <w:szCs w:val="20"/>
              </w:rPr>
            </w:pPr>
            <w:r w:rsidRPr="006F3135">
              <w:rPr>
                <w:rFonts w:ascii="Times New Roman" w:hAnsi="Times New Roman" w:cs="Times New Roman"/>
                <w:sz w:val="20"/>
                <w:szCs w:val="20"/>
              </w:rPr>
              <w:t xml:space="preserve">Коммуникативная </w:t>
            </w:r>
          </w:p>
        </w:tc>
        <w:tc>
          <w:tcPr>
            <w:tcW w:w="4394" w:type="dxa"/>
          </w:tcPr>
          <w:p w:rsidR="00FF0780" w:rsidRPr="00C62D25" w:rsidRDefault="00FF0780" w:rsidP="0004506F">
            <w:pPr>
              <w:pStyle w:val="af5"/>
              <w:numPr>
                <w:ilvl w:val="0"/>
                <w:numId w:val="65"/>
              </w:numPr>
              <w:shd w:val="clear" w:color="auto" w:fill="FFFFFF"/>
              <w:snapToGrid w:val="0"/>
              <w:ind w:left="357" w:hanging="357"/>
              <w:rPr>
                <w:sz w:val="20"/>
                <w:szCs w:val="20"/>
              </w:rPr>
            </w:pPr>
            <w:r w:rsidRPr="00C62D25">
              <w:rPr>
                <w:sz w:val="20"/>
                <w:szCs w:val="20"/>
              </w:rPr>
              <w:t xml:space="preserve">Элементы </w:t>
            </w:r>
            <w:proofErr w:type="spellStart"/>
            <w:r w:rsidRPr="00C62D25">
              <w:rPr>
                <w:sz w:val="20"/>
                <w:szCs w:val="20"/>
              </w:rPr>
              <w:t>сказкотерапии</w:t>
            </w:r>
            <w:proofErr w:type="spellEnd"/>
          </w:p>
          <w:p w:rsidR="00FF0780" w:rsidRPr="00C62D25" w:rsidRDefault="00FF0780" w:rsidP="0004506F">
            <w:pPr>
              <w:pStyle w:val="af5"/>
              <w:numPr>
                <w:ilvl w:val="0"/>
                <w:numId w:val="65"/>
              </w:numPr>
              <w:shd w:val="clear" w:color="auto" w:fill="FFFFFF"/>
              <w:snapToGrid w:val="0"/>
              <w:ind w:left="357" w:hanging="357"/>
              <w:rPr>
                <w:sz w:val="20"/>
                <w:szCs w:val="20"/>
              </w:rPr>
            </w:pPr>
            <w:r w:rsidRPr="00C62D25">
              <w:rPr>
                <w:sz w:val="20"/>
                <w:szCs w:val="20"/>
              </w:rPr>
              <w:t>Фонетическая ритмика</w:t>
            </w:r>
          </w:p>
          <w:p w:rsidR="00FF0780" w:rsidRPr="00C62D25" w:rsidRDefault="00FF0780" w:rsidP="0004506F">
            <w:pPr>
              <w:pStyle w:val="af5"/>
              <w:numPr>
                <w:ilvl w:val="0"/>
                <w:numId w:val="65"/>
              </w:numPr>
              <w:shd w:val="clear" w:color="auto" w:fill="FFFFFF"/>
              <w:snapToGrid w:val="0"/>
              <w:ind w:left="357" w:hanging="357"/>
              <w:rPr>
                <w:sz w:val="20"/>
                <w:szCs w:val="20"/>
              </w:rPr>
            </w:pPr>
            <w:r w:rsidRPr="00C62D25">
              <w:rPr>
                <w:sz w:val="20"/>
                <w:szCs w:val="20"/>
              </w:rPr>
              <w:t>Коммуникативные игры</w:t>
            </w:r>
          </w:p>
          <w:p w:rsidR="00FF0780" w:rsidRPr="00C62D25" w:rsidRDefault="00FF0780" w:rsidP="0004506F">
            <w:pPr>
              <w:pStyle w:val="af5"/>
              <w:numPr>
                <w:ilvl w:val="0"/>
                <w:numId w:val="65"/>
              </w:numPr>
              <w:shd w:val="clear" w:color="auto" w:fill="FFFFFF"/>
              <w:snapToGrid w:val="0"/>
              <w:ind w:left="357" w:hanging="357"/>
              <w:rPr>
                <w:sz w:val="20"/>
                <w:szCs w:val="20"/>
              </w:rPr>
            </w:pPr>
            <w:proofErr w:type="spellStart"/>
            <w:r w:rsidRPr="00C62D25">
              <w:rPr>
                <w:sz w:val="20"/>
                <w:szCs w:val="20"/>
              </w:rPr>
              <w:t>Психигимнастика</w:t>
            </w:r>
            <w:proofErr w:type="spellEnd"/>
          </w:p>
          <w:p w:rsidR="00FF0780" w:rsidRPr="00C62D25" w:rsidRDefault="00FF0780" w:rsidP="0004506F">
            <w:pPr>
              <w:pStyle w:val="af5"/>
              <w:numPr>
                <w:ilvl w:val="0"/>
                <w:numId w:val="65"/>
              </w:numPr>
              <w:shd w:val="clear" w:color="auto" w:fill="FFFFFF"/>
              <w:snapToGrid w:val="0"/>
              <w:ind w:left="357" w:hanging="357"/>
              <w:rPr>
                <w:sz w:val="20"/>
                <w:szCs w:val="20"/>
              </w:rPr>
            </w:pPr>
            <w:r w:rsidRPr="00C62D25">
              <w:rPr>
                <w:sz w:val="20"/>
                <w:szCs w:val="20"/>
              </w:rPr>
              <w:t>Обсуждение ситуации</w:t>
            </w:r>
          </w:p>
          <w:p w:rsidR="00FF0780" w:rsidRPr="00C62D25" w:rsidRDefault="00FF0780" w:rsidP="0004506F">
            <w:pPr>
              <w:pStyle w:val="af5"/>
              <w:numPr>
                <w:ilvl w:val="0"/>
                <w:numId w:val="65"/>
              </w:numPr>
              <w:shd w:val="clear" w:color="auto" w:fill="FFFFFF"/>
              <w:snapToGrid w:val="0"/>
              <w:ind w:left="357" w:hanging="357"/>
              <w:rPr>
                <w:sz w:val="20"/>
                <w:szCs w:val="20"/>
              </w:rPr>
            </w:pPr>
            <w:r w:rsidRPr="00C62D25">
              <w:rPr>
                <w:sz w:val="20"/>
                <w:szCs w:val="20"/>
              </w:rPr>
              <w:t>Обсуждение поступков</w:t>
            </w:r>
          </w:p>
          <w:p w:rsidR="00FF0780" w:rsidRPr="00C62D25" w:rsidRDefault="00FF0780" w:rsidP="0004506F">
            <w:pPr>
              <w:pStyle w:val="af5"/>
              <w:numPr>
                <w:ilvl w:val="0"/>
                <w:numId w:val="65"/>
              </w:numPr>
              <w:shd w:val="clear" w:color="auto" w:fill="FFFFFF"/>
              <w:snapToGrid w:val="0"/>
              <w:ind w:left="357" w:hanging="357"/>
              <w:rPr>
                <w:sz w:val="20"/>
                <w:szCs w:val="20"/>
              </w:rPr>
            </w:pPr>
            <w:r w:rsidRPr="00C62D25">
              <w:rPr>
                <w:sz w:val="20"/>
                <w:szCs w:val="20"/>
              </w:rPr>
              <w:t>Разбор понятий</w:t>
            </w:r>
          </w:p>
          <w:p w:rsidR="00FF0780" w:rsidRPr="00C62D25" w:rsidRDefault="00FF0780" w:rsidP="0004506F">
            <w:pPr>
              <w:pStyle w:val="af5"/>
              <w:numPr>
                <w:ilvl w:val="0"/>
                <w:numId w:val="65"/>
              </w:numPr>
              <w:shd w:val="clear" w:color="auto" w:fill="FFFFFF"/>
              <w:snapToGrid w:val="0"/>
              <w:ind w:left="357" w:hanging="357"/>
              <w:rPr>
                <w:sz w:val="20"/>
                <w:szCs w:val="20"/>
              </w:rPr>
            </w:pPr>
            <w:r w:rsidRPr="00C62D25">
              <w:rPr>
                <w:sz w:val="20"/>
                <w:szCs w:val="20"/>
              </w:rPr>
              <w:t>Беседы – рассуждение</w:t>
            </w:r>
          </w:p>
          <w:p w:rsidR="00FF0780" w:rsidRPr="00C62D25" w:rsidRDefault="00FF0780" w:rsidP="0004506F">
            <w:pPr>
              <w:pStyle w:val="af5"/>
              <w:numPr>
                <w:ilvl w:val="0"/>
                <w:numId w:val="65"/>
              </w:numPr>
              <w:shd w:val="clear" w:color="auto" w:fill="FFFFFF"/>
              <w:snapToGrid w:val="0"/>
              <w:ind w:left="357" w:hanging="357"/>
              <w:rPr>
                <w:sz w:val="20"/>
                <w:szCs w:val="20"/>
              </w:rPr>
            </w:pPr>
            <w:r w:rsidRPr="00C62D25">
              <w:rPr>
                <w:sz w:val="20"/>
                <w:szCs w:val="20"/>
              </w:rPr>
              <w:t>Моделирование правил</w:t>
            </w:r>
          </w:p>
          <w:p w:rsidR="00FF0780" w:rsidRPr="00C62D25" w:rsidRDefault="00FF0780" w:rsidP="0004506F">
            <w:pPr>
              <w:pStyle w:val="af5"/>
              <w:numPr>
                <w:ilvl w:val="0"/>
                <w:numId w:val="65"/>
              </w:numPr>
              <w:shd w:val="clear" w:color="auto" w:fill="FFFFFF"/>
              <w:snapToGrid w:val="0"/>
              <w:ind w:left="357" w:hanging="357"/>
              <w:rPr>
                <w:sz w:val="20"/>
                <w:szCs w:val="20"/>
              </w:rPr>
            </w:pPr>
            <w:r w:rsidRPr="00C62D25">
              <w:rPr>
                <w:sz w:val="20"/>
                <w:szCs w:val="20"/>
              </w:rPr>
              <w:t>Коллективное составление инструкции (памятки)</w:t>
            </w:r>
          </w:p>
        </w:tc>
        <w:tc>
          <w:tcPr>
            <w:tcW w:w="2976" w:type="dxa"/>
          </w:tcPr>
          <w:p w:rsidR="00FF0780" w:rsidRPr="00C62D25" w:rsidRDefault="00FF0780" w:rsidP="0004506F">
            <w:pPr>
              <w:pStyle w:val="af5"/>
              <w:numPr>
                <w:ilvl w:val="0"/>
                <w:numId w:val="65"/>
              </w:numPr>
              <w:rPr>
                <w:sz w:val="20"/>
                <w:szCs w:val="20"/>
              </w:rPr>
            </w:pPr>
            <w:r w:rsidRPr="00C62D25">
              <w:rPr>
                <w:sz w:val="20"/>
                <w:szCs w:val="20"/>
              </w:rPr>
              <w:t>Изобразительная</w:t>
            </w:r>
          </w:p>
          <w:p w:rsidR="00FF0780" w:rsidRPr="006F3135" w:rsidRDefault="00FF0780" w:rsidP="00C62D25">
            <w:pPr>
              <w:spacing w:after="0" w:line="240" w:lineRule="auto"/>
              <w:rPr>
                <w:rFonts w:ascii="Times New Roman" w:hAnsi="Times New Roman" w:cs="Times New Roman"/>
                <w:sz w:val="20"/>
                <w:szCs w:val="20"/>
              </w:rPr>
            </w:pPr>
          </w:p>
          <w:p w:rsidR="00FF0780" w:rsidRPr="006F3135" w:rsidRDefault="00FF0780" w:rsidP="00C62D25">
            <w:pPr>
              <w:spacing w:after="0" w:line="240" w:lineRule="auto"/>
              <w:rPr>
                <w:rFonts w:ascii="Times New Roman" w:hAnsi="Times New Roman" w:cs="Times New Roman"/>
                <w:sz w:val="20"/>
                <w:szCs w:val="20"/>
              </w:rPr>
            </w:pPr>
          </w:p>
        </w:tc>
        <w:tc>
          <w:tcPr>
            <w:tcW w:w="5955" w:type="dxa"/>
          </w:tcPr>
          <w:p w:rsidR="00FF0780" w:rsidRPr="00C62D25" w:rsidRDefault="00FF0780" w:rsidP="0004506F">
            <w:pPr>
              <w:pStyle w:val="af5"/>
              <w:numPr>
                <w:ilvl w:val="0"/>
                <w:numId w:val="65"/>
              </w:numPr>
              <w:ind w:left="357" w:hanging="357"/>
              <w:rPr>
                <w:sz w:val="20"/>
                <w:szCs w:val="20"/>
              </w:rPr>
            </w:pPr>
            <w:r w:rsidRPr="00C62D25">
              <w:rPr>
                <w:sz w:val="20"/>
                <w:szCs w:val="20"/>
              </w:rPr>
              <w:t xml:space="preserve">Рисование </w:t>
            </w:r>
          </w:p>
          <w:p w:rsidR="00FF0780" w:rsidRPr="00C62D25" w:rsidRDefault="00FF0780" w:rsidP="0004506F">
            <w:pPr>
              <w:pStyle w:val="af5"/>
              <w:numPr>
                <w:ilvl w:val="0"/>
                <w:numId w:val="65"/>
              </w:numPr>
              <w:ind w:left="357" w:hanging="357"/>
              <w:rPr>
                <w:sz w:val="20"/>
                <w:szCs w:val="20"/>
              </w:rPr>
            </w:pPr>
            <w:r w:rsidRPr="00C62D25">
              <w:rPr>
                <w:sz w:val="20"/>
                <w:szCs w:val="20"/>
              </w:rPr>
              <w:t>Лепка</w:t>
            </w:r>
          </w:p>
          <w:p w:rsidR="00FF0780" w:rsidRPr="00C62D25" w:rsidRDefault="00FF0780" w:rsidP="0004506F">
            <w:pPr>
              <w:pStyle w:val="af5"/>
              <w:numPr>
                <w:ilvl w:val="0"/>
                <w:numId w:val="65"/>
              </w:numPr>
              <w:shd w:val="clear" w:color="auto" w:fill="FFFFFF"/>
              <w:snapToGrid w:val="0"/>
              <w:ind w:left="357" w:hanging="357"/>
              <w:rPr>
                <w:sz w:val="20"/>
                <w:szCs w:val="20"/>
              </w:rPr>
            </w:pPr>
            <w:r w:rsidRPr="00C62D25">
              <w:rPr>
                <w:sz w:val="20"/>
                <w:szCs w:val="20"/>
              </w:rPr>
              <w:t>Аппликация</w:t>
            </w:r>
          </w:p>
          <w:p w:rsidR="00FF0780" w:rsidRPr="00C62D25" w:rsidRDefault="00FF0780" w:rsidP="0004506F">
            <w:pPr>
              <w:pStyle w:val="af5"/>
              <w:numPr>
                <w:ilvl w:val="0"/>
                <w:numId w:val="65"/>
              </w:numPr>
              <w:ind w:left="357" w:hanging="357"/>
              <w:rPr>
                <w:sz w:val="20"/>
                <w:szCs w:val="20"/>
              </w:rPr>
            </w:pPr>
            <w:r w:rsidRPr="00C62D25">
              <w:rPr>
                <w:sz w:val="20"/>
                <w:szCs w:val="20"/>
              </w:rPr>
              <w:t>Рассматривание картин, иллюстраций</w:t>
            </w:r>
          </w:p>
          <w:p w:rsidR="00FF0780" w:rsidRPr="00C62D25" w:rsidRDefault="00FF0780" w:rsidP="0004506F">
            <w:pPr>
              <w:pStyle w:val="af5"/>
              <w:numPr>
                <w:ilvl w:val="0"/>
                <w:numId w:val="65"/>
              </w:numPr>
              <w:ind w:left="357" w:hanging="357"/>
              <w:rPr>
                <w:sz w:val="20"/>
                <w:szCs w:val="20"/>
              </w:rPr>
            </w:pPr>
            <w:r w:rsidRPr="00C62D25">
              <w:rPr>
                <w:sz w:val="20"/>
                <w:szCs w:val="20"/>
              </w:rPr>
              <w:t>Выставки детских работ</w:t>
            </w:r>
          </w:p>
          <w:p w:rsidR="00FF0780" w:rsidRPr="00C62D25" w:rsidRDefault="00FF0780" w:rsidP="0004506F">
            <w:pPr>
              <w:pStyle w:val="af5"/>
              <w:numPr>
                <w:ilvl w:val="0"/>
                <w:numId w:val="65"/>
              </w:numPr>
              <w:ind w:left="357" w:hanging="357"/>
              <w:rPr>
                <w:sz w:val="20"/>
                <w:szCs w:val="20"/>
              </w:rPr>
            </w:pPr>
            <w:r w:rsidRPr="00C62D25">
              <w:rPr>
                <w:sz w:val="20"/>
                <w:szCs w:val="20"/>
              </w:rPr>
              <w:t>Создание коллажа</w:t>
            </w:r>
          </w:p>
        </w:tc>
      </w:tr>
      <w:tr w:rsidR="00FF0780" w:rsidRPr="006F3135" w:rsidTr="0006693C">
        <w:tc>
          <w:tcPr>
            <w:tcW w:w="2518" w:type="dxa"/>
          </w:tcPr>
          <w:p w:rsidR="00FF0780" w:rsidRPr="006F3135" w:rsidRDefault="00FF0780" w:rsidP="006F3135">
            <w:pPr>
              <w:spacing w:after="0" w:line="240" w:lineRule="auto"/>
              <w:rPr>
                <w:rFonts w:ascii="Times New Roman" w:hAnsi="Times New Roman" w:cs="Times New Roman"/>
                <w:sz w:val="20"/>
                <w:szCs w:val="20"/>
              </w:rPr>
            </w:pPr>
            <w:r w:rsidRPr="006F3135">
              <w:rPr>
                <w:rFonts w:ascii="Times New Roman" w:hAnsi="Times New Roman" w:cs="Times New Roman"/>
                <w:sz w:val="20"/>
                <w:szCs w:val="20"/>
              </w:rPr>
              <w:t>Восприятие художественной литературы и фольклора</w:t>
            </w:r>
          </w:p>
        </w:tc>
        <w:tc>
          <w:tcPr>
            <w:tcW w:w="4394" w:type="dxa"/>
          </w:tcPr>
          <w:p w:rsidR="00FF0780" w:rsidRPr="00C62D25" w:rsidRDefault="00FF0780" w:rsidP="0004506F">
            <w:pPr>
              <w:pStyle w:val="af5"/>
              <w:numPr>
                <w:ilvl w:val="0"/>
                <w:numId w:val="65"/>
              </w:numPr>
              <w:ind w:left="357" w:hanging="357"/>
              <w:rPr>
                <w:sz w:val="20"/>
                <w:szCs w:val="20"/>
              </w:rPr>
            </w:pPr>
            <w:r w:rsidRPr="00C62D25">
              <w:rPr>
                <w:sz w:val="20"/>
                <w:szCs w:val="20"/>
              </w:rPr>
              <w:t xml:space="preserve">Чтение </w:t>
            </w:r>
          </w:p>
          <w:p w:rsidR="00FF0780" w:rsidRPr="00C62D25" w:rsidRDefault="00FF0780" w:rsidP="0004506F">
            <w:pPr>
              <w:pStyle w:val="af5"/>
              <w:numPr>
                <w:ilvl w:val="0"/>
                <w:numId w:val="65"/>
              </w:numPr>
              <w:ind w:left="357" w:hanging="357"/>
              <w:rPr>
                <w:sz w:val="20"/>
                <w:szCs w:val="20"/>
              </w:rPr>
            </w:pPr>
            <w:r w:rsidRPr="00C62D25">
              <w:rPr>
                <w:sz w:val="20"/>
                <w:szCs w:val="20"/>
              </w:rPr>
              <w:t xml:space="preserve">Слушание </w:t>
            </w:r>
          </w:p>
          <w:p w:rsidR="00FF0780" w:rsidRPr="00C62D25" w:rsidRDefault="00FF0780" w:rsidP="0004506F">
            <w:pPr>
              <w:pStyle w:val="af5"/>
              <w:numPr>
                <w:ilvl w:val="0"/>
                <w:numId w:val="65"/>
              </w:numPr>
              <w:ind w:left="357" w:hanging="357"/>
              <w:rPr>
                <w:sz w:val="20"/>
                <w:szCs w:val="20"/>
              </w:rPr>
            </w:pPr>
            <w:r w:rsidRPr="00C62D25">
              <w:rPr>
                <w:sz w:val="20"/>
                <w:szCs w:val="20"/>
              </w:rPr>
              <w:t>Книжная выставка</w:t>
            </w:r>
          </w:p>
          <w:p w:rsidR="00FF0780" w:rsidRPr="00C62D25" w:rsidRDefault="00FF0780" w:rsidP="0004506F">
            <w:pPr>
              <w:pStyle w:val="af5"/>
              <w:numPr>
                <w:ilvl w:val="0"/>
                <w:numId w:val="65"/>
              </w:numPr>
              <w:ind w:left="357" w:hanging="357"/>
              <w:rPr>
                <w:sz w:val="20"/>
                <w:szCs w:val="20"/>
              </w:rPr>
            </w:pPr>
            <w:r w:rsidRPr="00C62D25">
              <w:rPr>
                <w:sz w:val="20"/>
                <w:szCs w:val="20"/>
              </w:rPr>
              <w:t>Заучивание стихотворений</w:t>
            </w:r>
          </w:p>
          <w:p w:rsidR="00FF0780" w:rsidRPr="00C62D25" w:rsidRDefault="00FF0780" w:rsidP="0004506F">
            <w:pPr>
              <w:pStyle w:val="af5"/>
              <w:numPr>
                <w:ilvl w:val="0"/>
                <w:numId w:val="65"/>
              </w:numPr>
              <w:ind w:left="357" w:hanging="357"/>
              <w:rPr>
                <w:sz w:val="20"/>
                <w:szCs w:val="20"/>
              </w:rPr>
            </w:pPr>
            <w:r w:rsidRPr="00C62D25">
              <w:rPr>
                <w:sz w:val="20"/>
                <w:szCs w:val="20"/>
              </w:rPr>
              <w:t>Создание книжек-малышек</w:t>
            </w:r>
          </w:p>
        </w:tc>
        <w:tc>
          <w:tcPr>
            <w:tcW w:w="2976" w:type="dxa"/>
          </w:tcPr>
          <w:p w:rsidR="00FF0780" w:rsidRPr="00C62D25" w:rsidRDefault="00FF0780" w:rsidP="0004506F">
            <w:pPr>
              <w:pStyle w:val="af5"/>
              <w:numPr>
                <w:ilvl w:val="0"/>
                <w:numId w:val="65"/>
              </w:numPr>
              <w:rPr>
                <w:sz w:val="20"/>
                <w:szCs w:val="20"/>
              </w:rPr>
            </w:pPr>
            <w:r w:rsidRPr="00C62D25">
              <w:rPr>
                <w:sz w:val="20"/>
                <w:szCs w:val="20"/>
              </w:rPr>
              <w:t>Музыкальная</w:t>
            </w:r>
          </w:p>
        </w:tc>
        <w:tc>
          <w:tcPr>
            <w:tcW w:w="5955" w:type="dxa"/>
          </w:tcPr>
          <w:p w:rsidR="00FF0780" w:rsidRPr="00C62D25" w:rsidRDefault="00FF0780" w:rsidP="0004506F">
            <w:pPr>
              <w:pStyle w:val="af5"/>
              <w:numPr>
                <w:ilvl w:val="0"/>
                <w:numId w:val="65"/>
              </w:numPr>
              <w:ind w:left="357" w:hanging="357"/>
              <w:rPr>
                <w:sz w:val="20"/>
                <w:szCs w:val="20"/>
              </w:rPr>
            </w:pPr>
            <w:r w:rsidRPr="00C62D25">
              <w:rPr>
                <w:sz w:val="20"/>
                <w:szCs w:val="20"/>
              </w:rPr>
              <w:t>Танцы</w:t>
            </w:r>
          </w:p>
          <w:p w:rsidR="00FF0780" w:rsidRPr="00C62D25" w:rsidRDefault="00FF0780" w:rsidP="0004506F">
            <w:pPr>
              <w:pStyle w:val="af5"/>
              <w:numPr>
                <w:ilvl w:val="0"/>
                <w:numId w:val="65"/>
              </w:numPr>
              <w:ind w:left="357" w:hanging="357"/>
              <w:rPr>
                <w:sz w:val="20"/>
                <w:szCs w:val="20"/>
              </w:rPr>
            </w:pPr>
            <w:r w:rsidRPr="00C62D25">
              <w:rPr>
                <w:sz w:val="20"/>
                <w:szCs w:val="20"/>
              </w:rPr>
              <w:t>Ритмические движения</w:t>
            </w:r>
          </w:p>
          <w:p w:rsidR="00FF0780" w:rsidRPr="00C62D25" w:rsidRDefault="00FF0780" w:rsidP="0004506F">
            <w:pPr>
              <w:pStyle w:val="af5"/>
              <w:numPr>
                <w:ilvl w:val="0"/>
                <w:numId w:val="65"/>
              </w:numPr>
              <w:ind w:left="357" w:hanging="357"/>
              <w:rPr>
                <w:sz w:val="20"/>
                <w:szCs w:val="20"/>
              </w:rPr>
            </w:pPr>
            <w:r w:rsidRPr="00C62D25">
              <w:rPr>
                <w:sz w:val="20"/>
                <w:szCs w:val="20"/>
              </w:rPr>
              <w:t xml:space="preserve">Аэробика </w:t>
            </w:r>
          </w:p>
          <w:p w:rsidR="00FF0780" w:rsidRPr="00C62D25" w:rsidRDefault="00FF0780" w:rsidP="0004506F">
            <w:pPr>
              <w:pStyle w:val="af5"/>
              <w:numPr>
                <w:ilvl w:val="0"/>
                <w:numId w:val="65"/>
              </w:numPr>
              <w:ind w:left="357" w:hanging="357"/>
              <w:rPr>
                <w:sz w:val="20"/>
                <w:szCs w:val="20"/>
              </w:rPr>
            </w:pPr>
            <w:r w:rsidRPr="00C62D25">
              <w:rPr>
                <w:sz w:val="20"/>
                <w:szCs w:val="20"/>
              </w:rPr>
              <w:t xml:space="preserve">Ритмопластика </w:t>
            </w:r>
          </w:p>
          <w:p w:rsidR="00FF0780" w:rsidRPr="0006693C" w:rsidRDefault="00FF0780" w:rsidP="0006693C">
            <w:pPr>
              <w:pStyle w:val="af5"/>
              <w:numPr>
                <w:ilvl w:val="0"/>
                <w:numId w:val="65"/>
              </w:numPr>
              <w:ind w:left="357" w:hanging="357"/>
              <w:rPr>
                <w:sz w:val="20"/>
                <w:szCs w:val="20"/>
              </w:rPr>
            </w:pPr>
            <w:r w:rsidRPr="00C62D25">
              <w:rPr>
                <w:sz w:val="20"/>
                <w:szCs w:val="20"/>
              </w:rPr>
              <w:t>Ритмика</w:t>
            </w:r>
          </w:p>
          <w:p w:rsidR="00FF0780" w:rsidRPr="00C62D25" w:rsidRDefault="00FF0780" w:rsidP="0004506F">
            <w:pPr>
              <w:pStyle w:val="af5"/>
              <w:numPr>
                <w:ilvl w:val="0"/>
                <w:numId w:val="65"/>
              </w:numPr>
              <w:ind w:left="357" w:hanging="357"/>
              <w:rPr>
                <w:sz w:val="20"/>
                <w:szCs w:val="20"/>
              </w:rPr>
            </w:pPr>
            <w:r w:rsidRPr="00C62D25">
              <w:rPr>
                <w:sz w:val="20"/>
                <w:szCs w:val="20"/>
              </w:rPr>
              <w:t>Этюды: по ритмики, пластике, пантомиме, оздоровительной хореографии.</w:t>
            </w:r>
          </w:p>
        </w:tc>
      </w:tr>
    </w:tbl>
    <w:p w:rsidR="006E79FB" w:rsidRDefault="006E79FB" w:rsidP="006F3135">
      <w:pPr>
        <w:shd w:val="clear" w:color="auto" w:fill="FFFFFF"/>
        <w:tabs>
          <w:tab w:val="left" w:pos="3686"/>
          <w:tab w:val="left" w:pos="3828"/>
        </w:tabs>
        <w:spacing w:after="0" w:line="240" w:lineRule="auto"/>
        <w:jc w:val="both"/>
        <w:rPr>
          <w:rFonts w:ascii="Times New Roman" w:hAnsi="Times New Roman" w:cs="Times New Roman"/>
          <w:bCs/>
          <w:sz w:val="20"/>
          <w:szCs w:val="20"/>
        </w:rPr>
      </w:pPr>
    </w:p>
    <w:p w:rsidR="00FF0780" w:rsidRPr="006F3135" w:rsidRDefault="006E79FB" w:rsidP="006F3135">
      <w:pPr>
        <w:shd w:val="clear" w:color="auto" w:fill="FFFFFF"/>
        <w:tabs>
          <w:tab w:val="left" w:pos="3686"/>
          <w:tab w:val="left" w:pos="3828"/>
        </w:tabs>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          </w:t>
      </w:r>
      <w:proofErr w:type="spellStart"/>
      <w:r w:rsidR="00FF0780" w:rsidRPr="006F3135">
        <w:rPr>
          <w:rFonts w:ascii="Times New Roman" w:hAnsi="Times New Roman" w:cs="Times New Roman"/>
          <w:bCs/>
          <w:sz w:val="20"/>
          <w:szCs w:val="20"/>
        </w:rPr>
        <w:t>Здоровьесберегающие</w:t>
      </w:r>
      <w:proofErr w:type="spellEnd"/>
      <w:r w:rsidR="00FF0780" w:rsidRPr="006F3135">
        <w:rPr>
          <w:rFonts w:ascii="Times New Roman" w:hAnsi="Times New Roman" w:cs="Times New Roman"/>
          <w:bCs/>
          <w:sz w:val="20"/>
          <w:szCs w:val="20"/>
        </w:rPr>
        <w:t xml:space="preserve"> технологии - </w:t>
      </w:r>
      <w:r w:rsidR="00FF0780" w:rsidRPr="006F3135">
        <w:rPr>
          <w:rFonts w:ascii="Times New Roman" w:hAnsi="Times New Roman" w:cs="Times New Roman"/>
          <w:sz w:val="20"/>
          <w:szCs w:val="20"/>
        </w:rPr>
        <w:t xml:space="preserve">это технологии, направленные на сохранение здоровья и активное формирование здорового образа жизни и здоровья воспитанников. </w:t>
      </w:r>
      <w:proofErr w:type="gramStart"/>
      <w:r w:rsidR="00FF0780" w:rsidRPr="006F3135">
        <w:rPr>
          <w:rFonts w:ascii="Times New Roman" w:hAnsi="Times New Roman" w:cs="Times New Roman"/>
          <w:bCs/>
          <w:sz w:val="20"/>
          <w:szCs w:val="20"/>
        </w:rPr>
        <w:t>Медико-профилактические технологии: о</w:t>
      </w:r>
      <w:r w:rsidR="00FF0780" w:rsidRPr="006F3135">
        <w:rPr>
          <w:rFonts w:ascii="Times New Roman" w:hAnsi="Times New Roman" w:cs="Times New Roman"/>
          <w:sz w:val="20"/>
          <w:szCs w:val="20"/>
        </w:rPr>
        <w:t xml:space="preserve">рганизация мониторинга здоровья дошкольников; плановые медицинские осмотры; антропометрические измерения; профилактические прививки; </w:t>
      </w:r>
      <w:proofErr w:type="spellStart"/>
      <w:r w:rsidR="00FF0780" w:rsidRPr="006F3135">
        <w:rPr>
          <w:rFonts w:ascii="Times New Roman" w:hAnsi="Times New Roman" w:cs="Times New Roman"/>
          <w:sz w:val="20"/>
          <w:szCs w:val="20"/>
        </w:rPr>
        <w:t>кварцевания</w:t>
      </w:r>
      <w:proofErr w:type="spellEnd"/>
      <w:r w:rsidR="00FF0780" w:rsidRPr="006F3135">
        <w:rPr>
          <w:rFonts w:ascii="Times New Roman" w:hAnsi="Times New Roman" w:cs="Times New Roman"/>
          <w:sz w:val="20"/>
          <w:szCs w:val="20"/>
        </w:rPr>
        <w:t>; организация и контроль питания; витаминизация 3-х блюд; витаминотерапия; употребление фитонцидов (лук, чеснок), чесночные бусы полоскание рта после еды физическое развитие дошкольников; закаливание в соответствии с медицинскими показаниями; организация профилактических мероприятий; сухое обтирание;  ходьба босиком; облегченная одежда;</w:t>
      </w:r>
      <w:proofErr w:type="gramEnd"/>
      <w:r w:rsidR="00FF0780" w:rsidRPr="006F3135">
        <w:rPr>
          <w:rFonts w:ascii="Times New Roman" w:hAnsi="Times New Roman" w:cs="Times New Roman"/>
          <w:sz w:val="20"/>
          <w:szCs w:val="20"/>
        </w:rPr>
        <w:t xml:space="preserve"> обширное умывание после дневного сна (мытье рук до локтя); хождение по </w:t>
      </w:r>
      <w:proofErr w:type="spellStart"/>
      <w:r w:rsidR="00FF0780" w:rsidRPr="006F3135">
        <w:rPr>
          <w:rFonts w:ascii="Times New Roman" w:hAnsi="Times New Roman" w:cs="Times New Roman"/>
          <w:sz w:val="20"/>
          <w:szCs w:val="20"/>
        </w:rPr>
        <w:t>коррегирующим</w:t>
      </w:r>
      <w:proofErr w:type="spellEnd"/>
      <w:r w:rsidR="00FF0780" w:rsidRPr="006F3135">
        <w:rPr>
          <w:rFonts w:ascii="Times New Roman" w:hAnsi="Times New Roman" w:cs="Times New Roman"/>
          <w:sz w:val="20"/>
          <w:szCs w:val="20"/>
        </w:rPr>
        <w:t xml:space="preserve"> дорожкам после сна; организация обеспечения требований Сан </w:t>
      </w:r>
      <w:proofErr w:type="spellStart"/>
      <w:r w:rsidR="00FF0780" w:rsidRPr="006F3135">
        <w:rPr>
          <w:rFonts w:ascii="Times New Roman" w:hAnsi="Times New Roman" w:cs="Times New Roman"/>
          <w:sz w:val="20"/>
          <w:szCs w:val="20"/>
        </w:rPr>
        <w:t>ПиНов</w:t>
      </w:r>
      <w:proofErr w:type="spellEnd"/>
      <w:r w:rsidR="00FF0780" w:rsidRPr="006F3135">
        <w:rPr>
          <w:rFonts w:ascii="Times New Roman" w:hAnsi="Times New Roman" w:cs="Times New Roman"/>
          <w:sz w:val="20"/>
          <w:szCs w:val="20"/>
        </w:rPr>
        <w:t xml:space="preserve">; организация </w:t>
      </w:r>
      <w:proofErr w:type="spellStart"/>
      <w:r w:rsidR="00FF0780" w:rsidRPr="006F3135">
        <w:rPr>
          <w:rFonts w:ascii="Times New Roman" w:hAnsi="Times New Roman" w:cs="Times New Roman"/>
          <w:sz w:val="20"/>
          <w:szCs w:val="20"/>
        </w:rPr>
        <w:t>здоровьесберегающей</w:t>
      </w:r>
      <w:proofErr w:type="spellEnd"/>
      <w:r w:rsidR="00FF0780" w:rsidRPr="006F3135">
        <w:rPr>
          <w:rFonts w:ascii="Times New Roman" w:hAnsi="Times New Roman" w:cs="Times New Roman"/>
          <w:sz w:val="20"/>
          <w:szCs w:val="20"/>
        </w:rPr>
        <w:t xml:space="preserve"> среды. Р</w:t>
      </w:r>
      <w:r w:rsidR="00FF0780" w:rsidRPr="006F3135">
        <w:rPr>
          <w:rStyle w:val="FontStyle21"/>
          <w:b w:val="0"/>
          <w:sz w:val="20"/>
          <w:szCs w:val="20"/>
        </w:rPr>
        <w:t xml:space="preserve">азвитие физических качеств, двигательной активности; становление физической культуры детей; дыхательная гимнастика; профилактика плоскостопия и формирования правильной осанки; </w:t>
      </w:r>
      <w:proofErr w:type="spellStart"/>
      <w:r w:rsidR="00FF0780" w:rsidRPr="006F3135">
        <w:rPr>
          <w:rFonts w:ascii="Times New Roman" w:hAnsi="Times New Roman" w:cs="Times New Roman"/>
          <w:sz w:val="20"/>
          <w:szCs w:val="20"/>
        </w:rPr>
        <w:t>коррегирующие</w:t>
      </w:r>
      <w:proofErr w:type="spellEnd"/>
      <w:r w:rsidR="00FF0780" w:rsidRPr="006F3135">
        <w:rPr>
          <w:rFonts w:ascii="Times New Roman" w:hAnsi="Times New Roman" w:cs="Times New Roman"/>
          <w:sz w:val="20"/>
          <w:szCs w:val="20"/>
        </w:rPr>
        <w:t xml:space="preserve"> упражнения;  </w:t>
      </w:r>
      <w:r w:rsidR="00FF0780" w:rsidRPr="006F3135">
        <w:rPr>
          <w:rStyle w:val="FontStyle21"/>
          <w:b w:val="0"/>
          <w:sz w:val="20"/>
          <w:szCs w:val="20"/>
        </w:rPr>
        <w:t xml:space="preserve">воспитание привычки к повседневной физической активности и заботе о здоровье; </w:t>
      </w:r>
      <w:r w:rsidR="00FF0780" w:rsidRPr="006F3135">
        <w:rPr>
          <w:rFonts w:ascii="Times New Roman" w:hAnsi="Times New Roman" w:cs="Times New Roman"/>
          <w:sz w:val="20"/>
          <w:szCs w:val="20"/>
        </w:rPr>
        <w:t xml:space="preserve">зрительная гимнастика, пальчиковая гимнастика дыхательная гимнастика, динамические паузы. </w:t>
      </w:r>
      <w:r w:rsidR="00FF0780" w:rsidRPr="006F3135">
        <w:rPr>
          <w:rFonts w:ascii="Times New Roman" w:hAnsi="Times New Roman" w:cs="Times New Roman"/>
          <w:bCs/>
          <w:sz w:val="20"/>
          <w:szCs w:val="20"/>
        </w:rPr>
        <w:t xml:space="preserve">Психологическая безопасность: </w:t>
      </w:r>
      <w:r w:rsidR="00FF0780" w:rsidRPr="006F3135">
        <w:rPr>
          <w:rFonts w:ascii="Times New Roman" w:hAnsi="Times New Roman" w:cs="Times New Roman"/>
          <w:sz w:val="20"/>
          <w:szCs w:val="20"/>
        </w:rPr>
        <w:t>комфортная организация режимных моментов; оптимальный двигательный режим; правильное распределение интеллектуальных и физических нагрузок; доброжелательный стиль общения взрослого с детьми; целесообразность в применении приемов и методов; использование приёмов релаксации в режиме дня.</w:t>
      </w:r>
      <w:r w:rsidR="00FF0780" w:rsidRPr="006F3135">
        <w:rPr>
          <w:rFonts w:ascii="Times New Roman" w:hAnsi="Times New Roman" w:cs="Times New Roman"/>
          <w:bCs/>
          <w:sz w:val="20"/>
          <w:szCs w:val="20"/>
        </w:rPr>
        <w:t xml:space="preserve"> Оздоровительная направленность </w:t>
      </w:r>
      <w:proofErr w:type="spellStart"/>
      <w:r w:rsidR="00FF0780" w:rsidRPr="006F3135">
        <w:rPr>
          <w:rFonts w:ascii="Times New Roman" w:hAnsi="Times New Roman" w:cs="Times New Roman"/>
          <w:bCs/>
          <w:sz w:val="20"/>
          <w:szCs w:val="20"/>
        </w:rPr>
        <w:t>воспитательно</w:t>
      </w:r>
      <w:proofErr w:type="spellEnd"/>
      <w:r w:rsidR="00FF0780" w:rsidRPr="006F3135">
        <w:rPr>
          <w:rFonts w:ascii="Times New Roman" w:hAnsi="Times New Roman" w:cs="Times New Roman"/>
          <w:bCs/>
          <w:sz w:val="20"/>
          <w:szCs w:val="20"/>
        </w:rPr>
        <w:t xml:space="preserve">-образовательного процесса: </w:t>
      </w:r>
      <w:r w:rsidR="00FF0780" w:rsidRPr="006F3135">
        <w:rPr>
          <w:rFonts w:ascii="Times New Roman" w:hAnsi="Times New Roman" w:cs="Times New Roman"/>
          <w:sz w:val="20"/>
          <w:szCs w:val="20"/>
        </w:rPr>
        <w:t>создание условий для самореализации; учет гигиенических требований; бережное отношение к нервной системе ребенка; учет индивидуальных особенностей и интересов детей; предоставление ребенку свободы выбора; создание условий для оздоровительных режимов; ориентация на зону ближайшего развития.</w:t>
      </w:r>
    </w:p>
    <w:p w:rsidR="00FF0780" w:rsidRPr="006F3135" w:rsidRDefault="006E79FB" w:rsidP="006F3135">
      <w:pPr>
        <w:spacing w:after="0" w:line="240" w:lineRule="auto"/>
        <w:rPr>
          <w:rFonts w:ascii="Times New Roman" w:hAnsi="Times New Roman" w:cs="Times New Roman"/>
          <w:sz w:val="20"/>
          <w:szCs w:val="20"/>
        </w:rPr>
      </w:pPr>
      <w:r>
        <w:rPr>
          <w:rFonts w:ascii="Times New Roman" w:hAnsi="Times New Roman" w:cs="Times New Roman"/>
          <w:bCs/>
          <w:sz w:val="20"/>
          <w:szCs w:val="20"/>
        </w:rPr>
        <w:lastRenderedPageBreak/>
        <w:t xml:space="preserve">         </w:t>
      </w:r>
      <w:r w:rsidR="00FF0780" w:rsidRPr="006F3135">
        <w:rPr>
          <w:rFonts w:ascii="Times New Roman" w:hAnsi="Times New Roman" w:cs="Times New Roman"/>
          <w:bCs/>
          <w:sz w:val="20"/>
          <w:szCs w:val="20"/>
        </w:rPr>
        <w:t xml:space="preserve">Виды </w:t>
      </w:r>
      <w:proofErr w:type="spellStart"/>
      <w:r w:rsidR="00FF0780" w:rsidRPr="006F3135">
        <w:rPr>
          <w:rFonts w:ascii="Times New Roman" w:hAnsi="Times New Roman" w:cs="Times New Roman"/>
          <w:bCs/>
          <w:sz w:val="20"/>
          <w:szCs w:val="20"/>
        </w:rPr>
        <w:t>здоровьесберегающих</w:t>
      </w:r>
      <w:proofErr w:type="spellEnd"/>
      <w:r w:rsidR="00FF0780" w:rsidRPr="006F3135">
        <w:rPr>
          <w:rFonts w:ascii="Times New Roman" w:hAnsi="Times New Roman" w:cs="Times New Roman"/>
          <w:bCs/>
          <w:sz w:val="20"/>
          <w:szCs w:val="20"/>
        </w:rPr>
        <w:t xml:space="preserve"> технологий. Технологии сохранения и стимулирования здоровья: </w:t>
      </w:r>
      <w:r w:rsidR="00FF0780" w:rsidRPr="006F3135">
        <w:rPr>
          <w:rFonts w:ascii="Times New Roman" w:hAnsi="Times New Roman" w:cs="Times New Roman"/>
          <w:sz w:val="20"/>
          <w:szCs w:val="20"/>
        </w:rPr>
        <w:t>ритмопластика; динамические паузы; подвижные и спортивные игры; релаксация; физкультурный досуг (праздники); различные гимнастики.</w:t>
      </w:r>
      <w:r w:rsidR="00FF0780" w:rsidRPr="006F3135">
        <w:rPr>
          <w:rFonts w:ascii="Times New Roman" w:hAnsi="Times New Roman" w:cs="Times New Roman"/>
          <w:bCs/>
          <w:sz w:val="20"/>
          <w:szCs w:val="20"/>
        </w:rPr>
        <w:t xml:space="preserve"> Технологии обучения здоровому образу жизни: </w:t>
      </w:r>
      <w:r w:rsidR="00FF0780" w:rsidRPr="006F3135">
        <w:rPr>
          <w:rFonts w:ascii="Times New Roman" w:hAnsi="Times New Roman" w:cs="Times New Roman"/>
          <w:sz w:val="20"/>
          <w:szCs w:val="20"/>
        </w:rPr>
        <w:t xml:space="preserve">занятия по физическому развитию; различные виды гимнастик; коммуникативные игры; самомассаж. </w:t>
      </w:r>
      <w:r w:rsidR="00FF0780" w:rsidRPr="006F3135">
        <w:rPr>
          <w:rFonts w:ascii="Times New Roman" w:hAnsi="Times New Roman" w:cs="Times New Roman"/>
          <w:bCs/>
          <w:sz w:val="20"/>
          <w:szCs w:val="20"/>
        </w:rPr>
        <w:t xml:space="preserve">Коррекционные технологии: </w:t>
      </w:r>
      <w:r w:rsidR="00FF0780" w:rsidRPr="006F3135">
        <w:rPr>
          <w:rFonts w:ascii="Times New Roman" w:hAnsi="Times New Roman" w:cs="Times New Roman"/>
          <w:sz w:val="20"/>
          <w:szCs w:val="20"/>
        </w:rPr>
        <w:t xml:space="preserve">технологии музыкального воздействия; элементы </w:t>
      </w:r>
      <w:proofErr w:type="spellStart"/>
      <w:r w:rsidR="00FF0780" w:rsidRPr="006F3135">
        <w:rPr>
          <w:rFonts w:ascii="Times New Roman" w:hAnsi="Times New Roman" w:cs="Times New Roman"/>
          <w:sz w:val="20"/>
          <w:szCs w:val="20"/>
        </w:rPr>
        <w:t>сказкотерапии</w:t>
      </w:r>
      <w:proofErr w:type="spellEnd"/>
      <w:r w:rsidR="00FF0780" w:rsidRPr="006F3135">
        <w:rPr>
          <w:rFonts w:ascii="Times New Roman" w:hAnsi="Times New Roman" w:cs="Times New Roman"/>
          <w:sz w:val="20"/>
          <w:szCs w:val="20"/>
        </w:rPr>
        <w:t xml:space="preserve">; </w:t>
      </w:r>
      <w:proofErr w:type="spellStart"/>
      <w:r w:rsidR="00FF0780" w:rsidRPr="006F3135">
        <w:rPr>
          <w:rFonts w:ascii="Times New Roman" w:hAnsi="Times New Roman" w:cs="Times New Roman"/>
          <w:sz w:val="20"/>
          <w:szCs w:val="20"/>
        </w:rPr>
        <w:t>психогимнастика</w:t>
      </w:r>
      <w:proofErr w:type="spellEnd"/>
      <w:r w:rsidR="00FF0780" w:rsidRPr="006F3135">
        <w:rPr>
          <w:rFonts w:ascii="Times New Roman" w:hAnsi="Times New Roman" w:cs="Times New Roman"/>
          <w:sz w:val="20"/>
          <w:szCs w:val="20"/>
        </w:rPr>
        <w:t xml:space="preserve">; </w:t>
      </w:r>
      <w:proofErr w:type="spellStart"/>
      <w:r w:rsidR="00FF0780" w:rsidRPr="006F3135">
        <w:rPr>
          <w:rFonts w:ascii="Times New Roman" w:hAnsi="Times New Roman" w:cs="Times New Roman"/>
          <w:sz w:val="20"/>
          <w:szCs w:val="20"/>
        </w:rPr>
        <w:t>логоритмика</w:t>
      </w:r>
      <w:proofErr w:type="spellEnd"/>
      <w:r w:rsidR="00FF0780" w:rsidRPr="006F3135">
        <w:rPr>
          <w:rFonts w:ascii="Times New Roman" w:hAnsi="Times New Roman" w:cs="Times New Roman"/>
          <w:sz w:val="20"/>
          <w:szCs w:val="20"/>
        </w:rPr>
        <w:t xml:space="preserve">; фонетическая ритмика; элементы музыкальной терапии; </w:t>
      </w:r>
      <w:proofErr w:type="spellStart"/>
      <w:r w:rsidR="00FF0780" w:rsidRPr="006F3135">
        <w:rPr>
          <w:rFonts w:ascii="Times New Roman" w:hAnsi="Times New Roman" w:cs="Times New Roman"/>
          <w:sz w:val="20"/>
          <w:szCs w:val="20"/>
        </w:rPr>
        <w:t>сказкотерапии</w:t>
      </w:r>
      <w:proofErr w:type="spellEnd"/>
      <w:r w:rsidR="00FF0780" w:rsidRPr="006F3135">
        <w:rPr>
          <w:rFonts w:ascii="Times New Roman" w:hAnsi="Times New Roman" w:cs="Times New Roman"/>
          <w:sz w:val="20"/>
          <w:szCs w:val="20"/>
        </w:rPr>
        <w:t>. Образовательные мероприятия: формирование культурно-гигиенических навыков.</w:t>
      </w:r>
    </w:p>
    <w:p w:rsidR="00FF0780" w:rsidRPr="006F3135" w:rsidRDefault="00FF0780" w:rsidP="006F3135">
      <w:pPr>
        <w:spacing w:after="0" w:line="240" w:lineRule="auto"/>
        <w:rPr>
          <w:rFonts w:ascii="Times New Roman" w:hAnsi="Times New Roman" w:cs="Times New Roman"/>
          <w:b/>
          <w:bCs/>
          <w:i/>
          <w:iCs/>
          <w:sz w:val="20"/>
          <w:szCs w:val="20"/>
        </w:rPr>
      </w:pPr>
    </w:p>
    <w:p w:rsidR="00FF0780" w:rsidRPr="006F3135" w:rsidRDefault="00FF0780" w:rsidP="006F3135">
      <w:pPr>
        <w:spacing w:after="0" w:line="240" w:lineRule="auto"/>
        <w:rPr>
          <w:rFonts w:ascii="Times New Roman" w:hAnsi="Times New Roman" w:cs="Times New Roman"/>
          <w:b/>
          <w:bCs/>
          <w:i/>
          <w:iCs/>
          <w:sz w:val="20"/>
          <w:szCs w:val="20"/>
        </w:rPr>
      </w:pPr>
      <w:r w:rsidRPr="006F3135">
        <w:rPr>
          <w:rFonts w:ascii="Times New Roman" w:hAnsi="Times New Roman" w:cs="Times New Roman"/>
          <w:b/>
          <w:bCs/>
          <w:i/>
          <w:iCs/>
          <w:sz w:val="20"/>
          <w:szCs w:val="20"/>
        </w:rPr>
        <w:t>Средства, педагогические методы, формы работы с детьми в части Программы, формируемой участниками образовательных отношений</w:t>
      </w:r>
    </w:p>
    <w:p w:rsidR="00FF0780" w:rsidRPr="006F3135" w:rsidRDefault="00FF0780" w:rsidP="006F3135">
      <w:pPr>
        <w:spacing w:after="0" w:line="240" w:lineRule="auto"/>
        <w:rPr>
          <w:rFonts w:ascii="Times New Roman" w:hAnsi="Times New Roman" w:cs="Times New Roman"/>
          <w:sz w:val="20"/>
          <w:szCs w:val="20"/>
        </w:rPr>
      </w:pPr>
      <w:r w:rsidRPr="006F3135">
        <w:rPr>
          <w:rFonts w:ascii="Times New Roman" w:hAnsi="Times New Roman" w:cs="Times New Roman"/>
          <w:sz w:val="20"/>
          <w:szCs w:val="20"/>
        </w:rPr>
        <w:t>Игры народов Среднего Урала:</w:t>
      </w:r>
    </w:p>
    <w:p w:rsidR="00FF0780" w:rsidRPr="006F3135" w:rsidRDefault="00FF0780" w:rsidP="006F3135">
      <w:pPr>
        <w:spacing w:after="0" w:line="240" w:lineRule="auto"/>
        <w:rPr>
          <w:rFonts w:ascii="Times New Roman" w:hAnsi="Times New Roman" w:cs="Times New Roman"/>
          <w:sz w:val="20"/>
          <w:szCs w:val="20"/>
        </w:rPr>
      </w:pPr>
      <w:r w:rsidRPr="006F3135">
        <w:rPr>
          <w:rFonts w:ascii="Times New Roman" w:hAnsi="Times New Roman" w:cs="Times New Roman"/>
          <w:sz w:val="20"/>
          <w:szCs w:val="20"/>
        </w:rPr>
        <w:t xml:space="preserve">Русские – «Городки», «Гуси лебеди», «Жмурки», «Классы», «Краски», «Лапта», «Ляпки», «Молчанка», «Палочка-выручалочка», «Пятнашки», «У медведя </w:t>
      </w:r>
      <w:proofErr w:type="gramStart"/>
      <w:r w:rsidRPr="006F3135">
        <w:rPr>
          <w:rFonts w:ascii="Times New Roman" w:hAnsi="Times New Roman" w:cs="Times New Roman"/>
          <w:sz w:val="20"/>
          <w:szCs w:val="20"/>
        </w:rPr>
        <w:t>во</w:t>
      </w:r>
      <w:proofErr w:type="gramEnd"/>
      <w:r w:rsidRPr="006F3135">
        <w:rPr>
          <w:rFonts w:ascii="Times New Roman" w:hAnsi="Times New Roman" w:cs="Times New Roman"/>
          <w:sz w:val="20"/>
          <w:szCs w:val="20"/>
        </w:rPr>
        <w:t xml:space="preserve"> бору», «Фанты».</w:t>
      </w:r>
    </w:p>
    <w:p w:rsidR="00FF0780" w:rsidRPr="006F3135" w:rsidRDefault="00FF0780" w:rsidP="006F3135">
      <w:pPr>
        <w:spacing w:after="0" w:line="240" w:lineRule="auto"/>
        <w:rPr>
          <w:rFonts w:ascii="Times New Roman" w:hAnsi="Times New Roman" w:cs="Times New Roman"/>
          <w:sz w:val="20"/>
          <w:szCs w:val="20"/>
        </w:rPr>
      </w:pPr>
      <w:r w:rsidRPr="006F3135">
        <w:rPr>
          <w:rFonts w:ascii="Times New Roman" w:hAnsi="Times New Roman" w:cs="Times New Roman"/>
          <w:sz w:val="20"/>
          <w:szCs w:val="20"/>
        </w:rPr>
        <w:t>Башкирские – «Липкие пеньки», «Медный пень», «Палка-</w:t>
      </w:r>
      <w:proofErr w:type="spellStart"/>
      <w:r w:rsidRPr="006F3135">
        <w:rPr>
          <w:rFonts w:ascii="Times New Roman" w:hAnsi="Times New Roman" w:cs="Times New Roman"/>
          <w:sz w:val="20"/>
          <w:szCs w:val="20"/>
        </w:rPr>
        <w:t>кидалка</w:t>
      </w:r>
      <w:proofErr w:type="spellEnd"/>
      <w:r w:rsidRPr="006F3135">
        <w:rPr>
          <w:rFonts w:ascii="Times New Roman" w:hAnsi="Times New Roman" w:cs="Times New Roman"/>
          <w:sz w:val="20"/>
          <w:szCs w:val="20"/>
        </w:rPr>
        <w:t xml:space="preserve">», «Стрелок», «Юрта». </w:t>
      </w:r>
    </w:p>
    <w:p w:rsidR="00FF0780" w:rsidRPr="006F3135" w:rsidRDefault="00FF0780" w:rsidP="006F3135">
      <w:pPr>
        <w:spacing w:after="0" w:line="240" w:lineRule="auto"/>
        <w:rPr>
          <w:rFonts w:ascii="Times New Roman" w:hAnsi="Times New Roman" w:cs="Times New Roman"/>
          <w:sz w:val="20"/>
          <w:szCs w:val="20"/>
        </w:rPr>
      </w:pPr>
      <w:proofErr w:type="gramStart"/>
      <w:r w:rsidRPr="006F3135">
        <w:rPr>
          <w:rFonts w:ascii="Times New Roman" w:hAnsi="Times New Roman" w:cs="Times New Roman"/>
          <w:sz w:val="20"/>
          <w:szCs w:val="20"/>
        </w:rPr>
        <w:t>Татарские – «Жмурки», «Займи место», «Кто первый», «Кто дальше бросит?», «Лисичка и курочки», «Мяч по кругу», «Перехватчики», «Продам горшки», «Серый волк», «Скок-перескок», «Спутанные кони», «</w:t>
      </w:r>
      <w:proofErr w:type="spellStart"/>
      <w:r w:rsidRPr="006F3135">
        <w:rPr>
          <w:rFonts w:ascii="Times New Roman" w:hAnsi="Times New Roman" w:cs="Times New Roman"/>
          <w:sz w:val="20"/>
          <w:szCs w:val="20"/>
        </w:rPr>
        <w:t>Тимербай</w:t>
      </w:r>
      <w:proofErr w:type="spellEnd"/>
      <w:r w:rsidRPr="006F3135">
        <w:rPr>
          <w:rFonts w:ascii="Times New Roman" w:hAnsi="Times New Roman" w:cs="Times New Roman"/>
          <w:sz w:val="20"/>
          <w:szCs w:val="20"/>
        </w:rPr>
        <w:t xml:space="preserve">», «Хлопушки». </w:t>
      </w:r>
      <w:proofErr w:type="gramEnd"/>
    </w:p>
    <w:p w:rsidR="00FF0780" w:rsidRPr="006F3135" w:rsidRDefault="00FF0780" w:rsidP="006F3135">
      <w:pPr>
        <w:spacing w:after="0" w:line="240" w:lineRule="auto"/>
        <w:rPr>
          <w:rFonts w:ascii="Times New Roman" w:hAnsi="Times New Roman" w:cs="Times New Roman"/>
          <w:sz w:val="20"/>
          <w:szCs w:val="20"/>
        </w:rPr>
      </w:pPr>
      <w:r w:rsidRPr="006F3135">
        <w:rPr>
          <w:rFonts w:ascii="Times New Roman" w:hAnsi="Times New Roman" w:cs="Times New Roman"/>
          <w:sz w:val="20"/>
          <w:szCs w:val="20"/>
        </w:rPr>
        <w:t xml:space="preserve">Удмуртские – «Водяной», «Догонялки», «Игра с платочком», «Охота на лося», «Серый зайка». </w:t>
      </w:r>
    </w:p>
    <w:p w:rsidR="00FF0780" w:rsidRPr="006F3135" w:rsidRDefault="00FF0780" w:rsidP="006F3135">
      <w:pPr>
        <w:spacing w:after="0" w:line="240" w:lineRule="auto"/>
        <w:rPr>
          <w:rFonts w:ascii="Times New Roman" w:hAnsi="Times New Roman" w:cs="Times New Roman"/>
          <w:sz w:val="20"/>
          <w:szCs w:val="20"/>
        </w:rPr>
      </w:pPr>
      <w:r w:rsidRPr="006F3135">
        <w:rPr>
          <w:rFonts w:ascii="Times New Roman" w:hAnsi="Times New Roman" w:cs="Times New Roman"/>
          <w:sz w:val="20"/>
          <w:szCs w:val="20"/>
        </w:rPr>
        <w:t>Марийские - «</w:t>
      </w:r>
      <w:proofErr w:type="spellStart"/>
      <w:r w:rsidRPr="006F3135">
        <w:rPr>
          <w:rFonts w:ascii="Times New Roman" w:hAnsi="Times New Roman" w:cs="Times New Roman"/>
          <w:sz w:val="20"/>
          <w:szCs w:val="20"/>
        </w:rPr>
        <w:t>Биляша</w:t>
      </w:r>
      <w:proofErr w:type="spellEnd"/>
      <w:r w:rsidRPr="006F3135">
        <w:rPr>
          <w:rFonts w:ascii="Times New Roman" w:hAnsi="Times New Roman" w:cs="Times New Roman"/>
          <w:sz w:val="20"/>
          <w:szCs w:val="20"/>
        </w:rPr>
        <w:t xml:space="preserve">», «Катание мяча». </w:t>
      </w:r>
    </w:p>
    <w:p w:rsidR="00FF0780" w:rsidRPr="006F3135" w:rsidRDefault="00FF0780" w:rsidP="006F3135">
      <w:pPr>
        <w:spacing w:after="0" w:line="240" w:lineRule="auto"/>
        <w:rPr>
          <w:rFonts w:ascii="Times New Roman" w:hAnsi="Times New Roman" w:cs="Times New Roman"/>
          <w:sz w:val="20"/>
          <w:szCs w:val="20"/>
        </w:rPr>
      </w:pPr>
      <w:r w:rsidRPr="006F3135">
        <w:rPr>
          <w:rFonts w:ascii="Times New Roman" w:hAnsi="Times New Roman" w:cs="Times New Roman"/>
          <w:sz w:val="20"/>
          <w:szCs w:val="20"/>
        </w:rPr>
        <w:t>Коми – «Ловля оленей», «Невод», «Охота на оленей», «Стой, олень!».</w:t>
      </w:r>
    </w:p>
    <w:p w:rsidR="00FF0780" w:rsidRPr="006F3135" w:rsidRDefault="00FF0780" w:rsidP="006F3135">
      <w:pPr>
        <w:spacing w:after="0" w:line="240" w:lineRule="auto"/>
        <w:rPr>
          <w:rFonts w:ascii="Times New Roman" w:hAnsi="Times New Roman" w:cs="Times New Roman"/>
          <w:sz w:val="20"/>
          <w:szCs w:val="20"/>
        </w:rPr>
      </w:pPr>
      <w:r w:rsidRPr="006F3135">
        <w:rPr>
          <w:rFonts w:ascii="Times New Roman" w:hAnsi="Times New Roman" w:cs="Times New Roman"/>
          <w:sz w:val="20"/>
          <w:szCs w:val="20"/>
        </w:rPr>
        <w:t>Чувашские – «</w:t>
      </w:r>
      <w:proofErr w:type="spellStart"/>
      <w:r w:rsidRPr="006F3135">
        <w:rPr>
          <w:rFonts w:ascii="Times New Roman" w:hAnsi="Times New Roman" w:cs="Times New Roman"/>
          <w:sz w:val="20"/>
          <w:szCs w:val="20"/>
        </w:rPr>
        <w:t>Штаидерт</w:t>
      </w:r>
      <w:proofErr w:type="spellEnd"/>
      <w:r w:rsidRPr="006F3135">
        <w:rPr>
          <w:rFonts w:ascii="Times New Roman" w:hAnsi="Times New Roman" w:cs="Times New Roman"/>
          <w:sz w:val="20"/>
          <w:szCs w:val="20"/>
        </w:rPr>
        <w:t>», «Кто вперед возьмет флажок», «</w:t>
      </w:r>
      <w:proofErr w:type="spellStart"/>
      <w:r w:rsidRPr="006F3135">
        <w:rPr>
          <w:rFonts w:ascii="Times New Roman" w:hAnsi="Times New Roman" w:cs="Times New Roman"/>
          <w:sz w:val="20"/>
          <w:szCs w:val="20"/>
        </w:rPr>
        <w:t>Тума</w:t>
      </w:r>
      <w:proofErr w:type="spellEnd"/>
      <w:r w:rsidRPr="006F3135">
        <w:rPr>
          <w:rFonts w:ascii="Times New Roman" w:hAnsi="Times New Roman" w:cs="Times New Roman"/>
          <w:sz w:val="20"/>
          <w:szCs w:val="20"/>
        </w:rPr>
        <w:t>-дуй».</w:t>
      </w:r>
    </w:p>
    <w:p w:rsidR="00FF0780" w:rsidRPr="006F3135" w:rsidRDefault="00FF0780" w:rsidP="006F3135">
      <w:pPr>
        <w:spacing w:after="0" w:line="240" w:lineRule="auto"/>
        <w:rPr>
          <w:rFonts w:ascii="Times New Roman" w:hAnsi="Times New Roman" w:cs="Times New Roman"/>
          <w:iCs/>
          <w:sz w:val="20"/>
          <w:szCs w:val="20"/>
        </w:rPr>
      </w:pPr>
      <w:r w:rsidRPr="006F3135">
        <w:rPr>
          <w:rFonts w:ascii="Times New Roman" w:hAnsi="Times New Roman" w:cs="Times New Roman"/>
          <w:iCs/>
          <w:sz w:val="20"/>
          <w:szCs w:val="20"/>
        </w:rPr>
        <w:t>Спортивные игры:</w:t>
      </w:r>
    </w:p>
    <w:p w:rsidR="00FF0780" w:rsidRPr="006F3135" w:rsidRDefault="00FF0780" w:rsidP="006F3135">
      <w:pPr>
        <w:spacing w:after="0" w:line="240" w:lineRule="auto"/>
        <w:rPr>
          <w:rFonts w:ascii="Times New Roman" w:hAnsi="Times New Roman" w:cs="Times New Roman"/>
          <w:iCs/>
          <w:sz w:val="20"/>
          <w:szCs w:val="20"/>
        </w:rPr>
      </w:pPr>
      <w:r w:rsidRPr="006F3135">
        <w:rPr>
          <w:rFonts w:ascii="Times New Roman" w:hAnsi="Times New Roman" w:cs="Times New Roman"/>
          <w:bCs/>
          <w:sz w:val="20"/>
          <w:szCs w:val="20"/>
        </w:rPr>
        <w:t>«Городки», «Катание на лыжах», «Катание на санках» и др.</w:t>
      </w:r>
    </w:p>
    <w:p w:rsidR="00FF0780" w:rsidRPr="006F3135" w:rsidRDefault="00FF0780" w:rsidP="006F3135">
      <w:pPr>
        <w:spacing w:after="0" w:line="240" w:lineRule="auto"/>
        <w:rPr>
          <w:rFonts w:ascii="Times New Roman" w:hAnsi="Times New Roman" w:cs="Times New Roman"/>
          <w:iCs/>
          <w:sz w:val="20"/>
          <w:szCs w:val="20"/>
        </w:rPr>
      </w:pPr>
      <w:r w:rsidRPr="006F3135">
        <w:rPr>
          <w:rFonts w:ascii="Times New Roman" w:hAnsi="Times New Roman" w:cs="Times New Roman"/>
          <w:sz w:val="20"/>
          <w:szCs w:val="20"/>
        </w:rPr>
        <w:t>Целевые прогулки, экскурсии по городу обеспе</w:t>
      </w:r>
      <w:r w:rsidRPr="006F3135">
        <w:rPr>
          <w:rFonts w:ascii="Times New Roman" w:hAnsi="Times New Roman" w:cs="Times New Roman"/>
          <w:sz w:val="20"/>
          <w:szCs w:val="20"/>
        </w:rPr>
        <w:softHyphen/>
        <w:t xml:space="preserve">чивают необходимую двигательную </w:t>
      </w:r>
      <w:proofErr w:type="gramStart"/>
      <w:r w:rsidRPr="006F3135">
        <w:rPr>
          <w:rFonts w:ascii="Times New Roman" w:hAnsi="Times New Roman" w:cs="Times New Roman"/>
          <w:sz w:val="20"/>
          <w:szCs w:val="20"/>
        </w:rPr>
        <w:t>активность</w:t>
      </w:r>
      <w:proofErr w:type="gramEnd"/>
      <w:r w:rsidRPr="006F3135">
        <w:rPr>
          <w:rFonts w:ascii="Times New Roman" w:hAnsi="Times New Roman" w:cs="Times New Roman"/>
          <w:sz w:val="20"/>
          <w:szCs w:val="20"/>
        </w:rPr>
        <w:t xml:space="preserve"> и способствует со</w:t>
      </w:r>
      <w:r w:rsidRPr="006F3135">
        <w:rPr>
          <w:rFonts w:ascii="Times New Roman" w:hAnsi="Times New Roman" w:cs="Times New Roman"/>
          <w:sz w:val="20"/>
          <w:szCs w:val="20"/>
        </w:rPr>
        <w:softHyphen/>
        <w:t>хранению и укреплению здоровья ребенка.</w:t>
      </w:r>
    </w:p>
    <w:p w:rsidR="00FF0780" w:rsidRPr="006F3135" w:rsidRDefault="00FF0780" w:rsidP="006F3135">
      <w:pPr>
        <w:autoSpaceDE w:val="0"/>
        <w:autoSpaceDN w:val="0"/>
        <w:adjustRightInd w:val="0"/>
        <w:spacing w:after="0" w:line="240" w:lineRule="auto"/>
        <w:jc w:val="both"/>
        <w:rPr>
          <w:rFonts w:ascii="Times New Roman" w:hAnsi="Times New Roman" w:cs="Times New Roman"/>
          <w:bCs/>
          <w:sz w:val="20"/>
          <w:szCs w:val="20"/>
        </w:rPr>
      </w:pPr>
      <w:r w:rsidRPr="006F3135">
        <w:rPr>
          <w:rFonts w:ascii="Times New Roman" w:hAnsi="Times New Roman" w:cs="Times New Roman"/>
          <w:bCs/>
          <w:sz w:val="20"/>
          <w:szCs w:val="20"/>
        </w:rPr>
        <w:t xml:space="preserve">Реализация программы «Здоровье», «Модель закаливающих процедур с учетом климатических условий Среднего Урала, особенностей психофизического здоровья каждого ребенка». Участие в тематических проектах, спортивных событиях. </w:t>
      </w:r>
      <w:r w:rsidRPr="006F3135">
        <w:rPr>
          <w:rFonts w:ascii="Times New Roman" w:hAnsi="Times New Roman" w:cs="Times New Roman"/>
          <w:sz w:val="20"/>
          <w:szCs w:val="20"/>
        </w:rPr>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p w:rsidR="00FF0780" w:rsidRDefault="00FF0780" w:rsidP="006F3135">
      <w:pPr>
        <w:spacing w:after="0" w:line="240" w:lineRule="auto"/>
        <w:rPr>
          <w:rFonts w:ascii="Times New Roman" w:hAnsi="Times New Roman" w:cs="Times New Roman"/>
          <w:bCs/>
          <w:sz w:val="20"/>
          <w:szCs w:val="20"/>
        </w:rPr>
      </w:pPr>
    </w:p>
    <w:p w:rsidR="0012120A" w:rsidRPr="00627B51" w:rsidRDefault="0012120A" w:rsidP="0012120A">
      <w:pPr>
        <w:spacing w:after="0" w:line="240" w:lineRule="auto"/>
        <w:rPr>
          <w:rFonts w:ascii="Times New Roman" w:hAnsi="Times New Roman" w:cs="Times New Roman"/>
          <w:b/>
          <w:sz w:val="18"/>
          <w:szCs w:val="18"/>
        </w:rPr>
      </w:pPr>
      <w:r w:rsidRPr="00627B51">
        <w:rPr>
          <w:rFonts w:ascii="Times New Roman" w:hAnsi="Times New Roman" w:cs="Times New Roman"/>
          <w:b/>
          <w:sz w:val="18"/>
          <w:szCs w:val="18"/>
        </w:rPr>
        <w:t>2.</w:t>
      </w:r>
      <w:r>
        <w:rPr>
          <w:rFonts w:ascii="Times New Roman" w:hAnsi="Times New Roman" w:cs="Times New Roman"/>
          <w:b/>
          <w:sz w:val="18"/>
          <w:szCs w:val="18"/>
        </w:rPr>
        <w:t>3</w:t>
      </w:r>
      <w:r w:rsidRPr="00627B51">
        <w:rPr>
          <w:rFonts w:ascii="Times New Roman" w:hAnsi="Times New Roman" w:cs="Times New Roman"/>
          <w:b/>
          <w:sz w:val="18"/>
          <w:szCs w:val="18"/>
        </w:rPr>
        <w:t xml:space="preserve">. </w:t>
      </w:r>
      <w:r>
        <w:rPr>
          <w:rFonts w:ascii="Times New Roman" w:hAnsi="Times New Roman" w:cs="Times New Roman"/>
          <w:b/>
          <w:sz w:val="18"/>
          <w:szCs w:val="18"/>
        </w:rPr>
        <w:t xml:space="preserve">Описание образовательной деятельности по профессиональной коррекции нарушений развития детей </w:t>
      </w:r>
    </w:p>
    <w:p w:rsidR="0012120A" w:rsidRPr="00627B51" w:rsidRDefault="0012120A" w:rsidP="0012120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sidR="00781956">
        <w:rPr>
          <w:rFonts w:ascii="Times New Roman" w:hAnsi="Times New Roman" w:cs="Times New Roman"/>
          <w:sz w:val="18"/>
          <w:szCs w:val="18"/>
        </w:rPr>
        <w:t xml:space="preserve">В филиале «Детский сад № 22»  Целью деятельности по профессиональной коррекции нарушений развития детей является </w:t>
      </w:r>
      <w:r w:rsidRPr="00627B51">
        <w:rPr>
          <w:rFonts w:ascii="Times New Roman" w:hAnsi="Times New Roman" w:cs="Times New Roman"/>
          <w:sz w:val="18"/>
          <w:szCs w:val="18"/>
        </w:rPr>
        <w:t>профессиональная коррекция нарушений развития детей,  обеспечение равных возможностей для полноценного  развития каждого ребенка</w:t>
      </w:r>
      <w:r>
        <w:rPr>
          <w:rFonts w:ascii="Times New Roman" w:hAnsi="Times New Roman" w:cs="Times New Roman"/>
          <w:sz w:val="18"/>
          <w:szCs w:val="18"/>
        </w:rPr>
        <w:t xml:space="preserve"> в период  дошкольного детства.</w:t>
      </w:r>
    </w:p>
    <w:p w:rsidR="0012120A" w:rsidRPr="00627B51" w:rsidRDefault="0012120A" w:rsidP="0012120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sidR="00781956" w:rsidRPr="00627B51">
        <w:rPr>
          <w:rFonts w:ascii="Times New Roman" w:hAnsi="Times New Roman" w:cs="Times New Roman"/>
          <w:sz w:val="18"/>
          <w:szCs w:val="18"/>
        </w:rPr>
        <w:t>З</w:t>
      </w:r>
      <w:r w:rsidRPr="00627B51">
        <w:rPr>
          <w:rFonts w:ascii="Times New Roman" w:hAnsi="Times New Roman" w:cs="Times New Roman"/>
          <w:sz w:val="18"/>
          <w:szCs w:val="18"/>
        </w:rPr>
        <w:t>адачи</w:t>
      </w:r>
      <w:r w:rsidR="00781956">
        <w:rPr>
          <w:rFonts w:ascii="Times New Roman" w:hAnsi="Times New Roman" w:cs="Times New Roman"/>
          <w:sz w:val="18"/>
          <w:szCs w:val="18"/>
        </w:rPr>
        <w:t xml:space="preserve"> по профессиональной коррекции нарушений развития детей</w:t>
      </w:r>
      <w:r w:rsidRPr="00627B51">
        <w:rPr>
          <w:rFonts w:ascii="Times New Roman" w:hAnsi="Times New Roman" w:cs="Times New Roman"/>
          <w:sz w:val="18"/>
          <w:szCs w:val="18"/>
        </w:rPr>
        <w:t>:</w:t>
      </w:r>
    </w:p>
    <w:p w:rsidR="0012120A" w:rsidRPr="00627B51" w:rsidRDefault="0012120A" w:rsidP="0012120A">
      <w:pPr>
        <w:spacing w:after="0" w:line="240" w:lineRule="auto"/>
        <w:jc w:val="both"/>
        <w:rPr>
          <w:rFonts w:ascii="Times New Roman" w:hAnsi="Times New Roman" w:cs="Times New Roman"/>
          <w:sz w:val="18"/>
          <w:szCs w:val="18"/>
        </w:rPr>
      </w:pPr>
      <w:r w:rsidRPr="00627B51">
        <w:rPr>
          <w:rFonts w:ascii="Times New Roman" w:hAnsi="Times New Roman" w:cs="Times New Roman"/>
          <w:sz w:val="18"/>
          <w:szCs w:val="18"/>
        </w:rPr>
        <w:t>- создани</w:t>
      </w:r>
      <w:r w:rsidR="00781956">
        <w:rPr>
          <w:rFonts w:ascii="Times New Roman" w:hAnsi="Times New Roman" w:cs="Times New Roman"/>
          <w:sz w:val="18"/>
          <w:szCs w:val="18"/>
        </w:rPr>
        <w:t xml:space="preserve">е </w:t>
      </w:r>
      <w:r w:rsidRPr="00627B51">
        <w:rPr>
          <w:rFonts w:ascii="Times New Roman" w:hAnsi="Times New Roman" w:cs="Times New Roman"/>
          <w:sz w:val="18"/>
          <w:szCs w:val="18"/>
        </w:rPr>
        <w:t>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2120A" w:rsidRPr="00627B51" w:rsidRDefault="0012120A" w:rsidP="0012120A">
      <w:pPr>
        <w:spacing w:after="0" w:line="240" w:lineRule="auto"/>
        <w:jc w:val="both"/>
        <w:rPr>
          <w:rFonts w:ascii="Times New Roman" w:hAnsi="Times New Roman" w:cs="Times New Roman"/>
          <w:sz w:val="18"/>
          <w:szCs w:val="18"/>
        </w:rPr>
      </w:pPr>
      <w:r w:rsidRPr="00627B51">
        <w:rPr>
          <w:rFonts w:ascii="Times New Roman" w:hAnsi="Times New Roman" w:cs="Times New Roman"/>
          <w:sz w:val="18"/>
          <w:szCs w:val="18"/>
        </w:rPr>
        <w:t>- охран</w:t>
      </w:r>
      <w:r w:rsidR="00781956">
        <w:rPr>
          <w:rFonts w:ascii="Times New Roman" w:hAnsi="Times New Roman" w:cs="Times New Roman"/>
          <w:sz w:val="18"/>
          <w:szCs w:val="18"/>
        </w:rPr>
        <w:t>а</w:t>
      </w:r>
      <w:r w:rsidRPr="00627B51">
        <w:rPr>
          <w:rFonts w:ascii="Times New Roman" w:hAnsi="Times New Roman" w:cs="Times New Roman"/>
          <w:sz w:val="18"/>
          <w:szCs w:val="18"/>
        </w:rPr>
        <w:t xml:space="preserve"> и укреплени</w:t>
      </w:r>
      <w:r w:rsidR="00781956">
        <w:rPr>
          <w:rFonts w:ascii="Times New Roman" w:hAnsi="Times New Roman" w:cs="Times New Roman"/>
          <w:sz w:val="18"/>
          <w:szCs w:val="18"/>
        </w:rPr>
        <w:t>е</w:t>
      </w:r>
      <w:r w:rsidRPr="00627B51">
        <w:rPr>
          <w:rFonts w:ascii="Times New Roman" w:hAnsi="Times New Roman" w:cs="Times New Roman"/>
          <w:sz w:val="18"/>
          <w:szCs w:val="18"/>
        </w:rPr>
        <w:t xml:space="preserve"> физического и психического здоровья детей, в том числе их эмоционального благополучия;</w:t>
      </w:r>
    </w:p>
    <w:p w:rsidR="0012120A" w:rsidRPr="00627B51" w:rsidRDefault="0012120A" w:rsidP="0012120A">
      <w:pPr>
        <w:spacing w:after="0" w:line="240" w:lineRule="auto"/>
        <w:jc w:val="both"/>
        <w:rPr>
          <w:rFonts w:ascii="Times New Roman" w:hAnsi="Times New Roman" w:cs="Times New Roman"/>
          <w:sz w:val="18"/>
          <w:szCs w:val="18"/>
        </w:rPr>
      </w:pPr>
      <w:r w:rsidRPr="00627B51">
        <w:rPr>
          <w:rFonts w:ascii="Times New Roman" w:hAnsi="Times New Roman" w:cs="Times New Roman"/>
          <w:sz w:val="18"/>
          <w:szCs w:val="18"/>
        </w:rPr>
        <w:t>- обеспечени</w:t>
      </w:r>
      <w:r w:rsidR="00781956">
        <w:rPr>
          <w:rFonts w:ascii="Times New Roman" w:hAnsi="Times New Roman" w:cs="Times New Roman"/>
          <w:sz w:val="18"/>
          <w:szCs w:val="18"/>
        </w:rPr>
        <w:t>е</w:t>
      </w:r>
      <w:r w:rsidRPr="00627B51">
        <w:rPr>
          <w:rFonts w:ascii="Times New Roman" w:hAnsi="Times New Roman" w:cs="Times New Roman"/>
          <w:sz w:val="18"/>
          <w:szCs w:val="18"/>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2120A" w:rsidRDefault="00781956" w:rsidP="008A76D3">
      <w:pPr>
        <w:spacing w:after="0" w:line="240" w:lineRule="auto"/>
        <w:ind w:firstLine="708"/>
        <w:jc w:val="both"/>
        <w:rPr>
          <w:rFonts w:ascii="Times New Roman" w:hAnsi="Times New Roman" w:cs="Times New Roman"/>
          <w:sz w:val="18"/>
          <w:szCs w:val="18"/>
        </w:rPr>
      </w:pPr>
      <w:r w:rsidRPr="00627B51">
        <w:rPr>
          <w:rFonts w:ascii="Times New Roman" w:hAnsi="Times New Roman" w:cs="Times New Roman"/>
          <w:sz w:val="18"/>
          <w:szCs w:val="18"/>
        </w:rPr>
        <w:t>В</w:t>
      </w:r>
      <w:r>
        <w:rPr>
          <w:rFonts w:ascii="Times New Roman" w:hAnsi="Times New Roman" w:cs="Times New Roman"/>
          <w:sz w:val="18"/>
          <w:szCs w:val="18"/>
        </w:rPr>
        <w:t xml:space="preserve"> </w:t>
      </w:r>
      <w:r w:rsidRPr="00627B51">
        <w:rPr>
          <w:rFonts w:ascii="Times New Roman" w:hAnsi="Times New Roman" w:cs="Times New Roman"/>
          <w:sz w:val="18"/>
          <w:szCs w:val="18"/>
        </w:rPr>
        <w:t xml:space="preserve"> филиале МАДОУ «Детский сад № 39» - «Детский сад № </w:t>
      </w:r>
      <w:r>
        <w:rPr>
          <w:rFonts w:ascii="Times New Roman" w:hAnsi="Times New Roman" w:cs="Times New Roman"/>
          <w:sz w:val="18"/>
          <w:szCs w:val="18"/>
        </w:rPr>
        <w:t>22</w:t>
      </w:r>
      <w:r w:rsidRPr="00627B51">
        <w:rPr>
          <w:rFonts w:ascii="Times New Roman" w:hAnsi="Times New Roman" w:cs="Times New Roman"/>
          <w:sz w:val="18"/>
          <w:szCs w:val="18"/>
        </w:rPr>
        <w:t xml:space="preserve">» </w:t>
      </w:r>
      <w:r>
        <w:rPr>
          <w:rFonts w:ascii="Times New Roman" w:hAnsi="Times New Roman" w:cs="Times New Roman"/>
          <w:sz w:val="18"/>
          <w:szCs w:val="18"/>
        </w:rPr>
        <w:t xml:space="preserve">деятельности по профессиональной коррекции нарушений развития детей </w:t>
      </w:r>
      <w:r w:rsidR="0012120A" w:rsidRPr="00627B51">
        <w:rPr>
          <w:rFonts w:ascii="Times New Roman" w:hAnsi="Times New Roman" w:cs="Times New Roman"/>
          <w:sz w:val="18"/>
          <w:szCs w:val="18"/>
        </w:rPr>
        <w:t xml:space="preserve"> строится на принципах системности и комплексности, исходя от имеющихся заболеваний </w:t>
      </w:r>
      <w:r>
        <w:rPr>
          <w:rFonts w:ascii="Times New Roman" w:hAnsi="Times New Roman" w:cs="Times New Roman"/>
          <w:sz w:val="18"/>
          <w:szCs w:val="18"/>
        </w:rPr>
        <w:t>воспитанников</w:t>
      </w:r>
      <w:r w:rsidR="0012120A" w:rsidRPr="00627B51">
        <w:rPr>
          <w:rFonts w:ascii="Times New Roman" w:hAnsi="Times New Roman" w:cs="Times New Roman"/>
          <w:sz w:val="18"/>
          <w:szCs w:val="18"/>
        </w:rPr>
        <w:t xml:space="preserve"> и по результатам педагогической диагностики. Системность предполагает взаимодействие  всех специалистов, соприкасающихся с ребенком. В свою очередь, комплексность педагогических воздействий осуществляется в процессе организованной деятельности с применением специальных наглядных и технических средств и методов взаимодействия, в ходе воспитательной работы, направленной на корр</w:t>
      </w:r>
      <w:r w:rsidR="008A76D3">
        <w:rPr>
          <w:rFonts w:ascii="Times New Roman" w:hAnsi="Times New Roman" w:cs="Times New Roman"/>
          <w:sz w:val="18"/>
          <w:szCs w:val="18"/>
        </w:rPr>
        <w:t>екцию  нарушений развития детей</w:t>
      </w:r>
    </w:p>
    <w:p w:rsidR="008A76D3" w:rsidRPr="006F3135" w:rsidRDefault="008A76D3" w:rsidP="008A76D3">
      <w:pPr>
        <w:spacing w:after="0" w:line="240" w:lineRule="auto"/>
        <w:ind w:firstLine="708"/>
        <w:jc w:val="both"/>
        <w:rPr>
          <w:rFonts w:ascii="Times New Roman" w:hAnsi="Times New Roman" w:cs="Times New Roman"/>
          <w:sz w:val="18"/>
          <w:szCs w:val="18"/>
        </w:rPr>
      </w:pPr>
    </w:p>
    <w:p w:rsidR="0012120A" w:rsidRPr="006F3135" w:rsidRDefault="00781956" w:rsidP="008A76D3">
      <w:pPr>
        <w:spacing w:after="0" w:line="240" w:lineRule="auto"/>
        <w:jc w:val="both"/>
        <w:rPr>
          <w:rFonts w:ascii="Times New Roman" w:hAnsi="Times New Roman" w:cs="Times New Roman"/>
          <w:b/>
          <w:sz w:val="18"/>
          <w:szCs w:val="18"/>
        </w:rPr>
      </w:pPr>
      <w:r w:rsidRPr="00781956">
        <w:rPr>
          <w:rFonts w:ascii="Times New Roman" w:hAnsi="Times New Roman" w:cs="Times New Roman"/>
          <w:b/>
          <w:sz w:val="18"/>
          <w:szCs w:val="18"/>
        </w:rPr>
        <w:t xml:space="preserve">Деятельность </w:t>
      </w:r>
      <w:r w:rsidRPr="006F3135">
        <w:rPr>
          <w:rFonts w:ascii="Times New Roman" w:hAnsi="Times New Roman" w:cs="Times New Roman"/>
          <w:b/>
          <w:sz w:val="18"/>
          <w:szCs w:val="18"/>
        </w:rPr>
        <w:t>инструктора по физической культуре</w:t>
      </w:r>
      <w:r w:rsidRPr="00781956">
        <w:rPr>
          <w:rFonts w:ascii="Times New Roman" w:hAnsi="Times New Roman" w:cs="Times New Roman"/>
          <w:b/>
          <w:sz w:val="18"/>
          <w:szCs w:val="18"/>
        </w:rPr>
        <w:t xml:space="preserve"> по профессиональной корре</w:t>
      </w:r>
      <w:r w:rsidR="008A76D3">
        <w:rPr>
          <w:rFonts w:ascii="Times New Roman" w:hAnsi="Times New Roman" w:cs="Times New Roman"/>
          <w:b/>
          <w:sz w:val="18"/>
          <w:szCs w:val="18"/>
        </w:rPr>
        <w:t xml:space="preserve">кции нарушений развития детей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5569"/>
        <w:gridCol w:w="7524"/>
      </w:tblGrid>
      <w:tr w:rsidR="0012120A" w:rsidRPr="00627B51" w:rsidTr="003206F0">
        <w:tc>
          <w:tcPr>
            <w:tcW w:w="888" w:type="pct"/>
            <w:shd w:val="clear" w:color="auto" w:fill="auto"/>
          </w:tcPr>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Наименование</w:t>
            </w:r>
          </w:p>
        </w:tc>
        <w:tc>
          <w:tcPr>
            <w:tcW w:w="1749" w:type="pct"/>
            <w:shd w:val="clear" w:color="auto" w:fill="auto"/>
          </w:tcPr>
          <w:p w:rsidR="0012120A" w:rsidRPr="00627B51" w:rsidRDefault="00781956"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Задачи </w:t>
            </w:r>
            <w:r>
              <w:rPr>
                <w:rFonts w:ascii="Times New Roman" w:hAnsi="Times New Roman" w:cs="Times New Roman"/>
                <w:sz w:val="18"/>
                <w:szCs w:val="18"/>
              </w:rPr>
              <w:t xml:space="preserve">деятельности по профессиональной коррекции нарушений развития детей </w:t>
            </w:r>
            <w:r w:rsidRPr="00627B51">
              <w:rPr>
                <w:rFonts w:ascii="Times New Roman" w:hAnsi="Times New Roman" w:cs="Times New Roman"/>
                <w:sz w:val="18"/>
                <w:szCs w:val="18"/>
              </w:rPr>
              <w:t xml:space="preserve"> </w:t>
            </w:r>
          </w:p>
        </w:tc>
        <w:tc>
          <w:tcPr>
            <w:tcW w:w="2363" w:type="pct"/>
          </w:tcPr>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Формы работы</w:t>
            </w:r>
          </w:p>
        </w:tc>
      </w:tr>
      <w:tr w:rsidR="0012120A" w:rsidRPr="00627B51" w:rsidTr="003206F0">
        <w:trPr>
          <w:trHeight w:val="1552"/>
        </w:trPr>
        <w:tc>
          <w:tcPr>
            <w:tcW w:w="888" w:type="pct"/>
            <w:shd w:val="clear" w:color="auto" w:fill="auto"/>
          </w:tcPr>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Отклонения</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в физическом</w:t>
            </w:r>
          </w:p>
          <w:p w:rsidR="0012120A" w:rsidRPr="00627B51" w:rsidRDefault="0012120A" w:rsidP="0012120A">
            <w:pPr>
              <w:spacing w:after="0" w:line="240" w:lineRule="auto"/>
              <w:rPr>
                <w:rFonts w:ascii="Times New Roman" w:hAnsi="Times New Roman" w:cs="Times New Roman"/>
                <w:sz w:val="18"/>
                <w:szCs w:val="18"/>
              </w:rPr>
            </w:pPr>
            <w:proofErr w:type="gramStart"/>
            <w:r w:rsidRPr="00627B51">
              <w:rPr>
                <w:rFonts w:ascii="Times New Roman" w:hAnsi="Times New Roman" w:cs="Times New Roman"/>
                <w:sz w:val="18"/>
                <w:szCs w:val="18"/>
              </w:rPr>
              <w:t>развитии</w:t>
            </w:r>
            <w:proofErr w:type="gramEnd"/>
          </w:p>
          <w:p w:rsidR="0012120A" w:rsidRPr="00627B51" w:rsidRDefault="0012120A" w:rsidP="0012120A">
            <w:pPr>
              <w:spacing w:after="0" w:line="240" w:lineRule="auto"/>
              <w:rPr>
                <w:rFonts w:ascii="Times New Roman" w:hAnsi="Times New Roman" w:cs="Times New Roman"/>
                <w:sz w:val="18"/>
                <w:szCs w:val="18"/>
              </w:rPr>
            </w:pPr>
            <w:proofErr w:type="gramStart"/>
            <w:r w:rsidRPr="00627B51">
              <w:rPr>
                <w:rFonts w:ascii="Times New Roman" w:hAnsi="Times New Roman" w:cs="Times New Roman"/>
                <w:sz w:val="18"/>
                <w:szCs w:val="18"/>
              </w:rPr>
              <w:t>(дети с хроническими заболеваниями</w:t>
            </w:r>
            <w:proofErr w:type="gramEnd"/>
          </w:p>
          <w:p w:rsidR="0012120A" w:rsidRPr="00627B51" w:rsidRDefault="0012120A" w:rsidP="0012120A">
            <w:pPr>
              <w:spacing w:after="0" w:line="240" w:lineRule="auto"/>
              <w:rPr>
                <w:rFonts w:ascii="Times New Roman" w:hAnsi="Times New Roman" w:cs="Times New Roman"/>
                <w:sz w:val="18"/>
                <w:szCs w:val="18"/>
              </w:rPr>
            </w:pPr>
            <w:proofErr w:type="gramStart"/>
            <w:r w:rsidRPr="00627B51">
              <w:rPr>
                <w:rFonts w:ascii="Times New Roman" w:hAnsi="Times New Roman" w:cs="Times New Roman"/>
                <w:sz w:val="18"/>
                <w:szCs w:val="18"/>
              </w:rPr>
              <w:t xml:space="preserve">МВС  (мочеполовой системы), болезни глаз, дети с </w:t>
            </w:r>
            <w:proofErr w:type="spellStart"/>
            <w:r w:rsidRPr="00627B51">
              <w:rPr>
                <w:rFonts w:ascii="Times New Roman" w:hAnsi="Times New Roman" w:cs="Times New Roman"/>
                <w:sz w:val="18"/>
                <w:szCs w:val="18"/>
              </w:rPr>
              <w:t>аллергодерматозами</w:t>
            </w:r>
            <w:proofErr w:type="spellEnd"/>
            <w:r w:rsidRPr="00627B51">
              <w:rPr>
                <w:rFonts w:ascii="Times New Roman" w:hAnsi="Times New Roman" w:cs="Times New Roman"/>
                <w:sz w:val="18"/>
                <w:szCs w:val="18"/>
              </w:rPr>
              <w:t>, грыжи)</w:t>
            </w:r>
            <w:proofErr w:type="gramEnd"/>
          </w:p>
        </w:tc>
        <w:tc>
          <w:tcPr>
            <w:tcW w:w="1749" w:type="pct"/>
            <w:shd w:val="clear" w:color="auto" w:fill="auto"/>
          </w:tcPr>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Совершенствование функций формирующего организма, развитие двигательных навыков, тонкой ручной  моторики, зрительно – пространственной координации</w:t>
            </w:r>
          </w:p>
        </w:tc>
        <w:tc>
          <w:tcPr>
            <w:tcW w:w="2363" w:type="pct"/>
            <w:vMerge w:val="restart"/>
            <w:vAlign w:val="center"/>
          </w:tcPr>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-Игровые упражнения</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-Подвижные игры  </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-Инструкции по выполнению самостоятельных заданий</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-Утренние и корригирующие  гимнастики</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Упражнения на расслабление</w:t>
            </w:r>
          </w:p>
          <w:p w:rsidR="0012120A" w:rsidRDefault="0012120A" w:rsidP="0012120A">
            <w:pPr>
              <w:spacing w:after="0" w:line="240" w:lineRule="auto"/>
              <w:rPr>
                <w:rFonts w:ascii="Times New Roman" w:hAnsi="Times New Roman" w:cs="Times New Roman"/>
                <w:sz w:val="18"/>
                <w:szCs w:val="18"/>
              </w:rPr>
            </w:pPr>
          </w:p>
          <w:p w:rsidR="00781956" w:rsidRDefault="00781956" w:rsidP="0012120A">
            <w:pPr>
              <w:spacing w:after="0" w:line="240" w:lineRule="auto"/>
              <w:rPr>
                <w:rFonts w:ascii="Times New Roman" w:hAnsi="Times New Roman" w:cs="Times New Roman"/>
                <w:sz w:val="18"/>
                <w:szCs w:val="18"/>
              </w:rPr>
            </w:pPr>
          </w:p>
          <w:p w:rsidR="00781956" w:rsidRDefault="00781956" w:rsidP="0012120A">
            <w:pPr>
              <w:spacing w:after="0" w:line="240" w:lineRule="auto"/>
              <w:rPr>
                <w:rFonts w:ascii="Times New Roman" w:hAnsi="Times New Roman" w:cs="Times New Roman"/>
                <w:sz w:val="18"/>
                <w:szCs w:val="18"/>
              </w:rPr>
            </w:pPr>
          </w:p>
          <w:p w:rsidR="00781956" w:rsidRPr="00627B51" w:rsidRDefault="00781956" w:rsidP="0012120A">
            <w:pPr>
              <w:spacing w:after="0" w:line="240" w:lineRule="auto"/>
              <w:rPr>
                <w:rFonts w:ascii="Times New Roman" w:hAnsi="Times New Roman" w:cs="Times New Roman"/>
                <w:sz w:val="18"/>
                <w:szCs w:val="18"/>
              </w:rPr>
            </w:pPr>
          </w:p>
        </w:tc>
      </w:tr>
      <w:tr w:rsidR="0012120A" w:rsidRPr="00627B51" w:rsidTr="003206F0">
        <w:trPr>
          <w:trHeight w:val="441"/>
        </w:trPr>
        <w:tc>
          <w:tcPr>
            <w:tcW w:w="888" w:type="pct"/>
            <w:shd w:val="clear" w:color="auto" w:fill="auto"/>
          </w:tcPr>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lastRenderedPageBreak/>
              <w:t>Болезни сердечно – сосудистой системы</w:t>
            </w:r>
          </w:p>
        </w:tc>
        <w:tc>
          <w:tcPr>
            <w:tcW w:w="1749" w:type="pct"/>
            <w:shd w:val="clear" w:color="auto" w:fill="auto"/>
          </w:tcPr>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охраны и укрепления здоровья детей, с учетом</w:t>
            </w:r>
            <w:r>
              <w:rPr>
                <w:rFonts w:ascii="Times New Roman" w:hAnsi="Times New Roman" w:cs="Times New Roman"/>
                <w:sz w:val="18"/>
                <w:szCs w:val="18"/>
              </w:rPr>
              <w:t xml:space="preserve"> имеющегося у него заболевания.</w:t>
            </w:r>
          </w:p>
        </w:tc>
        <w:tc>
          <w:tcPr>
            <w:tcW w:w="2363" w:type="pct"/>
            <w:vMerge/>
            <w:vAlign w:val="center"/>
          </w:tcPr>
          <w:p w:rsidR="0012120A" w:rsidRPr="00627B51" w:rsidRDefault="0012120A" w:rsidP="0012120A">
            <w:pPr>
              <w:spacing w:after="0" w:line="240" w:lineRule="auto"/>
              <w:rPr>
                <w:rFonts w:ascii="Times New Roman" w:hAnsi="Times New Roman" w:cs="Times New Roman"/>
                <w:sz w:val="18"/>
                <w:szCs w:val="18"/>
              </w:rPr>
            </w:pPr>
          </w:p>
        </w:tc>
      </w:tr>
      <w:tr w:rsidR="0012120A" w:rsidRPr="00627B51" w:rsidTr="003206F0">
        <w:trPr>
          <w:trHeight w:val="115"/>
        </w:trPr>
        <w:tc>
          <w:tcPr>
            <w:tcW w:w="888" w:type="pct"/>
          </w:tcPr>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lastRenderedPageBreak/>
              <w:t>Нервные болезни</w:t>
            </w:r>
          </w:p>
          <w:p w:rsidR="0012120A" w:rsidRPr="00627B51" w:rsidRDefault="0012120A" w:rsidP="0012120A">
            <w:pPr>
              <w:spacing w:after="0" w:line="240" w:lineRule="auto"/>
              <w:rPr>
                <w:rFonts w:ascii="Times New Roman" w:hAnsi="Times New Roman" w:cs="Times New Roman"/>
                <w:sz w:val="18"/>
                <w:szCs w:val="18"/>
              </w:rPr>
            </w:pPr>
          </w:p>
          <w:p w:rsidR="0012120A" w:rsidRPr="00627B51" w:rsidRDefault="0012120A" w:rsidP="0012120A">
            <w:pPr>
              <w:spacing w:after="0" w:line="240" w:lineRule="auto"/>
              <w:rPr>
                <w:rFonts w:ascii="Times New Roman" w:hAnsi="Times New Roman" w:cs="Times New Roman"/>
                <w:sz w:val="18"/>
                <w:szCs w:val="18"/>
              </w:rPr>
            </w:pPr>
          </w:p>
          <w:p w:rsidR="0012120A" w:rsidRPr="00627B51" w:rsidRDefault="0012120A" w:rsidP="0012120A">
            <w:pPr>
              <w:spacing w:after="0" w:line="240" w:lineRule="auto"/>
              <w:rPr>
                <w:rFonts w:ascii="Times New Roman" w:hAnsi="Times New Roman" w:cs="Times New Roman"/>
                <w:sz w:val="18"/>
                <w:szCs w:val="18"/>
              </w:rPr>
            </w:pPr>
          </w:p>
        </w:tc>
        <w:tc>
          <w:tcPr>
            <w:tcW w:w="1749" w:type="pct"/>
          </w:tcPr>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Охранять и укреплять здоровье ребёнка, способствовать их физическому развитию, избегая нервных и физических перегрузок.</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Стабилизация психического здоровья детей и снятие негативных проявлений личности: агрессивности, тревожности, замкнутости и др.</w:t>
            </w:r>
          </w:p>
        </w:tc>
        <w:tc>
          <w:tcPr>
            <w:tcW w:w="2363" w:type="pct"/>
            <w:vMerge/>
            <w:vAlign w:val="center"/>
          </w:tcPr>
          <w:p w:rsidR="0012120A" w:rsidRPr="00627B51" w:rsidRDefault="0012120A" w:rsidP="0012120A">
            <w:pPr>
              <w:spacing w:after="0" w:line="240" w:lineRule="auto"/>
              <w:rPr>
                <w:rFonts w:ascii="Times New Roman" w:hAnsi="Times New Roman" w:cs="Times New Roman"/>
                <w:sz w:val="18"/>
                <w:szCs w:val="18"/>
              </w:rPr>
            </w:pPr>
          </w:p>
        </w:tc>
      </w:tr>
      <w:tr w:rsidR="0012120A" w:rsidRPr="00627B51" w:rsidTr="003206F0">
        <w:trPr>
          <w:trHeight w:val="855"/>
        </w:trPr>
        <w:tc>
          <w:tcPr>
            <w:tcW w:w="888" w:type="pct"/>
          </w:tcPr>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Болезни костно-мышечной системы</w:t>
            </w:r>
          </w:p>
          <w:p w:rsidR="0012120A" w:rsidRPr="00627B51" w:rsidRDefault="0012120A" w:rsidP="0012120A">
            <w:pPr>
              <w:spacing w:after="0" w:line="240" w:lineRule="auto"/>
              <w:rPr>
                <w:rFonts w:ascii="Times New Roman" w:hAnsi="Times New Roman" w:cs="Times New Roman"/>
                <w:sz w:val="18"/>
                <w:szCs w:val="18"/>
              </w:rPr>
            </w:pPr>
          </w:p>
          <w:p w:rsidR="0012120A" w:rsidRPr="00627B51" w:rsidRDefault="0012120A" w:rsidP="0012120A">
            <w:pPr>
              <w:spacing w:after="0" w:line="240" w:lineRule="auto"/>
              <w:rPr>
                <w:rFonts w:ascii="Times New Roman" w:hAnsi="Times New Roman" w:cs="Times New Roman"/>
                <w:sz w:val="18"/>
                <w:szCs w:val="18"/>
              </w:rPr>
            </w:pPr>
          </w:p>
        </w:tc>
        <w:tc>
          <w:tcPr>
            <w:tcW w:w="1749" w:type="pct"/>
          </w:tcPr>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Осуществление коррекции имеющихся нарушений опорно-двигательного аппарата у детей:</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формирование правильной осанки</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укрепление мышц спины, плечевого пояса и ног</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координация движений</w:t>
            </w:r>
          </w:p>
        </w:tc>
        <w:tc>
          <w:tcPr>
            <w:tcW w:w="2363" w:type="pct"/>
            <w:vAlign w:val="center"/>
          </w:tcPr>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Упражнения для мышц рук и ног.</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Упражнения на укрепление мышц спины и брюшного пресса (упражнения типа «кошечка», образное представление о движениях тигра в засаде, и т.д.).</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Укрепление мышц ног, стопы:</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ходьба по массажным дорожкам, упражнения для стопы;</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сбор мелких предметов пальцами ног с заданиями (правой ногой предмет поднять и положить в левую руку и, наоборот, правой ногой предмет поднять и положить в сундучок, а левой - в корзинку и т.д.) </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Обучение </w:t>
            </w:r>
            <w:proofErr w:type="gramStart"/>
            <w:r w:rsidRPr="00627B51">
              <w:rPr>
                <w:rFonts w:ascii="Times New Roman" w:hAnsi="Times New Roman" w:cs="Times New Roman"/>
                <w:sz w:val="18"/>
                <w:szCs w:val="18"/>
              </w:rPr>
              <w:t>ритмическим движениям</w:t>
            </w:r>
            <w:proofErr w:type="gramEnd"/>
            <w:r w:rsidRPr="00627B51">
              <w:rPr>
                <w:rFonts w:ascii="Times New Roman" w:hAnsi="Times New Roman" w:cs="Times New Roman"/>
                <w:sz w:val="18"/>
                <w:szCs w:val="18"/>
              </w:rPr>
              <w:t xml:space="preserve"> под музыку, а также в сопровождении счета, стихов.</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Упражнения с мячами в парах (передачи, броски руками и ногами, упражнения с удержанием мяча стопами ног, коленями, на спине).</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Игры и упражнения с перемещением в пространстве во всех направлениях (вправо - влево,  вперед - назад</w:t>
            </w:r>
            <w:proofErr w:type="gramStart"/>
            <w:r w:rsidRPr="00627B51">
              <w:rPr>
                <w:rFonts w:ascii="Times New Roman" w:hAnsi="Times New Roman" w:cs="Times New Roman"/>
                <w:sz w:val="18"/>
                <w:szCs w:val="18"/>
              </w:rPr>
              <w:t>,).</w:t>
            </w:r>
            <w:proofErr w:type="gramEnd"/>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 Игры на развитие рефлекса правильной осанки: напряжение - расслабление мышц спины, брюшного пресса; с удержанием заданных поз (например, игра «Замри!», «Море волнуется»)</w:t>
            </w:r>
          </w:p>
        </w:tc>
      </w:tr>
      <w:tr w:rsidR="0012120A" w:rsidRPr="00627B51" w:rsidTr="003206F0">
        <w:tc>
          <w:tcPr>
            <w:tcW w:w="888" w:type="pct"/>
          </w:tcPr>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Болезни органов дыхания</w:t>
            </w:r>
          </w:p>
          <w:p w:rsidR="0012120A" w:rsidRPr="00627B51" w:rsidRDefault="0012120A" w:rsidP="0012120A">
            <w:pPr>
              <w:spacing w:after="0" w:line="240" w:lineRule="auto"/>
              <w:rPr>
                <w:rFonts w:ascii="Times New Roman" w:hAnsi="Times New Roman" w:cs="Times New Roman"/>
                <w:sz w:val="18"/>
                <w:szCs w:val="18"/>
              </w:rPr>
            </w:pPr>
          </w:p>
          <w:p w:rsidR="0012120A" w:rsidRPr="00627B51" w:rsidRDefault="0012120A" w:rsidP="0012120A">
            <w:pPr>
              <w:spacing w:after="0" w:line="240" w:lineRule="auto"/>
              <w:rPr>
                <w:rFonts w:ascii="Times New Roman" w:hAnsi="Times New Roman" w:cs="Times New Roman"/>
                <w:sz w:val="18"/>
                <w:szCs w:val="18"/>
              </w:rPr>
            </w:pPr>
          </w:p>
          <w:p w:rsidR="0012120A" w:rsidRPr="00627B51" w:rsidRDefault="0012120A" w:rsidP="0012120A">
            <w:pPr>
              <w:spacing w:after="0" w:line="240" w:lineRule="auto"/>
              <w:rPr>
                <w:rFonts w:ascii="Times New Roman" w:hAnsi="Times New Roman" w:cs="Times New Roman"/>
                <w:sz w:val="18"/>
                <w:szCs w:val="18"/>
              </w:rPr>
            </w:pPr>
          </w:p>
        </w:tc>
        <w:tc>
          <w:tcPr>
            <w:tcW w:w="1749" w:type="pct"/>
          </w:tcPr>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 Формирование навыков правильного  дыхания;</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Выработка более глубокого вдоха и более длительного выдоха;</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Тренировка речевого дыхания в процессе произнесения текста;</w:t>
            </w:r>
          </w:p>
          <w:p w:rsidR="0012120A" w:rsidRPr="00627B51" w:rsidRDefault="0012120A" w:rsidP="0012120A">
            <w:pPr>
              <w:spacing w:after="0" w:line="240" w:lineRule="auto"/>
              <w:rPr>
                <w:rFonts w:ascii="Times New Roman" w:hAnsi="Times New Roman" w:cs="Times New Roman"/>
                <w:sz w:val="18"/>
                <w:szCs w:val="18"/>
              </w:rPr>
            </w:pPr>
          </w:p>
        </w:tc>
        <w:tc>
          <w:tcPr>
            <w:tcW w:w="2363" w:type="pct"/>
            <w:vAlign w:val="center"/>
          </w:tcPr>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Дыхательная гимнастика, связанная с произношением различных звуков и упражнения,  расширяющие грудную клетку.</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Упражнения, расширяющие грудную клетку (на расширение грудной клетке вдох, на сужение-выдох).</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Упражнения для дыхания животом.</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Упражнения на изменение ритма дыхания.</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Игровые приемы </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сдувать снежинки, бумажки, пушинки со стола, с руки;  </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-дуть на легкие шарики, карандаши и катать их по столу, всевозможные вертушки, ватные шарики;</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сдувать тычинки созревших одуванчиков; </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надувать надувные игрушки и воздушные шарики; особенно полезно пускать</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поддувать вверх пушинку, ватку, бумажку и др.</w:t>
            </w:r>
          </w:p>
        </w:tc>
      </w:tr>
      <w:tr w:rsidR="0012120A" w:rsidRPr="00627B51" w:rsidTr="003206F0">
        <w:tc>
          <w:tcPr>
            <w:tcW w:w="888" w:type="pct"/>
          </w:tcPr>
          <w:p w:rsidR="0012120A" w:rsidRPr="00627B51" w:rsidRDefault="0012120A" w:rsidP="0012120A">
            <w:pPr>
              <w:spacing w:after="0" w:line="240" w:lineRule="auto"/>
              <w:rPr>
                <w:rFonts w:ascii="Times New Roman" w:hAnsi="Times New Roman" w:cs="Times New Roman"/>
                <w:sz w:val="18"/>
                <w:szCs w:val="18"/>
              </w:rPr>
            </w:pPr>
            <w:proofErr w:type="spellStart"/>
            <w:r w:rsidRPr="00627B51">
              <w:rPr>
                <w:rFonts w:ascii="Times New Roman" w:hAnsi="Times New Roman" w:cs="Times New Roman"/>
                <w:sz w:val="18"/>
                <w:szCs w:val="18"/>
              </w:rPr>
              <w:t>Частоболеющие</w:t>
            </w:r>
            <w:proofErr w:type="spellEnd"/>
            <w:r w:rsidRPr="00627B51">
              <w:rPr>
                <w:rFonts w:ascii="Times New Roman" w:hAnsi="Times New Roman" w:cs="Times New Roman"/>
                <w:sz w:val="18"/>
                <w:szCs w:val="18"/>
              </w:rPr>
              <w:t xml:space="preserve"> дети (ЧБД)</w:t>
            </w:r>
          </w:p>
          <w:p w:rsidR="0012120A" w:rsidRPr="00627B51" w:rsidRDefault="0012120A" w:rsidP="0012120A">
            <w:pPr>
              <w:spacing w:after="0" w:line="240" w:lineRule="auto"/>
              <w:rPr>
                <w:rFonts w:ascii="Times New Roman" w:hAnsi="Times New Roman" w:cs="Times New Roman"/>
                <w:sz w:val="18"/>
                <w:szCs w:val="18"/>
              </w:rPr>
            </w:pPr>
          </w:p>
          <w:p w:rsidR="0012120A" w:rsidRPr="00627B51" w:rsidRDefault="0012120A" w:rsidP="0012120A">
            <w:pPr>
              <w:spacing w:after="0" w:line="240" w:lineRule="auto"/>
              <w:rPr>
                <w:rFonts w:ascii="Times New Roman" w:hAnsi="Times New Roman" w:cs="Times New Roman"/>
                <w:sz w:val="18"/>
                <w:szCs w:val="18"/>
              </w:rPr>
            </w:pPr>
          </w:p>
        </w:tc>
        <w:tc>
          <w:tcPr>
            <w:tcW w:w="1749" w:type="pct"/>
          </w:tcPr>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Создание условий, необходимых для защиты, сохранения и укрепления здоровья каждого ребенка, формирование культурно – гигиенических навыков, потребности вести здоровый образ жизни; </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Развитие представлений о своем здоровье и о средствах его укрепления</w:t>
            </w:r>
          </w:p>
          <w:p w:rsidR="0012120A" w:rsidRPr="00627B51" w:rsidRDefault="0012120A" w:rsidP="0012120A">
            <w:pPr>
              <w:spacing w:after="0" w:line="240" w:lineRule="auto"/>
              <w:rPr>
                <w:rFonts w:ascii="Times New Roman" w:hAnsi="Times New Roman" w:cs="Times New Roman"/>
                <w:sz w:val="18"/>
                <w:szCs w:val="18"/>
              </w:rPr>
            </w:pPr>
          </w:p>
          <w:p w:rsidR="0012120A" w:rsidRPr="00627B51" w:rsidRDefault="0012120A" w:rsidP="0012120A">
            <w:pPr>
              <w:spacing w:after="0" w:line="240" w:lineRule="auto"/>
              <w:rPr>
                <w:rFonts w:ascii="Times New Roman" w:hAnsi="Times New Roman" w:cs="Times New Roman"/>
                <w:sz w:val="18"/>
                <w:szCs w:val="18"/>
              </w:rPr>
            </w:pPr>
          </w:p>
        </w:tc>
        <w:tc>
          <w:tcPr>
            <w:tcW w:w="2363" w:type="pct"/>
            <w:vAlign w:val="center"/>
          </w:tcPr>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утренние  гимнастики;</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физкультурные занятия всех типов;</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прогулки;</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подвижные игры.</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игровой массаж</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двигательные переменки между занятиями;</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проведение дней здоровья;</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физкультурно-спортивные праздники в зале и на улице;</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соревнования.</w:t>
            </w:r>
          </w:p>
          <w:p w:rsidR="0012120A" w:rsidRPr="00627B51" w:rsidRDefault="0012120A" w:rsidP="0012120A">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осуществление закаливающих мероприятий</w:t>
            </w:r>
          </w:p>
        </w:tc>
      </w:tr>
    </w:tbl>
    <w:p w:rsidR="0012120A" w:rsidRPr="00627B51" w:rsidRDefault="0012120A" w:rsidP="0012120A">
      <w:pPr>
        <w:spacing w:after="0" w:line="240" w:lineRule="auto"/>
        <w:rPr>
          <w:rFonts w:ascii="Times New Roman" w:hAnsi="Times New Roman" w:cs="Times New Roman"/>
          <w:sz w:val="18"/>
          <w:szCs w:val="18"/>
        </w:rPr>
      </w:pPr>
    </w:p>
    <w:p w:rsidR="0012120A" w:rsidRDefault="0012120A" w:rsidP="006F3135">
      <w:pPr>
        <w:spacing w:after="0" w:line="240" w:lineRule="auto"/>
        <w:rPr>
          <w:rFonts w:ascii="Times New Roman" w:hAnsi="Times New Roman" w:cs="Times New Roman"/>
          <w:bCs/>
          <w:sz w:val="20"/>
          <w:szCs w:val="20"/>
        </w:rPr>
      </w:pPr>
    </w:p>
    <w:p w:rsidR="0003798C" w:rsidRPr="00627B51" w:rsidRDefault="0003798C" w:rsidP="0003798C">
      <w:pPr>
        <w:spacing w:after="0" w:line="240" w:lineRule="auto"/>
        <w:rPr>
          <w:rFonts w:ascii="Times New Roman" w:hAnsi="Times New Roman" w:cs="Times New Roman"/>
          <w:b/>
          <w:sz w:val="18"/>
          <w:szCs w:val="18"/>
        </w:rPr>
      </w:pPr>
      <w:r>
        <w:rPr>
          <w:rFonts w:ascii="Times New Roman" w:hAnsi="Times New Roman" w:cs="Times New Roman"/>
          <w:b/>
          <w:sz w:val="18"/>
          <w:szCs w:val="18"/>
        </w:rPr>
        <w:t>2.</w:t>
      </w:r>
      <w:r w:rsidR="0012120A">
        <w:rPr>
          <w:rFonts w:ascii="Times New Roman" w:hAnsi="Times New Roman" w:cs="Times New Roman"/>
          <w:b/>
          <w:sz w:val="18"/>
          <w:szCs w:val="18"/>
        </w:rPr>
        <w:t>4</w:t>
      </w:r>
      <w:r>
        <w:rPr>
          <w:rFonts w:ascii="Times New Roman" w:hAnsi="Times New Roman" w:cs="Times New Roman"/>
          <w:b/>
          <w:sz w:val="18"/>
          <w:szCs w:val="18"/>
        </w:rPr>
        <w:t xml:space="preserve">. </w:t>
      </w:r>
      <w:r w:rsidRPr="00627B51">
        <w:rPr>
          <w:rFonts w:ascii="Times New Roman" w:hAnsi="Times New Roman" w:cs="Times New Roman"/>
          <w:b/>
          <w:sz w:val="18"/>
          <w:szCs w:val="18"/>
        </w:rPr>
        <w:t>Особенности образовательной деятельности разных видов и культурных практик</w:t>
      </w:r>
    </w:p>
    <w:p w:rsidR="0003798C" w:rsidRPr="00627B51" w:rsidRDefault="0003798C" w:rsidP="0003798C">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lastRenderedPageBreak/>
        <w:t>Содержание образовательного процесса филиала  «Детский сад №</w:t>
      </w:r>
      <w:r>
        <w:rPr>
          <w:rFonts w:ascii="Times New Roman" w:hAnsi="Times New Roman" w:cs="Times New Roman"/>
          <w:sz w:val="18"/>
          <w:szCs w:val="18"/>
        </w:rPr>
        <w:t xml:space="preserve"> 22» </w:t>
      </w:r>
      <w:r w:rsidRPr="00627B51">
        <w:rPr>
          <w:rFonts w:ascii="Times New Roman" w:hAnsi="Times New Roman" w:cs="Times New Roman"/>
          <w:sz w:val="18"/>
          <w:szCs w:val="18"/>
        </w:rPr>
        <w:t xml:space="preserve">строится в соответствии с Федеральным государственным образовательным стандартом дошкольного образования и реализуется через организацию различных видов детской деятельности для детей </w:t>
      </w:r>
      <w:r w:rsidRPr="00C14012">
        <w:rPr>
          <w:rFonts w:ascii="Times New Roman" w:hAnsi="Times New Roman" w:cs="Times New Roman"/>
          <w:sz w:val="18"/>
          <w:szCs w:val="18"/>
        </w:rPr>
        <w:t>с 3 до 8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2002"/>
        <w:gridCol w:w="13268"/>
      </w:tblGrid>
      <w:tr w:rsidR="0003798C" w:rsidRPr="00627B51" w:rsidTr="008A76D3">
        <w:tc>
          <w:tcPr>
            <w:tcW w:w="650" w:type="dxa"/>
            <w:shd w:val="clear" w:color="auto" w:fill="auto"/>
          </w:tcPr>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w:t>
            </w:r>
          </w:p>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п\</w:t>
            </w:r>
            <w:proofErr w:type="gramStart"/>
            <w:r w:rsidRPr="00627B51">
              <w:rPr>
                <w:rFonts w:ascii="Times New Roman" w:hAnsi="Times New Roman" w:cs="Times New Roman"/>
                <w:sz w:val="18"/>
                <w:szCs w:val="18"/>
              </w:rPr>
              <w:t>п</w:t>
            </w:r>
            <w:proofErr w:type="gramEnd"/>
          </w:p>
        </w:tc>
        <w:tc>
          <w:tcPr>
            <w:tcW w:w="2002" w:type="dxa"/>
            <w:shd w:val="clear" w:color="auto" w:fill="auto"/>
          </w:tcPr>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Виды  деятельности</w:t>
            </w:r>
          </w:p>
        </w:tc>
        <w:tc>
          <w:tcPr>
            <w:tcW w:w="13268" w:type="dxa"/>
            <w:shd w:val="clear" w:color="auto" w:fill="auto"/>
          </w:tcPr>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Формы организации деятельности</w:t>
            </w:r>
          </w:p>
        </w:tc>
      </w:tr>
      <w:tr w:rsidR="0003798C" w:rsidRPr="00627B51" w:rsidTr="008A76D3">
        <w:trPr>
          <w:trHeight w:val="2536"/>
        </w:trPr>
        <w:tc>
          <w:tcPr>
            <w:tcW w:w="650" w:type="dxa"/>
            <w:shd w:val="clear" w:color="auto" w:fill="auto"/>
          </w:tcPr>
          <w:p w:rsidR="0003798C" w:rsidRPr="00627B51" w:rsidRDefault="008A76D3" w:rsidP="00FF0780">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2002" w:type="dxa"/>
            <w:shd w:val="clear" w:color="auto" w:fill="auto"/>
          </w:tcPr>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Двигательная деятельность</w:t>
            </w:r>
          </w:p>
          <w:p w:rsidR="0003798C" w:rsidRPr="00627B51" w:rsidRDefault="0003798C" w:rsidP="00FF0780">
            <w:pPr>
              <w:spacing w:after="0" w:line="240" w:lineRule="auto"/>
              <w:rPr>
                <w:rFonts w:ascii="Times New Roman" w:hAnsi="Times New Roman" w:cs="Times New Roman"/>
                <w:sz w:val="18"/>
                <w:szCs w:val="18"/>
              </w:rPr>
            </w:pPr>
          </w:p>
        </w:tc>
        <w:tc>
          <w:tcPr>
            <w:tcW w:w="13268" w:type="dxa"/>
            <w:shd w:val="clear" w:color="auto" w:fill="auto"/>
          </w:tcPr>
          <w:p w:rsidR="00093E0B"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Физкультурно-оздоровительные мероприятия                                                                                                         </w:t>
            </w:r>
          </w:p>
          <w:p w:rsidR="00093E0B"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 Утренняя гимнастика                                                                                                                                                      </w:t>
            </w:r>
          </w:p>
          <w:p w:rsidR="00093E0B"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Двигательная разминка во время перерыва между занятиями (с преобладанием статических поз)                                                                                                                                        - Физкультминутка                                                                                                                                                          </w:t>
            </w:r>
          </w:p>
          <w:p w:rsidR="00093E0B"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Подвижные игры и физические упражнения на свежем воздухе                                                                           </w:t>
            </w:r>
          </w:p>
          <w:p w:rsidR="00093E0B"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Индивидуальная работа по развитию движений                                                                                           </w:t>
            </w:r>
          </w:p>
          <w:p w:rsidR="00093E0B"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Гимнастика после дневного сна (комплекс упражнений) в сочетании с воздушными ваннами, умыванием прохладной водой                                                                                                                                            - Ходьба по массажным дорожкам в сочетании с воздушными ваннами,                                                            </w:t>
            </w:r>
          </w:p>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w:t>
            </w:r>
            <w:r w:rsidR="00093E0B">
              <w:rPr>
                <w:rFonts w:ascii="Times New Roman" w:hAnsi="Times New Roman" w:cs="Times New Roman"/>
                <w:sz w:val="18"/>
                <w:szCs w:val="18"/>
              </w:rPr>
              <w:t>К</w:t>
            </w:r>
            <w:r w:rsidRPr="00627B51">
              <w:rPr>
                <w:rFonts w:ascii="Times New Roman" w:hAnsi="Times New Roman" w:cs="Times New Roman"/>
                <w:sz w:val="18"/>
                <w:szCs w:val="18"/>
              </w:rPr>
              <w:t>орригирующая гимнастика.</w:t>
            </w:r>
          </w:p>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Образовательная деятельность по физическому развитию детей</w:t>
            </w:r>
          </w:p>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Самостоятельная двигательная деятельность детей в помещении и на открытом воздухе</w:t>
            </w:r>
          </w:p>
          <w:p w:rsidR="0003798C"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Физкультурно-массовые мероприятия                                                                                                                  </w:t>
            </w:r>
          </w:p>
          <w:p w:rsidR="0003798C"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 Неделя здоровья (каникулы)                                                                                                                              </w:t>
            </w:r>
          </w:p>
          <w:p w:rsidR="0003798C"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Физкультурный досуг                                                                                                                                                </w:t>
            </w:r>
          </w:p>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Физкультурно-спортивный праздник</w:t>
            </w:r>
          </w:p>
          <w:p w:rsidR="0003798C" w:rsidRDefault="0003798C" w:rsidP="00FF078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627B51">
              <w:rPr>
                <w:rFonts w:ascii="Times New Roman" w:hAnsi="Times New Roman" w:cs="Times New Roman"/>
                <w:sz w:val="18"/>
                <w:szCs w:val="18"/>
              </w:rPr>
              <w:t xml:space="preserve">Совместная физкультурно-оздоровительная работа ДОУ и семьи                                                                 </w:t>
            </w:r>
          </w:p>
          <w:p w:rsidR="0003798C" w:rsidRPr="00627B51" w:rsidRDefault="0003798C" w:rsidP="00FF0780">
            <w:pPr>
              <w:spacing w:after="0" w:line="240" w:lineRule="auto"/>
              <w:rPr>
                <w:rFonts w:ascii="Times New Roman" w:hAnsi="Times New Roman" w:cs="Times New Roman"/>
                <w:sz w:val="18"/>
                <w:szCs w:val="18"/>
                <w:highlight w:val="yellow"/>
              </w:rPr>
            </w:pPr>
            <w:r w:rsidRPr="00627B51">
              <w:rPr>
                <w:rFonts w:ascii="Times New Roman" w:hAnsi="Times New Roman" w:cs="Times New Roman"/>
                <w:sz w:val="18"/>
                <w:szCs w:val="18"/>
              </w:rPr>
              <w:t>- Участие родителей в физкультурно-оздоровительных, массовых мероприятиях.</w:t>
            </w:r>
          </w:p>
        </w:tc>
      </w:tr>
    </w:tbl>
    <w:p w:rsidR="0003798C" w:rsidRPr="00627B51" w:rsidRDefault="0003798C" w:rsidP="0003798C">
      <w:pPr>
        <w:spacing w:after="0" w:line="240" w:lineRule="auto"/>
        <w:rPr>
          <w:rFonts w:ascii="Times New Roman" w:hAnsi="Times New Roman" w:cs="Times New Roman"/>
          <w:sz w:val="18"/>
          <w:szCs w:val="18"/>
        </w:rPr>
      </w:pPr>
    </w:p>
    <w:p w:rsidR="0003798C" w:rsidRPr="00627B51" w:rsidRDefault="0003798C" w:rsidP="0003798C">
      <w:pPr>
        <w:spacing w:after="0" w:line="240" w:lineRule="auto"/>
        <w:rPr>
          <w:rFonts w:ascii="Times New Roman" w:hAnsi="Times New Roman" w:cs="Times New Roman"/>
          <w:b/>
          <w:sz w:val="18"/>
          <w:szCs w:val="18"/>
        </w:rPr>
      </w:pPr>
      <w:r w:rsidRPr="00627B51">
        <w:rPr>
          <w:rFonts w:ascii="Times New Roman" w:hAnsi="Times New Roman" w:cs="Times New Roman"/>
          <w:b/>
          <w:sz w:val="18"/>
          <w:szCs w:val="18"/>
        </w:rPr>
        <w:t>2.</w:t>
      </w:r>
      <w:r w:rsidR="00EC1553">
        <w:rPr>
          <w:rFonts w:ascii="Times New Roman" w:hAnsi="Times New Roman" w:cs="Times New Roman"/>
          <w:b/>
          <w:sz w:val="18"/>
          <w:szCs w:val="18"/>
        </w:rPr>
        <w:t>5</w:t>
      </w:r>
      <w:r w:rsidRPr="00627B51">
        <w:rPr>
          <w:rFonts w:ascii="Times New Roman" w:hAnsi="Times New Roman" w:cs="Times New Roman"/>
          <w:b/>
          <w:sz w:val="18"/>
          <w:szCs w:val="18"/>
        </w:rPr>
        <w:t>.  Способы и направления поддержки детской инициативы</w:t>
      </w:r>
    </w:p>
    <w:p w:rsidR="0003798C" w:rsidRPr="00627B51" w:rsidRDefault="0003798C" w:rsidP="0003798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sidRPr="00627B51">
        <w:rPr>
          <w:rFonts w:ascii="Times New Roman" w:hAnsi="Times New Roman" w:cs="Times New Roman"/>
          <w:sz w:val="18"/>
          <w:szCs w:val="18"/>
        </w:rPr>
        <w:t xml:space="preserve">Деятельность </w:t>
      </w:r>
      <w:r w:rsidR="006E79FB">
        <w:rPr>
          <w:rFonts w:ascii="Times New Roman" w:hAnsi="Times New Roman" w:cs="Times New Roman"/>
          <w:sz w:val="18"/>
          <w:szCs w:val="18"/>
        </w:rPr>
        <w:t>филиала «Детский сад № 22»</w:t>
      </w:r>
      <w:r w:rsidRPr="00627B51">
        <w:rPr>
          <w:rFonts w:ascii="Times New Roman" w:hAnsi="Times New Roman" w:cs="Times New Roman"/>
          <w:sz w:val="18"/>
          <w:szCs w:val="18"/>
        </w:rPr>
        <w:t xml:space="preserve"> имеет свою специфику, поскольку весь образовательный процесс направлен на развитие и воспитание детей, которое происходит в ходе взаимодействия </w:t>
      </w:r>
      <w:proofErr w:type="gramStart"/>
      <w:r w:rsidRPr="00627B51">
        <w:rPr>
          <w:rFonts w:ascii="Times New Roman" w:hAnsi="Times New Roman" w:cs="Times New Roman"/>
          <w:sz w:val="18"/>
          <w:szCs w:val="18"/>
        </w:rPr>
        <w:t>со</w:t>
      </w:r>
      <w:proofErr w:type="gramEnd"/>
      <w:r w:rsidRPr="00627B51">
        <w:rPr>
          <w:rFonts w:ascii="Times New Roman" w:hAnsi="Times New Roman" w:cs="Times New Roman"/>
          <w:sz w:val="18"/>
          <w:szCs w:val="18"/>
        </w:rPr>
        <w:t xml:space="preserve"> взрослым. Целью деятельности взрослого в условиях дошкольного образовательного учреждения является конструирование такого взаимодействия с ребенком, которое будет способствовать формированию его активности в познании окружающей действительности, раскрытию его неповторимой индивидуальности. Условием реализации такой цели является использование педагогических технологий.</w:t>
      </w:r>
    </w:p>
    <w:p w:rsidR="0003798C" w:rsidRPr="00627B51" w:rsidRDefault="0003798C" w:rsidP="0003798C">
      <w:pPr>
        <w:spacing w:after="0" w:line="240" w:lineRule="auto"/>
        <w:ind w:firstLine="708"/>
        <w:jc w:val="both"/>
        <w:rPr>
          <w:rFonts w:ascii="Times New Roman" w:hAnsi="Times New Roman" w:cs="Times New Roman"/>
          <w:sz w:val="18"/>
          <w:szCs w:val="18"/>
        </w:rPr>
      </w:pPr>
      <w:r w:rsidRPr="00627B51">
        <w:rPr>
          <w:rFonts w:ascii="Times New Roman" w:hAnsi="Times New Roman" w:cs="Times New Roman"/>
          <w:sz w:val="18"/>
          <w:szCs w:val="18"/>
        </w:rPr>
        <w:t xml:space="preserve">Проектный метод, который представляет собой гибкую модель организации образовательного процесса, ориентированную на творческую самореализацию личности ребенка, развитие его интеллектуальных возможностей, волевых качеств и творческих способностей в процессе выполнения творческих проектов. Метод проектов – способ достижения дидактической цели посредством детальной разработки проблемы, которая должна завершиться реальным практическим результатом, оформленным тем или иным образом. </w:t>
      </w:r>
    </w:p>
    <w:p w:rsidR="0003798C" w:rsidRPr="00627B51" w:rsidRDefault="0003798C" w:rsidP="0003798C">
      <w:pPr>
        <w:spacing w:after="0" w:line="240" w:lineRule="auto"/>
        <w:ind w:firstLine="708"/>
        <w:jc w:val="both"/>
        <w:rPr>
          <w:rFonts w:ascii="Times New Roman" w:hAnsi="Times New Roman" w:cs="Times New Roman"/>
          <w:sz w:val="18"/>
          <w:szCs w:val="18"/>
        </w:rPr>
      </w:pPr>
      <w:r w:rsidRPr="00627B51">
        <w:rPr>
          <w:rFonts w:ascii="Times New Roman" w:hAnsi="Times New Roman" w:cs="Times New Roman"/>
          <w:sz w:val="18"/>
          <w:szCs w:val="18"/>
        </w:rPr>
        <w:t>Педагогическая технология формирования основ безопасной жизнедеятельности. Реализация технологии предполагает применение разнообразных форм и методов работы с детьми. Сочетание познавательных занятий в совместной образовательной деятельности педагога и  детей в режимных моментах, а также создание условий для их самостоятельной деятельности позволяют решать следующие задачи:</w:t>
      </w:r>
    </w:p>
    <w:p w:rsidR="0003798C" w:rsidRPr="00627B51" w:rsidRDefault="0003798C" w:rsidP="0003798C">
      <w:pPr>
        <w:spacing w:after="0" w:line="240" w:lineRule="auto"/>
        <w:jc w:val="both"/>
        <w:rPr>
          <w:rFonts w:ascii="Times New Roman" w:hAnsi="Times New Roman" w:cs="Times New Roman"/>
          <w:sz w:val="18"/>
          <w:szCs w:val="18"/>
        </w:rPr>
      </w:pPr>
      <w:r w:rsidRPr="00627B51">
        <w:rPr>
          <w:rFonts w:ascii="Times New Roman" w:hAnsi="Times New Roman" w:cs="Times New Roman"/>
          <w:sz w:val="18"/>
          <w:szCs w:val="18"/>
        </w:rPr>
        <w:t>- формировать представления об основах безопасности жизнедеятельности  у дошкольников</w:t>
      </w:r>
    </w:p>
    <w:p w:rsidR="0003798C" w:rsidRPr="00627B51" w:rsidRDefault="0003798C" w:rsidP="0003798C">
      <w:pPr>
        <w:spacing w:after="0" w:line="240" w:lineRule="auto"/>
        <w:jc w:val="both"/>
        <w:rPr>
          <w:rFonts w:ascii="Times New Roman" w:hAnsi="Times New Roman" w:cs="Times New Roman"/>
          <w:sz w:val="18"/>
          <w:szCs w:val="18"/>
        </w:rPr>
      </w:pPr>
      <w:r w:rsidRPr="00627B51">
        <w:rPr>
          <w:rFonts w:ascii="Times New Roman" w:hAnsi="Times New Roman" w:cs="Times New Roman"/>
          <w:sz w:val="18"/>
          <w:szCs w:val="18"/>
        </w:rPr>
        <w:t>- способствовать формированию умения вести себя соответствующим образом различных ситуациях</w:t>
      </w:r>
    </w:p>
    <w:p w:rsidR="0003798C" w:rsidRPr="00627B51" w:rsidRDefault="0003798C" w:rsidP="0003798C">
      <w:pPr>
        <w:spacing w:after="0" w:line="240" w:lineRule="auto"/>
        <w:jc w:val="both"/>
        <w:rPr>
          <w:rFonts w:ascii="Times New Roman" w:hAnsi="Times New Roman" w:cs="Times New Roman"/>
          <w:sz w:val="18"/>
          <w:szCs w:val="18"/>
        </w:rPr>
      </w:pPr>
      <w:r w:rsidRPr="00627B51">
        <w:rPr>
          <w:rFonts w:ascii="Times New Roman" w:hAnsi="Times New Roman" w:cs="Times New Roman"/>
          <w:sz w:val="18"/>
          <w:szCs w:val="18"/>
        </w:rPr>
        <w:t>- создавать условия для накопления познавательного опыта, как в совместной деятельности, так и самостоятельной деятельности</w:t>
      </w:r>
    </w:p>
    <w:p w:rsidR="0003798C" w:rsidRPr="00627B51" w:rsidRDefault="0003798C" w:rsidP="0003798C">
      <w:pPr>
        <w:spacing w:after="0" w:line="240" w:lineRule="auto"/>
        <w:jc w:val="both"/>
        <w:rPr>
          <w:rFonts w:ascii="Times New Roman" w:hAnsi="Times New Roman" w:cs="Times New Roman"/>
          <w:sz w:val="18"/>
          <w:szCs w:val="18"/>
        </w:rPr>
      </w:pPr>
      <w:r w:rsidRPr="00627B51">
        <w:rPr>
          <w:rFonts w:ascii="Times New Roman" w:hAnsi="Times New Roman" w:cs="Times New Roman"/>
          <w:sz w:val="18"/>
          <w:szCs w:val="18"/>
        </w:rPr>
        <w:t xml:space="preserve">- обеспечивать формирование ключевых компетенций дошкольников. </w:t>
      </w:r>
    </w:p>
    <w:p w:rsidR="0003798C" w:rsidRPr="00627B51" w:rsidRDefault="0003798C" w:rsidP="00EF6ED4">
      <w:pPr>
        <w:spacing w:after="0" w:line="240" w:lineRule="auto"/>
        <w:ind w:firstLine="708"/>
        <w:rPr>
          <w:rFonts w:ascii="Times New Roman" w:hAnsi="Times New Roman" w:cs="Times New Roman"/>
          <w:sz w:val="18"/>
          <w:szCs w:val="18"/>
        </w:rPr>
      </w:pPr>
      <w:r w:rsidRPr="00627B51">
        <w:rPr>
          <w:rFonts w:ascii="Times New Roman" w:hAnsi="Times New Roman" w:cs="Times New Roman"/>
          <w:sz w:val="18"/>
          <w:szCs w:val="1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03798C" w:rsidRPr="00627B51" w:rsidRDefault="0003798C" w:rsidP="0003798C">
      <w:pPr>
        <w:spacing w:after="0" w:line="240" w:lineRule="auto"/>
        <w:ind w:firstLine="708"/>
        <w:rPr>
          <w:rFonts w:ascii="Times New Roman" w:hAnsi="Times New Roman" w:cs="Times New Roman"/>
          <w:sz w:val="18"/>
          <w:szCs w:val="18"/>
        </w:rPr>
      </w:pPr>
      <w:r w:rsidRPr="00627B51">
        <w:rPr>
          <w:rFonts w:ascii="Times New Roman" w:hAnsi="Times New Roman" w:cs="Times New Roman"/>
          <w:sz w:val="18"/>
          <w:szCs w:val="18"/>
        </w:rPr>
        <w:t>Все виды деятельности ребенка в детском саду  осуществляются в форме самостоятельной инициативной деятельности:</w:t>
      </w:r>
    </w:p>
    <w:p w:rsidR="0003798C" w:rsidRPr="00627B51" w:rsidRDefault="0003798C" w:rsidP="0003798C">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самостоятельные    сюжетно-ролевые,    режиссерские    и театрализованные игры;</w:t>
      </w:r>
    </w:p>
    <w:p w:rsidR="0003798C" w:rsidRPr="00627B51" w:rsidRDefault="0003798C" w:rsidP="0003798C">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развивающие и логические игры;</w:t>
      </w:r>
    </w:p>
    <w:p w:rsidR="0003798C" w:rsidRPr="00627B51" w:rsidRDefault="0003798C" w:rsidP="0003798C">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музыкальные игры и импровизации;</w:t>
      </w:r>
    </w:p>
    <w:p w:rsidR="0003798C" w:rsidRPr="00627B51" w:rsidRDefault="0003798C" w:rsidP="0003798C">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речевые игры, игры с буквами, звуками и слогами;</w:t>
      </w:r>
    </w:p>
    <w:p w:rsidR="0003798C" w:rsidRPr="00627B51" w:rsidRDefault="0003798C" w:rsidP="0003798C">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самостоятельная деятельность в книжном уголке;</w:t>
      </w:r>
    </w:p>
    <w:p w:rsidR="0003798C" w:rsidRPr="00627B51" w:rsidRDefault="0003798C" w:rsidP="0003798C">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самостоятельная изобразительная и конструктивная деятельность по выбору детей;</w:t>
      </w:r>
    </w:p>
    <w:p w:rsidR="0003798C" w:rsidRPr="00627B51" w:rsidRDefault="0003798C" w:rsidP="0003798C">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самостоятельные опыты и эксперименты и др.</w:t>
      </w:r>
    </w:p>
    <w:p w:rsidR="0003798C" w:rsidRPr="00627B51" w:rsidRDefault="0003798C" w:rsidP="0003798C">
      <w:pPr>
        <w:spacing w:after="0" w:line="240" w:lineRule="auto"/>
        <w:ind w:firstLine="708"/>
        <w:rPr>
          <w:rFonts w:ascii="Times New Roman" w:hAnsi="Times New Roman" w:cs="Times New Roman"/>
          <w:sz w:val="18"/>
          <w:szCs w:val="18"/>
        </w:rPr>
      </w:pPr>
      <w:r w:rsidRPr="00627B51">
        <w:rPr>
          <w:rFonts w:ascii="Times New Roman" w:hAnsi="Times New Roman" w:cs="Times New Roman"/>
          <w:sz w:val="18"/>
          <w:szCs w:val="18"/>
        </w:rPr>
        <w:t>В развитии детской инициативы и самостоятельности педагогами соблюдается  ряд общих требований:</w:t>
      </w:r>
    </w:p>
    <w:p w:rsidR="0003798C" w:rsidRPr="00627B51" w:rsidRDefault="0003798C" w:rsidP="0003798C">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развивать активный интерес детей к окружающему миру, стремление к получению новых знаний и умений;</w:t>
      </w:r>
    </w:p>
    <w:p w:rsidR="0003798C" w:rsidRPr="00627B51" w:rsidRDefault="0003798C" w:rsidP="0003798C">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lastRenderedPageBreak/>
        <w:t>-  создавать разнообразные условия и ситуации, побуждающие детей к активному применению знаний, умений, способов деятельности в личном опыте;</w:t>
      </w:r>
    </w:p>
    <w:p w:rsidR="0003798C" w:rsidRPr="00627B51" w:rsidRDefault="0003798C" w:rsidP="0003798C">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постоянно расширять область задач, которые дети решают самостоятельно. Постепенно выдвигать перед детьми более сложные задачи, требующие</w:t>
      </w:r>
    </w:p>
    <w:p w:rsidR="0003798C" w:rsidRPr="00627B51" w:rsidRDefault="0003798C" w:rsidP="0003798C">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сообразительности, творчества, поиска новых подходов, поощрять детскую инициативу;</w:t>
      </w:r>
    </w:p>
    <w:p w:rsidR="0003798C" w:rsidRPr="00627B51" w:rsidRDefault="0003798C" w:rsidP="0003798C">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тренировать волю детей, поддерживать желание преодолевать трудности, доводить начатое дело до конца;</w:t>
      </w:r>
    </w:p>
    <w:p w:rsidR="0003798C" w:rsidRPr="00627B51" w:rsidRDefault="0003798C" w:rsidP="0003798C">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03798C" w:rsidRPr="00627B51" w:rsidRDefault="0003798C" w:rsidP="0003798C">
      <w:pPr>
        <w:spacing w:after="0" w:line="240" w:lineRule="auto"/>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gridCol w:w="7960"/>
      </w:tblGrid>
      <w:tr w:rsidR="0003798C" w:rsidRPr="00627B51" w:rsidTr="00FF0780">
        <w:tc>
          <w:tcPr>
            <w:tcW w:w="5000" w:type="pct"/>
            <w:gridSpan w:val="2"/>
            <w:shd w:val="clear" w:color="auto" w:fill="auto"/>
          </w:tcPr>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Деятельность педагога по поддержке детской инициативы:</w:t>
            </w:r>
          </w:p>
        </w:tc>
      </w:tr>
      <w:tr w:rsidR="0003798C" w:rsidRPr="00627B51" w:rsidTr="00FF0780">
        <w:tc>
          <w:tcPr>
            <w:tcW w:w="2500" w:type="pct"/>
            <w:shd w:val="clear" w:color="auto" w:fill="auto"/>
          </w:tcPr>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Младший дошкольный возраст</w:t>
            </w:r>
          </w:p>
        </w:tc>
        <w:tc>
          <w:tcPr>
            <w:tcW w:w="2500" w:type="pct"/>
            <w:shd w:val="clear" w:color="auto" w:fill="auto"/>
          </w:tcPr>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Старший дошкольный возраст</w:t>
            </w:r>
          </w:p>
        </w:tc>
      </w:tr>
      <w:tr w:rsidR="0003798C" w:rsidRPr="00627B51" w:rsidTr="00FF0780">
        <w:tc>
          <w:tcPr>
            <w:tcW w:w="2500" w:type="pct"/>
            <w:shd w:val="clear" w:color="auto" w:fill="auto"/>
          </w:tcPr>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03798C" w:rsidRPr="00627B51" w:rsidRDefault="0003798C" w:rsidP="00FF0780">
            <w:pPr>
              <w:spacing w:after="0" w:line="240" w:lineRule="auto"/>
              <w:rPr>
                <w:rFonts w:ascii="Times New Roman" w:hAnsi="Times New Roman" w:cs="Times New Roman"/>
                <w:sz w:val="18"/>
                <w:szCs w:val="18"/>
              </w:rPr>
            </w:pPr>
            <w:proofErr w:type="spellStart"/>
            <w:r w:rsidRPr="00627B51">
              <w:rPr>
                <w:rFonts w:ascii="Times New Roman" w:hAnsi="Times New Roman" w:cs="Times New Roman"/>
                <w:sz w:val="18"/>
                <w:szCs w:val="18"/>
              </w:rPr>
              <w:t>пощрять</w:t>
            </w:r>
            <w:proofErr w:type="spellEnd"/>
            <w:r w:rsidRPr="00627B51">
              <w:rPr>
                <w:rFonts w:ascii="Times New Roman" w:hAnsi="Times New Roman" w:cs="Times New Roman"/>
                <w:sz w:val="18"/>
                <w:szCs w:val="18"/>
              </w:rPr>
              <w:t xml:space="preserve"> желание ребенка строить первые умозаключения, внимательно выслушивать все его рассуждения, проявлять уважение к его интеллектуальному труду.</w:t>
            </w:r>
          </w:p>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создавать условия для собственных планов и замыслов каждого ребенка</w:t>
            </w:r>
          </w:p>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отмечать и публично поддерживать  любые успехи детей</w:t>
            </w:r>
          </w:p>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поддерживать стремление научиться делать что – то и радостное ощущение возрастающей умелости</w:t>
            </w:r>
          </w:p>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в ходе занятий и повседневной жизни терпимо относиться к затруднениям ребенка, позволять ему действовать в своем темпе</w:t>
            </w:r>
          </w:p>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учитывать индивидуальные особенности детей,  стремится найти подход к застенчивым, нерешительным, конфликтным, непопулярным детям</w:t>
            </w:r>
          </w:p>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уважать и ценить каждого ребенка независимо от его достижений</w:t>
            </w:r>
          </w:p>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привлекать детей к украшению группы к праздникам, обсуждая разные возможности и предложения</w:t>
            </w:r>
          </w:p>
          <w:p w:rsidR="0003798C" w:rsidRPr="00627B51" w:rsidRDefault="0003798C" w:rsidP="00FF0780">
            <w:pPr>
              <w:spacing w:after="0" w:line="240" w:lineRule="auto"/>
              <w:rPr>
                <w:rFonts w:ascii="Times New Roman" w:hAnsi="Times New Roman" w:cs="Times New Roman"/>
                <w:sz w:val="18"/>
                <w:szCs w:val="18"/>
              </w:rPr>
            </w:pPr>
          </w:p>
        </w:tc>
        <w:tc>
          <w:tcPr>
            <w:tcW w:w="2500" w:type="pct"/>
            <w:shd w:val="clear" w:color="auto" w:fill="auto"/>
          </w:tcPr>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уважать индивидуальные вкусы и привычки детей</w:t>
            </w:r>
          </w:p>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поощрять желание создавать что – либо по собственному замыслу; обращать внимание детей на полезность будущего продукта для других или ту радость, которую он доставит кому – либо.</w:t>
            </w:r>
          </w:p>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создавать условия для разнообразной самостоятельной творческой деятельности детей</w:t>
            </w:r>
          </w:p>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при необходимости помогать детям в решении проблем организации игры</w:t>
            </w:r>
          </w:p>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-привлекать детей к планированию жизни группы на день и на более отдаленную перспективу</w:t>
            </w:r>
          </w:p>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создавать условия для самостоятельной познавательной и творческой деятельности детей по интересам</w:t>
            </w:r>
          </w:p>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w:t>
            </w:r>
            <w:proofErr w:type="spellStart"/>
            <w:r w:rsidRPr="00627B51">
              <w:rPr>
                <w:rFonts w:ascii="Times New Roman" w:hAnsi="Times New Roman" w:cs="Times New Roman"/>
                <w:sz w:val="18"/>
                <w:szCs w:val="18"/>
              </w:rPr>
              <w:t>тд</w:t>
            </w:r>
            <w:proofErr w:type="spellEnd"/>
            <w:r w:rsidRPr="00627B51">
              <w:rPr>
                <w:rFonts w:ascii="Times New Roman" w:hAnsi="Times New Roman" w:cs="Times New Roman"/>
                <w:sz w:val="18"/>
                <w:szCs w:val="18"/>
              </w:rPr>
              <w:t>. Рассказать детям о трудностях, которые вы сами испытывали при обучении новым видам деятельности.</w:t>
            </w:r>
          </w:p>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создавать ситуации, позволяющие ребенку реализовать свою компетентность, обретая уважение и признание взрослых и сверстников.</w:t>
            </w:r>
          </w:p>
          <w:p w:rsidR="0003798C" w:rsidRPr="00627B51" w:rsidRDefault="0003798C" w:rsidP="00FF0780">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поддерживать чувство гордости за свой труд и удовлетворения его результатами.</w:t>
            </w:r>
          </w:p>
        </w:tc>
      </w:tr>
    </w:tbl>
    <w:p w:rsidR="00D92C9E" w:rsidRDefault="00D92C9E" w:rsidP="00AF38B8">
      <w:pPr>
        <w:spacing w:after="0" w:line="240" w:lineRule="auto"/>
      </w:pPr>
    </w:p>
    <w:p w:rsidR="00AF38B8" w:rsidRPr="00627B51" w:rsidRDefault="00AF38B8" w:rsidP="00AF38B8">
      <w:pPr>
        <w:spacing w:after="0" w:line="240" w:lineRule="auto"/>
        <w:rPr>
          <w:rFonts w:ascii="Times New Roman" w:hAnsi="Times New Roman" w:cs="Times New Roman"/>
          <w:b/>
          <w:sz w:val="18"/>
          <w:szCs w:val="18"/>
        </w:rPr>
      </w:pPr>
      <w:r w:rsidRPr="00627B51">
        <w:rPr>
          <w:rFonts w:ascii="Times New Roman" w:hAnsi="Times New Roman" w:cs="Times New Roman"/>
          <w:b/>
          <w:sz w:val="18"/>
          <w:szCs w:val="18"/>
        </w:rPr>
        <w:t>2.</w:t>
      </w:r>
      <w:r w:rsidR="00EC1553">
        <w:rPr>
          <w:rFonts w:ascii="Times New Roman" w:hAnsi="Times New Roman" w:cs="Times New Roman"/>
          <w:b/>
          <w:sz w:val="18"/>
          <w:szCs w:val="18"/>
        </w:rPr>
        <w:t>6</w:t>
      </w:r>
      <w:r w:rsidRPr="00627B51">
        <w:rPr>
          <w:rFonts w:ascii="Times New Roman" w:hAnsi="Times New Roman" w:cs="Times New Roman"/>
          <w:b/>
          <w:sz w:val="18"/>
          <w:szCs w:val="18"/>
        </w:rPr>
        <w:t>. Особенности взаимодействия педагогического коллектива с семьями воспитанников</w:t>
      </w:r>
    </w:p>
    <w:p w:rsidR="00AF38B8" w:rsidRPr="00627B51" w:rsidRDefault="00AF38B8" w:rsidP="00EC1553">
      <w:pPr>
        <w:spacing w:after="0" w:line="240" w:lineRule="auto"/>
        <w:ind w:firstLine="708"/>
        <w:jc w:val="both"/>
        <w:rPr>
          <w:rFonts w:ascii="Times New Roman" w:hAnsi="Times New Roman" w:cs="Times New Roman"/>
          <w:sz w:val="18"/>
          <w:szCs w:val="18"/>
        </w:rPr>
      </w:pPr>
      <w:r w:rsidRPr="00627B51">
        <w:rPr>
          <w:rFonts w:ascii="Times New Roman" w:hAnsi="Times New Roman" w:cs="Times New Roman"/>
          <w:sz w:val="18"/>
          <w:szCs w:val="1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AF38B8" w:rsidRPr="00627B51" w:rsidRDefault="00AF38B8" w:rsidP="00EC1553">
      <w:pPr>
        <w:spacing w:after="0" w:line="240" w:lineRule="auto"/>
        <w:jc w:val="both"/>
        <w:rPr>
          <w:rFonts w:ascii="Times New Roman" w:hAnsi="Times New Roman" w:cs="Times New Roman"/>
          <w:sz w:val="18"/>
          <w:szCs w:val="18"/>
        </w:rPr>
      </w:pPr>
      <w:r w:rsidRPr="00627B51">
        <w:rPr>
          <w:rFonts w:ascii="Times New Roman" w:hAnsi="Times New Roman" w:cs="Times New Roman"/>
          <w:sz w:val="18"/>
          <w:szCs w:val="18"/>
        </w:rPr>
        <w:t xml:space="preserve">  </w:t>
      </w:r>
      <w:r w:rsidR="00EC1553">
        <w:rPr>
          <w:rFonts w:ascii="Times New Roman" w:hAnsi="Times New Roman" w:cs="Times New Roman"/>
          <w:sz w:val="18"/>
          <w:szCs w:val="18"/>
        </w:rPr>
        <w:tab/>
      </w:r>
      <w:r w:rsidRPr="00627B51">
        <w:rPr>
          <w:rFonts w:ascii="Times New Roman" w:hAnsi="Times New Roman" w:cs="Times New Roman"/>
          <w:sz w:val="18"/>
          <w:szCs w:val="18"/>
        </w:rPr>
        <w:t>В основу совместной деятельности семьи и дошкольного учреждения заложены следующие принципы:</w:t>
      </w:r>
    </w:p>
    <w:p w:rsidR="00AF38B8" w:rsidRPr="00EC1553" w:rsidRDefault="00AF38B8" w:rsidP="0004506F">
      <w:pPr>
        <w:pStyle w:val="af5"/>
        <w:numPr>
          <w:ilvl w:val="0"/>
          <w:numId w:val="66"/>
        </w:numPr>
        <w:jc w:val="both"/>
        <w:rPr>
          <w:sz w:val="18"/>
          <w:szCs w:val="18"/>
        </w:rPr>
      </w:pPr>
      <w:r w:rsidRPr="00EC1553">
        <w:rPr>
          <w:sz w:val="18"/>
          <w:szCs w:val="18"/>
        </w:rPr>
        <w:t>единый подход к процессу воспитания ребёнка;</w:t>
      </w:r>
    </w:p>
    <w:p w:rsidR="00AF38B8" w:rsidRPr="00EC1553" w:rsidRDefault="00AF38B8" w:rsidP="0004506F">
      <w:pPr>
        <w:pStyle w:val="af5"/>
        <w:numPr>
          <w:ilvl w:val="0"/>
          <w:numId w:val="66"/>
        </w:numPr>
        <w:jc w:val="both"/>
        <w:rPr>
          <w:sz w:val="18"/>
          <w:szCs w:val="18"/>
        </w:rPr>
      </w:pPr>
      <w:r w:rsidRPr="00EC1553">
        <w:rPr>
          <w:sz w:val="18"/>
          <w:szCs w:val="18"/>
        </w:rPr>
        <w:t>открытость дошкольного учреждения для родителей;</w:t>
      </w:r>
    </w:p>
    <w:p w:rsidR="00AF38B8" w:rsidRPr="00EC1553" w:rsidRDefault="00AF38B8" w:rsidP="0004506F">
      <w:pPr>
        <w:pStyle w:val="af5"/>
        <w:numPr>
          <w:ilvl w:val="0"/>
          <w:numId w:val="66"/>
        </w:numPr>
        <w:jc w:val="both"/>
        <w:rPr>
          <w:sz w:val="18"/>
          <w:szCs w:val="18"/>
        </w:rPr>
      </w:pPr>
      <w:r w:rsidRPr="00EC1553">
        <w:rPr>
          <w:sz w:val="18"/>
          <w:szCs w:val="18"/>
        </w:rPr>
        <w:t>взаимное доверие  во взаимоотношениях педагогов и родителей;</w:t>
      </w:r>
    </w:p>
    <w:p w:rsidR="00AF38B8" w:rsidRPr="00EC1553" w:rsidRDefault="00AF38B8" w:rsidP="0004506F">
      <w:pPr>
        <w:pStyle w:val="af5"/>
        <w:numPr>
          <w:ilvl w:val="0"/>
          <w:numId w:val="66"/>
        </w:numPr>
        <w:jc w:val="both"/>
        <w:rPr>
          <w:sz w:val="18"/>
          <w:szCs w:val="18"/>
        </w:rPr>
      </w:pPr>
      <w:r w:rsidRPr="00EC1553">
        <w:rPr>
          <w:sz w:val="18"/>
          <w:szCs w:val="18"/>
        </w:rPr>
        <w:t>уважение и доброжелательность друг к другу;</w:t>
      </w:r>
    </w:p>
    <w:p w:rsidR="00AF38B8" w:rsidRPr="00EC1553" w:rsidRDefault="00AF38B8" w:rsidP="0004506F">
      <w:pPr>
        <w:pStyle w:val="af5"/>
        <w:numPr>
          <w:ilvl w:val="0"/>
          <w:numId w:val="66"/>
        </w:numPr>
        <w:jc w:val="both"/>
        <w:rPr>
          <w:sz w:val="18"/>
          <w:szCs w:val="18"/>
        </w:rPr>
      </w:pPr>
      <w:r w:rsidRPr="00EC1553">
        <w:rPr>
          <w:sz w:val="18"/>
          <w:szCs w:val="18"/>
        </w:rPr>
        <w:t>дифференцированный подход к каждой семье;</w:t>
      </w:r>
    </w:p>
    <w:p w:rsidR="00AF38B8" w:rsidRPr="00EC1553" w:rsidRDefault="00AF38B8" w:rsidP="0004506F">
      <w:pPr>
        <w:pStyle w:val="af5"/>
        <w:numPr>
          <w:ilvl w:val="0"/>
          <w:numId w:val="66"/>
        </w:numPr>
        <w:jc w:val="both"/>
        <w:rPr>
          <w:sz w:val="18"/>
          <w:szCs w:val="18"/>
        </w:rPr>
      </w:pPr>
      <w:r w:rsidRPr="00EC1553">
        <w:rPr>
          <w:sz w:val="18"/>
          <w:szCs w:val="18"/>
        </w:rPr>
        <w:t>равно ответственность родителей и педагогов.</w:t>
      </w:r>
    </w:p>
    <w:p w:rsidR="00AF38B8" w:rsidRPr="00627B51" w:rsidRDefault="00AF38B8" w:rsidP="00EC1553">
      <w:pPr>
        <w:spacing w:after="0" w:line="240" w:lineRule="auto"/>
        <w:ind w:firstLine="360"/>
        <w:jc w:val="both"/>
        <w:rPr>
          <w:rFonts w:ascii="Times New Roman" w:hAnsi="Times New Roman" w:cs="Times New Roman"/>
          <w:sz w:val="18"/>
          <w:szCs w:val="18"/>
        </w:rPr>
      </w:pPr>
      <w:r w:rsidRPr="00627B51">
        <w:rPr>
          <w:rFonts w:ascii="Times New Roman" w:hAnsi="Times New Roman" w:cs="Times New Roman"/>
          <w:sz w:val="18"/>
          <w:szCs w:val="18"/>
        </w:rPr>
        <w:t xml:space="preserve">На сегодняшний день в </w:t>
      </w:r>
      <w:r w:rsidR="00EC1553">
        <w:rPr>
          <w:rFonts w:ascii="Times New Roman" w:hAnsi="Times New Roman" w:cs="Times New Roman"/>
          <w:sz w:val="18"/>
          <w:szCs w:val="18"/>
        </w:rPr>
        <w:t>филиале «Детский сад № 22»</w:t>
      </w:r>
      <w:r w:rsidRPr="00627B51">
        <w:rPr>
          <w:rFonts w:ascii="Times New Roman" w:hAnsi="Times New Roman" w:cs="Times New Roman"/>
          <w:sz w:val="18"/>
          <w:szCs w:val="18"/>
        </w:rPr>
        <w:t xml:space="preserve">  осуществляется интеграция общественного и семейного воспитания дошкольников со следующими категориями родителей:</w:t>
      </w:r>
    </w:p>
    <w:p w:rsidR="00AF38B8" w:rsidRPr="00627B51" w:rsidRDefault="00EC1553" w:rsidP="00EC155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 с семьями воспитанников;   2)</w:t>
      </w:r>
      <w:r w:rsidR="00AF38B8" w:rsidRPr="00627B51">
        <w:rPr>
          <w:rFonts w:ascii="Times New Roman" w:hAnsi="Times New Roman" w:cs="Times New Roman"/>
          <w:sz w:val="18"/>
          <w:szCs w:val="18"/>
        </w:rPr>
        <w:t xml:space="preserve"> с  будущими родителями. </w:t>
      </w:r>
    </w:p>
    <w:p w:rsidR="00AF38B8" w:rsidRPr="00627B51" w:rsidRDefault="00AF38B8" w:rsidP="00EC1553">
      <w:pPr>
        <w:spacing w:after="0" w:line="240" w:lineRule="auto"/>
        <w:ind w:firstLine="708"/>
        <w:jc w:val="both"/>
        <w:rPr>
          <w:rFonts w:ascii="Times New Roman" w:hAnsi="Times New Roman" w:cs="Times New Roman"/>
          <w:sz w:val="18"/>
          <w:szCs w:val="18"/>
        </w:rPr>
      </w:pPr>
      <w:r w:rsidRPr="00627B51">
        <w:rPr>
          <w:rFonts w:ascii="Times New Roman" w:hAnsi="Times New Roman" w:cs="Times New Roman"/>
          <w:sz w:val="18"/>
          <w:szCs w:val="18"/>
        </w:rPr>
        <w:t>Задачи</w:t>
      </w:r>
      <w:r w:rsidR="00EC1553">
        <w:rPr>
          <w:rFonts w:ascii="Times New Roman" w:hAnsi="Times New Roman" w:cs="Times New Roman"/>
          <w:sz w:val="18"/>
          <w:szCs w:val="18"/>
        </w:rPr>
        <w:t xml:space="preserve"> взаимодействия педагогического коллектива филиала «Детский сад № 22» с семьями воспитанников</w:t>
      </w:r>
      <w:r w:rsidRPr="00627B51">
        <w:rPr>
          <w:rFonts w:ascii="Times New Roman" w:hAnsi="Times New Roman" w:cs="Times New Roman"/>
          <w:sz w:val="18"/>
          <w:szCs w:val="18"/>
        </w:rPr>
        <w:t>:</w:t>
      </w:r>
    </w:p>
    <w:p w:rsidR="00AF38B8" w:rsidRPr="00EC1553" w:rsidRDefault="00AF38B8" w:rsidP="0004506F">
      <w:pPr>
        <w:pStyle w:val="af5"/>
        <w:numPr>
          <w:ilvl w:val="0"/>
          <w:numId w:val="67"/>
        </w:numPr>
        <w:jc w:val="both"/>
        <w:rPr>
          <w:sz w:val="18"/>
          <w:szCs w:val="18"/>
        </w:rPr>
      </w:pPr>
      <w:r w:rsidRPr="00EC1553">
        <w:rPr>
          <w:sz w:val="18"/>
          <w:szCs w:val="18"/>
        </w:rPr>
        <w:t>формирование психолог</w:t>
      </w:r>
      <w:proofErr w:type="gramStart"/>
      <w:r w:rsidRPr="00EC1553">
        <w:rPr>
          <w:sz w:val="18"/>
          <w:szCs w:val="18"/>
        </w:rPr>
        <w:t>о-</w:t>
      </w:r>
      <w:proofErr w:type="gramEnd"/>
      <w:r w:rsidRPr="00EC1553">
        <w:rPr>
          <w:sz w:val="18"/>
          <w:szCs w:val="18"/>
        </w:rPr>
        <w:t xml:space="preserve"> педагогических знаний родителей;</w:t>
      </w:r>
    </w:p>
    <w:p w:rsidR="00AF38B8" w:rsidRPr="00EC1553" w:rsidRDefault="00AF38B8" w:rsidP="0004506F">
      <w:pPr>
        <w:pStyle w:val="af5"/>
        <w:numPr>
          <w:ilvl w:val="0"/>
          <w:numId w:val="67"/>
        </w:numPr>
        <w:jc w:val="both"/>
        <w:rPr>
          <w:sz w:val="18"/>
          <w:szCs w:val="18"/>
        </w:rPr>
      </w:pPr>
      <w:r w:rsidRPr="00EC1553">
        <w:rPr>
          <w:sz w:val="18"/>
          <w:szCs w:val="18"/>
        </w:rPr>
        <w:t>приобщение родителей к участию  в жизни ДОУ;</w:t>
      </w:r>
    </w:p>
    <w:p w:rsidR="00AF38B8" w:rsidRPr="00EC1553" w:rsidRDefault="00AF38B8" w:rsidP="0004506F">
      <w:pPr>
        <w:pStyle w:val="af5"/>
        <w:numPr>
          <w:ilvl w:val="0"/>
          <w:numId w:val="67"/>
        </w:numPr>
        <w:jc w:val="both"/>
        <w:rPr>
          <w:sz w:val="18"/>
          <w:szCs w:val="18"/>
        </w:rPr>
      </w:pPr>
      <w:r w:rsidRPr="00EC1553">
        <w:rPr>
          <w:sz w:val="18"/>
          <w:szCs w:val="18"/>
        </w:rPr>
        <w:t>оказание помощи семьям воспитанников в развитии, воспитании и обучении детей;</w:t>
      </w:r>
    </w:p>
    <w:p w:rsidR="00AF38B8" w:rsidRPr="00EC1553" w:rsidRDefault="00AF38B8" w:rsidP="0004506F">
      <w:pPr>
        <w:pStyle w:val="af5"/>
        <w:numPr>
          <w:ilvl w:val="0"/>
          <w:numId w:val="67"/>
        </w:numPr>
        <w:jc w:val="both"/>
        <w:rPr>
          <w:sz w:val="18"/>
          <w:szCs w:val="18"/>
        </w:rPr>
      </w:pPr>
      <w:r w:rsidRPr="00EC1553">
        <w:rPr>
          <w:sz w:val="18"/>
          <w:szCs w:val="18"/>
        </w:rPr>
        <w:t>изучение и пропаганда лучшего семейного опыта.</w:t>
      </w:r>
    </w:p>
    <w:p w:rsidR="00AF38B8" w:rsidRPr="00EC1553" w:rsidRDefault="00AF38B8" w:rsidP="0004506F">
      <w:pPr>
        <w:pStyle w:val="af5"/>
        <w:numPr>
          <w:ilvl w:val="0"/>
          <w:numId w:val="67"/>
        </w:numPr>
        <w:jc w:val="both"/>
        <w:rPr>
          <w:sz w:val="18"/>
          <w:szCs w:val="18"/>
        </w:rPr>
      </w:pPr>
      <w:r w:rsidRPr="00EC1553">
        <w:rPr>
          <w:sz w:val="18"/>
          <w:szCs w:val="18"/>
        </w:rPr>
        <w:t>оказание методической, психолого-педагогической, диагностической и консультативной помощи родителям, чьи дети не посещают дошкольное учреждение.</w:t>
      </w:r>
    </w:p>
    <w:p w:rsidR="00AF38B8" w:rsidRPr="00627B51" w:rsidRDefault="00AF38B8" w:rsidP="00EC1553">
      <w:pPr>
        <w:spacing w:after="0" w:line="240" w:lineRule="auto"/>
        <w:ind w:firstLine="360"/>
        <w:jc w:val="both"/>
        <w:rPr>
          <w:rFonts w:ascii="Times New Roman" w:hAnsi="Times New Roman" w:cs="Times New Roman"/>
          <w:sz w:val="18"/>
          <w:szCs w:val="18"/>
        </w:rPr>
      </w:pPr>
      <w:r w:rsidRPr="00627B51">
        <w:rPr>
          <w:rFonts w:ascii="Times New Roman" w:hAnsi="Times New Roman" w:cs="Times New Roman"/>
          <w:sz w:val="18"/>
          <w:szCs w:val="18"/>
        </w:rPr>
        <w:lastRenderedPageBreak/>
        <w:t>Система  взаимодействия  с родителями  включает:</w:t>
      </w:r>
    </w:p>
    <w:p w:rsidR="00AF38B8" w:rsidRPr="00627B51" w:rsidRDefault="00AF38B8" w:rsidP="00EC1553">
      <w:pPr>
        <w:spacing w:after="0" w:line="240" w:lineRule="auto"/>
        <w:jc w:val="both"/>
        <w:rPr>
          <w:rFonts w:ascii="Times New Roman" w:hAnsi="Times New Roman" w:cs="Times New Roman"/>
          <w:sz w:val="18"/>
          <w:szCs w:val="18"/>
        </w:rPr>
      </w:pPr>
      <w:r w:rsidRPr="00627B51">
        <w:rPr>
          <w:rFonts w:ascii="Times New Roman" w:hAnsi="Times New Roman" w:cs="Times New Roman"/>
          <w:sz w:val="18"/>
          <w:szCs w:val="1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AF38B8" w:rsidRPr="00627B51" w:rsidRDefault="00AF38B8" w:rsidP="00EC1553">
      <w:pPr>
        <w:spacing w:after="0" w:line="240" w:lineRule="auto"/>
        <w:jc w:val="both"/>
        <w:rPr>
          <w:rFonts w:ascii="Times New Roman" w:hAnsi="Times New Roman" w:cs="Times New Roman"/>
          <w:sz w:val="18"/>
          <w:szCs w:val="18"/>
        </w:rPr>
      </w:pPr>
      <w:r w:rsidRPr="00627B51">
        <w:rPr>
          <w:rFonts w:ascii="Times New Roman" w:hAnsi="Times New Roman" w:cs="Times New Roman"/>
          <w:sz w:val="18"/>
          <w:szCs w:val="18"/>
        </w:rPr>
        <w:t>ознакомление родителей с содержанием работы  ДОУ, направленной на физическое, психическое и социальное  развитие ребенка;</w:t>
      </w:r>
    </w:p>
    <w:p w:rsidR="00AF38B8" w:rsidRPr="00627B51" w:rsidRDefault="00AF38B8" w:rsidP="00EC1553">
      <w:pPr>
        <w:spacing w:after="0" w:line="240" w:lineRule="auto"/>
        <w:jc w:val="both"/>
        <w:rPr>
          <w:rFonts w:ascii="Times New Roman" w:hAnsi="Times New Roman" w:cs="Times New Roman"/>
          <w:sz w:val="18"/>
          <w:szCs w:val="18"/>
        </w:rPr>
      </w:pPr>
      <w:r w:rsidRPr="00627B51">
        <w:rPr>
          <w:rFonts w:ascii="Times New Roman" w:hAnsi="Times New Roman" w:cs="Times New Roman"/>
          <w:sz w:val="18"/>
          <w:szCs w:val="18"/>
        </w:rPr>
        <w:t xml:space="preserve">участие в составлении планов: спортивных и культурно-массовых мероприятий, работы родительского комитета </w:t>
      </w:r>
    </w:p>
    <w:p w:rsidR="00AF38B8" w:rsidRPr="00627B51" w:rsidRDefault="00AF38B8" w:rsidP="00EC1553">
      <w:pPr>
        <w:spacing w:after="0" w:line="240" w:lineRule="auto"/>
        <w:jc w:val="both"/>
        <w:rPr>
          <w:rFonts w:ascii="Times New Roman" w:hAnsi="Times New Roman" w:cs="Times New Roman"/>
          <w:sz w:val="18"/>
          <w:szCs w:val="18"/>
        </w:rPr>
      </w:pPr>
      <w:r w:rsidRPr="00627B51">
        <w:rPr>
          <w:rFonts w:ascii="Times New Roman" w:hAnsi="Times New Roman" w:cs="Times New Roman"/>
          <w:sz w:val="18"/>
          <w:szCs w:val="18"/>
        </w:rPr>
        <w:t>целенаправленную работу, пропагандирующую общественное дошкольное воспитание в его разных формах;</w:t>
      </w:r>
    </w:p>
    <w:p w:rsidR="00AF38B8" w:rsidRPr="00627B51" w:rsidRDefault="00AF38B8" w:rsidP="00EC1553">
      <w:pPr>
        <w:spacing w:after="0" w:line="240" w:lineRule="auto"/>
        <w:jc w:val="both"/>
        <w:rPr>
          <w:rFonts w:ascii="Times New Roman" w:hAnsi="Times New Roman" w:cs="Times New Roman"/>
          <w:sz w:val="18"/>
          <w:szCs w:val="18"/>
        </w:rPr>
      </w:pPr>
      <w:r w:rsidRPr="00627B51">
        <w:rPr>
          <w:rFonts w:ascii="Times New Roman" w:hAnsi="Times New Roman" w:cs="Times New Roman"/>
          <w:sz w:val="18"/>
          <w:szCs w:val="1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AF38B8" w:rsidRPr="00627B51" w:rsidRDefault="00AF38B8" w:rsidP="00AF38B8">
      <w:pPr>
        <w:spacing w:after="0" w:line="240" w:lineRule="auto"/>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804"/>
        <w:gridCol w:w="4819"/>
      </w:tblGrid>
      <w:tr w:rsidR="00AF38B8" w:rsidRPr="00627B51" w:rsidTr="00EF6ED4">
        <w:tc>
          <w:tcPr>
            <w:tcW w:w="3936" w:type="dxa"/>
            <w:shd w:val="clear" w:color="auto" w:fill="auto"/>
          </w:tcPr>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Реальное участие родителей</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в жизни ДОУ</w:t>
            </w:r>
          </w:p>
        </w:tc>
        <w:tc>
          <w:tcPr>
            <w:tcW w:w="6804" w:type="dxa"/>
            <w:shd w:val="clear" w:color="auto" w:fill="auto"/>
          </w:tcPr>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Формы участия</w:t>
            </w:r>
          </w:p>
        </w:tc>
        <w:tc>
          <w:tcPr>
            <w:tcW w:w="4819" w:type="dxa"/>
            <w:shd w:val="clear" w:color="auto" w:fill="auto"/>
          </w:tcPr>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Периодичность</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сотрудничества</w:t>
            </w:r>
          </w:p>
        </w:tc>
      </w:tr>
      <w:tr w:rsidR="00AF38B8" w:rsidRPr="00627B51" w:rsidTr="00EF6ED4">
        <w:tc>
          <w:tcPr>
            <w:tcW w:w="3936" w:type="dxa"/>
            <w:shd w:val="clear" w:color="auto" w:fill="auto"/>
          </w:tcPr>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В проведении мониторинговых исследований</w:t>
            </w:r>
          </w:p>
        </w:tc>
        <w:tc>
          <w:tcPr>
            <w:tcW w:w="6804" w:type="dxa"/>
            <w:shd w:val="clear" w:color="auto" w:fill="auto"/>
          </w:tcPr>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-Анкетирование</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Социологический опрос</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-интервьюирование</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«Родительская почта»</w:t>
            </w:r>
          </w:p>
        </w:tc>
        <w:tc>
          <w:tcPr>
            <w:tcW w:w="4819" w:type="dxa"/>
            <w:shd w:val="clear" w:color="auto" w:fill="auto"/>
          </w:tcPr>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3-4 раза в год</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По мере необходимости</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1 раз в квартал</w:t>
            </w:r>
          </w:p>
        </w:tc>
      </w:tr>
      <w:tr w:rsidR="00AF38B8" w:rsidRPr="00627B51" w:rsidTr="00EF6ED4">
        <w:tc>
          <w:tcPr>
            <w:tcW w:w="3936" w:type="dxa"/>
            <w:shd w:val="clear" w:color="auto" w:fill="auto"/>
          </w:tcPr>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В создании условий</w:t>
            </w:r>
          </w:p>
          <w:p w:rsidR="00AF38B8" w:rsidRPr="00627B51" w:rsidRDefault="00AF38B8" w:rsidP="00F37BC8">
            <w:pPr>
              <w:spacing w:after="0" w:line="240" w:lineRule="auto"/>
              <w:rPr>
                <w:rFonts w:ascii="Times New Roman" w:hAnsi="Times New Roman" w:cs="Times New Roman"/>
                <w:sz w:val="18"/>
                <w:szCs w:val="18"/>
              </w:rPr>
            </w:pPr>
          </w:p>
        </w:tc>
        <w:tc>
          <w:tcPr>
            <w:tcW w:w="6804" w:type="dxa"/>
            <w:shd w:val="clear" w:color="auto" w:fill="auto"/>
          </w:tcPr>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-помощь в создании предметно-развивающей среды;</w:t>
            </w:r>
          </w:p>
          <w:p w:rsidR="00AF38B8" w:rsidRPr="00627B51" w:rsidRDefault="00AF38B8" w:rsidP="00F37BC8">
            <w:pPr>
              <w:spacing w:after="0" w:line="240" w:lineRule="auto"/>
              <w:rPr>
                <w:rFonts w:ascii="Times New Roman" w:hAnsi="Times New Roman" w:cs="Times New Roman"/>
                <w:sz w:val="18"/>
                <w:szCs w:val="18"/>
              </w:rPr>
            </w:pPr>
          </w:p>
        </w:tc>
        <w:tc>
          <w:tcPr>
            <w:tcW w:w="4819" w:type="dxa"/>
            <w:shd w:val="clear" w:color="auto" w:fill="auto"/>
          </w:tcPr>
          <w:p w:rsidR="00AF38B8" w:rsidRPr="00627B51" w:rsidRDefault="00EF6ED4" w:rsidP="00F37BC8">
            <w:pPr>
              <w:spacing w:after="0" w:line="240" w:lineRule="auto"/>
              <w:rPr>
                <w:rFonts w:ascii="Times New Roman" w:hAnsi="Times New Roman" w:cs="Times New Roman"/>
                <w:sz w:val="18"/>
                <w:szCs w:val="18"/>
              </w:rPr>
            </w:pPr>
            <w:r>
              <w:rPr>
                <w:rFonts w:ascii="Times New Roman" w:hAnsi="Times New Roman" w:cs="Times New Roman"/>
                <w:sz w:val="18"/>
                <w:szCs w:val="18"/>
              </w:rPr>
              <w:t>Постоянно</w:t>
            </w:r>
          </w:p>
        </w:tc>
      </w:tr>
      <w:tr w:rsidR="00AF38B8" w:rsidRPr="00627B51" w:rsidTr="00EF6ED4">
        <w:tc>
          <w:tcPr>
            <w:tcW w:w="3936" w:type="dxa"/>
            <w:shd w:val="clear" w:color="auto" w:fill="auto"/>
          </w:tcPr>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В просветительской деятельности, направленной на  повышение педагогической культуры, расширение информационного поля родителей</w:t>
            </w:r>
          </w:p>
        </w:tc>
        <w:tc>
          <w:tcPr>
            <w:tcW w:w="6804" w:type="dxa"/>
            <w:shd w:val="clear" w:color="auto" w:fill="auto"/>
          </w:tcPr>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-наглядная информация (стенды, папки-передвижки, семейные и групповые фотоальбомы, фоторепортажи «Из жизни группы», «Копилка добрых дел», «Мы благодарим»; </w:t>
            </w:r>
            <w:proofErr w:type="gramStart"/>
            <w:r w:rsidRPr="00627B51">
              <w:rPr>
                <w:rFonts w:ascii="Times New Roman" w:hAnsi="Times New Roman" w:cs="Times New Roman"/>
                <w:sz w:val="18"/>
                <w:szCs w:val="18"/>
              </w:rPr>
              <w:t>-п</w:t>
            </w:r>
            <w:proofErr w:type="gramEnd"/>
            <w:r w:rsidRPr="00627B51">
              <w:rPr>
                <w:rFonts w:ascii="Times New Roman" w:hAnsi="Times New Roman" w:cs="Times New Roman"/>
                <w:sz w:val="18"/>
                <w:szCs w:val="18"/>
              </w:rPr>
              <w:t>амятки;</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--консультации, семинары, семинары-практикумы;</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распространение опыта семейного воспитания;</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-родительские собрания;</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выпуск газеты для родителей;</w:t>
            </w:r>
          </w:p>
        </w:tc>
        <w:tc>
          <w:tcPr>
            <w:tcW w:w="4819" w:type="dxa"/>
            <w:shd w:val="clear" w:color="auto" w:fill="auto"/>
          </w:tcPr>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Обновление постоянно</w:t>
            </w:r>
          </w:p>
          <w:p w:rsidR="00AF38B8" w:rsidRPr="00627B51" w:rsidRDefault="00AF38B8" w:rsidP="00F37BC8">
            <w:pPr>
              <w:spacing w:after="0" w:line="240" w:lineRule="auto"/>
              <w:rPr>
                <w:rFonts w:ascii="Times New Roman" w:hAnsi="Times New Roman" w:cs="Times New Roman"/>
                <w:sz w:val="18"/>
                <w:szCs w:val="18"/>
              </w:rPr>
            </w:pPr>
          </w:p>
          <w:p w:rsidR="00AF38B8" w:rsidRPr="00627B51" w:rsidRDefault="00AF38B8" w:rsidP="00F37BC8">
            <w:pPr>
              <w:spacing w:after="0" w:line="240" w:lineRule="auto"/>
              <w:rPr>
                <w:rFonts w:ascii="Times New Roman" w:hAnsi="Times New Roman" w:cs="Times New Roman"/>
                <w:sz w:val="18"/>
                <w:szCs w:val="18"/>
              </w:rPr>
            </w:pP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1 раз в месяц</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По годовому плану</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1 раз в квартал</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1 раз в квартал</w:t>
            </w:r>
          </w:p>
        </w:tc>
      </w:tr>
      <w:tr w:rsidR="00AF38B8" w:rsidRPr="00627B51" w:rsidTr="00EF6ED4">
        <w:tc>
          <w:tcPr>
            <w:tcW w:w="3936" w:type="dxa"/>
            <w:shd w:val="clear" w:color="auto" w:fill="auto"/>
          </w:tcPr>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В </w:t>
            </w:r>
            <w:proofErr w:type="spellStart"/>
            <w:r w:rsidRPr="00627B51">
              <w:rPr>
                <w:rFonts w:ascii="Times New Roman" w:hAnsi="Times New Roman" w:cs="Times New Roman"/>
                <w:sz w:val="18"/>
                <w:szCs w:val="18"/>
              </w:rPr>
              <w:t>воспитательно</w:t>
            </w:r>
            <w:proofErr w:type="spellEnd"/>
            <w:r w:rsidRPr="00627B51">
              <w:rPr>
                <w:rFonts w:ascii="Times New Roman" w:hAnsi="Times New Roman" w:cs="Times New Roman"/>
                <w:sz w:val="18"/>
                <w:szCs w:val="18"/>
              </w:rPr>
              <w:t>-образовательном процессе ДОУ, направленном на установление сотрудничества и партнерских отношений</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с целью вовлечения родителей в единое образовательное пространство</w:t>
            </w:r>
          </w:p>
          <w:p w:rsidR="00AF38B8" w:rsidRPr="00627B51" w:rsidRDefault="00AF38B8" w:rsidP="00F37BC8">
            <w:pPr>
              <w:spacing w:after="0" w:line="240" w:lineRule="auto"/>
              <w:rPr>
                <w:rFonts w:ascii="Times New Roman" w:hAnsi="Times New Roman" w:cs="Times New Roman"/>
                <w:sz w:val="18"/>
                <w:szCs w:val="18"/>
              </w:rPr>
            </w:pPr>
          </w:p>
          <w:p w:rsidR="00AF38B8" w:rsidRPr="00627B51" w:rsidRDefault="00AF38B8" w:rsidP="00F37BC8">
            <w:pPr>
              <w:spacing w:after="0" w:line="240" w:lineRule="auto"/>
              <w:rPr>
                <w:rFonts w:ascii="Times New Roman" w:hAnsi="Times New Roman" w:cs="Times New Roman"/>
                <w:sz w:val="18"/>
                <w:szCs w:val="18"/>
              </w:rPr>
            </w:pPr>
          </w:p>
        </w:tc>
        <w:tc>
          <w:tcPr>
            <w:tcW w:w="6804" w:type="dxa"/>
            <w:shd w:val="clear" w:color="auto" w:fill="auto"/>
          </w:tcPr>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-Дни открытых дверей.</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Дни здоровья.</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Недели творчества</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Совместные праздники, развлечения.</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-Встречи с интересными людьми</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Семейные клубы «</w:t>
            </w:r>
            <w:proofErr w:type="spellStart"/>
            <w:r w:rsidRPr="00627B51">
              <w:rPr>
                <w:rFonts w:ascii="Times New Roman" w:hAnsi="Times New Roman" w:cs="Times New Roman"/>
                <w:sz w:val="18"/>
                <w:szCs w:val="18"/>
              </w:rPr>
              <w:t>Знайка</w:t>
            </w:r>
            <w:proofErr w:type="spellEnd"/>
            <w:r w:rsidRPr="00627B51">
              <w:rPr>
                <w:rFonts w:ascii="Times New Roman" w:hAnsi="Times New Roman" w:cs="Times New Roman"/>
                <w:sz w:val="18"/>
                <w:szCs w:val="18"/>
              </w:rPr>
              <w:t>», «Дружная семейка», «Навстречу друг другу»;</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xml:space="preserve"> -семейные гостиные</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Клубы по интересам для родителей;</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Участие в творческих выставках, смотрах-конкурсах</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 Мероприятия с родителями в рамках проектной деятельности</w:t>
            </w:r>
          </w:p>
        </w:tc>
        <w:tc>
          <w:tcPr>
            <w:tcW w:w="4819" w:type="dxa"/>
            <w:shd w:val="clear" w:color="auto" w:fill="auto"/>
          </w:tcPr>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2 раза в год</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1 раз в квартал</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2 раза в год</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По плану</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По плану</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1 раз в квартал</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Постоянно по годовому плану</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2-3 раза в год</w:t>
            </w:r>
          </w:p>
          <w:p w:rsidR="00AF38B8" w:rsidRPr="00627B51" w:rsidRDefault="00AF38B8" w:rsidP="00F37BC8">
            <w:pPr>
              <w:spacing w:after="0" w:line="240" w:lineRule="auto"/>
              <w:rPr>
                <w:rFonts w:ascii="Times New Roman" w:hAnsi="Times New Roman" w:cs="Times New Roman"/>
                <w:sz w:val="18"/>
                <w:szCs w:val="18"/>
              </w:rPr>
            </w:pPr>
            <w:r w:rsidRPr="00627B51">
              <w:rPr>
                <w:rFonts w:ascii="Times New Roman" w:hAnsi="Times New Roman" w:cs="Times New Roman"/>
                <w:sz w:val="18"/>
                <w:szCs w:val="18"/>
              </w:rPr>
              <w:t>1 раз в год</w:t>
            </w:r>
          </w:p>
        </w:tc>
      </w:tr>
    </w:tbl>
    <w:p w:rsidR="003206F0" w:rsidRDefault="003206F0" w:rsidP="003206F0">
      <w:pPr>
        <w:pStyle w:val="Default"/>
        <w:jc w:val="both"/>
        <w:rPr>
          <w:rFonts w:asciiTheme="minorHAnsi" w:eastAsiaTheme="minorEastAsia" w:hAnsiTheme="minorHAnsi" w:cstheme="minorBidi"/>
          <w:color w:val="auto"/>
          <w:sz w:val="22"/>
          <w:szCs w:val="22"/>
        </w:rPr>
      </w:pPr>
    </w:p>
    <w:p w:rsidR="00EC1553" w:rsidRPr="00EC1553" w:rsidRDefault="00EC1553" w:rsidP="003206F0">
      <w:pPr>
        <w:pStyle w:val="Default"/>
        <w:jc w:val="both"/>
        <w:rPr>
          <w:color w:val="auto"/>
          <w:sz w:val="20"/>
          <w:szCs w:val="20"/>
        </w:rPr>
      </w:pPr>
      <w:r>
        <w:rPr>
          <w:b/>
          <w:bCs/>
          <w:color w:val="auto"/>
          <w:sz w:val="20"/>
          <w:szCs w:val="20"/>
        </w:rPr>
        <w:t>2.7. Содержание коррекционной работы и / или инклюзивного образования</w:t>
      </w:r>
      <w:r w:rsidR="00ED4412">
        <w:rPr>
          <w:b/>
          <w:bCs/>
          <w:color w:val="auto"/>
          <w:sz w:val="20"/>
          <w:szCs w:val="20"/>
        </w:rPr>
        <w:t xml:space="preserve"> </w:t>
      </w:r>
    </w:p>
    <w:p w:rsidR="00EC1553" w:rsidRPr="00EC1553" w:rsidRDefault="00EC1553" w:rsidP="00EC1553">
      <w:pPr>
        <w:spacing w:after="0" w:line="240" w:lineRule="auto"/>
        <w:ind w:firstLine="567"/>
        <w:jc w:val="both"/>
        <w:rPr>
          <w:rFonts w:ascii="Times New Roman" w:hAnsi="Times New Roman" w:cs="Times New Roman"/>
          <w:sz w:val="20"/>
          <w:szCs w:val="20"/>
        </w:rPr>
      </w:pPr>
      <w:r w:rsidRPr="00EC1553">
        <w:rPr>
          <w:rFonts w:ascii="Times New Roman" w:hAnsi="Times New Roman" w:cs="Times New Roman"/>
          <w:sz w:val="20"/>
          <w:szCs w:val="20"/>
        </w:rPr>
        <w:t xml:space="preserve">Содержание коррекционно-развивающей работы </w:t>
      </w:r>
      <w:r w:rsidR="00ED4412">
        <w:rPr>
          <w:rFonts w:ascii="Times New Roman" w:hAnsi="Times New Roman" w:cs="Times New Roman"/>
          <w:sz w:val="20"/>
          <w:szCs w:val="20"/>
        </w:rPr>
        <w:t xml:space="preserve">с детьми </w:t>
      </w:r>
      <w:r w:rsidRPr="00EC1553">
        <w:rPr>
          <w:rFonts w:ascii="Times New Roman" w:hAnsi="Times New Roman" w:cs="Times New Roman"/>
          <w:sz w:val="20"/>
          <w:szCs w:val="20"/>
        </w:rPr>
        <w:t xml:space="preserve"> с нарушением зрения включает индивидуальн</w:t>
      </w:r>
      <w:r w:rsidR="00ED4412">
        <w:rPr>
          <w:rFonts w:ascii="Times New Roman" w:hAnsi="Times New Roman" w:cs="Times New Roman"/>
          <w:sz w:val="20"/>
          <w:szCs w:val="20"/>
        </w:rPr>
        <w:t xml:space="preserve">ую работу </w:t>
      </w:r>
      <w:r w:rsidRPr="00EC1553">
        <w:rPr>
          <w:rFonts w:ascii="Times New Roman" w:hAnsi="Times New Roman" w:cs="Times New Roman"/>
          <w:sz w:val="20"/>
          <w:szCs w:val="20"/>
        </w:rPr>
        <w:t xml:space="preserve">педагога </w:t>
      </w:r>
      <w:r w:rsidR="00ED4412">
        <w:rPr>
          <w:rFonts w:ascii="Times New Roman" w:hAnsi="Times New Roman" w:cs="Times New Roman"/>
          <w:sz w:val="20"/>
          <w:szCs w:val="20"/>
        </w:rPr>
        <w:t xml:space="preserve">с ребенком </w:t>
      </w:r>
      <w:r w:rsidRPr="00EC1553">
        <w:rPr>
          <w:rFonts w:ascii="Times New Roman" w:hAnsi="Times New Roman" w:cs="Times New Roman"/>
          <w:sz w:val="20"/>
          <w:szCs w:val="20"/>
        </w:rPr>
        <w:t xml:space="preserve">и осуществляется по основной образовательной программе дошкольного образования </w:t>
      </w:r>
      <w:r w:rsidR="00ED4412">
        <w:rPr>
          <w:rFonts w:ascii="Times New Roman" w:hAnsi="Times New Roman" w:cs="Times New Roman"/>
          <w:sz w:val="20"/>
          <w:szCs w:val="20"/>
        </w:rPr>
        <w:t>филиала «Детский сад № 22»</w:t>
      </w:r>
      <w:r w:rsidRPr="00EC1553">
        <w:rPr>
          <w:rFonts w:ascii="Times New Roman" w:hAnsi="Times New Roman" w:cs="Times New Roman"/>
          <w:sz w:val="20"/>
          <w:szCs w:val="20"/>
        </w:rPr>
        <w:t xml:space="preserve"> и ориентировано на разностороннее развитие ребенка с учетом его возрастных и индивидуальных возможностей.</w:t>
      </w:r>
    </w:p>
    <w:p w:rsidR="00EC1553" w:rsidRPr="00EC1553" w:rsidRDefault="00EC1553" w:rsidP="00EC1553">
      <w:pPr>
        <w:spacing w:after="0" w:line="240" w:lineRule="auto"/>
        <w:ind w:firstLine="567"/>
        <w:jc w:val="both"/>
        <w:rPr>
          <w:rFonts w:ascii="Times New Roman" w:eastAsia="Calibri" w:hAnsi="Times New Roman" w:cs="Times New Roman"/>
          <w:sz w:val="20"/>
          <w:szCs w:val="20"/>
        </w:rPr>
      </w:pPr>
      <w:r w:rsidRPr="00EC1553">
        <w:rPr>
          <w:rFonts w:ascii="Times New Roman" w:eastAsia="Calibri" w:hAnsi="Times New Roman" w:cs="Times New Roman"/>
          <w:sz w:val="20"/>
          <w:szCs w:val="20"/>
        </w:rPr>
        <w:t>Приоритетным направлением работы  является оказание квалифицированной помощи детям в коррекции зрительного восприятия, в создании необходимых условий, обеспечивающих сохранение психологического, физического здоровья детей.</w:t>
      </w:r>
    </w:p>
    <w:p w:rsidR="00EC1553" w:rsidRPr="00DC2E43" w:rsidRDefault="00EC1553" w:rsidP="00EC1553">
      <w:pPr>
        <w:spacing w:after="0" w:line="240" w:lineRule="auto"/>
        <w:ind w:firstLine="567"/>
        <w:jc w:val="both"/>
        <w:rPr>
          <w:rFonts w:ascii="Times New Roman" w:eastAsia="Calibri" w:hAnsi="Times New Roman" w:cs="Times New Roman"/>
          <w:sz w:val="20"/>
          <w:szCs w:val="20"/>
        </w:rPr>
      </w:pPr>
      <w:r w:rsidRPr="00DC2E43">
        <w:rPr>
          <w:rFonts w:ascii="Times New Roman" w:eastAsia="Calibri" w:hAnsi="Times New Roman" w:cs="Times New Roman"/>
          <w:sz w:val="20"/>
          <w:szCs w:val="20"/>
        </w:rPr>
        <w:t xml:space="preserve">Коррекционно-развивающая работа проводится </w:t>
      </w:r>
      <w:r w:rsidR="00FD3746">
        <w:rPr>
          <w:rFonts w:ascii="Times New Roman" w:eastAsia="Calibri" w:hAnsi="Times New Roman" w:cs="Times New Roman"/>
          <w:sz w:val="20"/>
          <w:szCs w:val="20"/>
        </w:rPr>
        <w:t>инструктором по физической культуре</w:t>
      </w:r>
      <w:r w:rsidRPr="00DC2E43">
        <w:rPr>
          <w:rFonts w:ascii="Times New Roman" w:eastAsia="Calibri" w:hAnsi="Times New Roman" w:cs="Times New Roman"/>
          <w:sz w:val="20"/>
          <w:szCs w:val="20"/>
        </w:rPr>
        <w:t xml:space="preserve">  во время </w:t>
      </w:r>
      <w:r>
        <w:rPr>
          <w:rFonts w:ascii="Times New Roman" w:eastAsia="Calibri" w:hAnsi="Times New Roman" w:cs="Times New Roman"/>
          <w:sz w:val="20"/>
          <w:szCs w:val="20"/>
        </w:rPr>
        <w:t>образовательной деятельность</w:t>
      </w:r>
      <w:r w:rsidRPr="00DC2E43">
        <w:rPr>
          <w:rFonts w:ascii="Times New Roman" w:eastAsia="Calibri" w:hAnsi="Times New Roman" w:cs="Times New Roman"/>
          <w:sz w:val="20"/>
          <w:szCs w:val="20"/>
        </w:rPr>
        <w:t>, в режимные моменты, по рекомендациям врача-офтальмолога в соответствии с особенностями общего развития и зрительного восприятия детей.</w:t>
      </w:r>
    </w:p>
    <w:p w:rsidR="00EC1553" w:rsidRPr="00DC2E43" w:rsidRDefault="00EC1553" w:rsidP="00EC1553">
      <w:pPr>
        <w:spacing w:after="0" w:line="240" w:lineRule="auto"/>
        <w:ind w:firstLine="567"/>
        <w:jc w:val="both"/>
        <w:rPr>
          <w:rFonts w:ascii="Times New Roman" w:eastAsia="Calibri" w:hAnsi="Times New Roman" w:cs="Times New Roman"/>
          <w:sz w:val="20"/>
          <w:szCs w:val="20"/>
        </w:rPr>
      </w:pPr>
      <w:r w:rsidRPr="00DC2E43">
        <w:rPr>
          <w:rFonts w:ascii="Times New Roman" w:eastAsia="Calibri" w:hAnsi="Times New Roman" w:cs="Times New Roman"/>
          <w:sz w:val="20"/>
          <w:szCs w:val="20"/>
        </w:rPr>
        <w:t>Одним из основных коррекционных направлений является развитие зрительного восприятия.</w:t>
      </w:r>
    </w:p>
    <w:p w:rsidR="00EC1553" w:rsidRPr="00DC2E43" w:rsidRDefault="00EC1553" w:rsidP="00EC1553">
      <w:pPr>
        <w:spacing w:after="0" w:line="240" w:lineRule="auto"/>
        <w:ind w:firstLine="567"/>
        <w:jc w:val="both"/>
        <w:rPr>
          <w:rFonts w:ascii="Times New Roman" w:eastAsia="Calibri" w:hAnsi="Times New Roman" w:cs="Times New Roman"/>
          <w:sz w:val="20"/>
          <w:szCs w:val="20"/>
        </w:rPr>
      </w:pPr>
      <w:r w:rsidRPr="00DC2E43">
        <w:rPr>
          <w:rFonts w:ascii="Times New Roman" w:eastAsia="Calibri" w:hAnsi="Times New Roman" w:cs="Times New Roman"/>
          <w:sz w:val="20"/>
          <w:szCs w:val="20"/>
        </w:rPr>
        <w:t>Направления коррекционной работы:</w:t>
      </w:r>
    </w:p>
    <w:p w:rsidR="00EC1553" w:rsidRPr="00DC2E43" w:rsidRDefault="00EC1553" w:rsidP="00EC1553">
      <w:pPr>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C2E43">
        <w:rPr>
          <w:rFonts w:ascii="Times New Roman" w:eastAsia="Calibri" w:hAnsi="Times New Roman" w:cs="Times New Roman"/>
          <w:sz w:val="20"/>
          <w:szCs w:val="20"/>
        </w:rPr>
        <w:t xml:space="preserve">Воздействие на функциональные механизмы зрительного восприятия </w:t>
      </w:r>
      <w:proofErr w:type="gramStart"/>
      <w:r w:rsidRPr="00DC2E43">
        <w:rPr>
          <w:rFonts w:ascii="Times New Roman" w:eastAsia="Calibri" w:hAnsi="Times New Roman" w:cs="Times New Roman"/>
          <w:sz w:val="20"/>
          <w:szCs w:val="20"/>
        </w:rPr>
        <w:t>через</w:t>
      </w:r>
      <w:proofErr w:type="gramEnd"/>
      <w:r w:rsidRPr="00DC2E43">
        <w:rPr>
          <w:rFonts w:ascii="Times New Roman" w:eastAsia="Calibri" w:hAnsi="Times New Roman" w:cs="Times New Roman"/>
          <w:sz w:val="20"/>
          <w:szCs w:val="20"/>
        </w:rPr>
        <w:t>:</w:t>
      </w:r>
    </w:p>
    <w:p w:rsidR="00EC1553" w:rsidRPr="00DC2E43" w:rsidRDefault="00EC1553" w:rsidP="00EC1553">
      <w:pPr>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C2E43">
        <w:rPr>
          <w:rFonts w:ascii="Times New Roman" w:eastAsia="Calibri" w:hAnsi="Times New Roman" w:cs="Times New Roman"/>
          <w:sz w:val="20"/>
          <w:szCs w:val="20"/>
        </w:rPr>
        <w:t>Использование педагогических мероприятий (сенсорных упражнений, различных видов продуктивной деятельности, дидактических игр), оказывающих непосредственное влияние на повышение зрительных возможностей и характеризующихся целенаправленностью воздействия на отдельные зрительные функции; развитие и стабилизация зрительных функций через обучение ребенка видеть и через создание условий,  формирующих у него потребность воспринимать окружающее;</w:t>
      </w:r>
    </w:p>
    <w:p w:rsidR="00EC1553" w:rsidRPr="00DC2E43" w:rsidRDefault="00EC1553" w:rsidP="00EC1553">
      <w:pPr>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 </w:t>
      </w:r>
      <w:r w:rsidRPr="00DC2E43">
        <w:rPr>
          <w:rFonts w:ascii="Times New Roman" w:eastAsia="Calibri" w:hAnsi="Times New Roman" w:cs="Times New Roman"/>
          <w:sz w:val="20"/>
          <w:szCs w:val="20"/>
        </w:rPr>
        <w:t xml:space="preserve">Формирование или развитие уже имеющихся навыков зрительного восприятия </w:t>
      </w:r>
      <w:proofErr w:type="gramStart"/>
      <w:r w:rsidRPr="00DC2E43">
        <w:rPr>
          <w:rFonts w:ascii="Times New Roman" w:eastAsia="Calibri" w:hAnsi="Times New Roman" w:cs="Times New Roman"/>
          <w:sz w:val="20"/>
          <w:szCs w:val="20"/>
        </w:rPr>
        <w:t>через</w:t>
      </w:r>
      <w:proofErr w:type="gramEnd"/>
      <w:r w:rsidRPr="00DC2E43">
        <w:rPr>
          <w:rFonts w:ascii="Times New Roman" w:eastAsia="Calibri" w:hAnsi="Times New Roman" w:cs="Times New Roman"/>
          <w:sz w:val="20"/>
          <w:szCs w:val="20"/>
        </w:rPr>
        <w:t>:</w:t>
      </w:r>
    </w:p>
    <w:p w:rsidR="00EC1553" w:rsidRPr="00DC2E43" w:rsidRDefault="00EC1553" w:rsidP="00EC1553">
      <w:pPr>
        <w:spacing w:after="0" w:line="240" w:lineRule="auto"/>
        <w:ind w:firstLine="567"/>
        <w:jc w:val="both"/>
        <w:rPr>
          <w:rFonts w:ascii="Times New Roman" w:eastAsia="Calibri" w:hAnsi="Times New Roman" w:cs="Times New Roman"/>
          <w:sz w:val="20"/>
          <w:szCs w:val="20"/>
        </w:rPr>
      </w:pPr>
      <w:proofErr w:type="gramStart"/>
      <w:r w:rsidRPr="00DC2E43">
        <w:rPr>
          <w:rFonts w:ascii="Times New Roman" w:eastAsia="Calibri" w:hAnsi="Times New Roman" w:cs="Times New Roman"/>
          <w:sz w:val="20"/>
          <w:szCs w:val="20"/>
        </w:rPr>
        <w:t>Развитие предметно-практической деятельности; развитие и коррекция представлений о сенсорных  представлений;  развитие  и  коррекция  предметных  представлений,  т.е. совершенствование предметного восприятия, развития его памяти; формирование навыков использования зрительных умений для установления логических причинно-следственных связей при отражении окружающей действительности; развитие зрительных измерительных действий, развитие и коррекция пространственных представлений как основы качественного отражения предметов в пространстве.</w:t>
      </w:r>
      <w:proofErr w:type="gramEnd"/>
    </w:p>
    <w:p w:rsidR="00EC1553" w:rsidRPr="00DC2E43" w:rsidRDefault="00EC1553" w:rsidP="00EC1553">
      <w:pPr>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Р</w:t>
      </w:r>
      <w:r w:rsidRPr="00DC2E43">
        <w:rPr>
          <w:rFonts w:ascii="Times New Roman" w:eastAsia="Calibri" w:hAnsi="Times New Roman" w:cs="Times New Roman"/>
          <w:sz w:val="20"/>
          <w:szCs w:val="20"/>
        </w:rPr>
        <w:t xml:space="preserve">азвитие зрительного восприятия </w:t>
      </w:r>
      <w:proofErr w:type="gramStart"/>
      <w:r w:rsidRPr="00DC2E43">
        <w:rPr>
          <w:rFonts w:ascii="Times New Roman" w:eastAsia="Calibri" w:hAnsi="Times New Roman" w:cs="Times New Roman"/>
          <w:sz w:val="20"/>
          <w:szCs w:val="20"/>
        </w:rPr>
        <w:t>через</w:t>
      </w:r>
      <w:proofErr w:type="gramEnd"/>
      <w:r w:rsidRPr="00DC2E43">
        <w:rPr>
          <w:rFonts w:ascii="Times New Roman" w:eastAsia="Calibri" w:hAnsi="Times New Roman" w:cs="Times New Roman"/>
          <w:sz w:val="20"/>
          <w:szCs w:val="20"/>
        </w:rPr>
        <w:t>:</w:t>
      </w:r>
    </w:p>
    <w:p w:rsidR="00EC1553" w:rsidRPr="00DC2E43" w:rsidRDefault="00EC1553" w:rsidP="00EC1553">
      <w:pPr>
        <w:spacing w:after="0" w:line="240" w:lineRule="auto"/>
        <w:ind w:firstLine="567"/>
        <w:jc w:val="both"/>
        <w:rPr>
          <w:rFonts w:ascii="Times New Roman" w:eastAsia="Calibri" w:hAnsi="Times New Roman" w:cs="Times New Roman"/>
          <w:sz w:val="20"/>
          <w:szCs w:val="20"/>
        </w:rPr>
      </w:pPr>
      <w:r w:rsidRPr="00DC2E43">
        <w:rPr>
          <w:rFonts w:ascii="Times New Roman" w:eastAsia="Calibri" w:hAnsi="Times New Roman" w:cs="Times New Roman"/>
          <w:sz w:val="20"/>
          <w:szCs w:val="20"/>
        </w:rPr>
        <w:t>Создание условий мотивированной, значимой для ребенка зрительной деятельности: создание ситуации успеха.</w:t>
      </w:r>
    </w:p>
    <w:p w:rsidR="00EC1553" w:rsidRPr="00DC2E43" w:rsidRDefault="00EC1553" w:rsidP="00EC1553">
      <w:pPr>
        <w:spacing w:after="0" w:line="240" w:lineRule="auto"/>
        <w:ind w:firstLine="567"/>
        <w:jc w:val="both"/>
        <w:rPr>
          <w:rFonts w:ascii="Times New Roman" w:eastAsia="Calibri" w:hAnsi="Times New Roman" w:cs="Times New Roman"/>
          <w:sz w:val="20"/>
          <w:szCs w:val="20"/>
        </w:rPr>
      </w:pPr>
      <w:r w:rsidRPr="00DC2E43">
        <w:rPr>
          <w:rFonts w:ascii="Times New Roman" w:eastAsia="Calibri" w:hAnsi="Times New Roman" w:cs="Times New Roman"/>
          <w:sz w:val="20"/>
          <w:szCs w:val="20"/>
        </w:rPr>
        <w:t>Коррекционная работа осуществляется в тесном контакте врача-офтальмолога, сестры-</w:t>
      </w:r>
      <w:proofErr w:type="spellStart"/>
      <w:r w:rsidRPr="00DC2E43">
        <w:rPr>
          <w:rFonts w:ascii="Times New Roman" w:eastAsia="Calibri" w:hAnsi="Times New Roman" w:cs="Times New Roman"/>
          <w:sz w:val="20"/>
          <w:szCs w:val="20"/>
        </w:rPr>
        <w:t>ортоптистки</w:t>
      </w:r>
      <w:proofErr w:type="spellEnd"/>
      <w:r w:rsidRPr="00DC2E43">
        <w:rPr>
          <w:rFonts w:ascii="Times New Roman" w:eastAsia="Calibri" w:hAnsi="Times New Roman" w:cs="Times New Roman"/>
          <w:sz w:val="20"/>
          <w:szCs w:val="20"/>
        </w:rPr>
        <w:t xml:space="preserve"> с </w:t>
      </w:r>
      <w:r w:rsidR="00EF6ED4">
        <w:rPr>
          <w:rFonts w:ascii="Times New Roman" w:eastAsia="Calibri" w:hAnsi="Times New Roman" w:cs="Times New Roman"/>
          <w:sz w:val="20"/>
          <w:szCs w:val="20"/>
        </w:rPr>
        <w:t>инструктором по физической культуре</w:t>
      </w:r>
      <w:r w:rsidRPr="00DC2E43">
        <w:rPr>
          <w:rFonts w:ascii="Times New Roman" w:eastAsia="Calibri" w:hAnsi="Times New Roman" w:cs="Times New Roman"/>
          <w:sz w:val="20"/>
          <w:szCs w:val="20"/>
        </w:rPr>
        <w:t>.</w:t>
      </w:r>
    </w:p>
    <w:p w:rsidR="00EC1553" w:rsidRPr="00DC2E43" w:rsidRDefault="00EC1553" w:rsidP="00EC1553">
      <w:pPr>
        <w:spacing w:after="0" w:line="240" w:lineRule="auto"/>
        <w:ind w:firstLine="567"/>
        <w:jc w:val="both"/>
        <w:rPr>
          <w:rFonts w:ascii="Times New Roman" w:eastAsia="Calibri" w:hAnsi="Times New Roman" w:cs="Times New Roman"/>
          <w:sz w:val="20"/>
          <w:szCs w:val="20"/>
        </w:rPr>
      </w:pPr>
      <w:r w:rsidRPr="00DC2E43">
        <w:rPr>
          <w:rFonts w:ascii="Times New Roman" w:eastAsia="Calibri" w:hAnsi="Times New Roman" w:cs="Times New Roman"/>
          <w:sz w:val="20"/>
          <w:szCs w:val="20"/>
        </w:rPr>
        <w:t xml:space="preserve">Обязательной частью  </w:t>
      </w:r>
      <w:r>
        <w:rPr>
          <w:rFonts w:ascii="Times New Roman" w:eastAsia="Calibri" w:hAnsi="Times New Roman" w:cs="Times New Roman"/>
          <w:sz w:val="20"/>
          <w:szCs w:val="20"/>
        </w:rPr>
        <w:t xml:space="preserve">образовательной деятельности </w:t>
      </w:r>
      <w:r w:rsidRPr="00DC2E43">
        <w:rPr>
          <w:rFonts w:ascii="Times New Roman" w:eastAsia="Calibri" w:hAnsi="Times New Roman" w:cs="Times New Roman"/>
          <w:sz w:val="20"/>
          <w:szCs w:val="20"/>
        </w:rPr>
        <w:t xml:space="preserve"> с детьми с недостатками зрения являются проведение физкультминуток, во время которых необходимо проводить специальную гимнастику для глаз;</w:t>
      </w:r>
    </w:p>
    <w:p w:rsidR="00EC1553" w:rsidRPr="00DC2E43" w:rsidRDefault="00EC1553" w:rsidP="00EC1553">
      <w:pPr>
        <w:spacing w:after="0" w:line="240" w:lineRule="auto"/>
        <w:ind w:firstLine="567"/>
        <w:jc w:val="both"/>
        <w:rPr>
          <w:rFonts w:ascii="Times New Roman" w:eastAsia="Calibri" w:hAnsi="Times New Roman" w:cs="Times New Roman"/>
          <w:sz w:val="20"/>
          <w:szCs w:val="20"/>
        </w:rPr>
      </w:pPr>
      <w:r w:rsidRPr="00DC2E43">
        <w:rPr>
          <w:rFonts w:ascii="Times New Roman" w:eastAsia="Calibri" w:hAnsi="Times New Roman" w:cs="Times New Roman"/>
          <w:sz w:val="20"/>
          <w:szCs w:val="20"/>
        </w:rPr>
        <w:t xml:space="preserve">При проведении </w:t>
      </w:r>
      <w:r>
        <w:rPr>
          <w:rFonts w:ascii="Times New Roman" w:eastAsia="Calibri" w:hAnsi="Times New Roman" w:cs="Times New Roman"/>
          <w:sz w:val="20"/>
          <w:szCs w:val="20"/>
        </w:rPr>
        <w:t>двигательной деятельности</w:t>
      </w:r>
      <w:r w:rsidRPr="00DC2E43">
        <w:rPr>
          <w:rFonts w:ascii="Times New Roman" w:eastAsia="Calibri" w:hAnsi="Times New Roman" w:cs="Times New Roman"/>
          <w:sz w:val="20"/>
          <w:szCs w:val="20"/>
        </w:rPr>
        <w:t xml:space="preserve"> предусматривать ограничение некоторых видов двигательных упражнений: противопоказаны прыжки, наклоны головы и туловища и т.д. При этом более широко используются сохранные анализаторы: сигнальные знаки и ограничители;</w:t>
      </w:r>
    </w:p>
    <w:p w:rsidR="00EC1553" w:rsidRPr="00DC2E43" w:rsidRDefault="00EC1553" w:rsidP="00EC1553">
      <w:pPr>
        <w:spacing w:after="0" w:line="240" w:lineRule="auto"/>
        <w:ind w:firstLine="567"/>
        <w:jc w:val="both"/>
        <w:rPr>
          <w:rFonts w:ascii="Times New Roman" w:eastAsia="Calibri" w:hAnsi="Times New Roman" w:cs="Times New Roman"/>
          <w:sz w:val="20"/>
          <w:szCs w:val="20"/>
        </w:rPr>
      </w:pPr>
      <w:r w:rsidRPr="00DC2E43">
        <w:rPr>
          <w:rFonts w:ascii="Times New Roman" w:eastAsia="Calibri" w:hAnsi="Times New Roman" w:cs="Times New Roman"/>
          <w:sz w:val="20"/>
          <w:szCs w:val="20"/>
        </w:rPr>
        <w:t>На занятиях с учетом индивидуально-дифференцированного подхода выделяются подгруппы детей от одного</w:t>
      </w:r>
      <w:r>
        <w:rPr>
          <w:rFonts w:ascii="Times New Roman" w:eastAsia="Calibri" w:hAnsi="Times New Roman" w:cs="Times New Roman"/>
          <w:sz w:val="20"/>
          <w:szCs w:val="20"/>
        </w:rPr>
        <w:t xml:space="preserve"> или двух-трех: </w:t>
      </w:r>
      <w:r w:rsidRPr="00DC2E43">
        <w:rPr>
          <w:rFonts w:ascii="Times New Roman" w:eastAsia="Calibri" w:hAnsi="Times New Roman" w:cs="Times New Roman"/>
          <w:sz w:val="20"/>
          <w:szCs w:val="20"/>
        </w:rPr>
        <w:t>с противопоказаниями для отдельных движ</w:t>
      </w:r>
      <w:r>
        <w:rPr>
          <w:rFonts w:ascii="Times New Roman" w:eastAsia="Calibri" w:hAnsi="Times New Roman" w:cs="Times New Roman"/>
          <w:sz w:val="20"/>
          <w:szCs w:val="20"/>
        </w:rPr>
        <w:t>ений, с низкой остротой зрения.</w:t>
      </w:r>
    </w:p>
    <w:p w:rsidR="00EC1553" w:rsidRPr="00DC2E43" w:rsidRDefault="00EC1553" w:rsidP="00EC1553">
      <w:pPr>
        <w:autoSpaceDE w:val="0"/>
        <w:autoSpaceDN w:val="0"/>
        <w:adjustRightInd w:val="0"/>
        <w:spacing w:after="0" w:line="240" w:lineRule="auto"/>
        <w:rPr>
          <w:rFonts w:ascii="Times New Roman" w:hAnsi="Times New Roman" w:cs="Times New Roman"/>
          <w:b/>
          <w:bCs/>
          <w:color w:val="000000"/>
          <w:sz w:val="20"/>
          <w:szCs w:val="20"/>
        </w:rPr>
      </w:pPr>
      <w:r w:rsidRPr="00DC2E43">
        <w:rPr>
          <w:rFonts w:ascii="Times New Roman" w:hAnsi="Times New Roman" w:cs="Times New Roman"/>
          <w:b/>
          <w:bCs/>
          <w:color w:val="000000"/>
          <w:sz w:val="20"/>
          <w:szCs w:val="20"/>
        </w:rPr>
        <w:t>Содержание коррекционной деятельности</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43"/>
      </w:tblGrid>
      <w:tr w:rsidR="00EC1553" w:rsidRPr="004B02B0" w:rsidTr="00EF6ED4">
        <w:trPr>
          <w:trHeight w:val="303"/>
        </w:trPr>
        <w:tc>
          <w:tcPr>
            <w:tcW w:w="15843" w:type="dxa"/>
            <w:tcBorders>
              <w:top w:val="single" w:sz="4" w:space="0" w:color="auto"/>
              <w:left w:val="single" w:sz="4" w:space="0" w:color="auto"/>
              <w:bottom w:val="single" w:sz="4" w:space="0" w:color="auto"/>
              <w:right w:val="single" w:sz="4" w:space="0" w:color="auto"/>
            </w:tcBorders>
          </w:tcPr>
          <w:p w:rsidR="00EC1553" w:rsidRPr="004B02B0" w:rsidRDefault="00EC1553" w:rsidP="00DF06E6">
            <w:pPr>
              <w:autoSpaceDE w:val="0"/>
              <w:autoSpaceDN w:val="0"/>
              <w:adjustRightInd w:val="0"/>
              <w:spacing w:after="0" w:line="240" w:lineRule="auto"/>
              <w:jc w:val="center"/>
              <w:rPr>
                <w:rFonts w:ascii="Times New Roman" w:hAnsi="Times New Roman" w:cs="Times New Roman"/>
                <w:color w:val="000000"/>
                <w:sz w:val="18"/>
                <w:szCs w:val="18"/>
              </w:rPr>
            </w:pPr>
            <w:r w:rsidRPr="004B02B0">
              <w:rPr>
                <w:rFonts w:ascii="Times New Roman" w:hAnsi="Times New Roman" w:cs="Times New Roman"/>
                <w:b/>
                <w:bCs/>
                <w:color w:val="000000"/>
                <w:sz w:val="18"/>
                <w:szCs w:val="18"/>
              </w:rPr>
              <w:t>ОРИЕНТИРОВКА В ПРОСТРАНСТВЕ</w:t>
            </w:r>
          </w:p>
        </w:tc>
      </w:tr>
      <w:tr w:rsidR="00EC1553" w:rsidRPr="004B02B0" w:rsidTr="00EF6ED4">
        <w:trPr>
          <w:trHeight w:val="410"/>
        </w:trPr>
        <w:tc>
          <w:tcPr>
            <w:tcW w:w="15843" w:type="dxa"/>
            <w:tcBorders>
              <w:top w:val="single" w:sz="4" w:space="0" w:color="auto"/>
              <w:left w:val="single" w:sz="4" w:space="0" w:color="auto"/>
              <w:bottom w:val="single" w:sz="4" w:space="0" w:color="auto"/>
              <w:right w:val="single" w:sz="4" w:space="0" w:color="auto"/>
            </w:tcBorders>
          </w:tcPr>
          <w:p w:rsidR="00EC1553" w:rsidRPr="004B02B0" w:rsidRDefault="00EC1553" w:rsidP="00DF06E6">
            <w:pPr>
              <w:autoSpaceDE w:val="0"/>
              <w:autoSpaceDN w:val="0"/>
              <w:adjustRightInd w:val="0"/>
              <w:spacing w:after="0" w:line="240" w:lineRule="auto"/>
              <w:rPr>
                <w:rFonts w:ascii="Times New Roman" w:hAnsi="Times New Roman" w:cs="Times New Roman"/>
                <w:color w:val="000000"/>
                <w:sz w:val="18"/>
                <w:szCs w:val="18"/>
              </w:rPr>
            </w:pPr>
            <w:r w:rsidRPr="004B02B0">
              <w:rPr>
                <w:rFonts w:ascii="Times New Roman" w:hAnsi="Times New Roman" w:cs="Times New Roman"/>
                <w:color w:val="000000"/>
                <w:sz w:val="18"/>
                <w:szCs w:val="18"/>
              </w:rPr>
              <w:t>Следует формировать точные пространственные представления</w:t>
            </w:r>
            <w:r w:rsidR="00EF6ED4">
              <w:rPr>
                <w:rFonts w:ascii="Times New Roman" w:hAnsi="Times New Roman" w:cs="Times New Roman"/>
                <w:color w:val="000000"/>
                <w:sz w:val="18"/>
                <w:szCs w:val="18"/>
              </w:rPr>
              <w:t>, уточнять представления о пред</w:t>
            </w:r>
            <w:r w:rsidRPr="004B02B0">
              <w:rPr>
                <w:rFonts w:ascii="Times New Roman" w:hAnsi="Times New Roman" w:cs="Times New Roman"/>
                <w:color w:val="000000"/>
                <w:sz w:val="18"/>
                <w:szCs w:val="18"/>
              </w:rPr>
              <w:t>метах окружающего мира. Большое место уделяется обучению ори</w:t>
            </w:r>
            <w:r w:rsidRPr="00EB456A">
              <w:rPr>
                <w:rFonts w:ascii="Times New Roman" w:hAnsi="Times New Roman" w:cs="Times New Roman"/>
                <w:color w:val="000000"/>
                <w:sz w:val="18"/>
                <w:szCs w:val="18"/>
              </w:rPr>
              <w:t>ентироваться на основе представ</w:t>
            </w:r>
            <w:r w:rsidRPr="004B02B0">
              <w:rPr>
                <w:rFonts w:ascii="Times New Roman" w:hAnsi="Times New Roman" w:cs="Times New Roman"/>
                <w:color w:val="000000"/>
                <w:sz w:val="18"/>
                <w:szCs w:val="18"/>
              </w:rPr>
              <w:t xml:space="preserve">лений, расширению практического опыта ориентировки в окружающем. </w:t>
            </w:r>
          </w:p>
          <w:p w:rsidR="00EC1553" w:rsidRPr="004B02B0" w:rsidRDefault="00EC1553" w:rsidP="00DF06E6">
            <w:pPr>
              <w:autoSpaceDE w:val="0"/>
              <w:autoSpaceDN w:val="0"/>
              <w:adjustRightInd w:val="0"/>
              <w:spacing w:after="0" w:line="240" w:lineRule="auto"/>
              <w:rPr>
                <w:rFonts w:ascii="Times New Roman" w:hAnsi="Times New Roman" w:cs="Times New Roman"/>
                <w:color w:val="000000"/>
                <w:sz w:val="18"/>
                <w:szCs w:val="18"/>
              </w:rPr>
            </w:pPr>
            <w:r w:rsidRPr="004B02B0">
              <w:rPr>
                <w:rFonts w:ascii="Times New Roman" w:hAnsi="Times New Roman" w:cs="Times New Roman"/>
                <w:color w:val="000000"/>
                <w:sz w:val="18"/>
                <w:szCs w:val="18"/>
              </w:rPr>
              <w:t>Одной из основных задач, характерных для этого вида коррекционного занят</w:t>
            </w:r>
            <w:r w:rsidRPr="00EB456A">
              <w:rPr>
                <w:rFonts w:ascii="Times New Roman" w:hAnsi="Times New Roman" w:cs="Times New Roman"/>
                <w:color w:val="000000"/>
                <w:sz w:val="18"/>
                <w:szCs w:val="18"/>
              </w:rPr>
              <w:t>ия, является формиро</w:t>
            </w:r>
            <w:r w:rsidRPr="004B02B0">
              <w:rPr>
                <w:rFonts w:ascii="Times New Roman" w:hAnsi="Times New Roman" w:cs="Times New Roman"/>
                <w:color w:val="000000"/>
                <w:sz w:val="18"/>
                <w:szCs w:val="18"/>
              </w:rPr>
              <w:t xml:space="preserve">вание у детей с монокулярным характером зрения </w:t>
            </w:r>
            <w:proofErr w:type="spellStart"/>
            <w:r w:rsidRPr="004B02B0">
              <w:rPr>
                <w:rFonts w:ascii="Times New Roman" w:hAnsi="Times New Roman" w:cs="Times New Roman"/>
                <w:color w:val="000000"/>
                <w:sz w:val="18"/>
                <w:szCs w:val="18"/>
              </w:rPr>
              <w:t>нестереоскопи</w:t>
            </w:r>
            <w:r w:rsidRPr="00EB456A">
              <w:rPr>
                <w:rFonts w:ascii="Times New Roman" w:hAnsi="Times New Roman" w:cs="Times New Roman"/>
                <w:color w:val="000000"/>
                <w:sz w:val="18"/>
                <w:szCs w:val="18"/>
              </w:rPr>
              <w:t>ческих</w:t>
            </w:r>
            <w:proofErr w:type="spellEnd"/>
            <w:r w:rsidRPr="00EB456A">
              <w:rPr>
                <w:rFonts w:ascii="Times New Roman" w:hAnsi="Times New Roman" w:cs="Times New Roman"/>
                <w:color w:val="000000"/>
                <w:sz w:val="18"/>
                <w:szCs w:val="18"/>
              </w:rPr>
              <w:t xml:space="preserve"> способов восприятия глуби</w:t>
            </w:r>
            <w:r w:rsidRPr="004B02B0">
              <w:rPr>
                <w:rFonts w:ascii="Times New Roman" w:hAnsi="Times New Roman" w:cs="Times New Roman"/>
                <w:color w:val="000000"/>
                <w:sz w:val="18"/>
                <w:szCs w:val="18"/>
              </w:rPr>
              <w:t xml:space="preserve">ны пространства. На занятиях по развитию восприятия глубины </w:t>
            </w:r>
            <w:r w:rsidRPr="00EB456A">
              <w:rPr>
                <w:rFonts w:ascii="Times New Roman" w:hAnsi="Times New Roman" w:cs="Times New Roman"/>
                <w:color w:val="000000"/>
                <w:sz w:val="18"/>
                <w:szCs w:val="18"/>
              </w:rPr>
              <w:t>пространства большое место отво</w:t>
            </w:r>
            <w:r w:rsidRPr="004B02B0">
              <w:rPr>
                <w:rFonts w:ascii="Times New Roman" w:hAnsi="Times New Roman" w:cs="Times New Roman"/>
                <w:color w:val="000000"/>
                <w:sz w:val="18"/>
                <w:szCs w:val="18"/>
              </w:rPr>
              <w:t xml:space="preserve">дится формированию измерительных навыков в малом и большом пространстве, развитию точности восприятия. Развитие оценки глубины пространства на </w:t>
            </w:r>
            <w:proofErr w:type="spellStart"/>
            <w:r w:rsidRPr="004B02B0">
              <w:rPr>
                <w:rFonts w:ascii="Times New Roman" w:hAnsi="Times New Roman" w:cs="Times New Roman"/>
                <w:color w:val="000000"/>
                <w:sz w:val="18"/>
                <w:szCs w:val="18"/>
              </w:rPr>
              <w:t>полисенсо</w:t>
            </w:r>
            <w:r w:rsidRPr="00EB456A">
              <w:rPr>
                <w:rFonts w:ascii="Times New Roman" w:hAnsi="Times New Roman" w:cs="Times New Roman"/>
                <w:color w:val="000000"/>
                <w:sz w:val="18"/>
                <w:szCs w:val="18"/>
              </w:rPr>
              <w:t>рной</w:t>
            </w:r>
            <w:proofErr w:type="spellEnd"/>
            <w:r w:rsidRPr="00EB456A">
              <w:rPr>
                <w:rFonts w:ascii="Times New Roman" w:hAnsi="Times New Roman" w:cs="Times New Roman"/>
                <w:color w:val="000000"/>
                <w:sz w:val="18"/>
                <w:szCs w:val="18"/>
              </w:rPr>
              <w:t xml:space="preserve"> основе дает возможность пе</w:t>
            </w:r>
            <w:r w:rsidRPr="004B02B0">
              <w:rPr>
                <w:rFonts w:ascii="Times New Roman" w:hAnsi="Times New Roman" w:cs="Times New Roman"/>
                <w:color w:val="000000"/>
                <w:sz w:val="18"/>
                <w:szCs w:val="18"/>
              </w:rPr>
              <w:t>реносить знания в практическую деятельность в свободном прост</w:t>
            </w:r>
            <w:r w:rsidRPr="00EB456A">
              <w:rPr>
                <w:rFonts w:ascii="Times New Roman" w:hAnsi="Times New Roman" w:cs="Times New Roman"/>
                <w:color w:val="000000"/>
                <w:sz w:val="18"/>
                <w:szCs w:val="18"/>
              </w:rPr>
              <w:t>ранстве, способствует формирова</w:t>
            </w:r>
            <w:r w:rsidRPr="004B02B0">
              <w:rPr>
                <w:rFonts w:ascii="Times New Roman" w:hAnsi="Times New Roman" w:cs="Times New Roman"/>
                <w:color w:val="000000"/>
                <w:sz w:val="18"/>
                <w:szCs w:val="18"/>
              </w:rPr>
              <w:t xml:space="preserve">нию способов социально-адаптивного поведения. </w:t>
            </w:r>
          </w:p>
          <w:p w:rsidR="00EC1553" w:rsidRPr="004B02B0" w:rsidRDefault="00EC1553" w:rsidP="00DF06E6">
            <w:pPr>
              <w:autoSpaceDE w:val="0"/>
              <w:autoSpaceDN w:val="0"/>
              <w:adjustRightInd w:val="0"/>
              <w:spacing w:after="0" w:line="240" w:lineRule="auto"/>
              <w:rPr>
                <w:rFonts w:ascii="Times New Roman" w:hAnsi="Times New Roman" w:cs="Times New Roman"/>
                <w:color w:val="000000"/>
                <w:sz w:val="18"/>
                <w:szCs w:val="18"/>
              </w:rPr>
            </w:pPr>
            <w:r w:rsidRPr="004B02B0">
              <w:rPr>
                <w:rFonts w:ascii="Times New Roman" w:hAnsi="Times New Roman" w:cs="Times New Roman"/>
                <w:color w:val="000000"/>
                <w:sz w:val="18"/>
                <w:szCs w:val="18"/>
              </w:rPr>
              <w:t xml:space="preserve">Наиболее продуктивными упражнениями по развитию навыков ориентировки в пространстве будут: </w:t>
            </w:r>
          </w:p>
          <w:p w:rsidR="00EC1553" w:rsidRPr="004B02B0" w:rsidRDefault="00EC1553" w:rsidP="00DF06E6">
            <w:pPr>
              <w:autoSpaceDE w:val="0"/>
              <w:autoSpaceDN w:val="0"/>
              <w:adjustRightInd w:val="0"/>
              <w:spacing w:after="0" w:line="240" w:lineRule="auto"/>
              <w:rPr>
                <w:rFonts w:ascii="Times New Roman" w:hAnsi="Times New Roman" w:cs="Times New Roman"/>
                <w:color w:val="000000"/>
                <w:sz w:val="18"/>
                <w:szCs w:val="18"/>
              </w:rPr>
            </w:pPr>
            <w:r w:rsidRPr="004B02B0">
              <w:rPr>
                <w:rFonts w:ascii="Times New Roman" w:hAnsi="Times New Roman" w:cs="Times New Roman"/>
                <w:color w:val="000000"/>
                <w:sz w:val="18"/>
                <w:szCs w:val="18"/>
              </w:rPr>
              <w:t xml:space="preserve">измерение удаленности объектов (расстояния) практическими способами: прохождение шагами, пальцами руки, условной меркой, выкладывание мелким материалом, шнуром и др.; </w:t>
            </w:r>
          </w:p>
          <w:p w:rsidR="00EC1553" w:rsidRPr="004B02B0" w:rsidRDefault="00EC1553" w:rsidP="00DF06E6">
            <w:pPr>
              <w:autoSpaceDE w:val="0"/>
              <w:autoSpaceDN w:val="0"/>
              <w:adjustRightInd w:val="0"/>
              <w:spacing w:after="0" w:line="240" w:lineRule="auto"/>
              <w:rPr>
                <w:rFonts w:ascii="Times New Roman" w:hAnsi="Times New Roman" w:cs="Times New Roman"/>
                <w:color w:val="000000"/>
                <w:sz w:val="18"/>
                <w:szCs w:val="18"/>
              </w:rPr>
            </w:pPr>
            <w:r w:rsidRPr="004B02B0">
              <w:rPr>
                <w:rFonts w:ascii="Times New Roman" w:hAnsi="Times New Roman" w:cs="Times New Roman"/>
                <w:color w:val="000000"/>
                <w:sz w:val="18"/>
                <w:szCs w:val="18"/>
              </w:rPr>
              <w:t xml:space="preserve">прослеживание взором движений катящихся объектов; </w:t>
            </w:r>
          </w:p>
        </w:tc>
      </w:tr>
      <w:tr w:rsidR="00EC1553" w:rsidRPr="004B02B0" w:rsidTr="00EF6ED4">
        <w:trPr>
          <w:trHeight w:val="191"/>
        </w:trPr>
        <w:tc>
          <w:tcPr>
            <w:tcW w:w="15843" w:type="dxa"/>
            <w:tcBorders>
              <w:top w:val="single" w:sz="4" w:space="0" w:color="auto"/>
              <w:left w:val="single" w:sz="4" w:space="0" w:color="auto"/>
              <w:bottom w:val="single" w:sz="4" w:space="0" w:color="auto"/>
              <w:right w:val="single" w:sz="4" w:space="0" w:color="auto"/>
            </w:tcBorders>
          </w:tcPr>
          <w:p w:rsidR="00EC1553" w:rsidRPr="00EB456A" w:rsidRDefault="00EC1553" w:rsidP="00DF06E6">
            <w:pPr>
              <w:autoSpaceDE w:val="0"/>
              <w:autoSpaceDN w:val="0"/>
              <w:adjustRightInd w:val="0"/>
              <w:spacing w:after="0" w:line="240" w:lineRule="auto"/>
              <w:jc w:val="center"/>
              <w:rPr>
                <w:rFonts w:ascii="Times New Roman" w:hAnsi="Times New Roman" w:cs="Times New Roman"/>
                <w:color w:val="000000"/>
                <w:sz w:val="18"/>
                <w:szCs w:val="18"/>
              </w:rPr>
            </w:pPr>
            <w:r w:rsidRPr="004B02B0">
              <w:rPr>
                <w:rFonts w:ascii="Times New Roman" w:hAnsi="Times New Roman" w:cs="Times New Roman"/>
                <w:b/>
                <w:bCs/>
                <w:color w:val="000000"/>
                <w:sz w:val="18"/>
                <w:szCs w:val="18"/>
              </w:rPr>
              <w:t>РАЗВИТИЕ ОСЯЗАНИЯ И МЕЛКОЙ МОТОРИКИ</w:t>
            </w:r>
          </w:p>
        </w:tc>
      </w:tr>
      <w:tr w:rsidR="00EC1553" w:rsidRPr="004B02B0" w:rsidTr="00EF6ED4">
        <w:trPr>
          <w:trHeight w:val="134"/>
        </w:trPr>
        <w:tc>
          <w:tcPr>
            <w:tcW w:w="15843" w:type="dxa"/>
            <w:tcBorders>
              <w:top w:val="single" w:sz="4" w:space="0" w:color="auto"/>
              <w:left w:val="single" w:sz="4" w:space="0" w:color="auto"/>
              <w:bottom w:val="single" w:sz="4" w:space="0" w:color="auto"/>
              <w:right w:val="single" w:sz="4" w:space="0" w:color="auto"/>
            </w:tcBorders>
          </w:tcPr>
          <w:p w:rsidR="00EC1553" w:rsidRPr="004B02B0" w:rsidRDefault="00EC1553" w:rsidP="00DF06E6">
            <w:pPr>
              <w:autoSpaceDE w:val="0"/>
              <w:autoSpaceDN w:val="0"/>
              <w:adjustRightInd w:val="0"/>
              <w:spacing w:after="0" w:line="240" w:lineRule="auto"/>
              <w:rPr>
                <w:rFonts w:ascii="Times New Roman" w:hAnsi="Times New Roman" w:cs="Times New Roman"/>
                <w:color w:val="000000"/>
                <w:sz w:val="18"/>
                <w:szCs w:val="18"/>
              </w:rPr>
            </w:pPr>
            <w:r w:rsidRPr="004B02B0">
              <w:rPr>
                <w:rFonts w:ascii="Times New Roman" w:hAnsi="Times New Roman" w:cs="Times New Roman"/>
                <w:color w:val="000000"/>
                <w:sz w:val="18"/>
                <w:szCs w:val="18"/>
              </w:rPr>
              <w:t xml:space="preserve">Занятия проводятся с целью формирования у дошкольников </w:t>
            </w:r>
            <w:r w:rsidRPr="00EB456A">
              <w:rPr>
                <w:rFonts w:ascii="Times New Roman" w:hAnsi="Times New Roman" w:cs="Times New Roman"/>
                <w:color w:val="000000"/>
                <w:sz w:val="18"/>
                <w:szCs w:val="18"/>
              </w:rPr>
              <w:t>с нарушениями зрения представле</w:t>
            </w:r>
            <w:r w:rsidRPr="004B02B0">
              <w:rPr>
                <w:rFonts w:ascii="Times New Roman" w:hAnsi="Times New Roman" w:cs="Times New Roman"/>
                <w:color w:val="000000"/>
                <w:sz w:val="18"/>
                <w:szCs w:val="18"/>
              </w:rPr>
              <w:t>ний о предметах окружающего мира и компенсаторных способов</w:t>
            </w:r>
            <w:r w:rsidRPr="00EB456A">
              <w:rPr>
                <w:rFonts w:ascii="Times New Roman" w:hAnsi="Times New Roman" w:cs="Times New Roman"/>
                <w:color w:val="000000"/>
                <w:sz w:val="18"/>
                <w:szCs w:val="18"/>
              </w:rPr>
              <w:t xml:space="preserve"> оперирования ими на основе так</w:t>
            </w:r>
            <w:r w:rsidRPr="004B02B0">
              <w:rPr>
                <w:rFonts w:ascii="Times New Roman" w:hAnsi="Times New Roman" w:cs="Times New Roman"/>
                <w:color w:val="000000"/>
                <w:sz w:val="18"/>
                <w:szCs w:val="18"/>
              </w:rPr>
              <w:t xml:space="preserve">тильно-двигательных ощущений. </w:t>
            </w:r>
          </w:p>
          <w:p w:rsidR="00EC1553" w:rsidRPr="004B02B0" w:rsidRDefault="00EC1553" w:rsidP="00DF06E6">
            <w:pPr>
              <w:autoSpaceDE w:val="0"/>
              <w:autoSpaceDN w:val="0"/>
              <w:adjustRightInd w:val="0"/>
              <w:spacing w:after="0" w:line="240" w:lineRule="auto"/>
              <w:rPr>
                <w:rFonts w:ascii="Times New Roman" w:hAnsi="Times New Roman" w:cs="Times New Roman"/>
                <w:color w:val="000000"/>
                <w:sz w:val="18"/>
                <w:szCs w:val="18"/>
              </w:rPr>
            </w:pPr>
            <w:r w:rsidRPr="004B02B0">
              <w:rPr>
                <w:rFonts w:ascii="Times New Roman" w:hAnsi="Times New Roman" w:cs="Times New Roman"/>
                <w:color w:val="000000"/>
                <w:sz w:val="18"/>
                <w:szCs w:val="18"/>
              </w:rPr>
              <w:t xml:space="preserve">Достижению данной цели способствует реализация следующих задач: </w:t>
            </w:r>
          </w:p>
          <w:p w:rsidR="00EC1553" w:rsidRPr="004B02B0" w:rsidRDefault="00EC1553" w:rsidP="00DF06E6">
            <w:pPr>
              <w:autoSpaceDE w:val="0"/>
              <w:autoSpaceDN w:val="0"/>
              <w:adjustRightInd w:val="0"/>
              <w:spacing w:after="0" w:line="240" w:lineRule="auto"/>
              <w:rPr>
                <w:rFonts w:ascii="Times New Roman" w:hAnsi="Times New Roman" w:cs="Times New Roman"/>
                <w:color w:val="000000"/>
                <w:sz w:val="18"/>
                <w:szCs w:val="18"/>
              </w:rPr>
            </w:pPr>
            <w:r w:rsidRPr="004B02B0">
              <w:rPr>
                <w:rFonts w:ascii="Times New Roman" w:hAnsi="Times New Roman" w:cs="Times New Roman"/>
                <w:color w:val="000000"/>
                <w:sz w:val="18"/>
                <w:szCs w:val="18"/>
              </w:rPr>
              <w:t xml:space="preserve">1. Обогащать представления детей о себе и своих возможностях. </w:t>
            </w:r>
          </w:p>
          <w:p w:rsidR="00EC1553" w:rsidRPr="004B02B0" w:rsidRDefault="00EC1553" w:rsidP="00DF06E6">
            <w:pPr>
              <w:autoSpaceDE w:val="0"/>
              <w:autoSpaceDN w:val="0"/>
              <w:adjustRightInd w:val="0"/>
              <w:spacing w:after="0" w:line="240" w:lineRule="auto"/>
              <w:rPr>
                <w:rFonts w:ascii="Times New Roman" w:hAnsi="Times New Roman" w:cs="Times New Roman"/>
                <w:color w:val="000000"/>
                <w:sz w:val="18"/>
                <w:szCs w:val="18"/>
              </w:rPr>
            </w:pPr>
            <w:r w:rsidRPr="004B02B0">
              <w:rPr>
                <w:rFonts w:ascii="Times New Roman" w:hAnsi="Times New Roman" w:cs="Times New Roman"/>
                <w:color w:val="000000"/>
                <w:sz w:val="18"/>
                <w:szCs w:val="18"/>
              </w:rPr>
              <w:t xml:space="preserve">2. Развивать мелкую моторику руки и движения, необходимые для осязательного обследования предметов и оперирования ими. </w:t>
            </w:r>
          </w:p>
          <w:p w:rsidR="00EC1553" w:rsidRPr="004B02B0" w:rsidRDefault="00EC1553" w:rsidP="00DF06E6">
            <w:pPr>
              <w:autoSpaceDE w:val="0"/>
              <w:autoSpaceDN w:val="0"/>
              <w:adjustRightInd w:val="0"/>
              <w:spacing w:after="0" w:line="240" w:lineRule="auto"/>
              <w:rPr>
                <w:rFonts w:ascii="Times New Roman" w:hAnsi="Times New Roman" w:cs="Times New Roman"/>
                <w:color w:val="000000"/>
                <w:sz w:val="18"/>
                <w:szCs w:val="18"/>
              </w:rPr>
            </w:pPr>
            <w:r w:rsidRPr="004B02B0">
              <w:rPr>
                <w:rFonts w:ascii="Times New Roman" w:hAnsi="Times New Roman" w:cs="Times New Roman"/>
                <w:color w:val="000000"/>
                <w:sz w:val="18"/>
                <w:szCs w:val="18"/>
              </w:rPr>
              <w:t xml:space="preserve">3. Формировать навыки выделения сенсорных характеристик предметов с помощью осязания. </w:t>
            </w:r>
          </w:p>
          <w:p w:rsidR="00EC1553" w:rsidRPr="004B02B0" w:rsidRDefault="00EC1553" w:rsidP="00DF06E6">
            <w:pPr>
              <w:autoSpaceDE w:val="0"/>
              <w:autoSpaceDN w:val="0"/>
              <w:adjustRightInd w:val="0"/>
              <w:spacing w:after="0" w:line="240" w:lineRule="auto"/>
              <w:rPr>
                <w:rFonts w:ascii="Times New Roman" w:hAnsi="Times New Roman" w:cs="Times New Roman"/>
                <w:color w:val="000000"/>
                <w:sz w:val="18"/>
                <w:szCs w:val="18"/>
              </w:rPr>
            </w:pPr>
            <w:r w:rsidRPr="004B02B0">
              <w:rPr>
                <w:rFonts w:ascii="Times New Roman" w:hAnsi="Times New Roman" w:cs="Times New Roman"/>
                <w:color w:val="000000"/>
                <w:sz w:val="18"/>
                <w:szCs w:val="18"/>
              </w:rPr>
              <w:t xml:space="preserve">4. Формировать приемы активного осязания при восприятии предметов и их изображений. </w:t>
            </w:r>
          </w:p>
          <w:p w:rsidR="00EC1553" w:rsidRPr="004B02B0" w:rsidRDefault="00EC1553" w:rsidP="00DF06E6">
            <w:pPr>
              <w:autoSpaceDE w:val="0"/>
              <w:autoSpaceDN w:val="0"/>
              <w:adjustRightInd w:val="0"/>
              <w:spacing w:after="0" w:line="240" w:lineRule="auto"/>
              <w:rPr>
                <w:rFonts w:ascii="Times New Roman" w:hAnsi="Times New Roman" w:cs="Times New Roman"/>
                <w:color w:val="000000"/>
                <w:sz w:val="18"/>
                <w:szCs w:val="18"/>
              </w:rPr>
            </w:pPr>
            <w:r w:rsidRPr="004B02B0">
              <w:rPr>
                <w:rFonts w:ascii="Times New Roman" w:hAnsi="Times New Roman" w:cs="Times New Roman"/>
                <w:color w:val="000000"/>
                <w:sz w:val="18"/>
                <w:szCs w:val="18"/>
              </w:rPr>
              <w:t xml:space="preserve">5. Формировать зрительно-осязательные способы обследования предметов, развивать зрительное восприятие. </w:t>
            </w:r>
          </w:p>
          <w:p w:rsidR="00EC1553" w:rsidRPr="004B02B0" w:rsidRDefault="00EC1553" w:rsidP="00DF06E6">
            <w:pPr>
              <w:autoSpaceDE w:val="0"/>
              <w:autoSpaceDN w:val="0"/>
              <w:adjustRightInd w:val="0"/>
              <w:spacing w:after="0" w:line="240" w:lineRule="auto"/>
              <w:rPr>
                <w:rFonts w:ascii="Times New Roman" w:hAnsi="Times New Roman" w:cs="Times New Roman"/>
                <w:color w:val="000000"/>
                <w:sz w:val="18"/>
                <w:szCs w:val="18"/>
              </w:rPr>
            </w:pPr>
            <w:r w:rsidRPr="004B02B0">
              <w:rPr>
                <w:rFonts w:ascii="Times New Roman" w:hAnsi="Times New Roman" w:cs="Times New Roman"/>
                <w:color w:val="000000"/>
                <w:sz w:val="18"/>
                <w:szCs w:val="18"/>
              </w:rPr>
              <w:t xml:space="preserve">6. Развивать ориентировку в пространстве и умение оперировать предметами на основе осязания и суставно-мышечных ощущений. </w:t>
            </w:r>
          </w:p>
          <w:p w:rsidR="00EC1553" w:rsidRPr="004B02B0" w:rsidRDefault="00EC1553" w:rsidP="00DF06E6">
            <w:pPr>
              <w:autoSpaceDE w:val="0"/>
              <w:autoSpaceDN w:val="0"/>
              <w:adjustRightInd w:val="0"/>
              <w:spacing w:after="0" w:line="240" w:lineRule="auto"/>
              <w:rPr>
                <w:rFonts w:ascii="Times New Roman" w:hAnsi="Times New Roman" w:cs="Times New Roman"/>
                <w:color w:val="000000"/>
                <w:sz w:val="18"/>
                <w:szCs w:val="18"/>
              </w:rPr>
            </w:pPr>
            <w:r w:rsidRPr="004B02B0">
              <w:rPr>
                <w:rFonts w:ascii="Times New Roman" w:hAnsi="Times New Roman" w:cs="Times New Roman"/>
                <w:color w:val="000000"/>
                <w:sz w:val="18"/>
                <w:szCs w:val="18"/>
              </w:rPr>
              <w:t>7. Формировать умение использовать осязание и мелкую мотор</w:t>
            </w:r>
            <w:r w:rsidRPr="00EB456A">
              <w:rPr>
                <w:rFonts w:ascii="Times New Roman" w:hAnsi="Times New Roman" w:cs="Times New Roman"/>
                <w:color w:val="000000"/>
                <w:sz w:val="18"/>
                <w:szCs w:val="18"/>
              </w:rPr>
              <w:t>ику в процессе практической дея</w:t>
            </w:r>
            <w:r w:rsidRPr="004B02B0">
              <w:rPr>
                <w:rFonts w:ascii="Times New Roman" w:hAnsi="Times New Roman" w:cs="Times New Roman"/>
                <w:color w:val="000000"/>
                <w:sz w:val="18"/>
                <w:szCs w:val="18"/>
              </w:rPr>
              <w:t xml:space="preserve">тельности. </w:t>
            </w:r>
          </w:p>
          <w:p w:rsidR="00EC1553" w:rsidRPr="004B02B0" w:rsidRDefault="00EC1553" w:rsidP="00DF06E6">
            <w:pPr>
              <w:autoSpaceDE w:val="0"/>
              <w:autoSpaceDN w:val="0"/>
              <w:adjustRightInd w:val="0"/>
              <w:spacing w:after="0" w:line="240" w:lineRule="auto"/>
              <w:rPr>
                <w:rFonts w:ascii="Times New Roman" w:hAnsi="Times New Roman" w:cs="Times New Roman"/>
                <w:color w:val="000000"/>
                <w:sz w:val="18"/>
                <w:szCs w:val="18"/>
              </w:rPr>
            </w:pPr>
            <w:r w:rsidRPr="004B02B0">
              <w:rPr>
                <w:rFonts w:ascii="Times New Roman" w:hAnsi="Times New Roman" w:cs="Times New Roman"/>
                <w:color w:val="000000"/>
                <w:sz w:val="18"/>
                <w:szCs w:val="18"/>
              </w:rPr>
              <w:t xml:space="preserve">Основные виды упражнений, используемые для развития осязания и мелкой моторики: </w:t>
            </w:r>
          </w:p>
          <w:p w:rsidR="00EC1553" w:rsidRPr="004B02B0" w:rsidRDefault="00EC1553" w:rsidP="00DF06E6">
            <w:pPr>
              <w:autoSpaceDE w:val="0"/>
              <w:autoSpaceDN w:val="0"/>
              <w:adjustRightInd w:val="0"/>
              <w:spacing w:after="0" w:line="240" w:lineRule="auto"/>
              <w:rPr>
                <w:rFonts w:ascii="Times New Roman" w:hAnsi="Times New Roman" w:cs="Times New Roman"/>
                <w:color w:val="000000"/>
                <w:sz w:val="18"/>
                <w:szCs w:val="18"/>
              </w:rPr>
            </w:pPr>
            <w:r w:rsidRPr="004B02B0">
              <w:rPr>
                <w:rFonts w:ascii="Times New Roman" w:hAnsi="Times New Roman" w:cs="Times New Roman"/>
                <w:color w:val="000000"/>
                <w:sz w:val="18"/>
                <w:szCs w:val="18"/>
              </w:rPr>
              <w:t>упражнения для рук и пальцев, пальчиковые игры, выполняемые в</w:t>
            </w:r>
            <w:r w:rsidRPr="00EB456A">
              <w:rPr>
                <w:rFonts w:ascii="Times New Roman" w:hAnsi="Times New Roman" w:cs="Times New Roman"/>
                <w:color w:val="000000"/>
                <w:sz w:val="18"/>
                <w:szCs w:val="18"/>
              </w:rPr>
              <w:t xml:space="preserve"> разном темпе и ритме, с больши</w:t>
            </w:r>
            <w:r w:rsidRPr="004B02B0">
              <w:rPr>
                <w:rFonts w:ascii="Times New Roman" w:hAnsi="Times New Roman" w:cs="Times New Roman"/>
                <w:color w:val="000000"/>
                <w:sz w:val="18"/>
                <w:szCs w:val="18"/>
              </w:rPr>
              <w:t xml:space="preserve">ми, средними и малыми амплитудами; </w:t>
            </w:r>
          </w:p>
          <w:p w:rsidR="00EC1553" w:rsidRPr="004B02B0" w:rsidRDefault="00EC1553" w:rsidP="00DF06E6">
            <w:pPr>
              <w:autoSpaceDE w:val="0"/>
              <w:autoSpaceDN w:val="0"/>
              <w:adjustRightInd w:val="0"/>
              <w:spacing w:after="0" w:line="240" w:lineRule="auto"/>
              <w:rPr>
                <w:rFonts w:ascii="Times New Roman" w:hAnsi="Times New Roman" w:cs="Times New Roman"/>
                <w:color w:val="000000"/>
                <w:sz w:val="18"/>
                <w:szCs w:val="18"/>
              </w:rPr>
            </w:pPr>
            <w:proofErr w:type="gramStart"/>
            <w:r w:rsidRPr="004B02B0">
              <w:rPr>
                <w:rFonts w:ascii="Times New Roman" w:hAnsi="Times New Roman" w:cs="Times New Roman"/>
                <w:color w:val="000000"/>
                <w:sz w:val="18"/>
                <w:szCs w:val="18"/>
              </w:rPr>
              <w:t>игровые упражнения для развития движений руки, кистей и пальцев рук, в основу которых положена система осязательных движений (движение рукой, кистью руки в</w:t>
            </w:r>
            <w:r w:rsidRPr="00EB456A">
              <w:rPr>
                <w:rFonts w:ascii="Times New Roman" w:hAnsi="Times New Roman" w:cs="Times New Roman"/>
                <w:color w:val="000000"/>
                <w:sz w:val="18"/>
                <w:szCs w:val="18"/>
              </w:rPr>
              <w:t xml:space="preserve"> различных направлениях, вытяги</w:t>
            </w:r>
            <w:r w:rsidRPr="004B02B0">
              <w:rPr>
                <w:rFonts w:ascii="Times New Roman" w:hAnsi="Times New Roman" w:cs="Times New Roman"/>
                <w:color w:val="000000"/>
                <w:sz w:val="18"/>
                <w:szCs w:val="18"/>
              </w:rPr>
              <w:t>вание, сгибание, сжатие руки; различные противопоставления пальцев большому пальцу, отдельных пальцев друг другу и ладони; группировка пальцев для подража</w:t>
            </w:r>
            <w:r w:rsidRPr="00EB456A">
              <w:rPr>
                <w:rFonts w:ascii="Times New Roman" w:hAnsi="Times New Roman" w:cs="Times New Roman"/>
                <w:color w:val="000000"/>
                <w:sz w:val="18"/>
                <w:szCs w:val="18"/>
              </w:rPr>
              <w:t>ния движениям, которые необходи</w:t>
            </w:r>
            <w:r w:rsidRPr="004B02B0">
              <w:rPr>
                <w:rFonts w:ascii="Times New Roman" w:hAnsi="Times New Roman" w:cs="Times New Roman"/>
                <w:color w:val="000000"/>
                <w:sz w:val="18"/>
                <w:szCs w:val="18"/>
              </w:rPr>
              <w:t xml:space="preserve">мы при употреблении предметов и др.); </w:t>
            </w:r>
            <w:proofErr w:type="gramEnd"/>
          </w:p>
          <w:p w:rsidR="00EC1553" w:rsidRPr="004B02B0" w:rsidRDefault="00EC1553" w:rsidP="00DF06E6">
            <w:pPr>
              <w:autoSpaceDE w:val="0"/>
              <w:autoSpaceDN w:val="0"/>
              <w:adjustRightInd w:val="0"/>
              <w:spacing w:after="0" w:line="240" w:lineRule="auto"/>
              <w:rPr>
                <w:rFonts w:ascii="Times New Roman" w:hAnsi="Times New Roman" w:cs="Times New Roman"/>
                <w:color w:val="000000"/>
                <w:sz w:val="18"/>
                <w:szCs w:val="18"/>
              </w:rPr>
            </w:pPr>
            <w:r w:rsidRPr="004B02B0">
              <w:rPr>
                <w:rFonts w:ascii="Times New Roman" w:hAnsi="Times New Roman" w:cs="Times New Roman"/>
                <w:color w:val="000000"/>
                <w:sz w:val="18"/>
                <w:szCs w:val="18"/>
              </w:rPr>
              <w:t>упражнения на специально изготовленных тренажерах (гипсовых обра</w:t>
            </w:r>
            <w:r w:rsidRPr="00EB456A">
              <w:rPr>
                <w:rFonts w:ascii="Times New Roman" w:hAnsi="Times New Roman" w:cs="Times New Roman"/>
                <w:color w:val="000000"/>
                <w:sz w:val="18"/>
                <w:szCs w:val="18"/>
              </w:rPr>
              <w:t>тных барельефов, досок с па</w:t>
            </w:r>
            <w:r w:rsidRPr="004B02B0">
              <w:rPr>
                <w:rFonts w:ascii="Times New Roman" w:hAnsi="Times New Roman" w:cs="Times New Roman"/>
                <w:color w:val="000000"/>
                <w:sz w:val="18"/>
                <w:szCs w:val="18"/>
              </w:rPr>
              <w:t xml:space="preserve">зами): проведение пальцем по рельефным линиям, углублениям различной формы, прокатывание по пазам шариков, выкладывание шнурка, бусин в пазы; </w:t>
            </w:r>
          </w:p>
          <w:p w:rsidR="00EC1553" w:rsidRPr="004B02B0" w:rsidRDefault="00EC1553" w:rsidP="00DF06E6">
            <w:pPr>
              <w:autoSpaceDE w:val="0"/>
              <w:autoSpaceDN w:val="0"/>
              <w:adjustRightInd w:val="0"/>
              <w:spacing w:after="0" w:line="240" w:lineRule="auto"/>
              <w:rPr>
                <w:rFonts w:ascii="Times New Roman" w:hAnsi="Times New Roman" w:cs="Times New Roman"/>
                <w:color w:val="000000"/>
                <w:sz w:val="18"/>
                <w:szCs w:val="18"/>
              </w:rPr>
            </w:pPr>
            <w:r w:rsidRPr="004B02B0">
              <w:rPr>
                <w:rFonts w:ascii="Times New Roman" w:hAnsi="Times New Roman" w:cs="Times New Roman"/>
                <w:color w:val="000000"/>
                <w:sz w:val="18"/>
                <w:szCs w:val="18"/>
              </w:rPr>
              <w:t>обследование формы, величины, осязательных характеристик, конфигурации предмета путем</w:t>
            </w:r>
            <w:r w:rsidRPr="00EB456A">
              <w:rPr>
                <w:rFonts w:ascii="Times New Roman" w:hAnsi="Times New Roman" w:cs="Times New Roman"/>
                <w:color w:val="000000"/>
                <w:sz w:val="18"/>
                <w:szCs w:val="18"/>
              </w:rPr>
              <w:t xml:space="preserve"> обхва</w:t>
            </w:r>
            <w:r w:rsidRPr="004B02B0">
              <w:rPr>
                <w:rFonts w:ascii="Times New Roman" w:hAnsi="Times New Roman" w:cs="Times New Roman"/>
                <w:color w:val="000000"/>
                <w:sz w:val="18"/>
                <w:szCs w:val="18"/>
              </w:rPr>
              <w:t xml:space="preserve">та кистью руки обведения контура объекта рукой или пальцем </w:t>
            </w:r>
            <w:r w:rsidRPr="00EB456A">
              <w:rPr>
                <w:rFonts w:ascii="Times New Roman" w:hAnsi="Times New Roman" w:cs="Times New Roman"/>
                <w:color w:val="000000"/>
                <w:sz w:val="18"/>
                <w:szCs w:val="18"/>
              </w:rPr>
              <w:t>с прослеживанием взглядом движе</w:t>
            </w:r>
            <w:r w:rsidRPr="004B02B0">
              <w:rPr>
                <w:rFonts w:ascii="Times New Roman" w:hAnsi="Times New Roman" w:cs="Times New Roman"/>
                <w:color w:val="000000"/>
                <w:sz w:val="18"/>
                <w:szCs w:val="18"/>
              </w:rPr>
              <w:t xml:space="preserve">ний руки; </w:t>
            </w:r>
          </w:p>
          <w:p w:rsidR="00EC1553" w:rsidRPr="004B02B0" w:rsidRDefault="00EC1553" w:rsidP="00DF06E6">
            <w:pPr>
              <w:autoSpaceDE w:val="0"/>
              <w:autoSpaceDN w:val="0"/>
              <w:adjustRightInd w:val="0"/>
              <w:spacing w:after="0" w:line="240" w:lineRule="auto"/>
              <w:rPr>
                <w:rFonts w:ascii="Times New Roman" w:hAnsi="Times New Roman" w:cs="Times New Roman"/>
                <w:color w:val="000000"/>
                <w:sz w:val="18"/>
                <w:szCs w:val="18"/>
              </w:rPr>
            </w:pPr>
            <w:r w:rsidRPr="004B02B0">
              <w:rPr>
                <w:rFonts w:ascii="Times New Roman" w:hAnsi="Times New Roman" w:cs="Times New Roman"/>
                <w:color w:val="000000"/>
                <w:sz w:val="18"/>
                <w:szCs w:val="18"/>
              </w:rPr>
              <w:t xml:space="preserve">узнавание различных поверхностей с помощью подошвы ступней ног; </w:t>
            </w:r>
          </w:p>
          <w:p w:rsidR="00EC1553" w:rsidRPr="004B02B0" w:rsidRDefault="00EC1553" w:rsidP="00DF06E6">
            <w:pPr>
              <w:autoSpaceDE w:val="0"/>
              <w:autoSpaceDN w:val="0"/>
              <w:adjustRightInd w:val="0"/>
              <w:spacing w:after="0" w:line="240" w:lineRule="auto"/>
              <w:rPr>
                <w:rFonts w:ascii="Times New Roman" w:hAnsi="Times New Roman" w:cs="Times New Roman"/>
                <w:color w:val="000000"/>
                <w:sz w:val="18"/>
                <w:szCs w:val="18"/>
              </w:rPr>
            </w:pPr>
            <w:r w:rsidRPr="004B02B0">
              <w:rPr>
                <w:rFonts w:ascii="Times New Roman" w:hAnsi="Times New Roman" w:cs="Times New Roman"/>
                <w:color w:val="000000"/>
                <w:sz w:val="18"/>
                <w:szCs w:val="18"/>
              </w:rPr>
              <w:t xml:space="preserve">использование пальца, ладони, руки и др. в качестве условных мерок; </w:t>
            </w:r>
          </w:p>
          <w:p w:rsidR="00EC1553" w:rsidRPr="004B02B0" w:rsidRDefault="00EC1553" w:rsidP="00DF06E6">
            <w:pPr>
              <w:autoSpaceDE w:val="0"/>
              <w:autoSpaceDN w:val="0"/>
              <w:adjustRightInd w:val="0"/>
              <w:spacing w:after="0" w:line="240" w:lineRule="auto"/>
              <w:rPr>
                <w:rFonts w:ascii="Times New Roman" w:hAnsi="Times New Roman" w:cs="Times New Roman"/>
                <w:color w:val="000000"/>
                <w:sz w:val="18"/>
                <w:szCs w:val="18"/>
              </w:rPr>
            </w:pPr>
            <w:r w:rsidRPr="004B02B0">
              <w:rPr>
                <w:rFonts w:ascii="Times New Roman" w:hAnsi="Times New Roman" w:cs="Times New Roman"/>
                <w:color w:val="000000"/>
                <w:sz w:val="18"/>
                <w:szCs w:val="18"/>
              </w:rPr>
              <w:lastRenderedPageBreak/>
              <w:t xml:space="preserve">осязательный контроль действий путем приложения, наложения предметов; </w:t>
            </w:r>
          </w:p>
          <w:p w:rsidR="00EC1553" w:rsidRPr="00EB456A" w:rsidRDefault="00EC1553" w:rsidP="00DF06E6">
            <w:pPr>
              <w:autoSpaceDE w:val="0"/>
              <w:autoSpaceDN w:val="0"/>
              <w:adjustRightInd w:val="0"/>
              <w:spacing w:after="0" w:line="240" w:lineRule="auto"/>
              <w:rPr>
                <w:rFonts w:ascii="Times New Roman" w:hAnsi="Times New Roman" w:cs="Times New Roman"/>
                <w:color w:val="000000"/>
                <w:sz w:val="18"/>
                <w:szCs w:val="18"/>
              </w:rPr>
            </w:pPr>
            <w:r w:rsidRPr="004B02B0">
              <w:rPr>
                <w:rFonts w:ascii="Times New Roman" w:hAnsi="Times New Roman" w:cs="Times New Roman"/>
                <w:color w:val="000000"/>
                <w:sz w:val="18"/>
                <w:szCs w:val="18"/>
              </w:rPr>
              <w:t>упражнения, выполняемые различными способами: зрительно-осязательным (предъявляется образец для зрительного восприятия, выбор ребенок осуществляет осязательным способом), осязательно-зрительным (предъявляется образец для осязательного восприятия, выбор ребенок осуществляет зрительным способом), осязательным (предъявляется образец для осязательного восприятия, выбор ребенок осуществляет осязательным способом), и также при одновременном использовании зрения и осязания.</w:t>
            </w:r>
          </w:p>
        </w:tc>
      </w:tr>
    </w:tbl>
    <w:p w:rsidR="00EC1553" w:rsidRPr="00DC2E43" w:rsidRDefault="00EC1553" w:rsidP="00EC1553">
      <w:pPr>
        <w:shd w:val="clear" w:color="auto" w:fill="FFFFFF"/>
        <w:tabs>
          <w:tab w:val="left" w:pos="195"/>
        </w:tabs>
        <w:spacing w:after="0" w:line="240" w:lineRule="auto"/>
        <w:rPr>
          <w:rFonts w:ascii="Times New Roman" w:eastAsia="Times New Roman" w:hAnsi="Times New Roman" w:cs="Times New Roman"/>
          <w:b/>
          <w:sz w:val="20"/>
          <w:szCs w:val="20"/>
        </w:rPr>
      </w:pPr>
    </w:p>
    <w:p w:rsidR="00EC1553" w:rsidRPr="00DC2E43" w:rsidRDefault="00EC1553" w:rsidP="00EC1553">
      <w:pPr>
        <w:shd w:val="clear" w:color="auto" w:fill="FFFFFF"/>
        <w:spacing w:after="0" w:line="240" w:lineRule="auto"/>
        <w:jc w:val="both"/>
        <w:rPr>
          <w:rFonts w:ascii="Times New Roman" w:eastAsia="Times New Roman" w:hAnsi="Times New Roman" w:cs="Times New Roman"/>
          <w:b/>
          <w:i/>
          <w:sz w:val="20"/>
          <w:szCs w:val="20"/>
        </w:rPr>
      </w:pPr>
      <w:r w:rsidRPr="00DC2E43">
        <w:rPr>
          <w:rFonts w:ascii="Times New Roman" w:eastAsia="Times New Roman" w:hAnsi="Times New Roman" w:cs="Times New Roman"/>
          <w:b/>
          <w:i/>
          <w:sz w:val="20"/>
          <w:szCs w:val="20"/>
        </w:rPr>
        <w:t>Особенности организации образовательного процесса.</w:t>
      </w:r>
    </w:p>
    <w:p w:rsidR="00EC1553" w:rsidRPr="00DC2E43" w:rsidRDefault="00EC1553" w:rsidP="00EC1553">
      <w:pPr>
        <w:shd w:val="clear" w:color="auto" w:fill="FFFFFF"/>
        <w:spacing w:after="0" w:line="240" w:lineRule="auto"/>
        <w:jc w:val="both"/>
        <w:rPr>
          <w:rFonts w:ascii="Times New Roman" w:eastAsia="Times New Roman" w:hAnsi="Times New Roman" w:cs="Times New Roman"/>
          <w:sz w:val="20"/>
          <w:szCs w:val="20"/>
        </w:rPr>
      </w:pPr>
      <w:r w:rsidRPr="00DC2E43">
        <w:rPr>
          <w:rFonts w:ascii="Times New Roman" w:eastAsia="Times New Roman" w:hAnsi="Times New Roman" w:cs="Times New Roman"/>
          <w:i/>
          <w:sz w:val="20"/>
          <w:szCs w:val="20"/>
        </w:rPr>
        <w:t>Условия обучения и воспитания детей с нарушениями зрения.</w:t>
      </w:r>
      <w:r w:rsidRPr="00DC2E43">
        <w:rPr>
          <w:rFonts w:ascii="Times New Roman" w:eastAsia="Times New Roman" w:hAnsi="Times New Roman" w:cs="Times New Roman"/>
          <w:sz w:val="20"/>
          <w:szCs w:val="20"/>
        </w:rPr>
        <w:t xml:space="preserve"> Различают следующие категории детей с нарушением зрения: </w:t>
      </w:r>
    </w:p>
    <w:p w:rsidR="00EC1553" w:rsidRPr="00DC2E43" w:rsidRDefault="00EC1553" w:rsidP="00EC1553">
      <w:pPr>
        <w:shd w:val="clear" w:color="auto" w:fill="FFFFFF"/>
        <w:spacing w:after="0" w:line="240" w:lineRule="auto"/>
        <w:ind w:firstLine="567"/>
        <w:jc w:val="both"/>
        <w:rPr>
          <w:rFonts w:ascii="Times New Roman" w:eastAsia="Times New Roman" w:hAnsi="Times New Roman" w:cs="Times New Roman"/>
          <w:sz w:val="20"/>
          <w:szCs w:val="20"/>
        </w:rPr>
      </w:pPr>
      <w:r w:rsidRPr="00DC2E43">
        <w:rPr>
          <w:rFonts w:ascii="Times New Roman" w:eastAsia="Times New Roman" w:hAnsi="Times New Roman" w:cs="Times New Roman"/>
          <w:sz w:val="20"/>
          <w:szCs w:val="20"/>
        </w:rPr>
        <w:t xml:space="preserve">• слепые/незрячие дети (острота зрения на лучшем видящем глазу от 0,01 до 0,04); </w:t>
      </w:r>
    </w:p>
    <w:p w:rsidR="00EC1553" w:rsidRPr="00DC2E43" w:rsidRDefault="00EC1553" w:rsidP="00EC1553">
      <w:pPr>
        <w:shd w:val="clear" w:color="auto" w:fill="FFFFFF"/>
        <w:spacing w:after="0" w:line="240" w:lineRule="auto"/>
        <w:ind w:firstLine="567"/>
        <w:jc w:val="both"/>
        <w:rPr>
          <w:rFonts w:ascii="Times New Roman" w:eastAsia="Times New Roman" w:hAnsi="Times New Roman" w:cs="Times New Roman"/>
          <w:sz w:val="20"/>
          <w:szCs w:val="20"/>
        </w:rPr>
      </w:pPr>
      <w:r w:rsidRPr="00DC2E43">
        <w:rPr>
          <w:rFonts w:ascii="Times New Roman" w:eastAsia="Times New Roman" w:hAnsi="Times New Roman" w:cs="Times New Roman"/>
          <w:sz w:val="20"/>
          <w:szCs w:val="20"/>
        </w:rPr>
        <w:t xml:space="preserve">• слабовидящие дети (острота зрения на лучшем видящем глазу при коррекции от 0,05 до 0,2); </w:t>
      </w:r>
    </w:p>
    <w:p w:rsidR="00EC1553" w:rsidRPr="00DC2E43" w:rsidRDefault="00EC1553" w:rsidP="00EC1553">
      <w:pPr>
        <w:shd w:val="clear" w:color="auto" w:fill="FFFFFF"/>
        <w:spacing w:after="0" w:line="240" w:lineRule="auto"/>
        <w:ind w:firstLine="567"/>
        <w:jc w:val="both"/>
        <w:rPr>
          <w:rFonts w:ascii="Times New Roman" w:eastAsia="Times New Roman" w:hAnsi="Times New Roman" w:cs="Times New Roman"/>
          <w:sz w:val="20"/>
          <w:szCs w:val="20"/>
        </w:rPr>
      </w:pPr>
      <w:r w:rsidRPr="00DC2E43">
        <w:rPr>
          <w:rFonts w:ascii="Times New Roman" w:eastAsia="Times New Roman" w:hAnsi="Times New Roman" w:cs="Times New Roman"/>
          <w:sz w:val="20"/>
          <w:szCs w:val="20"/>
        </w:rPr>
        <w:t xml:space="preserve">• дети с косоглазием и </w:t>
      </w:r>
      <w:proofErr w:type="spellStart"/>
      <w:r w:rsidRPr="00DC2E43">
        <w:rPr>
          <w:rFonts w:ascii="Times New Roman" w:eastAsia="Times New Roman" w:hAnsi="Times New Roman" w:cs="Times New Roman"/>
          <w:sz w:val="20"/>
          <w:szCs w:val="20"/>
        </w:rPr>
        <w:t>амблиопией</w:t>
      </w:r>
      <w:proofErr w:type="spellEnd"/>
      <w:r w:rsidRPr="00DC2E43">
        <w:rPr>
          <w:rFonts w:ascii="Times New Roman" w:eastAsia="Times New Roman" w:hAnsi="Times New Roman" w:cs="Times New Roman"/>
          <w:sz w:val="20"/>
          <w:szCs w:val="20"/>
        </w:rPr>
        <w:t xml:space="preserve"> (с остротой зрения менее 0,3). </w:t>
      </w:r>
    </w:p>
    <w:p w:rsidR="00EC1553" w:rsidRPr="00DC2E43" w:rsidRDefault="00EC1553" w:rsidP="00EC1553">
      <w:pPr>
        <w:shd w:val="clear" w:color="auto" w:fill="FFFFFF"/>
        <w:spacing w:after="0" w:line="240" w:lineRule="auto"/>
        <w:ind w:firstLine="567"/>
        <w:jc w:val="both"/>
        <w:rPr>
          <w:rFonts w:ascii="Times New Roman" w:eastAsia="Times New Roman" w:hAnsi="Times New Roman" w:cs="Times New Roman"/>
          <w:sz w:val="20"/>
          <w:szCs w:val="20"/>
        </w:rPr>
      </w:pPr>
      <w:r w:rsidRPr="00DC2E43">
        <w:rPr>
          <w:rFonts w:ascii="Times New Roman" w:eastAsia="Times New Roman" w:hAnsi="Times New Roman" w:cs="Times New Roman"/>
          <w:sz w:val="20"/>
          <w:szCs w:val="20"/>
        </w:rPr>
        <w:t xml:space="preserve">Нарушение зрения затрудняет пространственную ориентировку, задерживает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 </w:t>
      </w:r>
    </w:p>
    <w:p w:rsidR="00EC1553" w:rsidRPr="00DC2E43" w:rsidRDefault="00EC1553" w:rsidP="00EC1553">
      <w:pPr>
        <w:shd w:val="clear" w:color="auto" w:fill="FFFFFF"/>
        <w:spacing w:after="0" w:line="240" w:lineRule="auto"/>
        <w:ind w:firstLine="567"/>
        <w:jc w:val="both"/>
        <w:rPr>
          <w:rFonts w:ascii="Times New Roman" w:eastAsia="Times New Roman" w:hAnsi="Times New Roman" w:cs="Times New Roman"/>
          <w:sz w:val="20"/>
          <w:szCs w:val="20"/>
        </w:rPr>
      </w:pPr>
      <w:r w:rsidRPr="00DC2E43">
        <w:rPr>
          <w:rFonts w:ascii="Times New Roman" w:eastAsia="Times New Roman" w:hAnsi="Times New Roman" w:cs="Times New Roman"/>
          <w:sz w:val="20"/>
          <w:szCs w:val="20"/>
        </w:rPr>
        <w:t xml:space="preserve">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нарушения зрения дети довольно часто могут видеть не основные, а второстепенные признаки объектов, в </w:t>
      </w:r>
      <w:proofErr w:type="gramStart"/>
      <w:r w:rsidRPr="00DC2E43">
        <w:rPr>
          <w:rFonts w:ascii="Times New Roman" w:eastAsia="Times New Roman" w:hAnsi="Times New Roman" w:cs="Times New Roman"/>
          <w:sz w:val="20"/>
          <w:szCs w:val="20"/>
        </w:rPr>
        <w:t>связи</w:t>
      </w:r>
      <w:proofErr w:type="gramEnd"/>
      <w:r w:rsidRPr="00DC2E43">
        <w:rPr>
          <w:rFonts w:ascii="Times New Roman" w:eastAsia="Times New Roman" w:hAnsi="Times New Roman" w:cs="Times New Roman"/>
          <w:sz w:val="20"/>
          <w:szCs w:val="20"/>
        </w:rPr>
        <w:t xml:space="preserve"> с чем образ объекта искажается и таким закрепляется в памяти. Информация, получаемая слабовидящими детьми с помощью остаточного зрения, становится более полной, если поступает в комплексе с сенсорной и осязательной информацией. 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 </w:t>
      </w:r>
    </w:p>
    <w:p w:rsidR="00EC1553" w:rsidRPr="00DC2E43" w:rsidRDefault="00EC1553" w:rsidP="00EC1553">
      <w:pPr>
        <w:shd w:val="clear" w:color="auto" w:fill="FFFFFF"/>
        <w:spacing w:after="0" w:line="240" w:lineRule="auto"/>
        <w:ind w:firstLine="567"/>
        <w:jc w:val="both"/>
        <w:rPr>
          <w:rFonts w:ascii="Times New Roman" w:eastAsia="Times New Roman" w:hAnsi="Times New Roman" w:cs="Times New Roman"/>
          <w:sz w:val="20"/>
          <w:szCs w:val="20"/>
        </w:rPr>
      </w:pPr>
      <w:r w:rsidRPr="00DC2E43">
        <w:rPr>
          <w:rFonts w:ascii="Times New Roman" w:eastAsia="Times New Roman" w:hAnsi="Times New Roman" w:cs="Times New Roman"/>
          <w:sz w:val="20"/>
          <w:szCs w:val="20"/>
        </w:rPr>
        <w:t xml:space="preserve">Дети с глубокими нарушениями зрения не имеют возможности в полном объеме воспринимать артикуляцию собеседника, из-за чего они часто допускают ошибки при звуковом анализе слова и его произношении. Трудности,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 Дети со зрительными нарушениями имеют особенности усвоения и использования неязыковых средств общения, мимики, жестов, интонации. Особое значение для слепых и слабовидящих детей имеет развитие слухоречевой памяти, так как большое количество информации им приходится хранить в памяти. </w:t>
      </w:r>
    </w:p>
    <w:p w:rsidR="00EC1553" w:rsidRPr="00DC2E43" w:rsidRDefault="00EC1553" w:rsidP="00EC1553">
      <w:pPr>
        <w:shd w:val="clear" w:color="auto" w:fill="FFFFFF"/>
        <w:spacing w:after="0" w:line="240" w:lineRule="auto"/>
        <w:ind w:firstLine="567"/>
        <w:jc w:val="both"/>
        <w:rPr>
          <w:rFonts w:ascii="Times New Roman" w:eastAsia="Times New Roman" w:hAnsi="Times New Roman" w:cs="Times New Roman"/>
          <w:sz w:val="20"/>
          <w:szCs w:val="20"/>
        </w:rPr>
      </w:pPr>
      <w:r w:rsidRPr="00DC2E43">
        <w:rPr>
          <w:rFonts w:ascii="Times New Roman" w:eastAsia="Times New Roman" w:hAnsi="Times New Roman" w:cs="Times New Roman"/>
          <w:sz w:val="20"/>
          <w:szCs w:val="20"/>
        </w:rPr>
        <w:t xml:space="preserve">Детям с нарушением зрения необходимо помогать в передвижении по помещениям ДОО, в ориентировке в пространстве. Ребенок должен знать основные ориентиры ДОО, группы, где проводятся занятия, путь к своему месту. Важно выбрать оптимально освещенное рабочее место (повышенная общая освещенность (не менее 1000 люкс) или местное освещение на рабочем месте не менее 400–500 люкс), где слабовидящему ребенку максимально видно доску и педагога. При светобоязни нужно посадить ребенка так, </w:t>
      </w:r>
      <w:proofErr w:type="gramStart"/>
      <w:r w:rsidRPr="00DC2E43">
        <w:rPr>
          <w:rFonts w:ascii="Times New Roman" w:eastAsia="Times New Roman" w:hAnsi="Times New Roman" w:cs="Times New Roman"/>
          <w:sz w:val="20"/>
          <w:szCs w:val="20"/>
        </w:rPr>
        <w:t>что бы не</w:t>
      </w:r>
      <w:proofErr w:type="gramEnd"/>
      <w:r w:rsidRPr="00DC2E43">
        <w:rPr>
          <w:rFonts w:ascii="Times New Roman" w:eastAsia="Times New Roman" w:hAnsi="Times New Roman" w:cs="Times New Roman"/>
          <w:sz w:val="20"/>
          <w:szCs w:val="20"/>
        </w:rPr>
        <w:t xml:space="preserve"> было прямого раздражающего попадания света в глаза. Для детей с глубоким снижением зрения, опирающимся в своей работе на осязание и слух, важна слышимость во всех зонах группы. Дети имеют возможность подходить к наглядному материалу, рассматривать и потрогать его. Необходимо четко дозировать зрительную нагрузку. Темп занятия должен быть снижен.</w:t>
      </w:r>
    </w:p>
    <w:p w:rsidR="00EC1553" w:rsidRPr="00DC2E43" w:rsidRDefault="00EC1553" w:rsidP="00EC1553">
      <w:pPr>
        <w:shd w:val="clear" w:color="auto" w:fill="FFFFFF"/>
        <w:spacing w:after="0" w:line="240" w:lineRule="auto"/>
        <w:ind w:firstLine="567"/>
        <w:jc w:val="both"/>
        <w:rPr>
          <w:rFonts w:ascii="Times New Roman" w:eastAsia="Times New Roman" w:hAnsi="Times New Roman" w:cs="Times New Roman"/>
          <w:sz w:val="20"/>
          <w:szCs w:val="20"/>
        </w:rPr>
      </w:pPr>
      <w:r w:rsidRPr="00DC2E43">
        <w:rPr>
          <w:rFonts w:ascii="Times New Roman" w:eastAsia="Times New Roman" w:hAnsi="Times New Roman" w:cs="Times New Roman"/>
          <w:sz w:val="20"/>
          <w:szCs w:val="20"/>
        </w:rPr>
        <w:t xml:space="preserve">При разной остроте зрения обоих глаз ребенка необходимо посадить, лучше </w:t>
      </w:r>
      <w:proofErr w:type="gramStart"/>
      <w:r w:rsidRPr="00DC2E43">
        <w:rPr>
          <w:rFonts w:ascii="Times New Roman" w:eastAsia="Times New Roman" w:hAnsi="Times New Roman" w:cs="Times New Roman"/>
          <w:sz w:val="20"/>
          <w:szCs w:val="20"/>
        </w:rPr>
        <w:t>видящем</w:t>
      </w:r>
      <w:proofErr w:type="gramEnd"/>
      <w:r w:rsidRPr="00DC2E43">
        <w:rPr>
          <w:rFonts w:ascii="Times New Roman" w:eastAsia="Times New Roman" w:hAnsi="Times New Roman" w:cs="Times New Roman"/>
          <w:sz w:val="20"/>
          <w:szCs w:val="20"/>
        </w:rPr>
        <w:t xml:space="preserve"> глазом, к центру. При расходящемся косоглазии место ребенка на занятиях должно быть в центре. Занятия с детьми проводятся по подгруппам и индивидуально.</w:t>
      </w:r>
    </w:p>
    <w:p w:rsidR="00EC1553" w:rsidRPr="00DC2E43" w:rsidRDefault="00EC1553" w:rsidP="00EC1553">
      <w:pPr>
        <w:shd w:val="clear" w:color="auto" w:fill="FFFFFF"/>
        <w:spacing w:after="0" w:line="240" w:lineRule="auto"/>
        <w:ind w:firstLine="567"/>
        <w:jc w:val="both"/>
        <w:rPr>
          <w:rFonts w:ascii="Times New Roman" w:eastAsia="Times New Roman" w:hAnsi="Times New Roman" w:cs="Times New Roman"/>
          <w:sz w:val="20"/>
          <w:szCs w:val="20"/>
        </w:rPr>
      </w:pPr>
      <w:r w:rsidRPr="00DC2E43">
        <w:rPr>
          <w:rFonts w:ascii="Times New Roman" w:eastAsia="Times New Roman" w:hAnsi="Times New Roman" w:cs="Times New Roman"/>
          <w:sz w:val="20"/>
          <w:szCs w:val="20"/>
        </w:rPr>
        <w:t xml:space="preserve">Наглядный и раздаточный материал должен быть крупный, хорошо видимый по цвету, контуру, силуэту. Соблюдение в изображениях пропорций в соответствии соотношения реальных объектов. Сложный фон сюжетных картинок должен быть свободен от лишних деталей. Размещать демонстрационные материалы нужно так, чтобы они не сливались в единую линию, пятно. В цветовой гамме желательно желто-красно-оранжевые и зеленые тона. Поверхность пособий должна быть матовой, </w:t>
      </w:r>
      <w:proofErr w:type="gramStart"/>
      <w:r w:rsidRPr="00DC2E43">
        <w:rPr>
          <w:rFonts w:ascii="Times New Roman" w:eastAsia="Times New Roman" w:hAnsi="Times New Roman" w:cs="Times New Roman"/>
          <w:sz w:val="20"/>
          <w:szCs w:val="20"/>
        </w:rPr>
        <w:t>что бы не</w:t>
      </w:r>
      <w:proofErr w:type="gramEnd"/>
      <w:r w:rsidRPr="00DC2E43">
        <w:rPr>
          <w:rFonts w:ascii="Times New Roman" w:eastAsia="Times New Roman" w:hAnsi="Times New Roman" w:cs="Times New Roman"/>
          <w:sz w:val="20"/>
          <w:szCs w:val="20"/>
        </w:rPr>
        <w:t xml:space="preserve"> было бликов от света. Дети лучше различают черные объекты на белом фоне, лучше воспринимают заполненные фигуры, чем контурные.  Необходимо учитывать остроту и характер зрения, чтобы правильно выбрать рабочую поверхность (с наклоном, подставкой, мольберт). Рабочая поверхность при расходящемся косоглазии должна быть горизонтальной, а при сходящемся, миопии, глаукоме – вертикальной. Расстояние от глаз ребенка до рабочей поверхности должна быть не менее 30 см.</w:t>
      </w:r>
    </w:p>
    <w:p w:rsidR="00EC1553" w:rsidRPr="00DC2E43" w:rsidRDefault="00EC1553" w:rsidP="00EC1553">
      <w:pPr>
        <w:shd w:val="clear" w:color="auto" w:fill="FFFFFF"/>
        <w:spacing w:after="0" w:line="240" w:lineRule="auto"/>
        <w:ind w:firstLine="567"/>
        <w:jc w:val="both"/>
        <w:rPr>
          <w:rFonts w:ascii="Times New Roman" w:eastAsia="Times New Roman" w:hAnsi="Times New Roman" w:cs="Times New Roman"/>
          <w:sz w:val="20"/>
          <w:szCs w:val="20"/>
        </w:rPr>
      </w:pPr>
      <w:r w:rsidRPr="00DC2E43">
        <w:rPr>
          <w:rFonts w:ascii="Times New Roman" w:eastAsia="Times New Roman" w:hAnsi="Times New Roman" w:cs="Times New Roman"/>
          <w:sz w:val="20"/>
          <w:szCs w:val="20"/>
        </w:rPr>
        <w:t xml:space="preserve">Для снятия напряжения, усталости, расслабления мышц глаз вверху (на стене под потолком, или свисают с потолка) расположены зрительные ориентиры – силуэты или объемные изображения игрушек, предметов. Обязательно проводить зрительную гимнастику, пальчиковые игры, физкультминутки. </w:t>
      </w:r>
    </w:p>
    <w:p w:rsidR="00EC1553" w:rsidRPr="00DC2E43" w:rsidRDefault="00EC1553" w:rsidP="00EC1553">
      <w:pPr>
        <w:shd w:val="clear" w:color="auto" w:fill="FFFFFF"/>
        <w:spacing w:after="0" w:line="240" w:lineRule="auto"/>
        <w:ind w:firstLine="567"/>
        <w:jc w:val="both"/>
        <w:rPr>
          <w:rFonts w:ascii="Times New Roman" w:eastAsia="Times New Roman" w:hAnsi="Times New Roman" w:cs="Times New Roman"/>
          <w:sz w:val="20"/>
          <w:szCs w:val="20"/>
        </w:rPr>
      </w:pPr>
      <w:proofErr w:type="gramStart"/>
      <w:r w:rsidRPr="00DC2E43">
        <w:rPr>
          <w:rFonts w:ascii="Times New Roman" w:eastAsia="Times New Roman" w:hAnsi="Times New Roman" w:cs="Times New Roman"/>
          <w:sz w:val="20"/>
          <w:szCs w:val="20"/>
        </w:rPr>
        <w:t>На прогулке ребенка с низкой остротой зрения ставить в паре с лучше видящем ребенком, при разной остроте зрения ребенка ставить так, что бы его держали за руку со стороны хуже видящего глаза.</w:t>
      </w:r>
      <w:proofErr w:type="gramEnd"/>
      <w:r w:rsidRPr="00DC2E43">
        <w:rPr>
          <w:rFonts w:ascii="Times New Roman" w:eastAsia="Times New Roman" w:hAnsi="Times New Roman" w:cs="Times New Roman"/>
          <w:sz w:val="20"/>
          <w:szCs w:val="20"/>
        </w:rPr>
        <w:t xml:space="preserve"> Ребенку со светобоязнью солнцезащитные очки обязательны. </w:t>
      </w:r>
    </w:p>
    <w:p w:rsidR="00EC1553" w:rsidRPr="00DC2E43" w:rsidRDefault="00EC1553" w:rsidP="00EC1553">
      <w:pPr>
        <w:spacing w:after="0" w:line="240" w:lineRule="auto"/>
        <w:ind w:firstLine="567"/>
        <w:rPr>
          <w:rFonts w:ascii="Times New Roman" w:eastAsia="Calibri" w:hAnsi="Times New Roman" w:cs="Times New Roman"/>
          <w:b/>
          <w:i/>
          <w:sz w:val="20"/>
          <w:szCs w:val="20"/>
        </w:rPr>
      </w:pPr>
      <w:r w:rsidRPr="00DC2E43">
        <w:rPr>
          <w:rFonts w:ascii="Times New Roman" w:eastAsia="Calibri" w:hAnsi="Times New Roman" w:cs="Times New Roman"/>
          <w:b/>
          <w:i/>
          <w:sz w:val="20"/>
          <w:szCs w:val="20"/>
        </w:rPr>
        <w:t>Принципы построения образовательного процесса</w:t>
      </w:r>
    </w:p>
    <w:p w:rsidR="00EC1553" w:rsidRPr="00DC2E43" w:rsidRDefault="00EC1553" w:rsidP="00EC1553">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t xml:space="preserve">•  индивидуальный  подход </w:t>
      </w:r>
    </w:p>
    <w:p w:rsidR="00EC1553" w:rsidRPr="00DC2E43" w:rsidRDefault="00EC1553" w:rsidP="00EC1553">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t xml:space="preserve">•  поддержка самостоятельной активности ребенка </w:t>
      </w:r>
    </w:p>
    <w:p w:rsidR="00EC1553" w:rsidRPr="00DC2E43" w:rsidRDefault="00EC1553" w:rsidP="00EC1553">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t xml:space="preserve">•  социальное взаимодействие </w:t>
      </w:r>
    </w:p>
    <w:p w:rsidR="00EC1553" w:rsidRPr="00DC2E43" w:rsidRDefault="00EC1553" w:rsidP="00EC1553">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lastRenderedPageBreak/>
        <w:t xml:space="preserve">• междисциплинарный  подход </w:t>
      </w:r>
    </w:p>
    <w:p w:rsidR="00EC1553" w:rsidRPr="00DC2E43" w:rsidRDefault="00EC1553" w:rsidP="00EC1553">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t xml:space="preserve">• вариативность в организации процессов обучения и воспитания. </w:t>
      </w:r>
    </w:p>
    <w:p w:rsidR="00EC1553" w:rsidRPr="00DC2E43" w:rsidRDefault="00EC1553" w:rsidP="00EC1553">
      <w:pPr>
        <w:shd w:val="clear" w:color="auto" w:fill="FFFFFF"/>
        <w:spacing w:before="29" w:after="0" w:line="240" w:lineRule="auto"/>
        <w:jc w:val="both"/>
        <w:rPr>
          <w:rFonts w:ascii="Times New Roman" w:eastAsia="Times New Roman" w:hAnsi="Times New Roman" w:cs="Times New Roman"/>
          <w:sz w:val="20"/>
          <w:szCs w:val="20"/>
        </w:rPr>
      </w:pPr>
      <w:r w:rsidRPr="00DC2E43">
        <w:rPr>
          <w:rFonts w:ascii="Times New Roman" w:eastAsia="Times New Roman" w:hAnsi="Times New Roman" w:cs="Times New Roman"/>
          <w:sz w:val="20"/>
          <w:szCs w:val="20"/>
        </w:rPr>
        <w:t>• партнерское взаимодействие с семьей</w:t>
      </w:r>
    </w:p>
    <w:p w:rsidR="00EC1553" w:rsidRPr="00DC2E43" w:rsidRDefault="00EC1553" w:rsidP="00EC1553">
      <w:pPr>
        <w:spacing w:after="0" w:line="240" w:lineRule="auto"/>
        <w:ind w:firstLine="567"/>
        <w:jc w:val="both"/>
        <w:rPr>
          <w:rFonts w:ascii="Times New Roman" w:eastAsia="Calibri" w:hAnsi="Times New Roman" w:cs="Times New Roman"/>
          <w:b/>
          <w:i/>
          <w:sz w:val="20"/>
          <w:szCs w:val="20"/>
        </w:rPr>
      </w:pPr>
      <w:r w:rsidRPr="00DC2E43">
        <w:rPr>
          <w:rFonts w:ascii="Times New Roman" w:eastAsia="Calibri" w:hAnsi="Times New Roman" w:cs="Times New Roman"/>
          <w:b/>
          <w:i/>
          <w:sz w:val="20"/>
          <w:szCs w:val="20"/>
        </w:rPr>
        <w:t xml:space="preserve">Коррекционная работа </w:t>
      </w:r>
      <w:r w:rsidRPr="00DC2E43">
        <w:rPr>
          <w:rFonts w:ascii="Times New Roman" w:eastAsia="Calibri" w:hAnsi="Times New Roman" w:cs="Times New Roman"/>
          <w:sz w:val="20"/>
          <w:szCs w:val="20"/>
        </w:rPr>
        <w:t xml:space="preserve">(по </w:t>
      </w:r>
      <w:r>
        <w:rPr>
          <w:rFonts w:ascii="Times New Roman" w:eastAsia="Calibri" w:hAnsi="Times New Roman" w:cs="Times New Roman"/>
          <w:sz w:val="20"/>
          <w:szCs w:val="20"/>
        </w:rPr>
        <w:t>направлениям развития</w:t>
      </w:r>
      <w:r w:rsidRPr="00DC2E43">
        <w:rPr>
          <w:rFonts w:ascii="Times New Roman" w:eastAsia="Calibri" w:hAnsi="Times New Roman" w:cs="Times New Roman"/>
          <w:sz w:val="20"/>
          <w:szCs w:val="20"/>
        </w:rPr>
        <w:t>)</w:t>
      </w:r>
    </w:p>
    <w:p w:rsidR="00EF6ED4" w:rsidRDefault="00EC1553" w:rsidP="00EF6ED4">
      <w:pPr>
        <w:spacing w:after="0" w:line="240" w:lineRule="auto"/>
        <w:ind w:firstLine="567"/>
        <w:jc w:val="both"/>
        <w:rPr>
          <w:rFonts w:ascii="Times New Roman" w:eastAsia="Calibri" w:hAnsi="Times New Roman" w:cs="Times New Roman"/>
          <w:b/>
          <w:i/>
          <w:sz w:val="20"/>
          <w:szCs w:val="20"/>
        </w:rPr>
      </w:pPr>
      <w:r w:rsidRPr="00DC2E43">
        <w:rPr>
          <w:rFonts w:ascii="Times New Roman" w:eastAsia="Calibri" w:hAnsi="Times New Roman" w:cs="Times New Roman"/>
          <w:sz w:val="20"/>
          <w:szCs w:val="20"/>
        </w:rPr>
        <w:t xml:space="preserve">Основная задача коррекционно-педагогической работы — создание условий для всестороннего развития ребенка с нарушением зрения  в целях обогащения его социального опыта и гармоничного включения в коллектив сверстников. </w:t>
      </w:r>
    </w:p>
    <w:p w:rsidR="00EC1553" w:rsidRPr="00EF6ED4" w:rsidRDefault="00EC1553" w:rsidP="00EF6ED4">
      <w:pPr>
        <w:spacing w:after="0" w:line="240" w:lineRule="auto"/>
        <w:ind w:firstLine="567"/>
        <w:jc w:val="both"/>
        <w:rPr>
          <w:rFonts w:ascii="Times New Roman" w:eastAsia="Calibri" w:hAnsi="Times New Roman" w:cs="Times New Roman"/>
          <w:b/>
          <w:i/>
          <w:sz w:val="20"/>
          <w:szCs w:val="20"/>
        </w:rPr>
      </w:pPr>
      <w:r w:rsidRPr="00DC2E43">
        <w:rPr>
          <w:rFonts w:ascii="Times New Roman" w:eastAsia="Calibri" w:hAnsi="Times New Roman" w:cs="Times New Roman"/>
          <w:b/>
          <w:i/>
          <w:sz w:val="20"/>
          <w:szCs w:val="20"/>
        </w:rPr>
        <w:t>Образовательная область «Физическое развитие</w:t>
      </w:r>
    </w:p>
    <w:p w:rsidR="00EC1553" w:rsidRPr="00DC2E43" w:rsidRDefault="00EC1553" w:rsidP="00EC1553">
      <w:pPr>
        <w:spacing w:after="0" w:line="240" w:lineRule="auto"/>
        <w:ind w:firstLine="567"/>
        <w:jc w:val="both"/>
        <w:rPr>
          <w:rFonts w:ascii="Times New Roman" w:eastAsia="Calibri" w:hAnsi="Times New Roman" w:cs="Times New Roman"/>
          <w:sz w:val="20"/>
          <w:szCs w:val="20"/>
        </w:rPr>
      </w:pPr>
      <w:r w:rsidRPr="00DC2E43">
        <w:rPr>
          <w:rFonts w:ascii="Times New Roman" w:eastAsia="Calibri" w:hAnsi="Times New Roman" w:cs="Times New Roman"/>
          <w:sz w:val="20"/>
          <w:szCs w:val="20"/>
        </w:rPr>
        <w:t xml:space="preserve">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w:t>
      </w:r>
    </w:p>
    <w:p w:rsidR="00EC1553" w:rsidRPr="00DC2E43" w:rsidRDefault="00EC1553" w:rsidP="00EC1553">
      <w:pPr>
        <w:spacing w:after="0" w:line="240" w:lineRule="auto"/>
        <w:ind w:firstLine="567"/>
        <w:jc w:val="both"/>
        <w:rPr>
          <w:rFonts w:ascii="Times New Roman" w:eastAsia="Calibri" w:hAnsi="Times New Roman" w:cs="Times New Roman"/>
          <w:sz w:val="20"/>
          <w:szCs w:val="20"/>
        </w:rPr>
      </w:pPr>
      <w:r w:rsidRPr="00DC2E43">
        <w:rPr>
          <w:rFonts w:ascii="Times New Roman" w:eastAsia="Calibri" w:hAnsi="Times New Roman" w:cs="Times New Roman"/>
          <w:sz w:val="20"/>
          <w:szCs w:val="20"/>
        </w:rPr>
        <w:t xml:space="preserve">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rsidR="00EC1553" w:rsidRPr="00DC2E43" w:rsidRDefault="00EC1553" w:rsidP="00EC1553">
      <w:pPr>
        <w:spacing w:after="0" w:line="240" w:lineRule="auto"/>
        <w:ind w:firstLine="567"/>
        <w:jc w:val="both"/>
        <w:rPr>
          <w:rFonts w:ascii="Times New Roman" w:eastAsia="Calibri" w:hAnsi="Times New Roman" w:cs="Times New Roman"/>
          <w:sz w:val="20"/>
          <w:szCs w:val="20"/>
        </w:rPr>
      </w:pPr>
      <w:r w:rsidRPr="00DC2E43">
        <w:rPr>
          <w:rFonts w:ascii="Times New Roman" w:eastAsia="Calibri" w:hAnsi="Times New Roman" w:cs="Times New Roman"/>
          <w:sz w:val="20"/>
          <w:szCs w:val="20"/>
        </w:rPr>
        <w:t xml:space="preserve">Коррекционные  задачи: </w:t>
      </w:r>
    </w:p>
    <w:p w:rsidR="00EC1553" w:rsidRPr="00DC2E43" w:rsidRDefault="00EC1553" w:rsidP="0004506F">
      <w:pPr>
        <w:numPr>
          <w:ilvl w:val="0"/>
          <w:numId w:val="17"/>
        </w:numPr>
        <w:spacing w:after="0" w:line="240" w:lineRule="auto"/>
        <w:ind w:firstLine="567"/>
        <w:contextualSpacing/>
        <w:jc w:val="both"/>
        <w:rPr>
          <w:rFonts w:ascii="Times New Roman" w:eastAsia="Calibri" w:hAnsi="Times New Roman" w:cs="Times New Roman"/>
          <w:sz w:val="20"/>
          <w:szCs w:val="20"/>
        </w:rPr>
      </w:pPr>
      <w:r w:rsidRPr="00DC2E43">
        <w:rPr>
          <w:rFonts w:ascii="Times New Roman" w:eastAsia="Calibri" w:hAnsi="Times New Roman" w:cs="Times New Roman"/>
          <w:sz w:val="20"/>
          <w:szCs w:val="20"/>
        </w:rPr>
        <w:t>формирование в процессе физического воспитания пространственных и временных представлений;</w:t>
      </w:r>
    </w:p>
    <w:p w:rsidR="00EC1553" w:rsidRPr="00DC2E43" w:rsidRDefault="00EC1553" w:rsidP="0004506F">
      <w:pPr>
        <w:numPr>
          <w:ilvl w:val="0"/>
          <w:numId w:val="17"/>
        </w:numPr>
        <w:spacing w:after="0" w:line="240" w:lineRule="auto"/>
        <w:ind w:firstLine="567"/>
        <w:contextualSpacing/>
        <w:jc w:val="both"/>
        <w:rPr>
          <w:rFonts w:ascii="Times New Roman" w:eastAsia="Calibri" w:hAnsi="Times New Roman" w:cs="Times New Roman"/>
          <w:sz w:val="20"/>
          <w:szCs w:val="20"/>
        </w:rPr>
      </w:pPr>
      <w:r w:rsidRPr="00DC2E43">
        <w:rPr>
          <w:rFonts w:ascii="Times New Roman" w:eastAsia="Calibri" w:hAnsi="Times New Roman" w:cs="Times New Roman"/>
          <w:sz w:val="20"/>
          <w:szCs w:val="20"/>
        </w:rPr>
        <w:t>изучение в процессе предметной деятельности различных свойств материалов, а также назначения предметов;</w:t>
      </w:r>
    </w:p>
    <w:p w:rsidR="00EC1553" w:rsidRPr="00DC2E43" w:rsidRDefault="00EC1553" w:rsidP="0004506F">
      <w:pPr>
        <w:numPr>
          <w:ilvl w:val="0"/>
          <w:numId w:val="17"/>
        </w:numPr>
        <w:spacing w:after="0" w:line="240" w:lineRule="auto"/>
        <w:ind w:firstLine="567"/>
        <w:contextualSpacing/>
        <w:jc w:val="both"/>
        <w:rPr>
          <w:rFonts w:ascii="Times New Roman" w:eastAsia="Calibri" w:hAnsi="Times New Roman" w:cs="Times New Roman"/>
          <w:sz w:val="20"/>
          <w:szCs w:val="20"/>
        </w:rPr>
      </w:pPr>
      <w:r w:rsidRPr="00DC2E43">
        <w:rPr>
          <w:rFonts w:ascii="Times New Roman" w:eastAsia="Calibri" w:hAnsi="Times New Roman" w:cs="Times New Roman"/>
          <w:sz w:val="20"/>
          <w:szCs w:val="20"/>
        </w:rPr>
        <w:t>развитие речи посредством движения;</w:t>
      </w:r>
    </w:p>
    <w:p w:rsidR="00EC1553" w:rsidRPr="00DC2E43" w:rsidRDefault="00EC1553" w:rsidP="0004506F">
      <w:pPr>
        <w:numPr>
          <w:ilvl w:val="0"/>
          <w:numId w:val="17"/>
        </w:numPr>
        <w:spacing w:after="0" w:line="240" w:lineRule="auto"/>
        <w:ind w:firstLine="567"/>
        <w:contextualSpacing/>
        <w:jc w:val="both"/>
        <w:rPr>
          <w:rFonts w:ascii="Times New Roman" w:eastAsia="Calibri" w:hAnsi="Times New Roman" w:cs="Times New Roman"/>
          <w:sz w:val="20"/>
          <w:szCs w:val="20"/>
        </w:rPr>
      </w:pPr>
      <w:r w:rsidRPr="00DC2E43">
        <w:rPr>
          <w:rFonts w:ascii="Times New Roman" w:eastAsia="Calibri" w:hAnsi="Times New Roman" w:cs="Times New Roman"/>
          <w:sz w:val="20"/>
          <w:szCs w:val="20"/>
        </w:rPr>
        <w:t xml:space="preserve">формирование в процессе двигательной деятельности различных видов познавательной деятельности; </w:t>
      </w:r>
    </w:p>
    <w:p w:rsidR="00EC1553" w:rsidRDefault="00EC1553" w:rsidP="0004506F">
      <w:pPr>
        <w:numPr>
          <w:ilvl w:val="0"/>
          <w:numId w:val="17"/>
        </w:numPr>
        <w:spacing w:after="0" w:line="240" w:lineRule="auto"/>
        <w:ind w:firstLine="567"/>
        <w:contextualSpacing/>
        <w:jc w:val="both"/>
        <w:rPr>
          <w:rFonts w:ascii="Times New Roman" w:eastAsia="Calibri" w:hAnsi="Times New Roman" w:cs="Times New Roman"/>
          <w:sz w:val="20"/>
          <w:szCs w:val="20"/>
        </w:rPr>
      </w:pPr>
      <w:r w:rsidRPr="00DC2E43">
        <w:rPr>
          <w:rFonts w:ascii="Times New Roman" w:eastAsia="Calibri" w:hAnsi="Times New Roman" w:cs="Times New Roman"/>
          <w:sz w:val="20"/>
          <w:szCs w:val="20"/>
        </w:rPr>
        <w:t>управление эмоциональной сферой ребенка, развитие морально-волевых качеств личности, формирующихся в процессе специальных дви</w:t>
      </w:r>
      <w:r>
        <w:rPr>
          <w:rFonts w:ascii="Times New Roman" w:eastAsia="Calibri" w:hAnsi="Times New Roman" w:cs="Times New Roman"/>
          <w:sz w:val="20"/>
          <w:szCs w:val="20"/>
        </w:rPr>
        <w:t>гательных занятий, игр, эстафет.</w:t>
      </w:r>
    </w:p>
    <w:p w:rsidR="00EC1553" w:rsidRDefault="00EC1553" w:rsidP="00EC1553">
      <w:pPr>
        <w:spacing w:after="0" w:line="240" w:lineRule="auto"/>
        <w:ind w:left="1287"/>
        <w:contextualSpacing/>
        <w:jc w:val="both"/>
        <w:rPr>
          <w:rFonts w:ascii="Times New Roman" w:eastAsia="Calibri" w:hAnsi="Times New Roman" w:cs="Times New Roman"/>
          <w:sz w:val="20"/>
          <w:szCs w:val="20"/>
        </w:rPr>
      </w:pPr>
    </w:p>
    <w:p w:rsidR="00EC1553" w:rsidRPr="006F3135" w:rsidRDefault="00EC1553" w:rsidP="00EC1553">
      <w:pPr>
        <w:spacing w:after="0" w:line="240" w:lineRule="auto"/>
        <w:ind w:left="1287"/>
        <w:contextualSpacing/>
        <w:jc w:val="both"/>
        <w:rPr>
          <w:rFonts w:ascii="Times New Roman" w:eastAsia="Calibri" w:hAnsi="Times New Roman" w:cs="Times New Roman"/>
          <w:sz w:val="20"/>
          <w:szCs w:val="20"/>
        </w:rPr>
      </w:pPr>
      <w:r w:rsidRPr="006F3135">
        <w:rPr>
          <w:rFonts w:ascii="Times New Roman" w:eastAsia="Times New Roman" w:hAnsi="Times New Roman" w:cs="Times New Roman"/>
          <w:b/>
          <w:i/>
          <w:sz w:val="20"/>
          <w:szCs w:val="20"/>
        </w:rPr>
        <w:t xml:space="preserve">Модель коррекционной работы </w:t>
      </w:r>
    </w:p>
    <w:tbl>
      <w:tblPr>
        <w:tblW w:w="15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2522"/>
        <w:gridCol w:w="2294"/>
        <w:gridCol w:w="2522"/>
        <w:gridCol w:w="1926"/>
        <w:gridCol w:w="3515"/>
      </w:tblGrid>
      <w:tr w:rsidR="00EC1553" w:rsidRPr="00B279DB" w:rsidTr="00DF06E6">
        <w:trPr>
          <w:trHeight w:val="469"/>
        </w:trPr>
        <w:tc>
          <w:tcPr>
            <w:tcW w:w="15193" w:type="dxa"/>
            <w:gridSpan w:val="6"/>
          </w:tcPr>
          <w:p w:rsidR="00EC1553" w:rsidRPr="00DC2E43" w:rsidRDefault="00EC1553" w:rsidP="00DF06E6">
            <w:pPr>
              <w:spacing w:before="100" w:beforeAutospacing="1" w:after="100" w:afterAutospacing="1" w:line="240" w:lineRule="auto"/>
              <w:jc w:val="center"/>
              <w:rPr>
                <w:rFonts w:ascii="Times New Roman" w:eastAsia="Times New Roman" w:hAnsi="Times New Roman" w:cs="Times New Roman"/>
                <w:b/>
                <w:sz w:val="20"/>
                <w:szCs w:val="20"/>
              </w:rPr>
            </w:pPr>
            <w:r w:rsidRPr="00DC2E43">
              <w:rPr>
                <w:rFonts w:ascii="Times New Roman" w:eastAsia="Times New Roman" w:hAnsi="Times New Roman" w:cs="Times New Roman"/>
                <w:b/>
                <w:sz w:val="20"/>
                <w:szCs w:val="20"/>
              </w:rPr>
              <w:t>Специальная коррекционная работа</w:t>
            </w:r>
          </w:p>
        </w:tc>
      </w:tr>
      <w:tr w:rsidR="00EC1553" w:rsidRPr="00B279DB" w:rsidTr="00DF06E6">
        <w:tc>
          <w:tcPr>
            <w:tcW w:w="2414" w:type="dxa"/>
          </w:tcPr>
          <w:p w:rsidR="00EC1553" w:rsidRPr="00DC2E43" w:rsidRDefault="00EC1553" w:rsidP="00DF06E6">
            <w:pPr>
              <w:spacing w:before="100" w:beforeAutospacing="1" w:after="100" w:afterAutospacing="1" w:line="240" w:lineRule="auto"/>
              <w:jc w:val="center"/>
              <w:rPr>
                <w:rFonts w:ascii="Times New Roman" w:eastAsia="Times New Roman" w:hAnsi="Times New Roman" w:cs="Times New Roman"/>
                <w:sz w:val="20"/>
                <w:szCs w:val="20"/>
              </w:rPr>
            </w:pPr>
            <w:r w:rsidRPr="00DC2E43">
              <w:rPr>
                <w:rFonts w:ascii="Times New Roman" w:eastAsia="Times New Roman" w:hAnsi="Times New Roman" w:cs="Times New Roman"/>
                <w:sz w:val="20"/>
                <w:szCs w:val="20"/>
              </w:rPr>
              <w:t>Развитие зрительного восприятия</w:t>
            </w:r>
          </w:p>
        </w:tc>
        <w:tc>
          <w:tcPr>
            <w:tcW w:w="2522" w:type="dxa"/>
          </w:tcPr>
          <w:p w:rsidR="00EC1553" w:rsidRPr="00DC2E43" w:rsidRDefault="00EC1553" w:rsidP="00DF06E6">
            <w:pPr>
              <w:spacing w:before="100" w:beforeAutospacing="1" w:after="100" w:afterAutospacing="1" w:line="240" w:lineRule="auto"/>
              <w:jc w:val="center"/>
              <w:rPr>
                <w:rFonts w:ascii="Times New Roman" w:eastAsia="Times New Roman" w:hAnsi="Times New Roman" w:cs="Times New Roman"/>
                <w:sz w:val="20"/>
                <w:szCs w:val="20"/>
              </w:rPr>
            </w:pPr>
            <w:r w:rsidRPr="00DC2E43">
              <w:rPr>
                <w:rFonts w:ascii="Times New Roman" w:eastAsia="Times New Roman" w:hAnsi="Times New Roman" w:cs="Times New Roman"/>
                <w:sz w:val="20"/>
                <w:szCs w:val="20"/>
              </w:rPr>
              <w:t>Коррекция нарушений речи</w:t>
            </w:r>
          </w:p>
        </w:tc>
        <w:tc>
          <w:tcPr>
            <w:tcW w:w="2294" w:type="dxa"/>
          </w:tcPr>
          <w:p w:rsidR="00EC1553" w:rsidRPr="00DC2E43" w:rsidRDefault="00EC1553" w:rsidP="00DF06E6">
            <w:pPr>
              <w:spacing w:before="100" w:beforeAutospacing="1" w:after="100" w:afterAutospacing="1" w:line="240" w:lineRule="auto"/>
              <w:jc w:val="center"/>
              <w:rPr>
                <w:rFonts w:ascii="Times New Roman" w:eastAsia="Times New Roman" w:hAnsi="Times New Roman" w:cs="Times New Roman"/>
                <w:sz w:val="20"/>
                <w:szCs w:val="20"/>
              </w:rPr>
            </w:pPr>
            <w:r w:rsidRPr="00DC2E43">
              <w:rPr>
                <w:rFonts w:ascii="Times New Roman" w:eastAsia="Times New Roman" w:hAnsi="Times New Roman" w:cs="Times New Roman"/>
                <w:sz w:val="20"/>
                <w:szCs w:val="20"/>
              </w:rPr>
              <w:t>Ориентировка в пространстве</w:t>
            </w:r>
          </w:p>
        </w:tc>
        <w:tc>
          <w:tcPr>
            <w:tcW w:w="2522" w:type="dxa"/>
          </w:tcPr>
          <w:p w:rsidR="00EC1553" w:rsidRPr="00DC2E43" w:rsidRDefault="00EC1553" w:rsidP="00DF06E6">
            <w:pPr>
              <w:spacing w:before="100" w:beforeAutospacing="1" w:after="100" w:afterAutospacing="1" w:line="240" w:lineRule="auto"/>
              <w:jc w:val="center"/>
              <w:rPr>
                <w:rFonts w:ascii="Times New Roman" w:eastAsia="Times New Roman" w:hAnsi="Times New Roman" w:cs="Times New Roman"/>
                <w:sz w:val="20"/>
                <w:szCs w:val="20"/>
              </w:rPr>
            </w:pPr>
            <w:r w:rsidRPr="00DC2E43">
              <w:rPr>
                <w:rFonts w:ascii="Times New Roman" w:eastAsia="Times New Roman" w:hAnsi="Times New Roman" w:cs="Times New Roman"/>
                <w:sz w:val="20"/>
                <w:szCs w:val="20"/>
              </w:rPr>
              <w:t>Социально-бытовая ориентировка</w:t>
            </w:r>
          </w:p>
        </w:tc>
        <w:tc>
          <w:tcPr>
            <w:tcW w:w="1926" w:type="dxa"/>
          </w:tcPr>
          <w:p w:rsidR="00EC1553" w:rsidRPr="00DC2E43" w:rsidRDefault="00EC1553" w:rsidP="00DF06E6">
            <w:pPr>
              <w:spacing w:before="100" w:beforeAutospacing="1" w:after="100" w:afterAutospacing="1" w:line="240" w:lineRule="auto"/>
              <w:jc w:val="center"/>
              <w:rPr>
                <w:rFonts w:ascii="Times New Roman" w:eastAsia="Times New Roman" w:hAnsi="Times New Roman" w:cs="Times New Roman"/>
                <w:sz w:val="20"/>
                <w:szCs w:val="20"/>
              </w:rPr>
            </w:pPr>
            <w:r w:rsidRPr="00DC2E43">
              <w:rPr>
                <w:rFonts w:ascii="Times New Roman" w:eastAsia="Times New Roman" w:hAnsi="Times New Roman" w:cs="Times New Roman"/>
                <w:sz w:val="20"/>
                <w:szCs w:val="20"/>
              </w:rPr>
              <w:t xml:space="preserve">Развитие осязания и мелкой моторики </w:t>
            </w:r>
          </w:p>
        </w:tc>
        <w:tc>
          <w:tcPr>
            <w:tcW w:w="3515" w:type="dxa"/>
          </w:tcPr>
          <w:p w:rsidR="00EC1553" w:rsidRPr="00DC2E43" w:rsidRDefault="00EC1553" w:rsidP="00DF06E6">
            <w:pPr>
              <w:spacing w:before="100" w:beforeAutospacing="1" w:after="100" w:afterAutospacing="1" w:line="240" w:lineRule="auto"/>
              <w:jc w:val="center"/>
              <w:rPr>
                <w:rFonts w:ascii="Times New Roman" w:eastAsia="Times New Roman" w:hAnsi="Times New Roman" w:cs="Times New Roman"/>
                <w:sz w:val="20"/>
                <w:szCs w:val="20"/>
              </w:rPr>
            </w:pPr>
            <w:r w:rsidRPr="00DC2E43">
              <w:rPr>
                <w:rFonts w:ascii="Times New Roman" w:eastAsia="Times New Roman" w:hAnsi="Times New Roman" w:cs="Times New Roman"/>
                <w:sz w:val="20"/>
                <w:szCs w:val="20"/>
              </w:rPr>
              <w:t>Лечебная физкультура</w:t>
            </w:r>
          </w:p>
        </w:tc>
      </w:tr>
      <w:tr w:rsidR="00EC1553" w:rsidRPr="00B279DB" w:rsidTr="00DF06E6">
        <w:trPr>
          <w:trHeight w:val="501"/>
        </w:trPr>
        <w:tc>
          <w:tcPr>
            <w:tcW w:w="15193" w:type="dxa"/>
            <w:gridSpan w:val="6"/>
          </w:tcPr>
          <w:p w:rsidR="00EC1553" w:rsidRPr="00DC2E43" w:rsidRDefault="00EC1553" w:rsidP="00DF06E6">
            <w:pPr>
              <w:spacing w:before="100" w:beforeAutospacing="1" w:after="100" w:afterAutospacing="1" w:line="240" w:lineRule="auto"/>
              <w:jc w:val="center"/>
              <w:rPr>
                <w:rFonts w:ascii="Times New Roman" w:eastAsia="Times New Roman" w:hAnsi="Times New Roman" w:cs="Times New Roman"/>
                <w:b/>
                <w:sz w:val="20"/>
                <w:szCs w:val="20"/>
              </w:rPr>
            </w:pPr>
            <w:r w:rsidRPr="00DC2E43">
              <w:rPr>
                <w:rFonts w:ascii="Times New Roman" w:eastAsia="Times New Roman" w:hAnsi="Times New Roman" w:cs="Times New Roman"/>
                <w:b/>
                <w:sz w:val="20"/>
                <w:szCs w:val="20"/>
              </w:rPr>
              <w:t>Комплексный подход к организации коррекционно-воспитательной работы</w:t>
            </w:r>
          </w:p>
        </w:tc>
      </w:tr>
      <w:tr w:rsidR="00EC1553" w:rsidRPr="00B279DB" w:rsidTr="00DF06E6">
        <w:trPr>
          <w:trHeight w:val="273"/>
        </w:trPr>
        <w:tc>
          <w:tcPr>
            <w:tcW w:w="2414" w:type="dxa"/>
          </w:tcPr>
          <w:p w:rsidR="00EC1553" w:rsidRPr="00DC2E43" w:rsidRDefault="00EC1553" w:rsidP="00DF06E6">
            <w:pPr>
              <w:spacing w:before="100" w:beforeAutospacing="1" w:after="100" w:afterAutospacing="1" w:line="240" w:lineRule="auto"/>
              <w:ind w:right="-108"/>
              <w:rPr>
                <w:rFonts w:ascii="Times New Roman" w:eastAsia="Times New Roman" w:hAnsi="Times New Roman" w:cs="Times New Roman"/>
                <w:sz w:val="20"/>
                <w:szCs w:val="20"/>
              </w:rPr>
            </w:pPr>
            <w:r w:rsidRPr="00DC2E43">
              <w:rPr>
                <w:rFonts w:ascii="Times New Roman" w:eastAsia="Times New Roman" w:hAnsi="Times New Roman" w:cs="Times New Roman"/>
                <w:sz w:val="20"/>
                <w:szCs w:val="20"/>
              </w:rPr>
              <w:t>Обеспечение оптимальных условий для системного комплексного, непрерывного воспитания детей  со зрительной патологией</w:t>
            </w:r>
          </w:p>
        </w:tc>
        <w:tc>
          <w:tcPr>
            <w:tcW w:w="2522" w:type="dxa"/>
          </w:tcPr>
          <w:p w:rsidR="00EC1553" w:rsidRPr="00DC2E43" w:rsidRDefault="00EC1553" w:rsidP="00DF06E6">
            <w:pPr>
              <w:spacing w:before="100" w:beforeAutospacing="1" w:after="100" w:afterAutospacing="1" w:line="240" w:lineRule="auto"/>
              <w:rPr>
                <w:rFonts w:ascii="Times New Roman" w:eastAsia="Times New Roman" w:hAnsi="Times New Roman" w:cs="Times New Roman"/>
                <w:sz w:val="20"/>
                <w:szCs w:val="20"/>
              </w:rPr>
            </w:pPr>
            <w:r w:rsidRPr="00DC2E43">
              <w:rPr>
                <w:rFonts w:ascii="Times New Roman" w:eastAsia="Times New Roman" w:hAnsi="Times New Roman" w:cs="Times New Roman"/>
                <w:sz w:val="20"/>
                <w:szCs w:val="20"/>
              </w:rPr>
              <w:t>Учет общих, специфических и индивидуальных особенностей развития детей с нарушением зрения</w:t>
            </w:r>
          </w:p>
        </w:tc>
        <w:tc>
          <w:tcPr>
            <w:tcW w:w="2294" w:type="dxa"/>
          </w:tcPr>
          <w:p w:rsidR="00EC1553" w:rsidRPr="00DC2E43" w:rsidRDefault="00EC1553" w:rsidP="00DF06E6">
            <w:pPr>
              <w:spacing w:before="100" w:beforeAutospacing="1" w:after="100" w:afterAutospacing="1" w:line="240" w:lineRule="auto"/>
              <w:rPr>
                <w:rFonts w:ascii="Times New Roman" w:eastAsia="Times New Roman" w:hAnsi="Times New Roman" w:cs="Times New Roman"/>
                <w:sz w:val="20"/>
                <w:szCs w:val="20"/>
              </w:rPr>
            </w:pPr>
            <w:r w:rsidRPr="00DC2E43">
              <w:rPr>
                <w:rFonts w:ascii="Times New Roman" w:eastAsia="Times New Roman" w:hAnsi="Times New Roman" w:cs="Times New Roman"/>
                <w:sz w:val="20"/>
                <w:szCs w:val="20"/>
              </w:rPr>
              <w:t>Обеспечение стандарта общеобразовательной подготовки в условиях дошкольного воспитания</w:t>
            </w:r>
          </w:p>
        </w:tc>
        <w:tc>
          <w:tcPr>
            <w:tcW w:w="2522" w:type="dxa"/>
          </w:tcPr>
          <w:p w:rsidR="00EC1553" w:rsidRPr="00DC2E43" w:rsidRDefault="00EC1553" w:rsidP="00DF06E6">
            <w:pPr>
              <w:spacing w:before="100" w:beforeAutospacing="1" w:after="100" w:afterAutospacing="1" w:line="240" w:lineRule="auto"/>
              <w:rPr>
                <w:rFonts w:ascii="Times New Roman" w:eastAsia="Times New Roman" w:hAnsi="Times New Roman" w:cs="Times New Roman"/>
                <w:sz w:val="20"/>
                <w:szCs w:val="20"/>
              </w:rPr>
            </w:pPr>
            <w:r w:rsidRPr="00DC2E43">
              <w:rPr>
                <w:rFonts w:ascii="Times New Roman" w:eastAsia="Times New Roman" w:hAnsi="Times New Roman" w:cs="Times New Roman"/>
                <w:sz w:val="20"/>
                <w:szCs w:val="20"/>
              </w:rPr>
              <w:t>Дифференцированный подход к детям в зависимости от состояния их  зрения и способов ориентации в познании окружающего мира</w:t>
            </w:r>
          </w:p>
        </w:tc>
        <w:tc>
          <w:tcPr>
            <w:tcW w:w="1926" w:type="dxa"/>
          </w:tcPr>
          <w:p w:rsidR="00EC1553" w:rsidRPr="00DC2E43" w:rsidRDefault="00EC1553" w:rsidP="00DF06E6">
            <w:pPr>
              <w:spacing w:before="100" w:beforeAutospacing="1" w:after="100" w:afterAutospacing="1" w:line="240" w:lineRule="auto"/>
              <w:ind w:right="-108"/>
              <w:rPr>
                <w:rFonts w:ascii="Times New Roman" w:eastAsia="Times New Roman" w:hAnsi="Times New Roman" w:cs="Times New Roman"/>
                <w:sz w:val="20"/>
                <w:szCs w:val="20"/>
              </w:rPr>
            </w:pPr>
            <w:r w:rsidRPr="00DC2E43">
              <w:rPr>
                <w:rFonts w:ascii="Times New Roman" w:eastAsia="Times New Roman" w:hAnsi="Times New Roman" w:cs="Times New Roman"/>
                <w:sz w:val="20"/>
                <w:szCs w:val="20"/>
              </w:rPr>
              <w:t xml:space="preserve">Система работы по социально-бытовой ориентировке </w:t>
            </w:r>
          </w:p>
        </w:tc>
        <w:tc>
          <w:tcPr>
            <w:tcW w:w="3515" w:type="dxa"/>
          </w:tcPr>
          <w:p w:rsidR="00EC1553" w:rsidRPr="00DC2E43" w:rsidRDefault="00EC1553" w:rsidP="00DF06E6">
            <w:pPr>
              <w:spacing w:before="100" w:beforeAutospacing="1" w:after="100" w:afterAutospacing="1" w:line="240" w:lineRule="auto"/>
              <w:rPr>
                <w:rFonts w:ascii="Times New Roman" w:eastAsia="Times New Roman" w:hAnsi="Times New Roman" w:cs="Times New Roman"/>
                <w:sz w:val="20"/>
                <w:szCs w:val="20"/>
              </w:rPr>
            </w:pPr>
            <w:r w:rsidRPr="00DC2E43">
              <w:rPr>
                <w:rFonts w:ascii="Times New Roman" w:eastAsia="Times New Roman" w:hAnsi="Times New Roman" w:cs="Times New Roman"/>
                <w:sz w:val="20"/>
                <w:szCs w:val="20"/>
              </w:rPr>
              <w:t>Специальная коррекционная работа, направленная на преодоление отклонений в психофизиологическом развитии детей</w:t>
            </w:r>
          </w:p>
        </w:tc>
      </w:tr>
    </w:tbl>
    <w:p w:rsidR="00EC1553" w:rsidRPr="00B279DB" w:rsidRDefault="00EC1553" w:rsidP="00EC1553">
      <w:pPr>
        <w:shd w:val="clear" w:color="auto" w:fill="FFFFFF"/>
        <w:spacing w:after="0" w:line="240" w:lineRule="auto"/>
        <w:jc w:val="both"/>
        <w:rPr>
          <w:rFonts w:ascii="Times New Roman" w:eastAsia="Times New Roman" w:hAnsi="Times New Roman" w:cs="Times New Roman"/>
          <w:sz w:val="28"/>
          <w:szCs w:val="28"/>
        </w:rPr>
      </w:pPr>
    </w:p>
    <w:p w:rsidR="00EC1553" w:rsidRPr="00DC2E43" w:rsidRDefault="00EC1553" w:rsidP="00EC1553">
      <w:pPr>
        <w:spacing w:after="0" w:line="240" w:lineRule="auto"/>
        <w:ind w:firstLine="567"/>
        <w:rPr>
          <w:rFonts w:ascii="Times New Roman" w:eastAsia="Calibri" w:hAnsi="Times New Roman" w:cs="Times New Roman"/>
          <w:b/>
          <w:i/>
          <w:sz w:val="20"/>
          <w:szCs w:val="20"/>
        </w:rPr>
      </w:pPr>
      <w:r w:rsidRPr="00DC2E43">
        <w:rPr>
          <w:rFonts w:ascii="Times New Roman" w:eastAsia="Calibri" w:hAnsi="Times New Roman" w:cs="Times New Roman"/>
          <w:b/>
          <w:i/>
          <w:sz w:val="20"/>
          <w:szCs w:val="20"/>
        </w:rPr>
        <w:t>«Содержание коррекционной работы» (деятельность по квалифицированной коррекции недостатков в физическом и психическом развитии детей с ограни</w:t>
      </w:r>
      <w:r>
        <w:rPr>
          <w:rFonts w:ascii="Times New Roman" w:eastAsia="Calibri" w:hAnsi="Times New Roman" w:cs="Times New Roman"/>
          <w:b/>
          <w:i/>
          <w:sz w:val="20"/>
          <w:szCs w:val="20"/>
        </w:rPr>
        <w:t>ченными возможностями здоровья)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353"/>
        <w:gridCol w:w="10915"/>
      </w:tblGrid>
      <w:tr w:rsidR="00EC1553" w:rsidRPr="00DC2E43" w:rsidTr="00EF6ED4">
        <w:tc>
          <w:tcPr>
            <w:tcW w:w="1008" w:type="dxa"/>
            <w:vMerge w:val="restart"/>
          </w:tcPr>
          <w:p w:rsidR="00EC1553" w:rsidRPr="00DC2E43" w:rsidRDefault="00EC1553" w:rsidP="00DF06E6">
            <w:pPr>
              <w:spacing w:after="0" w:line="240" w:lineRule="auto"/>
              <w:rPr>
                <w:rFonts w:ascii="Times New Roman" w:eastAsia="Calibri" w:hAnsi="Times New Roman" w:cs="Times New Roman"/>
                <w:sz w:val="20"/>
                <w:szCs w:val="20"/>
              </w:rPr>
            </w:pPr>
          </w:p>
        </w:tc>
        <w:tc>
          <w:tcPr>
            <w:tcW w:w="3353" w:type="dxa"/>
          </w:tcPr>
          <w:p w:rsidR="00EC1553" w:rsidRPr="00DC2E43" w:rsidRDefault="00EC1553" w:rsidP="00DF06E6">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t>Развитие  мелкой моторики.</w:t>
            </w:r>
          </w:p>
          <w:p w:rsidR="00EC1553" w:rsidRPr="00DC2E43" w:rsidRDefault="00EC1553" w:rsidP="00DF06E6">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t>Развитие  тактильных ощущений.</w:t>
            </w:r>
          </w:p>
        </w:tc>
        <w:tc>
          <w:tcPr>
            <w:tcW w:w="10915" w:type="dxa"/>
          </w:tcPr>
          <w:p w:rsidR="00EC1553" w:rsidRPr="00DC2E43" w:rsidRDefault="00EC1553" w:rsidP="0004506F">
            <w:pPr>
              <w:numPr>
                <w:ilvl w:val="0"/>
                <w:numId w:val="12"/>
              </w:num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t>Формирование навыка осязательного восприятия предметов и явлений окружающего мира.</w:t>
            </w:r>
          </w:p>
          <w:p w:rsidR="00EC1553" w:rsidRPr="00DC2E43" w:rsidRDefault="00EC1553" w:rsidP="0004506F">
            <w:pPr>
              <w:numPr>
                <w:ilvl w:val="0"/>
                <w:numId w:val="12"/>
              </w:num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t>Обучение приемам выполнения предметно – практических действий с помощью сохраненных анализаторов.</w:t>
            </w:r>
          </w:p>
        </w:tc>
      </w:tr>
      <w:tr w:rsidR="00EC1553" w:rsidRPr="00DC2E43" w:rsidTr="00EF6ED4">
        <w:tc>
          <w:tcPr>
            <w:tcW w:w="1008" w:type="dxa"/>
            <w:vMerge/>
          </w:tcPr>
          <w:p w:rsidR="00EC1553" w:rsidRPr="00DC2E43" w:rsidRDefault="00EC1553" w:rsidP="00DF06E6">
            <w:pPr>
              <w:spacing w:after="0" w:line="240" w:lineRule="auto"/>
              <w:rPr>
                <w:rFonts w:ascii="Times New Roman" w:eastAsia="Calibri" w:hAnsi="Times New Roman" w:cs="Times New Roman"/>
                <w:sz w:val="20"/>
                <w:szCs w:val="20"/>
              </w:rPr>
            </w:pPr>
          </w:p>
        </w:tc>
        <w:tc>
          <w:tcPr>
            <w:tcW w:w="3353" w:type="dxa"/>
          </w:tcPr>
          <w:p w:rsidR="00EC1553" w:rsidRPr="00DC2E43" w:rsidRDefault="00EC1553" w:rsidP="00DF06E6">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t>Лечебная физкультура</w:t>
            </w:r>
          </w:p>
        </w:tc>
        <w:tc>
          <w:tcPr>
            <w:tcW w:w="10915" w:type="dxa"/>
          </w:tcPr>
          <w:p w:rsidR="00EC1553" w:rsidRPr="00DC2E43" w:rsidRDefault="00EC1553" w:rsidP="00DF06E6">
            <w:pPr>
              <w:spacing w:after="0" w:line="240" w:lineRule="auto"/>
              <w:rPr>
                <w:rFonts w:ascii="Times New Roman" w:eastAsia="Calibri" w:hAnsi="Times New Roman" w:cs="Times New Roman"/>
                <w:sz w:val="20"/>
                <w:szCs w:val="20"/>
              </w:rPr>
            </w:pPr>
            <w:proofErr w:type="gramStart"/>
            <w:r w:rsidRPr="00DC2E43">
              <w:rPr>
                <w:rFonts w:ascii="Times New Roman" w:eastAsia="Calibri" w:hAnsi="Times New Roman" w:cs="Times New Roman"/>
                <w:sz w:val="20"/>
                <w:szCs w:val="20"/>
              </w:rPr>
              <w:t>Профилактики осложнений заболеваний (</w:t>
            </w:r>
            <w:proofErr w:type="spellStart"/>
            <w:r w:rsidRPr="00DC2E43">
              <w:rPr>
                <w:rFonts w:ascii="Times New Roman" w:eastAsia="Calibri" w:hAnsi="Times New Roman" w:cs="Times New Roman"/>
                <w:sz w:val="20"/>
                <w:szCs w:val="20"/>
              </w:rPr>
              <w:t>опорно</w:t>
            </w:r>
            <w:proofErr w:type="spellEnd"/>
            <w:r w:rsidRPr="00DC2E43">
              <w:rPr>
                <w:rFonts w:ascii="Times New Roman" w:eastAsia="Calibri" w:hAnsi="Times New Roman" w:cs="Times New Roman"/>
                <w:sz w:val="20"/>
                <w:szCs w:val="20"/>
              </w:rPr>
              <w:t xml:space="preserve"> – двигательный аппарат, сердечно – сосудистая и дыхательная системы.</w:t>
            </w:r>
            <w:proofErr w:type="gramEnd"/>
          </w:p>
        </w:tc>
      </w:tr>
    </w:tbl>
    <w:p w:rsidR="00EC1553" w:rsidRPr="00B279DB" w:rsidRDefault="00EC1553" w:rsidP="00EC1553">
      <w:pPr>
        <w:spacing w:after="0" w:line="240" w:lineRule="auto"/>
        <w:rPr>
          <w:rFonts w:ascii="Times New Roman" w:eastAsia="Calibri" w:hAnsi="Times New Roman" w:cs="Times New Roman"/>
          <w:sz w:val="28"/>
          <w:szCs w:val="28"/>
        </w:rPr>
      </w:pPr>
    </w:p>
    <w:p w:rsidR="00EC1553" w:rsidRPr="00CE788D" w:rsidRDefault="00EC1553" w:rsidP="00EC1553">
      <w:pPr>
        <w:spacing w:after="0" w:line="240" w:lineRule="auto"/>
        <w:ind w:firstLine="567"/>
        <w:rPr>
          <w:rFonts w:ascii="Times New Roman" w:eastAsia="Calibri" w:hAnsi="Times New Roman" w:cs="Times New Roman"/>
          <w:b/>
          <w:i/>
          <w:sz w:val="20"/>
          <w:szCs w:val="20"/>
        </w:rPr>
      </w:pPr>
      <w:r w:rsidRPr="00DC2E43">
        <w:rPr>
          <w:rFonts w:ascii="Times New Roman" w:eastAsia="Calibri" w:hAnsi="Times New Roman" w:cs="Times New Roman"/>
          <w:b/>
          <w:i/>
          <w:sz w:val="20"/>
          <w:szCs w:val="20"/>
        </w:rPr>
        <w:t xml:space="preserve">Мероприятия по </w:t>
      </w:r>
      <w:proofErr w:type="spellStart"/>
      <w:r w:rsidRPr="00DC2E43">
        <w:rPr>
          <w:rFonts w:ascii="Times New Roman" w:eastAsia="Calibri" w:hAnsi="Times New Roman" w:cs="Times New Roman"/>
          <w:b/>
          <w:i/>
          <w:sz w:val="20"/>
          <w:szCs w:val="20"/>
        </w:rPr>
        <w:t>коррекционно</w:t>
      </w:r>
      <w:proofErr w:type="spellEnd"/>
      <w:r w:rsidRPr="00DC2E43">
        <w:rPr>
          <w:rFonts w:ascii="Times New Roman" w:eastAsia="Calibri" w:hAnsi="Times New Roman" w:cs="Times New Roman"/>
          <w:b/>
          <w:i/>
          <w:sz w:val="20"/>
          <w:szCs w:val="20"/>
        </w:rPr>
        <w:t xml:space="preserve"> – р</w:t>
      </w:r>
      <w:r w:rsidR="00ED4412">
        <w:rPr>
          <w:rFonts w:ascii="Times New Roman" w:eastAsia="Calibri" w:hAnsi="Times New Roman" w:cs="Times New Roman"/>
          <w:b/>
          <w:i/>
          <w:sz w:val="20"/>
          <w:szCs w:val="20"/>
        </w:rPr>
        <w:t>азвивающей работе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9072"/>
        <w:gridCol w:w="1842"/>
      </w:tblGrid>
      <w:tr w:rsidR="00EC1553" w:rsidRPr="00DC2E43" w:rsidTr="0042593C">
        <w:tc>
          <w:tcPr>
            <w:tcW w:w="3936" w:type="dxa"/>
          </w:tcPr>
          <w:p w:rsidR="00EC1553" w:rsidRPr="00DC2E43" w:rsidRDefault="00EC1553" w:rsidP="00DF06E6">
            <w:pPr>
              <w:spacing w:after="0" w:line="240" w:lineRule="auto"/>
              <w:ind w:firstLine="567"/>
              <w:rPr>
                <w:rFonts w:ascii="Times New Roman" w:eastAsia="Calibri" w:hAnsi="Times New Roman" w:cs="Times New Roman"/>
                <w:b/>
                <w:sz w:val="20"/>
                <w:szCs w:val="20"/>
              </w:rPr>
            </w:pPr>
            <w:r w:rsidRPr="00DC2E43">
              <w:rPr>
                <w:rFonts w:ascii="Times New Roman" w:eastAsia="Calibri" w:hAnsi="Times New Roman" w:cs="Times New Roman"/>
                <w:b/>
                <w:sz w:val="20"/>
                <w:szCs w:val="20"/>
              </w:rPr>
              <w:t>Задачи</w:t>
            </w:r>
          </w:p>
        </w:tc>
        <w:tc>
          <w:tcPr>
            <w:tcW w:w="9072" w:type="dxa"/>
          </w:tcPr>
          <w:p w:rsidR="00EC1553" w:rsidRPr="00DC2E43" w:rsidRDefault="00EC1553" w:rsidP="00DF06E6">
            <w:pPr>
              <w:spacing w:after="0" w:line="240" w:lineRule="auto"/>
              <w:ind w:firstLine="567"/>
              <w:rPr>
                <w:rFonts w:ascii="Times New Roman" w:eastAsia="Calibri" w:hAnsi="Times New Roman" w:cs="Times New Roman"/>
                <w:b/>
                <w:sz w:val="20"/>
                <w:szCs w:val="20"/>
              </w:rPr>
            </w:pPr>
            <w:r w:rsidRPr="00DC2E43">
              <w:rPr>
                <w:rFonts w:ascii="Times New Roman" w:eastAsia="Calibri" w:hAnsi="Times New Roman" w:cs="Times New Roman"/>
                <w:b/>
                <w:sz w:val="20"/>
                <w:szCs w:val="20"/>
              </w:rPr>
              <w:t>Мероприятия</w:t>
            </w:r>
          </w:p>
        </w:tc>
        <w:tc>
          <w:tcPr>
            <w:tcW w:w="1842" w:type="dxa"/>
          </w:tcPr>
          <w:p w:rsidR="00EC1553" w:rsidRPr="00DC2E43" w:rsidRDefault="00EC1553" w:rsidP="00DF06E6">
            <w:pPr>
              <w:spacing w:after="0" w:line="240" w:lineRule="auto"/>
              <w:jc w:val="center"/>
              <w:rPr>
                <w:rFonts w:ascii="Times New Roman" w:eastAsia="Calibri" w:hAnsi="Times New Roman" w:cs="Times New Roman"/>
                <w:b/>
                <w:sz w:val="20"/>
                <w:szCs w:val="20"/>
              </w:rPr>
            </w:pPr>
            <w:r w:rsidRPr="00DC2E43">
              <w:rPr>
                <w:rFonts w:ascii="Times New Roman" w:eastAsia="Calibri" w:hAnsi="Times New Roman" w:cs="Times New Roman"/>
                <w:b/>
                <w:sz w:val="20"/>
                <w:szCs w:val="20"/>
              </w:rPr>
              <w:t>Сроки</w:t>
            </w:r>
          </w:p>
        </w:tc>
      </w:tr>
      <w:tr w:rsidR="00EC1553" w:rsidRPr="00DC2E43" w:rsidTr="0042593C">
        <w:trPr>
          <w:trHeight w:val="70"/>
        </w:trPr>
        <w:tc>
          <w:tcPr>
            <w:tcW w:w="3936" w:type="dxa"/>
          </w:tcPr>
          <w:p w:rsidR="00EC1553" w:rsidRPr="00DC2E43" w:rsidRDefault="00EC1553" w:rsidP="00DF06E6">
            <w:pPr>
              <w:spacing w:after="0" w:line="240" w:lineRule="auto"/>
              <w:rPr>
                <w:rFonts w:ascii="Times New Roman" w:eastAsia="Calibri" w:hAnsi="Times New Roman" w:cs="Times New Roman"/>
                <w:sz w:val="20"/>
                <w:szCs w:val="20"/>
              </w:rPr>
            </w:pPr>
          </w:p>
          <w:p w:rsidR="00EC1553" w:rsidRPr="00DC2E43" w:rsidRDefault="008554BB" w:rsidP="00DF06E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Учить видеть</w:t>
            </w:r>
            <w:r w:rsidRPr="008554BB">
              <w:rPr>
                <w:rFonts w:ascii="Times New Roman" w:eastAsia="Calibri" w:hAnsi="Times New Roman" w:cs="Times New Roman"/>
                <w:sz w:val="20"/>
                <w:szCs w:val="20"/>
              </w:rPr>
              <w:t xml:space="preserve"> </w:t>
            </w:r>
            <w:r w:rsidR="00EC1553">
              <w:rPr>
                <w:rFonts w:ascii="Times New Roman" w:eastAsia="Calibri" w:hAnsi="Times New Roman" w:cs="Times New Roman"/>
                <w:sz w:val="20"/>
                <w:szCs w:val="20"/>
              </w:rPr>
              <w:t>движущиеся объекты</w:t>
            </w:r>
          </w:p>
          <w:p w:rsidR="00EC1553" w:rsidRPr="00DC2E43" w:rsidRDefault="00EC1553" w:rsidP="00DF06E6">
            <w:pPr>
              <w:spacing w:after="0" w:line="240" w:lineRule="auto"/>
              <w:rPr>
                <w:rFonts w:ascii="Times New Roman" w:eastAsia="Calibri" w:hAnsi="Times New Roman" w:cs="Times New Roman"/>
                <w:sz w:val="20"/>
                <w:szCs w:val="20"/>
              </w:rPr>
            </w:pPr>
          </w:p>
          <w:p w:rsidR="00EC1553" w:rsidRPr="00DC2E43" w:rsidRDefault="00EC1553" w:rsidP="00DF06E6">
            <w:pPr>
              <w:spacing w:after="0" w:line="240" w:lineRule="auto"/>
              <w:rPr>
                <w:rFonts w:ascii="Times New Roman" w:eastAsia="Calibri" w:hAnsi="Times New Roman" w:cs="Times New Roman"/>
                <w:sz w:val="20"/>
                <w:szCs w:val="20"/>
              </w:rPr>
            </w:pPr>
          </w:p>
          <w:p w:rsidR="00EC1553" w:rsidRPr="00DC2E43" w:rsidRDefault="00EC1553" w:rsidP="00DF06E6">
            <w:pPr>
              <w:spacing w:after="0" w:line="240" w:lineRule="auto"/>
              <w:rPr>
                <w:rFonts w:ascii="Times New Roman" w:eastAsia="Calibri" w:hAnsi="Times New Roman" w:cs="Times New Roman"/>
                <w:sz w:val="20"/>
                <w:szCs w:val="20"/>
              </w:rPr>
            </w:pPr>
          </w:p>
          <w:p w:rsidR="00EC1553" w:rsidRPr="00DC2E43" w:rsidRDefault="00EC1553" w:rsidP="00DF06E6">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t>Обучени</w:t>
            </w:r>
            <w:r>
              <w:rPr>
                <w:rFonts w:ascii="Times New Roman" w:eastAsia="Calibri" w:hAnsi="Times New Roman" w:cs="Times New Roman"/>
                <w:sz w:val="20"/>
                <w:szCs w:val="20"/>
              </w:rPr>
              <w:t>е ориентировке  в пространстве.</w:t>
            </w:r>
          </w:p>
          <w:p w:rsidR="00EC1553" w:rsidRDefault="00EC1553" w:rsidP="00DF06E6">
            <w:pPr>
              <w:spacing w:after="0" w:line="240" w:lineRule="auto"/>
              <w:rPr>
                <w:rFonts w:ascii="Times New Roman" w:eastAsia="Calibri" w:hAnsi="Times New Roman" w:cs="Times New Roman"/>
                <w:sz w:val="20"/>
                <w:szCs w:val="20"/>
              </w:rPr>
            </w:pPr>
          </w:p>
          <w:p w:rsidR="0042593C" w:rsidRDefault="0042593C" w:rsidP="00DF06E6">
            <w:pPr>
              <w:spacing w:after="0" w:line="240" w:lineRule="auto"/>
              <w:rPr>
                <w:rFonts w:ascii="Times New Roman" w:eastAsia="Calibri" w:hAnsi="Times New Roman" w:cs="Times New Roman"/>
                <w:sz w:val="20"/>
                <w:szCs w:val="20"/>
              </w:rPr>
            </w:pPr>
          </w:p>
          <w:p w:rsidR="0042593C" w:rsidRDefault="0042593C" w:rsidP="00DF06E6">
            <w:pPr>
              <w:spacing w:after="0" w:line="240" w:lineRule="auto"/>
              <w:rPr>
                <w:rFonts w:ascii="Times New Roman" w:eastAsia="Calibri" w:hAnsi="Times New Roman" w:cs="Times New Roman"/>
                <w:sz w:val="20"/>
                <w:szCs w:val="20"/>
              </w:rPr>
            </w:pPr>
          </w:p>
          <w:p w:rsidR="0042593C" w:rsidRDefault="0042593C" w:rsidP="00DF06E6">
            <w:pPr>
              <w:spacing w:after="0" w:line="240" w:lineRule="auto"/>
              <w:rPr>
                <w:rFonts w:ascii="Times New Roman" w:eastAsia="Calibri" w:hAnsi="Times New Roman" w:cs="Times New Roman"/>
                <w:sz w:val="20"/>
                <w:szCs w:val="20"/>
              </w:rPr>
            </w:pPr>
          </w:p>
          <w:p w:rsidR="0042593C" w:rsidRDefault="0042593C" w:rsidP="00DF06E6">
            <w:pPr>
              <w:spacing w:after="0" w:line="240" w:lineRule="auto"/>
              <w:rPr>
                <w:rFonts w:ascii="Times New Roman" w:eastAsia="Calibri" w:hAnsi="Times New Roman" w:cs="Times New Roman"/>
                <w:sz w:val="20"/>
                <w:szCs w:val="20"/>
              </w:rPr>
            </w:pPr>
          </w:p>
          <w:p w:rsidR="0042593C" w:rsidRDefault="0042593C" w:rsidP="00DF06E6">
            <w:pPr>
              <w:spacing w:after="0" w:line="240" w:lineRule="auto"/>
              <w:rPr>
                <w:rFonts w:ascii="Times New Roman" w:eastAsia="Calibri" w:hAnsi="Times New Roman" w:cs="Times New Roman"/>
                <w:sz w:val="20"/>
                <w:szCs w:val="20"/>
              </w:rPr>
            </w:pPr>
          </w:p>
          <w:p w:rsidR="0042593C" w:rsidRDefault="0042593C" w:rsidP="00DF06E6">
            <w:pPr>
              <w:spacing w:after="0" w:line="240" w:lineRule="auto"/>
              <w:rPr>
                <w:rFonts w:ascii="Times New Roman" w:eastAsia="Calibri" w:hAnsi="Times New Roman" w:cs="Times New Roman"/>
                <w:sz w:val="20"/>
                <w:szCs w:val="20"/>
              </w:rPr>
            </w:pPr>
          </w:p>
          <w:p w:rsidR="0042593C" w:rsidRDefault="0042593C" w:rsidP="00DF06E6">
            <w:pPr>
              <w:spacing w:after="0" w:line="240" w:lineRule="auto"/>
              <w:rPr>
                <w:rFonts w:ascii="Times New Roman" w:eastAsia="Calibri" w:hAnsi="Times New Roman" w:cs="Times New Roman"/>
                <w:sz w:val="20"/>
                <w:szCs w:val="20"/>
              </w:rPr>
            </w:pPr>
          </w:p>
          <w:p w:rsidR="0042593C" w:rsidRDefault="0042593C" w:rsidP="00DF06E6">
            <w:pPr>
              <w:spacing w:after="0" w:line="240" w:lineRule="auto"/>
              <w:rPr>
                <w:rFonts w:ascii="Times New Roman" w:eastAsia="Calibri" w:hAnsi="Times New Roman" w:cs="Times New Roman"/>
                <w:sz w:val="20"/>
                <w:szCs w:val="20"/>
              </w:rPr>
            </w:pPr>
          </w:p>
          <w:p w:rsidR="0042593C" w:rsidRDefault="0042593C" w:rsidP="00DF06E6">
            <w:pPr>
              <w:spacing w:after="0" w:line="240" w:lineRule="auto"/>
              <w:rPr>
                <w:rFonts w:ascii="Times New Roman" w:eastAsia="Calibri" w:hAnsi="Times New Roman" w:cs="Times New Roman"/>
                <w:sz w:val="20"/>
                <w:szCs w:val="20"/>
              </w:rPr>
            </w:pPr>
          </w:p>
          <w:p w:rsidR="0042593C" w:rsidRDefault="0042593C" w:rsidP="00DF06E6">
            <w:pPr>
              <w:spacing w:after="0" w:line="240" w:lineRule="auto"/>
              <w:rPr>
                <w:rFonts w:ascii="Times New Roman" w:eastAsia="Calibri" w:hAnsi="Times New Roman" w:cs="Times New Roman"/>
                <w:sz w:val="20"/>
                <w:szCs w:val="20"/>
              </w:rPr>
            </w:pPr>
          </w:p>
          <w:p w:rsidR="0042593C" w:rsidRDefault="0042593C" w:rsidP="00DF06E6">
            <w:pPr>
              <w:spacing w:after="0" w:line="240" w:lineRule="auto"/>
              <w:rPr>
                <w:rFonts w:ascii="Times New Roman" w:eastAsia="Calibri" w:hAnsi="Times New Roman" w:cs="Times New Roman"/>
                <w:sz w:val="20"/>
                <w:szCs w:val="20"/>
              </w:rPr>
            </w:pPr>
          </w:p>
          <w:p w:rsidR="0042593C" w:rsidRDefault="0042593C" w:rsidP="00DF06E6">
            <w:pPr>
              <w:spacing w:after="0" w:line="240" w:lineRule="auto"/>
              <w:rPr>
                <w:rFonts w:ascii="Times New Roman" w:eastAsia="Calibri" w:hAnsi="Times New Roman" w:cs="Times New Roman"/>
                <w:sz w:val="20"/>
                <w:szCs w:val="20"/>
              </w:rPr>
            </w:pPr>
          </w:p>
          <w:p w:rsidR="0042593C" w:rsidRPr="00DC2E43" w:rsidRDefault="0042593C" w:rsidP="00DF06E6">
            <w:pPr>
              <w:spacing w:after="0" w:line="240" w:lineRule="auto"/>
              <w:rPr>
                <w:rFonts w:ascii="Times New Roman" w:eastAsia="Calibri" w:hAnsi="Times New Roman" w:cs="Times New Roman"/>
                <w:sz w:val="20"/>
                <w:szCs w:val="20"/>
              </w:rPr>
            </w:pPr>
          </w:p>
          <w:p w:rsidR="00EC1553" w:rsidRPr="00DC2E43" w:rsidRDefault="00EC1553" w:rsidP="00DF06E6">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t>Развивать пространственную ориентировку на слух, обоняние, осязание.</w:t>
            </w:r>
          </w:p>
          <w:p w:rsidR="00EC1553" w:rsidRPr="00DC2E43" w:rsidRDefault="00EC1553" w:rsidP="00DF06E6">
            <w:pPr>
              <w:spacing w:after="0" w:line="240" w:lineRule="auto"/>
              <w:rPr>
                <w:rFonts w:ascii="Times New Roman" w:eastAsia="Calibri" w:hAnsi="Times New Roman" w:cs="Times New Roman"/>
                <w:sz w:val="20"/>
                <w:szCs w:val="20"/>
              </w:rPr>
            </w:pPr>
          </w:p>
        </w:tc>
        <w:tc>
          <w:tcPr>
            <w:tcW w:w="9072" w:type="dxa"/>
          </w:tcPr>
          <w:p w:rsidR="00EC1553" w:rsidRPr="00DC2E43" w:rsidRDefault="00EC1553" w:rsidP="00DF06E6">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lastRenderedPageBreak/>
              <w:t>Дидактические игры и упражнения:</w:t>
            </w:r>
          </w:p>
          <w:p w:rsidR="00EC1553" w:rsidRPr="00DC2E43" w:rsidRDefault="00EC1553" w:rsidP="00DF06E6">
            <w:pPr>
              <w:spacing w:after="0" w:line="240" w:lineRule="auto"/>
              <w:rPr>
                <w:rFonts w:ascii="Times New Roman" w:eastAsia="Calibri" w:hAnsi="Times New Roman" w:cs="Times New Roman"/>
                <w:sz w:val="20"/>
                <w:szCs w:val="20"/>
              </w:rPr>
            </w:pPr>
            <w:proofErr w:type="gramStart"/>
            <w:r w:rsidRPr="00DC2E43">
              <w:rPr>
                <w:rFonts w:ascii="Times New Roman" w:eastAsia="Calibri" w:hAnsi="Times New Roman" w:cs="Times New Roman"/>
                <w:sz w:val="20"/>
                <w:szCs w:val="20"/>
              </w:rPr>
              <w:lastRenderedPageBreak/>
              <w:t>Мяч катится, летит; машина, санки едут с горки; «Мы едем медленно — быстро, бежим очень быстро» и т. д. Наблюдать на улице за движением транспорта, ходьбой, бегом людей, животных.</w:t>
            </w:r>
            <w:proofErr w:type="gramEnd"/>
          </w:p>
          <w:p w:rsidR="00EC1553" w:rsidRPr="00DC2E43" w:rsidRDefault="00EC1553" w:rsidP="00DF06E6">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t>Учить вып</w:t>
            </w:r>
            <w:r>
              <w:rPr>
                <w:rFonts w:ascii="Times New Roman" w:eastAsia="Calibri" w:hAnsi="Times New Roman" w:cs="Times New Roman"/>
                <w:sz w:val="20"/>
                <w:szCs w:val="20"/>
              </w:rPr>
              <w:t>олнять движения в разном темпе:</w:t>
            </w:r>
            <w:r w:rsidR="0042593C">
              <w:rPr>
                <w:rFonts w:ascii="Times New Roman" w:eastAsia="Calibri" w:hAnsi="Times New Roman" w:cs="Times New Roman"/>
                <w:sz w:val="20"/>
                <w:szCs w:val="20"/>
              </w:rPr>
              <w:t xml:space="preserve"> </w:t>
            </w:r>
            <w:r w:rsidRPr="00DC2E43">
              <w:rPr>
                <w:rFonts w:ascii="Times New Roman" w:eastAsia="Calibri" w:hAnsi="Times New Roman" w:cs="Times New Roman"/>
                <w:sz w:val="20"/>
                <w:szCs w:val="20"/>
              </w:rPr>
              <w:t>быстро бежать, медленно идти, поднимать руки и т.п.</w:t>
            </w:r>
          </w:p>
          <w:p w:rsidR="00EC1553" w:rsidRPr="00DC2E43" w:rsidRDefault="00EC1553" w:rsidP="00DF06E6">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t>Дидактические игры и упражнения:</w:t>
            </w:r>
          </w:p>
          <w:p w:rsidR="00EC1553" w:rsidRPr="00DC2E43" w:rsidRDefault="00EC1553" w:rsidP="00DF06E6">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t>«Проследи, как летит бабочка», «Прокати шар в ворота», «Проследи за движением флажка»,</w:t>
            </w:r>
          </w:p>
          <w:p w:rsidR="00EC1553" w:rsidRPr="00DC2E43" w:rsidRDefault="00EC1553" w:rsidP="0042593C">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t xml:space="preserve">«Посмотри, </w:t>
            </w:r>
            <w:r w:rsidR="0042593C">
              <w:rPr>
                <w:rFonts w:ascii="Times New Roman" w:eastAsia="Calibri" w:hAnsi="Times New Roman" w:cs="Times New Roman"/>
                <w:sz w:val="20"/>
                <w:szCs w:val="20"/>
              </w:rPr>
              <w:t>как качается фонарик»</w:t>
            </w:r>
          </w:p>
          <w:p w:rsidR="00EC1553" w:rsidRPr="00DC2E43" w:rsidRDefault="00EC1553" w:rsidP="00DF06E6">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t>Дидактические игры и упражнения:</w:t>
            </w:r>
          </w:p>
          <w:p w:rsidR="00EC1553" w:rsidRPr="00DC2E43" w:rsidRDefault="00EC1553" w:rsidP="00DF06E6">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t xml:space="preserve">«Возьми </w:t>
            </w:r>
            <w:r>
              <w:rPr>
                <w:rFonts w:ascii="Times New Roman" w:eastAsia="Calibri" w:hAnsi="Times New Roman" w:cs="Times New Roman"/>
                <w:sz w:val="20"/>
                <w:szCs w:val="20"/>
              </w:rPr>
              <w:t xml:space="preserve">в левую руку игрушку», «Давайте </w:t>
            </w:r>
            <w:r w:rsidRPr="00DC2E43">
              <w:rPr>
                <w:rFonts w:ascii="Times New Roman" w:eastAsia="Calibri" w:hAnsi="Times New Roman" w:cs="Times New Roman"/>
                <w:sz w:val="20"/>
                <w:szCs w:val="20"/>
              </w:rPr>
              <w:t xml:space="preserve">поздороваемся», «Положи в правый карман шар, </w:t>
            </w:r>
            <w:proofErr w:type="gramStart"/>
            <w:r w:rsidRPr="00DC2E43">
              <w:rPr>
                <w:rFonts w:ascii="Times New Roman" w:eastAsia="Calibri" w:hAnsi="Times New Roman" w:cs="Times New Roman"/>
                <w:sz w:val="20"/>
                <w:szCs w:val="20"/>
              </w:rPr>
              <w:t>в</w:t>
            </w:r>
            <w:proofErr w:type="gramEnd"/>
          </w:p>
          <w:p w:rsidR="00EC1553" w:rsidRPr="00DC2E43" w:rsidRDefault="00EC1553" w:rsidP="00DF06E6">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t>левый — к</w:t>
            </w:r>
            <w:r>
              <w:rPr>
                <w:rFonts w:ascii="Times New Roman" w:eastAsia="Calibri" w:hAnsi="Times New Roman" w:cs="Times New Roman"/>
                <w:sz w:val="20"/>
                <w:szCs w:val="20"/>
              </w:rPr>
              <w:t xml:space="preserve">убик», «Наденем на куклу шапку». </w:t>
            </w:r>
            <w:r w:rsidRPr="00DC2E43">
              <w:rPr>
                <w:rFonts w:ascii="Times New Roman" w:eastAsia="Calibri" w:hAnsi="Times New Roman" w:cs="Times New Roman"/>
                <w:sz w:val="20"/>
                <w:szCs w:val="20"/>
              </w:rPr>
              <w:t xml:space="preserve">«Игры перед зеркалом», «Поднимите руки вверх, </w:t>
            </w:r>
            <w:proofErr w:type="gramStart"/>
            <w:r w:rsidRPr="00DC2E43">
              <w:rPr>
                <w:rFonts w:ascii="Times New Roman" w:eastAsia="Calibri" w:hAnsi="Times New Roman" w:cs="Times New Roman"/>
                <w:sz w:val="20"/>
                <w:szCs w:val="20"/>
              </w:rPr>
              <w:t>в</w:t>
            </w:r>
            <w:proofErr w:type="gramEnd"/>
          </w:p>
          <w:p w:rsidR="00EC1553" w:rsidRPr="00DC2E43" w:rsidRDefault="00EC1553" w:rsidP="00DF06E6">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t>стороны», «</w:t>
            </w:r>
            <w:r>
              <w:rPr>
                <w:rFonts w:ascii="Times New Roman" w:eastAsia="Calibri" w:hAnsi="Times New Roman" w:cs="Times New Roman"/>
                <w:sz w:val="20"/>
                <w:szCs w:val="20"/>
              </w:rPr>
              <w:t xml:space="preserve">Присядем и встанем», «Поднимите </w:t>
            </w:r>
            <w:r w:rsidRPr="00DC2E43">
              <w:rPr>
                <w:rFonts w:ascii="Times New Roman" w:eastAsia="Calibri" w:hAnsi="Times New Roman" w:cs="Times New Roman"/>
                <w:sz w:val="20"/>
                <w:szCs w:val="20"/>
              </w:rPr>
              <w:t>правую руку; левую», «Закроем глазки, откроем</w:t>
            </w:r>
          </w:p>
          <w:p w:rsidR="00EC1553" w:rsidRPr="00DC2E43" w:rsidRDefault="00EC1553" w:rsidP="00DF06E6">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t>глазки», «Посмотр</w:t>
            </w:r>
            <w:r>
              <w:rPr>
                <w:rFonts w:ascii="Times New Roman" w:eastAsia="Calibri" w:hAnsi="Times New Roman" w:cs="Times New Roman"/>
                <w:sz w:val="20"/>
                <w:szCs w:val="20"/>
              </w:rPr>
              <w:t xml:space="preserve">им, как мы одеты», «Кто от тебя </w:t>
            </w:r>
            <w:r w:rsidRPr="00DC2E43">
              <w:rPr>
                <w:rFonts w:ascii="Times New Roman" w:eastAsia="Calibri" w:hAnsi="Times New Roman" w:cs="Times New Roman"/>
                <w:sz w:val="20"/>
                <w:szCs w:val="20"/>
              </w:rPr>
              <w:t>слева, кто — справа?», «Слушай и точно выполняй».</w:t>
            </w:r>
          </w:p>
          <w:p w:rsidR="00EC1553" w:rsidRPr="00DC2E43" w:rsidRDefault="00EC1553" w:rsidP="00DF06E6">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t>Для  св</w:t>
            </w:r>
            <w:r>
              <w:rPr>
                <w:rFonts w:ascii="Times New Roman" w:eastAsia="Calibri" w:hAnsi="Times New Roman" w:cs="Times New Roman"/>
                <w:sz w:val="20"/>
                <w:szCs w:val="20"/>
              </w:rPr>
              <w:t xml:space="preserve">ободной  зрительно-двигательной </w:t>
            </w:r>
            <w:r w:rsidRPr="00DC2E43">
              <w:rPr>
                <w:rFonts w:ascii="Times New Roman" w:eastAsia="Calibri" w:hAnsi="Times New Roman" w:cs="Times New Roman"/>
                <w:sz w:val="20"/>
                <w:szCs w:val="20"/>
              </w:rPr>
              <w:t>ориентации в пространстве учить детей выполнять</w:t>
            </w:r>
          </w:p>
          <w:p w:rsidR="00EC1553" w:rsidRPr="00DC2E43" w:rsidRDefault="00EC1553" w:rsidP="00DF06E6">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t>двигательные у</w:t>
            </w:r>
            <w:r>
              <w:rPr>
                <w:rFonts w:ascii="Times New Roman" w:eastAsia="Calibri" w:hAnsi="Times New Roman" w:cs="Times New Roman"/>
                <w:sz w:val="20"/>
                <w:szCs w:val="20"/>
              </w:rPr>
              <w:t xml:space="preserve">пражнения на цветовые, световые </w:t>
            </w:r>
            <w:r w:rsidRPr="00DC2E43">
              <w:rPr>
                <w:rFonts w:ascii="Times New Roman" w:eastAsia="Calibri" w:hAnsi="Times New Roman" w:cs="Times New Roman"/>
                <w:sz w:val="20"/>
                <w:szCs w:val="20"/>
              </w:rPr>
              <w:t>сигналы, например: «Догони цветных бабочек»,</w:t>
            </w:r>
          </w:p>
          <w:p w:rsidR="00EC1553" w:rsidRPr="00DC2E43" w:rsidRDefault="00EC1553" w:rsidP="00DF06E6">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t>«Поймай комара»</w:t>
            </w:r>
            <w:r>
              <w:rPr>
                <w:rFonts w:ascii="Times New Roman" w:eastAsia="Calibri" w:hAnsi="Times New Roman" w:cs="Times New Roman"/>
                <w:sz w:val="20"/>
                <w:szCs w:val="20"/>
              </w:rPr>
              <w:t xml:space="preserve">, «Кто скорее погасит фонарик», </w:t>
            </w:r>
            <w:r w:rsidRPr="00DC2E43">
              <w:rPr>
                <w:rFonts w:ascii="Times New Roman" w:eastAsia="Calibri" w:hAnsi="Times New Roman" w:cs="Times New Roman"/>
                <w:sz w:val="20"/>
                <w:szCs w:val="20"/>
              </w:rPr>
              <w:t>«Найди игрушку», «Пройди по цветной дорожке».</w:t>
            </w:r>
          </w:p>
          <w:p w:rsidR="00EC1553" w:rsidRPr="00DC2E43" w:rsidRDefault="00EC1553" w:rsidP="00DF06E6">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t>Озн</w:t>
            </w:r>
            <w:r>
              <w:rPr>
                <w:rFonts w:ascii="Times New Roman" w:eastAsia="Calibri" w:hAnsi="Times New Roman" w:cs="Times New Roman"/>
                <w:sz w:val="20"/>
                <w:szCs w:val="20"/>
              </w:rPr>
              <w:t xml:space="preserve">акомление  с  пространственными </w:t>
            </w:r>
            <w:r w:rsidRPr="00DC2E43">
              <w:rPr>
                <w:rFonts w:ascii="Times New Roman" w:eastAsia="Calibri" w:hAnsi="Times New Roman" w:cs="Times New Roman"/>
                <w:sz w:val="20"/>
                <w:szCs w:val="20"/>
              </w:rPr>
              <w:t>положениями предметов: с выделения и называния</w:t>
            </w:r>
          </w:p>
          <w:p w:rsidR="00EC1553" w:rsidRPr="00DC2E43" w:rsidRDefault="00EC1553" w:rsidP="00DF06E6">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t>частей своег</w:t>
            </w:r>
            <w:r>
              <w:rPr>
                <w:rFonts w:ascii="Times New Roman" w:eastAsia="Calibri" w:hAnsi="Times New Roman" w:cs="Times New Roman"/>
                <w:sz w:val="20"/>
                <w:szCs w:val="20"/>
              </w:rPr>
              <w:t>о тела, особое внимание уделять</w:t>
            </w:r>
            <w:r w:rsidR="0042593C">
              <w:rPr>
                <w:rFonts w:ascii="Times New Roman" w:eastAsia="Calibri" w:hAnsi="Times New Roman" w:cs="Times New Roman"/>
                <w:sz w:val="20"/>
                <w:szCs w:val="20"/>
              </w:rPr>
              <w:t xml:space="preserve"> </w:t>
            </w:r>
            <w:r w:rsidRPr="00DC2E43">
              <w:rPr>
                <w:rFonts w:ascii="Times New Roman" w:eastAsia="Calibri" w:hAnsi="Times New Roman" w:cs="Times New Roman"/>
                <w:sz w:val="20"/>
                <w:szCs w:val="20"/>
              </w:rPr>
              <w:t>симметричным органам: руки (левая, правая), ноги</w:t>
            </w:r>
          </w:p>
          <w:p w:rsidR="00EC1553" w:rsidRPr="00DC2E43" w:rsidRDefault="00EC1553" w:rsidP="00DF06E6">
            <w:pPr>
              <w:spacing w:after="0" w:line="240" w:lineRule="auto"/>
              <w:rPr>
                <w:rFonts w:ascii="Times New Roman" w:eastAsia="Calibri" w:hAnsi="Times New Roman" w:cs="Times New Roman"/>
                <w:sz w:val="20"/>
                <w:szCs w:val="20"/>
              </w:rPr>
            </w:pPr>
            <w:proofErr w:type="gramStart"/>
            <w:r w:rsidRPr="00DC2E43">
              <w:rPr>
                <w:rFonts w:ascii="Times New Roman" w:eastAsia="Calibri" w:hAnsi="Times New Roman" w:cs="Times New Roman"/>
                <w:sz w:val="20"/>
                <w:szCs w:val="20"/>
              </w:rPr>
              <w:t>(левая, правая), уши (левое, правое), глаза (левый,</w:t>
            </w:r>
            <w:proofErr w:type="gramEnd"/>
          </w:p>
          <w:p w:rsidR="00EC1553" w:rsidRPr="00DC2E43" w:rsidRDefault="00EC1553" w:rsidP="00DF06E6">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t>правый).</w:t>
            </w:r>
          </w:p>
          <w:p w:rsidR="00EC1553" w:rsidRPr="00DC2E43" w:rsidRDefault="00EC1553" w:rsidP="00DF06E6">
            <w:pPr>
              <w:spacing w:after="0" w:line="240" w:lineRule="auto"/>
              <w:rPr>
                <w:rFonts w:ascii="Times New Roman" w:eastAsia="Calibri" w:hAnsi="Times New Roman" w:cs="Times New Roman"/>
                <w:sz w:val="20"/>
                <w:szCs w:val="20"/>
              </w:rPr>
            </w:pPr>
            <w:proofErr w:type="gramStart"/>
            <w:r w:rsidRPr="00DC2E43">
              <w:rPr>
                <w:rFonts w:ascii="Times New Roman" w:eastAsia="Calibri" w:hAnsi="Times New Roman" w:cs="Times New Roman"/>
                <w:sz w:val="20"/>
                <w:szCs w:val="20"/>
              </w:rPr>
              <w:t>Далее</w:t>
            </w:r>
            <w:r w:rsidR="0042593C">
              <w:rPr>
                <w:rFonts w:ascii="Times New Roman" w:eastAsia="Calibri" w:hAnsi="Times New Roman" w:cs="Times New Roman"/>
                <w:sz w:val="20"/>
                <w:szCs w:val="20"/>
              </w:rPr>
              <w:t xml:space="preserve"> следует учить детей выделять в </w:t>
            </w:r>
            <w:r w:rsidRPr="00DC2E43">
              <w:rPr>
                <w:rFonts w:ascii="Times New Roman" w:eastAsia="Calibri" w:hAnsi="Times New Roman" w:cs="Times New Roman"/>
                <w:sz w:val="20"/>
                <w:szCs w:val="20"/>
              </w:rPr>
              <w:t>одежде и называть словом стороны (левая, правая,</w:t>
            </w:r>
            <w:proofErr w:type="gramEnd"/>
          </w:p>
          <w:p w:rsidR="00EC1553" w:rsidRPr="00DC2E43" w:rsidRDefault="00EC1553" w:rsidP="00DF06E6">
            <w:pPr>
              <w:spacing w:after="0" w:line="240" w:lineRule="auto"/>
              <w:rPr>
                <w:rFonts w:ascii="Times New Roman" w:eastAsia="Calibri" w:hAnsi="Times New Roman" w:cs="Times New Roman"/>
                <w:sz w:val="20"/>
                <w:szCs w:val="20"/>
              </w:rPr>
            </w:pPr>
            <w:proofErr w:type="gramStart"/>
            <w:r w:rsidRPr="00DC2E43">
              <w:rPr>
                <w:rFonts w:ascii="Times New Roman" w:eastAsia="Calibri" w:hAnsi="Times New Roman" w:cs="Times New Roman"/>
                <w:sz w:val="20"/>
                <w:szCs w:val="20"/>
              </w:rPr>
              <w:t>верхняя, нижняя), например: карманы (левый, правый), шапка (задняя, передняя части), шуба (передняя, задняя части) и т. д.</w:t>
            </w:r>
            <w:proofErr w:type="gramEnd"/>
          </w:p>
          <w:p w:rsidR="00EC1553" w:rsidRPr="00DC2E43" w:rsidRDefault="00EC1553" w:rsidP="00DF06E6">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t>Дидактические игры и упражнения:</w:t>
            </w:r>
          </w:p>
          <w:p w:rsidR="00EC1553" w:rsidRPr="00DC2E43" w:rsidRDefault="00EC1553" w:rsidP="00DF06E6">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t>«Угадай, где позвонили», «Кто скорее соберет</w:t>
            </w:r>
          </w:p>
          <w:p w:rsidR="00EC1553" w:rsidRPr="00DC2E43" w:rsidRDefault="00EC1553" w:rsidP="00DF06E6">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t>кубики в коробку», «Угадай по запаху, где мы находимся (около кухни, пр</w:t>
            </w:r>
            <w:r w:rsidR="003206F0">
              <w:rPr>
                <w:rFonts w:ascii="Times New Roman" w:eastAsia="Calibri" w:hAnsi="Times New Roman" w:cs="Times New Roman"/>
                <w:sz w:val="20"/>
                <w:szCs w:val="20"/>
              </w:rPr>
              <w:t>ачечной, медицинской комнаты)».</w:t>
            </w:r>
          </w:p>
        </w:tc>
        <w:tc>
          <w:tcPr>
            <w:tcW w:w="1842" w:type="dxa"/>
          </w:tcPr>
          <w:p w:rsidR="00EC1553" w:rsidRPr="00DC2E43" w:rsidRDefault="00EC1553" w:rsidP="00DF06E6">
            <w:pPr>
              <w:spacing w:after="0" w:line="240" w:lineRule="auto"/>
              <w:rPr>
                <w:rFonts w:ascii="Times New Roman" w:eastAsia="Calibri" w:hAnsi="Times New Roman" w:cs="Times New Roman"/>
                <w:sz w:val="20"/>
                <w:szCs w:val="20"/>
              </w:rPr>
            </w:pPr>
            <w:r w:rsidRPr="00DC2E43">
              <w:rPr>
                <w:rFonts w:ascii="Times New Roman" w:eastAsia="Calibri" w:hAnsi="Times New Roman" w:cs="Times New Roman"/>
                <w:sz w:val="20"/>
                <w:szCs w:val="20"/>
              </w:rPr>
              <w:lastRenderedPageBreak/>
              <w:t xml:space="preserve">Постоянно в </w:t>
            </w:r>
            <w:r w:rsidRPr="00DC2E43">
              <w:rPr>
                <w:rFonts w:ascii="Times New Roman" w:eastAsia="Calibri" w:hAnsi="Times New Roman" w:cs="Times New Roman"/>
                <w:sz w:val="20"/>
                <w:szCs w:val="20"/>
              </w:rPr>
              <w:lastRenderedPageBreak/>
              <w:t>течени</w:t>
            </w:r>
            <w:proofErr w:type="gramStart"/>
            <w:r w:rsidRPr="00DC2E43">
              <w:rPr>
                <w:rFonts w:ascii="Times New Roman" w:eastAsia="Calibri" w:hAnsi="Times New Roman" w:cs="Times New Roman"/>
                <w:sz w:val="20"/>
                <w:szCs w:val="20"/>
              </w:rPr>
              <w:t>и</w:t>
            </w:r>
            <w:proofErr w:type="gramEnd"/>
            <w:r w:rsidRPr="00DC2E43">
              <w:rPr>
                <w:rFonts w:ascii="Times New Roman" w:eastAsia="Calibri" w:hAnsi="Times New Roman" w:cs="Times New Roman"/>
                <w:sz w:val="20"/>
                <w:szCs w:val="20"/>
              </w:rPr>
              <w:t xml:space="preserve"> учебного года.</w:t>
            </w:r>
          </w:p>
        </w:tc>
      </w:tr>
    </w:tbl>
    <w:p w:rsidR="00466F3F" w:rsidRDefault="00466F3F"/>
    <w:p w:rsidR="00CE788D" w:rsidRPr="000801EE" w:rsidRDefault="00CE788D" w:rsidP="00CE788D">
      <w:pPr>
        <w:spacing w:line="100" w:lineRule="atLeast"/>
        <w:rPr>
          <w:rFonts w:ascii="Times New Roman" w:hAnsi="Times New Roman"/>
          <w:b/>
          <w:iCs/>
          <w:sz w:val="20"/>
          <w:szCs w:val="20"/>
          <w:bdr w:val="none" w:sz="0" w:space="0" w:color="auto" w:frame="1"/>
        </w:rPr>
      </w:pPr>
      <w:r w:rsidRPr="000801EE">
        <w:rPr>
          <w:rFonts w:ascii="Times New Roman" w:hAnsi="Times New Roman"/>
          <w:b/>
          <w:iCs/>
          <w:sz w:val="20"/>
          <w:szCs w:val="20"/>
          <w:bdr w:val="none" w:sz="0" w:space="0" w:color="auto" w:frame="1"/>
          <w:lang w:val="en-US"/>
        </w:rPr>
        <w:t>III</w:t>
      </w:r>
      <w:r w:rsidRPr="000801EE">
        <w:rPr>
          <w:rFonts w:ascii="Times New Roman" w:hAnsi="Times New Roman"/>
          <w:b/>
          <w:iCs/>
          <w:sz w:val="20"/>
          <w:szCs w:val="20"/>
          <w:bdr w:val="none" w:sz="0" w:space="0" w:color="auto" w:frame="1"/>
        </w:rPr>
        <w:t>. ОРГАНИЗАЦИОННЫЙ РАЗДЕЛ</w:t>
      </w:r>
    </w:p>
    <w:p w:rsidR="00CE788D" w:rsidRPr="000801EE" w:rsidRDefault="00CE788D" w:rsidP="00CE788D">
      <w:pPr>
        <w:spacing w:line="100" w:lineRule="atLeast"/>
        <w:rPr>
          <w:rFonts w:ascii="Times New Roman" w:hAnsi="Times New Roman"/>
          <w:b/>
          <w:sz w:val="20"/>
          <w:szCs w:val="20"/>
        </w:rPr>
      </w:pPr>
      <w:r w:rsidRPr="000801EE">
        <w:rPr>
          <w:rFonts w:ascii="Times New Roman" w:hAnsi="Times New Roman"/>
          <w:b/>
          <w:sz w:val="20"/>
          <w:szCs w:val="20"/>
        </w:rPr>
        <w:t xml:space="preserve">3.1. </w:t>
      </w:r>
      <w:r w:rsidR="00ED4412">
        <w:rPr>
          <w:rFonts w:ascii="Times New Roman" w:hAnsi="Times New Roman"/>
          <w:b/>
          <w:sz w:val="20"/>
          <w:szCs w:val="20"/>
        </w:rPr>
        <w:t xml:space="preserve">Описание материально-технического </w:t>
      </w:r>
      <w:r w:rsidR="00D92C9E">
        <w:rPr>
          <w:rFonts w:ascii="Times New Roman" w:hAnsi="Times New Roman"/>
          <w:b/>
          <w:sz w:val="20"/>
          <w:szCs w:val="20"/>
        </w:rPr>
        <w:t xml:space="preserve"> </w:t>
      </w:r>
      <w:r w:rsidR="00ED4412">
        <w:rPr>
          <w:rFonts w:ascii="Times New Roman" w:hAnsi="Times New Roman"/>
          <w:b/>
          <w:sz w:val="20"/>
          <w:szCs w:val="20"/>
        </w:rPr>
        <w:t>обеспечения обязательной части Программы  и части, формируемой участниками образовательных отношений</w:t>
      </w:r>
    </w:p>
    <w:p w:rsidR="00CE788D" w:rsidRPr="000801EE" w:rsidRDefault="00D92C9E" w:rsidP="00CE788D">
      <w:pPr>
        <w:spacing w:line="100" w:lineRule="atLeast"/>
        <w:rPr>
          <w:rFonts w:ascii="Times New Roman" w:eastAsia="Calibri" w:hAnsi="Times New Roman" w:cs="Times New Roman"/>
          <w:sz w:val="20"/>
          <w:szCs w:val="20"/>
        </w:rPr>
      </w:pPr>
      <w:r>
        <w:rPr>
          <w:rFonts w:ascii="Times New Roman" w:eastAsia="Calibri" w:hAnsi="Times New Roman" w:cs="Times New Roman"/>
          <w:sz w:val="20"/>
          <w:szCs w:val="20"/>
        </w:rPr>
        <w:t xml:space="preserve">Филиал </w:t>
      </w:r>
      <w:r w:rsidR="00ED4412">
        <w:rPr>
          <w:rFonts w:ascii="Times New Roman" w:eastAsia="Calibri" w:hAnsi="Times New Roman" w:cs="Times New Roman"/>
          <w:sz w:val="20"/>
          <w:szCs w:val="20"/>
        </w:rPr>
        <w:t>МАДОУ «Детский сад № 39» -</w:t>
      </w:r>
      <w:r w:rsidR="00CE788D" w:rsidRPr="000801EE">
        <w:rPr>
          <w:rFonts w:ascii="Times New Roman" w:eastAsia="Calibri" w:hAnsi="Times New Roman" w:cs="Times New Roman"/>
          <w:sz w:val="20"/>
          <w:szCs w:val="20"/>
        </w:rPr>
        <w:t xml:space="preserve"> «Детский сад № </w:t>
      </w:r>
      <w:r>
        <w:rPr>
          <w:rFonts w:ascii="Times New Roman" w:eastAsia="Calibri" w:hAnsi="Times New Roman" w:cs="Times New Roman"/>
          <w:sz w:val="20"/>
          <w:szCs w:val="20"/>
        </w:rPr>
        <w:t>22</w:t>
      </w:r>
      <w:r w:rsidR="00CE788D" w:rsidRPr="000801EE">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00CE788D" w:rsidRPr="000801EE">
        <w:rPr>
          <w:rFonts w:ascii="Times New Roman" w:eastAsia="Calibri" w:hAnsi="Times New Roman" w:cs="Times New Roman"/>
          <w:sz w:val="20"/>
          <w:szCs w:val="20"/>
        </w:rPr>
        <w:t xml:space="preserve">– это </w:t>
      </w:r>
      <w:r w:rsidR="00ED4412">
        <w:rPr>
          <w:rFonts w:ascii="Times New Roman" w:eastAsia="Calibri" w:hAnsi="Times New Roman" w:cs="Times New Roman"/>
          <w:sz w:val="20"/>
          <w:szCs w:val="20"/>
        </w:rPr>
        <w:t>дошкольное образовательное учреждение</w:t>
      </w:r>
      <w:r w:rsidR="00CE788D" w:rsidRPr="000801EE">
        <w:rPr>
          <w:rFonts w:ascii="Times New Roman" w:eastAsia="Calibri" w:hAnsi="Times New Roman" w:cs="Times New Roman"/>
          <w:sz w:val="20"/>
          <w:szCs w:val="20"/>
        </w:rPr>
        <w:t>, котор</w:t>
      </w:r>
      <w:r>
        <w:rPr>
          <w:rFonts w:ascii="Times New Roman" w:eastAsia="Calibri" w:hAnsi="Times New Roman" w:cs="Times New Roman"/>
          <w:sz w:val="20"/>
          <w:szCs w:val="20"/>
        </w:rPr>
        <w:t>ое</w:t>
      </w:r>
      <w:r w:rsidR="00CE788D" w:rsidRPr="000801EE">
        <w:rPr>
          <w:rFonts w:ascii="Times New Roman" w:eastAsia="Calibri" w:hAnsi="Times New Roman" w:cs="Times New Roman"/>
          <w:sz w:val="20"/>
          <w:szCs w:val="20"/>
        </w:rPr>
        <w:t xml:space="preserve"> име</w:t>
      </w:r>
      <w:r>
        <w:rPr>
          <w:rFonts w:ascii="Times New Roman" w:eastAsia="Calibri" w:hAnsi="Times New Roman" w:cs="Times New Roman"/>
          <w:sz w:val="20"/>
          <w:szCs w:val="20"/>
        </w:rPr>
        <w:t>е</w:t>
      </w:r>
      <w:r w:rsidR="00CE788D" w:rsidRPr="000801EE">
        <w:rPr>
          <w:rFonts w:ascii="Times New Roman" w:eastAsia="Calibri" w:hAnsi="Times New Roman" w:cs="Times New Roman"/>
          <w:sz w:val="20"/>
          <w:szCs w:val="20"/>
        </w:rPr>
        <w:t xml:space="preserve">т: </w:t>
      </w:r>
    </w:p>
    <w:tbl>
      <w:tblPr>
        <w:tblStyle w:val="a3"/>
        <w:tblW w:w="0" w:type="auto"/>
        <w:tblLayout w:type="fixed"/>
        <w:tblLook w:val="04A0" w:firstRow="1" w:lastRow="0" w:firstColumn="1" w:lastColumn="0" w:noHBand="0" w:noVBand="1"/>
      </w:tblPr>
      <w:tblGrid>
        <w:gridCol w:w="2518"/>
        <w:gridCol w:w="7229"/>
        <w:gridCol w:w="4678"/>
      </w:tblGrid>
      <w:tr w:rsidR="00CE788D" w:rsidRPr="000801EE" w:rsidTr="00CE788D">
        <w:tc>
          <w:tcPr>
            <w:tcW w:w="2518" w:type="dxa"/>
          </w:tcPr>
          <w:p w:rsidR="00CE788D" w:rsidRPr="000801EE" w:rsidRDefault="00CE788D" w:rsidP="00CE788D">
            <w:pPr>
              <w:pStyle w:val="a4"/>
              <w:spacing w:before="0" w:beforeAutospacing="0" w:after="0" w:afterAutospacing="0"/>
              <w:rPr>
                <w:b/>
                <w:sz w:val="20"/>
                <w:szCs w:val="20"/>
              </w:rPr>
            </w:pPr>
            <w:r w:rsidRPr="000801EE">
              <w:rPr>
                <w:b/>
                <w:sz w:val="20"/>
                <w:szCs w:val="20"/>
              </w:rPr>
              <w:t>ДОУ</w:t>
            </w:r>
          </w:p>
        </w:tc>
        <w:tc>
          <w:tcPr>
            <w:tcW w:w="7229" w:type="dxa"/>
          </w:tcPr>
          <w:p w:rsidR="00CE788D" w:rsidRPr="000801EE" w:rsidRDefault="00CE788D" w:rsidP="00CE788D">
            <w:pPr>
              <w:pStyle w:val="a4"/>
              <w:spacing w:before="0" w:beforeAutospacing="0" w:after="0" w:afterAutospacing="0"/>
              <w:rPr>
                <w:b/>
                <w:sz w:val="20"/>
                <w:szCs w:val="20"/>
              </w:rPr>
            </w:pPr>
            <w:r w:rsidRPr="000801EE">
              <w:rPr>
                <w:b/>
                <w:sz w:val="20"/>
                <w:szCs w:val="20"/>
              </w:rPr>
              <w:t>Вид помещения</w:t>
            </w:r>
          </w:p>
        </w:tc>
        <w:tc>
          <w:tcPr>
            <w:tcW w:w="4678" w:type="dxa"/>
          </w:tcPr>
          <w:p w:rsidR="00CE788D" w:rsidRPr="000801EE" w:rsidRDefault="00CE788D" w:rsidP="00CE788D">
            <w:pPr>
              <w:pStyle w:val="a4"/>
              <w:spacing w:before="0" w:beforeAutospacing="0" w:after="0" w:afterAutospacing="0"/>
              <w:rPr>
                <w:b/>
                <w:sz w:val="20"/>
                <w:szCs w:val="20"/>
              </w:rPr>
            </w:pPr>
            <w:r w:rsidRPr="000801EE">
              <w:rPr>
                <w:b/>
                <w:sz w:val="20"/>
                <w:szCs w:val="20"/>
              </w:rPr>
              <w:t>Количество</w:t>
            </w:r>
          </w:p>
        </w:tc>
      </w:tr>
      <w:tr w:rsidR="00CE788D" w:rsidRPr="000801EE" w:rsidTr="00CE788D">
        <w:tc>
          <w:tcPr>
            <w:tcW w:w="2518" w:type="dxa"/>
            <w:vMerge w:val="restart"/>
          </w:tcPr>
          <w:p w:rsidR="00CE788D" w:rsidRPr="000801EE" w:rsidRDefault="00CE788D" w:rsidP="00CE788D">
            <w:pPr>
              <w:pStyle w:val="a4"/>
              <w:spacing w:before="0" w:beforeAutospacing="0" w:after="0" w:afterAutospacing="0"/>
              <w:rPr>
                <w:sz w:val="20"/>
                <w:szCs w:val="20"/>
              </w:rPr>
            </w:pPr>
            <w:r w:rsidRPr="000801EE">
              <w:rPr>
                <w:sz w:val="20"/>
                <w:szCs w:val="20"/>
              </w:rPr>
              <w:t>«Детский сад № 22»</w:t>
            </w:r>
          </w:p>
        </w:tc>
        <w:tc>
          <w:tcPr>
            <w:tcW w:w="7229" w:type="dxa"/>
          </w:tcPr>
          <w:p w:rsidR="00CE788D" w:rsidRPr="000801EE" w:rsidRDefault="00CE788D" w:rsidP="00CE788D">
            <w:pPr>
              <w:pStyle w:val="a4"/>
              <w:spacing w:before="0" w:beforeAutospacing="0" w:after="0" w:afterAutospacing="0"/>
              <w:rPr>
                <w:sz w:val="20"/>
                <w:szCs w:val="20"/>
              </w:rPr>
            </w:pPr>
            <w:r w:rsidRPr="000801EE">
              <w:rPr>
                <w:sz w:val="20"/>
                <w:szCs w:val="20"/>
              </w:rPr>
              <w:t>Групповые помещения с раздевальными и туалетными комнатами</w:t>
            </w:r>
          </w:p>
        </w:tc>
        <w:tc>
          <w:tcPr>
            <w:tcW w:w="4678" w:type="dxa"/>
          </w:tcPr>
          <w:p w:rsidR="00CE788D" w:rsidRPr="000801EE" w:rsidRDefault="00CE788D" w:rsidP="00CE788D">
            <w:pPr>
              <w:pStyle w:val="a4"/>
              <w:spacing w:before="0" w:beforeAutospacing="0" w:after="0" w:afterAutospacing="0"/>
              <w:rPr>
                <w:sz w:val="20"/>
                <w:szCs w:val="20"/>
              </w:rPr>
            </w:pPr>
            <w:r>
              <w:rPr>
                <w:sz w:val="20"/>
                <w:szCs w:val="20"/>
              </w:rPr>
              <w:t>6</w:t>
            </w:r>
          </w:p>
        </w:tc>
      </w:tr>
      <w:tr w:rsidR="00CE788D" w:rsidRPr="000801EE" w:rsidTr="00CE788D">
        <w:tc>
          <w:tcPr>
            <w:tcW w:w="2518" w:type="dxa"/>
            <w:vMerge/>
          </w:tcPr>
          <w:p w:rsidR="00CE788D" w:rsidRPr="000801EE" w:rsidRDefault="00CE788D" w:rsidP="00CE788D">
            <w:pPr>
              <w:pStyle w:val="a4"/>
              <w:spacing w:before="0" w:beforeAutospacing="0" w:after="0" w:afterAutospacing="0"/>
              <w:rPr>
                <w:sz w:val="20"/>
                <w:szCs w:val="20"/>
              </w:rPr>
            </w:pPr>
          </w:p>
        </w:tc>
        <w:tc>
          <w:tcPr>
            <w:tcW w:w="7229" w:type="dxa"/>
          </w:tcPr>
          <w:p w:rsidR="00CE788D" w:rsidRPr="000801EE" w:rsidRDefault="00CE788D" w:rsidP="00CE788D">
            <w:pPr>
              <w:pStyle w:val="a4"/>
              <w:spacing w:before="0" w:beforeAutospacing="0" w:after="0" w:afterAutospacing="0"/>
              <w:rPr>
                <w:sz w:val="20"/>
                <w:szCs w:val="20"/>
              </w:rPr>
            </w:pPr>
            <w:r>
              <w:rPr>
                <w:sz w:val="20"/>
                <w:szCs w:val="20"/>
              </w:rPr>
              <w:t>Зал для музыкальной / двигательной деятельности</w:t>
            </w:r>
          </w:p>
        </w:tc>
        <w:tc>
          <w:tcPr>
            <w:tcW w:w="4678" w:type="dxa"/>
          </w:tcPr>
          <w:p w:rsidR="00CE788D" w:rsidRPr="000801EE" w:rsidRDefault="00CE788D" w:rsidP="00CE788D">
            <w:pPr>
              <w:pStyle w:val="a4"/>
              <w:spacing w:before="0" w:beforeAutospacing="0" w:after="0" w:afterAutospacing="0"/>
              <w:rPr>
                <w:sz w:val="20"/>
                <w:szCs w:val="20"/>
              </w:rPr>
            </w:pPr>
            <w:r>
              <w:rPr>
                <w:sz w:val="20"/>
                <w:szCs w:val="20"/>
              </w:rPr>
              <w:t>1</w:t>
            </w:r>
          </w:p>
        </w:tc>
      </w:tr>
      <w:tr w:rsidR="00CE788D" w:rsidRPr="000801EE" w:rsidTr="00CE788D">
        <w:tc>
          <w:tcPr>
            <w:tcW w:w="2518" w:type="dxa"/>
            <w:vMerge/>
          </w:tcPr>
          <w:p w:rsidR="00CE788D" w:rsidRPr="000801EE" w:rsidRDefault="00CE788D" w:rsidP="00CE788D">
            <w:pPr>
              <w:pStyle w:val="a4"/>
              <w:spacing w:before="0" w:beforeAutospacing="0" w:after="0" w:afterAutospacing="0"/>
              <w:rPr>
                <w:sz w:val="20"/>
                <w:szCs w:val="20"/>
              </w:rPr>
            </w:pPr>
          </w:p>
        </w:tc>
        <w:tc>
          <w:tcPr>
            <w:tcW w:w="7229" w:type="dxa"/>
          </w:tcPr>
          <w:p w:rsidR="00CE788D" w:rsidRPr="000801EE" w:rsidRDefault="00CE788D" w:rsidP="00CE788D">
            <w:pPr>
              <w:pStyle w:val="a4"/>
              <w:spacing w:before="0" w:beforeAutospacing="0" w:after="0" w:afterAutospacing="0"/>
              <w:rPr>
                <w:sz w:val="20"/>
                <w:szCs w:val="20"/>
              </w:rPr>
            </w:pPr>
            <w:r w:rsidRPr="000801EE">
              <w:rPr>
                <w:sz w:val="20"/>
                <w:szCs w:val="20"/>
              </w:rPr>
              <w:t>Медицинский блок</w:t>
            </w:r>
          </w:p>
        </w:tc>
        <w:tc>
          <w:tcPr>
            <w:tcW w:w="4678" w:type="dxa"/>
          </w:tcPr>
          <w:p w:rsidR="00CE788D" w:rsidRPr="000801EE" w:rsidRDefault="00CE788D" w:rsidP="00CE788D">
            <w:pPr>
              <w:pStyle w:val="a4"/>
              <w:spacing w:before="0" w:beforeAutospacing="0" w:after="0" w:afterAutospacing="0"/>
              <w:rPr>
                <w:sz w:val="20"/>
                <w:szCs w:val="20"/>
              </w:rPr>
            </w:pPr>
            <w:r>
              <w:rPr>
                <w:sz w:val="20"/>
                <w:szCs w:val="20"/>
              </w:rPr>
              <w:t>1</w:t>
            </w:r>
          </w:p>
        </w:tc>
      </w:tr>
      <w:tr w:rsidR="00CE788D" w:rsidRPr="000801EE" w:rsidTr="00CE788D">
        <w:tc>
          <w:tcPr>
            <w:tcW w:w="2518" w:type="dxa"/>
            <w:vMerge/>
          </w:tcPr>
          <w:p w:rsidR="00CE788D" w:rsidRPr="000801EE" w:rsidRDefault="00CE788D" w:rsidP="00CE788D">
            <w:pPr>
              <w:pStyle w:val="a4"/>
              <w:spacing w:before="0" w:beforeAutospacing="0" w:after="0" w:afterAutospacing="0"/>
              <w:rPr>
                <w:sz w:val="20"/>
                <w:szCs w:val="20"/>
              </w:rPr>
            </w:pPr>
          </w:p>
        </w:tc>
        <w:tc>
          <w:tcPr>
            <w:tcW w:w="7229" w:type="dxa"/>
          </w:tcPr>
          <w:p w:rsidR="00CE788D" w:rsidRPr="000801EE" w:rsidRDefault="00CE788D" w:rsidP="00CE788D">
            <w:pPr>
              <w:pStyle w:val="a4"/>
              <w:spacing w:before="0" w:beforeAutospacing="0" w:after="0" w:afterAutospacing="0"/>
              <w:rPr>
                <w:sz w:val="20"/>
                <w:szCs w:val="20"/>
              </w:rPr>
            </w:pPr>
            <w:r w:rsidRPr="000801EE">
              <w:rPr>
                <w:sz w:val="20"/>
                <w:szCs w:val="20"/>
              </w:rPr>
              <w:t>Игровые площадки для прогулок</w:t>
            </w:r>
          </w:p>
        </w:tc>
        <w:tc>
          <w:tcPr>
            <w:tcW w:w="4678" w:type="dxa"/>
          </w:tcPr>
          <w:p w:rsidR="00CE788D" w:rsidRPr="000801EE" w:rsidRDefault="00CE788D" w:rsidP="00CE788D">
            <w:pPr>
              <w:pStyle w:val="a4"/>
              <w:spacing w:before="0" w:beforeAutospacing="0" w:after="0" w:afterAutospacing="0"/>
              <w:rPr>
                <w:sz w:val="20"/>
                <w:szCs w:val="20"/>
              </w:rPr>
            </w:pPr>
            <w:r>
              <w:rPr>
                <w:sz w:val="20"/>
                <w:szCs w:val="20"/>
              </w:rPr>
              <w:t>6</w:t>
            </w:r>
          </w:p>
        </w:tc>
      </w:tr>
      <w:tr w:rsidR="00CE788D" w:rsidRPr="000801EE" w:rsidTr="00CE788D">
        <w:tc>
          <w:tcPr>
            <w:tcW w:w="2518" w:type="dxa"/>
            <w:vMerge/>
          </w:tcPr>
          <w:p w:rsidR="00CE788D" w:rsidRPr="000801EE" w:rsidRDefault="00CE788D" w:rsidP="00CE788D">
            <w:pPr>
              <w:pStyle w:val="a4"/>
              <w:spacing w:before="0" w:beforeAutospacing="0" w:after="0" w:afterAutospacing="0"/>
              <w:rPr>
                <w:sz w:val="20"/>
                <w:szCs w:val="20"/>
              </w:rPr>
            </w:pPr>
          </w:p>
        </w:tc>
        <w:tc>
          <w:tcPr>
            <w:tcW w:w="7229" w:type="dxa"/>
          </w:tcPr>
          <w:p w:rsidR="00CE788D" w:rsidRPr="000801EE" w:rsidRDefault="00CE788D" w:rsidP="00CE788D">
            <w:pPr>
              <w:pStyle w:val="a4"/>
              <w:spacing w:before="0" w:beforeAutospacing="0" w:after="0" w:afterAutospacing="0"/>
              <w:rPr>
                <w:sz w:val="20"/>
                <w:szCs w:val="20"/>
              </w:rPr>
            </w:pPr>
            <w:r w:rsidRPr="000801EE">
              <w:rPr>
                <w:sz w:val="20"/>
                <w:szCs w:val="20"/>
              </w:rPr>
              <w:t>Спортивные площадки</w:t>
            </w:r>
          </w:p>
        </w:tc>
        <w:tc>
          <w:tcPr>
            <w:tcW w:w="4678" w:type="dxa"/>
          </w:tcPr>
          <w:p w:rsidR="00CE788D" w:rsidRPr="000801EE" w:rsidRDefault="00CE788D" w:rsidP="00CE788D">
            <w:pPr>
              <w:pStyle w:val="a4"/>
              <w:spacing w:before="0" w:beforeAutospacing="0" w:after="0" w:afterAutospacing="0"/>
              <w:rPr>
                <w:sz w:val="20"/>
                <w:szCs w:val="20"/>
              </w:rPr>
            </w:pPr>
            <w:r>
              <w:rPr>
                <w:sz w:val="20"/>
                <w:szCs w:val="20"/>
              </w:rPr>
              <w:t>1</w:t>
            </w:r>
          </w:p>
        </w:tc>
      </w:tr>
    </w:tbl>
    <w:p w:rsidR="00CE788D" w:rsidRPr="000801EE" w:rsidRDefault="00CE788D" w:rsidP="00CE788D">
      <w:pPr>
        <w:snapToGrid w:val="0"/>
        <w:spacing w:before="100" w:after="100" w:line="240" w:lineRule="auto"/>
        <w:ind w:firstLine="708"/>
        <w:jc w:val="both"/>
        <w:rPr>
          <w:rFonts w:ascii="Times New Roman" w:eastAsia="Calibri" w:hAnsi="Times New Roman" w:cs="Times New Roman"/>
          <w:sz w:val="20"/>
          <w:szCs w:val="20"/>
        </w:rPr>
      </w:pPr>
      <w:proofErr w:type="gramStart"/>
      <w:r w:rsidRPr="000801EE">
        <w:rPr>
          <w:rFonts w:ascii="Times New Roman" w:eastAsia="Calibri" w:hAnsi="Times New Roman" w:cs="Times New Roman"/>
          <w:sz w:val="20"/>
          <w:szCs w:val="20"/>
        </w:rPr>
        <w:t>Все эксплуатируемые помещения соответствуют требованиям СанПиН 2.4.1.3049-13 «Санитарно-эпидемиологические требования к устройству, содержанию и Учреждении режима работы в дошкольных организациях», охраны труда, пожарной безопасности, защиты от чрезвычайных ситуаций, антитеррористической безопасности учреждения дошкольного образования.</w:t>
      </w:r>
      <w:proofErr w:type="gramEnd"/>
    </w:p>
    <w:p w:rsidR="00CE788D" w:rsidRPr="000801EE" w:rsidRDefault="00CE788D" w:rsidP="00ED4412">
      <w:pPr>
        <w:snapToGrid w:val="0"/>
        <w:spacing w:before="100" w:after="100" w:line="240" w:lineRule="auto"/>
        <w:ind w:firstLine="708"/>
        <w:jc w:val="both"/>
        <w:rPr>
          <w:rFonts w:ascii="Times New Roman" w:eastAsia="Calibri" w:hAnsi="Times New Roman" w:cs="Times New Roman"/>
          <w:sz w:val="20"/>
          <w:szCs w:val="20"/>
        </w:rPr>
      </w:pPr>
      <w:r w:rsidRPr="000801EE">
        <w:rPr>
          <w:rFonts w:ascii="Times New Roman" w:eastAsia="Calibri" w:hAnsi="Times New Roman" w:cs="Times New Roman"/>
          <w:sz w:val="20"/>
          <w:szCs w:val="20"/>
        </w:rPr>
        <w:lastRenderedPageBreak/>
        <w:t>Тер</w:t>
      </w:r>
      <w:r w:rsidR="00ED4412">
        <w:rPr>
          <w:rFonts w:ascii="Times New Roman" w:eastAsia="Calibri" w:hAnsi="Times New Roman" w:cs="Times New Roman"/>
          <w:sz w:val="20"/>
          <w:szCs w:val="20"/>
        </w:rPr>
        <w:t xml:space="preserve">ритории, прилегающие к зданию  филиала «Детский сад № 22» </w:t>
      </w:r>
      <w:r w:rsidRPr="000801EE">
        <w:rPr>
          <w:rFonts w:ascii="Times New Roman" w:eastAsia="Calibri" w:hAnsi="Times New Roman" w:cs="Times New Roman"/>
          <w:sz w:val="20"/>
          <w:szCs w:val="20"/>
        </w:rPr>
        <w:t xml:space="preserve"> озеленены, разделены на групповые участки для всех возрастных групп. Имеющиеся игровые площадки, оснащенные верандами и стационарным спортивно-игровым оборудованием. В дошкольном учреждении созданы достаточные условия для организации разнообразной деятельности детей на прогулке. Оборудована спортивная площадка, учебные перекрестки.</w:t>
      </w:r>
    </w:p>
    <w:p w:rsidR="00CE788D" w:rsidRPr="000801EE" w:rsidRDefault="00CE788D" w:rsidP="00CE788D">
      <w:pPr>
        <w:spacing w:after="0" w:line="240" w:lineRule="auto"/>
        <w:jc w:val="both"/>
        <w:rPr>
          <w:rFonts w:ascii="Times New Roman" w:eastAsia="Times New Roman" w:hAnsi="Times New Roman" w:cs="Times New Roman"/>
          <w:color w:val="000000"/>
          <w:sz w:val="20"/>
          <w:szCs w:val="20"/>
        </w:rPr>
      </w:pPr>
      <w:proofErr w:type="spellStart"/>
      <w:r w:rsidRPr="000801EE">
        <w:rPr>
          <w:rFonts w:ascii="Times New Roman" w:eastAsia="Times New Roman" w:hAnsi="Times New Roman" w:cs="Times New Roman"/>
          <w:b/>
          <w:color w:val="000000"/>
          <w:sz w:val="20"/>
          <w:szCs w:val="20"/>
        </w:rPr>
        <w:t>Оснащение</w:t>
      </w:r>
      <w:r w:rsidRPr="000801EE">
        <w:rPr>
          <w:rFonts w:ascii="Times New Roman" w:eastAsia="Times New Roman" w:hAnsi="Times New Roman" w:cs="Times New Roman"/>
          <w:b/>
          <w:sz w:val="20"/>
          <w:szCs w:val="20"/>
        </w:rPr>
        <w:t>образовательного</w:t>
      </w:r>
      <w:proofErr w:type="spellEnd"/>
      <w:r w:rsidRPr="000801EE">
        <w:rPr>
          <w:rFonts w:ascii="Times New Roman" w:eastAsia="Times New Roman" w:hAnsi="Times New Roman" w:cs="Times New Roman"/>
          <w:b/>
          <w:sz w:val="20"/>
          <w:szCs w:val="20"/>
        </w:rPr>
        <w:t xml:space="preserve"> процесса оборудованием, в том числе ТСО</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536"/>
        <w:gridCol w:w="7796"/>
      </w:tblGrid>
      <w:tr w:rsidR="00CE788D" w:rsidRPr="0077386C" w:rsidTr="0042593C">
        <w:trPr>
          <w:trHeight w:val="273"/>
        </w:trPr>
        <w:tc>
          <w:tcPr>
            <w:tcW w:w="3652" w:type="dxa"/>
            <w:shd w:val="clear" w:color="auto" w:fill="auto"/>
          </w:tcPr>
          <w:p w:rsidR="00CE788D" w:rsidRPr="000801EE" w:rsidRDefault="00CE788D" w:rsidP="00CE788D">
            <w:pPr>
              <w:spacing w:after="0" w:line="240" w:lineRule="auto"/>
              <w:jc w:val="center"/>
              <w:rPr>
                <w:rFonts w:ascii="Times New Roman" w:eastAsia="Times New Roman" w:hAnsi="Times New Roman" w:cs="Times New Roman"/>
                <w:color w:val="000000"/>
                <w:sz w:val="20"/>
                <w:szCs w:val="20"/>
              </w:rPr>
            </w:pPr>
            <w:r w:rsidRPr="000801EE">
              <w:rPr>
                <w:rFonts w:ascii="Times New Roman" w:eastAsia="Times New Roman" w:hAnsi="Times New Roman" w:cs="Times New Roman"/>
                <w:color w:val="000000"/>
                <w:sz w:val="20"/>
                <w:szCs w:val="20"/>
              </w:rPr>
              <w:t>Функциональная направленность</w:t>
            </w:r>
          </w:p>
          <w:p w:rsidR="00CE788D" w:rsidRPr="000801EE" w:rsidRDefault="00CE788D" w:rsidP="00CE788D">
            <w:pPr>
              <w:spacing w:after="0" w:line="240" w:lineRule="auto"/>
              <w:jc w:val="center"/>
              <w:rPr>
                <w:rFonts w:ascii="Times New Roman" w:eastAsia="Times New Roman" w:hAnsi="Times New Roman" w:cs="Times New Roman"/>
                <w:color w:val="000000"/>
                <w:sz w:val="20"/>
                <w:szCs w:val="20"/>
              </w:rPr>
            </w:pPr>
          </w:p>
        </w:tc>
        <w:tc>
          <w:tcPr>
            <w:tcW w:w="4536" w:type="dxa"/>
            <w:shd w:val="clear" w:color="auto" w:fill="auto"/>
          </w:tcPr>
          <w:p w:rsidR="00CE788D" w:rsidRPr="000801EE" w:rsidRDefault="00CE788D" w:rsidP="00CE788D">
            <w:pPr>
              <w:spacing w:after="0" w:line="240" w:lineRule="auto"/>
              <w:jc w:val="center"/>
              <w:rPr>
                <w:rFonts w:ascii="Times New Roman" w:eastAsia="Times New Roman" w:hAnsi="Times New Roman" w:cs="Times New Roman"/>
                <w:color w:val="000000"/>
                <w:sz w:val="20"/>
                <w:szCs w:val="20"/>
              </w:rPr>
            </w:pPr>
            <w:r w:rsidRPr="000801EE">
              <w:rPr>
                <w:rFonts w:ascii="Times New Roman" w:eastAsia="Times New Roman" w:hAnsi="Times New Roman" w:cs="Times New Roman"/>
                <w:color w:val="000000"/>
                <w:sz w:val="20"/>
                <w:szCs w:val="20"/>
              </w:rPr>
              <w:t>Вид помещения</w:t>
            </w:r>
          </w:p>
        </w:tc>
        <w:tc>
          <w:tcPr>
            <w:tcW w:w="7796" w:type="dxa"/>
            <w:shd w:val="clear" w:color="auto" w:fill="auto"/>
          </w:tcPr>
          <w:p w:rsidR="00CE788D" w:rsidRPr="000801EE" w:rsidRDefault="00CE788D" w:rsidP="00CE788D">
            <w:pPr>
              <w:spacing w:after="0" w:line="240" w:lineRule="auto"/>
              <w:jc w:val="center"/>
              <w:rPr>
                <w:rFonts w:ascii="Times New Roman" w:eastAsia="Times New Roman" w:hAnsi="Times New Roman" w:cs="Times New Roman"/>
                <w:color w:val="000000"/>
                <w:sz w:val="20"/>
                <w:szCs w:val="20"/>
              </w:rPr>
            </w:pPr>
            <w:r w:rsidRPr="000801EE">
              <w:rPr>
                <w:rFonts w:ascii="Times New Roman" w:eastAsia="Times New Roman" w:hAnsi="Times New Roman" w:cs="Times New Roman"/>
                <w:color w:val="000000"/>
                <w:sz w:val="20"/>
                <w:szCs w:val="20"/>
              </w:rPr>
              <w:t>Оснащение. Оборудование, в том числе ТСО</w:t>
            </w:r>
          </w:p>
        </w:tc>
      </w:tr>
      <w:tr w:rsidR="00CE788D" w:rsidRPr="0077386C" w:rsidTr="0042593C">
        <w:trPr>
          <w:trHeight w:val="410"/>
        </w:trPr>
        <w:tc>
          <w:tcPr>
            <w:tcW w:w="3652" w:type="dxa"/>
            <w:vMerge w:val="restart"/>
            <w:shd w:val="clear" w:color="auto" w:fill="auto"/>
          </w:tcPr>
          <w:p w:rsidR="00CE788D" w:rsidRPr="000801EE" w:rsidRDefault="00CE788D" w:rsidP="00CE788D">
            <w:pPr>
              <w:spacing w:after="0" w:line="240" w:lineRule="auto"/>
              <w:rPr>
                <w:rFonts w:ascii="Times New Roman" w:eastAsia="Times New Roman" w:hAnsi="Times New Roman" w:cs="Times New Roman"/>
                <w:color w:val="000000"/>
                <w:sz w:val="20"/>
                <w:szCs w:val="20"/>
              </w:rPr>
            </w:pPr>
            <w:r w:rsidRPr="000801EE">
              <w:rPr>
                <w:rFonts w:ascii="Times New Roman" w:eastAsia="Times New Roman" w:hAnsi="Times New Roman" w:cs="Times New Roman"/>
                <w:color w:val="000000"/>
                <w:sz w:val="20"/>
                <w:szCs w:val="20"/>
              </w:rPr>
              <w:t>Сохранение и укрепление здоровья детей. Безопасность.</w:t>
            </w:r>
          </w:p>
        </w:tc>
        <w:tc>
          <w:tcPr>
            <w:tcW w:w="4536" w:type="dxa"/>
            <w:shd w:val="clear" w:color="auto" w:fill="auto"/>
          </w:tcPr>
          <w:p w:rsidR="00CE788D" w:rsidRPr="000801EE" w:rsidRDefault="00ED4412" w:rsidP="00CE788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Зал для музыкальной/двигательной деятельности</w:t>
            </w:r>
            <w:r w:rsidR="00CE788D" w:rsidRPr="000801EE">
              <w:rPr>
                <w:rFonts w:ascii="Times New Roman" w:eastAsia="Times New Roman" w:hAnsi="Times New Roman" w:cs="Times New Roman"/>
                <w:b/>
                <w:sz w:val="20"/>
                <w:szCs w:val="20"/>
              </w:rPr>
              <w:t>:</w:t>
            </w:r>
          </w:p>
          <w:p w:rsidR="00CE788D" w:rsidRPr="000801EE" w:rsidRDefault="00CE788D" w:rsidP="0004506F">
            <w:pPr>
              <w:numPr>
                <w:ilvl w:val="0"/>
                <w:numId w:val="68"/>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Физкультурные занятия.</w:t>
            </w:r>
          </w:p>
          <w:p w:rsidR="00CE788D" w:rsidRPr="000801EE" w:rsidRDefault="00CE788D" w:rsidP="0004506F">
            <w:pPr>
              <w:numPr>
                <w:ilvl w:val="0"/>
                <w:numId w:val="68"/>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Спортивные  и тематические досуги.</w:t>
            </w:r>
          </w:p>
          <w:p w:rsidR="00CE788D" w:rsidRPr="000801EE" w:rsidRDefault="00CE788D" w:rsidP="0004506F">
            <w:pPr>
              <w:numPr>
                <w:ilvl w:val="0"/>
                <w:numId w:val="68"/>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Родительские собрания и прочие мероприятия для родителей.</w:t>
            </w:r>
          </w:p>
          <w:p w:rsidR="00CE788D" w:rsidRPr="000801EE" w:rsidRDefault="00CE788D" w:rsidP="0004506F">
            <w:pPr>
              <w:numPr>
                <w:ilvl w:val="0"/>
                <w:numId w:val="68"/>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Консультативная работа с родителями и воспитателями.</w:t>
            </w:r>
          </w:p>
          <w:p w:rsidR="00CE788D" w:rsidRPr="0042593C" w:rsidRDefault="00CE788D" w:rsidP="00556829">
            <w:pPr>
              <w:numPr>
                <w:ilvl w:val="0"/>
                <w:numId w:val="68"/>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Индивидуальные занятия.</w:t>
            </w:r>
          </w:p>
        </w:tc>
        <w:tc>
          <w:tcPr>
            <w:tcW w:w="7796" w:type="dxa"/>
            <w:shd w:val="clear" w:color="auto" w:fill="auto"/>
          </w:tcPr>
          <w:p w:rsidR="00CE788D" w:rsidRPr="000801EE" w:rsidRDefault="00CE788D" w:rsidP="0004506F">
            <w:pPr>
              <w:numPr>
                <w:ilvl w:val="0"/>
                <w:numId w:val="69"/>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Шкаф для используемых пособий, игрушек, атрибутов и прочего материала.</w:t>
            </w:r>
          </w:p>
          <w:p w:rsidR="00CE788D" w:rsidRPr="000801EE" w:rsidRDefault="00CE788D" w:rsidP="0004506F">
            <w:pPr>
              <w:numPr>
                <w:ilvl w:val="0"/>
                <w:numId w:val="69"/>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Музыкальный центр.</w:t>
            </w:r>
          </w:p>
          <w:p w:rsidR="00CE788D" w:rsidRPr="000801EE" w:rsidRDefault="00CE788D" w:rsidP="0004506F">
            <w:pPr>
              <w:numPr>
                <w:ilvl w:val="0"/>
                <w:numId w:val="69"/>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Проектор.</w:t>
            </w:r>
          </w:p>
          <w:p w:rsidR="00CE788D" w:rsidRPr="000801EE" w:rsidRDefault="00CE788D" w:rsidP="0004506F">
            <w:pPr>
              <w:numPr>
                <w:ilvl w:val="0"/>
                <w:numId w:val="69"/>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 xml:space="preserve">Ноутбук. </w:t>
            </w:r>
          </w:p>
          <w:p w:rsidR="00CE788D" w:rsidRPr="000801EE" w:rsidRDefault="00CE788D" w:rsidP="0004506F">
            <w:pPr>
              <w:numPr>
                <w:ilvl w:val="0"/>
                <w:numId w:val="69"/>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Экран.</w:t>
            </w:r>
          </w:p>
          <w:p w:rsidR="00CE788D" w:rsidRPr="000801EE" w:rsidRDefault="00CE788D" w:rsidP="0004506F">
            <w:pPr>
              <w:numPr>
                <w:ilvl w:val="0"/>
                <w:numId w:val="69"/>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Подборка аудио- и видеокассет с музыкальными произведениями.</w:t>
            </w:r>
          </w:p>
          <w:p w:rsidR="00CE788D" w:rsidRPr="000801EE" w:rsidRDefault="00CE788D" w:rsidP="0004506F">
            <w:pPr>
              <w:numPr>
                <w:ilvl w:val="0"/>
                <w:numId w:val="69"/>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Маты.</w:t>
            </w:r>
          </w:p>
          <w:p w:rsidR="00CE788D" w:rsidRPr="00ED4412" w:rsidRDefault="00CE788D" w:rsidP="0004506F">
            <w:pPr>
              <w:numPr>
                <w:ilvl w:val="0"/>
                <w:numId w:val="69"/>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Спортивное оборудование для прыжков, метания, лазанья.</w:t>
            </w:r>
          </w:p>
        </w:tc>
      </w:tr>
      <w:tr w:rsidR="00CE788D" w:rsidRPr="0077386C" w:rsidTr="0042593C">
        <w:tc>
          <w:tcPr>
            <w:tcW w:w="3652" w:type="dxa"/>
            <w:vMerge/>
            <w:shd w:val="clear" w:color="auto" w:fill="auto"/>
          </w:tcPr>
          <w:p w:rsidR="00CE788D" w:rsidRPr="000801EE" w:rsidRDefault="00CE788D" w:rsidP="00CE788D">
            <w:pPr>
              <w:spacing w:after="0" w:line="240" w:lineRule="auto"/>
              <w:rPr>
                <w:rFonts w:ascii="Times New Roman" w:eastAsia="Times New Roman" w:hAnsi="Times New Roman" w:cs="Times New Roman"/>
                <w:color w:val="000000"/>
                <w:sz w:val="20"/>
                <w:szCs w:val="20"/>
              </w:rPr>
            </w:pPr>
          </w:p>
        </w:tc>
        <w:tc>
          <w:tcPr>
            <w:tcW w:w="4536" w:type="dxa"/>
            <w:shd w:val="clear" w:color="auto" w:fill="auto"/>
          </w:tcPr>
          <w:p w:rsidR="00CE788D" w:rsidRPr="000801EE" w:rsidRDefault="00CE788D" w:rsidP="00CE788D">
            <w:p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b/>
                <w:sz w:val="20"/>
                <w:szCs w:val="20"/>
              </w:rPr>
              <w:t>Спальное помещение:</w:t>
            </w:r>
          </w:p>
          <w:p w:rsidR="00CE788D" w:rsidRPr="000801EE" w:rsidRDefault="00CE788D" w:rsidP="0004506F">
            <w:pPr>
              <w:numPr>
                <w:ilvl w:val="0"/>
                <w:numId w:val="70"/>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Гимнастика после сна.</w:t>
            </w:r>
          </w:p>
        </w:tc>
        <w:tc>
          <w:tcPr>
            <w:tcW w:w="7796" w:type="dxa"/>
            <w:shd w:val="clear" w:color="auto" w:fill="auto"/>
          </w:tcPr>
          <w:p w:rsidR="00CE788D" w:rsidRPr="000801EE" w:rsidRDefault="00CE788D" w:rsidP="0004506F">
            <w:pPr>
              <w:numPr>
                <w:ilvl w:val="0"/>
                <w:numId w:val="71"/>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Оборудование для гимнастики после сна: ребристая до</w:t>
            </w:r>
            <w:r w:rsidR="0042593C">
              <w:rPr>
                <w:rFonts w:ascii="Times New Roman" w:eastAsia="Times New Roman" w:hAnsi="Times New Roman" w:cs="Times New Roman"/>
                <w:sz w:val="20"/>
                <w:szCs w:val="20"/>
              </w:rPr>
              <w:t>рожка, массажные коврики и мячи</w:t>
            </w:r>
          </w:p>
        </w:tc>
      </w:tr>
      <w:tr w:rsidR="00CE788D" w:rsidRPr="0077386C" w:rsidTr="0042593C">
        <w:tc>
          <w:tcPr>
            <w:tcW w:w="3652" w:type="dxa"/>
            <w:shd w:val="clear" w:color="auto" w:fill="auto"/>
          </w:tcPr>
          <w:p w:rsidR="00CE788D" w:rsidRPr="000801EE" w:rsidRDefault="00CE788D" w:rsidP="00CE788D">
            <w:pPr>
              <w:spacing w:after="0" w:line="240" w:lineRule="auto"/>
              <w:rPr>
                <w:rFonts w:ascii="Times New Roman" w:eastAsia="Times New Roman" w:hAnsi="Times New Roman" w:cs="Times New Roman"/>
                <w:color w:val="000000"/>
                <w:sz w:val="20"/>
                <w:szCs w:val="20"/>
              </w:rPr>
            </w:pPr>
            <w:r w:rsidRPr="000801EE">
              <w:rPr>
                <w:rFonts w:ascii="Times New Roman" w:eastAsia="Times New Roman" w:hAnsi="Times New Roman" w:cs="Times New Roman"/>
                <w:color w:val="000000"/>
                <w:sz w:val="20"/>
                <w:szCs w:val="20"/>
              </w:rPr>
              <w:t xml:space="preserve">Образование, </w:t>
            </w:r>
          </w:p>
          <w:p w:rsidR="00CE788D" w:rsidRPr="000801EE" w:rsidRDefault="00CE788D" w:rsidP="00CE788D">
            <w:pPr>
              <w:spacing w:after="0" w:line="240" w:lineRule="auto"/>
              <w:rPr>
                <w:rFonts w:ascii="Times New Roman" w:eastAsia="Times New Roman" w:hAnsi="Times New Roman" w:cs="Times New Roman"/>
                <w:color w:val="000000"/>
                <w:sz w:val="20"/>
                <w:szCs w:val="20"/>
              </w:rPr>
            </w:pPr>
            <w:r w:rsidRPr="000801EE">
              <w:rPr>
                <w:rFonts w:ascii="Times New Roman" w:eastAsia="Times New Roman" w:hAnsi="Times New Roman" w:cs="Times New Roman"/>
                <w:color w:val="000000"/>
                <w:sz w:val="20"/>
                <w:szCs w:val="20"/>
              </w:rPr>
              <w:t>развитие детей</w:t>
            </w:r>
          </w:p>
        </w:tc>
        <w:tc>
          <w:tcPr>
            <w:tcW w:w="4536" w:type="dxa"/>
            <w:shd w:val="clear" w:color="auto" w:fill="auto"/>
          </w:tcPr>
          <w:p w:rsidR="00CE788D" w:rsidRPr="000801EE" w:rsidRDefault="00CE788D" w:rsidP="00CE788D">
            <w:pPr>
              <w:spacing w:after="0" w:line="240" w:lineRule="auto"/>
              <w:rPr>
                <w:rFonts w:ascii="Times New Roman" w:eastAsia="Times New Roman" w:hAnsi="Times New Roman" w:cs="Times New Roman"/>
                <w:b/>
                <w:sz w:val="20"/>
                <w:szCs w:val="20"/>
              </w:rPr>
            </w:pPr>
            <w:r w:rsidRPr="000801EE">
              <w:rPr>
                <w:rFonts w:ascii="Times New Roman" w:eastAsia="Times New Roman" w:hAnsi="Times New Roman" w:cs="Times New Roman"/>
                <w:b/>
                <w:sz w:val="20"/>
                <w:szCs w:val="20"/>
              </w:rPr>
              <w:t>Групповые комнаты:</w:t>
            </w:r>
          </w:p>
          <w:p w:rsidR="00CE788D" w:rsidRPr="000801EE" w:rsidRDefault="00CE788D" w:rsidP="0004506F">
            <w:pPr>
              <w:numPr>
                <w:ilvl w:val="0"/>
                <w:numId w:val="72"/>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Физическое развитие.</w:t>
            </w:r>
          </w:p>
          <w:p w:rsidR="00CE788D" w:rsidRPr="000801EE" w:rsidRDefault="00CE788D" w:rsidP="0042593C">
            <w:pPr>
              <w:spacing w:after="0" w:line="240" w:lineRule="auto"/>
              <w:rPr>
                <w:rFonts w:ascii="Times New Roman" w:eastAsia="Times New Roman" w:hAnsi="Times New Roman" w:cs="Times New Roman"/>
                <w:b/>
                <w:sz w:val="20"/>
                <w:szCs w:val="20"/>
              </w:rPr>
            </w:pPr>
          </w:p>
        </w:tc>
        <w:tc>
          <w:tcPr>
            <w:tcW w:w="7796" w:type="dxa"/>
            <w:shd w:val="clear" w:color="auto" w:fill="auto"/>
          </w:tcPr>
          <w:p w:rsidR="00CE788D" w:rsidRPr="000801EE" w:rsidRDefault="00CE788D" w:rsidP="0004506F">
            <w:pPr>
              <w:numPr>
                <w:ilvl w:val="0"/>
                <w:numId w:val="73"/>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 xml:space="preserve">Центр </w:t>
            </w:r>
            <w:r w:rsidR="0042593C">
              <w:rPr>
                <w:rFonts w:ascii="Times New Roman" w:eastAsia="Times New Roman" w:hAnsi="Times New Roman" w:cs="Times New Roman"/>
                <w:sz w:val="20"/>
                <w:szCs w:val="20"/>
              </w:rPr>
              <w:t>физического развития и здоровья</w:t>
            </w:r>
          </w:p>
          <w:p w:rsidR="00CE788D" w:rsidRPr="000801EE" w:rsidRDefault="0042593C" w:rsidP="0004506F">
            <w:pPr>
              <w:numPr>
                <w:ilvl w:val="0"/>
                <w:numId w:val="7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Магнитофон, аудиозаписи</w:t>
            </w:r>
          </w:p>
          <w:p w:rsidR="00CE788D" w:rsidRPr="000801EE" w:rsidRDefault="0042593C" w:rsidP="0004506F">
            <w:pPr>
              <w:numPr>
                <w:ilvl w:val="0"/>
                <w:numId w:val="7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Интерактивная доска</w:t>
            </w:r>
          </w:p>
          <w:p w:rsidR="00CE788D" w:rsidRPr="000801EE" w:rsidRDefault="0042593C" w:rsidP="0004506F">
            <w:pPr>
              <w:numPr>
                <w:ilvl w:val="0"/>
                <w:numId w:val="7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Видеопроектор</w:t>
            </w:r>
          </w:p>
          <w:p w:rsidR="00CE788D" w:rsidRPr="000801EE" w:rsidRDefault="0042593C" w:rsidP="0004506F">
            <w:pPr>
              <w:numPr>
                <w:ilvl w:val="0"/>
                <w:numId w:val="7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Ноутбук</w:t>
            </w:r>
          </w:p>
        </w:tc>
      </w:tr>
      <w:tr w:rsidR="00CE788D" w:rsidRPr="0077386C" w:rsidTr="0042593C">
        <w:tc>
          <w:tcPr>
            <w:tcW w:w="3652" w:type="dxa"/>
            <w:shd w:val="clear" w:color="auto" w:fill="auto"/>
          </w:tcPr>
          <w:p w:rsidR="00CE788D" w:rsidRPr="000801EE" w:rsidRDefault="00CE788D" w:rsidP="00CE788D">
            <w:pPr>
              <w:spacing w:after="0" w:line="240" w:lineRule="auto"/>
              <w:jc w:val="both"/>
              <w:rPr>
                <w:rFonts w:ascii="Times New Roman" w:eastAsia="Times New Roman" w:hAnsi="Times New Roman" w:cs="Times New Roman"/>
                <w:color w:val="000000"/>
                <w:sz w:val="20"/>
                <w:szCs w:val="20"/>
              </w:rPr>
            </w:pPr>
            <w:r w:rsidRPr="000801EE">
              <w:rPr>
                <w:rFonts w:ascii="Times New Roman" w:eastAsia="Times New Roman" w:hAnsi="Times New Roman" w:cs="Times New Roman"/>
                <w:color w:val="000000"/>
                <w:sz w:val="20"/>
                <w:szCs w:val="20"/>
              </w:rPr>
              <w:t>Методическое сопровождение</w:t>
            </w:r>
          </w:p>
        </w:tc>
        <w:tc>
          <w:tcPr>
            <w:tcW w:w="4536" w:type="dxa"/>
            <w:shd w:val="clear" w:color="auto" w:fill="auto"/>
          </w:tcPr>
          <w:p w:rsidR="00CE788D" w:rsidRPr="000801EE" w:rsidRDefault="00CE788D" w:rsidP="00CE788D">
            <w:pPr>
              <w:spacing w:after="0" w:line="240" w:lineRule="auto"/>
              <w:rPr>
                <w:rFonts w:ascii="Times New Roman" w:eastAsia="Times New Roman" w:hAnsi="Times New Roman" w:cs="Times New Roman"/>
                <w:b/>
                <w:sz w:val="20"/>
                <w:szCs w:val="20"/>
              </w:rPr>
            </w:pPr>
            <w:r w:rsidRPr="000801EE">
              <w:rPr>
                <w:rFonts w:ascii="Times New Roman" w:eastAsia="Times New Roman" w:hAnsi="Times New Roman" w:cs="Times New Roman"/>
                <w:b/>
                <w:sz w:val="20"/>
                <w:szCs w:val="20"/>
              </w:rPr>
              <w:t>Методический кабинет:</w:t>
            </w:r>
          </w:p>
          <w:p w:rsidR="00CE788D" w:rsidRPr="000801EE" w:rsidRDefault="00CE788D" w:rsidP="0004506F">
            <w:pPr>
              <w:numPr>
                <w:ilvl w:val="0"/>
                <w:numId w:val="74"/>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Осуществление методической помощи педагогам.</w:t>
            </w:r>
          </w:p>
          <w:p w:rsidR="00CE788D" w:rsidRPr="000801EE" w:rsidRDefault="00CE788D" w:rsidP="0004506F">
            <w:pPr>
              <w:numPr>
                <w:ilvl w:val="0"/>
                <w:numId w:val="74"/>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Организация консультаций.</w:t>
            </w:r>
          </w:p>
          <w:p w:rsidR="00CE788D" w:rsidRPr="000801EE" w:rsidRDefault="00CE788D" w:rsidP="0004506F">
            <w:pPr>
              <w:numPr>
                <w:ilvl w:val="0"/>
                <w:numId w:val="74"/>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Выставка дидактических и методических материалов для организации работы с детьми по различным направлениям развития.</w:t>
            </w:r>
          </w:p>
        </w:tc>
        <w:tc>
          <w:tcPr>
            <w:tcW w:w="7796" w:type="dxa"/>
            <w:shd w:val="clear" w:color="auto" w:fill="auto"/>
          </w:tcPr>
          <w:p w:rsidR="00CE788D" w:rsidRPr="000801EE" w:rsidRDefault="00CE788D" w:rsidP="0004506F">
            <w:pPr>
              <w:numPr>
                <w:ilvl w:val="0"/>
                <w:numId w:val="75"/>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Библиотека педагогической и методической литературы.</w:t>
            </w:r>
          </w:p>
          <w:p w:rsidR="00CE788D" w:rsidRPr="000801EE" w:rsidRDefault="00CE788D" w:rsidP="0004506F">
            <w:pPr>
              <w:numPr>
                <w:ilvl w:val="0"/>
                <w:numId w:val="75"/>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Библиотека периодических изданий.</w:t>
            </w:r>
          </w:p>
          <w:p w:rsidR="00CE788D" w:rsidRPr="000801EE" w:rsidRDefault="00CE788D" w:rsidP="0004506F">
            <w:pPr>
              <w:numPr>
                <w:ilvl w:val="0"/>
                <w:numId w:val="75"/>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Пособия для занятий.</w:t>
            </w:r>
          </w:p>
          <w:p w:rsidR="00CE788D" w:rsidRPr="000801EE" w:rsidRDefault="00CE788D" w:rsidP="0004506F">
            <w:pPr>
              <w:numPr>
                <w:ilvl w:val="0"/>
                <w:numId w:val="75"/>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Опыт работы педагогов.</w:t>
            </w:r>
          </w:p>
          <w:p w:rsidR="00CE788D" w:rsidRPr="000801EE" w:rsidRDefault="00CE788D" w:rsidP="0004506F">
            <w:pPr>
              <w:numPr>
                <w:ilvl w:val="0"/>
                <w:numId w:val="75"/>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Материалы консультаций, семинаров, семинаро</w:t>
            </w:r>
            <w:proofErr w:type="gramStart"/>
            <w:r w:rsidRPr="000801EE">
              <w:rPr>
                <w:rFonts w:ascii="Times New Roman" w:eastAsia="Times New Roman" w:hAnsi="Times New Roman" w:cs="Times New Roman"/>
                <w:sz w:val="20"/>
                <w:szCs w:val="20"/>
              </w:rPr>
              <w:t>в-</w:t>
            </w:r>
            <w:proofErr w:type="gramEnd"/>
            <w:r w:rsidRPr="000801EE">
              <w:rPr>
                <w:rFonts w:ascii="Times New Roman" w:eastAsia="Times New Roman" w:hAnsi="Times New Roman" w:cs="Times New Roman"/>
                <w:sz w:val="20"/>
                <w:szCs w:val="20"/>
              </w:rPr>
              <w:t xml:space="preserve"> практикумов. </w:t>
            </w:r>
          </w:p>
          <w:p w:rsidR="00CE788D" w:rsidRPr="000801EE" w:rsidRDefault="00CE788D" w:rsidP="0004506F">
            <w:pPr>
              <w:numPr>
                <w:ilvl w:val="0"/>
                <w:numId w:val="75"/>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Иллюстративный материал.</w:t>
            </w:r>
          </w:p>
          <w:p w:rsidR="00CE788D" w:rsidRPr="000801EE" w:rsidRDefault="00CE788D" w:rsidP="0004506F">
            <w:pPr>
              <w:numPr>
                <w:ilvl w:val="0"/>
                <w:numId w:val="75"/>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Компьютер</w:t>
            </w:r>
          </w:p>
          <w:p w:rsidR="00CE788D" w:rsidRPr="000801EE" w:rsidRDefault="00CE788D" w:rsidP="0004506F">
            <w:pPr>
              <w:numPr>
                <w:ilvl w:val="0"/>
                <w:numId w:val="75"/>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Принтеры (цветной, черно-белый)</w:t>
            </w:r>
          </w:p>
          <w:p w:rsidR="00CE788D" w:rsidRPr="000801EE" w:rsidRDefault="00CE788D" w:rsidP="0004506F">
            <w:pPr>
              <w:numPr>
                <w:ilvl w:val="0"/>
                <w:numId w:val="75"/>
              </w:numPr>
              <w:spacing w:after="0" w:line="240" w:lineRule="auto"/>
              <w:rPr>
                <w:rFonts w:ascii="Times New Roman" w:eastAsia="Times New Roman" w:hAnsi="Times New Roman" w:cs="Times New Roman"/>
                <w:sz w:val="20"/>
                <w:szCs w:val="20"/>
              </w:rPr>
            </w:pPr>
            <w:proofErr w:type="spellStart"/>
            <w:r w:rsidRPr="000801EE">
              <w:rPr>
                <w:rFonts w:ascii="Times New Roman" w:eastAsia="Times New Roman" w:hAnsi="Times New Roman" w:cs="Times New Roman"/>
                <w:sz w:val="20"/>
                <w:szCs w:val="20"/>
              </w:rPr>
              <w:t>Брошюрователь</w:t>
            </w:r>
            <w:proofErr w:type="spellEnd"/>
            <w:r w:rsidRPr="000801EE">
              <w:rPr>
                <w:rFonts w:ascii="Times New Roman" w:eastAsia="Times New Roman" w:hAnsi="Times New Roman" w:cs="Times New Roman"/>
                <w:sz w:val="20"/>
                <w:szCs w:val="20"/>
              </w:rPr>
              <w:t>.</w:t>
            </w:r>
          </w:p>
          <w:p w:rsidR="00CE788D" w:rsidRPr="000801EE" w:rsidRDefault="00CE788D" w:rsidP="0004506F">
            <w:pPr>
              <w:numPr>
                <w:ilvl w:val="0"/>
                <w:numId w:val="75"/>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Ламинатор.</w:t>
            </w:r>
          </w:p>
          <w:p w:rsidR="00CE788D" w:rsidRPr="000801EE" w:rsidRDefault="00CE788D" w:rsidP="0004506F">
            <w:pPr>
              <w:numPr>
                <w:ilvl w:val="0"/>
                <w:numId w:val="75"/>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Фотоаппарат.</w:t>
            </w:r>
          </w:p>
        </w:tc>
      </w:tr>
      <w:tr w:rsidR="00CE788D" w:rsidRPr="0077386C" w:rsidTr="0042593C">
        <w:tc>
          <w:tcPr>
            <w:tcW w:w="3652" w:type="dxa"/>
            <w:shd w:val="clear" w:color="auto" w:fill="auto"/>
          </w:tcPr>
          <w:p w:rsidR="00CE788D" w:rsidRPr="000801EE" w:rsidRDefault="00CE788D" w:rsidP="00CE788D">
            <w:pPr>
              <w:spacing w:after="0" w:line="240" w:lineRule="auto"/>
              <w:rPr>
                <w:rFonts w:ascii="Times New Roman" w:eastAsia="Times New Roman" w:hAnsi="Times New Roman" w:cs="Times New Roman"/>
                <w:color w:val="000000"/>
                <w:sz w:val="20"/>
                <w:szCs w:val="20"/>
              </w:rPr>
            </w:pPr>
            <w:r w:rsidRPr="000801EE">
              <w:rPr>
                <w:rFonts w:ascii="Times New Roman" w:eastAsia="Times New Roman" w:hAnsi="Times New Roman" w:cs="Times New Roman"/>
                <w:sz w:val="20"/>
                <w:szCs w:val="20"/>
              </w:rPr>
              <w:t>Информационно-просветительская работа</w:t>
            </w:r>
          </w:p>
        </w:tc>
        <w:tc>
          <w:tcPr>
            <w:tcW w:w="4536" w:type="dxa"/>
            <w:shd w:val="clear" w:color="auto" w:fill="auto"/>
          </w:tcPr>
          <w:p w:rsidR="00CE788D" w:rsidRPr="000801EE" w:rsidRDefault="00CE788D" w:rsidP="00CE788D">
            <w:pPr>
              <w:spacing w:after="0" w:line="240" w:lineRule="auto"/>
              <w:rPr>
                <w:rFonts w:ascii="Times New Roman" w:eastAsia="Times New Roman" w:hAnsi="Times New Roman" w:cs="Times New Roman"/>
                <w:b/>
                <w:sz w:val="20"/>
                <w:szCs w:val="20"/>
              </w:rPr>
            </w:pPr>
            <w:r w:rsidRPr="000801EE">
              <w:rPr>
                <w:rFonts w:ascii="Times New Roman" w:eastAsia="Times New Roman" w:hAnsi="Times New Roman" w:cs="Times New Roman"/>
                <w:b/>
                <w:sz w:val="20"/>
                <w:szCs w:val="20"/>
              </w:rPr>
              <w:t>Приемная (раздевальная) комната:</w:t>
            </w:r>
          </w:p>
          <w:p w:rsidR="00CE788D" w:rsidRPr="000801EE" w:rsidRDefault="00CE788D" w:rsidP="00CE788D">
            <w:p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Информационно-просветительская работа с родителями.</w:t>
            </w:r>
          </w:p>
        </w:tc>
        <w:tc>
          <w:tcPr>
            <w:tcW w:w="7796" w:type="dxa"/>
            <w:shd w:val="clear" w:color="auto" w:fill="auto"/>
          </w:tcPr>
          <w:p w:rsidR="00CE788D" w:rsidRPr="000801EE" w:rsidRDefault="00CE788D" w:rsidP="0004506F">
            <w:pPr>
              <w:numPr>
                <w:ilvl w:val="0"/>
                <w:numId w:val="76"/>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Информационные стенды.</w:t>
            </w:r>
          </w:p>
          <w:p w:rsidR="00CE788D" w:rsidRPr="000801EE" w:rsidRDefault="00CE788D" w:rsidP="0004506F">
            <w:pPr>
              <w:numPr>
                <w:ilvl w:val="0"/>
                <w:numId w:val="76"/>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Выставки детского творчества.</w:t>
            </w:r>
          </w:p>
          <w:p w:rsidR="00CE788D" w:rsidRPr="000801EE" w:rsidRDefault="00CE788D" w:rsidP="0004506F">
            <w:pPr>
              <w:numPr>
                <w:ilvl w:val="0"/>
                <w:numId w:val="76"/>
              </w:numPr>
              <w:spacing w:after="0" w:line="240" w:lineRule="auto"/>
              <w:rPr>
                <w:rFonts w:ascii="Times New Roman" w:eastAsia="Times New Roman" w:hAnsi="Times New Roman" w:cs="Times New Roman"/>
                <w:sz w:val="20"/>
                <w:szCs w:val="20"/>
              </w:rPr>
            </w:pPr>
            <w:r w:rsidRPr="000801EE">
              <w:rPr>
                <w:rFonts w:ascii="Times New Roman" w:eastAsia="Times New Roman" w:hAnsi="Times New Roman" w:cs="Times New Roman"/>
                <w:sz w:val="20"/>
                <w:szCs w:val="20"/>
              </w:rPr>
              <w:t>Наглядно-информационный материал для родителей.</w:t>
            </w:r>
          </w:p>
        </w:tc>
      </w:tr>
    </w:tbl>
    <w:p w:rsidR="00CE788D" w:rsidRPr="0077386C" w:rsidRDefault="00CE788D" w:rsidP="00CE788D">
      <w:pPr>
        <w:spacing w:after="0" w:line="240" w:lineRule="auto"/>
        <w:jc w:val="both"/>
        <w:rPr>
          <w:rFonts w:ascii="Times New Roman" w:eastAsia="Times New Roman" w:hAnsi="Times New Roman" w:cs="Times New Roman"/>
          <w:b/>
          <w:sz w:val="24"/>
          <w:szCs w:val="24"/>
        </w:rPr>
      </w:pPr>
    </w:p>
    <w:p w:rsidR="00CE788D" w:rsidRPr="000801EE" w:rsidRDefault="00CE788D" w:rsidP="00CE788D">
      <w:pPr>
        <w:pStyle w:val="a4"/>
        <w:shd w:val="clear" w:color="auto" w:fill="FFFFFF"/>
        <w:spacing w:before="0" w:beforeAutospacing="0" w:after="0" w:afterAutospacing="0"/>
        <w:rPr>
          <w:sz w:val="20"/>
          <w:szCs w:val="20"/>
        </w:rPr>
      </w:pPr>
      <w:r w:rsidRPr="000801EE">
        <w:rPr>
          <w:sz w:val="20"/>
          <w:szCs w:val="20"/>
        </w:rPr>
        <w:lastRenderedPageBreak/>
        <w:t xml:space="preserve">Одним из условий качества образования является совершенствование материально-технической базы. В дошкольном учреждении имеется современная информационно–техническая база: электронная почта, доступ к сети. В </w:t>
      </w:r>
      <w:r w:rsidR="002E0C80">
        <w:rPr>
          <w:sz w:val="20"/>
          <w:szCs w:val="20"/>
        </w:rPr>
        <w:t>филиале «Детский сад № 22» имеются</w:t>
      </w:r>
      <w:r w:rsidRPr="000801EE">
        <w:rPr>
          <w:sz w:val="20"/>
          <w:szCs w:val="20"/>
        </w:rPr>
        <w:t xml:space="preserve"> ноутбуки, </w:t>
      </w:r>
      <w:r w:rsidR="002E0C80">
        <w:rPr>
          <w:sz w:val="20"/>
          <w:szCs w:val="20"/>
        </w:rPr>
        <w:t xml:space="preserve">принтеры, сканеры </w:t>
      </w:r>
      <w:r w:rsidRPr="000801EE">
        <w:rPr>
          <w:sz w:val="20"/>
          <w:szCs w:val="20"/>
        </w:rPr>
        <w:t>дающие возможность выполнения современных требований по делопроизводству, документоведению, педагогической деятельности. Разносторонне используются возможности мультимедиа.</w:t>
      </w:r>
    </w:p>
    <w:p w:rsidR="00CE788D" w:rsidRPr="000801EE" w:rsidRDefault="00CE788D" w:rsidP="00CE788D">
      <w:pPr>
        <w:pStyle w:val="a4"/>
        <w:shd w:val="clear" w:color="auto" w:fill="FFFFFF"/>
        <w:spacing w:before="0" w:beforeAutospacing="0" w:after="0" w:afterAutospacing="0"/>
        <w:rPr>
          <w:b/>
          <w:iCs/>
          <w:sz w:val="20"/>
          <w:szCs w:val="20"/>
          <w:bdr w:val="none" w:sz="0" w:space="0" w:color="auto" w:frame="1"/>
        </w:rPr>
      </w:pPr>
    </w:p>
    <w:p w:rsidR="00CE788D" w:rsidRPr="000801EE" w:rsidRDefault="0083342C" w:rsidP="00CE788D">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3.2. </w:t>
      </w:r>
      <w:r w:rsidR="001865F8">
        <w:rPr>
          <w:rFonts w:ascii="Times New Roman" w:hAnsi="Times New Roman" w:cs="Times New Roman"/>
          <w:b/>
          <w:sz w:val="20"/>
          <w:szCs w:val="20"/>
        </w:rPr>
        <w:t>Обеспеченность</w:t>
      </w:r>
      <w:r w:rsidR="00CE788D" w:rsidRPr="000801EE">
        <w:rPr>
          <w:rFonts w:ascii="Times New Roman" w:hAnsi="Times New Roman" w:cs="Times New Roman"/>
          <w:b/>
          <w:sz w:val="20"/>
          <w:szCs w:val="20"/>
        </w:rPr>
        <w:t xml:space="preserve"> методическими материалами и средствами обучения и воспитания</w:t>
      </w:r>
      <w:r w:rsidR="001865F8">
        <w:rPr>
          <w:rFonts w:ascii="Times New Roman" w:hAnsi="Times New Roman" w:cs="Times New Roman"/>
          <w:b/>
          <w:sz w:val="20"/>
          <w:szCs w:val="20"/>
        </w:rPr>
        <w:t xml:space="preserve"> обязательной части программы и части, формируемой участниками образовательных отношений</w:t>
      </w:r>
    </w:p>
    <w:p w:rsidR="00CE788D" w:rsidRPr="000801EE" w:rsidRDefault="00CE788D" w:rsidP="00CE788D">
      <w:pPr>
        <w:spacing w:after="0" w:line="240" w:lineRule="auto"/>
        <w:rPr>
          <w:rFonts w:ascii="Times New Roman" w:hAnsi="Times New Roman" w:cs="Times New Roman"/>
          <w:b/>
          <w:sz w:val="20"/>
          <w:szCs w:val="20"/>
        </w:rPr>
      </w:pPr>
      <w:r w:rsidRPr="000801EE">
        <w:rPr>
          <w:rFonts w:ascii="Times New Roman" w:hAnsi="Times New Roman" w:cs="Times New Roman"/>
          <w:b/>
          <w:sz w:val="20"/>
          <w:szCs w:val="20"/>
        </w:rPr>
        <w:t xml:space="preserve">Программно-методический комплекс обязательной части ООП дошкольного образования </w:t>
      </w:r>
    </w:p>
    <w:tbl>
      <w:tblPr>
        <w:tblW w:w="159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77"/>
        <w:gridCol w:w="12757"/>
      </w:tblGrid>
      <w:tr w:rsidR="00CE788D" w:rsidRPr="000801EE" w:rsidTr="00CF4178">
        <w:tc>
          <w:tcPr>
            <w:tcW w:w="648" w:type="dxa"/>
            <w:tcBorders>
              <w:top w:val="single" w:sz="4" w:space="0" w:color="auto"/>
              <w:left w:val="single" w:sz="4" w:space="0" w:color="auto"/>
              <w:bottom w:val="single" w:sz="4" w:space="0" w:color="auto"/>
              <w:right w:val="single" w:sz="4" w:space="0" w:color="auto"/>
            </w:tcBorders>
            <w:hideMark/>
          </w:tcPr>
          <w:p w:rsidR="00CE788D" w:rsidRPr="000801EE" w:rsidRDefault="00CE788D" w:rsidP="00CE788D">
            <w:pPr>
              <w:spacing w:after="0" w:line="240" w:lineRule="auto"/>
              <w:rPr>
                <w:rFonts w:ascii="Times New Roman" w:hAnsi="Times New Roman" w:cs="Times New Roman"/>
                <w:b/>
                <w:bCs/>
                <w:i/>
                <w:iCs/>
                <w:sz w:val="20"/>
                <w:szCs w:val="20"/>
              </w:rPr>
            </w:pPr>
            <w:r w:rsidRPr="000801EE">
              <w:rPr>
                <w:rFonts w:ascii="Times New Roman" w:hAnsi="Times New Roman" w:cs="Times New Roman"/>
                <w:b/>
                <w:bCs/>
                <w:i/>
                <w:iCs/>
                <w:sz w:val="20"/>
                <w:szCs w:val="20"/>
              </w:rPr>
              <w:t xml:space="preserve">№ </w:t>
            </w:r>
          </w:p>
          <w:p w:rsidR="00CE788D" w:rsidRPr="000801EE" w:rsidRDefault="00CE788D" w:rsidP="00CE788D">
            <w:pPr>
              <w:spacing w:after="0" w:line="240" w:lineRule="auto"/>
              <w:rPr>
                <w:rFonts w:ascii="Times New Roman" w:hAnsi="Times New Roman" w:cs="Times New Roman"/>
                <w:b/>
                <w:bCs/>
                <w:i/>
                <w:iCs/>
                <w:sz w:val="20"/>
                <w:szCs w:val="20"/>
              </w:rPr>
            </w:pPr>
            <w:r w:rsidRPr="000801EE">
              <w:rPr>
                <w:rFonts w:ascii="Times New Roman" w:hAnsi="Times New Roman" w:cs="Times New Roman"/>
                <w:b/>
                <w:bCs/>
                <w:i/>
                <w:iCs/>
                <w:sz w:val="20"/>
                <w:szCs w:val="20"/>
              </w:rPr>
              <w:t>п\</w:t>
            </w:r>
            <w:proofErr w:type="gramStart"/>
            <w:r w:rsidRPr="000801EE">
              <w:rPr>
                <w:rFonts w:ascii="Times New Roman" w:hAnsi="Times New Roman" w:cs="Times New Roman"/>
                <w:b/>
                <w:bCs/>
                <w:i/>
                <w:iCs/>
                <w:sz w:val="20"/>
                <w:szCs w:val="20"/>
              </w:rPr>
              <w:t>п</w:t>
            </w:r>
            <w:proofErr w:type="gramEnd"/>
          </w:p>
        </w:tc>
        <w:tc>
          <w:tcPr>
            <w:tcW w:w="2577" w:type="dxa"/>
            <w:tcBorders>
              <w:top w:val="single" w:sz="4" w:space="0" w:color="auto"/>
              <w:left w:val="single" w:sz="4" w:space="0" w:color="auto"/>
              <w:bottom w:val="single" w:sz="4" w:space="0" w:color="auto"/>
              <w:right w:val="single" w:sz="4" w:space="0" w:color="auto"/>
            </w:tcBorders>
            <w:hideMark/>
          </w:tcPr>
          <w:p w:rsidR="00CE788D" w:rsidRPr="000801EE" w:rsidRDefault="00CE788D" w:rsidP="00CE788D">
            <w:pPr>
              <w:spacing w:after="0" w:line="240" w:lineRule="auto"/>
              <w:rPr>
                <w:rFonts w:ascii="Times New Roman" w:hAnsi="Times New Roman" w:cs="Times New Roman"/>
                <w:b/>
                <w:bCs/>
                <w:i/>
                <w:iCs/>
                <w:sz w:val="20"/>
                <w:szCs w:val="20"/>
              </w:rPr>
            </w:pPr>
            <w:r w:rsidRPr="000801EE">
              <w:rPr>
                <w:rFonts w:ascii="Times New Roman" w:hAnsi="Times New Roman" w:cs="Times New Roman"/>
                <w:b/>
                <w:bCs/>
                <w:i/>
                <w:iCs/>
                <w:sz w:val="20"/>
                <w:szCs w:val="20"/>
              </w:rPr>
              <w:t xml:space="preserve">Образовательная область </w:t>
            </w:r>
          </w:p>
        </w:tc>
        <w:tc>
          <w:tcPr>
            <w:tcW w:w="12757" w:type="dxa"/>
            <w:tcBorders>
              <w:top w:val="single" w:sz="4" w:space="0" w:color="auto"/>
              <w:left w:val="single" w:sz="4" w:space="0" w:color="auto"/>
              <w:bottom w:val="single" w:sz="4" w:space="0" w:color="auto"/>
              <w:right w:val="single" w:sz="4" w:space="0" w:color="auto"/>
            </w:tcBorders>
            <w:hideMark/>
          </w:tcPr>
          <w:p w:rsidR="00CE788D" w:rsidRPr="000801EE" w:rsidRDefault="00CE788D" w:rsidP="00CE788D">
            <w:pPr>
              <w:spacing w:after="0" w:line="240" w:lineRule="auto"/>
              <w:rPr>
                <w:rFonts w:ascii="Times New Roman" w:hAnsi="Times New Roman" w:cs="Times New Roman"/>
                <w:b/>
                <w:bCs/>
                <w:i/>
                <w:iCs/>
                <w:sz w:val="20"/>
                <w:szCs w:val="20"/>
              </w:rPr>
            </w:pPr>
            <w:r w:rsidRPr="000801EE">
              <w:rPr>
                <w:rFonts w:ascii="Times New Roman" w:hAnsi="Times New Roman" w:cs="Times New Roman"/>
                <w:b/>
                <w:bCs/>
                <w:i/>
                <w:iCs/>
                <w:sz w:val="20"/>
                <w:szCs w:val="20"/>
              </w:rPr>
              <w:t>Автор, название, место издания, издательство, год издания учебной литературы, вид и характеристика иных информационных ресурсов</w:t>
            </w:r>
          </w:p>
        </w:tc>
      </w:tr>
      <w:tr w:rsidR="00CE788D" w:rsidRPr="000801EE" w:rsidTr="00CF4178">
        <w:tc>
          <w:tcPr>
            <w:tcW w:w="648" w:type="dxa"/>
            <w:tcBorders>
              <w:top w:val="single" w:sz="4" w:space="0" w:color="auto"/>
              <w:left w:val="single" w:sz="4" w:space="0" w:color="auto"/>
              <w:bottom w:val="single" w:sz="4" w:space="0" w:color="auto"/>
              <w:right w:val="single" w:sz="4" w:space="0" w:color="auto"/>
            </w:tcBorders>
            <w:hideMark/>
          </w:tcPr>
          <w:p w:rsidR="00CE788D" w:rsidRPr="000801EE" w:rsidRDefault="00CE788D" w:rsidP="00CE788D">
            <w:pPr>
              <w:spacing w:after="0" w:line="240" w:lineRule="auto"/>
              <w:rPr>
                <w:rFonts w:ascii="Times New Roman" w:hAnsi="Times New Roman" w:cs="Times New Roman"/>
                <w:b/>
                <w:bCs/>
                <w:i/>
                <w:iCs/>
                <w:sz w:val="20"/>
                <w:szCs w:val="20"/>
              </w:rPr>
            </w:pPr>
            <w:r w:rsidRPr="000801EE">
              <w:rPr>
                <w:rFonts w:ascii="Times New Roman" w:hAnsi="Times New Roman" w:cs="Times New Roman"/>
                <w:b/>
                <w:bCs/>
                <w:i/>
                <w:iCs/>
                <w:sz w:val="20"/>
                <w:szCs w:val="20"/>
              </w:rPr>
              <w:t xml:space="preserve">1. </w:t>
            </w:r>
          </w:p>
        </w:tc>
        <w:tc>
          <w:tcPr>
            <w:tcW w:w="2577" w:type="dxa"/>
            <w:tcBorders>
              <w:top w:val="single" w:sz="4" w:space="0" w:color="auto"/>
              <w:left w:val="single" w:sz="4" w:space="0" w:color="auto"/>
              <w:bottom w:val="single" w:sz="4" w:space="0" w:color="auto"/>
              <w:right w:val="single" w:sz="4" w:space="0" w:color="auto"/>
            </w:tcBorders>
            <w:hideMark/>
          </w:tcPr>
          <w:p w:rsidR="00CE788D" w:rsidRPr="000801EE" w:rsidRDefault="00CE788D" w:rsidP="00CE788D">
            <w:pPr>
              <w:spacing w:after="0" w:line="240" w:lineRule="auto"/>
              <w:rPr>
                <w:rFonts w:ascii="Times New Roman" w:hAnsi="Times New Roman" w:cs="Times New Roman"/>
                <w:b/>
                <w:bCs/>
                <w:i/>
                <w:iCs/>
                <w:sz w:val="20"/>
                <w:szCs w:val="20"/>
              </w:rPr>
            </w:pPr>
            <w:r w:rsidRPr="000801EE">
              <w:rPr>
                <w:rFonts w:ascii="Times New Roman" w:hAnsi="Times New Roman" w:cs="Times New Roman"/>
                <w:b/>
                <w:bCs/>
                <w:i/>
                <w:iCs/>
                <w:sz w:val="20"/>
                <w:szCs w:val="20"/>
              </w:rPr>
              <w:t xml:space="preserve">Физическое развитие </w:t>
            </w:r>
          </w:p>
        </w:tc>
        <w:tc>
          <w:tcPr>
            <w:tcW w:w="12757" w:type="dxa"/>
            <w:tcBorders>
              <w:top w:val="single" w:sz="4" w:space="0" w:color="auto"/>
              <w:left w:val="single" w:sz="4" w:space="0" w:color="auto"/>
              <w:bottom w:val="single" w:sz="4" w:space="0" w:color="auto"/>
              <w:right w:val="single" w:sz="4" w:space="0" w:color="auto"/>
            </w:tcBorders>
          </w:tcPr>
          <w:p w:rsidR="00CE788D" w:rsidRDefault="0042593C" w:rsidP="00CE788D">
            <w:pPr>
              <w:spacing w:after="0" w:line="240" w:lineRule="auto"/>
              <w:rPr>
                <w:rFonts w:ascii="Times New Roman" w:hAnsi="Times New Roman" w:cs="Times New Roman"/>
                <w:iCs/>
                <w:sz w:val="20"/>
                <w:szCs w:val="20"/>
              </w:rPr>
            </w:pPr>
            <w:r>
              <w:rPr>
                <w:rFonts w:ascii="Times New Roman" w:hAnsi="Times New Roman" w:cs="Times New Roman"/>
                <w:iCs/>
                <w:sz w:val="20"/>
                <w:szCs w:val="20"/>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от 20.05.2015г. № 2/15)</w:t>
            </w:r>
          </w:p>
          <w:p w:rsidR="00CF4178" w:rsidRPr="00594A43" w:rsidRDefault="00CF4178" w:rsidP="00CF4178">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594A43">
              <w:rPr>
                <w:rFonts w:ascii="Times New Roman" w:eastAsiaTheme="minorHAnsi" w:hAnsi="Times New Roman" w:cs="Times New Roman"/>
                <w:sz w:val="20"/>
                <w:szCs w:val="20"/>
                <w:lang w:eastAsia="en-US"/>
              </w:rPr>
              <w:t>-</w:t>
            </w:r>
            <w:proofErr w:type="spellStart"/>
            <w:r w:rsidRPr="00594A43">
              <w:rPr>
                <w:rFonts w:ascii="Times New Roman" w:eastAsiaTheme="minorHAnsi" w:hAnsi="Times New Roman" w:cs="Times New Roman"/>
                <w:iCs/>
                <w:sz w:val="20"/>
                <w:szCs w:val="20"/>
                <w:lang w:eastAsia="en-US"/>
              </w:rPr>
              <w:t>Деркунская</w:t>
            </w:r>
            <w:proofErr w:type="spellEnd"/>
            <w:r w:rsidRPr="00594A43">
              <w:rPr>
                <w:rFonts w:ascii="Times New Roman" w:eastAsiaTheme="minorHAnsi" w:hAnsi="Times New Roman" w:cs="Times New Roman"/>
                <w:iCs/>
                <w:sz w:val="20"/>
                <w:szCs w:val="20"/>
                <w:lang w:eastAsia="en-US"/>
              </w:rPr>
              <w:t xml:space="preserve"> В. А</w:t>
            </w:r>
            <w:r w:rsidRPr="00594A43">
              <w:rPr>
                <w:rFonts w:ascii="Times New Roman" w:eastAsiaTheme="minorHAnsi" w:hAnsi="Times New Roman" w:cs="Times New Roman"/>
                <w:sz w:val="20"/>
                <w:szCs w:val="20"/>
                <w:lang w:eastAsia="en-US"/>
              </w:rPr>
              <w:t xml:space="preserve">. Диагностика культуры здоровья дошкольников. — </w:t>
            </w:r>
            <w:proofErr w:type="spellStart"/>
            <w:r w:rsidRPr="00594A43">
              <w:rPr>
                <w:rFonts w:ascii="Times New Roman" w:eastAsiaTheme="minorHAnsi" w:hAnsi="Times New Roman" w:cs="Times New Roman"/>
                <w:sz w:val="20"/>
                <w:szCs w:val="20"/>
                <w:lang w:eastAsia="en-US"/>
              </w:rPr>
              <w:t>М.:Педагогическое</w:t>
            </w:r>
            <w:proofErr w:type="spellEnd"/>
            <w:r w:rsidRPr="00594A43">
              <w:rPr>
                <w:rFonts w:ascii="Times New Roman" w:eastAsiaTheme="minorHAnsi" w:hAnsi="Times New Roman" w:cs="Times New Roman"/>
                <w:sz w:val="20"/>
                <w:szCs w:val="20"/>
                <w:lang w:eastAsia="en-US"/>
              </w:rPr>
              <w:t xml:space="preserve"> общество России, 2005.</w:t>
            </w:r>
          </w:p>
          <w:p w:rsidR="00CF4178" w:rsidRPr="00594A43" w:rsidRDefault="00CF4178" w:rsidP="00CF4178">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594A43">
              <w:rPr>
                <w:rFonts w:ascii="Times New Roman" w:eastAsiaTheme="minorHAnsi" w:hAnsi="Times New Roman" w:cs="Times New Roman"/>
                <w:sz w:val="20"/>
                <w:szCs w:val="20"/>
                <w:lang w:eastAsia="en-US"/>
              </w:rPr>
              <w:t xml:space="preserve">-Мониторинг в детском саду. Научно-методическое пособие / </w:t>
            </w:r>
            <w:proofErr w:type="spellStart"/>
            <w:r w:rsidRPr="00594A43">
              <w:rPr>
                <w:rFonts w:ascii="Times New Roman" w:eastAsiaTheme="minorHAnsi" w:hAnsi="Times New Roman" w:cs="Times New Roman"/>
                <w:sz w:val="20"/>
                <w:szCs w:val="20"/>
                <w:lang w:eastAsia="en-US"/>
              </w:rPr>
              <w:t>Научн</w:t>
            </w:r>
            <w:proofErr w:type="spellEnd"/>
            <w:r w:rsidRPr="00594A43">
              <w:rPr>
                <w:rFonts w:ascii="Times New Roman" w:eastAsiaTheme="minorHAnsi" w:hAnsi="Times New Roman" w:cs="Times New Roman"/>
                <w:sz w:val="20"/>
                <w:szCs w:val="20"/>
                <w:lang w:eastAsia="en-US"/>
              </w:rPr>
              <w:t xml:space="preserve">. ред. А. </w:t>
            </w:r>
            <w:proofErr w:type="spellStart"/>
            <w:r w:rsidRPr="00594A43">
              <w:rPr>
                <w:rFonts w:ascii="Times New Roman" w:eastAsiaTheme="minorHAnsi" w:hAnsi="Times New Roman" w:cs="Times New Roman"/>
                <w:sz w:val="20"/>
                <w:szCs w:val="20"/>
                <w:lang w:eastAsia="en-US"/>
              </w:rPr>
              <w:t>Г.Гогоберидзе</w:t>
            </w:r>
            <w:proofErr w:type="spellEnd"/>
            <w:r w:rsidRPr="00594A43">
              <w:rPr>
                <w:rFonts w:ascii="Times New Roman" w:eastAsiaTheme="minorHAnsi" w:hAnsi="Times New Roman" w:cs="Times New Roman"/>
                <w:sz w:val="20"/>
                <w:szCs w:val="20"/>
                <w:lang w:eastAsia="en-US"/>
              </w:rPr>
              <w:t>. — СПб</w:t>
            </w:r>
            <w:proofErr w:type="gramStart"/>
            <w:r w:rsidRPr="00594A43">
              <w:rPr>
                <w:rFonts w:ascii="Times New Roman" w:eastAsiaTheme="minorHAnsi" w:hAnsi="Times New Roman" w:cs="Times New Roman"/>
                <w:sz w:val="20"/>
                <w:szCs w:val="20"/>
                <w:lang w:eastAsia="en-US"/>
              </w:rPr>
              <w:t xml:space="preserve">.: </w:t>
            </w:r>
            <w:proofErr w:type="gramEnd"/>
            <w:r w:rsidRPr="00594A43">
              <w:rPr>
                <w:rFonts w:ascii="Times New Roman" w:eastAsiaTheme="minorHAnsi" w:hAnsi="Times New Roman" w:cs="Times New Roman"/>
                <w:sz w:val="20"/>
                <w:szCs w:val="20"/>
                <w:lang w:eastAsia="en-US"/>
              </w:rPr>
              <w:t>ДЕТСТВО-ПРЕСС, 2011.</w:t>
            </w:r>
          </w:p>
          <w:p w:rsidR="00CF4178" w:rsidRPr="00CF4178" w:rsidRDefault="00CF4178" w:rsidP="00CF4178">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594A43">
              <w:rPr>
                <w:rFonts w:ascii="Times New Roman" w:eastAsiaTheme="minorHAnsi" w:hAnsi="Times New Roman" w:cs="Times New Roman"/>
                <w:sz w:val="20"/>
                <w:szCs w:val="20"/>
                <w:lang w:eastAsia="en-US"/>
              </w:rPr>
              <w:t>-</w:t>
            </w:r>
            <w:proofErr w:type="spellStart"/>
            <w:r w:rsidRPr="00594A43">
              <w:rPr>
                <w:rFonts w:ascii="Times New Roman" w:eastAsiaTheme="minorHAnsi" w:hAnsi="Times New Roman" w:cs="Times New Roman"/>
                <w:iCs/>
                <w:sz w:val="20"/>
                <w:szCs w:val="20"/>
                <w:lang w:eastAsia="en-US"/>
              </w:rPr>
              <w:t>Ноткина</w:t>
            </w:r>
            <w:proofErr w:type="spellEnd"/>
            <w:r w:rsidRPr="00594A43">
              <w:rPr>
                <w:rFonts w:ascii="Times New Roman" w:eastAsiaTheme="minorHAnsi" w:hAnsi="Times New Roman" w:cs="Times New Roman"/>
                <w:iCs/>
                <w:sz w:val="20"/>
                <w:szCs w:val="20"/>
                <w:lang w:eastAsia="en-US"/>
              </w:rPr>
              <w:t xml:space="preserve"> Н. А., </w:t>
            </w:r>
            <w:proofErr w:type="spellStart"/>
            <w:r w:rsidRPr="00594A43">
              <w:rPr>
                <w:rFonts w:ascii="Times New Roman" w:eastAsiaTheme="minorHAnsi" w:hAnsi="Times New Roman" w:cs="Times New Roman"/>
                <w:iCs/>
                <w:sz w:val="20"/>
                <w:szCs w:val="20"/>
                <w:lang w:eastAsia="en-US"/>
              </w:rPr>
              <w:t>Казьмина</w:t>
            </w:r>
            <w:proofErr w:type="spellEnd"/>
            <w:r w:rsidRPr="00594A43">
              <w:rPr>
                <w:rFonts w:ascii="Times New Roman" w:eastAsiaTheme="minorHAnsi" w:hAnsi="Times New Roman" w:cs="Times New Roman"/>
                <w:iCs/>
                <w:sz w:val="20"/>
                <w:szCs w:val="20"/>
                <w:lang w:eastAsia="en-US"/>
              </w:rPr>
              <w:t xml:space="preserve"> Л. И., </w:t>
            </w:r>
            <w:proofErr w:type="spellStart"/>
            <w:r w:rsidRPr="00594A43">
              <w:rPr>
                <w:rFonts w:ascii="Times New Roman" w:eastAsiaTheme="minorHAnsi" w:hAnsi="Times New Roman" w:cs="Times New Roman"/>
                <w:iCs/>
                <w:sz w:val="20"/>
                <w:szCs w:val="20"/>
                <w:lang w:eastAsia="en-US"/>
              </w:rPr>
              <w:t>Бойкович</w:t>
            </w:r>
            <w:proofErr w:type="spellEnd"/>
            <w:r w:rsidRPr="00594A43">
              <w:rPr>
                <w:rFonts w:ascii="Times New Roman" w:eastAsiaTheme="minorHAnsi" w:hAnsi="Times New Roman" w:cs="Times New Roman"/>
                <w:iCs/>
                <w:sz w:val="20"/>
                <w:szCs w:val="20"/>
                <w:lang w:eastAsia="en-US"/>
              </w:rPr>
              <w:t xml:space="preserve"> Н. Н</w:t>
            </w:r>
            <w:r w:rsidRPr="00594A43">
              <w:rPr>
                <w:rFonts w:ascii="Times New Roman" w:eastAsiaTheme="minorHAnsi" w:hAnsi="Times New Roman" w:cs="Times New Roman"/>
                <w:sz w:val="20"/>
                <w:szCs w:val="20"/>
                <w:lang w:eastAsia="en-US"/>
              </w:rPr>
              <w:t>. Оценка физического и нервно-психического развития детей дошкольного возраст</w:t>
            </w:r>
            <w:r>
              <w:rPr>
                <w:rFonts w:ascii="Times New Roman" w:eastAsiaTheme="minorHAnsi" w:hAnsi="Times New Roman" w:cs="Times New Roman"/>
                <w:sz w:val="20"/>
                <w:szCs w:val="20"/>
                <w:lang w:eastAsia="en-US"/>
              </w:rPr>
              <w:t>а. — СПб</w:t>
            </w:r>
            <w:proofErr w:type="gramStart"/>
            <w:r>
              <w:rPr>
                <w:rFonts w:ascii="Times New Roman" w:eastAsiaTheme="minorHAnsi" w:hAnsi="Times New Roman" w:cs="Times New Roman"/>
                <w:sz w:val="20"/>
                <w:szCs w:val="20"/>
                <w:lang w:eastAsia="en-US"/>
              </w:rPr>
              <w:t xml:space="preserve">.: </w:t>
            </w:r>
            <w:proofErr w:type="gramEnd"/>
            <w:r>
              <w:rPr>
                <w:rFonts w:ascii="Times New Roman" w:eastAsiaTheme="minorHAnsi" w:hAnsi="Times New Roman" w:cs="Times New Roman"/>
                <w:sz w:val="20"/>
                <w:szCs w:val="20"/>
                <w:lang w:eastAsia="en-US"/>
              </w:rPr>
              <w:t>ДЕТСТВО-ПРЕСС, 2006.</w:t>
            </w:r>
          </w:p>
        </w:tc>
      </w:tr>
    </w:tbl>
    <w:p w:rsidR="00CE788D" w:rsidRPr="00594A43" w:rsidRDefault="00CE788D" w:rsidP="00CE788D">
      <w:pPr>
        <w:autoSpaceDE w:val="0"/>
        <w:autoSpaceDN w:val="0"/>
        <w:adjustRightInd w:val="0"/>
        <w:spacing w:after="0" w:line="240" w:lineRule="auto"/>
        <w:rPr>
          <w:rFonts w:ascii="Times New Roman" w:eastAsia="Calibri" w:hAnsi="Times New Roman" w:cs="Times New Roman"/>
          <w:bCs/>
          <w:color w:val="000000"/>
          <w:sz w:val="23"/>
          <w:szCs w:val="23"/>
          <w:lang w:eastAsia="en-US"/>
        </w:rPr>
      </w:pPr>
    </w:p>
    <w:p w:rsidR="00CE788D" w:rsidRPr="000114A8" w:rsidRDefault="00CE788D" w:rsidP="00CE788D">
      <w:pPr>
        <w:spacing w:after="0" w:line="240" w:lineRule="auto"/>
        <w:rPr>
          <w:rFonts w:ascii="Times New Roman" w:hAnsi="Times New Roman" w:cs="Times New Roman"/>
          <w:b/>
          <w:sz w:val="20"/>
          <w:szCs w:val="20"/>
        </w:rPr>
      </w:pPr>
      <w:r w:rsidRPr="000114A8">
        <w:rPr>
          <w:rFonts w:ascii="Times New Roman" w:hAnsi="Times New Roman" w:cs="Times New Roman"/>
          <w:b/>
          <w:sz w:val="20"/>
          <w:szCs w:val="20"/>
        </w:rPr>
        <w:t xml:space="preserve">Программно-методический комплекс обязательной части </w:t>
      </w:r>
      <w:r w:rsidR="00F0592D">
        <w:rPr>
          <w:rFonts w:ascii="Times New Roman" w:hAnsi="Times New Roman" w:cs="Times New Roman"/>
          <w:b/>
          <w:sz w:val="20"/>
          <w:szCs w:val="20"/>
        </w:rPr>
        <w:t>Программы</w:t>
      </w:r>
      <w:r w:rsidRPr="000114A8">
        <w:rPr>
          <w:rFonts w:ascii="Times New Roman" w:hAnsi="Times New Roman" w:cs="Times New Roman"/>
          <w:b/>
          <w:sz w:val="20"/>
          <w:szCs w:val="20"/>
        </w:rPr>
        <w:t xml:space="preserve"> </w:t>
      </w:r>
    </w:p>
    <w:p w:rsidR="00CE788D" w:rsidRPr="000114A8" w:rsidRDefault="00CE788D" w:rsidP="00CE788D">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114A8">
        <w:rPr>
          <w:rFonts w:ascii="Times New Roman" w:eastAsia="Calibri" w:hAnsi="Times New Roman" w:cs="Times New Roman"/>
          <w:b/>
          <w:bCs/>
          <w:color w:val="000000"/>
          <w:sz w:val="20"/>
          <w:szCs w:val="20"/>
          <w:lang w:eastAsia="en-US"/>
        </w:rPr>
        <w:t>Методически</w:t>
      </w:r>
      <w:r>
        <w:rPr>
          <w:rFonts w:ascii="Times New Roman" w:eastAsia="Calibri" w:hAnsi="Times New Roman" w:cs="Times New Roman"/>
          <w:b/>
          <w:bCs/>
          <w:color w:val="000000"/>
          <w:sz w:val="20"/>
          <w:szCs w:val="20"/>
          <w:lang w:eastAsia="en-US"/>
        </w:rPr>
        <w:t xml:space="preserve">е </w:t>
      </w:r>
      <w:r w:rsidRPr="000114A8">
        <w:rPr>
          <w:rFonts w:ascii="Times New Roman" w:eastAsia="Calibri" w:hAnsi="Times New Roman" w:cs="Times New Roman"/>
          <w:b/>
          <w:bCs/>
          <w:color w:val="000000"/>
          <w:sz w:val="20"/>
          <w:szCs w:val="20"/>
          <w:lang w:eastAsia="en-US"/>
        </w:rPr>
        <w:t xml:space="preserve"> материал</w:t>
      </w:r>
      <w:r w:rsidR="002E4ADE">
        <w:rPr>
          <w:rFonts w:ascii="Times New Roman" w:eastAsia="Calibri" w:hAnsi="Times New Roman" w:cs="Times New Roman"/>
          <w:b/>
          <w:bCs/>
          <w:color w:val="000000"/>
          <w:sz w:val="20"/>
          <w:szCs w:val="20"/>
          <w:lang w:eastAsia="en-US"/>
        </w:rPr>
        <w:t>ы</w:t>
      </w:r>
      <w:r w:rsidRPr="000114A8">
        <w:rPr>
          <w:rFonts w:ascii="Times New Roman" w:eastAsia="Calibri" w:hAnsi="Times New Roman" w:cs="Times New Roman"/>
          <w:b/>
          <w:bCs/>
          <w:color w:val="000000"/>
          <w:sz w:val="20"/>
          <w:szCs w:val="20"/>
          <w:lang w:eastAsia="en-US"/>
        </w:rPr>
        <w:t xml:space="preserve"> и средства обучения и воспитания для проведения образовательной деятельности, коррекционно-педагогической работы с детьми с нарушением зрения</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2899"/>
      </w:tblGrid>
      <w:tr w:rsidR="00CE788D" w:rsidRPr="000114A8" w:rsidTr="00CF4178">
        <w:trPr>
          <w:trHeight w:val="613"/>
        </w:trPr>
        <w:tc>
          <w:tcPr>
            <w:tcW w:w="2802" w:type="dxa"/>
          </w:tcPr>
          <w:p w:rsidR="00CE788D" w:rsidRPr="000114A8" w:rsidRDefault="00CE788D" w:rsidP="00CE788D">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114A8">
              <w:rPr>
                <w:rFonts w:ascii="Times New Roman" w:eastAsia="Calibri" w:hAnsi="Times New Roman" w:cs="Times New Roman"/>
                <w:b/>
                <w:bCs/>
                <w:color w:val="000000"/>
                <w:sz w:val="20"/>
                <w:szCs w:val="20"/>
                <w:lang w:eastAsia="en-US"/>
              </w:rPr>
              <w:t xml:space="preserve">Перечень программ </w:t>
            </w:r>
          </w:p>
          <w:p w:rsidR="00CE788D" w:rsidRPr="000114A8" w:rsidRDefault="00CE788D" w:rsidP="00CE788D">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114A8">
              <w:rPr>
                <w:rFonts w:ascii="Times New Roman" w:eastAsia="Calibri" w:hAnsi="Times New Roman" w:cs="Times New Roman"/>
                <w:b/>
                <w:bCs/>
                <w:color w:val="000000"/>
                <w:sz w:val="20"/>
                <w:szCs w:val="20"/>
                <w:lang w:eastAsia="en-US"/>
              </w:rPr>
              <w:t xml:space="preserve">и технологий </w:t>
            </w:r>
          </w:p>
        </w:tc>
        <w:tc>
          <w:tcPr>
            <w:tcW w:w="12899" w:type="dxa"/>
          </w:tcPr>
          <w:p w:rsidR="00CE788D" w:rsidRPr="000114A8" w:rsidRDefault="00CE788D" w:rsidP="00CE788D">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114A8">
              <w:rPr>
                <w:rFonts w:ascii="Times New Roman" w:eastAsia="Calibri" w:hAnsi="Times New Roman" w:cs="Times New Roman"/>
                <w:color w:val="000000"/>
                <w:sz w:val="20"/>
                <w:szCs w:val="20"/>
                <w:lang w:eastAsia="en-US"/>
              </w:rPr>
              <w:t xml:space="preserve">1. Безруких, М.М. Методика </w:t>
            </w:r>
            <w:proofErr w:type="gramStart"/>
            <w:r w:rsidRPr="000114A8">
              <w:rPr>
                <w:rFonts w:ascii="Times New Roman" w:eastAsia="Calibri" w:hAnsi="Times New Roman" w:cs="Times New Roman"/>
                <w:color w:val="000000"/>
                <w:sz w:val="20"/>
                <w:szCs w:val="20"/>
                <w:lang w:eastAsia="en-US"/>
              </w:rPr>
              <w:t>оценки уровня раз</w:t>
            </w:r>
            <w:r w:rsidR="00093E0B">
              <w:rPr>
                <w:rFonts w:ascii="Times New Roman" w:eastAsia="Calibri" w:hAnsi="Times New Roman" w:cs="Times New Roman"/>
                <w:color w:val="000000"/>
                <w:sz w:val="20"/>
                <w:szCs w:val="20"/>
                <w:lang w:eastAsia="en-US"/>
              </w:rPr>
              <w:t>вития зрительного восприятия де</w:t>
            </w:r>
            <w:r w:rsidRPr="000114A8">
              <w:rPr>
                <w:rFonts w:ascii="Times New Roman" w:eastAsia="Calibri" w:hAnsi="Times New Roman" w:cs="Times New Roman"/>
                <w:color w:val="000000"/>
                <w:sz w:val="20"/>
                <w:szCs w:val="20"/>
                <w:lang w:eastAsia="en-US"/>
              </w:rPr>
              <w:t>тей</w:t>
            </w:r>
            <w:proofErr w:type="gramEnd"/>
            <w:r w:rsidRPr="000114A8">
              <w:rPr>
                <w:rFonts w:ascii="Times New Roman" w:eastAsia="Calibri" w:hAnsi="Times New Roman" w:cs="Times New Roman"/>
                <w:color w:val="000000"/>
                <w:sz w:val="20"/>
                <w:szCs w:val="20"/>
                <w:lang w:eastAsia="en-US"/>
              </w:rPr>
              <w:t xml:space="preserve"> 5 – 7,5 лет: руководство по тестированию и обработке результатов / Морозова Л.В. – М.: Новая школа, 1996. – 48с. </w:t>
            </w:r>
          </w:p>
          <w:p w:rsidR="00CE788D" w:rsidRPr="000114A8" w:rsidRDefault="00556829" w:rsidP="00CE788D">
            <w:pPr>
              <w:autoSpaceDE w:val="0"/>
              <w:autoSpaceDN w:val="0"/>
              <w:adjustRightInd w:val="0"/>
              <w:spacing w:after="0" w:line="240" w:lineRule="auto"/>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2</w:t>
            </w:r>
            <w:r w:rsidR="00CE788D" w:rsidRPr="000114A8">
              <w:rPr>
                <w:rFonts w:ascii="Times New Roman" w:eastAsia="Calibri" w:hAnsi="Times New Roman" w:cs="Times New Roman"/>
                <w:color w:val="000000"/>
                <w:sz w:val="20"/>
                <w:szCs w:val="20"/>
                <w:lang w:eastAsia="en-US"/>
              </w:rPr>
              <w:t xml:space="preserve">. </w:t>
            </w:r>
            <w:proofErr w:type="spellStart"/>
            <w:r w:rsidR="00CE788D" w:rsidRPr="000114A8">
              <w:rPr>
                <w:rFonts w:ascii="Times New Roman" w:eastAsia="Calibri" w:hAnsi="Times New Roman" w:cs="Times New Roman"/>
                <w:color w:val="000000"/>
                <w:sz w:val="20"/>
                <w:szCs w:val="20"/>
                <w:lang w:eastAsia="en-US"/>
              </w:rPr>
              <w:t>Подколзина</w:t>
            </w:r>
            <w:proofErr w:type="spellEnd"/>
            <w:r w:rsidR="00CE788D" w:rsidRPr="000114A8">
              <w:rPr>
                <w:rFonts w:ascii="Times New Roman" w:eastAsia="Calibri" w:hAnsi="Times New Roman" w:cs="Times New Roman"/>
                <w:color w:val="000000"/>
                <w:sz w:val="20"/>
                <w:szCs w:val="20"/>
                <w:lang w:eastAsia="en-US"/>
              </w:rPr>
              <w:t>, Е.Н. Вопросы работы тифлопедагога детск</w:t>
            </w:r>
            <w:r w:rsidR="00093E0B">
              <w:rPr>
                <w:rFonts w:ascii="Times New Roman" w:eastAsia="Calibri" w:hAnsi="Times New Roman" w:cs="Times New Roman"/>
                <w:color w:val="000000"/>
                <w:sz w:val="20"/>
                <w:szCs w:val="20"/>
                <w:lang w:eastAsia="en-US"/>
              </w:rPr>
              <w:t>ого сада для детей с на</w:t>
            </w:r>
            <w:r w:rsidR="00CE788D" w:rsidRPr="000114A8">
              <w:rPr>
                <w:rFonts w:ascii="Times New Roman" w:eastAsia="Calibri" w:hAnsi="Times New Roman" w:cs="Times New Roman"/>
                <w:color w:val="000000"/>
                <w:sz w:val="20"/>
                <w:szCs w:val="20"/>
                <w:lang w:eastAsia="en-US"/>
              </w:rPr>
              <w:t xml:space="preserve">рушением зрения // Дефектология. - 2002. - №6. – С. </w:t>
            </w:r>
          </w:p>
        </w:tc>
      </w:tr>
      <w:tr w:rsidR="00CE788D" w:rsidRPr="000114A8" w:rsidTr="00CF4178">
        <w:trPr>
          <w:trHeight w:val="2608"/>
        </w:trPr>
        <w:tc>
          <w:tcPr>
            <w:tcW w:w="2802" w:type="dxa"/>
            <w:tcBorders>
              <w:top w:val="single" w:sz="4" w:space="0" w:color="auto"/>
              <w:left w:val="single" w:sz="4" w:space="0" w:color="auto"/>
              <w:bottom w:val="single" w:sz="4" w:space="0" w:color="auto"/>
              <w:right w:val="single" w:sz="4" w:space="0" w:color="auto"/>
            </w:tcBorders>
          </w:tcPr>
          <w:p w:rsidR="00CE788D" w:rsidRDefault="00CE788D" w:rsidP="00CE788D">
            <w:pPr>
              <w:autoSpaceDE w:val="0"/>
              <w:autoSpaceDN w:val="0"/>
              <w:adjustRightInd w:val="0"/>
              <w:spacing w:after="0" w:line="240" w:lineRule="auto"/>
              <w:rPr>
                <w:rFonts w:ascii="Times New Roman" w:eastAsia="Calibri" w:hAnsi="Times New Roman" w:cs="Times New Roman"/>
                <w:b/>
                <w:bCs/>
                <w:color w:val="000000"/>
                <w:sz w:val="20"/>
                <w:szCs w:val="20"/>
                <w:lang w:eastAsia="en-US"/>
              </w:rPr>
            </w:pPr>
            <w:r w:rsidRPr="000114A8">
              <w:rPr>
                <w:rFonts w:ascii="Times New Roman" w:eastAsia="Calibri" w:hAnsi="Times New Roman" w:cs="Times New Roman"/>
                <w:b/>
                <w:bCs/>
                <w:color w:val="000000"/>
                <w:sz w:val="20"/>
                <w:szCs w:val="20"/>
                <w:lang w:eastAsia="en-US"/>
              </w:rPr>
              <w:t xml:space="preserve">Перечень пособий </w:t>
            </w:r>
          </w:p>
          <w:p w:rsidR="002E4ADE" w:rsidRDefault="002E4ADE" w:rsidP="00CE788D">
            <w:pPr>
              <w:autoSpaceDE w:val="0"/>
              <w:autoSpaceDN w:val="0"/>
              <w:adjustRightInd w:val="0"/>
              <w:spacing w:after="0" w:line="240" w:lineRule="auto"/>
              <w:rPr>
                <w:rFonts w:ascii="Times New Roman" w:eastAsia="Calibri" w:hAnsi="Times New Roman" w:cs="Times New Roman"/>
                <w:b/>
                <w:bCs/>
                <w:color w:val="000000"/>
                <w:sz w:val="20"/>
                <w:szCs w:val="20"/>
                <w:lang w:eastAsia="en-US"/>
              </w:rPr>
            </w:pPr>
          </w:p>
          <w:p w:rsidR="002E4ADE" w:rsidRDefault="002E4ADE" w:rsidP="00CE788D">
            <w:pPr>
              <w:autoSpaceDE w:val="0"/>
              <w:autoSpaceDN w:val="0"/>
              <w:adjustRightInd w:val="0"/>
              <w:spacing w:after="0" w:line="240" w:lineRule="auto"/>
              <w:rPr>
                <w:rFonts w:ascii="Times New Roman" w:eastAsia="Calibri" w:hAnsi="Times New Roman" w:cs="Times New Roman"/>
                <w:b/>
                <w:bCs/>
                <w:color w:val="000000"/>
                <w:sz w:val="20"/>
                <w:szCs w:val="20"/>
                <w:lang w:eastAsia="en-US"/>
              </w:rPr>
            </w:pPr>
          </w:p>
          <w:p w:rsidR="002E4ADE" w:rsidRDefault="002E4ADE" w:rsidP="00CE788D">
            <w:pPr>
              <w:autoSpaceDE w:val="0"/>
              <w:autoSpaceDN w:val="0"/>
              <w:adjustRightInd w:val="0"/>
              <w:spacing w:after="0" w:line="240" w:lineRule="auto"/>
              <w:rPr>
                <w:rFonts w:ascii="Times New Roman" w:eastAsia="Calibri" w:hAnsi="Times New Roman" w:cs="Times New Roman"/>
                <w:b/>
                <w:bCs/>
                <w:color w:val="000000"/>
                <w:sz w:val="20"/>
                <w:szCs w:val="20"/>
                <w:lang w:eastAsia="en-US"/>
              </w:rPr>
            </w:pPr>
          </w:p>
          <w:p w:rsidR="002E4ADE" w:rsidRDefault="002E4ADE" w:rsidP="00CE788D">
            <w:pPr>
              <w:autoSpaceDE w:val="0"/>
              <w:autoSpaceDN w:val="0"/>
              <w:adjustRightInd w:val="0"/>
              <w:spacing w:after="0" w:line="240" w:lineRule="auto"/>
              <w:rPr>
                <w:rFonts w:ascii="Times New Roman" w:eastAsia="Calibri" w:hAnsi="Times New Roman" w:cs="Times New Roman"/>
                <w:b/>
                <w:bCs/>
                <w:color w:val="000000"/>
                <w:sz w:val="20"/>
                <w:szCs w:val="20"/>
                <w:lang w:eastAsia="en-US"/>
              </w:rPr>
            </w:pPr>
          </w:p>
          <w:p w:rsidR="002E4ADE" w:rsidRDefault="002E4ADE" w:rsidP="00CE788D">
            <w:pPr>
              <w:autoSpaceDE w:val="0"/>
              <w:autoSpaceDN w:val="0"/>
              <w:adjustRightInd w:val="0"/>
              <w:spacing w:after="0" w:line="240" w:lineRule="auto"/>
              <w:rPr>
                <w:rFonts w:ascii="Times New Roman" w:eastAsia="Calibri" w:hAnsi="Times New Roman" w:cs="Times New Roman"/>
                <w:b/>
                <w:bCs/>
                <w:color w:val="000000"/>
                <w:sz w:val="20"/>
                <w:szCs w:val="20"/>
                <w:lang w:eastAsia="en-US"/>
              </w:rPr>
            </w:pPr>
          </w:p>
          <w:p w:rsidR="002E4ADE" w:rsidRDefault="002E4ADE" w:rsidP="00CE788D">
            <w:pPr>
              <w:autoSpaceDE w:val="0"/>
              <w:autoSpaceDN w:val="0"/>
              <w:adjustRightInd w:val="0"/>
              <w:spacing w:after="0" w:line="240" w:lineRule="auto"/>
              <w:rPr>
                <w:rFonts w:ascii="Times New Roman" w:eastAsia="Calibri" w:hAnsi="Times New Roman" w:cs="Times New Roman"/>
                <w:b/>
                <w:bCs/>
                <w:color w:val="000000"/>
                <w:sz w:val="20"/>
                <w:szCs w:val="20"/>
                <w:lang w:eastAsia="en-US"/>
              </w:rPr>
            </w:pPr>
          </w:p>
          <w:p w:rsidR="002E4ADE" w:rsidRDefault="002E4ADE" w:rsidP="00CE788D">
            <w:pPr>
              <w:autoSpaceDE w:val="0"/>
              <w:autoSpaceDN w:val="0"/>
              <w:adjustRightInd w:val="0"/>
              <w:spacing w:after="0" w:line="240" w:lineRule="auto"/>
              <w:rPr>
                <w:rFonts w:ascii="Times New Roman" w:eastAsia="Calibri" w:hAnsi="Times New Roman" w:cs="Times New Roman"/>
                <w:b/>
                <w:bCs/>
                <w:color w:val="000000"/>
                <w:sz w:val="20"/>
                <w:szCs w:val="20"/>
                <w:lang w:eastAsia="en-US"/>
              </w:rPr>
            </w:pPr>
          </w:p>
          <w:p w:rsidR="002E4ADE" w:rsidRDefault="002E4ADE" w:rsidP="00CE788D">
            <w:pPr>
              <w:autoSpaceDE w:val="0"/>
              <w:autoSpaceDN w:val="0"/>
              <w:adjustRightInd w:val="0"/>
              <w:spacing w:after="0" w:line="240" w:lineRule="auto"/>
              <w:rPr>
                <w:rFonts w:ascii="Times New Roman" w:eastAsia="Calibri" w:hAnsi="Times New Roman" w:cs="Times New Roman"/>
                <w:b/>
                <w:bCs/>
                <w:color w:val="000000"/>
                <w:sz w:val="20"/>
                <w:szCs w:val="20"/>
                <w:lang w:eastAsia="en-US"/>
              </w:rPr>
            </w:pPr>
          </w:p>
          <w:p w:rsidR="002E4ADE" w:rsidRDefault="002E4ADE" w:rsidP="00CE788D">
            <w:pPr>
              <w:autoSpaceDE w:val="0"/>
              <w:autoSpaceDN w:val="0"/>
              <w:adjustRightInd w:val="0"/>
              <w:spacing w:after="0" w:line="240" w:lineRule="auto"/>
              <w:rPr>
                <w:rFonts w:ascii="Times New Roman" w:eastAsia="Calibri" w:hAnsi="Times New Roman" w:cs="Times New Roman"/>
                <w:b/>
                <w:bCs/>
                <w:color w:val="000000"/>
                <w:sz w:val="20"/>
                <w:szCs w:val="20"/>
                <w:lang w:eastAsia="en-US"/>
              </w:rPr>
            </w:pPr>
          </w:p>
          <w:p w:rsidR="002E4ADE" w:rsidRPr="000114A8" w:rsidRDefault="002E4ADE" w:rsidP="00CE788D">
            <w:pPr>
              <w:autoSpaceDE w:val="0"/>
              <w:autoSpaceDN w:val="0"/>
              <w:adjustRightInd w:val="0"/>
              <w:spacing w:after="0" w:line="240" w:lineRule="auto"/>
              <w:rPr>
                <w:rFonts w:ascii="Times New Roman" w:eastAsia="Calibri" w:hAnsi="Times New Roman" w:cs="Times New Roman"/>
                <w:b/>
                <w:bCs/>
                <w:color w:val="000000"/>
                <w:sz w:val="20"/>
                <w:szCs w:val="20"/>
                <w:lang w:eastAsia="en-US"/>
              </w:rPr>
            </w:pPr>
          </w:p>
        </w:tc>
        <w:tc>
          <w:tcPr>
            <w:tcW w:w="12899" w:type="dxa"/>
            <w:tcBorders>
              <w:top w:val="single" w:sz="4" w:space="0" w:color="auto"/>
              <w:left w:val="single" w:sz="4" w:space="0" w:color="auto"/>
              <w:bottom w:val="single" w:sz="4" w:space="0" w:color="auto"/>
              <w:right w:val="single" w:sz="4" w:space="0" w:color="auto"/>
            </w:tcBorders>
          </w:tcPr>
          <w:p w:rsidR="00CE788D" w:rsidRPr="000114A8" w:rsidRDefault="00CE788D" w:rsidP="00CE788D">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114A8">
              <w:rPr>
                <w:rFonts w:ascii="Times New Roman" w:eastAsia="Calibri" w:hAnsi="Times New Roman" w:cs="Times New Roman"/>
                <w:color w:val="000000"/>
                <w:sz w:val="20"/>
                <w:szCs w:val="20"/>
                <w:lang w:eastAsia="en-US"/>
              </w:rPr>
              <w:t xml:space="preserve">1. Аксенова Л.И. Ранняя комплексная помощь детям с отклонениями в развитии как одно из приоритетных направлений современной специальной (коррекционной) педагогики. Дефектология, 2002-№3. </w:t>
            </w:r>
          </w:p>
          <w:p w:rsidR="00CE788D" w:rsidRPr="000114A8" w:rsidRDefault="00CE788D" w:rsidP="00CE788D">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114A8">
              <w:rPr>
                <w:rFonts w:ascii="Times New Roman" w:eastAsia="Calibri" w:hAnsi="Times New Roman" w:cs="Times New Roman"/>
                <w:color w:val="000000"/>
                <w:sz w:val="20"/>
                <w:szCs w:val="20"/>
                <w:lang w:eastAsia="en-US"/>
              </w:rPr>
              <w:t xml:space="preserve">2. Громова О.Е. лексические темы по развитию речи детей 3-4 лет: </w:t>
            </w:r>
            <w:proofErr w:type="spellStart"/>
            <w:r w:rsidRPr="000114A8">
              <w:rPr>
                <w:rFonts w:ascii="Times New Roman" w:eastAsia="Calibri" w:hAnsi="Times New Roman" w:cs="Times New Roman"/>
                <w:color w:val="000000"/>
                <w:sz w:val="20"/>
                <w:szCs w:val="20"/>
                <w:lang w:eastAsia="en-US"/>
              </w:rPr>
              <w:t>метод</w:t>
            </w:r>
            <w:proofErr w:type="gramStart"/>
            <w:r w:rsidRPr="000114A8">
              <w:rPr>
                <w:rFonts w:ascii="Times New Roman" w:eastAsia="Calibri" w:hAnsi="Times New Roman" w:cs="Times New Roman"/>
                <w:color w:val="000000"/>
                <w:sz w:val="20"/>
                <w:szCs w:val="20"/>
                <w:lang w:eastAsia="en-US"/>
              </w:rPr>
              <w:t>.п</w:t>
            </w:r>
            <w:proofErr w:type="gramEnd"/>
            <w:r w:rsidRPr="000114A8">
              <w:rPr>
                <w:rFonts w:ascii="Times New Roman" w:eastAsia="Calibri" w:hAnsi="Times New Roman" w:cs="Times New Roman"/>
                <w:color w:val="000000"/>
                <w:sz w:val="20"/>
                <w:szCs w:val="20"/>
                <w:lang w:eastAsia="en-US"/>
              </w:rPr>
              <w:t>особие</w:t>
            </w:r>
            <w:proofErr w:type="spellEnd"/>
            <w:r w:rsidRPr="000114A8">
              <w:rPr>
                <w:rFonts w:ascii="Times New Roman" w:eastAsia="Calibri" w:hAnsi="Times New Roman" w:cs="Times New Roman"/>
                <w:color w:val="000000"/>
                <w:sz w:val="20"/>
                <w:szCs w:val="20"/>
                <w:lang w:eastAsia="en-US"/>
              </w:rPr>
              <w:t xml:space="preserve"> / О.Е. Громова, Г.Н. Соломатин, - М.: ТЦ Сфера, 2005, -128 с. </w:t>
            </w:r>
          </w:p>
          <w:p w:rsidR="00CE788D" w:rsidRPr="000114A8" w:rsidRDefault="00CE788D" w:rsidP="00CE788D">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114A8">
              <w:rPr>
                <w:rFonts w:ascii="Times New Roman" w:eastAsia="Calibri" w:hAnsi="Times New Roman" w:cs="Times New Roman"/>
                <w:color w:val="000000"/>
                <w:sz w:val="20"/>
                <w:szCs w:val="20"/>
                <w:lang w:eastAsia="en-US"/>
              </w:rPr>
              <w:t xml:space="preserve">3. Кириллова, Л. Советы офтальмолога для воспитателей, работающих с детьми, имеющими недостатки зрения / </w:t>
            </w:r>
            <w:proofErr w:type="spellStart"/>
            <w:r w:rsidRPr="000114A8">
              <w:rPr>
                <w:rFonts w:ascii="Times New Roman" w:eastAsia="Calibri" w:hAnsi="Times New Roman" w:cs="Times New Roman"/>
                <w:color w:val="000000"/>
                <w:sz w:val="20"/>
                <w:szCs w:val="20"/>
                <w:lang w:eastAsia="en-US"/>
              </w:rPr>
              <w:t>Юганова</w:t>
            </w:r>
            <w:proofErr w:type="spellEnd"/>
            <w:r w:rsidRPr="000114A8">
              <w:rPr>
                <w:rFonts w:ascii="Times New Roman" w:eastAsia="Calibri" w:hAnsi="Times New Roman" w:cs="Times New Roman"/>
                <w:color w:val="000000"/>
                <w:sz w:val="20"/>
                <w:szCs w:val="20"/>
                <w:lang w:eastAsia="en-US"/>
              </w:rPr>
              <w:t xml:space="preserve"> И. // Дошкольное воспитание. - 1998. - № 9. – С. 32-36. Материалы с сайта http://www.yspu.yar.ru </w:t>
            </w:r>
          </w:p>
          <w:p w:rsidR="00CE788D" w:rsidRPr="000114A8" w:rsidRDefault="00CE788D" w:rsidP="00CE788D">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114A8">
              <w:rPr>
                <w:rFonts w:ascii="Times New Roman" w:eastAsia="Calibri" w:hAnsi="Times New Roman" w:cs="Times New Roman"/>
                <w:color w:val="000000"/>
                <w:sz w:val="20"/>
                <w:szCs w:val="20"/>
                <w:lang w:eastAsia="en-US"/>
              </w:rPr>
              <w:t xml:space="preserve">4. </w:t>
            </w:r>
            <w:proofErr w:type="spellStart"/>
            <w:r w:rsidRPr="000114A8">
              <w:rPr>
                <w:rFonts w:ascii="Times New Roman" w:eastAsia="Calibri" w:hAnsi="Times New Roman" w:cs="Times New Roman"/>
                <w:color w:val="000000"/>
                <w:sz w:val="20"/>
                <w:szCs w:val="20"/>
                <w:lang w:eastAsia="en-US"/>
              </w:rPr>
              <w:t>Саломатина</w:t>
            </w:r>
            <w:proofErr w:type="spellEnd"/>
            <w:r w:rsidRPr="000114A8">
              <w:rPr>
                <w:rFonts w:ascii="Times New Roman" w:eastAsia="Calibri" w:hAnsi="Times New Roman" w:cs="Times New Roman"/>
                <w:color w:val="000000"/>
                <w:sz w:val="20"/>
                <w:szCs w:val="20"/>
                <w:lang w:eastAsia="en-US"/>
              </w:rPr>
              <w:t xml:space="preserve"> И.В. Программа сенсорного развития с </w:t>
            </w:r>
            <w:proofErr w:type="gramStart"/>
            <w:r w:rsidRPr="000114A8">
              <w:rPr>
                <w:rFonts w:ascii="Times New Roman" w:eastAsia="Calibri" w:hAnsi="Times New Roman" w:cs="Times New Roman"/>
                <w:color w:val="000000"/>
                <w:sz w:val="20"/>
                <w:szCs w:val="20"/>
                <w:lang w:eastAsia="en-US"/>
              </w:rPr>
              <w:t>грубыми</w:t>
            </w:r>
            <w:proofErr w:type="gramEnd"/>
            <w:r w:rsidRPr="000114A8">
              <w:rPr>
                <w:rFonts w:ascii="Times New Roman" w:eastAsia="Calibri" w:hAnsi="Times New Roman" w:cs="Times New Roman"/>
                <w:color w:val="000000"/>
                <w:sz w:val="20"/>
                <w:szCs w:val="20"/>
                <w:lang w:eastAsia="en-US"/>
              </w:rPr>
              <w:t xml:space="preserve"> множественными нару-</w:t>
            </w:r>
            <w:proofErr w:type="spellStart"/>
            <w:r w:rsidRPr="000114A8">
              <w:rPr>
                <w:rFonts w:ascii="Times New Roman" w:eastAsia="Calibri" w:hAnsi="Times New Roman" w:cs="Times New Roman"/>
                <w:color w:val="000000"/>
                <w:sz w:val="20"/>
                <w:szCs w:val="20"/>
                <w:lang w:eastAsia="en-US"/>
              </w:rPr>
              <w:t>шениями</w:t>
            </w:r>
            <w:proofErr w:type="spellEnd"/>
            <w:r w:rsidRPr="000114A8">
              <w:rPr>
                <w:rFonts w:ascii="Times New Roman" w:eastAsia="Calibri" w:hAnsi="Times New Roman" w:cs="Times New Roman"/>
                <w:color w:val="000000"/>
                <w:sz w:val="20"/>
                <w:szCs w:val="20"/>
                <w:lang w:eastAsia="en-US"/>
              </w:rPr>
              <w:t>. //</w:t>
            </w:r>
            <w:proofErr w:type="spellStart"/>
            <w:r w:rsidRPr="000114A8">
              <w:rPr>
                <w:rFonts w:ascii="Times New Roman" w:eastAsia="Calibri" w:hAnsi="Times New Roman" w:cs="Times New Roman"/>
                <w:color w:val="000000"/>
                <w:sz w:val="20"/>
                <w:szCs w:val="20"/>
                <w:lang w:eastAsia="en-US"/>
              </w:rPr>
              <w:t>Деффектология</w:t>
            </w:r>
            <w:proofErr w:type="spellEnd"/>
            <w:r w:rsidRPr="000114A8">
              <w:rPr>
                <w:rFonts w:ascii="Times New Roman" w:eastAsia="Calibri" w:hAnsi="Times New Roman" w:cs="Times New Roman"/>
                <w:color w:val="000000"/>
                <w:sz w:val="20"/>
                <w:szCs w:val="20"/>
                <w:lang w:eastAsia="en-US"/>
              </w:rPr>
              <w:t xml:space="preserve"> – №2, 1998. </w:t>
            </w:r>
          </w:p>
          <w:p w:rsidR="00CE788D" w:rsidRPr="000114A8" w:rsidRDefault="00CE788D" w:rsidP="00CE788D">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114A8">
              <w:rPr>
                <w:rFonts w:ascii="Times New Roman" w:eastAsia="Calibri" w:hAnsi="Times New Roman" w:cs="Times New Roman"/>
                <w:color w:val="000000"/>
                <w:sz w:val="20"/>
                <w:szCs w:val="20"/>
                <w:lang w:eastAsia="en-US"/>
              </w:rPr>
              <w:t xml:space="preserve">5. Семаго Н.Я. Новые подходы к построению коррекционной работы с детьми </w:t>
            </w:r>
            <w:proofErr w:type="gramStart"/>
            <w:r w:rsidRPr="000114A8">
              <w:rPr>
                <w:rFonts w:ascii="Times New Roman" w:eastAsia="Calibri" w:hAnsi="Times New Roman" w:cs="Times New Roman"/>
                <w:color w:val="000000"/>
                <w:sz w:val="20"/>
                <w:szCs w:val="20"/>
                <w:lang w:eastAsia="en-US"/>
              </w:rPr>
              <w:t>с</w:t>
            </w:r>
            <w:proofErr w:type="gramEnd"/>
          </w:p>
          <w:p w:rsidR="00CE788D" w:rsidRPr="000114A8" w:rsidRDefault="00CE788D" w:rsidP="00CE788D">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114A8">
              <w:rPr>
                <w:rFonts w:ascii="Times New Roman" w:eastAsia="Calibri" w:hAnsi="Times New Roman" w:cs="Times New Roman"/>
                <w:color w:val="000000"/>
                <w:sz w:val="20"/>
                <w:szCs w:val="20"/>
                <w:lang w:eastAsia="en-US"/>
              </w:rPr>
              <w:t xml:space="preserve">различными видами отклоняющегося развития // Дефектология. 2000. № 1. С.66-75 </w:t>
            </w:r>
          </w:p>
          <w:p w:rsidR="00CE788D" w:rsidRPr="000114A8" w:rsidRDefault="00CE788D" w:rsidP="00CE788D">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114A8">
              <w:rPr>
                <w:rFonts w:ascii="Times New Roman" w:eastAsia="Calibri" w:hAnsi="Times New Roman" w:cs="Times New Roman"/>
                <w:color w:val="000000"/>
                <w:sz w:val="20"/>
                <w:szCs w:val="20"/>
                <w:lang w:eastAsia="en-US"/>
              </w:rPr>
              <w:t xml:space="preserve">6. </w:t>
            </w:r>
            <w:proofErr w:type="spellStart"/>
            <w:r w:rsidRPr="000114A8">
              <w:rPr>
                <w:rFonts w:ascii="Times New Roman" w:eastAsia="Calibri" w:hAnsi="Times New Roman" w:cs="Times New Roman"/>
                <w:color w:val="000000"/>
                <w:sz w:val="20"/>
                <w:szCs w:val="20"/>
                <w:lang w:eastAsia="en-US"/>
              </w:rPr>
              <w:t>Стребелева</w:t>
            </w:r>
            <w:proofErr w:type="spellEnd"/>
            <w:r w:rsidRPr="000114A8">
              <w:rPr>
                <w:rFonts w:ascii="Times New Roman" w:eastAsia="Calibri" w:hAnsi="Times New Roman" w:cs="Times New Roman"/>
                <w:color w:val="000000"/>
                <w:sz w:val="20"/>
                <w:szCs w:val="20"/>
                <w:lang w:eastAsia="en-US"/>
              </w:rPr>
              <w:t xml:space="preserve"> Е.А. Психолого-педагогическая диагностика развития детей раннего и до-школьного возраста: </w:t>
            </w:r>
            <w:proofErr w:type="spellStart"/>
            <w:r w:rsidRPr="000114A8">
              <w:rPr>
                <w:rFonts w:ascii="Times New Roman" w:eastAsia="Calibri" w:hAnsi="Times New Roman" w:cs="Times New Roman"/>
                <w:color w:val="000000"/>
                <w:sz w:val="20"/>
                <w:szCs w:val="20"/>
                <w:lang w:eastAsia="en-US"/>
              </w:rPr>
              <w:t>метод</w:t>
            </w:r>
            <w:proofErr w:type="gramStart"/>
            <w:r w:rsidRPr="000114A8">
              <w:rPr>
                <w:rFonts w:ascii="Times New Roman" w:eastAsia="Calibri" w:hAnsi="Times New Roman" w:cs="Times New Roman"/>
                <w:color w:val="000000"/>
                <w:sz w:val="20"/>
                <w:szCs w:val="20"/>
                <w:lang w:eastAsia="en-US"/>
              </w:rPr>
              <w:t>.п</w:t>
            </w:r>
            <w:proofErr w:type="gramEnd"/>
            <w:r w:rsidRPr="000114A8">
              <w:rPr>
                <w:rFonts w:ascii="Times New Roman" w:eastAsia="Calibri" w:hAnsi="Times New Roman" w:cs="Times New Roman"/>
                <w:color w:val="000000"/>
                <w:sz w:val="20"/>
                <w:szCs w:val="20"/>
                <w:lang w:eastAsia="en-US"/>
              </w:rPr>
              <w:t>особие</w:t>
            </w:r>
            <w:proofErr w:type="spellEnd"/>
            <w:r w:rsidRPr="000114A8">
              <w:rPr>
                <w:rFonts w:ascii="Times New Roman" w:eastAsia="Calibri" w:hAnsi="Times New Roman" w:cs="Times New Roman"/>
                <w:color w:val="000000"/>
                <w:sz w:val="20"/>
                <w:szCs w:val="20"/>
                <w:lang w:eastAsia="en-US"/>
              </w:rPr>
              <w:t xml:space="preserve"> / </w:t>
            </w:r>
            <w:proofErr w:type="spellStart"/>
            <w:r w:rsidRPr="000114A8">
              <w:rPr>
                <w:rFonts w:ascii="Times New Roman" w:eastAsia="Calibri" w:hAnsi="Times New Roman" w:cs="Times New Roman"/>
                <w:color w:val="000000"/>
                <w:sz w:val="20"/>
                <w:szCs w:val="20"/>
                <w:lang w:eastAsia="en-US"/>
              </w:rPr>
              <w:t>Стребелева</w:t>
            </w:r>
            <w:proofErr w:type="spellEnd"/>
            <w:r w:rsidRPr="000114A8">
              <w:rPr>
                <w:rFonts w:ascii="Times New Roman" w:eastAsia="Calibri" w:hAnsi="Times New Roman" w:cs="Times New Roman"/>
                <w:color w:val="000000"/>
                <w:sz w:val="20"/>
                <w:szCs w:val="20"/>
                <w:lang w:eastAsia="en-US"/>
              </w:rPr>
              <w:t xml:space="preserve"> Е.А. – 3-е издание М.: Просвещение, 2007.- 164 с. </w:t>
            </w:r>
          </w:p>
        </w:tc>
      </w:tr>
    </w:tbl>
    <w:p w:rsidR="00CE788D" w:rsidRPr="000114A8" w:rsidRDefault="00CE788D" w:rsidP="00CE788D">
      <w:pPr>
        <w:spacing w:after="0" w:line="240" w:lineRule="auto"/>
        <w:rPr>
          <w:rFonts w:ascii="Times New Roman" w:hAnsi="Times New Roman" w:cs="Times New Roman"/>
          <w:b/>
          <w:bCs/>
          <w:sz w:val="20"/>
          <w:szCs w:val="20"/>
        </w:rPr>
      </w:pPr>
      <w:r w:rsidRPr="000114A8">
        <w:rPr>
          <w:rFonts w:ascii="Times New Roman" w:hAnsi="Times New Roman" w:cs="Times New Roman"/>
          <w:b/>
          <w:bCs/>
          <w:sz w:val="20"/>
          <w:szCs w:val="20"/>
        </w:rPr>
        <w:t xml:space="preserve">Методическое обеспечение программы </w:t>
      </w:r>
      <w:r w:rsidR="00F0592D">
        <w:rPr>
          <w:rFonts w:ascii="Times New Roman" w:hAnsi="Times New Roman" w:cs="Times New Roman"/>
          <w:b/>
          <w:bCs/>
          <w:sz w:val="20"/>
          <w:szCs w:val="20"/>
        </w:rPr>
        <w:t xml:space="preserve">в </w:t>
      </w:r>
      <w:r w:rsidRPr="000114A8">
        <w:rPr>
          <w:rFonts w:ascii="Times New Roman" w:hAnsi="Times New Roman" w:cs="Times New Roman"/>
          <w:b/>
          <w:bCs/>
          <w:sz w:val="20"/>
          <w:szCs w:val="20"/>
        </w:rPr>
        <w:t>част</w:t>
      </w:r>
      <w:r w:rsidR="00F0592D">
        <w:rPr>
          <w:rFonts w:ascii="Times New Roman" w:hAnsi="Times New Roman" w:cs="Times New Roman"/>
          <w:b/>
          <w:bCs/>
          <w:sz w:val="20"/>
          <w:szCs w:val="20"/>
        </w:rPr>
        <w:t xml:space="preserve">и, </w:t>
      </w:r>
      <w:r w:rsidRPr="000114A8">
        <w:rPr>
          <w:rFonts w:ascii="Times New Roman" w:hAnsi="Times New Roman" w:cs="Times New Roman"/>
          <w:b/>
          <w:bCs/>
          <w:sz w:val="20"/>
          <w:szCs w:val="20"/>
        </w:rPr>
        <w:t xml:space="preserve"> формируем</w:t>
      </w:r>
      <w:r w:rsidR="00F0592D">
        <w:rPr>
          <w:rFonts w:ascii="Times New Roman" w:hAnsi="Times New Roman" w:cs="Times New Roman"/>
          <w:b/>
          <w:bCs/>
          <w:sz w:val="20"/>
          <w:szCs w:val="20"/>
        </w:rPr>
        <w:t xml:space="preserve">ой </w:t>
      </w:r>
      <w:r w:rsidRPr="000114A8">
        <w:rPr>
          <w:rFonts w:ascii="Times New Roman" w:hAnsi="Times New Roman" w:cs="Times New Roman"/>
          <w:b/>
          <w:bCs/>
          <w:sz w:val="20"/>
          <w:szCs w:val="20"/>
        </w:rPr>
        <w:t xml:space="preserve"> участниками </w:t>
      </w:r>
      <w:r w:rsidR="00F0592D">
        <w:rPr>
          <w:rFonts w:ascii="Times New Roman" w:hAnsi="Times New Roman" w:cs="Times New Roman"/>
          <w:b/>
          <w:bCs/>
          <w:sz w:val="20"/>
          <w:szCs w:val="20"/>
        </w:rPr>
        <w:t>образовательных отношений</w:t>
      </w:r>
    </w:p>
    <w:p w:rsidR="00CE788D" w:rsidRPr="000114A8" w:rsidRDefault="00CE788D" w:rsidP="00CE788D">
      <w:pPr>
        <w:spacing w:after="0" w:line="240" w:lineRule="auto"/>
        <w:rPr>
          <w:rFonts w:ascii="Times New Roman" w:hAnsi="Times New Roman" w:cs="Times New Roman"/>
          <w:sz w:val="20"/>
          <w:szCs w:val="20"/>
        </w:rPr>
      </w:pPr>
      <w:r w:rsidRPr="000114A8">
        <w:rPr>
          <w:rFonts w:ascii="Times New Roman" w:hAnsi="Times New Roman" w:cs="Times New Roman"/>
          <w:sz w:val="20"/>
          <w:szCs w:val="20"/>
        </w:rPr>
        <w:t xml:space="preserve">Толстикова О.В., Савельева О.В., Иванова Т.В., </w:t>
      </w:r>
      <w:proofErr w:type="spellStart"/>
      <w:r w:rsidRPr="000114A8">
        <w:rPr>
          <w:rFonts w:ascii="Times New Roman" w:hAnsi="Times New Roman" w:cs="Times New Roman"/>
          <w:sz w:val="20"/>
          <w:szCs w:val="20"/>
        </w:rPr>
        <w:t>Овчинникова</w:t>
      </w:r>
      <w:proofErr w:type="spellEnd"/>
      <w:r w:rsidRPr="000114A8">
        <w:rPr>
          <w:rFonts w:ascii="Times New Roman" w:hAnsi="Times New Roman" w:cs="Times New Roman"/>
          <w:sz w:val="20"/>
          <w:szCs w:val="20"/>
        </w:rPr>
        <w:t xml:space="preserve"> Т.А.,  Симонова Л.Н., </w:t>
      </w:r>
      <w:proofErr w:type="spellStart"/>
      <w:r w:rsidRPr="000114A8">
        <w:rPr>
          <w:rFonts w:ascii="Times New Roman" w:hAnsi="Times New Roman" w:cs="Times New Roman"/>
          <w:sz w:val="20"/>
          <w:szCs w:val="20"/>
        </w:rPr>
        <w:t>Шлыкова</w:t>
      </w:r>
      <w:proofErr w:type="spellEnd"/>
      <w:r w:rsidRPr="000114A8">
        <w:rPr>
          <w:rFonts w:ascii="Times New Roman" w:hAnsi="Times New Roman" w:cs="Times New Roman"/>
          <w:sz w:val="20"/>
          <w:szCs w:val="20"/>
        </w:rPr>
        <w:t xml:space="preserve"> Н. С., </w:t>
      </w:r>
      <w:proofErr w:type="spellStart"/>
      <w:r w:rsidRPr="000114A8">
        <w:rPr>
          <w:rFonts w:ascii="Times New Roman" w:hAnsi="Times New Roman" w:cs="Times New Roman"/>
          <w:sz w:val="20"/>
          <w:szCs w:val="20"/>
        </w:rPr>
        <w:t>Шелковкина</w:t>
      </w:r>
      <w:proofErr w:type="spellEnd"/>
      <w:r w:rsidRPr="000114A8">
        <w:rPr>
          <w:rFonts w:ascii="Times New Roman" w:hAnsi="Times New Roman" w:cs="Times New Roman"/>
          <w:sz w:val="20"/>
          <w:szCs w:val="20"/>
        </w:rPr>
        <w:t xml:space="preserve"> Н.А. Современные педагогические технологии образования детей дошкольного возраста: методическое пособие. – Екатеринбург: ИРО, 2013. – 198с.</w:t>
      </w:r>
    </w:p>
    <w:p w:rsidR="00CE788D" w:rsidRPr="000114A8" w:rsidRDefault="00CE788D" w:rsidP="00CE788D">
      <w:pPr>
        <w:spacing w:after="0" w:line="240" w:lineRule="auto"/>
        <w:rPr>
          <w:rFonts w:ascii="Times New Roman" w:hAnsi="Times New Roman" w:cs="Times New Roman"/>
          <w:sz w:val="20"/>
          <w:szCs w:val="20"/>
        </w:rPr>
      </w:pPr>
      <w:r w:rsidRPr="000114A8">
        <w:rPr>
          <w:rFonts w:ascii="Times New Roman" w:hAnsi="Times New Roman" w:cs="Times New Roman"/>
          <w:sz w:val="20"/>
          <w:szCs w:val="20"/>
          <w:u w:val="single"/>
        </w:rPr>
        <w:t>Образовательная область «Физическое развитие»</w:t>
      </w:r>
      <w:r w:rsidRPr="000114A8">
        <w:rPr>
          <w:rFonts w:ascii="Times New Roman" w:hAnsi="Times New Roman" w:cs="Times New Roman"/>
          <w:sz w:val="20"/>
          <w:szCs w:val="20"/>
        </w:rPr>
        <w:t>:</w:t>
      </w:r>
    </w:p>
    <w:p w:rsidR="00CE788D" w:rsidRPr="000114A8" w:rsidRDefault="00CE788D" w:rsidP="00B37083">
      <w:pPr>
        <w:numPr>
          <w:ilvl w:val="0"/>
          <w:numId w:val="5"/>
        </w:numPr>
        <w:spacing w:after="0" w:line="240" w:lineRule="auto"/>
        <w:rPr>
          <w:rFonts w:ascii="Times New Roman" w:hAnsi="Times New Roman" w:cs="Times New Roman"/>
          <w:sz w:val="20"/>
          <w:szCs w:val="20"/>
        </w:rPr>
      </w:pPr>
      <w:r w:rsidRPr="000114A8">
        <w:rPr>
          <w:rFonts w:ascii="Times New Roman" w:hAnsi="Times New Roman" w:cs="Times New Roman"/>
          <w:sz w:val="20"/>
          <w:szCs w:val="20"/>
        </w:rPr>
        <w:t xml:space="preserve">Подвижные игры народов Урала. - Екатеринбург: ИРРО. – 2009. Составители: Толстикова О.В., Васюкова С. В., Морозова О.И., Воронина С.Н., Худякова Т.А., Баталова Н. А., </w:t>
      </w:r>
      <w:proofErr w:type="spellStart"/>
      <w:r w:rsidRPr="000114A8">
        <w:rPr>
          <w:rFonts w:ascii="Times New Roman" w:hAnsi="Times New Roman" w:cs="Times New Roman"/>
          <w:sz w:val="20"/>
          <w:szCs w:val="20"/>
        </w:rPr>
        <w:t>Крючкова</w:t>
      </w:r>
      <w:proofErr w:type="spellEnd"/>
      <w:r w:rsidRPr="000114A8">
        <w:rPr>
          <w:rFonts w:ascii="Times New Roman" w:hAnsi="Times New Roman" w:cs="Times New Roman"/>
          <w:sz w:val="20"/>
          <w:szCs w:val="20"/>
        </w:rPr>
        <w:t xml:space="preserve"> Г.А.,</w:t>
      </w:r>
      <w:proofErr w:type="spellStart"/>
      <w:r w:rsidRPr="000114A8">
        <w:rPr>
          <w:rFonts w:ascii="Times New Roman" w:hAnsi="Times New Roman" w:cs="Times New Roman"/>
          <w:sz w:val="20"/>
          <w:szCs w:val="20"/>
        </w:rPr>
        <w:t>Крыжановская</w:t>
      </w:r>
      <w:proofErr w:type="spellEnd"/>
      <w:r w:rsidRPr="000114A8">
        <w:rPr>
          <w:rFonts w:ascii="Times New Roman" w:hAnsi="Times New Roman" w:cs="Times New Roman"/>
          <w:sz w:val="20"/>
          <w:szCs w:val="20"/>
        </w:rPr>
        <w:t xml:space="preserve"> Л.А.</w:t>
      </w:r>
    </w:p>
    <w:p w:rsidR="00CE788D" w:rsidRPr="000114A8" w:rsidRDefault="00CE788D" w:rsidP="00B37083">
      <w:pPr>
        <w:numPr>
          <w:ilvl w:val="0"/>
          <w:numId w:val="5"/>
        </w:numPr>
        <w:spacing w:after="0" w:line="240" w:lineRule="auto"/>
        <w:rPr>
          <w:rFonts w:ascii="Times New Roman" w:hAnsi="Times New Roman" w:cs="Times New Roman"/>
          <w:sz w:val="20"/>
          <w:szCs w:val="20"/>
        </w:rPr>
      </w:pPr>
      <w:r w:rsidRPr="000114A8">
        <w:rPr>
          <w:rFonts w:ascii="Times New Roman" w:hAnsi="Times New Roman" w:cs="Times New Roman"/>
          <w:sz w:val="20"/>
          <w:szCs w:val="20"/>
        </w:rPr>
        <w:t>Игры на асфальте. Методические рекомендации</w:t>
      </w:r>
      <w:proofErr w:type="gramStart"/>
      <w:r w:rsidRPr="000114A8">
        <w:rPr>
          <w:rFonts w:ascii="Times New Roman" w:hAnsi="Times New Roman" w:cs="Times New Roman"/>
          <w:sz w:val="20"/>
          <w:szCs w:val="20"/>
        </w:rPr>
        <w:t xml:space="preserve"> / С</w:t>
      </w:r>
      <w:proofErr w:type="gramEnd"/>
      <w:r w:rsidRPr="000114A8">
        <w:rPr>
          <w:rFonts w:ascii="Times New Roman" w:hAnsi="Times New Roman" w:cs="Times New Roman"/>
          <w:sz w:val="20"/>
          <w:szCs w:val="20"/>
        </w:rPr>
        <w:t xml:space="preserve">ост. Воронцова О., Воробьева Л.  - Екатеринбург: ИРРО. – 2009. </w:t>
      </w:r>
    </w:p>
    <w:p w:rsidR="00CE788D" w:rsidRPr="000114A8" w:rsidRDefault="00CE788D" w:rsidP="00CE788D">
      <w:pPr>
        <w:spacing w:after="0" w:line="240" w:lineRule="auto"/>
        <w:ind w:left="360"/>
        <w:rPr>
          <w:rFonts w:ascii="Times New Roman" w:hAnsi="Times New Roman" w:cs="Times New Roman"/>
          <w:b/>
          <w:sz w:val="20"/>
          <w:szCs w:val="20"/>
        </w:rPr>
      </w:pPr>
    </w:p>
    <w:p w:rsidR="00CE788D" w:rsidRPr="00594A43" w:rsidRDefault="00CE788D" w:rsidP="00CE788D">
      <w:pPr>
        <w:spacing w:after="0" w:line="240" w:lineRule="auto"/>
        <w:ind w:left="360"/>
        <w:jc w:val="both"/>
        <w:rPr>
          <w:rFonts w:ascii="Times New Roman" w:hAnsi="Times New Roman" w:cs="Times New Roman"/>
          <w:b/>
          <w:sz w:val="20"/>
          <w:szCs w:val="20"/>
        </w:rPr>
      </w:pPr>
      <w:r w:rsidRPr="00594A43">
        <w:rPr>
          <w:rFonts w:ascii="Times New Roman" w:hAnsi="Times New Roman" w:cs="Times New Roman"/>
          <w:b/>
          <w:sz w:val="20"/>
          <w:szCs w:val="20"/>
        </w:rPr>
        <w:t>3.3.</w:t>
      </w:r>
      <w:r w:rsidRPr="00594A43">
        <w:rPr>
          <w:rFonts w:ascii="Times New Roman" w:hAnsi="Times New Roman" w:cs="Times New Roman"/>
          <w:b/>
          <w:sz w:val="20"/>
          <w:szCs w:val="20"/>
        </w:rPr>
        <w:tab/>
      </w:r>
      <w:r w:rsidR="00F0592D">
        <w:rPr>
          <w:rFonts w:ascii="Times New Roman" w:hAnsi="Times New Roman" w:cs="Times New Roman"/>
          <w:b/>
          <w:sz w:val="20"/>
          <w:szCs w:val="20"/>
        </w:rPr>
        <w:t>Распорядок  и  / или режим дня</w:t>
      </w:r>
    </w:p>
    <w:p w:rsidR="00CE788D" w:rsidRPr="00594A43" w:rsidRDefault="00CE788D" w:rsidP="00CE788D">
      <w:pPr>
        <w:spacing w:after="0" w:line="240" w:lineRule="auto"/>
        <w:ind w:left="708"/>
        <w:jc w:val="both"/>
        <w:rPr>
          <w:rFonts w:ascii="Times New Roman" w:hAnsi="Times New Roman" w:cs="Times New Roman"/>
          <w:sz w:val="20"/>
          <w:szCs w:val="20"/>
        </w:rPr>
      </w:pPr>
      <w:r w:rsidRPr="00594A43">
        <w:rPr>
          <w:rFonts w:ascii="Times New Roman" w:hAnsi="Times New Roman" w:cs="Times New Roman"/>
          <w:sz w:val="20"/>
          <w:szCs w:val="20"/>
        </w:rPr>
        <w:lastRenderedPageBreak/>
        <w:t>Фил</w:t>
      </w:r>
      <w:r w:rsidR="00F0592D">
        <w:rPr>
          <w:rFonts w:ascii="Times New Roman" w:hAnsi="Times New Roman" w:cs="Times New Roman"/>
          <w:sz w:val="20"/>
          <w:szCs w:val="20"/>
        </w:rPr>
        <w:t>иал МАДОУ «Детский сад № 39» - «</w:t>
      </w:r>
      <w:r w:rsidRPr="00594A43">
        <w:rPr>
          <w:rFonts w:ascii="Times New Roman" w:hAnsi="Times New Roman" w:cs="Times New Roman"/>
          <w:sz w:val="20"/>
          <w:szCs w:val="20"/>
        </w:rPr>
        <w:t>Детский сад № 22»  работает в режиме сокращенного дня (10,5-часового пребывания), 5-ти дневной рабочей недели. Режим работы с 07.00 до 17.30 час.: с 07.00 до 07.30 час</w:t>
      </w:r>
      <w:proofErr w:type="gramStart"/>
      <w:r w:rsidRPr="00594A43">
        <w:rPr>
          <w:rFonts w:ascii="Times New Roman" w:hAnsi="Times New Roman" w:cs="Times New Roman"/>
          <w:sz w:val="20"/>
          <w:szCs w:val="20"/>
        </w:rPr>
        <w:t>.</w:t>
      </w:r>
      <w:proofErr w:type="gramEnd"/>
      <w:r w:rsidRPr="00594A43">
        <w:rPr>
          <w:rFonts w:ascii="Times New Roman" w:hAnsi="Times New Roman" w:cs="Times New Roman"/>
          <w:sz w:val="20"/>
          <w:szCs w:val="20"/>
        </w:rPr>
        <w:t xml:space="preserve"> – </w:t>
      </w:r>
      <w:proofErr w:type="gramStart"/>
      <w:r w:rsidRPr="00594A43">
        <w:rPr>
          <w:rFonts w:ascii="Times New Roman" w:hAnsi="Times New Roman" w:cs="Times New Roman"/>
          <w:sz w:val="20"/>
          <w:szCs w:val="20"/>
        </w:rPr>
        <w:t>п</w:t>
      </w:r>
      <w:proofErr w:type="gramEnd"/>
      <w:r w:rsidRPr="00594A43">
        <w:rPr>
          <w:rFonts w:ascii="Times New Roman" w:hAnsi="Times New Roman" w:cs="Times New Roman"/>
          <w:sz w:val="20"/>
          <w:szCs w:val="20"/>
        </w:rPr>
        <w:t xml:space="preserve">остепенный прием детей, с 07.30 до 17.30 час. – выполнение режимных моментов. </w:t>
      </w:r>
    </w:p>
    <w:p w:rsidR="00CE788D" w:rsidRPr="00594A43" w:rsidRDefault="00CE788D" w:rsidP="00CE788D">
      <w:pPr>
        <w:spacing w:after="0" w:line="240" w:lineRule="auto"/>
        <w:ind w:left="360" w:firstLine="348"/>
        <w:jc w:val="both"/>
        <w:rPr>
          <w:rFonts w:ascii="Times New Roman" w:hAnsi="Times New Roman" w:cs="Times New Roman"/>
          <w:sz w:val="20"/>
          <w:szCs w:val="20"/>
        </w:rPr>
      </w:pPr>
      <w:r w:rsidRPr="00594A43">
        <w:rPr>
          <w:rFonts w:ascii="Times New Roman" w:hAnsi="Times New Roman" w:cs="Times New Roman"/>
          <w:sz w:val="20"/>
          <w:szCs w:val="20"/>
        </w:rPr>
        <w:t>Организация жизни и деятельности детей спланирована согласно СанПиН 2.4.1.3049-13 от 15 мая 2013 г. № 26.</w:t>
      </w:r>
    </w:p>
    <w:p w:rsidR="00CE788D" w:rsidRPr="00594A43" w:rsidRDefault="00F0592D" w:rsidP="00CE788D">
      <w:pPr>
        <w:spacing w:after="0" w:line="240" w:lineRule="auto"/>
        <w:ind w:left="360" w:firstLine="348"/>
        <w:jc w:val="both"/>
        <w:rPr>
          <w:rFonts w:ascii="Times New Roman" w:hAnsi="Times New Roman" w:cs="Times New Roman"/>
          <w:sz w:val="20"/>
          <w:szCs w:val="20"/>
        </w:rPr>
      </w:pPr>
      <w:r>
        <w:rPr>
          <w:rFonts w:ascii="Times New Roman" w:hAnsi="Times New Roman" w:cs="Times New Roman"/>
          <w:sz w:val="20"/>
          <w:szCs w:val="20"/>
        </w:rPr>
        <w:t>Распорядок и/ или р</w:t>
      </w:r>
      <w:r w:rsidR="00CE788D" w:rsidRPr="00594A43">
        <w:rPr>
          <w:rFonts w:ascii="Times New Roman" w:hAnsi="Times New Roman" w:cs="Times New Roman"/>
          <w:sz w:val="20"/>
          <w:szCs w:val="20"/>
        </w:rPr>
        <w:t xml:space="preserve">ежим дня соответствует возрастным особенностям детей и способствует их гармоничному развитию. </w:t>
      </w:r>
      <w:proofErr w:type="gramStart"/>
      <w:r>
        <w:rPr>
          <w:rFonts w:ascii="Times New Roman" w:hAnsi="Times New Roman" w:cs="Times New Roman"/>
          <w:sz w:val="20"/>
          <w:szCs w:val="20"/>
        </w:rPr>
        <w:t>Распорядок и/ или р</w:t>
      </w:r>
      <w:r w:rsidRPr="00594A43">
        <w:rPr>
          <w:rFonts w:ascii="Times New Roman" w:hAnsi="Times New Roman" w:cs="Times New Roman"/>
          <w:sz w:val="20"/>
          <w:szCs w:val="20"/>
        </w:rPr>
        <w:t xml:space="preserve">ежим дня </w:t>
      </w:r>
      <w:r w:rsidR="00CE788D" w:rsidRPr="00594A43">
        <w:rPr>
          <w:rFonts w:ascii="Times New Roman" w:hAnsi="Times New Roman" w:cs="Times New Roman"/>
          <w:sz w:val="20"/>
          <w:szCs w:val="20"/>
        </w:rPr>
        <w:t>составляется для разных возрастных групп в холодный и теплый периоды года.</w:t>
      </w:r>
      <w:proofErr w:type="gramEnd"/>
      <w:r w:rsidR="00CE788D" w:rsidRPr="00594A43">
        <w:rPr>
          <w:rFonts w:ascii="Times New Roman" w:hAnsi="Times New Roman" w:cs="Times New Roman"/>
          <w:sz w:val="20"/>
          <w:szCs w:val="20"/>
        </w:rPr>
        <w:t xml:space="preserve"> Родители имеют право выбора режима посещения </w:t>
      </w:r>
      <w:r>
        <w:rPr>
          <w:rFonts w:ascii="Times New Roman" w:hAnsi="Times New Roman" w:cs="Times New Roman"/>
          <w:sz w:val="20"/>
          <w:szCs w:val="20"/>
        </w:rPr>
        <w:t>филиал «Детский сад № 22»</w:t>
      </w:r>
    </w:p>
    <w:p w:rsidR="00CE788D" w:rsidRPr="00594A43" w:rsidRDefault="00F0592D" w:rsidP="00CE788D">
      <w:pPr>
        <w:spacing w:after="0" w:line="240" w:lineRule="auto"/>
        <w:ind w:left="360" w:firstLine="348"/>
        <w:jc w:val="both"/>
        <w:rPr>
          <w:rFonts w:ascii="Times New Roman" w:hAnsi="Times New Roman" w:cs="Times New Roman"/>
          <w:sz w:val="20"/>
          <w:szCs w:val="20"/>
        </w:rPr>
      </w:pPr>
      <w:r>
        <w:rPr>
          <w:rFonts w:ascii="Times New Roman" w:hAnsi="Times New Roman" w:cs="Times New Roman"/>
          <w:sz w:val="20"/>
          <w:szCs w:val="20"/>
        </w:rPr>
        <w:t>Распорядок и/ или р</w:t>
      </w:r>
      <w:r w:rsidRPr="00594A43">
        <w:rPr>
          <w:rFonts w:ascii="Times New Roman" w:hAnsi="Times New Roman" w:cs="Times New Roman"/>
          <w:sz w:val="20"/>
          <w:szCs w:val="20"/>
        </w:rPr>
        <w:t xml:space="preserve">ежим дня </w:t>
      </w:r>
      <w:r>
        <w:rPr>
          <w:rFonts w:ascii="Times New Roman" w:hAnsi="Times New Roman" w:cs="Times New Roman"/>
          <w:sz w:val="20"/>
          <w:szCs w:val="20"/>
        </w:rPr>
        <w:t>составляется</w:t>
      </w:r>
      <w:r w:rsidR="00CE788D" w:rsidRPr="00594A43">
        <w:rPr>
          <w:rFonts w:ascii="Times New Roman" w:hAnsi="Times New Roman" w:cs="Times New Roman"/>
          <w:sz w:val="20"/>
          <w:szCs w:val="20"/>
        </w:rPr>
        <w:t xml:space="preserve"> с учетом возрастных особенностей развития детей, положений нормативных актов, потребностей родителей. Основные компоненты </w:t>
      </w:r>
      <w:r>
        <w:rPr>
          <w:rFonts w:ascii="Times New Roman" w:hAnsi="Times New Roman" w:cs="Times New Roman"/>
          <w:sz w:val="20"/>
          <w:szCs w:val="20"/>
        </w:rPr>
        <w:t>распорядка и/ или р</w:t>
      </w:r>
      <w:r w:rsidRPr="00594A43">
        <w:rPr>
          <w:rFonts w:ascii="Times New Roman" w:hAnsi="Times New Roman" w:cs="Times New Roman"/>
          <w:sz w:val="20"/>
          <w:szCs w:val="20"/>
        </w:rPr>
        <w:t>ежим</w:t>
      </w:r>
      <w:r>
        <w:rPr>
          <w:rFonts w:ascii="Times New Roman" w:hAnsi="Times New Roman" w:cs="Times New Roman"/>
          <w:sz w:val="20"/>
          <w:szCs w:val="20"/>
        </w:rPr>
        <w:t>а</w:t>
      </w:r>
      <w:r w:rsidRPr="00594A43">
        <w:rPr>
          <w:rFonts w:ascii="Times New Roman" w:hAnsi="Times New Roman" w:cs="Times New Roman"/>
          <w:sz w:val="20"/>
          <w:szCs w:val="20"/>
        </w:rPr>
        <w:t xml:space="preserve"> дня</w:t>
      </w:r>
      <w:r w:rsidR="00CE788D" w:rsidRPr="00594A43">
        <w:rPr>
          <w:rFonts w:ascii="Times New Roman" w:hAnsi="Times New Roman" w:cs="Times New Roman"/>
          <w:sz w:val="20"/>
          <w:szCs w:val="20"/>
        </w:rPr>
        <w:t xml:space="preserve"> (дневной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w:t>
      </w:r>
    </w:p>
    <w:p w:rsidR="00CE788D" w:rsidRPr="00594A43" w:rsidRDefault="00CE788D" w:rsidP="00CE788D">
      <w:pPr>
        <w:spacing w:after="0" w:line="240" w:lineRule="auto"/>
        <w:ind w:left="360" w:firstLine="348"/>
        <w:jc w:val="both"/>
        <w:rPr>
          <w:rFonts w:ascii="Times New Roman" w:hAnsi="Times New Roman" w:cs="Times New Roman"/>
          <w:sz w:val="20"/>
          <w:szCs w:val="20"/>
        </w:rPr>
      </w:pPr>
      <w:r w:rsidRPr="00594A43">
        <w:rPr>
          <w:rFonts w:ascii="Times New Roman" w:hAnsi="Times New Roman" w:cs="Times New Roman"/>
          <w:sz w:val="20"/>
          <w:szCs w:val="20"/>
        </w:rPr>
        <w:t>Ежедневная организация  жизни и деятельности детей дошкольного возраста:</w:t>
      </w:r>
    </w:p>
    <w:p w:rsidR="00CE788D" w:rsidRPr="00F0592D" w:rsidRDefault="00CE788D" w:rsidP="0004506F">
      <w:pPr>
        <w:pStyle w:val="af5"/>
        <w:numPr>
          <w:ilvl w:val="0"/>
          <w:numId w:val="77"/>
        </w:numPr>
        <w:jc w:val="both"/>
        <w:rPr>
          <w:sz w:val="20"/>
          <w:szCs w:val="20"/>
        </w:rPr>
      </w:pPr>
      <w:r w:rsidRPr="00F0592D">
        <w:rPr>
          <w:sz w:val="20"/>
          <w:szCs w:val="20"/>
        </w:rPr>
        <w:t>соответствует функциональным возможностям ребенка, их возрасту и состоянию здоровья;</w:t>
      </w:r>
    </w:p>
    <w:p w:rsidR="00CE788D" w:rsidRPr="00F0592D" w:rsidRDefault="00CE788D" w:rsidP="0004506F">
      <w:pPr>
        <w:pStyle w:val="af5"/>
        <w:numPr>
          <w:ilvl w:val="0"/>
          <w:numId w:val="77"/>
        </w:numPr>
        <w:jc w:val="both"/>
        <w:rPr>
          <w:sz w:val="20"/>
          <w:szCs w:val="20"/>
        </w:rPr>
      </w:pPr>
      <w:r w:rsidRPr="00F0592D">
        <w:rPr>
          <w:sz w:val="20"/>
          <w:szCs w:val="20"/>
        </w:rPr>
        <w:t>обеспечивает баланс между разными видами активности детей (интеллектуальной, физической и др.), их чередование;</w:t>
      </w:r>
    </w:p>
    <w:p w:rsidR="00CE788D" w:rsidRPr="00F0592D" w:rsidRDefault="00CE788D" w:rsidP="0004506F">
      <w:pPr>
        <w:pStyle w:val="af5"/>
        <w:numPr>
          <w:ilvl w:val="0"/>
          <w:numId w:val="77"/>
        </w:numPr>
        <w:jc w:val="both"/>
        <w:rPr>
          <w:sz w:val="20"/>
          <w:szCs w:val="20"/>
        </w:rPr>
      </w:pPr>
      <w:r w:rsidRPr="00F0592D">
        <w:rPr>
          <w:sz w:val="20"/>
          <w:szCs w:val="20"/>
        </w:rPr>
        <w:t>организация гибкого режима пребывания детей в детском саду.</w:t>
      </w:r>
    </w:p>
    <w:p w:rsidR="00CE788D" w:rsidRPr="00F0592D" w:rsidRDefault="00CE788D" w:rsidP="0004506F">
      <w:pPr>
        <w:pStyle w:val="af5"/>
        <w:numPr>
          <w:ilvl w:val="0"/>
          <w:numId w:val="77"/>
        </w:numPr>
        <w:jc w:val="both"/>
        <w:rPr>
          <w:sz w:val="20"/>
          <w:szCs w:val="20"/>
        </w:rPr>
      </w:pPr>
      <w:r w:rsidRPr="00F0592D">
        <w:rPr>
          <w:sz w:val="20"/>
          <w:szCs w:val="20"/>
        </w:rPr>
        <w:t xml:space="preserve">План образовательной деятельности составляется в соответствии требованиями СанПиН 2.4.1.3049-13. </w:t>
      </w:r>
      <w:r w:rsidRPr="00F0592D">
        <w:rPr>
          <w:sz w:val="20"/>
          <w:szCs w:val="20"/>
        </w:rPr>
        <w:tab/>
      </w:r>
    </w:p>
    <w:p w:rsidR="00F0592D" w:rsidRDefault="00F0592D" w:rsidP="00F0592D">
      <w:pPr>
        <w:pStyle w:val="af5"/>
        <w:ind w:left="786"/>
        <w:jc w:val="both"/>
        <w:rPr>
          <w:sz w:val="20"/>
          <w:szCs w:val="20"/>
        </w:rPr>
      </w:pPr>
      <w:r>
        <w:rPr>
          <w:sz w:val="20"/>
          <w:szCs w:val="20"/>
        </w:rPr>
        <w:t>Распорядок и/ или р</w:t>
      </w:r>
      <w:r w:rsidRPr="00594A43">
        <w:rPr>
          <w:sz w:val="20"/>
          <w:szCs w:val="20"/>
        </w:rPr>
        <w:t xml:space="preserve">ежим дня </w:t>
      </w:r>
    </w:p>
    <w:p w:rsidR="00CE788D" w:rsidRPr="00594A43" w:rsidRDefault="00CE788D" w:rsidP="0004506F">
      <w:pPr>
        <w:pStyle w:val="af5"/>
        <w:numPr>
          <w:ilvl w:val="0"/>
          <w:numId w:val="78"/>
        </w:numPr>
        <w:jc w:val="both"/>
        <w:rPr>
          <w:sz w:val="20"/>
          <w:szCs w:val="20"/>
        </w:rPr>
      </w:pPr>
      <w:r w:rsidRPr="00594A43">
        <w:rPr>
          <w:sz w:val="20"/>
          <w:szCs w:val="20"/>
        </w:rPr>
        <w:t>Максимальная продолжительность непрерывного бодрствования детей 3-7 лет составляет 5,5 часов ─ 6 часов.</w:t>
      </w:r>
    </w:p>
    <w:p w:rsidR="00CE788D" w:rsidRPr="00594A43" w:rsidRDefault="00CE788D" w:rsidP="0004506F">
      <w:pPr>
        <w:pStyle w:val="af5"/>
        <w:numPr>
          <w:ilvl w:val="0"/>
          <w:numId w:val="78"/>
        </w:numPr>
        <w:jc w:val="both"/>
        <w:rPr>
          <w:sz w:val="20"/>
          <w:szCs w:val="20"/>
        </w:rPr>
      </w:pPr>
      <w:r w:rsidRPr="00594A43">
        <w:rPr>
          <w:sz w:val="20"/>
          <w:szCs w:val="20"/>
        </w:rPr>
        <w:t xml:space="preserve">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 спокойные игры. </w:t>
      </w:r>
    </w:p>
    <w:p w:rsidR="00CE788D" w:rsidRPr="00594A43" w:rsidRDefault="00CE788D" w:rsidP="0004506F">
      <w:pPr>
        <w:pStyle w:val="af5"/>
        <w:numPr>
          <w:ilvl w:val="0"/>
          <w:numId w:val="78"/>
        </w:numPr>
        <w:jc w:val="both"/>
        <w:rPr>
          <w:sz w:val="20"/>
          <w:szCs w:val="20"/>
        </w:rPr>
      </w:pPr>
      <w:r w:rsidRPr="00594A43">
        <w:rPr>
          <w:sz w:val="20"/>
          <w:szCs w:val="20"/>
        </w:rPr>
        <w:t>Для эффективного решения программных задач в режиме дня выделено специальное время для чтения детям книг. Это не является обязательным элементом режима дня, и чтение может быть замещено самостоятельной деятельностью детей. Детям предоставляется свободный выбор ─ слушать, либо заниматься другим делом, т.к. часто дети, играя рядом с воспитателем, незаметно для себя, увлекаются процессом слушания.</w:t>
      </w:r>
    </w:p>
    <w:p w:rsidR="00CE788D" w:rsidRPr="00FB2F19" w:rsidRDefault="00CE788D" w:rsidP="0004506F">
      <w:pPr>
        <w:pStyle w:val="af5"/>
        <w:numPr>
          <w:ilvl w:val="0"/>
          <w:numId w:val="78"/>
        </w:numPr>
        <w:jc w:val="both"/>
        <w:rPr>
          <w:sz w:val="20"/>
          <w:szCs w:val="20"/>
        </w:rPr>
      </w:pPr>
      <w:r w:rsidRPr="00594A43">
        <w:rPr>
          <w:sz w:val="20"/>
          <w:szCs w:val="20"/>
        </w:rPr>
        <w:t>Режим дня составляется для каждой возрастной группы детей, оптимизируется в соответствии с теплым и холодным периодом года.</w:t>
      </w:r>
    </w:p>
    <w:p w:rsidR="00CE788D" w:rsidRPr="00594A43" w:rsidRDefault="00CE788D" w:rsidP="00CE788D">
      <w:pPr>
        <w:spacing w:after="0" w:line="240" w:lineRule="auto"/>
        <w:ind w:left="360"/>
        <w:jc w:val="both"/>
        <w:rPr>
          <w:rFonts w:ascii="Times New Roman" w:hAnsi="Times New Roman" w:cs="Times New Roman"/>
          <w:b/>
          <w:i/>
          <w:sz w:val="20"/>
          <w:szCs w:val="20"/>
        </w:rPr>
      </w:pPr>
      <w:r w:rsidRPr="00594A43">
        <w:rPr>
          <w:rFonts w:ascii="Times New Roman" w:hAnsi="Times New Roman" w:cs="Times New Roman"/>
          <w:b/>
          <w:i/>
          <w:sz w:val="20"/>
          <w:szCs w:val="20"/>
        </w:rPr>
        <w:t>Соблюдение требований к организации режимных процессов:</w:t>
      </w:r>
    </w:p>
    <w:p w:rsidR="00CE788D" w:rsidRPr="00F0592D" w:rsidRDefault="00CE788D" w:rsidP="0004506F">
      <w:pPr>
        <w:pStyle w:val="af5"/>
        <w:numPr>
          <w:ilvl w:val="0"/>
          <w:numId w:val="79"/>
        </w:numPr>
        <w:jc w:val="both"/>
        <w:rPr>
          <w:sz w:val="20"/>
          <w:szCs w:val="20"/>
        </w:rPr>
      </w:pPr>
      <w:r w:rsidRPr="00F0592D">
        <w:rPr>
          <w:sz w:val="20"/>
          <w:szCs w:val="20"/>
        </w:rPr>
        <w:t>Полное и своевременное удовлетворение всех органических потребностей детей (</w:t>
      </w:r>
      <w:proofErr w:type="gramStart"/>
      <w:r w:rsidRPr="00F0592D">
        <w:rPr>
          <w:sz w:val="20"/>
          <w:szCs w:val="20"/>
        </w:rPr>
        <w:t>в</w:t>
      </w:r>
      <w:proofErr w:type="gramEnd"/>
      <w:r w:rsidRPr="00F0592D">
        <w:rPr>
          <w:sz w:val="20"/>
          <w:szCs w:val="20"/>
        </w:rPr>
        <w:t xml:space="preserve"> сне, питании).</w:t>
      </w:r>
    </w:p>
    <w:p w:rsidR="00CE788D" w:rsidRPr="00F0592D" w:rsidRDefault="00CE788D" w:rsidP="0004506F">
      <w:pPr>
        <w:pStyle w:val="af5"/>
        <w:numPr>
          <w:ilvl w:val="0"/>
          <w:numId w:val="79"/>
        </w:numPr>
        <w:jc w:val="both"/>
        <w:rPr>
          <w:sz w:val="20"/>
          <w:szCs w:val="20"/>
        </w:rPr>
      </w:pPr>
      <w:r w:rsidRPr="00F0592D">
        <w:rPr>
          <w:sz w:val="20"/>
          <w:szCs w:val="20"/>
        </w:rPr>
        <w:t>Тщательный гигиенический уход, обеспечение чистоты тела, одежды, постели.</w:t>
      </w:r>
    </w:p>
    <w:p w:rsidR="00CE788D" w:rsidRPr="00F0592D" w:rsidRDefault="00CE788D" w:rsidP="0004506F">
      <w:pPr>
        <w:pStyle w:val="af5"/>
        <w:numPr>
          <w:ilvl w:val="0"/>
          <w:numId w:val="79"/>
        </w:numPr>
        <w:jc w:val="both"/>
        <w:rPr>
          <w:sz w:val="20"/>
          <w:szCs w:val="20"/>
        </w:rPr>
      </w:pPr>
      <w:r w:rsidRPr="00F0592D">
        <w:rPr>
          <w:sz w:val="20"/>
          <w:szCs w:val="20"/>
        </w:rPr>
        <w:t>Привлечение детей к посильному участию в режимных процессах, поощрение самостоятельности и активности.</w:t>
      </w:r>
    </w:p>
    <w:p w:rsidR="00CE788D" w:rsidRPr="00F0592D" w:rsidRDefault="00CE788D" w:rsidP="0004506F">
      <w:pPr>
        <w:pStyle w:val="af5"/>
        <w:numPr>
          <w:ilvl w:val="0"/>
          <w:numId w:val="79"/>
        </w:numPr>
        <w:jc w:val="both"/>
        <w:rPr>
          <w:sz w:val="20"/>
          <w:szCs w:val="20"/>
        </w:rPr>
      </w:pPr>
      <w:r w:rsidRPr="00F0592D">
        <w:rPr>
          <w:sz w:val="20"/>
          <w:szCs w:val="20"/>
        </w:rPr>
        <w:t>Эмоциональное общение в ходе выполнения режимных процессов.</w:t>
      </w:r>
    </w:p>
    <w:p w:rsidR="00CE788D" w:rsidRPr="00F0592D" w:rsidRDefault="00CE788D" w:rsidP="0004506F">
      <w:pPr>
        <w:pStyle w:val="af5"/>
        <w:numPr>
          <w:ilvl w:val="0"/>
          <w:numId w:val="79"/>
        </w:numPr>
        <w:jc w:val="both"/>
        <w:rPr>
          <w:sz w:val="20"/>
          <w:szCs w:val="20"/>
        </w:rPr>
      </w:pPr>
      <w:r w:rsidRPr="00F0592D">
        <w:rPr>
          <w:sz w:val="20"/>
          <w:szCs w:val="20"/>
        </w:rPr>
        <w:t>Учет потребностей детей, индивидуальных особенностей каждого ребенка.</w:t>
      </w:r>
    </w:p>
    <w:p w:rsidR="00CE788D" w:rsidRPr="00F0592D" w:rsidRDefault="00CE788D" w:rsidP="0004506F">
      <w:pPr>
        <w:pStyle w:val="af5"/>
        <w:numPr>
          <w:ilvl w:val="0"/>
          <w:numId w:val="79"/>
        </w:numPr>
        <w:jc w:val="both"/>
        <w:rPr>
          <w:sz w:val="20"/>
          <w:szCs w:val="20"/>
        </w:rPr>
      </w:pPr>
      <w:r w:rsidRPr="00F0592D">
        <w:rPr>
          <w:sz w:val="20"/>
          <w:szCs w:val="20"/>
        </w:rPr>
        <w:t>Спокойный, доброжелательный тон воспитателя.</w:t>
      </w:r>
    </w:p>
    <w:p w:rsidR="00CE788D" w:rsidRPr="00F0592D" w:rsidRDefault="00CE788D" w:rsidP="0004506F">
      <w:pPr>
        <w:pStyle w:val="af5"/>
        <w:numPr>
          <w:ilvl w:val="0"/>
          <w:numId w:val="79"/>
        </w:numPr>
        <w:jc w:val="both"/>
        <w:rPr>
          <w:sz w:val="20"/>
          <w:szCs w:val="20"/>
        </w:rPr>
      </w:pPr>
      <w:r w:rsidRPr="00F0592D">
        <w:rPr>
          <w:sz w:val="20"/>
          <w:szCs w:val="20"/>
        </w:rPr>
        <w:t>Отсутствие напряженности и ускоренного темпа проведения режимных процессов.</w:t>
      </w:r>
    </w:p>
    <w:p w:rsidR="00CE788D" w:rsidRPr="00F0592D" w:rsidRDefault="00CE788D" w:rsidP="0004506F">
      <w:pPr>
        <w:pStyle w:val="af5"/>
        <w:numPr>
          <w:ilvl w:val="0"/>
          <w:numId w:val="79"/>
        </w:numPr>
        <w:jc w:val="both"/>
        <w:rPr>
          <w:sz w:val="20"/>
          <w:szCs w:val="20"/>
        </w:rPr>
      </w:pPr>
      <w:r w:rsidRPr="00F0592D">
        <w:rPr>
          <w:sz w:val="20"/>
          <w:szCs w:val="20"/>
        </w:rPr>
        <w:t>Недопустимость сокращения времени в режиме дня, отведенного для игровой деятельности детей.</w:t>
      </w:r>
    </w:p>
    <w:p w:rsidR="00CE788D" w:rsidRPr="00F0592D" w:rsidRDefault="00CE788D" w:rsidP="0004506F">
      <w:pPr>
        <w:pStyle w:val="af5"/>
        <w:numPr>
          <w:ilvl w:val="0"/>
          <w:numId w:val="79"/>
        </w:numPr>
        <w:jc w:val="both"/>
        <w:rPr>
          <w:sz w:val="20"/>
          <w:szCs w:val="20"/>
        </w:rPr>
      </w:pPr>
      <w:r w:rsidRPr="00F0592D">
        <w:rPr>
          <w:sz w:val="20"/>
          <w:szCs w:val="20"/>
        </w:rPr>
        <w:t>Ежедневное пребывание детей на свежем воздухе не менее 3-х часов.</w:t>
      </w:r>
    </w:p>
    <w:p w:rsidR="00CE788D" w:rsidRPr="00594A43" w:rsidRDefault="00CE788D" w:rsidP="00CE788D">
      <w:pPr>
        <w:spacing w:after="0" w:line="240" w:lineRule="auto"/>
        <w:ind w:left="360"/>
        <w:jc w:val="both"/>
        <w:rPr>
          <w:rFonts w:ascii="Times New Roman" w:hAnsi="Times New Roman" w:cs="Times New Roman"/>
          <w:b/>
          <w:i/>
          <w:sz w:val="20"/>
          <w:szCs w:val="20"/>
        </w:rPr>
      </w:pPr>
      <w:r w:rsidRPr="00594A43">
        <w:rPr>
          <w:rFonts w:ascii="Times New Roman" w:hAnsi="Times New Roman" w:cs="Times New Roman"/>
          <w:b/>
          <w:i/>
          <w:sz w:val="20"/>
          <w:szCs w:val="20"/>
        </w:rPr>
        <w:t xml:space="preserve">Организация приема детей </w:t>
      </w:r>
      <w:r w:rsidR="00CE4ABF">
        <w:rPr>
          <w:rFonts w:ascii="Times New Roman" w:hAnsi="Times New Roman" w:cs="Times New Roman"/>
          <w:b/>
          <w:i/>
          <w:sz w:val="20"/>
          <w:szCs w:val="20"/>
        </w:rPr>
        <w:t>в филиале «Детский сад № 22»</w:t>
      </w:r>
    </w:p>
    <w:p w:rsidR="00CE788D" w:rsidRPr="00F0592D" w:rsidRDefault="00CE788D" w:rsidP="0004506F">
      <w:pPr>
        <w:pStyle w:val="af5"/>
        <w:numPr>
          <w:ilvl w:val="0"/>
          <w:numId w:val="80"/>
        </w:numPr>
        <w:jc w:val="both"/>
        <w:rPr>
          <w:sz w:val="20"/>
          <w:szCs w:val="20"/>
        </w:rPr>
      </w:pPr>
      <w:r w:rsidRPr="00F0592D">
        <w:rPr>
          <w:sz w:val="20"/>
          <w:szCs w:val="20"/>
        </w:rPr>
        <w:t>Прием детей, впервые поступающих в дошкольные образовательные организации, осуществляется на основании медицинского заключения.</w:t>
      </w:r>
    </w:p>
    <w:p w:rsidR="00CE788D" w:rsidRPr="00594A43" w:rsidRDefault="00CE788D" w:rsidP="0004506F">
      <w:pPr>
        <w:pStyle w:val="af5"/>
        <w:numPr>
          <w:ilvl w:val="0"/>
          <w:numId w:val="80"/>
        </w:numPr>
        <w:jc w:val="both"/>
        <w:rPr>
          <w:sz w:val="20"/>
          <w:szCs w:val="20"/>
        </w:rPr>
      </w:pPr>
      <w:r w:rsidRPr="00594A43">
        <w:rPr>
          <w:sz w:val="20"/>
          <w:szCs w:val="20"/>
        </w:rPr>
        <w:t>Ежедневный утренний прием детей проводится воспитателями,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CE788D" w:rsidRPr="00594A43" w:rsidRDefault="00CE788D" w:rsidP="0004506F">
      <w:pPr>
        <w:pStyle w:val="af5"/>
        <w:numPr>
          <w:ilvl w:val="0"/>
          <w:numId w:val="80"/>
        </w:numPr>
        <w:jc w:val="both"/>
        <w:rPr>
          <w:sz w:val="20"/>
          <w:szCs w:val="20"/>
        </w:rPr>
      </w:pPr>
      <w:r w:rsidRPr="00594A43">
        <w:rPr>
          <w:sz w:val="20"/>
          <w:szCs w:val="20"/>
        </w:rPr>
        <w:t>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CE788D" w:rsidRPr="00594A43" w:rsidRDefault="00CE788D" w:rsidP="0004506F">
      <w:pPr>
        <w:pStyle w:val="af5"/>
        <w:numPr>
          <w:ilvl w:val="0"/>
          <w:numId w:val="80"/>
        </w:numPr>
        <w:jc w:val="both"/>
        <w:rPr>
          <w:sz w:val="20"/>
          <w:szCs w:val="20"/>
        </w:rPr>
      </w:pPr>
      <w:r w:rsidRPr="00594A43">
        <w:rPr>
          <w:sz w:val="20"/>
          <w:szCs w:val="20"/>
        </w:rPr>
        <w:lastRenderedPageBreak/>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CE788D" w:rsidRPr="00594A43" w:rsidRDefault="00CE788D" w:rsidP="0004506F">
      <w:pPr>
        <w:pStyle w:val="af5"/>
        <w:numPr>
          <w:ilvl w:val="0"/>
          <w:numId w:val="80"/>
        </w:numPr>
        <w:jc w:val="both"/>
        <w:rPr>
          <w:sz w:val="20"/>
          <w:szCs w:val="20"/>
        </w:rPr>
      </w:pPr>
      <w:r w:rsidRPr="00594A43">
        <w:rPr>
          <w:sz w:val="20"/>
          <w:szCs w:val="20"/>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3 - 7 лет составляет 5,5-6 часов, до 3 лет - в соответствии с медицинскими рекомендациями.</w:t>
      </w:r>
    </w:p>
    <w:p w:rsidR="00CE788D" w:rsidRPr="00594A43" w:rsidRDefault="00CE788D" w:rsidP="0004506F">
      <w:pPr>
        <w:pStyle w:val="af5"/>
        <w:numPr>
          <w:ilvl w:val="0"/>
          <w:numId w:val="80"/>
        </w:numPr>
        <w:jc w:val="both"/>
        <w:rPr>
          <w:sz w:val="20"/>
          <w:szCs w:val="20"/>
        </w:rPr>
      </w:pPr>
      <w:r w:rsidRPr="00594A43">
        <w:rPr>
          <w:sz w:val="20"/>
          <w:szCs w:val="20"/>
        </w:rPr>
        <w:t>Продолжительность утренней гимнастики:</w:t>
      </w:r>
    </w:p>
    <w:p w:rsidR="00CE788D" w:rsidRPr="00594A43" w:rsidRDefault="00CE788D" w:rsidP="00CE788D">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594A43">
        <w:rPr>
          <w:rFonts w:ascii="Times New Roman" w:hAnsi="Times New Roman" w:cs="Times New Roman"/>
          <w:sz w:val="20"/>
          <w:szCs w:val="20"/>
        </w:rPr>
        <w:tab/>
        <w:t>младшая группа ─5-6 минут,</w:t>
      </w:r>
    </w:p>
    <w:p w:rsidR="00CE788D" w:rsidRPr="00594A43" w:rsidRDefault="00CE788D" w:rsidP="00CE788D">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594A43">
        <w:rPr>
          <w:rFonts w:ascii="Times New Roman" w:hAnsi="Times New Roman" w:cs="Times New Roman"/>
          <w:sz w:val="20"/>
          <w:szCs w:val="20"/>
        </w:rPr>
        <w:tab/>
        <w:t>средняя группа ─  6-8 минут,</w:t>
      </w:r>
    </w:p>
    <w:p w:rsidR="00CE788D" w:rsidRPr="00594A43" w:rsidRDefault="00CE788D" w:rsidP="00CE788D">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594A43">
        <w:rPr>
          <w:rFonts w:ascii="Times New Roman" w:hAnsi="Times New Roman" w:cs="Times New Roman"/>
          <w:sz w:val="20"/>
          <w:szCs w:val="20"/>
        </w:rPr>
        <w:tab/>
        <w:t>старшая группа ─ 8-10,</w:t>
      </w:r>
    </w:p>
    <w:p w:rsidR="00CE788D" w:rsidRPr="00594A43" w:rsidRDefault="00CE788D" w:rsidP="00CE788D">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594A43">
        <w:rPr>
          <w:rFonts w:ascii="Times New Roman" w:hAnsi="Times New Roman" w:cs="Times New Roman"/>
          <w:sz w:val="20"/>
          <w:szCs w:val="20"/>
        </w:rPr>
        <w:tab/>
        <w:t>подготовительная группа ─10-12 минут.</w:t>
      </w:r>
    </w:p>
    <w:p w:rsidR="00CE788D" w:rsidRPr="00594A43" w:rsidRDefault="00CE788D" w:rsidP="0004506F">
      <w:pPr>
        <w:pStyle w:val="af5"/>
        <w:numPr>
          <w:ilvl w:val="0"/>
          <w:numId w:val="81"/>
        </w:numPr>
        <w:jc w:val="both"/>
        <w:rPr>
          <w:sz w:val="20"/>
          <w:szCs w:val="20"/>
        </w:rPr>
      </w:pPr>
      <w:r w:rsidRPr="00594A43">
        <w:rPr>
          <w:sz w:val="20"/>
          <w:szCs w:val="20"/>
        </w:rPr>
        <w:t xml:space="preserve">После гимнастики осуществляется подготовка к завтраку, санитарно-гигиенические процедуры. </w:t>
      </w:r>
    </w:p>
    <w:p w:rsidR="00CE788D" w:rsidRPr="00FB2F19" w:rsidRDefault="00CE788D" w:rsidP="0004506F">
      <w:pPr>
        <w:pStyle w:val="af5"/>
        <w:numPr>
          <w:ilvl w:val="0"/>
          <w:numId w:val="81"/>
        </w:numPr>
        <w:jc w:val="both"/>
        <w:rPr>
          <w:sz w:val="20"/>
          <w:szCs w:val="20"/>
        </w:rPr>
      </w:pPr>
      <w:r w:rsidRPr="00594A43">
        <w:rPr>
          <w:sz w:val="20"/>
          <w:szCs w:val="20"/>
        </w:rPr>
        <w:t xml:space="preserve">В летний период </w:t>
      </w:r>
      <w:r>
        <w:rPr>
          <w:sz w:val="20"/>
          <w:szCs w:val="20"/>
        </w:rPr>
        <w:t>утренняя гимнастика</w:t>
      </w:r>
      <w:r w:rsidRPr="00594A43">
        <w:rPr>
          <w:sz w:val="20"/>
          <w:szCs w:val="20"/>
        </w:rPr>
        <w:t xml:space="preserve"> проводится на улице.</w:t>
      </w:r>
    </w:p>
    <w:p w:rsidR="00CE788D" w:rsidRPr="00594A43" w:rsidRDefault="00CE788D" w:rsidP="00CE788D">
      <w:pPr>
        <w:spacing w:after="0" w:line="240" w:lineRule="auto"/>
        <w:ind w:left="360"/>
        <w:jc w:val="both"/>
        <w:rPr>
          <w:rFonts w:ascii="Times New Roman" w:hAnsi="Times New Roman" w:cs="Times New Roman"/>
          <w:b/>
          <w:i/>
          <w:sz w:val="20"/>
          <w:szCs w:val="20"/>
        </w:rPr>
      </w:pPr>
      <w:r w:rsidRPr="00594A43">
        <w:rPr>
          <w:rFonts w:ascii="Times New Roman" w:hAnsi="Times New Roman" w:cs="Times New Roman"/>
          <w:b/>
          <w:i/>
          <w:sz w:val="20"/>
          <w:szCs w:val="20"/>
        </w:rPr>
        <w:t>Организация дневного сна детей</w:t>
      </w:r>
    </w:p>
    <w:p w:rsidR="00CE788D" w:rsidRPr="00594A43" w:rsidRDefault="00CE788D" w:rsidP="0004506F">
      <w:pPr>
        <w:pStyle w:val="af5"/>
        <w:numPr>
          <w:ilvl w:val="0"/>
          <w:numId w:val="82"/>
        </w:numPr>
        <w:jc w:val="both"/>
        <w:rPr>
          <w:sz w:val="20"/>
          <w:szCs w:val="20"/>
        </w:rPr>
      </w:pPr>
      <w:r w:rsidRPr="00594A43">
        <w:rPr>
          <w:sz w:val="20"/>
          <w:szCs w:val="20"/>
        </w:rPr>
        <w:t>Полноценный сон детей является одним из важнейших факторов их психофизиологического благополучия и профилактики детских неврозов.</w:t>
      </w:r>
    </w:p>
    <w:p w:rsidR="00CE788D" w:rsidRPr="00594A43" w:rsidRDefault="00CE788D" w:rsidP="0004506F">
      <w:pPr>
        <w:pStyle w:val="af5"/>
        <w:numPr>
          <w:ilvl w:val="0"/>
          <w:numId w:val="82"/>
        </w:numPr>
        <w:jc w:val="both"/>
        <w:rPr>
          <w:sz w:val="20"/>
          <w:szCs w:val="20"/>
        </w:rPr>
      </w:pPr>
      <w:r w:rsidRPr="00594A43">
        <w:rPr>
          <w:sz w:val="20"/>
          <w:szCs w:val="20"/>
        </w:rPr>
        <w:t xml:space="preserve">Спокойное состояние, необходимое малышу перед засыпанием, создается уже в конце прогулки, поддерживается во время обеда и подготовки ко сну. </w:t>
      </w:r>
    </w:p>
    <w:p w:rsidR="00CE788D" w:rsidRPr="00594A43" w:rsidRDefault="00CE788D" w:rsidP="0004506F">
      <w:pPr>
        <w:pStyle w:val="af5"/>
        <w:numPr>
          <w:ilvl w:val="0"/>
          <w:numId w:val="82"/>
        </w:numPr>
        <w:jc w:val="both"/>
        <w:rPr>
          <w:sz w:val="20"/>
          <w:szCs w:val="20"/>
        </w:rPr>
      </w:pPr>
      <w:r w:rsidRPr="00594A43">
        <w:rPr>
          <w:sz w:val="20"/>
          <w:szCs w:val="20"/>
        </w:rPr>
        <w:t xml:space="preserve">Дневной сон для детей организуется однократно продолжительностью 2,5 - 2,0 часов в зависимости от возрастной категории детей. </w:t>
      </w:r>
    </w:p>
    <w:p w:rsidR="00CE788D" w:rsidRPr="00594A43" w:rsidRDefault="00CE788D" w:rsidP="0004506F">
      <w:pPr>
        <w:pStyle w:val="af5"/>
        <w:numPr>
          <w:ilvl w:val="0"/>
          <w:numId w:val="82"/>
        </w:numPr>
        <w:jc w:val="both"/>
        <w:rPr>
          <w:sz w:val="20"/>
          <w:szCs w:val="20"/>
        </w:rPr>
      </w:pPr>
      <w:r w:rsidRPr="00594A43">
        <w:rPr>
          <w:sz w:val="20"/>
          <w:szCs w:val="20"/>
        </w:rPr>
        <w:t>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CE788D" w:rsidRPr="00594A43" w:rsidRDefault="00CE788D" w:rsidP="0004506F">
      <w:pPr>
        <w:pStyle w:val="af5"/>
        <w:numPr>
          <w:ilvl w:val="0"/>
          <w:numId w:val="82"/>
        </w:numPr>
        <w:jc w:val="both"/>
        <w:rPr>
          <w:sz w:val="20"/>
          <w:szCs w:val="20"/>
        </w:rPr>
      </w:pPr>
      <w:r w:rsidRPr="00594A43">
        <w:rPr>
          <w:sz w:val="20"/>
          <w:szCs w:val="20"/>
        </w:rPr>
        <w:t>Дети с трудным засыпанием и чутким сном укладываются первыми и поднимаются последними.</w:t>
      </w:r>
    </w:p>
    <w:p w:rsidR="00CE788D" w:rsidRPr="00594A43" w:rsidRDefault="00CE788D" w:rsidP="0004506F">
      <w:pPr>
        <w:pStyle w:val="af5"/>
        <w:numPr>
          <w:ilvl w:val="0"/>
          <w:numId w:val="82"/>
        </w:numPr>
        <w:jc w:val="both"/>
        <w:rPr>
          <w:sz w:val="20"/>
          <w:szCs w:val="20"/>
        </w:rPr>
      </w:pPr>
      <w:r w:rsidRPr="00594A43">
        <w:rPr>
          <w:sz w:val="20"/>
          <w:szCs w:val="20"/>
        </w:rPr>
        <w:t>Для обеспечения благоприятного сна детей педагоги проводят беседы о значении сна, об основных гигиенических нормах и правилах сна.</w:t>
      </w:r>
    </w:p>
    <w:p w:rsidR="00CE788D" w:rsidRPr="00594A43" w:rsidRDefault="00CE788D" w:rsidP="0004506F">
      <w:pPr>
        <w:pStyle w:val="af5"/>
        <w:numPr>
          <w:ilvl w:val="0"/>
          <w:numId w:val="82"/>
        </w:numPr>
        <w:jc w:val="both"/>
        <w:rPr>
          <w:sz w:val="20"/>
          <w:szCs w:val="20"/>
        </w:rPr>
      </w:pPr>
      <w:r w:rsidRPr="00594A43">
        <w:rPr>
          <w:sz w:val="20"/>
          <w:szCs w:val="20"/>
        </w:rPr>
        <w:t xml:space="preserve">Спокойный сон ребенка  обеспечивается благоприятными гигиеническими условиями его организации: </w:t>
      </w:r>
    </w:p>
    <w:p w:rsidR="00CE788D" w:rsidRPr="00F0592D" w:rsidRDefault="00CE788D" w:rsidP="0004506F">
      <w:pPr>
        <w:pStyle w:val="af5"/>
        <w:numPr>
          <w:ilvl w:val="0"/>
          <w:numId w:val="82"/>
        </w:numPr>
        <w:jc w:val="both"/>
        <w:rPr>
          <w:sz w:val="20"/>
          <w:szCs w:val="20"/>
        </w:rPr>
      </w:pPr>
      <w:r w:rsidRPr="00F0592D">
        <w:rPr>
          <w:sz w:val="20"/>
          <w:szCs w:val="20"/>
        </w:rPr>
        <w:t>игровая, занимательная мотивация на отдых, отсутствие посторонних шумов;</w:t>
      </w:r>
    </w:p>
    <w:p w:rsidR="00CE788D" w:rsidRPr="00F0592D" w:rsidRDefault="00CE788D" w:rsidP="0004506F">
      <w:pPr>
        <w:pStyle w:val="af5"/>
        <w:numPr>
          <w:ilvl w:val="0"/>
          <w:numId w:val="82"/>
        </w:numPr>
        <w:jc w:val="both"/>
        <w:rPr>
          <w:sz w:val="20"/>
          <w:szCs w:val="20"/>
        </w:rPr>
      </w:pPr>
      <w:r w:rsidRPr="00F0592D">
        <w:rPr>
          <w:sz w:val="20"/>
          <w:szCs w:val="20"/>
        </w:rPr>
        <w:t>спокойная деятельность перед сном;</w:t>
      </w:r>
    </w:p>
    <w:p w:rsidR="00CE788D" w:rsidRPr="00F0592D" w:rsidRDefault="00CE788D" w:rsidP="0004506F">
      <w:pPr>
        <w:pStyle w:val="af5"/>
        <w:numPr>
          <w:ilvl w:val="0"/>
          <w:numId w:val="82"/>
        </w:numPr>
        <w:jc w:val="both"/>
        <w:rPr>
          <w:sz w:val="20"/>
          <w:szCs w:val="20"/>
        </w:rPr>
      </w:pPr>
      <w:r w:rsidRPr="00F0592D">
        <w:rPr>
          <w:sz w:val="20"/>
          <w:szCs w:val="20"/>
        </w:rPr>
        <w:t>проветренное помещение спальной комнаты;</w:t>
      </w:r>
    </w:p>
    <w:p w:rsidR="00CE788D" w:rsidRPr="00F0592D" w:rsidRDefault="00CE788D" w:rsidP="0004506F">
      <w:pPr>
        <w:pStyle w:val="af5"/>
        <w:numPr>
          <w:ilvl w:val="0"/>
          <w:numId w:val="82"/>
        </w:numPr>
        <w:jc w:val="both"/>
        <w:rPr>
          <w:sz w:val="20"/>
          <w:szCs w:val="20"/>
        </w:rPr>
      </w:pPr>
      <w:r w:rsidRPr="00F0592D">
        <w:rPr>
          <w:sz w:val="20"/>
          <w:szCs w:val="20"/>
        </w:rPr>
        <w:t xml:space="preserve">минимум одежды на ребенке; </w:t>
      </w:r>
    </w:p>
    <w:p w:rsidR="00CE788D" w:rsidRPr="00F0592D" w:rsidRDefault="00CE788D" w:rsidP="0004506F">
      <w:pPr>
        <w:pStyle w:val="af5"/>
        <w:numPr>
          <w:ilvl w:val="0"/>
          <w:numId w:val="82"/>
        </w:numPr>
        <w:jc w:val="both"/>
        <w:rPr>
          <w:sz w:val="20"/>
          <w:szCs w:val="20"/>
        </w:rPr>
      </w:pPr>
      <w:r w:rsidRPr="00F0592D">
        <w:rPr>
          <w:sz w:val="20"/>
          <w:szCs w:val="20"/>
        </w:rPr>
        <w:t>спокойное поглаживание,  легкая, успокаивающая улыбка, укрывание детей педагогом;</w:t>
      </w:r>
    </w:p>
    <w:p w:rsidR="00CE788D" w:rsidRPr="00F0592D" w:rsidRDefault="00CE788D" w:rsidP="0004506F">
      <w:pPr>
        <w:pStyle w:val="af5"/>
        <w:numPr>
          <w:ilvl w:val="0"/>
          <w:numId w:val="82"/>
        </w:numPr>
        <w:jc w:val="both"/>
        <w:rPr>
          <w:sz w:val="20"/>
          <w:szCs w:val="20"/>
        </w:rPr>
      </w:pPr>
      <w:r w:rsidRPr="00F0592D">
        <w:rPr>
          <w:sz w:val="20"/>
          <w:szCs w:val="20"/>
        </w:rPr>
        <w:t>чтение произведений художественной литературы перед сном, любимых произведении или спокойная классическая музыка по выбору детей;</w:t>
      </w:r>
    </w:p>
    <w:p w:rsidR="00CE788D" w:rsidRPr="00F0592D" w:rsidRDefault="00CE788D" w:rsidP="0004506F">
      <w:pPr>
        <w:pStyle w:val="af5"/>
        <w:numPr>
          <w:ilvl w:val="0"/>
          <w:numId w:val="82"/>
        </w:numPr>
        <w:jc w:val="both"/>
        <w:rPr>
          <w:sz w:val="20"/>
          <w:szCs w:val="20"/>
        </w:rPr>
      </w:pPr>
      <w:r w:rsidRPr="00F0592D">
        <w:rPr>
          <w:sz w:val="20"/>
          <w:szCs w:val="20"/>
        </w:rPr>
        <w:t>постепенный подъем: предоставление возможности детям полежать после пробуждения в постели несколько минут;</w:t>
      </w:r>
    </w:p>
    <w:p w:rsidR="00CE788D" w:rsidRPr="00F0592D" w:rsidRDefault="00CE788D" w:rsidP="0004506F">
      <w:pPr>
        <w:pStyle w:val="af5"/>
        <w:numPr>
          <w:ilvl w:val="0"/>
          <w:numId w:val="82"/>
        </w:numPr>
        <w:jc w:val="both"/>
        <w:rPr>
          <w:sz w:val="20"/>
          <w:szCs w:val="20"/>
        </w:rPr>
      </w:pPr>
      <w:r w:rsidRPr="00F0592D">
        <w:rPr>
          <w:sz w:val="20"/>
          <w:szCs w:val="20"/>
        </w:rPr>
        <w:t>«ленивая»  гимнастика после сна.</w:t>
      </w:r>
    </w:p>
    <w:p w:rsidR="00CE788D" w:rsidRPr="00FB2F19" w:rsidRDefault="00CE788D" w:rsidP="0004506F">
      <w:pPr>
        <w:pStyle w:val="af5"/>
        <w:numPr>
          <w:ilvl w:val="0"/>
          <w:numId w:val="82"/>
        </w:numPr>
        <w:jc w:val="both"/>
        <w:rPr>
          <w:sz w:val="20"/>
          <w:szCs w:val="20"/>
        </w:rPr>
      </w:pPr>
      <w:r w:rsidRPr="00594A43">
        <w:rPr>
          <w:sz w:val="20"/>
          <w:szCs w:val="20"/>
        </w:rPr>
        <w:t>После дневного сна детей поднимают постепенно. Тех,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p w:rsidR="00CE4ABF" w:rsidRDefault="00CE4ABF" w:rsidP="00CE788D">
      <w:pPr>
        <w:spacing w:after="0" w:line="240" w:lineRule="auto"/>
        <w:ind w:left="360"/>
        <w:jc w:val="both"/>
        <w:rPr>
          <w:rFonts w:ascii="Times New Roman" w:hAnsi="Times New Roman" w:cs="Times New Roman"/>
          <w:b/>
          <w:i/>
          <w:sz w:val="20"/>
          <w:szCs w:val="20"/>
        </w:rPr>
      </w:pPr>
    </w:p>
    <w:p w:rsidR="00CE788D" w:rsidRPr="00594A43" w:rsidRDefault="00CE788D" w:rsidP="00CE788D">
      <w:pPr>
        <w:spacing w:after="0" w:line="240" w:lineRule="auto"/>
        <w:ind w:left="360"/>
        <w:jc w:val="both"/>
        <w:rPr>
          <w:rFonts w:ascii="Times New Roman" w:hAnsi="Times New Roman" w:cs="Times New Roman"/>
          <w:b/>
          <w:i/>
          <w:sz w:val="20"/>
          <w:szCs w:val="20"/>
        </w:rPr>
      </w:pPr>
      <w:r w:rsidRPr="00594A43">
        <w:rPr>
          <w:rFonts w:ascii="Times New Roman" w:hAnsi="Times New Roman" w:cs="Times New Roman"/>
          <w:b/>
          <w:i/>
          <w:sz w:val="20"/>
          <w:szCs w:val="20"/>
        </w:rPr>
        <w:t>Организация прогулки</w:t>
      </w:r>
    </w:p>
    <w:p w:rsidR="00CE788D" w:rsidRPr="00594A43" w:rsidRDefault="00CE788D" w:rsidP="003206F0">
      <w:pPr>
        <w:pStyle w:val="af5"/>
        <w:ind w:left="786"/>
        <w:jc w:val="both"/>
        <w:rPr>
          <w:sz w:val="20"/>
          <w:szCs w:val="20"/>
        </w:rPr>
      </w:pPr>
      <w:r w:rsidRPr="00594A43">
        <w:rPr>
          <w:sz w:val="20"/>
          <w:szCs w:val="20"/>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w:t>
      </w:r>
      <w:proofErr w:type="gramStart"/>
      <w:r w:rsidRPr="00594A43">
        <w:rPr>
          <w:sz w:val="20"/>
          <w:szCs w:val="20"/>
        </w:rPr>
        <w:t xml:space="preserve"> С</w:t>
      </w:r>
      <w:proofErr w:type="gramEnd"/>
      <w:r w:rsidRPr="00594A43">
        <w:rPr>
          <w:sz w:val="20"/>
          <w:szCs w:val="20"/>
        </w:rPr>
        <w:t xml:space="preserve"> и скорости ветра более 7 м/с продолжительность прогулки рекомендуется сокращать.</w:t>
      </w:r>
    </w:p>
    <w:p w:rsidR="00CE788D" w:rsidRPr="00594A43" w:rsidRDefault="00CE788D" w:rsidP="003206F0">
      <w:pPr>
        <w:pStyle w:val="af5"/>
        <w:ind w:left="786"/>
        <w:jc w:val="both"/>
        <w:rPr>
          <w:sz w:val="20"/>
          <w:szCs w:val="20"/>
        </w:rPr>
      </w:pPr>
      <w:r w:rsidRPr="00594A43">
        <w:rPr>
          <w:sz w:val="20"/>
          <w:szCs w:val="20"/>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CE788D" w:rsidRPr="00594A43" w:rsidRDefault="00CE788D" w:rsidP="003206F0">
      <w:pPr>
        <w:pStyle w:val="af5"/>
        <w:ind w:left="786"/>
        <w:jc w:val="both"/>
        <w:rPr>
          <w:sz w:val="20"/>
          <w:szCs w:val="20"/>
        </w:rPr>
      </w:pPr>
      <w:r w:rsidRPr="00594A43">
        <w:rPr>
          <w:sz w:val="20"/>
          <w:szCs w:val="20"/>
        </w:rPr>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С целью сохранения здоровья детей, выход на прогулку организуется по подгруппам, а ее продолжительность регулируется индивидуально в соответствии с состоянием здоровья  и погодными условиями. </w:t>
      </w:r>
    </w:p>
    <w:p w:rsidR="00CE788D" w:rsidRPr="00594A43" w:rsidRDefault="00CE788D" w:rsidP="003206F0">
      <w:pPr>
        <w:pStyle w:val="af5"/>
        <w:ind w:left="786"/>
        <w:jc w:val="both"/>
        <w:rPr>
          <w:sz w:val="20"/>
          <w:szCs w:val="20"/>
        </w:rPr>
      </w:pPr>
      <w:r w:rsidRPr="00594A43">
        <w:rPr>
          <w:sz w:val="20"/>
          <w:szCs w:val="20"/>
        </w:rPr>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(познавательному, речевому, физическому, художественно-эстетическому и социально-коммуникативному).</w:t>
      </w:r>
    </w:p>
    <w:p w:rsidR="00CE788D" w:rsidRPr="00594A43" w:rsidRDefault="00CE788D" w:rsidP="003206F0">
      <w:pPr>
        <w:pStyle w:val="af5"/>
        <w:ind w:left="786"/>
        <w:jc w:val="both"/>
        <w:rPr>
          <w:sz w:val="20"/>
          <w:szCs w:val="20"/>
        </w:rPr>
      </w:pPr>
      <w:r w:rsidRPr="00594A43">
        <w:rPr>
          <w:sz w:val="20"/>
          <w:szCs w:val="20"/>
        </w:rPr>
        <w:lastRenderedPageBreak/>
        <w:t xml:space="preserve">Прогулка  может состоять  из  следующих  частей: </w:t>
      </w:r>
    </w:p>
    <w:p w:rsidR="00CE788D" w:rsidRPr="00F0592D" w:rsidRDefault="00CE788D" w:rsidP="0004506F">
      <w:pPr>
        <w:pStyle w:val="af5"/>
        <w:numPr>
          <w:ilvl w:val="0"/>
          <w:numId w:val="83"/>
        </w:numPr>
        <w:jc w:val="both"/>
        <w:rPr>
          <w:sz w:val="20"/>
          <w:szCs w:val="20"/>
        </w:rPr>
      </w:pPr>
      <w:r w:rsidRPr="00F0592D">
        <w:rPr>
          <w:sz w:val="20"/>
          <w:szCs w:val="20"/>
        </w:rPr>
        <w:t xml:space="preserve">наблюдение, </w:t>
      </w:r>
    </w:p>
    <w:p w:rsidR="00CE788D" w:rsidRPr="00F0592D" w:rsidRDefault="00CE788D" w:rsidP="0004506F">
      <w:pPr>
        <w:pStyle w:val="af5"/>
        <w:numPr>
          <w:ilvl w:val="0"/>
          <w:numId w:val="83"/>
        </w:numPr>
        <w:jc w:val="both"/>
        <w:rPr>
          <w:sz w:val="20"/>
          <w:szCs w:val="20"/>
        </w:rPr>
      </w:pPr>
      <w:r w:rsidRPr="00F0592D">
        <w:rPr>
          <w:sz w:val="20"/>
          <w:szCs w:val="20"/>
        </w:rPr>
        <w:t>подвижные игры,</w:t>
      </w:r>
    </w:p>
    <w:p w:rsidR="00CE788D" w:rsidRPr="00F0592D" w:rsidRDefault="00CE788D" w:rsidP="0004506F">
      <w:pPr>
        <w:pStyle w:val="af5"/>
        <w:numPr>
          <w:ilvl w:val="0"/>
          <w:numId w:val="83"/>
        </w:numPr>
        <w:jc w:val="both"/>
        <w:rPr>
          <w:sz w:val="20"/>
          <w:szCs w:val="20"/>
        </w:rPr>
      </w:pPr>
      <w:r w:rsidRPr="00F0592D">
        <w:rPr>
          <w:sz w:val="20"/>
          <w:szCs w:val="20"/>
        </w:rPr>
        <w:t xml:space="preserve">труд в природе, </w:t>
      </w:r>
    </w:p>
    <w:p w:rsidR="00CE788D" w:rsidRPr="00F0592D" w:rsidRDefault="00CE788D" w:rsidP="0004506F">
      <w:pPr>
        <w:pStyle w:val="af5"/>
        <w:numPr>
          <w:ilvl w:val="0"/>
          <w:numId w:val="83"/>
        </w:numPr>
        <w:jc w:val="both"/>
        <w:rPr>
          <w:sz w:val="20"/>
          <w:szCs w:val="20"/>
        </w:rPr>
      </w:pPr>
      <w:r w:rsidRPr="00F0592D">
        <w:rPr>
          <w:sz w:val="20"/>
          <w:szCs w:val="20"/>
        </w:rPr>
        <w:t xml:space="preserve">самостоятельная игровая деятельность  детей, </w:t>
      </w:r>
    </w:p>
    <w:p w:rsidR="002E4ADE" w:rsidRDefault="00CE788D" w:rsidP="0004506F">
      <w:pPr>
        <w:pStyle w:val="af5"/>
        <w:numPr>
          <w:ilvl w:val="0"/>
          <w:numId w:val="83"/>
        </w:numPr>
        <w:jc w:val="both"/>
        <w:rPr>
          <w:sz w:val="20"/>
          <w:szCs w:val="20"/>
        </w:rPr>
      </w:pPr>
      <w:r w:rsidRPr="00F0592D">
        <w:rPr>
          <w:sz w:val="20"/>
          <w:szCs w:val="20"/>
        </w:rPr>
        <w:t xml:space="preserve">индивидуальная работа с  детьми  по развитию физических, интеллектуальных, личностных, нравственных, эстетических качеств. </w:t>
      </w:r>
    </w:p>
    <w:p w:rsidR="00CE788D" w:rsidRPr="002E4ADE" w:rsidRDefault="00CE788D" w:rsidP="002E4ADE">
      <w:pPr>
        <w:pStyle w:val="af5"/>
        <w:jc w:val="both"/>
        <w:rPr>
          <w:sz w:val="20"/>
          <w:szCs w:val="20"/>
        </w:rPr>
      </w:pPr>
      <w:r w:rsidRPr="002E4ADE">
        <w:rPr>
          <w:sz w:val="20"/>
          <w:szCs w:val="20"/>
        </w:rPr>
        <w:t>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организовать и наблюдения за трудом взрослых, которые работают вблизи детского сада, например за строителями.</w:t>
      </w:r>
    </w:p>
    <w:p w:rsidR="00CE788D" w:rsidRPr="00594A43" w:rsidRDefault="00CE788D" w:rsidP="003206F0">
      <w:pPr>
        <w:pStyle w:val="af5"/>
        <w:ind w:left="786"/>
        <w:jc w:val="both"/>
        <w:rPr>
          <w:sz w:val="20"/>
          <w:szCs w:val="20"/>
        </w:rPr>
      </w:pPr>
      <w:r w:rsidRPr="00594A43">
        <w:rPr>
          <w:sz w:val="20"/>
          <w:szCs w:val="20"/>
        </w:rPr>
        <w:t>Примерно за полчаса до окончания прогулки организуются спокойные игры. Затем дети собирают игрушки, оборудование.</w:t>
      </w:r>
    </w:p>
    <w:p w:rsidR="002E4ADE" w:rsidRDefault="002E4ADE" w:rsidP="00CE788D">
      <w:pPr>
        <w:spacing w:after="0" w:line="240" w:lineRule="auto"/>
        <w:ind w:left="360"/>
        <w:jc w:val="both"/>
        <w:rPr>
          <w:rFonts w:ascii="Times New Roman" w:hAnsi="Times New Roman" w:cs="Times New Roman"/>
          <w:b/>
          <w:i/>
          <w:sz w:val="20"/>
          <w:szCs w:val="20"/>
        </w:rPr>
      </w:pPr>
    </w:p>
    <w:p w:rsidR="00CE788D" w:rsidRPr="00594A43" w:rsidRDefault="00CE788D" w:rsidP="00CE788D">
      <w:pPr>
        <w:spacing w:after="0" w:line="240" w:lineRule="auto"/>
        <w:ind w:left="360"/>
        <w:jc w:val="both"/>
        <w:rPr>
          <w:rFonts w:ascii="Times New Roman" w:hAnsi="Times New Roman" w:cs="Times New Roman"/>
          <w:b/>
          <w:i/>
          <w:sz w:val="20"/>
          <w:szCs w:val="20"/>
        </w:rPr>
      </w:pPr>
      <w:r w:rsidRPr="00594A43">
        <w:rPr>
          <w:rFonts w:ascii="Times New Roman" w:hAnsi="Times New Roman" w:cs="Times New Roman"/>
          <w:b/>
          <w:i/>
          <w:sz w:val="20"/>
          <w:szCs w:val="20"/>
        </w:rPr>
        <w:t>Организация образовательной деятельности в режимных моментах</w:t>
      </w:r>
    </w:p>
    <w:p w:rsidR="00CE788D" w:rsidRPr="00594A43" w:rsidRDefault="00CE788D" w:rsidP="003206F0">
      <w:pPr>
        <w:pStyle w:val="af5"/>
        <w:ind w:left="786"/>
        <w:jc w:val="both"/>
        <w:rPr>
          <w:sz w:val="20"/>
          <w:szCs w:val="20"/>
        </w:rPr>
      </w:pPr>
      <w:r w:rsidRPr="00594A43">
        <w:rPr>
          <w:sz w:val="20"/>
          <w:szCs w:val="20"/>
        </w:rPr>
        <w:t xml:space="preserve">Достижение положительных результатов зависит от правильной организации образовательного процесса. Особое внимание уделяется соблюдению гигиенических условий: </w:t>
      </w:r>
    </w:p>
    <w:p w:rsidR="00CE788D" w:rsidRPr="002E4ADE" w:rsidRDefault="00CE788D" w:rsidP="0004506F">
      <w:pPr>
        <w:pStyle w:val="af5"/>
        <w:numPr>
          <w:ilvl w:val="0"/>
          <w:numId w:val="84"/>
        </w:numPr>
        <w:jc w:val="both"/>
        <w:rPr>
          <w:sz w:val="20"/>
          <w:szCs w:val="20"/>
        </w:rPr>
      </w:pPr>
      <w:r w:rsidRPr="002E4ADE">
        <w:rPr>
          <w:sz w:val="20"/>
          <w:szCs w:val="20"/>
        </w:rPr>
        <w:t>помещение должно быть проветрено, в нем должна быть проведена влажная уборка;</w:t>
      </w:r>
    </w:p>
    <w:p w:rsidR="00CE788D" w:rsidRPr="002E4ADE" w:rsidRDefault="00CE788D" w:rsidP="0004506F">
      <w:pPr>
        <w:pStyle w:val="af5"/>
        <w:numPr>
          <w:ilvl w:val="0"/>
          <w:numId w:val="84"/>
        </w:numPr>
        <w:jc w:val="both"/>
        <w:rPr>
          <w:sz w:val="20"/>
          <w:szCs w:val="20"/>
        </w:rPr>
      </w:pPr>
      <w:r w:rsidRPr="002E4ADE">
        <w:rPr>
          <w:sz w:val="20"/>
          <w:szCs w:val="20"/>
        </w:rPr>
        <w:t>при общем нормальном освещении свет должен падать с левой стороны;</w:t>
      </w:r>
    </w:p>
    <w:p w:rsidR="00CE788D" w:rsidRPr="002E4ADE" w:rsidRDefault="00CE788D" w:rsidP="0004506F">
      <w:pPr>
        <w:pStyle w:val="af5"/>
        <w:numPr>
          <w:ilvl w:val="0"/>
          <w:numId w:val="84"/>
        </w:numPr>
        <w:jc w:val="both"/>
        <w:rPr>
          <w:sz w:val="20"/>
          <w:szCs w:val="20"/>
        </w:rPr>
      </w:pPr>
      <w:r w:rsidRPr="002E4ADE">
        <w:rPr>
          <w:sz w:val="20"/>
          <w:szCs w:val="20"/>
        </w:rPr>
        <w:t>оборудование, инструменты и материалы, их размещение должны отвечать педагогическим, гигиеническим и эстетическим требованиям.</w:t>
      </w:r>
    </w:p>
    <w:p w:rsidR="00CE788D" w:rsidRPr="00594A43" w:rsidRDefault="00CE788D" w:rsidP="003206F0">
      <w:pPr>
        <w:pStyle w:val="af5"/>
        <w:ind w:left="786"/>
        <w:jc w:val="both"/>
        <w:rPr>
          <w:sz w:val="20"/>
          <w:szCs w:val="20"/>
        </w:rPr>
      </w:pPr>
      <w:proofErr w:type="gramStart"/>
      <w:r w:rsidRPr="00594A43">
        <w:rPr>
          <w:sz w:val="20"/>
          <w:szCs w:val="20"/>
        </w:rPr>
        <w:t>Время</w:t>
      </w:r>
      <w:proofErr w:type="gramEnd"/>
      <w:r w:rsidRPr="00594A43">
        <w:rPr>
          <w:sz w:val="20"/>
          <w:szCs w:val="20"/>
        </w:rPr>
        <w:t xml:space="preserve"> определяемое для образовательной деятельности в режимных моментах соответствует установленным нормам,  должно использоваться полноценно. 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проблемы перед детьми  или творческой задачи, совместное решение о способах ее выполнения.</w:t>
      </w:r>
    </w:p>
    <w:p w:rsidR="002E4ADE" w:rsidRDefault="00CE788D" w:rsidP="003206F0">
      <w:pPr>
        <w:pStyle w:val="af5"/>
        <w:ind w:left="786"/>
        <w:jc w:val="both"/>
        <w:rPr>
          <w:sz w:val="20"/>
          <w:szCs w:val="20"/>
        </w:rPr>
      </w:pPr>
      <w:r w:rsidRPr="00594A43">
        <w:rPr>
          <w:sz w:val="20"/>
          <w:szCs w:val="20"/>
        </w:rPr>
        <w:t>В ходе реализации задач образовательной деятельности привлекаются к активному участию в работе все дети, учитывая их индивидуальные особенности, формируются у детей навыки организованной деятельности, развивается способность оценивать и контролировать свои действия. Любая образовательная  ситуация используется для развития у детей доброжелательного отношения к товарищам, выдержки, целеустремленности.</w:t>
      </w:r>
    </w:p>
    <w:p w:rsidR="00CE4ABF" w:rsidRPr="00CE4ABF" w:rsidRDefault="00CE4ABF" w:rsidP="00CE4ABF">
      <w:pPr>
        <w:pStyle w:val="af5"/>
        <w:ind w:left="786"/>
        <w:jc w:val="both"/>
        <w:rPr>
          <w:sz w:val="20"/>
          <w:szCs w:val="20"/>
        </w:rPr>
      </w:pPr>
    </w:p>
    <w:p w:rsidR="00CE788D" w:rsidRPr="00CE4ABF" w:rsidRDefault="00CE788D" w:rsidP="00CE4ABF">
      <w:pPr>
        <w:spacing w:after="0" w:line="240" w:lineRule="auto"/>
        <w:ind w:left="-227"/>
        <w:jc w:val="both"/>
        <w:rPr>
          <w:rFonts w:ascii="Times New Roman" w:hAnsi="Times New Roman" w:cs="Times New Roman"/>
          <w:b/>
          <w:i/>
          <w:sz w:val="20"/>
          <w:szCs w:val="20"/>
        </w:rPr>
      </w:pPr>
      <w:r w:rsidRPr="00CE4ABF">
        <w:rPr>
          <w:rFonts w:ascii="Times New Roman" w:hAnsi="Times New Roman" w:cs="Times New Roman"/>
          <w:b/>
          <w:i/>
          <w:sz w:val="20"/>
          <w:szCs w:val="20"/>
        </w:rPr>
        <w:t>Особенности организации и проведения образовательной деятельности</w:t>
      </w:r>
    </w:p>
    <w:p w:rsidR="00CE788D" w:rsidRPr="00CE4ABF" w:rsidRDefault="00CE788D" w:rsidP="0004506F">
      <w:pPr>
        <w:pStyle w:val="af5"/>
        <w:numPr>
          <w:ilvl w:val="0"/>
          <w:numId w:val="86"/>
        </w:numPr>
        <w:jc w:val="both"/>
        <w:rPr>
          <w:sz w:val="20"/>
          <w:szCs w:val="20"/>
        </w:rPr>
      </w:pPr>
      <w:r w:rsidRPr="00CE4ABF">
        <w:rPr>
          <w:sz w:val="20"/>
          <w:szCs w:val="20"/>
        </w:rPr>
        <w:t xml:space="preserve">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w:t>
      </w:r>
      <w:proofErr w:type="gramStart"/>
      <w:r w:rsidRPr="00CE4ABF">
        <w:rPr>
          <w:sz w:val="20"/>
          <w:szCs w:val="20"/>
        </w:rPr>
        <w:t>от</w:t>
      </w:r>
      <w:proofErr w:type="gramEnd"/>
      <w:r w:rsidRPr="00CE4ABF">
        <w:rPr>
          <w:sz w:val="20"/>
          <w:szCs w:val="20"/>
        </w:rPr>
        <w:t xml:space="preserve"> 6 </w:t>
      </w:r>
      <w:proofErr w:type="gramStart"/>
      <w:r w:rsidRPr="00CE4ABF">
        <w:rPr>
          <w:sz w:val="20"/>
          <w:szCs w:val="20"/>
        </w:rPr>
        <w:t>до</w:t>
      </w:r>
      <w:proofErr w:type="gramEnd"/>
      <w:r w:rsidRPr="00CE4ABF">
        <w:rPr>
          <w:sz w:val="20"/>
          <w:szCs w:val="20"/>
        </w:rPr>
        <w:t xml:space="preserve"> 7 лет - не более 30 минут.</w:t>
      </w:r>
    </w:p>
    <w:p w:rsidR="00CE788D" w:rsidRPr="00CE4ABF" w:rsidRDefault="00CE788D" w:rsidP="0004506F">
      <w:pPr>
        <w:pStyle w:val="af5"/>
        <w:numPr>
          <w:ilvl w:val="0"/>
          <w:numId w:val="86"/>
        </w:numPr>
        <w:jc w:val="both"/>
        <w:rPr>
          <w:sz w:val="20"/>
          <w:szCs w:val="20"/>
        </w:rPr>
      </w:pPr>
      <w:r w:rsidRPr="00CE4ABF">
        <w:rPr>
          <w:sz w:val="20"/>
          <w:szCs w:val="20"/>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CE788D" w:rsidRPr="00CE4ABF" w:rsidRDefault="00CE788D" w:rsidP="0004506F">
      <w:pPr>
        <w:pStyle w:val="af5"/>
        <w:numPr>
          <w:ilvl w:val="0"/>
          <w:numId w:val="86"/>
        </w:numPr>
        <w:jc w:val="both"/>
        <w:rPr>
          <w:sz w:val="20"/>
          <w:szCs w:val="20"/>
        </w:rPr>
      </w:pPr>
      <w:r w:rsidRPr="00CE4ABF">
        <w:rPr>
          <w:sz w:val="20"/>
          <w:szCs w:val="20"/>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CE788D" w:rsidRPr="00CE4ABF" w:rsidRDefault="00CE788D" w:rsidP="0004506F">
      <w:pPr>
        <w:pStyle w:val="af5"/>
        <w:numPr>
          <w:ilvl w:val="0"/>
          <w:numId w:val="86"/>
        </w:numPr>
        <w:jc w:val="both"/>
        <w:rPr>
          <w:sz w:val="20"/>
          <w:szCs w:val="20"/>
        </w:rPr>
      </w:pPr>
      <w:r w:rsidRPr="00CE4ABF">
        <w:rPr>
          <w:sz w:val="20"/>
          <w:szCs w:val="20"/>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CE788D" w:rsidRPr="00CE4ABF" w:rsidRDefault="00CE788D" w:rsidP="0004506F">
      <w:pPr>
        <w:pStyle w:val="af5"/>
        <w:numPr>
          <w:ilvl w:val="0"/>
          <w:numId w:val="86"/>
        </w:numPr>
        <w:jc w:val="both"/>
        <w:rPr>
          <w:sz w:val="20"/>
          <w:szCs w:val="20"/>
        </w:rPr>
      </w:pPr>
      <w:r w:rsidRPr="00CE4ABF">
        <w:rPr>
          <w:sz w:val="20"/>
          <w:szCs w:val="20"/>
        </w:rPr>
        <w:t>Воспитателю предоставляется право варьировать место непосредственной образовательной деятельности  в педагогическом процессе, интегрировать содержание различных видов непосредственной образовательной деятельности в зависимости от поставленных целей и задач обучения и воспитания, их место в образовательном процессе.</w:t>
      </w:r>
    </w:p>
    <w:p w:rsidR="00CE788D" w:rsidRPr="00CE4ABF" w:rsidRDefault="00CE788D" w:rsidP="0004506F">
      <w:pPr>
        <w:pStyle w:val="af5"/>
        <w:numPr>
          <w:ilvl w:val="0"/>
          <w:numId w:val="86"/>
        </w:numPr>
        <w:jc w:val="both"/>
        <w:rPr>
          <w:sz w:val="20"/>
          <w:szCs w:val="20"/>
        </w:rPr>
      </w:pPr>
      <w:r w:rsidRPr="00CE4ABF">
        <w:rPr>
          <w:sz w:val="20"/>
          <w:szCs w:val="20"/>
        </w:rPr>
        <w:t>В середине года (декабрь-январь)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CE788D" w:rsidRPr="00CE4ABF" w:rsidRDefault="00CE788D" w:rsidP="0004506F">
      <w:pPr>
        <w:pStyle w:val="af5"/>
        <w:numPr>
          <w:ilvl w:val="0"/>
          <w:numId w:val="86"/>
        </w:numPr>
        <w:jc w:val="both"/>
        <w:rPr>
          <w:sz w:val="20"/>
          <w:szCs w:val="20"/>
        </w:rPr>
      </w:pPr>
      <w:r w:rsidRPr="00CE4ABF">
        <w:rPr>
          <w:sz w:val="20"/>
          <w:szCs w:val="20"/>
        </w:rPr>
        <w:t>В дни каникул и в летний период учебные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CE788D" w:rsidRPr="00CE4ABF" w:rsidRDefault="00CE788D" w:rsidP="00CE788D">
      <w:pPr>
        <w:spacing w:after="0" w:line="240" w:lineRule="auto"/>
        <w:ind w:left="360"/>
        <w:jc w:val="both"/>
        <w:rPr>
          <w:rFonts w:ascii="Times New Roman" w:hAnsi="Times New Roman" w:cs="Times New Roman"/>
          <w:sz w:val="20"/>
          <w:szCs w:val="20"/>
        </w:rPr>
      </w:pPr>
    </w:p>
    <w:p w:rsidR="00CE788D" w:rsidRPr="00594A43" w:rsidRDefault="00CE788D" w:rsidP="00CE788D">
      <w:pPr>
        <w:spacing w:after="0" w:line="240" w:lineRule="auto"/>
        <w:ind w:left="360"/>
        <w:jc w:val="both"/>
        <w:rPr>
          <w:rFonts w:ascii="Times New Roman" w:hAnsi="Times New Roman" w:cs="Times New Roman"/>
          <w:b/>
          <w:i/>
          <w:sz w:val="20"/>
          <w:szCs w:val="20"/>
        </w:rPr>
      </w:pPr>
      <w:r w:rsidRPr="00594A43">
        <w:rPr>
          <w:rFonts w:ascii="Times New Roman" w:hAnsi="Times New Roman" w:cs="Times New Roman"/>
          <w:b/>
          <w:i/>
          <w:sz w:val="20"/>
          <w:szCs w:val="20"/>
        </w:rPr>
        <w:t>Особенности организации физического воспитания</w:t>
      </w:r>
    </w:p>
    <w:p w:rsidR="00CE788D" w:rsidRPr="00594A43" w:rsidRDefault="00CE788D" w:rsidP="0004506F">
      <w:pPr>
        <w:pStyle w:val="af5"/>
        <w:numPr>
          <w:ilvl w:val="0"/>
          <w:numId w:val="87"/>
        </w:numPr>
        <w:jc w:val="both"/>
        <w:rPr>
          <w:sz w:val="20"/>
          <w:szCs w:val="20"/>
        </w:rPr>
      </w:pPr>
      <w:r w:rsidRPr="00594A43">
        <w:rPr>
          <w:sz w:val="20"/>
          <w:szCs w:val="20"/>
        </w:rPr>
        <w:lastRenderedPageBreak/>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CE788D" w:rsidRPr="00594A43" w:rsidRDefault="00CE788D" w:rsidP="0004506F">
      <w:pPr>
        <w:pStyle w:val="af5"/>
        <w:numPr>
          <w:ilvl w:val="0"/>
          <w:numId w:val="87"/>
        </w:numPr>
        <w:jc w:val="both"/>
        <w:rPr>
          <w:sz w:val="20"/>
          <w:szCs w:val="20"/>
        </w:rPr>
      </w:pPr>
      <w:r w:rsidRPr="00594A43">
        <w:rPr>
          <w:sz w:val="20"/>
          <w:szCs w:val="20"/>
        </w:rPr>
        <w:t>Двигательный режим, физические упражнения и закаливающие мероприятия следует осуществлять с учетом здоровья, возраста детей и времени года.</w:t>
      </w:r>
    </w:p>
    <w:p w:rsidR="00CE788D" w:rsidRPr="00594A43" w:rsidRDefault="00CE788D" w:rsidP="0004506F">
      <w:pPr>
        <w:pStyle w:val="af5"/>
        <w:numPr>
          <w:ilvl w:val="0"/>
          <w:numId w:val="87"/>
        </w:numPr>
        <w:jc w:val="both"/>
        <w:rPr>
          <w:sz w:val="20"/>
          <w:szCs w:val="20"/>
        </w:rPr>
      </w:pPr>
      <w:r w:rsidRPr="00594A43">
        <w:rPr>
          <w:sz w:val="20"/>
          <w:szCs w:val="20"/>
        </w:rPr>
        <w:t xml:space="preserve">Рекомендуется использовать формы двигательной деятельности: утреннюю гимнастику, </w:t>
      </w:r>
      <w:r>
        <w:rPr>
          <w:sz w:val="20"/>
          <w:szCs w:val="20"/>
        </w:rPr>
        <w:t>двигательную деятельность</w:t>
      </w:r>
      <w:r w:rsidRPr="00594A43">
        <w:rPr>
          <w:sz w:val="20"/>
          <w:szCs w:val="20"/>
        </w:rPr>
        <w:t xml:space="preserve"> в помещении и на воздухе, физкультурные минутки, подвижные игры, спортивные упражнения, ритмическую гимнастику, занятия на тренажерах, плавание и другие.</w:t>
      </w:r>
    </w:p>
    <w:p w:rsidR="00CE788D" w:rsidRPr="00594A43" w:rsidRDefault="00CE788D" w:rsidP="0004506F">
      <w:pPr>
        <w:pStyle w:val="af5"/>
        <w:numPr>
          <w:ilvl w:val="0"/>
          <w:numId w:val="87"/>
        </w:numPr>
        <w:jc w:val="both"/>
        <w:rPr>
          <w:sz w:val="20"/>
          <w:szCs w:val="20"/>
        </w:rPr>
      </w:pPr>
      <w:r w:rsidRPr="00594A43">
        <w:rPr>
          <w:sz w:val="20"/>
          <w:szCs w:val="20"/>
        </w:rPr>
        <w:t>В объеме двигательной активности воспитанников 5-7 лет следует предусмотреть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дошкольных образовательных организаций.</w:t>
      </w:r>
    </w:p>
    <w:p w:rsidR="00CE788D" w:rsidRPr="00594A43" w:rsidRDefault="00CE788D" w:rsidP="0004506F">
      <w:pPr>
        <w:pStyle w:val="af5"/>
        <w:numPr>
          <w:ilvl w:val="0"/>
          <w:numId w:val="87"/>
        </w:numPr>
        <w:jc w:val="both"/>
        <w:rPr>
          <w:sz w:val="20"/>
          <w:szCs w:val="20"/>
        </w:rPr>
      </w:pPr>
      <w:r w:rsidRPr="00594A43">
        <w:rPr>
          <w:sz w:val="20"/>
          <w:szCs w:val="20"/>
        </w:rPr>
        <w:t>Для реализации двигательной деятельности детей исполь</w:t>
      </w:r>
      <w:r>
        <w:rPr>
          <w:sz w:val="20"/>
          <w:szCs w:val="20"/>
        </w:rPr>
        <w:t xml:space="preserve">зуются оборудование и инвентарь </w:t>
      </w:r>
      <w:r w:rsidRPr="00594A43">
        <w:rPr>
          <w:sz w:val="20"/>
          <w:szCs w:val="20"/>
        </w:rPr>
        <w:t>зала и спортивных площадок в соответствии с возрастом и ростом ребенка.</w:t>
      </w:r>
    </w:p>
    <w:p w:rsidR="00CE788D" w:rsidRPr="00594A43" w:rsidRDefault="00CE788D" w:rsidP="0004506F">
      <w:pPr>
        <w:pStyle w:val="af5"/>
        <w:numPr>
          <w:ilvl w:val="0"/>
          <w:numId w:val="87"/>
        </w:numPr>
        <w:jc w:val="both"/>
        <w:rPr>
          <w:sz w:val="20"/>
          <w:szCs w:val="20"/>
        </w:rPr>
      </w:pPr>
      <w:r>
        <w:rPr>
          <w:sz w:val="20"/>
          <w:szCs w:val="20"/>
        </w:rPr>
        <w:t>Двигательную деятельность детей</w:t>
      </w:r>
      <w:r w:rsidRPr="00594A43">
        <w:rPr>
          <w:sz w:val="20"/>
          <w:szCs w:val="20"/>
        </w:rPr>
        <w:t xml:space="preserve"> для детей в возрасте от 3 до 7 лет организуются 3 раз в неделю. Длительность </w:t>
      </w:r>
      <w:r>
        <w:rPr>
          <w:sz w:val="20"/>
          <w:szCs w:val="20"/>
        </w:rPr>
        <w:t xml:space="preserve">двигательной деятельности </w:t>
      </w:r>
      <w:r w:rsidRPr="00594A43">
        <w:rPr>
          <w:sz w:val="20"/>
          <w:szCs w:val="20"/>
        </w:rPr>
        <w:t xml:space="preserve"> зависит от возраста детей и составляет:</w:t>
      </w:r>
    </w:p>
    <w:p w:rsidR="00CE788D" w:rsidRDefault="00CE788D" w:rsidP="0004506F">
      <w:pPr>
        <w:pStyle w:val="af5"/>
        <w:numPr>
          <w:ilvl w:val="0"/>
          <w:numId w:val="87"/>
        </w:numPr>
        <w:jc w:val="both"/>
        <w:rPr>
          <w:sz w:val="20"/>
          <w:szCs w:val="20"/>
        </w:rPr>
      </w:pPr>
      <w:r w:rsidRPr="00CE4ABF">
        <w:rPr>
          <w:sz w:val="20"/>
          <w:szCs w:val="20"/>
        </w:rPr>
        <w:t>- в младш</w:t>
      </w:r>
      <w:r w:rsidR="00CE4ABF">
        <w:rPr>
          <w:sz w:val="20"/>
          <w:szCs w:val="20"/>
        </w:rPr>
        <w:t xml:space="preserve">ей </w:t>
      </w:r>
      <w:r w:rsidRPr="00CE4ABF">
        <w:rPr>
          <w:sz w:val="20"/>
          <w:szCs w:val="20"/>
        </w:rPr>
        <w:t xml:space="preserve"> групп</w:t>
      </w:r>
      <w:r w:rsidR="00CE4ABF">
        <w:rPr>
          <w:sz w:val="20"/>
          <w:szCs w:val="20"/>
        </w:rPr>
        <w:t xml:space="preserve">е </w:t>
      </w:r>
      <w:r w:rsidRPr="00CE4ABF">
        <w:rPr>
          <w:sz w:val="20"/>
          <w:szCs w:val="20"/>
        </w:rPr>
        <w:t>общеразвивающей направленности - 15 мин.,</w:t>
      </w:r>
    </w:p>
    <w:p w:rsidR="00CE4ABF" w:rsidRPr="00CE4ABF" w:rsidRDefault="00CE4ABF" w:rsidP="0004506F">
      <w:pPr>
        <w:pStyle w:val="af5"/>
        <w:numPr>
          <w:ilvl w:val="0"/>
          <w:numId w:val="87"/>
        </w:numPr>
        <w:jc w:val="both"/>
        <w:rPr>
          <w:sz w:val="20"/>
          <w:szCs w:val="20"/>
        </w:rPr>
      </w:pPr>
      <w:r w:rsidRPr="00CE4ABF">
        <w:rPr>
          <w:sz w:val="20"/>
          <w:szCs w:val="20"/>
        </w:rPr>
        <w:t>в средней группе компенсирующей направленности для детей с нарушением зрения - 15 мин.,</w:t>
      </w:r>
    </w:p>
    <w:p w:rsidR="00CE788D" w:rsidRPr="00CE4ABF" w:rsidRDefault="00CE788D" w:rsidP="0004506F">
      <w:pPr>
        <w:pStyle w:val="af5"/>
        <w:numPr>
          <w:ilvl w:val="0"/>
          <w:numId w:val="87"/>
        </w:numPr>
        <w:jc w:val="both"/>
        <w:rPr>
          <w:sz w:val="20"/>
          <w:szCs w:val="20"/>
        </w:rPr>
      </w:pPr>
      <w:r w:rsidRPr="00CE4ABF">
        <w:rPr>
          <w:sz w:val="20"/>
          <w:szCs w:val="20"/>
        </w:rPr>
        <w:t xml:space="preserve">- в средней группе компенсирующей направленности для детей с нарушением зрения - </w:t>
      </w:r>
      <w:r w:rsidR="00CE4ABF">
        <w:rPr>
          <w:sz w:val="20"/>
          <w:szCs w:val="20"/>
        </w:rPr>
        <w:t>20 мин.</w:t>
      </w:r>
    </w:p>
    <w:p w:rsidR="00CE788D" w:rsidRPr="00CE4ABF" w:rsidRDefault="00CE788D" w:rsidP="0004506F">
      <w:pPr>
        <w:pStyle w:val="af5"/>
        <w:numPr>
          <w:ilvl w:val="0"/>
          <w:numId w:val="87"/>
        </w:numPr>
        <w:jc w:val="both"/>
        <w:rPr>
          <w:sz w:val="20"/>
          <w:szCs w:val="20"/>
        </w:rPr>
      </w:pPr>
      <w:r w:rsidRPr="00CE4ABF">
        <w:rPr>
          <w:sz w:val="20"/>
          <w:szCs w:val="20"/>
        </w:rPr>
        <w:t>- в подготовительной группе общеразвивающей направленности - 30 мин.</w:t>
      </w:r>
    </w:p>
    <w:p w:rsidR="00CE788D" w:rsidRPr="00594A43" w:rsidRDefault="00CE788D" w:rsidP="0004506F">
      <w:pPr>
        <w:pStyle w:val="af5"/>
        <w:numPr>
          <w:ilvl w:val="0"/>
          <w:numId w:val="87"/>
        </w:numPr>
        <w:jc w:val="both"/>
        <w:rPr>
          <w:sz w:val="20"/>
          <w:szCs w:val="20"/>
        </w:rPr>
      </w:pPr>
      <w:r w:rsidRPr="00594A43">
        <w:rPr>
          <w:sz w:val="20"/>
          <w:szCs w:val="20"/>
        </w:rPr>
        <w:t>Один раз в неделю для детей 5 - 7 лет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CE788D" w:rsidRPr="00FB2F19" w:rsidRDefault="00CE788D" w:rsidP="0004506F">
      <w:pPr>
        <w:pStyle w:val="af5"/>
        <w:numPr>
          <w:ilvl w:val="0"/>
          <w:numId w:val="87"/>
        </w:numPr>
        <w:jc w:val="both"/>
        <w:rPr>
          <w:sz w:val="20"/>
          <w:szCs w:val="20"/>
        </w:rPr>
      </w:pPr>
      <w:r w:rsidRPr="00594A43">
        <w:rPr>
          <w:sz w:val="20"/>
          <w:szCs w:val="20"/>
        </w:rPr>
        <w:t>В теплое время года при благоприятных метеорологических условиях непосредственно образовательную деятельность по физическому развитию организуется на открытом воздухе.</w:t>
      </w:r>
    </w:p>
    <w:p w:rsidR="00CE788D" w:rsidRPr="00594A43" w:rsidRDefault="00CE788D" w:rsidP="00CE788D">
      <w:pPr>
        <w:spacing w:after="0" w:line="240" w:lineRule="auto"/>
        <w:ind w:left="360"/>
        <w:jc w:val="both"/>
        <w:rPr>
          <w:rFonts w:ascii="Times New Roman" w:hAnsi="Times New Roman" w:cs="Times New Roman"/>
          <w:b/>
          <w:i/>
          <w:sz w:val="20"/>
          <w:szCs w:val="20"/>
        </w:rPr>
      </w:pPr>
      <w:r w:rsidRPr="00594A43">
        <w:rPr>
          <w:rFonts w:ascii="Times New Roman" w:hAnsi="Times New Roman" w:cs="Times New Roman"/>
          <w:b/>
          <w:i/>
          <w:sz w:val="20"/>
          <w:szCs w:val="20"/>
        </w:rPr>
        <w:t>Особенности организации закаливания</w:t>
      </w:r>
    </w:p>
    <w:p w:rsidR="00CE788D" w:rsidRPr="00556829" w:rsidRDefault="00CE788D" w:rsidP="00556829">
      <w:pPr>
        <w:pStyle w:val="af5"/>
        <w:numPr>
          <w:ilvl w:val="0"/>
          <w:numId w:val="88"/>
        </w:numPr>
        <w:jc w:val="both"/>
        <w:rPr>
          <w:sz w:val="20"/>
          <w:szCs w:val="20"/>
        </w:rPr>
      </w:pPr>
      <w:r w:rsidRPr="00556829">
        <w:rPr>
          <w:sz w:val="20"/>
          <w:szCs w:val="20"/>
        </w:rPr>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CE788D" w:rsidRPr="00556829" w:rsidRDefault="00CE788D" w:rsidP="00556829">
      <w:pPr>
        <w:pStyle w:val="af5"/>
        <w:numPr>
          <w:ilvl w:val="0"/>
          <w:numId w:val="88"/>
        </w:numPr>
        <w:jc w:val="both"/>
        <w:rPr>
          <w:sz w:val="20"/>
          <w:szCs w:val="20"/>
        </w:rPr>
      </w:pPr>
      <w:r w:rsidRPr="00556829">
        <w:rPr>
          <w:sz w:val="20"/>
          <w:szCs w:val="20"/>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w:t>
      </w:r>
    </w:p>
    <w:p w:rsidR="00CE788D" w:rsidRPr="00556829" w:rsidRDefault="00CE788D" w:rsidP="00556829">
      <w:pPr>
        <w:pStyle w:val="af5"/>
        <w:numPr>
          <w:ilvl w:val="0"/>
          <w:numId w:val="88"/>
        </w:numPr>
        <w:jc w:val="both"/>
        <w:rPr>
          <w:sz w:val="20"/>
          <w:szCs w:val="20"/>
        </w:rPr>
      </w:pPr>
      <w:r w:rsidRPr="00556829">
        <w:rPr>
          <w:sz w:val="20"/>
          <w:szCs w:val="20"/>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CE788D" w:rsidRPr="00CE4ABF" w:rsidRDefault="00CE788D" w:rsidP="00556829">
      <w:pPr>
        <w:pStyle w:val="af5"/>
        <w:numPr>
          <w:ilvl w:val="0"/>
          <w:numId w:val="88"/>
        </w:numPr>
        <w:jc w:val="both"/>
        <w:rPr>
          <w:sz w:val="16"/>
          <w:szCs w:val="20"/>
        </w:rPr>
      </w:pPr>
      <w:r w:rsidRPr="00556829">
        <w:rPr>
          <w:sz w:val="20"/>
          <w:szCs w:val="20"/>
        </w:rPr>
        <w:t>Работа по физическому развитию проводится с учетом здоровья детей при постоянном контроле со стороны медицинских работников</w:t>
      </w:r>
      <w:r w:rsidRPr="00CE4ABF">
        <w:rPr>
          <w:sz w:val="16"/>
          <w:szCs w:val="20"/>
        </w:rPr>
        <w:t>.</w:t>
      </w:r>
    </w:p>
    <w:p w:rsidR="00CE788D" w:rsidRDefault="00CE788D" w:rsidP="00CF4178">
      <w:pPr>
        <w:spacing w:after="0" w:line="240" w:lineRule="auto"/>
        <w:rPr>
          <w:rFonts w:ascii="Times New Roman" w:hAnsi="Times New Roman" w:cs="Times New Roman"/>
          <w:b/>
          <w:i/>
          <w:sz w:val="20"/>
          <w:szCs w:val="20"/>
        </w:rPr>
      </w:pPr>
    </w:p>
    <w:p w:rsidR="003440A4" w:rsidRPr="00C521E9" w:rsidRDefault="003440A4" w:rsidP="003440A4">
      <w:pPr>
        <w:spacing w:after="0"/>
        <w:jc w:val="center"/>
        <w:rPr>
          <w:rFonts w:ascii="Times New Roman" w:hAnsi="Times New Roman" w:cs="Times New Roman"/>
          <w:b/>
          <w:sz w:val="20"/>
          <w:szCs w:val="20"/>
        </w:rPr>
      </w:pPr>
      <w:r w:rsidRPr="00C521E9">
        <w:rPr>
          <w:rFonts w:ascii="Times New Roman" w:hAnsi="Times New Roman" w:cs="Times New Roman"/>
          <w:b/>
          <w:sz w:val="20"/>
          <w:szCs w:val="20"/>
        </w:rPr>
        <w:t>Режим пребывания обучающихся (воспитанников) в филиале  МАДОУ «Детский сад № 39» - «Детский сад № 2</w:t>
      </w:r>
      <w:r>
        <w:rPr>
          <w:rFonts w:ascii="Times New Roman" w:hAnsi="Times New Roman" w:cs="Times New Roman"/>
          <w:b/>
          <w:sz w:val="20"/>
          <w:szCs w:val="20"/>
        </w:rPr>
        <w:t>2</w:t>
      </w:r>
      <w:r w:rsidRPr="00C521E9">
        <w:rPr>
          <w:rFonts w:ascii="Times New Roman" w:hAnsi="Times New Roman" w:cs="Times New Roman"/>
          <w:b/>
          <w:sz w:val="20"/>
          <w:szCs w:val="20"/>
        </w:rPr>
        <w:t>»</w:t>
      </w:r>
    </w:p>
    <w:p w:rsidR="003440A4" w:rsidRDefault="003440A4" w:rsidP="003440A4">
      <w:pPr>
        <w:spacing w:after="0" w:line="240" w:lineRule="auto"/>
        <w:ind w:left="357"/>
        <w:jc w:val="center"/>
        <w:rPr>
          <w:rFonts w:ascii="Times New Roman" w:hAnsi="Times New Roman" w:cs="Times New Roman"/>
          <w:b/>
          <w:i/>
          <w:sz w:val="20"/>
          <w:szCs w:val="20"/>
        </w:rPr>
      </w:pPr>
      <w:r w:rsidRPr="00FB2F19">
        <w:rPr>
          <w:rFonts w:ascii="Times New Roman" w:hAnsi="Times New Roman" w:cs="Times New Roman"/>
          <w:b/>
          <w:i/>
          <w:sz w:val="20"/>
          <w:szCs w:val="20"/>
        </w:rPr>
        <w:t>(холодный период года: сентябрь-май)</w:t>
      </w:r>
    </w:p>
    <w:p w:rsidR="003440A4" w:rsidRDefault="003440A4" w:rsidP="003440A4">
      <w:pPr>
        <w:spacing w:after="0" w:line="240" w:lineRule="auto"/>
        <w:ind w:left="357"/>
        <w:jc w:val="center"/>
        <w:rPr>
          <w:rFonts w:ascii="Times New Roman" w:hAnsi="Times New Roman" w:cs="Times New Roman"/>
          <w:b/>
          <w:i/>
          <w:sz w:val="20"/>
          <w:szCs w:val="20"/>
        </w:rPr>
      </w:pPr>
    </w:p>
    <w:p w:rsidR="003440A4" w:rsidRPr="00105067" w:rsidRDefault="003440A4" w:rsidP="003440A4">
      <w:pPr>
        <w:spacing w:after="0" w:line="240" w:lineRule="auto"/>
        <w:jc w:val="center"/>
        <w:rPr>
          <w:rFonts w:ascii="Times New Roman" w:hAnsi="Times New Roman"/>
          <w:sz w:val="20"/>
          <w:szCs w:val="20"/>
        </w:rPr>
      </w:pPr>
      <w:r w:rsidRPr="00105067">
        <w:rPr>
          <w:rFonts w:ascii="Times New Roman" w:hAnsi="Times New Roman"/>
          <w:sz w:val="20"/>
          <w:szCs w:val="20"/>
        </w:rPr>
        <w:t>Режим пребывания обучающихся (воспитанников)  средней группы общеразвивающей направленности</w:t>
      </w:r>
    </w:p>
    <w:p w:rsidR="003440A4" w:rsidRPr="00105067" w:rsidRDefault="003440A4" w:rsidP="003440A4">
      <w:pPr>
        <w:spacing w:after="0" w:line="240" w:lineRule="auto"/>
        <w:jc w:val="center"/>
        <w:rPr>
          <w:rFonts w:ascii="Times New Roman" w:hAnsi="Times New Roman"/>
          <w:sz w:val="20"/>
          <w:szCs w:val="20"/>
        </w:rPr>
      </w:pPr>
      <w:r w:rsidRPr="00105067">
        <w:rPr>
          <w:rFonts w:ascii="Times New Roman" w:hAnsi="Times New Roman"/>
          <w:sz w:val="20"/>
          <w:szCs w:val="20"/>
        </w:rPr>
        <w:t>в филиале «Детский сад № 22»</w:t>
      </w:r>
    </w:p>
    <w:p w:rsidR="003440A4" w:rsidRPr="00105067" w:rsidRDefault="003440A4" w:rsidP="003440A4">
      <w:pPr>
        <w:spacing w:after="0" w:line="240" w:lineRule="auto"/>
        <w:jc w:val="center"/>
        <w:rPr>
          <w:rFonts w:ascii="Times New Roman" w:hAnsi="Times New Roman"/>
          <w:sz w:val="20"/>
          <w:szCs w:val="20"/>
        </w:rPr>
      </w:pPr>
      <w:r w:rsidRPr="00105067">
        <w:rPr>
          <w:rFonts w:ascii="Times New Roman" w:hAnsi="Times New Roman"/>
          <w:sz w:val="20"/>
          <w:szCs w:val="20"/>
        </w:rPr>
        <w:t>(холодный период года)</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8646"/>
        <w:gridCol w:w="3402"/>
      </w:tblGrid>
      <w:tr w:rsidR="003440A4" w:rsidRPr="00105067" w:rsidTr="003440A4">
        <w:trPr>
          <w:trHeight w:val="70"/>
        </w:trPr>
        <w:tc>
          <w:tcPr>
            <w:tcW w:w="12582" w:type="dxa"/>
            <w:gridSpan w:val="2"/>
            <w:vAlign w:val="center"/>
          </w:tcPr>
          <w:p w:rsidR="003440A4" w:rsidRPr="00105067" w:rsidRDefault="003440A4" w:rsidP="003440A4">
            <w:pPr>
              <w:spacing w:after="0" w:line="240" w:lineRule="auto"/>
              <w:jc w:val="center"/>
              <w:rPr>
                <w:rFonts w:ascii="Times New Roman" w:hAnsi="Times New Roman"/>
                <w:b/>
              </w:rPr>
            </w:pPr>
            <w:r w:rsidRPr="00105067">
              <w:rPr>
                <w:rFonts w:ascii="Times New Roman" w:hAnsi="Times New Roman"/>
                <w:b/>
              </w:rPr>
              <w:t>Режимные моменты</w:t>
            </w:r>
          </w:p>
        </w:tc>
        <w:tc>
          <w:tcPr>
            <w:tcW w:w="3402" w:type="dxa"/>
            <w:vAlign w:val="center"/>
          </w:tcPr>
          <w:p w:rsidR="003440A4" w:rsidRPr="00105067" w:rsidRDefault="003440A4" w:rsidP="003440A4">
            <w:pPr>
              <w:spacing w:after="0" w:line="240" w:lineRule="auto"/>
              <w:jc w:val="center"/>
              <w:rPr>
                <w:rFonts w:ascii="Times New Roman" w:hAnsi="Times New Roman"/>
                <w:b/>
              </w:rPr>
            </w:pPr>
            <w:r w:rsidRPr="00105067">
              <w:rPr>
                <w:rFonts w:ascii="Times New Roman" w:hAnsi="Times New Roman"/>
                <w:b/>
              </w:rPr>
              <w:t>Время</w:t>
            </w:r>
          </w:p>
        </w:tc>
      </w:tr>
      <w:tr w:rsidR="003440A4" w:rsidRPr="00105067" w:rsidTr="003440A4">
        <w:tc>
          <w:tcPr>
            <w:tcW w:w="3936" w:type="dxa"/>
            <w:vMerge w:val="restart"/>
            <w:shd w:val="clear" w:color="auto" w:fill="auto"/>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Совместная  деятельность педагога с детьми в ходе режимных моментов</w:t>
            </w:r>
          </w:p>
        </w:tc>
        <w:tc>
          <w:tcPr>
            <w:tcW w:w="8646" w:type="dxa"/>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Приём, осмотр, игры.</w:t>
            </w:r>
          </w:p>
        </w:tc>
        <w:tc>
          <w:tcPr>
            <w:tcW w:w="3402" w:type="dxa"/>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7.00 – 8.00</w:t>
            </w:r>
          </w:p>
        </w:tc>
      </w:tr>
      <w:tr w:rsidR="003440A4" w:rsidRPr="00105067" w:rsidTr="003440A4">
        <w:tc>
          <w:tcPr>
            <w:tcW w:w="3936" w:type="dxa"/>
            <w:vMerge/>
            <w:shd w:val="clear" w:color="auto" w:fill="auto"/>
            <w:vAlign w:val="center"/>
          </w:tcPr>
          <w:p w:rsidR="003440A4" w:rsidRPr="00105067" w:rsidRDefault="003440A4" w:rsidP="003440A4">
            <w:pPr>
              <w:spacing w:after="0" w:line="240" w:lineRule="auto"/>
              <w:jc w:val="center"/>
              <w:rPr>
                <w:rFonts w:ascii="Times New Roman" w:hAnsi="Times New Roman"/>
                <w:sz w:val="21"/>
                <w:szCs w:val="21"/>
              </w:rPr>
            </w:pPr>
          </w:p>
        </w:tc>
        <w:tc>
          <w:tcPr>
            <w:tcW w:w="8646" w:type="dxa"/>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Утренняя  гимнастика</w:t>
            </w:r>
          </w:p>
        </w:tc>
        <w:tc>
          <w:tcPr>
            <w:tcW w:w="3402" w:type="dxa"/>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7.40 – 7.50</w:t>
            </w:r>
          </w:p>
        </w:tc>
      </w:tr>
      <w:tr w:rsidR="003440A4" w:rsidRPr="00105067" w:rsidTr="003440A4">
        <w:trPr>
          <w:trHeight w:val="269"/>
        </w:trPr>
        <w:tc>
          <w:tcPr>
            <w:tcW w:w="3936" w:type="dxa"/>
            <w:vMerge/>
            <w:shd w:val="clear" w:color="auto" w:fill="auto"/>
            <w:vAlign w:val="center"/>
          </w:tcPr>
          <w:p w:rsidR="003440A4" w:rsidRPr="00105067" w:rsidRDefault="003440A4" w:rsidP="003440A4">
            <w:pPr>
              <w:spacing w:after="0" w:line="240" w:lineRule="auto"/>
              <w:jc w:val="center"/>
              <w:rPr>
                <w:rFonts w:ascii="Times New Roman" w:hAnsi="Times New Roman"/>
                <w:sz w:val="21"/>
                <w:szCs w:val="21"/>
              </w:rPr>
            </w:pPr>
          </w:p>
        </w:tc>
        <w:tc>
          <w:tcPr>
            <w:tcW w:w="8646" w:type="dxa"/>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Игры, труд, чтение художественной литературы</w:t>
            </w:r>
          </w:p>
        </w:tc>
        <w:tc>
          <w:tcPr>
            <w:tcW w:w="3402" w:type="dxa"/>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7.50 – 8.20</w:t>
            </w:r>
          </w:p>
        </w:tc>
      </w:tr>
      <w:tr w:rsidR="003440A4" w:rsidRPr="00105067" w:rsidTr="003440A4">
        <w:trPr>
          <w:trHeight w:val="133"/>
        </w:trPr>
        <w:tc>
          <w:tcPr>
            <w:tcW w:w="3936" w:type="dxa"/>
            <w:vMerge/>
            <w:shd w:val="clear" w:color="auto" w:fill="auto"/>
            <w:vAlign w:val="center"/>
          </w:tcPr>
          <w:p w:rsidR="003440A4" w:rsidRPr="00105067" w:rsidRDefault="003440A4" w:rsidP="003440A4">
            <w:pPr>
              <w:spacing w:after="0" w:line="240" w:lineRule="auto"/>
              <w:jc w:val="center"/>
              <w:rPr>
                <w:rFonts w:ascii="Times New Roman" w:hAnsi="Times New Roman"/>
                <w:sz w:val="21"/>
                <w:szCs w:val="21"/>
              </w:rPr>
            </w:pPr>
          </w:p>
        </w:tc>
        <w:tc>
          <w:tcPr>
            <w:tcW w:w="8646" w:type="dxa"/>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Подготовка к завтраку, завтрак</w:t>
            </w:r>
          </w:p>
        </w:tc>
        <w:tc>
          <w:tcPr>
            <w:tcW w:w="3402" w:type="dxa"/>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8.20 – 8.50</w:t>
            </w:r>
          </w:p>
        </w:tc>
      </w:tr>
      <w:tr w:rsidR="003440A4" w:rsidRPr="00105067" w:rsidTr="003440A4">
        <w:tc>
          <w:tcPr>
            <w:tcW w:w="3936" w:type="dxa"/>
            <w:shd w:val="clear" w:color="auto" w:fill="auto"/>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Самостоятельная деятельность детей</w:t>
            </w:r>
          </w:p>
        </w:tc>
        <w:tc>
          <w:tcPr>
            <w:tcW w:w="8646" w:type="dxa"/>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 xml:space="preserve">Игры </w:t>
            </w:r>
          </w:p>
        </w:tc>
        <w:tc>
          <w:tcPr>
            <w:tcW w:w="3402" w:type="dxa"/>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8.50 – 9.00</w:t>
            </w:r>
          </w:p>
        </w:tc>
      </w:tr>
      <w:tr w:rsidR="003440A4" w:rsidRPr="00105067" w:rsidTr="003440A4">
        <w:tc>
          <w:tcPr>
            <w:tcW w:w="12582" w:type="dxa"/>
            <w:gridSpan w:val="2"/>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lastRenderedPageBreak/>
              <w:t>Непрерывная образовательная деятельность педагога с детьми</w:t>
            </w:r>
          </w:p>
        </w:tc>
        <w:tc>
          <w:tcPr>
            <w:tcW w:w="3402" w:type="dxa"/>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 xml:space="preserve">9.00 – 9.20, 9.30 – 9.50 (Пн. – Пт.) </w:t>
            </w:r>
          </w:p>
        </w:tc>
      </w:tr>
      <w:tr w:rsidR="003440A4" w:rsidRPr="00105067" w:rsidTr="003440A4">
        <w:trPr>
          <w:trHeight w:val="320"/>
        </w:trPr>
        <w:tc>
          <w:tcPr>
            <w:tcW w:w="3936" w:type="dxa"/>
            <w:vMerge w:val="restart"/>
            <w:shd w:val="clear" w:color="auto" w:fill="auto"/>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Самостоятельная деятельность детей</w:t>
            </w:r>
          </w:p>
          <w:p w:rsidR="003440A4" w:rsidRPr="00105067" w:rsidRDefault="003440A4" w:rsidP="003440A4">
            <w:pPr>
              <w:spacing w:after="0" w:line="240" w:lineRule="auto"/>
              <w:rPr>
                <w:rFonts w:ascii="Times New Roman" w:hAnsi="Times New Roman"/>
                <w:sz w:val="21"/>
                <w:szCs w:val="21"/>
              </w:rPr>
            </w:pPr>
          </w:p>
          <w:p w:rsidR="003440A4" w:rsidRPr="00105067" w:rsidRDefault="003440A4" w:rsidP="003440A4">
            <w:pPr>
              <w:spacing w:after="0" w:line="240" w:lineRule="auto"/>
              <w:rPr>
                <w:rFonts w:ascii="Times New Roman" w:hAnsi="Times New Roman"/>
                <w:sz w:val="21"/>
                <w:szCs w:val="21"/>
              </w:rPr>
            </w:pPr>
            <w:r w:rsidRPr="00105067">
              <w:rPr>
                <w:rFonts w:ascii="Times New Roman" w:hAnsi="Times New Roman"/>
                <w:sz w:val="21"/>
                <w:szCs w:val="21"/>
              </w:rPr>
              <w:t>Совместная  деятельность педагога с детьми в ходе режимных моментов</w:t>
            </w:r>
          </w:p>
          <w:p w:rsidR="003440A4" w:rsidRPr="00105067" w:rsidRDefault="003440A4" w:rsidP="003440A4">
            <w:pPr>
              <w:spacing w:after="0" w:line="240" w:lineRule="auto"/>
              <w:rPr>
                <w:rFonts w:ascii="Times New Roman" w:hAnsi="Times New Roman"/>
                <w:sz w:val="21"/>
                <w:szCs w:val="21"/>
              </w:rPr>
            </w:pPr>
          </w:p>
        </w:tc>
        <w:tc>
          <w:tcPr>
            <w:tcW w:w="8646" w:type="dxa"/>
          </w:tcPr>
          <w:p w:rsidR="003440A4" w:rsidRPr="00105067" w:rsidRDefault="003440A4" w:rsidP="003440A4">
            <w:pPr>
              <w:spacing w:after="0" w:line="240" w:lineRule="auto"/>
              <w:rPr>
                <w:rFonts w:ascii="Times New Roman" w:hAnsi="Times New Roman"/>
                <w:sz w:val="21"/>
                <w:szCs w:val="21"/>
              </w:rPr>
            </w:pPr>
            <w:r w:rsidRPr="00105067">
              <w:rPr>
                <w:rFonts w:ascii="Times New Roman" w:hAnsi="Times New Roman"/>
                <w:sz w:val="21"/>
                <w:szCs w:val="21"/>
              </w:rPr>
              <w:t>2-й завтрак</w:t>
            </w:r>
          </w:p>
        </w:tc>
        <w:tc>
          <w:tcPr>
            <w:tcW w:w="3402" w:type="dxa"/>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9.25</w:t>
            </w:r>
          </w:p>
        </w:tc>
      </w:tr>
      <w:tr w:rsidR="003440A4" w:rsidRPr="00105067" w:rsidTr="003440A4">
        <w:trPr>
          <w:trHeight w:val="225"/>
        </w:trPr>
        <w:tc>
          <w:tcPr>
            <w:tcW w:w="3936" w:type="dxa"/>
            <w:vMerge/>
            <w:shd w:val="clear" w:color="auto" w:fill="auto"/>
            <w:vAlign w:val="center"/>
          </w:tcPr>
          <w:p w:rsidR="003440A4" w:rsidRPr="00105067" w:rsidRDefault="003440A4" w:rsidP="003440A4">
            <w:pPr>
              <w:spacing w:after="0" w:line="240" w:lineRule="auto"/>
              <w:rPr>
                <w:rFonts w:ascii="Times New Roman" w:hAnsi="Times New Roman"/>
                <w:sz w:val="21"/>
                <w:szCs w:val="21"/>
              </w:rPr>
            </w:pPr>
          </w:p>
        </w:tc>
        <w:tc>
          <w:tcPr>
            <w:tcW w:w="8646" w:type="dxa"/>
          </w:tcPr>
          <w:p w:rsidR="003440A4" w:rsidRPr="00105067" w:rsidRDefault="003440A4" w:rsidP="003440A4">
            <w:pPr>
              <w:spacing w:after="0" w:line="240" w:lineRule="auto"/>
              <w:rPr>
                <w:rFonts w:ascii="Times New Roman" w:hAnsi="Times New Roman"/>
                <w:sz w:val="21"/>
                <w:szCs w:val="21"/>
              </w:rPr>
            </w:pPr>
            <w:r w:rsidRPr="00105067">
              <w:rPr>
                <w:rFonts w:ascii="Times New Roman" w:hAnsi="Times New Roman"/>
                <w:sz w:val="21"/>
                <w:szCs w:val="21"/>
              </w:rPr>
              <w:t>Игры, труд, чтение художественной литературы, двигательная деятельность</w:t>
            </w:r>
          </w:p>
        </w:tc>
        <w:tc>
          <w:tcPr>
            <w:tcW w:w="3402" w:type="dxa"/>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9.50 –10.00</w:t>
            </w:r>
          </w:p>
          <w:p w:rsidR="003440A4" w:rsidRPr="00105067" w:rsidRDefault="003440A4" w:rsidP="003440A4">
            <w:pPr>
              <w:spacing w:after="0" w:line="240" w:lineRule="auto"/>
              <w:jc w:val="center"/>
              <w:rPr>
                <w:rFonts w:ascii="Times New Roman" w:hAnsi="Times New Roman"/>
                <w:sz w:val="21"/>
                <w:szCs w:val="21"/>
              </w:rPr>
            </w:pPr>
          </w:p>
          <w:p w:rsidR="003440A4" w:rsidRPr="00105067" w:rsidRDefault="003440A4" w:rsidP="003440A4">
            <w:pPr>
              <w:spacing w:after="0" w:line="240" w:lineRule="auto"/>
              <w:jc w:val="center"/>
              <w:rPr>
                <w:rFonts w:ascii="Times New Roman" w:hAnsi="Times New Roman"/>
                <w:sz w:val="21"/>
                <w:szCs w:val="21"/>
              </w:rPr>
            </w:pPr>
          </w:p>
        </w:tc>
      </w:tr>
      <w:tr w:rsidR="003440A4" w:rsidRPr="00105067" w:rsidTr="003440A4">
        <w:trPr>
          <w:trHeight w:val="70"/>
        </w:trPr>
        <w:tc>
          <w:tcPr>
            <w:tcW w:w="3936" w:type="dxa"/>
            <w:vMerge/>
            <w:shd w:val="clear" w:color="auto" w:fill="auto"/>
            <w:vAlign w:val="center"/>
          </w:tcPr>
          <w:p w:rsidR="003440A4" w:rsidRPr="00105067" w:rsidRDefault="003440A4" w:rsidP="003440A4">
            <w:pPr>
              <w:spacing w:after="0" w:line="240" w:lineRule="auto"/>
              <w:jc w:val="center"/>
              <w:rPr>
                <w:rFonts w:ascii="Times New Roman" w:hAnsi="Times New Roman"/>
                <w:sz w:val="21"/>
                <w:szCs w:val="21"/>
              </w:rPr>
            </w:pPr>
          </w:p>
        </w:tc>
        <w:tc>
          <w:tcPr>
            <w:tcW w:w="8646" w:type="dxa"/>
          </w:tcPr>
          <w:p w:rsidR="003440A4" w:rsidRPr="00105067" w:rsidRDefault="003440A4" w:rsidP="003440A4">
            <w:pPr>
              <w:spacing w:after="0" w:line="240" w:lineRule="auto"/>
              <w:rPr>
                <w:rFonts w:ascii="Times New Roman" w:hAnsi="Times New Roman"/>
                <w:sz w:val="21"/>
                <w:szCs w:val="21"/>
              </w:rPr>
            </w:pPr>
            <w:r w:rsidRPr="00105067">
              <w:rPr>
                <w:rFonts w:ascii="Times New Roman" w:hAnsi="Times New Roman"/>
                <w:sz w:val="21"/>
                <w:szCs w:val="21"/>
              </w:rPr>
              <w:t>Подготовка к прогулке, прогулка (игры, наблюдения, труд, поручения)</w:t>
            </w:r>
          </w:p>
        </w:tc>
        <w:tc>
          <w:tcPr>
            <w:tcW w:w="3402" w:type="dxa"/>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10.00 – 12.00</w:t>
            </w:r>
          </w:p>
          <w:p w:rsidR="003440A4" w:rsidRPr="00105067" w:rsidRDefault="003440A4" w:rsidP="003440A4">
            <w:pPr>
              <w:spacing w:after="0" w:line="240" w:lineRule="auto"/>
              <w:jc w:val="center"/>
              <w:rPr>
                <w:rFonts w:ascii="Times New Roman" w:hAnsi="Times New Roman"/>
                <w:sz w:val="21"/>
                <w:szCs w:val="21"/>
              </w:rPr>
            </w:pPr>
          </w:p>
        </w:tc>
      </w:tr>
      <w:tr w:rsidR="003440A4" w:rsidRPr="00105067" w:rsidTr="003440A4">
        <w:trPr>
          <w:trHeight w:val="225"/>
        </w:trPr>
        <w:tc>
          <w:tcPr>
            <w:tcW w:w="3936" w:type="dxa"/>
            <w:vMerge/>
            <w:shd w:val="clear" w:color="auto" w:fill="auto"/>
            <w:vAlign w:val="center"/>
          </w:tcPr>
          <w:p w:rsidR="003440A4" w:rsidRPr="00105067" w:rsidRDefault="003440A4" w:rsidP="003440A4">
            <w:pPr>
              <w:spacing w:after="0" w:line="240" w:lineRule="auto"/>
              <w:jc w:val="center"/>
              <w:rPr>
                <w:rFonts w:ascii="Times New Roman" w:hAnsi="Times New Roman"/>
                <w:sz w:val="21"/>
                <w:szCs w:val="21"/>
              </w:rPr>
            </w:pPr>
          </w:p>
        </w:tc>
        <w:tc>
          <w:tcPr>
            <w:tcW w:w="8646" w:type="dxa"/>
          </w:tcPr>
          <w:p w:rsidR="003440A4" w:rsidRPr="00105067" w:rsidRDefault="003440A4" w:rsidP="003440A4">
            <w:pPr>
              <w:spacing w:after="0" w:line="240" w:lineRule="auto"/>
              <w:rPr>
                <w:rFonts w:ascii="Times New Roman" w:hAnsi="Times New Roman"/>
                <w:sz w:val="21"/>
                <w:szCs w:val="21"/>
              </w:rPr>
            </w:pPr>
            <w:r w:rsidRPr="00105067">
              <w:rPr>
                <w:rFonts w:ascii="Times New Roman" w:hAnsi="Times New Roman"/>
                <w:sz w:val="21"/>
                <w:szCs w:val="21"/>
              </w:rPr>
              <w:t>Возвращение с прогулки, водные процедуры, игры</w:t>
            </w:r>
          </w:p>
        </w:tc>
        <w:tc>
          <w:tcPr>
            <w:tcW w:w="3402" w:type="dxa"/>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 xml:space="preserve">12.00 –12.30 </w:t>
            </w:r>
          </w:p>
        </w:tc>
      </w:tr>
      <w:tr w:rsidR="003440A4" w:rsidRPr="00105067" w:rsidTr="003440A4">
        <w:tc>
          <w:tcPr>
            <w:tcW w:w="3936" w:type="dxa"/>
            <w:vMerge w:val="restart"/>
            <w:shd w:val="clear" w:color="auto" w:fill="auto"/>
            <w:vAlign w:val="center"/>
          </w:tcPr>
          <w:p w:rsidR="003440A4" w:rsidRPr="00105067" w:rsidRDefault="003440A4" w:rsidP="003440A4">
            <w:pPr>
              <w:spacing w:after="0" w:line="240" w:lineRule="auto"/>
              <w:rPr>
                <w:rFonts w:ascii="Times New Roman" w:hAnsi="Times New Roman"/>
                <w:sz w:val="21"/>
                <w:szCs w:val="21"/>
              </w:rPr>
            </w:pPr>
            <w:r w:rsidRPr="00105067">
              <w:rPr>
                <w:rFonts w:ascii="Times New Roman" w:hAnsi="Times New Roman"/>
                <w:sz w:val="21"/>
                <w:szCs w:val="21"/>
              </w:rPr>
              <w:t>Совместная  деятельность педагога с детьми в ходе режимных моментов</w:t>
            </w:r>
          </w:p>
          <w:p w:rsidR="003440A4" w:rsidRPr="00105067" w:rsidRDefault="003440A4" w:rsidP="003440A4">
            <w:pPr>
              <w:spacing w:after="0" w:line="240" w:lineRule="auto"/>
              <w:jc w:val="center"/>
              <w:rPr>
                <w:rFonts w:ascii="Times New Roman" w:hAnsi="Times New Roman"/>
                <w:sz w:val="21"/>
                <w:szCs w:val="21"/>
              </w:rPr>
            </w:pPr>
          </w:p>
        </w:tc>
        <w:tc>
          <w:tcPr>
            <w:tcW w:w="8646" w:type="dxa"/>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Подготовка к обеду, обед</w:t>
            </w:r>
          </w:p>
        </w:tc>
        <w:tc>
          <w:tcPr>
            <w:tcW w:w="3402" w:type="dxa"/>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12.30 –12.50</w:t>
            </w:r>
          </w:p>
        </w:tc>
      </w:tr>
      <w:tr w:rsidR="003440A4" w:rsidRPr="00105067" w:rsidTr="003440A4">
        <w:tc>
          <w:tcPr>
            <w:tcW w:w="3936" w:type="dxa"/>
            <w:vMerge/>
            <w:shd w:val="clear" w:color="auto" w:fill="auto"/>
            <w:vAlign w:val="center"/>
          </w:tcPr>
          <w:p w:rsidR="003440A4" w:rsidRPr="00105067" w:rsidRDefault="003440A4" w:rsidP="003440A4">
            <w:pPr>
              <w:spacing w:after="0" w:line="240" w:lineRule="auto"/>
              <w:jc w:val="center"/>
              <w:rPr>
                <w:rFonts w:ascii="Times New Roman" w:hAnsi="Times New Roman"/>
                <w:sz w:val="21"/>
                <w:szCs w:val="21"/>
              </w:rPr>
            </w:pPr>
          </w:p>
        </w:tc>
        <w:tc>
          <w:tcPr>
            <w:tcW w:w="8646" w:type="dxa"/>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Подготовка ко сну, дневной сон</w:t>
            </w:r>
          </w:p>
        </w:tc>
        <w:tc>
          <w:tcPr>
            <w:tcW w:w="3402" w:type="dxa"/>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12.50 –15.00</w:t>
            </w:r>
          </w:p>
        </w:tc>
      </w:tr>
      <w:tr w:rsidR="003440A4" w:rsidRPr="00105067" w:rsidTr="003440A4">
        <w:tc>
          <w:tcPr>
            <w:tcW w:w="3936" w:type="dxa"/>
            <w:vMerge/>
            <w:shd w:val="clear" w:color="auto" w:fill="auto"/>
            <w:vAlign w:val="center"/>
          </w:tcPr>
          <w:p w:rsidR="003440A4" w:rsidRPr="00105067" w:rsidRDefault="003440A4" w:rsidP="003440A4">
            <w:pPr>
              <w:spacing w:after="0" w:line="240" w:lineRule="auto"/>
              <w:jc w:val="center"/>
              <w:rPr>
                <w:rFonts w:ascii="Times New Roman" w:hAnsi="Times New Roman"/>
                <w:sz w:val="21"/>
                <w:szCs w:val="21"/>
              </w:rPr>
            </w:pPr>
          </w:p>
        </w:tc>
        <w:tc>
          <w:tcPr>
            <w:tcW w:w="8646" w:type="dxa"/>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Подъём детей, гимнастика пробуждения, водные процедуры, игры</w:t>
            </w:r>
          </w:p>
        </w:tc>
        <w:tc>
          <w:tcPr>
            <w:tcW w:w="3402" w:type="dxa"/>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15.00 –15.20</w:t>
            </w:r>
          </w:p>
        </w:tc>
      </w:tr>
      <w:tr w:rsidR="003440A4" w:rsidRPr="00105067" w:rsidTr="003440A4">
        <w:trPr>
          <w:trHeight w:val="70"/>
        </w:trPr>
        <w:tc>
          <w:tcPr>
            <w:tcW w:w="3936" w:type="dxa"/>
            <w:vMerge w:val="restart"/>
            <w:shd w:val="clear" w:color="auto" w:fill="auto"/>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Самостоятельная деятельность детей</w:t>
            </w:r>
          </w:p>
          <w:p w:rsidR="003440A4" w:rsidRPr="00105067" w:rsidRDefault="003440A4" w:rsidP="003440A4">
            <w:pPr>
              <w:spacing w:after="0" w:line="240" w:lineRule="auto"/>
              <w:jc w:val="center"/>
              <w:rPr>
                <w:rFonts w:ascii="Times New Roman" w:hAnsi="Times New Roman"/>
                <w:sz w:val="21"/>
                <w:szCs w:val="21"/>
              </w:rPr>
            </w:pPr>
          </w:p>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Совместная  деятельность педагога с детьми в ходе режимных моментов</w:t>
            </w:r>
          </w:p>
        </w:tc>
        <w:tc>
          <w:tcPr>
            <w:tcW w:w="8646" w:type="dxa"/>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Игры</w:t>
            </w:r>
          </w:p>
        </w:tc>
        <w:tc>
          <w:tcPr>
            <w:tcW w:w="3402" w:type="dxa"/>
            <w:vMerge w:val="restart"/>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15.20 –15.40</w:t>
            </w:r>
          </w:p>
        </w:tc>
      </w:tr>
      <w:tr w:rsidR="003440A4" w:rsidRPr="00105067" w:rsidTr="003440A4">
        <w:trPr>
          <w:trHeight w:val="204"/>
        </w:trPr>
        <w:tc>
          <w:tcPr>
            <w:tcW w:w="3936" w:type="dxa"/>
            <w:vMerge/>
            <w:shd w:val="clear" w:color="auto" w:fill="auto"/>
            <w:vAlign w:val="center"/>
          </w:tcPr>
          <w:p w:rsidR="003440A4" w:rsidRPr="00105067" w:rsidRDefault="003440A4" w:rsidP="003440A4">
            <w:pPr>
              <w:spacing w:after="0" w:line="240" w:lineRule="auto"/>
              <w:jc w:val="center"/>
              <w:rPr>
                <w:rFonts w:ascii="Times New Roman" w:hAnsi="Times New Roman"/>
                <w:sz w:val="21"/>
                <w:szCs w:val="21"/>
              </w:rPr>
            </w:pPr>
          </w:p>
        </w:tc>
        <w:tc>
          <w:tcPr>
            <w:tcW w:w="8646" w:type="dxa"/>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Игры, труд, чтение художественной литературы</w:t>
            </w:r>
          </w:p>
        </w:tc>
        <w:tc>
          <w:tcPr>
            <w:tcW w:w="3402" w:type="dxa"/>
            <w:vMerge/>
            <w:vAlign w:val="center"/>
          </w:tcPr>
          <w:p w:rsidR="003440A4" w:rsidRPr="00105067" w:rsidRDefault="003440A4" w:rsidP="003440A4">
            <w:pPr>
              <w:spacing w:after="0" w:line="240" w:lineRule="auto"/>
              <w:jc w:val="center"/>
              <w:rPr>
                <w:rFonts w:ascii="Times New Roman" w:hAnsi="Times New Roman"/>
                <w:sz w:val="21"/>
                <w:szCs w:val="21"/>
              </w:rPr>
            </w:pPr>
          </w:p>
        </w:tc>
      </w:tr>
      <w:tr w:rsidR="003440A4" w:rsidRPr="00105067" w:rsidTr="003440A4">
        <w:trPr>
          <w:trHeight w:val="70"/>
        </w:trPr>
        <w:tc>
          <w:tcPr>
            <w:tcW w:w="3936" w:type="dxa"/>
            <w:vMerge/>
            <w:shd w:val="clear" w:color="auto" w:fill="auto"/>
            <w:vAlign w:val="center"/>
          </w:tcPr>
          <w:p w:rsidR="003440A4" w:rsidRPr="00105067" w:rsidRDefault="003440A4" w:rsidP="003440A4">
            <w:pPr>
              <w:spacing w:after="0" w:line="240" w:lineRule="auto"/>
              <w:jc w:val="center"/>
              <w:rPr>
                <w:rFonts w:ascii="Times New Roman" w:hAnsi="Times New Roman"/>
                <w:sz w:val="21"/>
                <w:szCs w:val="21"/>
              </w:rPr>
            </w:pPr>
          </w:p>
        </w:tc>
        <w:tc>
          <w:tcPr>
            <w:tcW w:w="8646" w:type="dxa"/>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Подготовка к полднику, полдник</w:t>
            </w:r>
          </w:p>
        </w:tc>
        <w:tc>
          <w:tcPr>
            <w:tcW w:w="3402" w:type="dxa"/>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15.40 –16.00</w:t>
            </w:r>
          </w:p>
        </w:tc>
      </w:tr>
      <w:tr w:rsidR="003440A4" w:rsidRPr="00105067" w:rsidTr="003440A4">
        <w:trPr>
          <w:trHeight w:val="300"/>
        </w:trPr>
        <w:tc>
          <w:tcPr>
            <w:tcW w:w="3936" w:type="dxa"/>
            <w:vMerge/>
            <w:shd w:val="clear" w:color="auto" w:fill="auto"/>
            <w:vAlign w:val="center"/>
          </w:tcPr>
          <w:p w:rsidR="003440A4" w:rsidRPr="00105067" w:rsidRDefault="003440A4" w:rsidP="003440A4">
            <w:pPr>
              <w:spacing w:after="0" w:line="240" w:lineRule="auto"/>
              <w:jc w:val="center"/>
              <w:rPr>
                <w:rFonts w:ascii="Times New Roman" w:hAnsi="Times New Roman"/>
                <w:sz w:val="21"/>
                <w:szCs w:val="21"/>
              </w:rPr>
            </w:pPr>
          </w:p>
        </w:tc>
        <w:tc>
          <w:tcPr>
            <w:tcW w:w="8646" w:type="dxa"/>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Игры, труд, чтение художественной литературы</w:t>
            </w:r>
          </w:p>
        </w:tc>
        <w:tc>
          <w:tcPr>
            <w:tcW w:w="3402" w:type="dxa"/>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16.00 – 16.15</w:t>
            </w:r>
          </w:p>
        </w:tc>
      </w:tr>
      <w:tr w:rsidR="003440A4" w:rsidRPr="00105067" w:rsidTr="003440A4">
        <w:trPr>
          <w:trHeight w:val="70"/>
        </w:trPr>
        <w:tc>
          <w:tcPr>
            <w:tcW w:w="3936" w:type="dxa"/>
            <w:shd w:val="clear" w:color="auto" w:fill="auto"/>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Совместная  деятельность педагога с детьми в ходе режимных моментов</w:t>
            </w:r>
          </w:p>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Самостоятельная деятельность детей</w:t>
            </w:r>
          </w:p>
        </w:tc>
        <w:tc>
          <w:tcPr>
            <w:tcW w:w="8646" w:type="dxa"/>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Подготовка к прогулке, прогулка, игры и труд детей на участке. Уход домой.</w:t>
            </w:r>
          </w:p>
        </w:tc>
        <w:tc>
          <w:tcPr>
            <w:tcW w:w="3402" w:type="dxa"/>
            <w:vAlign w:val="center"/>
          </w:tcPr>
          <w:p w:rsidR="003440A4" w:rsidRPr="00105067" w:rsidRDefault="003440A4" w:rsidP="003440A4">
            <w:pPr>
              <w:spacing w:after="0" w:line="240" w:lineRule="auto"/>
              <w:jc w:val="center"/>
              <w:rPr>
                <w:rFonts w:ascii="Times New Roman" w:hAnsi="Times New Roman"/>
                <w:sz w:val="21"/>
                <w:szCs w:val="21"/>
              </w:rPr>
            </w:pPr>
            <w:r w:rsidRPr="00105067">
              <w:rPr>
                <w:rFonts w:ascii="Times New Roman" w:hAnsi="Times New Roman"/>
                <w:sz w:val="21"/>
                <w:szCs w:val="21"/>
              </w:rPr>
              <w:t>16.15 –17.30</w:t>
            </w:r>
          </w:p>
        </w:tc>
      </w:tr>
      <w:tr w:rsidR="003440A4" w:rsidRPr="00105067" w:rsidTr="003440A4">
        <w:trPr>
          <w:trHeight w:val="642"/>
        </w:trPr>
        <w:tc>
          <w:tcPr>
            <w:tcW w:w="15984" w:type="dxa"/>
            <w:gridSpan w:val="3"/>
            <w:shd w:val="clear" w:color="auto" w:fill="auto"/>
            <w:vAlign w:val="center"/>
          </w:tcPr>
          <w:p w:rsidR="003440A4" w:rsidRPr="00105067" w:rsidRDefault="003440A4" w:rsidP="003440A4">
            <w:pPr>
              <w:spacing w:after="0" w:line="240" w:lineRule="auto"/>
              <w:jc w:val="both"/>
              <w:rPr>
                <w:rFonts w:ascii="Times New Roman" w:hAnsi="Times New Roman"/>
                <w:sz w:val="21"/>
                <w:szCs w:val="21"/>
              </w:rPr>
            </w:pPr>
            <w:r w:rsidRPr="00105067">
              <w:rPr>
                <w:rFonts w:ascii="Times New Roman" w:hAnsi="Times New Roman"/>
                <w:b/>
                <w:bCs/>
                <w:i/>
                <w:iCs/>
                <w:sz w:val="21"/>
                <w:szCs w:val="21"/>
              </w:rPr>
              <w:t>Примечание:</w:t>
            </w:r>
            <w:r w:rsidRPr="00105067">
              <w:rPr>
                <w:rFonts w:ascii="Times New Roman" w:hAnsi="Times New Roman"/>
                <w:sz w:val="21"/>
                <w:szCs w:val="21"/>
              </w:rPr>
              <w:t xml:space="preserve"> Взаимодействие с семьей осуществляется во всех организационных формах, в соответствии с поставленными задачами,  планом работы</w:t>
            </w:r>
          </w:p>
        </w:tc>
      </w:tr>
    </w:tbl>
    <w:p w:rsidR="003440A4" w:rsidRDefault="003440A4" w:rsidP="003440A4">
      <w:pPr>
        <w:spacing w:after="0" w:line="240" w:lineRule="auto"/>
        <w:ind w:left="357"/>
        <w:jc w:val="center"/>
        <w:rPr>
          <w:rFonts w:ascii="Times New Roman" w:hAnsi="Times New Roman" w:cs="Times New Roman"/>
          <w:b/>
          <w:i/>
          <w:sz w:val="20"/>
          <w:szCs w:val="20"/>
        </w:rPr>
      </w:pPr>
    </w:p>
    <w:p w:rsidR="003440A4" w:rsidRDefault="003440A4" w:rsidP="003440A4">
      <w:pPr>
        <w:spacing w:after="0" w:line="240" w:lineRule="auto"/>
        <w:ind w:left="357"/>
        <w:jc w:val="center"/>
        <w:rPr>
          <w:rFonts w:ascii="Times New Roman" w:hAnsi="Times New Roman" w:cs="Times New Roman"/>
          <w:b/>
          <w:i/>
          <w:sz w:val="20"/>
          <w:szCs w:val="20"/>
        </w:rPr>
      </w:pPr>
    </w:p>
    <w:p w:rsidR="003440A4" w:rsidRPr="00105067" w:rsidRDefault="003440A4" w:rsidP="003440A4">
      <w:pPr>
        <w:spacing w:after="0" w:line="240" w:lineRule="auto"/>
        <w:jc w:val="center"/>
        <w:rPr>
          <w:rFonts w:ascii="Times New Roman" w:hAnsi="Times New Roman"/>
          <w:sz w:val="20"/>
          <w:szCs w:val="20"/>
        </w:rPr>
      </w:pPr>
      <w:r w:rsidRPr="00105067">
        <w:rPr>
          <w:rFonts w:ascii="Times New Roman" w:hAnsi="Times New Roman"/>
          <w:sz w:val="20"/>
          <w:szCs w:val="20"/>
        </w:rPr>
        <w:t>Режим пребывания обучающихся (воспитанников) старшей группы 1</w:t>
      </w:r>
      <w:r>
        <w:rPr>
          <w:rFonts w:ascii="Times New Roman" w:hAnsi="Times New Roman"/>
          <w:sz w:val="20"/>
          <w:szCs w:val="20"/>
        </w:rPr>
        <w:t xml:space="preserve"> </w:t>
      </w:r>
      <w:r w:rsidRPr="00105067">
        <w:rPr>
          <w:rFonts w:ascii="Times New Roman" w:hAnsi="Times New Roman"/>
          <w:sz w:val="20"/>
          <w:szCs w:val="20"/>
        </w:rPr>
        <w:t>общеразвивающей направленности</w:t>
      </w:r>
    </w:p>
    <w:p w:rsidR="003440A4" w:rsidRPr="00105067" w:rsidRDefault="003440A4" w:rsidP="003440A4">
      <w:pPr>
        <w:spacing w:after="0" w:line="240" w:lineRule="auto"/>
        <w:jc w:val="center"/>
        <w:rPr>
          <w:rFonts w:ascii="Times New Roman" w:hAnsi="Times New Roman"/>
          <w:sz w:val="20"/>
          <w:szCs w:val="20"/>
        </w:rPr>
      </w:pPr>
      <w:r w:rsidRPr="00105067">
        <w:rPr>
          <w:rFonts w:ascii="Times New Roman" w:hAnsi="Times New Roman"/>
          <w:sz w:val="20"/>
          <w:szCs w:val="20"/>
        </w:rPr>
        <w:t>в филиале «Детский сад № 22»</w:t>
      </w:r>
    </w:p>
    <w:p w:rsidR="003440A4" w:rsidRPr="00105067" w:rsidRDefault="003440A4" w:rsidP="003440A4">
      <w:pPr>
        <w:spacing w:after="0" w:line="240" w:lineRule="auto"/>
        <w:jc w:val="center"/>
        <w:rPr>
          <w:rFonts w:ascii="Times New Roman" w:hAnsi="Times New Roman"/>
          <w:sz w:val="20"/>
          <w:szCs w:val="20"/>
        </w:rPr>
      </w:pPr>
      <w:r w:rsidRPr="00105067">
        <w:rPr>
          <w:rFonts w:ascii="Times New Roman" w:hAnsi="Times New Roman"/>
          <w:sz w:val="20"/>
          <w:szCs w:val="20"/>
        </w:rPr>
        <w:t xml:space="preserve">  (холодный период года)</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8788"/>
        <w:gridCol w:w="4536"/>
      </w:tblGrid>
      <w:tr w:rsidR="003440A4" w:rsidRPr="003B37F7" w:rsidTr="003440A4">
        <w:trPr>
          <w:trHeight w:val="282"/>
        </w:trPr>
        <w:tc>
          <w:tcPr>
            <w:tcW w:w="11448" w:type="dxa"/>
            <w:gridSpan w:val="2"/>
            <w:vAlign w:val="center"/>
          </w:tcPr>
          <w:p w:rsidR="003440A4" w:rsidRPr="003B37F7" w:rsidRDefault="003440A4" w:rsidP="003440A4">
            <w:pPr>
              <w:spacing w:after="0" w:line="240" w:lineRule="auto"/>
              <w:jc w:val="center"/>
              <w:rPr>
                <w:rFonts w:ascii="Times New Roman" w:hAnsi="Times New Roman"/>
                <w:b/>
                <w:sz w:val="20"/>
                <w:szCs w:val="20"/>
              </w:rPr>
            </w:pPr>
            <w:r w:rsidRPr="003B37F7">
              <w:rPr>
                <w:rFonts w:ascii="Times New Roman" w:hAnsi="Times New Roman"/>
                <w:b/>
                <w:sz w:val="20"/>
                <w:szCs w:val="20"/>
              </w:rPr>
              <w:t>Режимные моменты</w:t>
            </w:r>
          </w:p>
        </w:tc>
        <w:tc>
          <w:tcPr>
            <w:tcW w:w="4536" w:type="dxa"/>
            <w:vAlign w:val="center"/>
          </w:tcPr>
          <w:p w:rsidR="003440A4" w:rsidRPr="003B37F7" w:rsidRDefault="003440A4" w:rsidP="003440A4">
            <w:pPr>
              <w:spacing w:after="0" w:line="240" w:lineRule="auto"/>
              <w:jc w:val="center"/>
              <w:rPr>
                <w:rFonts w:ascii="Times New Roman" w:hAnsi="Times New Roman"/>
                <w:b/>
                <w:sz w:val="20"/>
                <w:szCs w:val="20"/>
              </w:rPr>
            </w:pPr>
            <w:r w:rsidRPr="003B37F7">
              <w:rPr>
                <w:rFonts w:ascii="Times New Roman" w:hAnsi="Times New Roman"/>
                <w:b/>
                <w:sz w:val="20"/>
                <w:szCs w:val="20"/>
              </w:rPr>
              <w:t>Время</w:t>
            </w:r>
          </w:p>
        </w:tc>
      </w:tr>
      <w:tr w:rsidR="003440A4" w:rsidRPr="003B37F7" w:rsidTr="003440A4">
        <w:tc>
          <w:tcPr>
            <w:tcW w:w="2660" w:type="dxa"/>
            <w:vMerge w:val="restart"/>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Совместная  деятельность педагога с детьми в ходе режимных моментов</w:t>
            </w:r>
          </w:p>
        </w:tc>
        <w:tc>
          <w:tcPr>
            <w:tcW w:w="8788"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Приём, осмотр, игры, труд, восприятие художественной литературы</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7.00 – 7.50</w:t>
            </w:r>
          </w:p>
        </w:tc>
      </w:tr>
      <w:tr w:rsidR="003440A4" w:rsidRPr="003B37F7" w:rsidTr="003440A4">
        <w:tc>
          <w:tcPr>
            <w:tcW w:w="2660" w:type="dxa"/>
            <w:vMerge/>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p>
        </w:tc>
        <w:tc>
          <w:tcPr>
            <w:tcW w:w="8788"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Утренняя  гимнастика</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7.50– 8.00</w:t>
            </w:r>
          </w:p>
        </w:tc>
      </w:tr>
      <w:tr w:rsidR="003440A4" w:rsidRPr="003B37F7" w:rsidTr="003440A4">
        <w:tc>
          <w:tcPr>
            <w:tcW w:w="2660" w:type="dxa"/>
            <w:vMerge/>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p>
        </w:tc>
        <w:tc>
          <w:tcPr>
            <w:tcW w:w="8788"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Игры, труд, восприятие художественной литературы</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8.00 – 8.20</w:t>
            </w:r>
          </w:p>
        </w:tc>
      </w:tr>
      <w:tr w:rsidR="003440A4" w:rsidRPr="003B37F7" w:rsidTr="003440A4">
        <w:trPr>
          <w:trHeight w:val="70"/>
        </w:trPr>
        <w:tc>
          <w:tcPr>
            <w:tcW w:w="2660" w:type="dxa"/>
            <w:vMerge/>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p>
        </w:tc>
        <w:tc>
          <w:tcPr>
            <w:tcW w:w="8788"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Подготовка к завтраку, завтрак</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8.20 – 8.50</w:t>
            </w:r>
          </w:p>
        </w:tc>
      </w:tr>
      <w:tr w:rsidR="003440A4" w:rsidRPr="003B37F7" w:rsidTr="003440A4">
        <w:tc>
          <w:tcPr>
            <w:tcW w:w="2660" w:type="dxa"/>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Самостоятельная деятельность детей</w:t>
            </w:r>
          </w:p>
        </w:tc>
        <w:tc>
          <w:tcPr>
            <w:tcW w:w="8788"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 xml:space="preserve">Игры </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8.50 – 9.00</w:t>
            </w:r>
          </w:p>
        </w:tc>
      </w:tr>
      <w:tr w:rsidR="003440A4" w:rsidRPr="003B37F7" w:rsidTr="003440A4">
        <w:trPr>
          <w:trHeight w:val="669"/>
        </w:trPr>
        <w:tc>
          <w:tcPr>
            <w:tcW w:w="11448" w:type="dxa"/>
            <w:gridSpan w:val="2"/>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Непрерывная образовательная деятельность педагога с детьми</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 xml:space="preserve">9.00 – 9.25, 9.35 – 10.00 (пн., вт., </w:t>
            </w:r>
            <w:proofErr w:type="gramStart"/>
            <w:r w:rsidRPr="003B37F7">
              <w:rPr>
                <w:rFonts w:ascii="Times New Roman" w:hAnsi="Times New Roman"/>
                <w:sz w:val="20"/>
                <w:szCs w:val="20"/>
              </w:rPr>
              <w:t>ср</w:t>
            </w:r>
            <w:proofErr w:type="gramEnd"/>
            <w:r w:rsidRPr="003B37F7">
              <w:rPr>
                <w:rFonts w:ascii="Times New Roman" w:hAnsi="Times New Roman"/>
                <w:sz w:val="20"/>
                <w:szCs w:val="20"/>
              </w:rPr>
              <w:t>.)</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9.00 – 9.25, 11.10 – 11.35 (на воздухе) (чт.)</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9.00 – 9.25, 12.00 – 12.25 (пт.)</w:t>
            </w:r>
          </w:p>
        </w:tc>
      </w:tr>
      <w:tr w:rsidR="003440A4" w:rsidRPr="003B37F7" w:rsidTr="003440A4">
        <w:tc>
          <w:tcPr>
            <w:tcW w:w="2660" w:type="dxa"/>
            <w:vMerge w:val="restart"/>
            <w:vAlign w:val="center"/>
          </w:tcPr>
          <w:p w:rsidR="003440A4" w:rsidRPr="003B37F7" w:rsidRDefault="003440A4" w:rsidP="003440A4">
            <w:pPr>
              <w:spacing w:after="0" w:line="240" w:lineRule="auto"/>
              <w:rPr>
                <w:rFonts w:ascii="Times New Roman" w:hAnsi="Times New Roman"/>
                <w:sz w:val="20"/>
                <w:szCs w:val="20"/>
              </w:rPr>
            </w:pP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Самостоятельная деятельность детей</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Совместная  деятельность педагога с детьми в ходе </w:t>
            </w:r>
            <w:r w:rsidRPr="003B37F7">
              <w:rPr>
                <w:rFonts w:ascii="Times New Roman" w:hAnsi="Times New Roman"/>
                <w:sz w:val="20"/>
                <w:szCs w:val="20"/>
              </w:rPr>
              <w:lastRenderedPageBreak/>
              <w:t>режимных моментов</w:t>
            </w:r>
          </w:p>
          <w:p w:rsidR="003440A4" w:rsidRPr="003B37F7" w:rsidRDefault="003440A4" w:rsidP="003440A4">
            <w:pPr>
              <w:spacing w:after="0" w:line="240" w:lineRule="auto"/>
              <w:rPr>
                <w:rFonts w:ascii="Times New Roman" w:hAnsi="Times New Roman"/>
                <w:sz w:val="20"/>
                <w:szCs w:val="20"/>
              </w:rPr>
            </w:pPr>
          </w:p>
        </w:tc>
        <w:tc>
          <w:tcPr>
            <w:tcW w:w="8788"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lastRenderedPageBreak/>
              <w:t>2-й завтрак</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 xml:space="preserve">10.00 </w:t>
            </w:r>
          </w:p>
        </w:tc>
      </w:tr>
      <w:tr w:rsidR="003440A4" w:rsidRPr="003B37F7" w:rsidTr="003440A4">
        <w:trPr>
          <w:trHeight w:val="225"/>
        </w:trPr>
        <w:tc>
          <w:tcPr>
            <w:tcW w:w="2660" w:type="dxa"/>
            <w:vMerge/>
            <w:shd w:val="clear" w:color="auto" w:fill="auto"/>
            <w:vAlign w:val="center"/>
          </w:tcPr>
          <w:p w:rsidR="003440A4" w:rsidRPr="003B37F7" w:rsidRDefault="003440A4" w:rsidP="003440A4">
            <w:pPr>
              <w:spacing w:after="0" w:line="240" w:lineRule="auto"/>
              <w:rPr>
                <w:rFonts w:ascii="Times New Roman" w:hAnsi="Times New Roman"/>
                <w:sz w:val="20"/>
                <w:szCs w:val="20"/>
              </w:rPr>
            </w:pPr>
          </w:p>
        </w:tc>
        <w:tc>
          <w:tcPr>
            <w:tcW w:w="8788"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Игры, труд, восприятие художественной литературы, двигательная деятельность и др.</w:t>
            </w:r>
          </w:p>
        </w:tc>
        <w:tc>
          <w:tcPr>
            <w:tcW w:w="4536"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 xml:space="preserve">10.00 – 10.10 (пн., вт., </w:t>
            </w:r>
            <w:proofErr w:type="gramStart"/>
            <w:r w:rsidRPr="003B37F7">
              <w:rPr>
                <w:rFonts w:ascii="Times New Roman" w:hAnsi="Times New Roman"/>
                <w:sz w:val="20"/>
                <w:szCs w:val="20"/>
              </w:rPr>
              <w:t>ср</w:t>
            </w:r>
            <w:proofErr w:type="gramEnd"/>
            <w:r w:rsidRPr="003B37F7">
              <w:rPr>
                <w:rFonts w:ascii="Times New Roman" w:hAnsi="Times New Roman"/>
                <w:sz w:val="20"/>
                <w:szCs w:val="20"/>
              </w:rPr>
              <w:t>.)</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9.25 – 10.10 (чт.)</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9.25 – 9.40 (пт.)</w:t>
            </w:r>
          </w:p>
        </w:tc>
      </w:tr>
      <w:tr w:rsidR="003440A4" w:rsidRPr="003B37F7" w:rsidTr="003440A4">
        <w:trPr>
          <w:trHeight w:val="70"/>
        </w:trPr>
        <w:tc>
          <w:tcPr>
            <w:tcW w:w="2660" w:type="dxa"/>
            <w:vMerge/>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p>
        </w:tc>
        <w:tc>
          <w:tcPr>
            <w:tcW w:w="8788"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Подготовка к прогулке, прогулка (игры, наблюдения, труд, поручения)</w:t>
            </w:r>
          </w:p>
        </w:tc>
        <w:tc>
          <w:tcPr>
            <w:tcW w:w="4536"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 xml:space="preserve">10.10 – 12.10 (пн., вт., чт.) </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lastRenderedPageBreak/>
              <w:t>9.40 – 11.40 (ср., пт.)</w:t>
            </w:r>
          </w:p>
        </w:tc>
      </w:tr>
      <w:tr w:rsidR="003440A4" w:rsidRPr="003B37F7" w:rsidTr="003440A4">
        <w:trPr>
          <w:trHeight w:val="225"/>
        </w:trPr>
        <w:tc>
          <w:tcPr>
            <w:tcW w:w="2660" w:type="dxa"/>
            <w:vMerge/>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p>
        </w:tc>
        <w:tc>
          <w:tcPr>
            <w:tcW w:w="8788"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Возвращение с прогулки, водные процедуры, игры</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12.10 –12.30</w:t>
            </w:r>
          </w:p>
        </w:tc>
      </w:tr>
      <w:tr w:rsidR="003440A4" w:rsidRPr="003B37F7" w:rsidTr="003440A4">
        <w:tc>
          <w:tcPr>
            <w:tcW w:w="2660" w:type="dxa"/>
            <w:vMerge w:val="restart"/>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p>
        </w:tc>
        <w:tc>
          <w:tcPr>
            <w:tcW w:w="8788"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Подготовка к обеду, обед</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12.30 –13.00</w:t>
            </w:r>
          </w:p>
        </w:tc>
      </w:tr>
      <w:tr w:rsidR="003440A4" w:rsidRPr="003B37F7" w:rsidTr="003440A4">
        <w:tc>
          <w:tcPr>
            <w:tcW w:w="2660" w:type="dxa"/>
            <w:vMerge/>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p>
        </w:tc>
        <w:tc>
          <w:tcPr>
            <w:tcW w:w="8788"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Подготовка ко сну, дневной сон</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13.00 –15.00</w:t>
            </w:r>
          </w:p>
        </w:tc>
      </w:tr>
      <w:tr w:rsidR="003440A4" w:rsidRPr="003B37F7" w:rsidTr="003440A4">
        <w:tc>
          <w:tcPr>
            <w:tcW w:w="2660" w:type="dxa"/>
            <w:vMerge/>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p>
        </w:tc>
        <w:tc>
          <w:tcPr>
            <w:tcW w:w="8788"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Подъём детей, гимнастика пробуждения, водные процедуры, игры</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15.00 –15.15</w:t>
            </w:r>
          </w:p>
        </w:tc>
      </w:tr>
      <w:tr w:rsidR="003440A4" w:rsidRPr="003B37F7" w:rsidTr="003440A4">
        <w:tc>
          <w:tcPr>
            <w:tcW w:w="11448" w:type="dxa"/>
            <w:gridSpan w:val="2"/>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Непрерывная образовательная деятельность педагога с детьми</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15.15-15.40 (пн., ср., чт.)</w:t>
            </w:r>
          </w:p>
        </w:tc>
      </w:tr>
      <w:tr w:rsidR="003440A4" w:rsidRPr="003B37F7" w:rsidTr="003440A4">
        <w:trPr>
          <w:trHeight w:val="551"/>
        </w:trPr>
        <w:tc>
          <w:tcPr>
            <w:tcW w:w="2660" w:type="dxa"/>
            <w:vMerge w:val="restart"/>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Самостоятельная деятельность детей</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Совместная  деятельность педагога с детьми в ходе режимных моментов</w:t>
            </w:r>
          </w:p>
        </w:tc>
        <w:tc>
          <w:tcPr>
            <w:tcW w:w="8788" w:type="dxa"/>
            <w:vAlign w:val="center"/>
          </w:tcPr>
          <w:p w:rsidR="003440A4" w:rsidRPr="003B37F7" w:rsidRDefault="003440A4" w:rsidP="003440A4">
            <w:pPr>
              <w:jc w:val="center"/>
              <w:rPr>
                <w:rFonts w:ascii="Times New Roman" w:hAnsi="Times New Roman"/>
                <w:sz w:val="20"/>
                <w:szCs w:val="20"/>
              </w:rPr>
            </w:pPr>
            <w:r w:rsidRPr="003B37F7">
              <w:rPr>
                <w:rFonts w:ascii="Times New Roman" w:hAnsi="Times New Roman"/>
                <w:sz w:val="20"/>
                <w:szCs w:val="20"/>
              </w:rPr>
              <w:t>Подготовка к полднику, полдник</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15.40 –16.00</w:t>
            </w:r>
          </w:p>
        </w:tc>
      </w:tr>
      <w:tr w:rsidR="003440A4" w:rsidRPr="003B37F7" w:rsidTr="003440A4">
        <w:trPr>
          <w:trHeight w:val="300"/>
        </w:trPr>
        <w:tc>
          <w:tcPr>
            <w:tcW w:w="2660" w:type="dxa"/>
            <w:vMerge/>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p>
        </w:tc>
        <w:tc>
          <w:tcPr>
            <w:tcW w:w="8788"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Игры, труд, восприятие художественной литературы</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16.00 – 16.20</w:t>
            </w:r>
          </w:p>
        </w:tc>
      </w:tr>
      <w:tr w:rsidR="003440A4" w:rsidRPr="003B37F7" w:rsidTr="003440A4">
        <w:tc>
          <w:tcPr>
            <w:tcW w:w="2660" w:type="dxa"/>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Совместная  деятельность педагога с детьми в ходе режимных моментов</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Самостоятельная деятельность детей</w:t>
            </w:r>
          </w:p>
        </w:tc>
        <w:tc>
          <w:tcPr>
            <w:tcW w:w="8788"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Подготовка к прогулке, прогулка, игры и труд детей на участке. Уход домой.</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16.20 –17.30</w:t>
            </w:r>
          </w:p>
        </w:tc>
      </w:tr>
      <w:tr w:rsidR="003440A4" w:rsidRPr="003B37F7" w:rsidTr="003440A4">
        <w:trPr>
          <w:trHeight w:val="110"/>
        </w:trPr>
        <w:tc>
          <w:tcPr>
            <w:tcW w:w="15984" w:type="dxa"/>
            <w:gridSpan w:val="3"/>
            <w:shd w:val="clear" w:color="auto" w:fill="auto"/>
            <w:vAlign w:val="center"/>
          </w:tcPr>
          <w:p w:rsidR="003440A4" w:rsidRPr="003B37F7" w:rsidRDefault="003440A4" w:rsidP="003440A4">
            <w:pPr>
              <w:spacing w:after="0" w:line="240" w:lineRule="auto"/>
              <w:jc w:val="both"/>
              <w:rPr>
                <w:rFonts w:ascii="Times New Roman" w:hAnsi="Times New Roman"/>
                <w:sz w:val="20"/>
                <w:szCs w:val="20"/>
              </w:rPr>
            </w:pPr>
            <w:r w:rsidRPr="003B37F7">
              <w:rPr>
                <w:rFonts w:ascii="Times New Roman" w:hAnsi="Times New Roman"/>
                <w:b/>
                <w:bCs/>
                <w:i/>
                <w:iCs/>
                <w:sz w:val="20"/>
                <w:szCs w:val="20"/>
              </w:rPr>
              <w:t>Примечание:</w:t>
            </w:r>
            <w:r w:rsidRPr="003B37F7">
              <w:rPr>
                <w:rFonts w:ascii="Times New Roman" w:hAnsi="Times New Roman"/>
                <w:sz w:val="20"/>
                <w:szCs w:val="20"/>
              </w:rPr>
              <w:t xml:space="preserve"> Взаимодействие с семьей осуществляется во всех организационных формах, в соответствии с поставленными задачами,  планом работы</w:t>
            </w:r>
          </w:p>
        </w:tc>
      </w:tr>
    </w:tbl>
    <w:p w:rsidR="003440A4" w:rsidRPr="003B37F7" w:rsidRDefault="003440A4" w:rsidP="003440A4">
      <w:pPr>
        <w:spacing w:after="0" w:line="240" w:lineRule="auto"/>
        <w:ind w:left="357"/>
        <w:jc w:val="center"/>
        <w:rPr>
          <w:rFonts w:ascii="Times New Roman" w:hAnsi="Times New Roman" w:cs="Times New Roman"/>
          <w:b/>
          <w:i/>
          <w:sz w:val="20"/>
          <w:szCs w:val="20"/>
        </w:rPr>
      </w:pPr>
    </w:p>
    <w:p w:rsidR="003440A4" w:rsidRPr="003B37F7" w:rsidRDefault="003440A4" w:rsidP="003440A4">
      <w:pPr>
        <w:spacing w:after="0" w:line="240" w:lineRule="auto"/>
        <w:ind w:left="357"/>
        <w:jc w:val="center"/>
        <w:rPr>
          <w:rFonts w:ascii="Times New Roman" w:hAnsi="Times New Roman" w:cs="Times New Roman"/>
          <w:b/>
          <w:i/>
          <w:sz w:val="20"/>
          <w:szCs w:val="20"/>
        </w:rPr>
      </w:pP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Режим пребывания обучающихся (воспитанников) старшей группы 2 общеразвивающей направленности</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в филиале «Детский сад № 22»</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 xml:space="preserve">  (холодный период года)</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8788"/>
        <w:gridCol w:w="4536"/>
      </w:tblGrid>
      <w:tr w:rsidR="003440A4" w:rsidRPr="003B37F7" w:rsidTr="003440A4">
        <w:trPr>
          <w:trHeight w:val="282"/>
        </w:trPr>
        <w:tc>
          <w:tcPr>
            <w:tcW w:w="11448" w:type="dxa"/>
            <w:gridSpan w:val="2"/>
            <w:vAlign w:val="center"/>
          </w:tcPr>
          <w:p w:rsidR="003440A4" w:rsidRPr="003B37F7" w:rsidRDefault="003440A4" w:rsidP="003440A4">
            <w:pPr>
              <w:spacing w:after="0" w:line="240" w:lineRule="auto"/>
              <w:jc w:val="center"/>
              <w:rPr>
                <w:rFonts w:ascii="Times New Roman" w:hAnsi="Times New Roman"/>
                <w:b/>
                <w:sz w:val="20"/>
                <w:szCs w:val="20"/>
              </w:rPr>
            </w:pPr>
            <w:r w:rsidRPr="003B37F7">
              <w:rPr>
                <w:rFonts w:ascii="Times New Roman" w:hAnsi="Times New Roman"/>
                <w:b/>
                <w:sz w:val="20"/>
                <w:szCs w:val="20"/>
              </w:rPr>
              <w:t>Режимные моменты</w:t>
            </w:r>
          </w:p>
        </w:tc>
        <w:tc>
          <w:tcPr>
            <w:tcW w:w="4536" w:type="dxa"/>
            <w:vAlign w:val="center"/>
          </w:tcPr>
          <w:p w:rsidR="003440A4" w:rsidRPr="003B37F7" w:rsidRDefault="003440A4" w:rsidP="003440A4">
            <w:pPr>
              <w:spacing w:after="0" w:line="240" w:lineRule="auto"/>
              <w:jc w:val="center"/>
              <w:rPr>
                <w:rFonts w:ascii="Times New Roman" w:hAnsi="Times New Roman"/>
                <w:b/>
                <w:sz w:val="20"/>
                <w:szCs w:val="20"/>
              </w:rPr>
            </w:pPr>
            <w:r w:rsidRPr="003B37F7">
              <w:rPr>
                <w:rFonts w:ascii="Times New Roman" w:hAnsi="Times New Roman"/>
                <w:b/>
                <w:sz w:val="20"/>
                <w:szCs w:val="20"/>
              </w:rPr>
              <w:t>Время</w:t>
            </w:r>
          </w:p>
        </w:tc>
      </w:tr>
      <w:tr w:rsidR="003440A4" w:rsidRPr="003B37F7" w:rsidTr="003440A4">
        <w:tc>
          <w:tcPr>
            <w:tcW w:w="2660" w:type="dxa"/>
            <w:vMerge w:val="restart"/>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Совместная  деятельность педагога с детьми в ходе режимных моментов</w:t>
            </w:r>
          </w:p>
        </w:tc>
        <w:tc>
          <w:tcPr>
            <w:tcW w:w="8788"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Приём, осмотр, игры, труд, восприятие художественной литературы</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7.00 – 8.00</w:t>
            </w:r>
          </w:p>
        </w:tc>
      </w:tr>
      <w:tr w:rsidR="003440A4" w:rsidRPr="003B37F7" w:rsidTr="003440A4">
        <w:tc>
          <w:tcPr>
            <w:tcW w:w="2660" w:type="dxa"/>
            <w:vMerge/>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p>
        </w:tc>
        <w:tc>
          <w:tcPr>
            <w:tcW w:w="8788"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Утренняя  гимнастика</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8.00– 8.10</w:t>
            </w:r>
          </w:p>
        </w:tc>
      </w:tr>
      <w:tr w:rsidR="003440A4" w:rsidRPr="003B37F7" w:rsidTr="003440A4">
        <w:tc>
          <w:tcPr>
            <w:tcW w:w="2660" w:type="dxa"/>
            <w:vMerge/>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p>
        </w:tc>
        <w:tc>
          <w:tcPr>
            <w:tcW w:w="8788"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Игры, труд, восприятие художественной литературы</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8.10 – 8.20</w:t>
            </w:r>
          </w:p>
        </w:tc>
      </w:tr>
      <w:tr w:rsidR="003440A4" w:rsidRPr="003B37F7" w:rsidTr="003440A4">
        <w:trPr>
          <w:trHeight w:val="70"/>
        </w:trPr>
        <w:tc>
          <w:tcPr>
            <w:tcW w:w="2660" w:type="dxa"/>
            <w:vMerge/>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p>
        </w:tc>
        <w:tc>
          <w:tcPr>
            <w:tcW w:w="8788"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Подготовка к завтраку, завтрак</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8.20 – 8.50</w:t>
            </w:r>
          </w:p>
        </w:tc>
      </w:tr>
      <w:tr w:rsidR="003440A4" w:rsidRPr="003B37F7" w:rsidTr="003440A4">
        <w:tc>
          <w:tcPr>
            <w:tcW w:w="2660" w:type="dxa"/>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Самостоятельная деятельность детей</w:t>
            </w:r>
          </w:p>
        </w:tc>
        <w:tc>
          <w:tcPr>
            <w:tcW w:w="8788"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 xml:space="preserve">Игры </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8.50 – 9.00</w:t>
            </w:r>
          </w:p>
        </w:tc>
      </w:tr>
      <w:tr w:rsidR="003440A4" w:rsidRPr="003B37F7" w:rsidTr="003440A4">
        <w:trPr>
          <w:trHeight w:val="376"/>
        </w:trPr>
        <w:tc>
          <w:tcPr>
            <w:tcW w:w="11448" w:type="dxa"/>
            <w:gridSpan w:val="2"/>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Непрерывная образовательная деятельность педагога с детьми</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9.00 – 9.25, 9.35 – 10.00 (пн., вт., ср., чт.)</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9.00 – 9.25, 11.10 – 11.35 (на воздухе) (пт.)</w:t>
            </w:r>
          </w:p>
        </w:tc>
      </w:tr>
      <w:tr w:rsidR="003440A4" w:rsidRPr="003B37F7" w:rsidTr="003440A4">
        <w:tc>
          <w:tcPr>
            <w:tcW w:w="2660" w:type="dxa"/>
            <w:vMerge w:val="restart"/>
            <w:vAlign w:val="center"/>
          </w:tcPr>
          <w:p w:rsidR="003440A4" w:rsidRPr="003B37F7" w:rsidRDefault="003440A4" w:rsidP="003440A4">
            <w:pPr>
              <w:spacing w:after="0" w:line="240" w:lineRule="auto"/>
              <w:rPr>
                <w:rFonts w:ascii="Times New Roman" w:hAnsi="Times New Roman"/>
                <w:sz w:val="20"/>
                <w:szCs w:val="20"/>
              </w:rPr>
            </w:pP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Самостоятельная деятельность детей</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Совместная  деятельность педагога с детьми в ходе режимных моментов</w:t>
            </w:r>
          </w:p>
          <w:p w:rsidR="003440A4" w:rsidRPr="003B37F7" w:rsidRDefault="003440A4" w:rsidP="003440A4">
            <w:pPr>
              <w:spacing w:after="0" w:line="240" w:lineRule="auto"/>
              <w:rPr>
                <w:rFonts w:ascii="Times New Roman" w:hAnsi="Times New Roman"/>
                <w:sz w:val="20"/>
                <w:szCs w:val="20"/>
              </w:rPr>
            </w:pPr>
          </w:p>
        </w:tc>
        <w:tc>
          <w:tcPr>
            <w:tcW w:w="8788"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2-й завтрак</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 xml:space="preserve">10.00 </w:t>
            </w:r>
          </w:p>
        </w:tc>
      </w:tr>
      <w:tr w:rsidR="003440A4" w:rsidRPr="003B37F7" w:rsidTr="003440A4">
        <w:trPr>
          <w:trHeight w:val="225"/>
        </w:trPr>
        <w:tc>
          <w:tcPr>
            <w:tcW w:w="2660" w:type="dxa"/>
            <w:vMerge/>
            <w:shd w:val="clear" w:color="auto" w:fill="auto"/>
            <w:vAlign w:val="center"/>
          </w:tcPr>
          <w:p w:rsidR="003440A4" w:rsidRPr="003B37F7" w:rsidRDefault="003440A4" w:rsidP="003440A4">
            <w:pPr>
              <w:spacing w:after="0" w:line="240" w:lineRule="auto"/>
              <w:rPr>
                <w:rFonts w:ascii="Times New Roman" w:hAnsi="Times New Roman"/>
                <w:sz w:val="20"/>
                <w:szCs w:val="20"/>
              </w:rPr>
            </w:pPr>
          </w:p>
        </w:tc>
        <w:tc>
          <w:tcPr>
            <w:tcW w:w="8788"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Игры, труд, восприятие художественной литературы, двигательная деятельность и др.</w:t>
            </w:r>
          </w:p>
        </w:tc>
        <w:tc>
          <w:tcPr>
            <w:tcW w:w="4536"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10.00 – 10.15 (пн., вт., ср., чт.)</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9.25 – 10.15 (пт.)</w:t>
            </w:r>
          </w:p>
        </w:tc>
      </w:tr>
      <w:tr w:rsidR="003440A4" w:rsidRPr="003B37F7" w:rsidTr="003440A4">
        <w:trPr>
          <w:trHeight w:val="70"/>
        </w:trPr>
        <w:tc>
          <w:tcPr>
            <w:tcW w:w="2660" w:type="dxa"/>
            <w:vMerge/>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p>
        </w:tc>
        <w:tc>
          <w:tcPr>
            <w:tcW w:w="8788"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Подготовка к прогулке, прогулка (игры, наблюдения, труд, поручения)</w:t>
            </w:r>
          </w:p>
        </w:tc>
        <w:tc>
          <w:tcPr>
            <w:tcW w:w="4536"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 xml:space="preserve">10.15 – 12.15 (пн. – пт.) </w:t>
            </w:r>
          </w:p>
          <w:p w:rsidR="003440A4" w:rsidRPr="003B37F7" w:rsidRDefault="003440A4" w:rsidP="003440A4">
            <w:pPr>
              <w:spacing w:after="0" w:line="240" w:lineRule="auto"/>
              <w:jc w:val="center"/>
              <w:rPr>
                <w:rFonts w:ascii="Times New Roman" w:hAnsi="Times New Roman"/>
                <w:sz w:val="20"/>
                <w:szCs w:val="20"/>
              </w:rPr>
            </w:pPr>
          </w:p>
        </w:tc>
      </w:tr>
      <w:tr w:rsidR="003440A4" w:rsidRPr="003B37F7" w:rsidTr="003440A4">
        <w:trPr>
          <w:trHeight w:val="225"/>
        </w:trPr>
        <w:tc>
          <w:tcPr>
            <w:tcW w:w="2660" w:type="dxa"/>
            <w:vMerge/>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p>
        </w:tc>
        <w:tc>
          <w:tcPr>
            <w:tcW w:w="8788"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Возвращение с прогулки, водные процедуры, игры</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12.15–12.30</w:t>
            </w:r>
          </w:p>
        </w:tc>
      </w:tr>
      <w:tr w:rsidR="003440A4" w:rsidRPr="003B37F7" w:rsidTr="003440A4">
        <w:tc>
          <w:tcPr>
            <w:tcW w:w="2660" w:type="dxa"/>
            <w:vMerge w:val="restart"/>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p>
        </w:tc>
        <w:tc>
          <w:tcPr>
            <w:tcW w:w="8788"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Подготовка к обеду, обед</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12.30 –13.00</w:t>
            </w:r>
          </w:p>
        </w:tc>
      </w:tr>
      <w:tr w:rsidR="003440A4" w:rsidRPr="003B37F7" w:rsidTr="003440A4">
        <w:tc>
          <w:tcPr>
            <w:tcW w:w="2660" w:type="dxa"/>
            <w:vMerge/>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p>
        </w:tc>
        <w:tc>
          <w:tcPr>
            <w:tcW w:w="8788"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Подготовка ко сну, дневной сон</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13.00 –15.00</w:t>
            </w:r>
          </w:p>
        </w:tc>
      </w:tr>
      <w:tr w:rsidR="003440A4" w:rsidRPr="003B37F7" w:rsidTr="003440A4">
        <w:tc>
          <w:tcPr>
            <w:tcW w:w="2660" w:type="dxa"/>
            <w:vMerge/>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p>
        </w:tc>
        <w:tc>
          <w:tcPr>
            <w:tcW w:w="8788"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Подъём детей, гимнастика пробуждения, водные процедуры, игры</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15.00 –15.15</w:t>
            </w:r>
          </w:p>
        </w:tc>
      </w:tr>
      <w:tr w:rsidR="003440A4" w:rsidRPr="003B37F7" w:rsidTr="003440A4">
        <w:tc>
          <w:tcPr>
            <w:tcW w:w="11448" w:type="dxa"/>
            <w:gridSpan w:val="2"/>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Непрерывная образовательная деятельность педагога с детьми</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15.15-15.40 (пн.- чт.)</w:t>
            </w:r>
          </w:p>
        </w:tc>
      </w:tr>
      <w:tr w:rsidR="003440A4" w:rsidRPr="003B37F7" w:rsidTr="003440A4">
        <w:trPr>
          <w:trHeight w:val="551"/>
        </w:trPr>
        <w:tc>
          <w:tcPr>
            <w:tcW w:w="2660" w:type="dxa"/>
            <w:vMerge w:val="restart"/>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lastRenderedPageBreak/>
              <w:t>Самостоятельная деятельность детей</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Совместная  деятельность педагога с детьми в ходе режимных моментов</w:t>
            </w:r>
          </w:p>
        </w:tc>
        <w:tc>
          <w:tcPr>
            <w:tcW w:w="8788" w:type="dxa"/>
            <w:vAlign w:val="center"/>
          </w:tcPr>
          <w:p w:rsidR="003440A4" w:rsidRPr="003B37F7" w:rsidRDefault="003440A4" w:rsidP="003440A4">
            <w:pPr>
              <w:jc w:val="center"/>
              <w:rPr>
                <w:rFonts w:ascii="Times New Roman" w:hAnsi="Times New Roman"/>
                <w:sz w:val="20"/>
                <w:szCs w:val="20"/>
              </w:rPr>
            </w:pPr>
            <w:r w:rsidRPr="003B37F7">
              <w:rPr>
                <w:rFonts w:ascii="Times New Roman" w:hAnsi="Times New Roman"/>
                <w:sz w:val="20"/>
                <w:szCs w:val="20"/>
              </w:rPr>
              <w:t>Подготовка к полднику, полдник</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15.40 –16.00</w:t>
            </w:r>
          </w:p>
        </w:tc>
      </w:tr>
      <w:tr w:rsidR="003440A4" w:rsidRPr="003B37F7" w:rsidTr="003440A4">
        <w:trPr>
          <w:trHeight w:val="300"/>
        </w:trPr>
        <w:tc>
          <w:tcPr>
            <w:tcW w:w="2660" w:type="dxa"/>
            <w:vMerge/>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p>
        </w:tc>
        <w:tc>
          <w:tcPr>
            <w:tcW w:w="8788"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Игры, труд, восприятие художественной литературы</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16.00 – 16.25</w:t>
            </w:r>
          </w:p>
        </w:tc>
      </w:tr>
      <w:tr w:rsidR="003440A4" w:rsidRPr="003B37F7" w:rsidTr="003440A4">
        <w:tc>
          <w:tcPr>
            <w:tcW w:w="2660" w:type="dxa"/>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Совместная  деятельность педагога с детьми в ходе режимных моментов</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Самостоятельная деятельность детей</w:t>
            </w:r>
          </w:p>
        </w:tc>
        <w:tc>
          <w:tcPr>
            <w:tcW w:w="8788"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Подготовка к прогулке, прогулка, игры и труд детей на участке. Уход домой.</w:t>
            </w:r>
          </w:p>
        </w:tc>
        <w:tc>
          <w:tcPr>
            <w:tcW w:w="4536"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16.25 –17.30</w:t>
            </w:r>
          </w:p>
        </w:tc>
      </w:tr>
      <w:tr w:rsidR="003440A4" w:rsidRPr="003B37F7" w:rsidTr="003440A4">
        <w:trPr>
          <w:trHeight w:val="110"/>
        </w:trPr>
        <w:tc>
          <w:tcPr>
            <w:tcW w:w="15984" w:type="dxa"/>
            <w:gridSpan w:val="3"/>
            <w:shd w:val="clear" w:color="auto" w:fill="auto"/>
            <w:vAlign w:val="center"/>
          </w:tcPr>
          <w:p w:rsidR="003440A4" w:rsidRPr="003B37F7" w:rsidRDefault="003440A4" w:rsidP="003440A4">
            <w:pPr>
              <w:spacing w:after="0" w:line="240" w:lineRule="auto"/>
              <w:jc w:val="both"/>
              <w:rPr>
                <w:rFonts w:ascii="Times New Roman" w:hAnsi="Times New Roman"/>
                <w:sz w:val="20"/>
                <w:szCs w:val="20"/>
              </w:rPr>
            </w:pPr>
            <w:r w:rsidRPr="003B37F7">
              <w:rPr>
                <w:rFonts w:ascii="Times New Roman" w:hAnsi="Times New Roman"/>
                <w:b/>
                <w:bCs/>
                <w:i/>
                <w:iCs/>
                <w:sz w:val="20"/>
                <w:szCs w:val="20"/>
              </w:rPr>
              <w:t>Примечание:</w:t>
            </w:r>
            <w:r w:rsidRPr="003B37F7">
              <w:rPr>
                <w:rFonts w:ascii="Times New Roman" w:hAnsi="Times New Roman"/>
                <w:sz w:val="20"/>
                <w:szCs w:val="20"/>
              </w:rPr>
              <w:t xml:space="preserve"> Взаимодействие с семьей осуществляется во всех организационных формах, в соответствии с поставленными задачами,  планом работы</w:t>
            </w:r>
          </w:p>
        </w:tc>
      </w:tr>
    </w:tbl>
    <w:p w:rsidR="003440A4" w:rsidRPr="003B37F7" w:rsidRDefault="003440A4" w:rsidP="003440A4">
      <w:pPr>
        <w:spacing w:after="0" w:line="240" w:lineRule="auto"/>
        <w:ind w:left="357"/>
        <w:jc w:val="center"/>
        <w:rPr>
          <w:rFonts w:ascii="Times New Roman" w:hAnsi="Times New Roman" w:cs="Times New Roman"/>
          <w:b/>
          <w:i/>
          <w:sz w:val="20"/>
          <w:szCs w:val="20"/>
        </w:rPr>
      </w:pPr>
    </w:p>
    <w:p w:rsidR="003440A4" w:rsidRPr="003B37F7" w:rsidRDefault="003440A4" w:rsidP="003440A4">
      <w:pPr>
        <w:spacing w:after="0" w:line="240" w:lineRule="auto"/>
        <w:jc w:val="center"/>
        <w:rPr>
          <w:rFonts w:ascii="Times New Roman" w:hAnsi="Times New Roman"/>
          <w:sz w:val="20"/>
          <w:szCs w:val="20"/>
        </w:rPr>
      </w:pPr>
    </w:p>
    <w:p w:rsidR="003440A4" w:rsidRPr="003B37F7" w:rsidRDefault="003440A4" w:rsidP="003440A4">
      <w:pPr>
        <w:spacing w:after="0" w:line="240" w:lineRule="auto"/>
        <w:jc w:val="center"/>
        <w:rPr>
          <w:rFonts w:ascii="Times New Roman" w:hAnsi="Times New Roman"/>
          <w:sz w:val="20"/>
          <w:szCs w:val="20"/>
        </w:rPr>
      </w:pPr>
    </w:p>
    <w:p w:rsidR="003440A4" w:rsidRPr="003B37F7" w:rsidRDefault="003440A4" w:rsidP="003440A4">
      <w:pPr>
        <w:spacing w:after="0" w:line="240" w:lineRule="auto"/>
        <w:jc w:val="center"/>
        <w:rPr>
          <w:rFonts w:ascii="Times New Roman" w:hAnsi="Times New Roman"/>
          <w:sz w:val="20"/>
          <w:szCs w:val="20"/>
        </w:rPr>
      </w:pP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Режим пребывания обучающихся (воспитанников) подготовительной группы общеразвивающей направленности</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в филиале «Детский сад № 22»</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 xml:space="preserve">     (холодный период года)</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229"/>
        <w:gridCol w:w="6095"/>
      </w:tblGrid>
      <w:tr w:rsidR="003440A4" w:rsidRPr="003B37F7" w:rsidTr="003440A4">
        <w:trPr>
          <w:trHeight w:val="282"/>
        </w:trPr>
        <w:tc>
          <w:tcPr>
            <w:tcW w:w="9889" w:type="dxa"/>
            <w:gridSpan w:val="2"/>
            <w:vAlign w:val="center"/>
          </w:tcPr>
          <w:p w:rsidR="003440A4" w:rsidRPr="003B37F7" w:rsidRDefault="003440A4" w:rsidP="003440A4">
            <w:pPr>
              <w:spacing w:after="0" w:line="240" w:lineRule="auto"/>
              <w:jc w:val="center"/>
              <w:rPr>
                <w:rFonts w:ascii="Times New Roman" w:hAnsi="Times New Roman"/>
                <w:b/>
                <w:sz w:val="20"/>
                <w:szCs w:val="20"/>
              </w:rPr>
            </w:pPr>
            <w:r w:rsidRPr="003B37F7">
              <w:rPr>
                <w:rFonts w:ascii="Times New Roman" w:hAnsi="Times New Roman"/>
                <w:b/>
                <w:sz w:val="20"/>
                <w:szCs w:val="20"/>
              </w:rPr>
              <w:t>Режимные моменты</w:t>
            </w:r>
          </w:p>
        </w:tc>
        <w:tc>
          <w:tcPr>
            <w:tcW w:w="6095" w:type="dxa"/>
            <w:vAlign w:val="center"/>
          </w:tcPr>
          <w:p w:rsidR="003440A4" w:rsidRPr="003B37F7" w:rsidRDefault="003440A4" w:rsidP="003440A4">
            <w:pPr>
              <w:spacing w:after="0" w:line="240" w:lineRule="auto"/>
              <w:jc w:val="center"/>
              <w:rPr>
                <w:rFonts w:ascii="Times New Roman" w:hAnsi="Times New Roman"/>
                <w:b/>
                <w:sz w:val="20"/>
                <w:szCs w:val="20"/>
              </w:rPr>
            </w:pPr>
            <w:r w:rsidRPr="003B37F7">
              <w:rPr>
                <w:rFonts w:ascii="Times New Roman" w:hAnsi="Times New Roman"/>
                <w:b/>
                <w:sz w:val="20"/>
                <w:szCs w:val="20"/>
              </w:rPr>
              <w:t>Время</w:t>
            </w:r>
          </w:p>
        </w:tc>
      </w:tr>
      <w:tr w:rsidR="003440A4" w:rsidRPr="003B37F7" w:rsidTr="003440A4">
        <w:tc>
          <w:tcPr>
            <w:tcW w:w="2660" w:type="dxa"/>
            <w:vMerge w:val="restart"/>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Совместная  деятельность педагога с детьми в ходе режимных моментов</w:t>
            </w:r>
          </w:p>
        </w:tc>
        <w:tc>
          <w:tcPr>
            <w:tcW w:w="7229"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Приём, осмотр, игры, труд, восприятие художественной литературы</w:t>
            </w:r>
          </w:p>
        </w:tc>
        <w:tc>
          <w:tcPr>
            <w:tcW w:w="6095"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7.00 – 8.00</w:t>
            </w:r>
          </w:p>
        </w:tc>
      </w:tr>
      <w:tr w:rsidR="003440A4" w:rsidRPr="003B37F7" w:rsidTr="003440A4">
        <w:tc>
          <w:tcPr>
            <w:tcW w:w="2660" w:type="dxa"/>
            <w:vMerge/>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p>
        </w:tc>
        <w:tc>
          <w:tcPr>
            <w:tcW w:w="7229"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Утренняя  гимнастика</w:t>
            </w:r>
          </w:p>
        </w:tc>
        <w:tc>
          <w:tcPr>
            <w:tcW w:w="6095"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8.10– 8.20</w:t>
            </w:r>
          </w:p>
        </w:tc>
      </w:tr>
      <w:tr w:rsidR="003440A4" w:rsidRPr="003B37F7" w:rsidTr="003440A4">
        <w:tc>
          <w:tcPr>
            <w:tcW w:w="2660" w:type="dxa"/>
            <w:vMerge/>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p>
        </w:tc>
        <w:tc>
          <w:tcPr>
            <w:tcW w:w="7229"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Игры, труд, восприятие художественной литературы</w:t>
            </w:r>
          </w:p>
        </w:tc>
        <w:tc>
          <w:tcPr>
            <w:tcW w:w="6095"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8.20 – 8.30</w:t>
            </w:r>
          </w:p>
        </w:tc>
      </w:tr>
      <w:tr w:rsidR="003440A4" w:rsidRPr="003B37F7" w:rsidTr="003440A4">
        <w:trPr>
          <w:trHeight w:val="70"/>
        </w:trPr>
        <w:tc>
          <w:tcPr>
            <w:tcW w:w="2660" w:type="dxa"/>
            <w:vMerge/>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p>
        </w:tc>
        <w:tc>
          <w:tcPr>
            <w:tcW w:w="7229"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Подготовка к завтраку, завтрак</w:t>
            </w:r>
          </w:p>
        </w:tc>
        <w:tc>
          <w:tcPr>
            <w:tcW w:w="6095"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8.30 – 8.50</w:t>
            </w:r>
          </w:p>
        </w:tc>
      </w:tr>
      <w:tr w:rsidR="003440A4" w:rsidRPr="003B37F7" w:rsidTr="003440A4">
        <w:tc>
          <w:tcPr>
            <w:tcW w:w="2660" w:type="dxa"/>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Самостоятельная деятельность детей</w:t>
            </w:r>
          </w:p>
        </w:tc>
        <w:tc>
          <w:tcPr>
            <w:tcW w:w="7229"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 xml:space="preserve">Игры </w:t>
            </w:r>
          </w:p>
        </w:tc>
        <w:tc>
          <w:tcPr>
            <w:tcW w:w="6095"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8.50 – 9.00</w:t>
            </w:r>
          </w:p>
        </w:tc>
      </w:tr>
      <w:tr w:rsidR="003440A4" w:rsidRPr="003B37F7" w:rsidTr="003440A4">
        <w:tc>
          <w:tcPr>
            <w:tcW w:w="9889" w:type="dxa"/>
            <w:gridSpan w:val="2"/>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Непрерывная образовательная деятельность педагога с детьми</w:t>
            </w:r>
          </w:p>
        </w:tc>
        <w:tc>
          <w:tcPr>
            <w:tcW w:w="6095"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 xml:space="preserve">9.00 – 9.30, 9.40 – 10.10, 10.20 – 10.50 </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(пн., вт., чт., пт.)</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9.00 – 9.30, 9.40 – 10.10, 11.00 – 11.30</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 xml:space="preserve"> (на воздухе) (</w:t>
            </w:r>
            <w:proofErr w:type="gramStart"/>
            <w:r w:rsidRPr="003B37F7">
              <w:rPr>
                <w:rFonts w:ascii="Times New Roman" w:hAnsi="Times New Roman"/>
                <w:sz w:val="20"/>
                <w:szCs w:val="20"/>
              </w:rPr>
              <w:t>ср</w:t>
            </w:r>
            <w:proofErr w:type="gramEnd"/>
            <w:r w:rsidRPr="003B37F7">
              <w:rPr>
                <w:rFonts w:ascii="Times New Roman" w:hAnsi="Times New Roman"/>
                <w:sz w:val="20"/>
                <w:szCs w:val="20"/>
              </w:rPr>
              <w:t>.)</w:t>
            </w:r>
          </w:p>
        </w:tc>
      </w:tr>
      <w:tr w:rsidR="003440A4" w:rsidRPr="003B37F7" w:rsidTr="003440A4">
        <w:tc>
          <w:tcPr>
            <w:tcW w:w="2660" w:type="dxa"/>
            <w:vMerge w:val="restart"/>
            <w:vAlign w:val="center"/>
          </w:tcPr>
          <w:p w:rsidR="003440A4" w:rsidRPr="003B37F7" w:rsidRDefault="003440A4" w:rsidP="003440A4">
            <w:pPr>
              <w:spacing w:after="0" w:line="240" w:lineRule="auto"/>
              <w:rPr>
                <w:rFonts w:ascii="Times New Roman" w:hAnsi="Times New Roman"/>
                <w:sz w:val="20"/>
                <w:szCs w:val="20"/>
              </w:rPr>
            </w:pP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Самостоятельная деятельность детей</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Совместная  деятельность педагога с детьми в ходе режимных моментов</w:t>
            </w:r>
          </w:p>
          <w:p w:rsidR="003440A4" w:rsidRPr="003B37F7" w:rsidRDefault="003440A4" w:rsidP="003440A4">
            <w:pPr>
              <w:spacing w:after="0" w:line="240" w:lineRule="auto"/>
              <w:rPr>
                <w:rFonts w:ascii="Times New Roman" w:hAnsi="Times New Roman"/>
                <w:sz w:val="20"/>
                <w:szCs w:val="20"/>
              </w:rPr>
            </w:pPr>
          </w:p>
        </w:tc>
        <w:tc>
          <w:tcPr>
            <w:tcW w:w="7229"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2-й завтрак</w:t>
            </w:r>
          </w:p>
        </w:tc>
        <w:tc>
          <w:tcPr>
            <w:tcW w:w="6095"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 xml:space="preserve">10.10 </w:t>
            </w:r>
          </w:p>
        </w:tc>
      </w:tr>
      <w:tr w:rsidR="003440A4" w:rsidRPr="003B37F7" w:rsidTr="003440A4">
        <w:trPr>
          <w:trHeight w:val="225"/>
        </w:trPr>
        <w:tc>
          <w:tcPr>
            <w:tcW w:w="2660" w:type="dxa"/>
            <w:vMerge/>
            <w:shd w:val="clear" w:color="auto" w:fill="auto"/>
            <w:vAlign w:val="center"/>
          </w:tcPr>
          <w:p w:rsidR="003440A4" w:rsidRPr="003B37F7" w:rsidRDefault="003440A4" w:rsidP="003440A4">
            <w:pPr>
              <w:spacing w:after="0" w:line="240" w:lineRule="auto"/>
              <w:rPr>
                <w:rFonts w:ascii="Times New Roman" w:hAnsi="Times New Roman"/>
                <w:sz w:val="20"/>
                <w:szCs w:val="20"/>
              </w:rPr>
            </w:pPr>
          </w:p>
        </w:tc>
        <w:tc>
          <w:tcPr>
            <w:tcW w:w="7229"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Игры, труд, восприятие художественной литературы, двигательная деятельность и др.</w:t>
            </w:r>
          </w:p>
        </w:tc>
        <w:tc>
          <w:tcPr>
            <w:tcW w:w="6095"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9.30 – 9.40, 10.10 - 10.20 (пн., вт., чт., пт.)</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9.30 – 9.40, 9.40 – 10.20 (ср.)</w:t>
            </w:r>
          </w:p>
        </w:tc>
      </w:tr>
      <w:tr w:rsidR="003440A4" w:rsidRPr="003B37F7" w:rsidTr="003440A4">
        <w:trPr>
          <w:trHeight w:val="70"/>
        </w:trPr>
        <w:tc>
          <w:tcPr>
            <w:tcW w:w="2660" w:type="dxa"/>
            <w:vMerge/>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p>
        </w:tc>
        <w:tc>
          <w:tcPr>
            <w:tcW w:w="7229"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Подготовка к прогулке, прогулка (игры, наблюдения, труд, поручения)</w:t>
            </w:r>
          </w:p>
        </w:tc>
        <w:tc>
          <w:tcPr>
            <w:tcW w:w="6095"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10.50 – 12.20 (пн., вт., чт., пт.)</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10.20 - 12.20 (ср.)</w:t>
            </w:r>
          </w:p>
        </w:tc>
      </w:tr>
      <w:tr w:rsidR="003440A4" w:rsidRPr="003B37F7" w:rsidTr="003440A4">
        <w:trPr>
          <w:trHeight w:val="225"/>
        </w:trPr>
        <w:tc>
          <w:tcPr>
            <w:tcW w:w="2660" w:type="dxa"/>
            <w:vMerge/>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p>
        </w:tc>
        <w:tc>
          <w:tcPr>
            <w:tcW w:w="7229"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Возвращение с прогулки, водные процедуры, игры</w:t>
            </w:r>
          </w:p>
        </w:tc>
        <w:tc>
          <w:tcPr>
            <w:tcW w:w="6095"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12.20–12.30</w:t>
            </w:r>
          </w:p>
        </w:tc>
      </w:tr>
      <w:tr w:rsidR="003440A4" w:rsidRPr="003B37F7" w:rsidTr="003440A4">
        <w:tc>
          <w:tcPr>
            <w:tcW w:w="2660" w:type="dxa"/>
            <w:vMerge w:val="restart"/>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p>
        </w:tc>
        <w:tc>
          <w:tcPr>
            <w:tcW w:w="7229"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Подготовка к обеду, обед</w:t>
            </w:r>
          </w:p>
        </w:tc>
        <w:tc>
          <w:tcPr>
            <w:tcW w:w="6095"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12.30 –13.00</w:t>
            </w:r>
          </w:p>
        </w:tc>
      </w:tr>
      <w:tr w:rsidR="003440A4" w:rsidRPr="003B37F7" w:rsidTr="003440A4">
        <w:tc>
          <w:tcPr>
            <w:tcW w:w="2660" w:type="dxa"/>
            <w:vMerge/>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p>
        </w:tc>
        <w:tc>
          <w:tcPr>
            <w:tcW w:w="7229"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Подготовка ко сну, дневной сон</w:t>
            </w:r>
          </w:p>
        </w:tc>
        <w:tc>
          <w:tcPr>
            <w:tcW w:w="6095"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13.00 –15.00</w:t>
            </w:r>
          </w:p>
        </w:tc>
      </w:tr>
      <w:tr w:rsidR="003440A4" w:rsidRPr="003B37F7" w:rsidTr="003440A4">
        <w:tc>
          <w:tcPr>
            <w:tcW w:w="2660" w:type="dxa"/>
            <w:vMerge/>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p>
        </w:tc>
        <w:tc>
          <w:tcPr>
            <w:tcW w:w="7229"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Подъём детей, гимнастика пробуждения, водные процедуры, игры</w:t>
            </w:r>
          </w:p>
        </w:tc>
        <w:tc>
          <w:tcPr>
            <w:tcW w:w="6095"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15.00 –15.15</w:t>
            </w:r>
          </w:p>
        </w:tc>
      </w:tr>
      <w:tr w:rsidR="003440A4" w:rsidRPr="003B37F7" w:rsidTr="003440A4">
        <w:tc>
          <w:tcPr>
            <w:tcW w:w="2660" w:type="dxa"/>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Самостоятельная деятельность детей</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 xml:space="preserve">Совместная  деятельность педагога с детьми в ходе </w:t>
            </w:r>
            <w:r w:rsidRPr="003B37F7">
              <w:rPr>
                <w:rFonts w:ascii="Times New Roman" w:hAnsi="Times New Roman"/>
                <w:sz w:val="20"/>
                <w:szCs w:val="20"/>
              </w:rPr>
              <w:lastRenderedPageBreak/>
              <w:t>режимных моментов</w:t>
            </w:r>
          </w:p>
        </w:tc>
        <w:tc>
          <w:tcPr>
            <w:tcW w:w="7229" w:type="dxa"/>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lastRenderedPageBreak/>
              <w:t xml:space="preserve">Игры </w:t>
            </w:r>
          </w:p>
        </w:tc>
        <w:tc>
          <w:tcPr>
            <w:tcW w:w="6095"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15.15 – 15.40 (пн., вт., чт., пт.)</w:t>
            </w:r>
          </w:p>
        </w:tc>
      </w:tr>
      <w:tr w:rsidR="003440A4" w:rsidRPr="003B37F7" w:rsidTr="003440A4">
        <w:trPr>
          <w:trHeight w:val="551"/>
        </w:trPr>
        <w:tc>
          <w:tcPr>
            <w:tcW w:w="2660" w:type="dxa"/>
            <w:vMerge w:val="restart"/>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lastRenderedPageBreak/>
              <w:t>Самостоятельная деятельность детей</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Совместная  деятельность педагога с детьми в ходе режимных моментов</w:t>
            </w:r>
          </w:p>
        </w:tc>
        <w:tc>
          <w:tcPr>
            <w:tcW w:w="7229" w:type="dxa"/>
            <w:vAlign w:val="center"/>
          </w:tcPr>
          <w:p w:rsidR="003440A4" w:rsidRPr="003B37F7" w:rsidRDefault="003440A4" w:rsidP="003440A4">
            <w:pPr>
              <w:jc w:val="center"/>
              <w:rPr>
                <w:rFonts w:ascii="Times New Roman" w:hAnsi="Times New Roman"/>
                <w:sz w:val="20"/>
                <w:szCs w:val="20"/>
              </w:rPr>
            </w:pPr>
            <w:r w:rsidRPr="003B37F7">
              <w:rPr>
                <w:rFonts w:ascii="Times New Roman" w:hAnsi="Times New Roman"/>
                <w:sz w:val="20"/>
                <w:szCs w:val="20"/>
              </w:rPr>
              <w:t>Подготовка к полднику, полдник</w:t>
            </w:r>
          </w:p>
        </w:tc>
        <w:tc>
          <w:tcPr>
            <w:tcW w:w="6095"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15.40 –16.00</w:t>
            </w:r>
          </w:p>
        </w:tc>
      </w:tr>
      <w:tr w:rsidR="003440A4" w:rsidRPr="003B37F7" w:rsidTr="003440A4">
        <w:trPr>
          <w:trHeight w:val="300"/>
        </w:trPr>
        <w:tc>
          <w:tcPr>
            <w:tcW w:w="2660" w:type="dxa"/>
            <w:vMerge/>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p>
        </w:tc>
        <w:tc>
          <w:tcPr>
            <w:tcW w:w="7229"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Игры, труд, восприятие художественной литературы</w:t>
            </w:r>
          </w:p>
        </w:tc>
        <w:tc>
          <w:tcPr>
            <w:tcW w:w="6095"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16.00 – 16.20 (ср.)</w:t>
            </w:r>
          </w:p>
        </w:tc>
      </w:tr>
      <w:tr w:rsidR="003440A4" w:rsidRPr="003B37F7" w:rsidTr="003440A4">
        <w:tc>
          <w:tcPr>
            <w:tcW w:w="2660" w:type="dxa"/>
            <w:shd w:val="clear" w:color="auto" w:fill="auto"/>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Совместная  деятельность педагога с детьми в ходе режимных моментов</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Самостоятельная деятельность детей</w:t>
            </w:r>
          </w:p>
        </w:tc>
        <w:tc>
          <w:tcPr>
            <w:tcW w:w="7229"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Подготовка к прогулке, прогулка, игры и труд детей на участке. Уход домой.</w:t>
            </w:r>
          </w:p>
        </w:tc>
        <w:tc>
          <w:tcPr>
            <w:tcW w:w="6095" w:type="dxa"/>
            <w:vAlign w:val="center"/>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16.00 – 17.30  (пн., вт., чт., пт.)</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16.20 –17.30 (ср.)</w:t>
            </w:r>
          </w:p>
        </w:tc>
      </w:tr>
      <w:tr w:rsidR="003440A4" w:rsidRPr="003B37F7" w:rsidTr="003440A4">
        <w:trPr>
          <w:trHeight w:val="110"/>
        </w:trPr>
        <w:tc>
          <w:tcPr>
            <w:tcW w:w="15984" w:type="dxa"/>
            <w:gridSpan w:val="3"/>
            <w:shd w:val="clear" w:color="auto" w:fill="auto"/>
            <w:vAlign w:val="center"/>
          </w:tcPr>
          <w:p w:rsidR="003440A4" w:rsidRPr="003B37F7" w:rsidRDefault="003440A4" w:rsidP="003440A4">
            <w:pPr>
              <w:spacing w:after="0" w:line="240" w:lineRule="auto"/>
              <w:jc w:val="both"/>
              <w:rPr>
                <w:rFonts w:ascii="Times New Roman" w:hAnsi="Times New Roman"/>
                <w:sz w:val="20"/>
                <w:szCs w:val="20"/>
              </w:rPr>
            </w:pPr>
            <w:r w:rsidRPr="003B37F7">
              <w:rPr>
                <w:rFonts w:ascii="Times New Roman" w:hAnsi="Times New Roman"/>
                <w:b/>
                <w:bCs/>
                <w:i/>
                <w:iCs/>
                <w:sz w:val="20"/>
                <w:szCs w:val="20"/>
              </w:rPr>
              <w:t>Примечание:</w:t>
            </w:r>
            <w:r w:rsidRPr="003B37F7">
              <w:rPr>
                <w:rFonts w:ascii="Times New Roman" w:hAnsi="Times New Roman"/>
                <w:sz w:val="20"/>
                <w:szCs w:val="20"/>
              </w:rPr>
              <w:t xml:space="preserve"> Взаимодействие с семьей осуществляется во всех организационных формах, в соответствии с поставленными задачами,  планом работы</w:t>
            </w:r>
          </w:p>
        </w:tc>
      </w:tr>
    </w:tbl>
    <w:p w:rsidR="003440A4" w:rsidRPr="003B37F7" w:rsidRDefault="003440A4" w:rsidP="003440A4">
      <w:pPr>
        <w:spacing w:after="0" w:line="240" w:lineRule="auto"/>
        <w:ind w:left="357"/>
        <w:jc w:val="center"/>
        <w:rPr>
          <w:rFonts w:ascii="Times New Roman" w:hAnsi="Times New Roman" w:cs="Times New Roman"/>
          <w:b/>
          <w:i/>
          <w:sz w:val="20"/>
          <w:szCs w:val="20"/>
        </w:rPr>
      </w:pPr>
    </w:p>
    <w:p w:rsidR="003440A4" w:rsidRPr="003B37F7" w:rsidRDefault="003440A4" w:rsidP="003440A4">
      <w:pPr>
        <w:spacing w:after="0" w:line="240" w:lineRule="auto"/>
        <w:ind w:left="357"/>
        <w:jc w:val="center"/>
        <w:rPr>
          <w:rFonts w:ascii="Times New Roman" w:hAnsi="Times New Roman" w:cs="Times New Roman"/>
          <w:b/>
          <w:i/>
          <w:sz w:val="20"/>
          <w:szCs w:val="20"/>
        </w:rPr>
      </w:pP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 xml:space="preserve">Режим пребывания </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обучающихся (воспитанников) старшей группы компенсирующей направленности для детей с нарушением зрения</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в филиале «Детский сад № 22 (холодный период года)</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8363"/>
        <w:gridCol w:w="1276"/>
        <w:gridCol w:w="3260"/>
      </w:tblGrid>
      <w:tr w:rsidR="003440A4" w:rsidRPr="003B37F7" w:rsidTr="003440A4">
        <w:tc>
          <w:tcPr>
            <w:tcW w:w="3085"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Структура образовательного процесса </w:t>
            </w: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Деятельность </w:t>
            </w:r>
          </w:p>
        </w:tc>
        <w:tc>
          <w:tcPr>
            <w:tcW w:w="1276" w:type="dxa"/>
            <w:vMerge w:val="restart"/>
            <w:textDirection w:val="btLr"/>
          </w:tcPr>
          <w:p w:rsidR="003440A4" w:rsidRPr="003B37F7" w:rsidRDefault="003440A4" w:rsidP="003440A4">
            <w:pPr>
              <w:spacing w:after="0" w:line="240" w:lineRule="auto"/>
              <w:ind w:left="113" w:right="113"/>
              <w:rPr>
                <w:rFonts w:ascii="Times New Roman" w:hAnsi="Times New Roman"/>
                <w:sz w:val="20"/>
                <w:szCs w:val="20"/>
              </w:rPr>
            </w:pPr>
            <w:r w:rsidRPr="003B37F7">
              <w:rPr>
                <w:rFonts w:ascii="Times New Roman" w:hAnsi="Times New Roman"/>
                <w:sz w:val="20"/>
                <w:szCs w:val="20"/>
              </w:rPr>
              <w:t xml:space="preserve">Индивидуально – </w:t>
            </w:r>
            <w:proofErr w:type="spellStart"/>
            <w:r w:rsidRPr="003B37F7">
              <w:rPr>
                <w:rFonts w:ascii="Times New Roman" w:hAnsi="Times New Roman"/>
                <w:sz w:val="20"/>
                <w:szCs w:val="20"/>
              </w:rPr>
              <w:t>коррекционно</w:t>
            </w:r>
            <w:proofErr w:type="spellEnd"/>
            <w:r w:rsidRPr="003B37F7">
              <w:rPr>
                <w:rFonts w:ascii="Times New Roman" w:hAnsi="Times New Roman"/>
                <w:sz w:val="20"/>
                <w:szCs w:val="20"/>
              </w:rPr>
              <w:t xml:space="preserve"> – развивающие формы работы с  детьми</w:t>
            </w:r>
          </w:p>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Время</w:t>
            </w:r>
          </w:p>
        </w:tc>
      </w:tr>
      <w:tr w:rsidR="003440A4" w:rsidRPr="003B37F7" w:rsidTr="003440A4">
        <w:tc>
          <w:tcPr>
            <w:tcW w:w="3085"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Самостоятельная, совместная деятельность</w:t>
            </w: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Приём детей, игровая деятельность</w:t>
            </w:r>
          </w:p>
        </w:tc>
        <w:tc>
          <w:tcPr>
            <w:tcW w:w="1276" w:type="dxa"/>
            <w:vMerge/>
            <w:vAlign w:val="center"/>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7.00-8.00</w:t>
            </w:r>
          </w:p>
        </w:tc>
      </w:tr>
      <w:tr w:rsidR="003440A4" w:rsidRPr="003B37F7" w:rsidTr="003440A4">
        <w:tc>
          <w:tcPr>
            <w:tcW w:w="3085" w:type="dxa"/>
            <w:vMerge w:val="restart"/>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Образовательная деятельность в режимных моментах</w:t>
            </w: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Гимнастика (артикуляционная, дыхательная, пальчиковая, гимнастика для глаз)</w:t>
            </w:r>
          </w:p>
        </w:tc>
        <w:tc>
          <w:tcPr>
            <w:tcW w:w="1276" w:type="dxa"/>
            <w:vMerge/>
            <w:vAlign w:val="center"/>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8.00-8.15</w:t>
            </w:r>
          </w:p>
        </w:tc>
      </w:tr>
      <w:tr w:rsidR="003440A4" w:rsidRPr="003B37F7" w:rsidTr="003440A4">
        <w:tc>
          <w:tcPr>
            <w:tcW w:w="3085" w:type="dxa"/>
            <w:vMerge/>
            <w:vAlign w:val="center"/>
          </w:tcPr>
          <w:p w:rsidR="003440A4" w:rsidRPr="003B37F7" w:rsidRDefault="003440A4" w:rsidP="003440A4">
            <w:pPr>
              <w:spacing w:after="0" w:line="240" w:lineRule="auto"/>
              <w:rPr>
                <w:rFonts w:ascii="Times New Roman" w:hAnsi="Times New Roman"/>
                <w:sz w:val="20"/>
                <w:szCs w:val="20"/>
              </w:rPr>
            </w:pP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Утренняя гимнастика</w:t>
            </w:r>
          </w:p>
        </w:tc>
        <w:tc>
          <w:tcPr>
            <w:tcW w:w="1276" w:type="dxa"/>
            <w:vMerge/>
            <w:vAlign w:val="center"/>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8.15 – 8.20</w:t>
            </w:r>
          </w:p>
        </w:tc>
      </w:tr>
      <w:tr w:rsidR="003440A4" w:rsidRPr="003B37F7" w:rsidTr="003440A4">
        <w:tc>
          <w:tcPr>
            <w:tcW w:w="3085" w:type="dxa"/>
            <w:vMerge/>
            <w:vAlign w:val="center"/>
          </w:tcPr>
          <w:p w:rsidR="003440A4" w:rsidRPr="003B37F7" w:rsidRDefault="003440A4" w:rsidP="003440A4">
            <w:pPr>
              <w:spacing w:after="0" w:line="240" w:lineRule="auto"/>
              <w:rPr>
                <w:rFonts w:ascii="Times New Roman" w:hAnsi="Times New Roman"/>
                <w:sz w:val="20"/>
                <w:szCs w:val="20"/>
              </w:rPr>
            </w:pP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Деятельность по развитию самостоятельности, ответственности (мытьё рук, приём пищи, складывание игрушек на место и т.д.) </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Подготовка к завтраку (дежурство). </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Завтрак.</w:t>
            </w:r>
          </w:p>
        </w:tc>
        <w:tc>
          <w:tcPr>
            <w:tcW w:w="1276" w:type="dxa"/>
            <w:vMerge/>
            <w:vAlign w:val="center"/>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8.00-8.20</w:t>
            </w:r>
          </w:p>
          <w:p w:rsidR="003440A4" w:rsidRPr="003B37F7" w:rsidRDefault="003440A4" w:rsidP="003440A4">
            <w:pPr>
              <w:spacing w:after="0" w:line="240" w:lineRule="auto"/>
              <w:jc w:val="center"/>
              <w:rPr>
                <w:rFonts w:ascii="Times New Roman" w:hAnsi="Times New Roman"/>
                <w:sz w:val="20"/>
                <w:szCs w:val="20"/>
              </w:rPr>
            </w:pPr>
          </w:p>
          <w:p w:rsidR="003440A4" w:rsidRPr="003B37F7" w:rsidRDefault="003440A4" w:rsidP="003440A4">
            <w:pPr>
              <w:spacing w:after="0" w:line="240" w:lineRule="auto"/>
              <w:rPr>
                <w:rFonts w:ascii="Times New Roman" w:hAnsi="Times New Roman"/>
                <w:sz w:val="20"/>
                <w:szCs w:val="20"/>
              </w:rPr>
            </w:pP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8.30 – 8.50</w:t>
            </w:r>
          </w:p>
        </w:tc>
      </w:tr>
      <w:tr w:rsidR="003440A4" w:rsidRPr="003B37F7" w:rsidTr="003440A4">
        <w:tc>
          <w:tcPr>
            <w:tcW w:w="3085"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Самостоятельная деятельность детей</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Совместная деятельность педагога и</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детей </w:t>
            </w: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Игровая деятельность, общение, познавательно – исследовательская, трудовая деятельность (уход за растениями) и др.</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Подготовка к образовательной деятельности</w:t>
            </w:r>
          </w:p>
        </w:tc>
        <w:tc>
          <w:tcPr>
            <w:tcW w:w="1276" w:type="dxa"/>
            <w:vMerge/>
            <w:vAlign w:val="center"/>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8.50-9.00</w:t>
            </w:r>
          </w:p>
        </w:tc>
      </w:tr>
      <w:tr w:rsidR="003440A4" w:rsidRPr="003B37F7" w:rsidTr="003440A4">
        <w:trPr>
          <w:cantSplit/>
          <w:trHeight w:val="208"/>
        </w:trPr>
        <w:tc>
          <w:tcPr>
            <w:tcW w:w="11448" w:type="dxa"/>
            <w:gridSpan w:val="2"/>
          </w:tcPr>
          <w:p w:rsidR="003440A4" w:rsidRPr="003B37F7" w:rsidRDefault="003440A4" w:rsidP="003440A4">
            <w:pPr>
              <w:spacing w:after="0" w:line="240" w:lineRule="auto"/>
              <w:ind w:right="113"/>
              <w:rPr>
                <w:rFonts w:ascii="Times New Roman" w:hAnsi="Times New Roman"/>
                <w:sz w:val="20"/>
                <w:szCs w:val="20"/>
              </w:rPr>
            </w:pPr>
            <w:r w:rsidRPr="003B37F7">
              <w:rPr>
                <w:rFonts w:ascii="Times New Roman" w:hAnsi="Times New Roman"/>
                <w:sz w:val="20"/>
                <w:szCs w:val="20"/>
              </w:rPr>
              <w:t>Непрерывная образовательная деятельность</w:t>
            </w:r>
          </w:p>
        </w:tc>
        <w:tc>
          <w:tcPr>
            <w:tcW w:w="1276" w:type="dxa"/>
            <w:vMerge/>
            <w:vAlign w:val="center"/>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9.00-9.20; 12.00 – 12.25 (пн., </w:t>
            </w:r>
            <w:proofErr w:type="gramStart"/>
            <w:r w:rsidRPr="003B37F7">
              <w:rPr>
                <w:rFonts w:ascii="Times New Roman" w:hAnsi="Times New Roman"/>
                <w:sz w:val="20"/>
                <w:szCs w:val="20"/>
              </w:rPr>
              <w:t>ср</w:t>
            </w:r>
            <w:proofErr w:type="gramEnd"/>
            <w:r w:rsidRPr="003B37F7">
              <w:rPr>
                <w:rFonts w:ascii="Times New Roman" w:hAnsi="Times New Roman"/>
                <w:sz w:val="20"/>
                <w:szCs w:val="20"/>
              </w:rPr>
              <w:t>.)</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9.00 – 9.20, 9.35 – 9.55 (вт., чт.)</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9.00-9.20; 11.40 – 11.05 (улица) (пт.)</w:t>
            </w:r>
          </w:p>
          <w:p w:rsidR="003440A4" w:rsidRPr="003B37F7" w:rsidRDefault="003440A4" w:rsidP="003440A4">
            <w:pPr>
              <w:spacing w:after="0" w:line="240" w:lineRule="auto"/>
              <w:rPr>
                <w:rFonts w:ascii="Times New Roman" w:hAnsi="Times New Roman"/>
                <w:sz w:val="20"/>
                <w:szCs w:val="20"/>
              </w:rPr>
            </w:pPr>
          </w:p>
        </w:tc>
      </w:tr>
      <w:tr w:rsidR="003440A4" w:rsidRPr="003B37F7" w:rsidTr="003440A4">
        <w:tc>
          <w:tcPr>
            <w:tcW w:w="3085"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Самостоятельная деятельность детей</w:t>
            </w: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Двигательная, игровая активность</w:t>
            </w:r>
          </w:p>
        </w:tc>
        <w:tc>
          <w:tcPr>
            <w:tcW w:w="1276" w:type="dxa"/>
            <w:vMerge/>
            <w:vAlign w:val="center"/>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9.20 – 9.30 (пн., </w:t>
            </w:r>
            <w:proofErr w:type="gramStart"/>
            <w:r w:rsidRPr="003B37F7">
              <w:rPr>
                <w:rFonts w:ascii="Times New Roman" w:hAnsi="Times New Roman"/>
                <w:sz w:val="20"/>
                <w:szCs w:val="20"/>
              </w:rPr>
              <w:t>ср</w:t>
            </w:r>
            <w:proofErr w:type="gramEnd"/>
            <w:r w:rsidRPr="003B37F7">
              <w:rPr>
                <w:rFonts w:ascii="Times New Roman" w:hAnsi="Times New Roman"/>
                <w:sz w:val="20"/>
                <w:szCs w:val="20"/>
              </w:rPr>
              <w:t>.)</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9.55 – 10.20 (вт., чт.)</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9.20 – 10.20 (пт.)</w:t>
            </w:r>
          </w:p>
        </w:tc>
      </w:tr>
      <w:tr w:rsidR="003440A4" w:rsidRPr="003B37F7" w:rsidTr="003440A4">
        <w:tc>
          <w:tcPr>
            <w:tcW w:w="3085" w:type="dxa"/>
          </w:tcPr>
          <w:p w:rsidR="003440A4" w:rsidRPr="003B37F7" w:rsidRDefault="003440A4" w:rsidP="003440A4">
            <w:pPr>
              <w:spacing w:after="0" w:line="240" w:lineRule="auto"/>
              <w:rPr>
                <w:rFonts w:ascii="Times New Roman" w:hAnsi="Times New Roman"/>
                <w:sz w:val="20"/>
                <w:szCs w:val="20"/>
              </w:rPr>
            </w:pP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2-й завтрак</w:t>
            </w:r>
          </w:p>
        </w:tc>
        <w:tc>
          <w:tcPr>
            <w:tcW w:w="1276" w:type="dxa"/>
            <w:vMerge/>
            <w:vAlign w:val="center"/>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9.30</w:t>
            </w:r>
          </w:p>
        </w:tc>
      </w:tr>
      <w:tr w:rsidR="003440A4" w:rsidRPr="003B37F7" w:rsidTr="003440A4">
        <w:trPr>
          <w:trHeight w:val="1079"/>
        </w:trPr>
        <w:tc>
          <w:tcPr>
            <w:tcW w:w="3085"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lastRenderedPageBreak/>
              <w:t xml:space="preserve">Образовательная деятельность в режимных моментах </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Самостоятельная деятельность детей</w:t>
            </w: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Подготовка к прогулке,  прогулка:</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 познавательно – исследовательская </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 трудовая деятельность </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подвижные игры</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речевые игры</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игровая деятельность</w:t>
            </w:r>
          </w:p>
        </w:tc>
        <w:tc>
          <w:tcPr>
            <w:tcW w:w="1276" w:type="dxa"/>
            <w:vMerge/>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9.40 – 11.40 (пн., </w:t>
            </w:r>
            <w:proofErr w:type="gramStart"/>
            <w:r w:rsidRPr="003B37F7">
              <w:rPr>
                <w:rFonts w:ascii="Times New Roman" w:hAnsi="Times New Roman"/>
                <w:sz w:val="20"/>
                <w:szCs w:val="20"/>
              </w:rPr>
              <w:t>ср</w:t>
            </w:r>
            <w:proofErr w:type="gramEnd"/>
            <w:r w:rsidRPr="003B37F7">
              <w:rPr>
                <w:rFonts w:ascii="Times New Roman" w:hAnsi="Times New Roman"/>
                <w:sz w:val="20"/>
                <w:szCs w:val="20"/>
              </w:rPr>
              <w:t>.)</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10.20 – 12.20 (вт., чт., пт.)</w:t>
            </w:r>
          </w:p>
          <w:p w:rsidR="003440A4" w:rsidRPr="003B37F7" w:rsidRDefault="003440A4" w:rsidP="003440A4">
            <w:pPr>
              <w:spacing w:after="0" w:line="240" w:lineRule="auto"/>
              <w:rPr>
                <w:rFonts w:ascii="Times New Roman" w:hAnsi="Times New Roman"/>
                <w:sz w:val="20"/>
                <w:szCs w:val="20"/>
              </w:rPr>
            </w:pPr>
          </w:p>
        </w:tc>
      </w:tr>
      <w:tr w:rsidR="003440A4" w:rsidRPr="003B37F7" w:rsidTr="003440A4">
        <w:trPr>
          <w:trHeight w:val="603"/>
        </w:trPr>
        <w:tc>
          <w:tcPr>
            <w:tcW w:w="3085"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Образовательная деятельность в режимных моментах </w:t>
            </w: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Возвращение с прогулки (самообслуживание, взаимопомощь). Гигиенические процедуры</w:t>
            </w:r>
          </w:p>
        </w:tc>
        <w:tc>
          <w:tcPr>
            <w:tcW w:w="1276" w:type="dxa"/>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 xml:space="preserve">11.40 – 12.00 (пн., </w:t>
            </w:r>
            <w:proofErr w:type="gramStart"/>
            <w:r w:rsidRPr="003B37F7">
              <w:rPr>
                <w:rFonts w:ascii="Times New Roman" w:hAnsi="Times New Roman"/>
                <w:sz w:val="20"/>
                <w:szCs w:val="20"/>
              </w:rPr>
              <w:t>ср</w:t>
            </w:r>
            <w:proofErr w:type="gramEnd"/>
            <w:r w:rsidRPr="003B37F7">
              <w:rPr>
                <w:rFonts w:ascii="Times New Roman" w:hAnsi="Times New Roman"/>
                <w:sz w:val="20"/>
                <w:szCs w:val="20"/>
              </w:rPr>
              <w:t>.)</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12.20  - 12.30 (вт., чт., пт.)</w:t>
            </w:r>
          </w:p>
          <w:p w:rsidR="003440A4" w:rsidRPr="003B37F7" w:rsidRDefault="003440A4" w:rsidP="003440A4">
            <w:pPr>
              <w:spacing w:after="0" w:line="240" w:lineRule="auto"/>
              <w:jc w:val="center"/>
              <w:rPr>
                <w:rFonts w:ascii="Times New Roman" w:hAnsi="Times New Roman"/>
                <w:sz w:val="20"/>
                <w:szCs w:val="20"/>
              </w:rPr>
            </w:pPr>
          </w:p>
        </w:tc>
      </w:tr>
      <w:tr w:rsidR="003440A4" w:rsidRPr="003B37F7" w:rsidTr="003440A4">
        <w:trPr>
          <w:trHeight w:val="603"/>
        </w:trPr>
        <w:tc>
          <w:tcPr>
            <w:tcW w:w="11448" w:type="dxa"/>
            <w:gridSpan w:val="2"/>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Непрерывная образовательная деятельность</w:t>
            </w:r>
          </w:p>
        </w:tc>
        <w:tc>
          <w:tcPr>
            <w:tcW w:w="1276" w:type="dxa"/>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 xml:space="preserve">12.00 – 12.25 (пн., </w:t>
            </w:r>
            <w:proofErr w:type="gramStart"/>
            <w:r w:rsidRPr="003B37F7">
              <w:rPr>
                <w:rFonts w:ascii="Times New Roman" w:hAnsi="Times New Roman"/>
                <w:sz w:val="20"/>
                <w:szCs w:val="20"/>
              </w:rPr>
              <w:t>ср</w:t>
            </w:r>
            <w:proofErr w:type="gramEnd"/>
            <w:r w:rsidRPr="003B37F7">
              <w:rPr>
                <w:rFonts w:ascii="Times New Roman" w:hAnsi="Times New Roman"/>
                <w:sz w:val="20"/>
                <w:szCs w:val="20"/>
              </w:rPr>
              <w:t>.)</w:t>
            </w:r>
          </w:p>
        </w:tc>
      </w:tr>
      <w:tr w:rsidR="003440A4" w:rsidRPr="003B37F7" w:rsidTr="003440A4">
        <w:trPr>
          <w:trHeight w:val="603"/>
        </w:trPr>
        <w:tc>
          <w:tcPr>
            <w:tcW w:w="3085"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Образовательная деятельность в режимных моментах </w:t>
            </w: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Гигиенические процедуры. Подготовка к обеду (дежурство).</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Обед </w:t>
            </w:r>
          </w:p>
        </w:tc>
        <w:tc>
          <w:tcPr>
            <w:tcW w:w="1276" w:type="dxa"/>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 xml:space="preserve">12.25 – 12.35 (пн., </w:t>
            </w:r>
            <w:proofErr w:type="gramStart"/>
            <w:r w:rsidRPr="003B37F7">
              <w:rPr>
                <w:rFonts w:ascii="Times New Roman" w:hAnsi="Times New Roman"/>
                <w:sz w:val="20"/>
                <w:szCs w:val="20"/>
              </w:rPr>
              <w:t>ср</w:t>
            </w:r>
            <w:proofErr w:type="gramEnd"/>
            <w:r w:rsidRPr="003B37F7">
              <w:rPr>
                <w:rFonts w:ascii="Times New Roman" w:hAnsi="Times New Roman"/>
                <w:sz w:val="20"/>
                <w:szCs w:val="20"/>
              </w:rPr>
              <w:t>.)</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12.20  - 12.35(вт., чт., пт.)</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12.35 – 13.00</w:t>
            </w:r>
          </w:p>
        </w:tc>
      </w:tr>
      <w:tr w:rsidR="003440A4" w:rsidRPr="003B37F7" w:rsidTr="003440A4">
        <w:tc>
          <w:tcPr>
            <w:tcW w:w="3085" w:type="dxa"/>
          </w:tcPr>
          <w:p w:rsidR="003440A4" w:rsidRPr="003B37F7" w:rsidRDefault="003440A4" w:rsidP="003440A4">
            <w:pPr>
              <w:spacing w:after="0" w:line="240" w:lineRule="auto"/>
              <w:rPr>
                <w:rFonts w:ascii="Times New Roman" w:hAnsi="Times New Roman"/>
                <w:sz w:val="20"/>
                <w:szCs w:val="20"/>
              </w:rPr>
            </w:pP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ДНЕВНОЙ СОН</w:t>
            </w:r>
          </w:p>
        </w:tc>
        <w:tc>
          <w:tcPr>
            <w:tcW w:w="1276" w:type="dxa"/>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13.00-15.00</w:t>
            </w:r>
          </w:p>
        </w:tc>
      </w:tr>
      <w:tr w:rsidR="003440A4" w:rsidRPr="003B37F7" w:rsidTr="003440A4">
        <w:tc>
          <w:tcPr>
            <w:tcW w:w="3085"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Образовательная деятельность в режимных моментах </w:t>
            </w: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Подъём. Ленивая гимнастика. Гигиенические, закаливающие процедуры.</w:t>
            </w:r>
          </w:p>
        </w:tc>
        <w:tc>
          <w:tcPr>
            <w:tcW w:w="1276" w:type="dxa"/>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15.00-15.15</w:t>
            </w:r>
          </w:p>
        </w:tc>
      </w:tr>
      <w:tr w:rsidR="003440A4" w:rsidRPr="003B37F7" w:rsidTr="003440A4">
        <w:tc>
          <w:tcPr>
            <w:tcW w:w="11448" w:type="dxa"/>
            <w:gridSpan w:val="2"/>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Непрерывная образовательная деятельность</w:t>
            </w:r>
          </w:p>
        </w:tc>
        <w:tc>
          <w:tcPr>
            <w:tcW w:w="1276" w:type="dxa"/>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15.15.- 15.35 (пн. - чт.)</w:t>
            </w:r>
          </w:p>
        </w:tc>
      </w:tr>
      <w:tr w:rsidR="003440A4" w:rsidRPr="003B37F7" w:rsidTr="003440A4">
        <w:trPr>
          <w:trHeight w:val="180"/>
        </w:trPr>
        <w:tc>
          <w:tcPr>
            <w:tcW w:w="3085" w:type="dxa"/>
            <w:vAlign w:val="center"/>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Совместная, самостоятельная деятельность детей</w:t>
            </w:r>
          </w:p>
        </w:tc>
        <w:tc>
          <w:tcPr>
            <w:tcW w:w="8363" w:type="dxa"/>
          </w:tcPr>
          <w:p w:rsidR="003440A4" w:rsidRPr="003B37F7" w:rsidRDefault="003440A4" w:rsidP="003440A4">
            <w:pPr>
              <w:spacing w:after="0" w:line="240" w:lineRule="auto"/>
              <w:rPr>
                <w:rFonts w:ascii="Times New Roman" w:hAnsi="Times New Roman"/>
                <w:sz w:val="20"/>
                <w:szCs w:val="20"/>
              </w:rPr>
            </w:pPr>
            <w:proofErr w:type="gramStart"/>
            <w:r w:rsidRPr="003B37F7">
              <w:rPr>
                <w:rFonts w:ascii="Times New Roman" w:hAnsi="Times New Roman"/>
                <w:sz w:val="20"/>
                <w:szCs w:val="20"/>
              </w:rPr>
              <w:t xml:space="preserve">Игровая, изобразительная, познавательно – исследовательская, музыкальная, двигательная деятельность, общение (в </w:t>
            </w:r>
            <w:proofErr w:type="spellStart"/>
            <w:r w:rsidRPr="003B37F7">
              <w:rPr>
                <w:rFonts w:ascii="Times New Roman" w:hAnsi="Times New Roman"/>
                <w:sz w:val="20"/>
                <w:szCs w:val="20"/>
              </w:rPr>
              <w:t>т.ч</w:t>
            </w:r>
            <w:proofErr w:type="spellEnd"/>
            <w:r w:rsidRPr="003B37F7">
              <w:rPr>
                <w:rFonts w:ascii="Times New Roman" w:hAnsi="Times New Roman"/>
                <w:sz w:val="20"/>
                <w:szCs w:val="20"/>
              </w:rPr>
              <w:t>. с учётом региональной специфики)</w:t>
            </w:r>
            <w:proofErr w:type="gramEnd"/>
          </w:p>
        </w:tc>
        <w:tc>
          <w:tcPr>
            <w:tcW w:w="1276" w:type="dxa"/>
            <w:vMerge w:val="restart"/>
            <w:textDirection w:val="btLr"/>
          </w:tcPr>
          <w:p w:rsidR="003440A4" w:rsidRPr="003B37F7" w:rsidRDefault="003440A4" w:rsidP="003440A4">
            <w:pPr>
              <w:spacing w:after="0" w:line="240" w:lineRule="auto"/>
              <w:ind w:left="113" w:right="113"/>
              <w:rPr>
                <w:rFonts w:ascii="Times New Roman" w:hAnsi="Times New Roman"/>
                <w:sz w:val="20"/>
                <w:szCs w:val="20"/>
              </w:rPr>
            </w:pPr>
            <w:r w:rsidRPr="003B37F7">
              <w:rPr>
                <w:rFonts w:ascii="Times New Roman" w:hAnsi="Times New Roman"/>
                <w:sz w:val="20"/>
                <w:szCs w:val="20"/>
              </w:rPr>
              <w:t xml:space="preserve">Индивидуально – </w:t>
            </w:r>
            <w:proofErr w:type="spellStart"/>
            <w:r w:rsidRPr="003B37F7">
              <w:rPr>
                <w:rFonts w:ascii="Times New Roman" w:hAnsi="Times New Roman"/>
                <w:sz w:val="20"/>
                <w:szCs w:val="20"/>
              </w:rPr>
              <w:t>коррекционно</w:t>
            </w:r>
            <w:proofErr w:type="spellEnd"/>
            <w:r w:rsidRPr="003B37F7">
              <w:rPr>
                <w:rFonts w:ascii="Times New Roman" w:hAnsi="Times New Roman"/>
                <w:sz w:val="20"/>
                <w:szCs w:val="20"/>
              </w:rPr>
              <w:t xml:space="preserve"> – развивающие формы работы с  детьми</w:t>
            </w:r>
          </w:p>
          <w:p w:rsidR="003440A4" w:rsidRPr="003B37F7" w:rsidRDefault="003440A4" w:rsidP="003440A4">
            <w:pPr>
              <w:spacing w:after="0" w:line="240" w:lineRule="auto"/>
              <w:ind w:left="113" w:right="113"/>
              <w:rPr>
                <w:rFonts w:ascii="Times New Roman" w:hAnsi="Times New Roman"/>
                <w:sz w:val="20"/>
                <w:szCs w:val="20"/>
              </w:rPr>
            </w:pPr>
          </w:p>
        </w:tc>
        <w:tc>
          <w:tcPr>
            <w:tcW w:w="3260"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15.15-15.35 (пт.)</w:t>
            </w:r>
          </w:p>
        </w:tc>
      </w:tr>
      <w:tr w:rsidR="003440A4" w:rsidRPr="003B37F7" w:rsidTr="003440A4">
        <w:trPr>
          <w:trHeight w:val="360"/>
        </w:trPr>
        <w:tc>
          <w:tcPr>
            <w:tcW w:w="3085" w:type="dxa"/>
            <w:vAlign w:val="center"/>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Образовательная деятельность в режимных моментах</w:t>
            </w: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Подготовка к полднику (дежурство). Полдник</w:t>
            </w:r>
          </w:p>
        </w:tc>
        <w:tc>
          <w:tcPr>
            <w:tcW w:w="1276" w:type="dxa"/>
            <w:vMerge/>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15.35-16.00</w:t>
            </w:r>
          </w:p>
        </w:tc>
      </w:tr>
      <w:tr w:rsidR="003440A4" w:rsidRPr="003B37F7" w:rsidTr="003440A4">
        <w:tc>
          <w:tcPr>
            <w:tcW w:w="3085" w:type="dxa"/>
            <w:vMerge w:val="restart"/>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Совместная, самостоятельная деятельность детей</w:t>
            </w: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Игровая, продуктивная, познавательно – исследовательская, музыкальная, двигательная деятельность, общение </w:t>
            </w:r>
            <w:proofErr w:type="gramStart"/>
            <w:r w:rsidRPr="003B37F7">
              <w:rPr>
                <w:rFonts w:ascii="Times New Roman" w:hAnsi="Times New Roman"/>
                <w:sz w:val="20"/>
                <w:szCs w:val="20"/>
              </w:rPr>
              <w:t xml:space="preserve">( </w:t>
            </w:r>
            <w:proofErr w:type="gramEnd"/>
            <w:r w:rsidRPr="003B37F7">
              <w:rPr>
                <w:rFonts w:ascii="Times New Roman" w:hAnsi="Times New Roman"/>
                <w:sz w:val="20"/>
                <w:szCs w:val="20"/>
              </w:rPr>
              <w:t xml:space="preserve">в </w:t>
            </w:r>
            <w:proofErr w:type="spellStart"/>
            <w:r w:rsidRPr="003B37F7">
              <w:rPr>
                <w:rFonts w:ascii="Times New Roman" w:hAnsi="Times New Roman"/>
                <w:sz w:val="20"/>
                <w:szCs w:val="20"/>
              </w:rPr>
              <w:t>т.ч</w:t>
            </w:r>
            <w:proofErr w:type="spellEnd"/>
            <w:r w:rsidRPr="003B37F7">
              <w:rPr>
                <w:rFonts w:ascii="Times New Roman" w:hAnsi="Times New Roman"/>
                <w:sz w:val="20"/>
                <w:szCs w:val="20"/>
              </w:rPr>
              <w:t>. с учётом региональной специфики)</w:t>
            </w:r>
          </w:p>
        </w:tc>
        <w:tc>
          <w:tcPr>
            <w:tcW w:w="1276" w:type="dxa"/>
            <w:vMerge/>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16.00-16.10</w:t>
            </w:r>
          </w:p>
        </w:tc>
      </w:tr>
      <w:tr w:rsidR="003440A4" w:rsidRPr="003B37F7" w:rsidTr="003440A4">
        <w:tc>
          <w:tcPr>
            <w:tcW w:w="3085" w:type="dxa"/>
            <w:vMerge/>
            <w:vAlign w:val="center"/>
          </w:tcPr>
          <w:p w:rsidR="003440A4" w:rsidRPr="003B37F7" w:rsidRDefault="003440A4" w:rsidP="003440A4">
            <w:pPr>
              <w:spacing w:after="0" w:line="240" w:lineRule="auto"/>
              <w:rPr>
                <w:rFonts w:ascii="Times New Roman" w:hAnsi="Times New Roman"/>
                <w:sz w:val="20"/>
                <w:szCs w:val="20"/>
              </w:rPr>
            </w:pP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Подготовка к прогулке (самообслуживание)</w:t>
            </w:r>
          </w:p>
        </w:tc>
        <w:tc>
          <w:tcPr>
            <w:tcW w:w="1276" w:type="dxa"/>
            <w:vMerge/>
          </w:tcPr>
          <w:p w:rsidR="003440A4" w:rsidRPr="003B37F7" w:rsidRDefault="003440A4" w:rsidP="003440A4">
            <w:pPr>
              <w:spacing w:after="0" w:line="240" w:lineRule="auto"/>
              <w:rPr>
                <w:rFonts w:ascii="Times New Roman" w:hAnsi="Times New Roman"/>
                <w:sz w:val="20"/>
                <w:szCs w:val="20"/>
              </w:rPr>
            </w:pPr>
          </w:p>
        </w:tc>
        <w:tc>
          <w:tcPr>
            <w:tcW w:w="3260" w:type="dxa"/>
            <w:vMerge w:val="restart"/>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16.10-17.30</w:t>
            </w:r>
          </w:p>
        </w:tc>
      </w:tr>
      <w:tr w:rsidR="003440A4" w:rsidRPr="003B37F7" w:rsidTr="003440A4">
        <w:tc>
          <w:tcPr>
            <w:tcW w:w="3085" w:type="dxa"/>
            <w:vMerge/>
            <w:vAlign w:val="center"/>
          </w:tcPr>
          <w:p w:rsidR="003440A4" w:rsidRPr="003B37F7" w:rsidRDefault="003440A4" w:rsidP="003440A4">
            <w:pPr>
              <w:spacing w:after="0" w:line="240" w:lineRule="auto"/>
              <w:rPr>
                <w:rFonts w:ascii="Times New Roman" w:hAnsi="Times New Roman"/>
                <w:sz w:val="20"/>
                <w:szCs w:val="20"/>
              </w:rPr>
            </w:pP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Прогулка. Игровая, познавательно – исследовательская, двигательная деятельность, общение</w:t>
            </w:r>
          </w:p>
        </w:tc>
        <w:tc>
          <w:tcPr>
            <w:tcW w:w="1276" w:type="dxa"/>
            <w:vMerge/>
          </w:tcPr>
          <w:p w:rsidR="003440A4" w:rsidRPr="003B37F7" w:rsidRDefault="003440A4" w:rsidP="003440A4">
            <w:pPr>
              <w:spacing w:after="0" w:line="240" w:lineRule="auto"/>
              <w:rPr>
                <w:rFonts w:ascii="Times New Roman" w:hAnsi="Times New Roman"/>
                <w:sz w:val="20"/>
                <w:szCs w:val="20"/>
              </w:rPr>
            </w:pPr>
          </w:p>
        </w:tc>
        <w:tc>
          <w:tcPr>
            <w:tcW w:w="3260" w:type="dxa"/>
            <w:vMerge/>
            <w:vAlign w:val="center"/>
          </w:tcPr>
          <w:p w:rsidR="003440A4" w:rsidRPr="003B37F7" w:rsidRDefault="003440A4" w:rsidP="003440A4">
            <w:pPr>
              <w:spacing w:after="0" w:line="240" w:lineRule="auto"/>
              <w:rPr>
                <w:rFonts w:ascii="Times New Roman" w:hAnsi="Times New Roman"/>
                <w:sz w:val="20"/>
                <w:szCs w:val="20"/>
              </w:rPr>
            </w:pPr>
          </w:p>
        </w:tc>
      </w:tr>
      <w:tr w:rsidR="003440A4" w:rsidRPr="003B37F7" w:rsidTr="003440A4">
        <w:tc>
          <w:tcPr>
            <w:tcW w:w="15984" w:type="dxa"/>
            <w:gridSpan w:val="4"/>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Примечание: Взаимодействие с семьёй осуществляется во всех организационных формах, в соответствии с поставленными задачами, планом работы</w:t>
            </w:r>
          </w:p>
        </w:tc>
      </w:tr>
    </w:tbl>
    <w:p w:rsidR="003440A4" w:rsidRPr="003B37F7" w:rsidRDefault="003440A4" w:rsidP="003440A4">
      <w:pPr>
        <w:spacing w:after="0" w:line="240" w:lineRule="auto"/>
        <w:ind w:left="357"/>
        <w:jc w:val="center"/>
        <w:rPr>
          <w:rFonts w:ascii="Times New Roman" w:hAnsi="Times New Roman" w:cs="Times New Roman"/>
          <w:b/>
          <w:i/>
          <w:sz w:val="20"/>
          <w:szCs w:val="20"/>
        </w:rPr>
      </w:pP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 xml:space="preserve">Режим пребывания </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обучающихся (воспитанников) подготовительной группы  компенсирующей направленности для детей с нарушением зрения</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в филиале «Детский сад № 22» (холодный период года)</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8363"/>
        <w:gridCol w:w="1276"/>
        <w:gridCol w:w="3260"/>
      </w:tblGrid>
      <w:tr w:rsidR="003440A4" w:rsidRPr="003B37F7" w:rsidTr="003440A4">
        <w:tc>
          <w:tcPr>
            <w:tcW w:w="3085"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Структура образовательного процесса </w:t>
            </w: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Деятельность </w:t>
            </w:r>
          </w:p>
        </w:tc>
        <w:tc>
          <w:tcPr>
            <w:tcW w:w="1276" w:type="dxa"/>
            <w:vMerge w:val="restart"/>
            <w:textDirection w:val="btLr"/>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Время</w:t>
            </w:r>
          </w:p>
        </w:tc>
      </w:tr>
      <w:tr w:rsidR="003440A4" w:rsidRPr="003B37F7" w:rsidTr="003440A4">
        <w:tc>
          <w:tcPr>
            <w:tcW w:w="3085"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Самостоятельная, совместная деятельность</w:t>
            </w: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Приём детей, игровая деятельность</w:t>
            </w:r>
          </w:p>
        </w:tc>
        <w:tc>
          <w:tcPr>
            <w:tcW w:w="1276" w:type="dxa"/>
            <w:vMerge/>
            <w:vAlign w:val="center"/>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7.00-8.00</w:t>
            </w:r>
          </w:p>
        </w:tc>
      </w:tr>
      <w:tr w:rsidR="003440A4" w:rsidRPr="003B37F7" w:rsidTr="003440A4">
        <w:tc>
          <w:tcPr>
            <w:tcW w:w="3085" w:type="dxa"/>
            <w:vMerge w:val="restart"/>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Образовательная деятельность в режимных моментах</w:t>
            </w: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Гимнастика (артикуляционная, дыхательная, пальчиковая, гимнастика для глаз)</w:t>
            </w:r>
          </w:p>
        </w:tc>
        <w:tc>
          <w:tcPr>
            <w:tcW w:w="1276" w:type="dxa"/>
            <w:vMerge/>
            <w:vAlign w:val="center"/>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8.00-8.15</w:t>
            </w:r>
          </w:p>
        </w:tc>
      </w:tr>
      <w:tr w:rsidR="003440A4" w:rsidRPr="003B37F7" w:rsidTr="003440A4">
        <w:tc>
          <w:tcPr>
            <w:tcW w:w="3085" w:type="dxa"/>
            <w:vMerge/>
            <w:vAlign w:val="center"/>
          </w:tcPr>
          <w:p w:rsidR="003440A4" w:rsidRPr="003B37F7" w:rsidRDefault="003440A4" w:rsidP="003440A4">
            <w:pPr>
              <w:spacing w:after="0" w:line="240" w:lineRule="auto"/>
              <w:rPr>
                <w:rFonts w:ascii="Times New Roman" w:hAnsi="Times New Roman"/>
                <w:sz w:val="20"/>
                <w:szCs w:val="20"/>
              </w:rPr>
            </w:pP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Утренняя гимнастика</w:t>
            </w:r>
          </w:p>
        </w:tc>
        <w:tc>
          <w:tcPr>
            <w:tcW w:w="1276" w:type="dxa"/>
            <w:vMerge/>
            <w:vAlign w:val="center"/>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8.15 – 8.20</w:t>
            </w:r>
          </w:p>
        </w:tc>
      </w:tr>
      <w:tr w:rsidR="003440A4" w:rsidRPr="003B37F7" w:rsidTr="003440A4">
        <w:tc>
          <w:tcPr>
            <w:tcW w:w="3085" w:type="dxa"/>
            <w:vMerge/>
            <w:vAlign w:val="center"/>
          </w:tcPr>
          <w:p w:rsidR="003440A4" w:rsidRPr="003B37F7" w:rsidRDefault="003440A4" w:rsidP="003440A4">
            <w:pPr>
              <w:spacing w:after="0" w:line="240" w:lineRule="auto"/>
              <w:rPr>
                <w:rFonts w:ascii="Times New Roman" w:hAnsi="Times New Roman"/>
                <w:sz w:val="20"/>
                <w:szCs w:val="20"/>
              </w:rPr>
            </w:pP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Деятельность по развитию самостоятельности, ответственности (мытьё рук, приём пищи, складывание игрушек на место и т.д.) </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Подготовка к завтраку (дежурство). </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Завтрак.</w:t>
            </w:r>
          </w:p>
        </w:tc>
        <w:tc>
          <w:tcPr>
            <w:tcW w:w="1276" w:type="dxa"/>
            <w:vMerge/>
            <w:vAlign w:val="center"/>
          </w:tcPr>
          <w:p w:rsidR="003440A4" w:rsidRPr="003B37F7" w:rsidRDefault="003440A4" w:rsidP="003440A4">
            <w:pPr>
              <w:spacing w:after="0" w:line="240" w:lineRule="auto"/>
              <w:rPr>
                <w:rFonts w:ascii="Times New Roman" w:hAnsi="Times New Roman"/>
                <w:sz w:val="20"/>
                <w:szCs w:val="20"/>
              </w:rPr>
            </w:pPr>
          </w:p>
        </w:tc>
        <w:tc>
          <w:tcPr>
            <w:tcW w:w="3260" w:type="dxa"/>
            <w:textDirection w:val="btLr"/>
          </w:tcPr>
          <w:p w:rsidR="003440A4" w:rsidRPr="003B37F7" w:rsidRDefault="003440A4" w:rsidP="003440A4">
            <w:pPr>
              <w:spacing w:after="0" w:line="240" w:lineRule="auto"/>
              <w:ind w:left="113" w:right="113"/>
              <w:rPr>
                <w:rFonts w:ascii="Times New Roman" w:hAnsi="Times New Roman"/>
                <w:sz w:val="20"/>
                <w:szCs w:val="20"/>
              </w:rPr>
            </w:pPr>
            <w:r w:rsidRPr="003B37F7">
              <w:rPr>
                <w:rFonts w:ascii="Times New Roman" w:hAnsi="Times New Roman"/>
                <w:sz w:val="20"/>
                <w:szCs w:val="20"/>
              </w:rPr>
              <w:t xml:space="preserve">Индивидуально – </w:t>
            </w:r>
            <w:proofErr w:type="spellStart"/>
            <w:r w:rsidRPr="003B37F7">
              <w:rPr>
                <w:rFonts w:ascii="Times New Roman" w:hAnsi="Times New Roman"/>
                <w:sz w:val="20"/>
                <w:szCs w:val="20"/>
              </w:rPr>
              <w:t>коррекционно</w:t>
            </w:r>
            <w:proofErr w:type="spellEnd"/>
            <w:r w:rsidRPr="003B37F7">
              <w:rPr>
                <w:rFonts w:ascii="Times New Roman" w:hAnsi="Times New Roman"/>
                <w:sz w:val="20"/>
                <w:szCs w:val="20"/>
              </w:rPr>
              <w:t xml:space="preserve"> – развивающие формы работы с  детьми</w:t>
            </w:r>
          </w:p>
          <w:p w:rsidR="003440A4" w:rsidRPr="003B37F7" w:rsidRDefault="003440A4" w:rsidP="003440A4">
            <w:pPr>
              <w:spacing w:after="0" w:line="240" w:lineRule="auto"/>
              <w:rPr>
                <w:rFonts w:ascii="Times New Roman" w:hAnsi="Times New Roman"/>
                <w:sz w:val="20"/>
                <w:szCs w:val="20"/>
              </w:rPr>
            </w:pPr>
          </w:p>
        </w:tc>
      </w:tr>
      <w:tr w:rsidR="003440A4" w:rsidRPr="003B37F7" w:rsidTr="003440A4">
        <w:tc>
          <w:tcPr>
            <w:tcW w:w="3085"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Самостоятельная деятельность </w:t>
            </w:r>
            <w:r w:rsidRPr="003B37F7">
              <w:rPr>
                <w:rFonts w:ascii="Times New Roman" w:hAnsi="Times New Roman"/>
                <w:sz w:val="20"/>
                <w:szCs w:val="20"/>
              </w:rPr>
              <w:lastRenderedPageBreak/>
              <w:t>детей</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Совместная деятельность педагога и</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детей </w:t>
            </w: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lastRenderedPageBreak/>
              <w:t xml:space="preserve">Игровая деятельность, общение, познавательно – исследовательская, трудовая деятельность </w:t>
            </w:r>
            <w:r w:rsidRPr="003B37F7">
              <w:rPr>
                <w:rFonts w:ascii="Times New Roman" w:hAnsi="Times New Roman"/>
                <w:sz w:val="20"/>
                <w:szCs w:val="20"/>
              </w:rPr>
              <w:lastRenderedPageBreak/>
              <w:t>(уход за растениями) и др.</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Подготовка к образовательной деятельности</w:t>
            </w:r>
          </w:p>
        </w:tc>
        <w:tc>
          <w:tcPr>
            <w:tcW w:w="1276" w:type="dxa"/>
            <w:vMerge/>
            <w:vAlign w:val="center"/>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8.50-9.00</w:t>
            </w:r>
          </w:p>
        </w:tc>
      </w:tr>
      <w:tr w:rsidR="003440A4" w:rsidRPr="003B37F7" w:rsidTr="003440A4">
        <w:trPr>
          <w:cantSplit/>
          <w:trHeight w:val="208"/>
        </w:trPr>
        <w:tc>
          <w:tcPr>
            <w:tcW w:w="11448" w:type="dxa"/>
            <w:gridSpan w:val="2"/>
          </w:tcPr>
          <w:p w:rsidR="003440A4" w:rsidRPr="003B37F7" w:rsidRDefault="003440A4" w:rsidP="003440A4">
            <w:pPr>
              <w:spacing w:after="0" w:line="240" w:lineRule="auto"/>
              <w:ind w:right="113"/>
              <w:rPr>
                <w:rFonts w:ascii="Times New Roman" w:hAnsi="Times New Roman"/>
                <w:sz w:val="20"/>
                <w:szCs w:val="20"/>
              </w:rPr>
            </w:pPr>
            <w:r w:rsidRPr="003B37F7">
              <w:rPr>
                <w:rFonts w:ascii="Times New Roman" w:hAnsi="Times New Roman"/>
                <w:sz w:val="20"/>
                <w:szCs w:val="20"/>
              </w:rPr>
              <w:lastRenderedPageBreak/>
              <w:t>Непрерывная образовательная деятельность</w:t>
            </w:r>
          </w:p>
        </w:tc>
        <w:tc>
          <w:tcPr>
            <w:tcW w:w="1276" w:type="dxa"/>
            <w:vMerge/>
            <w:vAlign w:val="center"/>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9.00-9.25; 9.40 – 10.05, 10.20 – 10.45 (пн., пт.)</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9.00 – 9.25, 9.40 – 10.05,                 11.30 – 12.00 (вт.) (на воздухе)</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9.00-9.25; 9.40 – 10.05, 10.20 – 10.50 (ср.)</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9.00 – 9.25, 9.40 – 10.05,  12.00- 12.30 (чт.)               </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9.00-9.20; 11.40 – 11.05 (улица) </w:t>
            </w:r>
          </w:p>
        </w:tc>
      </w:tr>
      <w:tr w:rsidR="003440A4" w:rsidRPr="003B37F7" w:rsidTr="003440A4">
        <w:tc>
          <w:tcPr>
            <w:tcW w:w="3085"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Самостоятельная деятельность детей</w:t>
            </w: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Двигательная, игровая активность</w:t>
            </w:r>
          </w:p>
        </w:tc>
        <w:tc>
          <w:tcPr>
            <w:tcW w:w="1276" w:type="dxa"/>
            <w:vMerge/>
            <w:vAlign w:val="center"/>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9.25 – 9.40, 10.05 – 10.20 (пн., ср., пт.)</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9.25 – 9.40, 10.05 – 10.20 (вт.)</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9.25 – 9.40 (чт.)</w:t>
            </w:r>
          </w:p>
        </w:tc>
      </w:tr>
      <w:tr w:rsidR="003440A4" w:rsidRPr="003B37F7" w:rsidTr="003440A4">
        <w:tc>
          <w:tcPr>
            <w:tcW w:w="3085" w:type="dxa"/>
          </w:tcPr>
          <w:p w:rsidR="003440A4" w:rsidRPr="003B37F7" w:rsidRDefault="003440A4" w:rsidP="003440A4">
            <w:pPr>
              <w:spacing w:after="0" w:line="240" w:lineRule="auto"/>
              <w:rPr>
                <w:rFonts w:ascii="Times New Roman" w:hAnsi="Times New Roman"/>
                <w:sz w:val="20"/>
                <w:szCs w:val="20"/>
              </w:rPr>
            </w:pP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2-й завтрак</w:t>
            </w:r>
          </w:p>
        </w:tc>
        <w:tc>
          <w:tcPr>
            <w:tcW w:w="1276" w:type="dxa"/>
            <w:vMerge/>
            <w:vAlign w:val="center"/>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9.30</w:t>
            </w:r>
          </w:p>
        </w:tc>
      </w:tr>
      <w:tr w:rsidR="003440A4" w:rsidRPr="003B37F7" w:rsidTr="003440A4">
        <w:trPr>
          <w:trHeight w:val="1079"/>
        </w:trPr>
        <w:tc>
          <w:tcPr>
            <w:tcW w:w="3085"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Образовательная деятельность в режимных моментах </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Самостоятельная деятельность детей</w:t>
            </w: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Подготовка к прогулке,  прогулка:</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 познавательно – исследовательская </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 трудовая деятельность </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подвижные игры</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речевые игры</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игровая деятельность</w:t>
            </w:r>
          </w:p>
        </w:tc>
        <w:tc>
          <w:tcPr>
            <w:tcW w:w="1276" w:type="dxa"/>
            <w:vMerge/>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10.45 – 12.20 (пн., пт.)</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10.20 – 12.20 (вт.)</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10.50 – 12.20 (ср.)</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9.40 - 11.40 (чт.)</w:t>
            </w:r>
          </w:p>
          <w:p w:rsidR="003440A4" w:rsidRPr="003B37F7" w:rsidRDefault="003440A4" w:rsidP="003440A4">
            <w:pPr>
              <w:spacing w:after="0" w:line="240" w:lineRule="auto"/>
              <w:rPr>
                <w:rFonts w:ascii="Times New Roman" w:hAnsi="Times New Roman"/>
                <w:sz w:val="20"/>
                <w:szCs w:val="20"/>
              </w:rPr>
            </w:pPr>
          </w:p>
        </w:tc>
      </w:tr>
      <w:tr w:rsidR="003440A4" w:rsidRPr="003B37F7" w:rsidTr="003440A4">
        <w:trPr>
          <w:trHeight w:val="603"/>
        </w:trPr>
        <w:tc>
          <w:tcPr>
            <w:tcW w:w="3085"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Образовательная деятельность в режимных моментах </w:t>
            </w: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Возвращение с прогулки (самообслуживание, взаимопомощь). Гигиенические процедуры</w:t>
            </w:r>
          </w:p>
        </w:tc>
        <w:tc>
          <w:tcPr>
            <w:tcW w:w="1276" w:type="dxa"/>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11.40 – 12.00 (чт.)</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12.20  - 12.30 (пн., вт., ср., пт.)</w:t>
            </w:r>
          </w:p>
          <w:p w:rsidR="003440A4" w:rsidRPr="003B37F7" w:rsidRDefault="003440A4" w:rsidP="003440A4">
            <w:pPr>
              <w:spacing w:after="0" w:line="240" w:lineRule="auto"/>
              <w:jc w:val="center"/>
              <w:rPr>
                <w:rFonts w:ascii="Times New Roman" w:hAnsi="Times New Roman"/>
                <w:sz w:val="20"/>
                <w:szCs w:val="20"/>
              </w:rPr>
            </w:pPr>
          </w:p>
        </w:tc>
      </w:tr>
      <w:tr w:rsidR="003440A4" w:rsidRPr="003B37F7" w:rsidTr="003440A4">
        <w:trPr>
          <w:trHeight w:val="300"/>
        </w:trPr>
        <w:tc>
          <w:tcPr>
            <w:tcW w:w="11448" w:type="dxa"/>
            <w:gridSpan w:val="2"/>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Непрерывная образовательная деятельность</w:t>
            </w:r>
          </w:p>
        </w:tc>
        <w:tc>
          <w:tcPr>
            <w:tcW w:w="1276" w:type="dxa"/>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12.00 – 12.30 (чт.)</w:t>
            </w:r>
          </w:p>
        </w:tc>
      </w:tr>
      <w:tr w:rsidR="003440A4" w:rsidRPr="003B37F7" w:rsidTr="003440A4">
        <w:trPr>
          <w:trHeight w:val="603"/>
        </w:trPr>
        <w:tc>
          <w:tcPr>
            <w:tcW w:w="3085"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Образовательная деятельность в режимных моментах </w:t>
            </w: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Гигиенические процедуры. Подготовка к обеду (дежурство).</w:t>
            </w:r>
          </w:p>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Обед </w:t>
            </w:r>
          </w:p>
        </w:tc>
        <w:tc>
          <w:tcPr>
            <w:tcW w:w="1276" w:type="dxa"/>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12.20 – 12.35 (пн., вт., ср., пт.)</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12.30  - 12.35 (чт.)</w:t>
            </w:r>
          </w:p>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12.35 – 13.00</w:t>
            </w:r>
          </w:p>
        </w:tc>
      </w:tr>
      <w:tr w:rsidR="003440A4" w:rsidRPr="003B37F7" w:rsidTr="003440A4">
        <w:tc>
          <w:tcPr>
            <w:tcW w:w="3085" w:type="dxa"/>
          </w:tcPr>
          <w:p w:rsidR="003440A4" w:rsidRPr="003B37F7" w:rsidRDefault="003440A4" w:rsidP="003440A4">
            <w:pPr>
              <w:spacing w:after="0" w:line="240" w:lineRule="auto"/>
              <w:rPr>
                <w:rFonts w:ascii="Times New Roman" w:hAnsi="Times New Roman"/>
                <w:sz w:val="20"/>
                <w:szCs w:val="20"/>
              </w:rPr>
            </w:pP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ДНЕВНОЙ СОН</w:t>
            </w:r>
          </w:p>
        </w:tc>
        <w:tc>
          <w:tcPr>
            <w:tcW w:w="1276" w:type="dxa"/>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13.00-15.00</w:t>
            </w:r>
          </w:p>
        </w:tc>
      </w:tr>
      <w:tr w:rsidR="003440A4" w:rsidRPr="003B37F7" w:rsidTr="003440A4">
        <w:tc>
          <w:tcPr>
            <w:tcW w:w="3085"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 xml:space="preserve">Образовательная деятельность в режимных моментах </w:t>
            </w: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Подъём. Ленивая гимнастика. Гигиенические, закаливающие процедуры.</w:t>
            </w:r>
          </w:p>
        </w:tc>
        <w:tc>
          <w:tcPr>
            <w:tcW w:w="1276" w:type="dxa"/>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15.00-15.15</w:t>
            </w:r>
          </w:p>
        </w:tc>
      </w:tr>
      <w:tr w:rsidR="003440A4" w:rsidRPr="003B37F7" w:rsidTr="003440A4">
        <w:trPr>
          <w:trHeight w:val="180"/>
        </w:trPr>
        <w:tc>
          <w:tcPr>
            <w:tcW w:w="3085" w:type="dxa"/>
            <w:vAlign w:val="center"/>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Совместная, самостоятельная деятельность детей</w:t>
            </w:r>
          </w:p>
        </w:tc>
        <w:tc>
          <w:tcPr>
            <w:tcW w:w="8363" w:type="dxa"/>
          </w:tcPr>
          <w:p w:rsidR="003440A4" w:rsidRPr="003B37F7" w:rsidRDefault="003440A4" w:rsidP="003440A4">
            <w:pPr>
              <w:spacing w:after="0" w:line="240" w:lineRule="auto"/>
              <w:rPr>
                <w:rFonts w:ascii="Times New Roman" w:hAnsi="Times New Roman"/>
                <w:sz w:val="20"/>
                <w:szCs w:val="20"/>
              </w:rPr>
            </w:pPr>
            <w:proofErr w:type="gramStart"/>
            <w:r w:rsidRPr="003B37F7">
              <w:rPr>
                <w:rFonts w:ascii="Times New Roman" w:hAnsi="Times New Roman"/>
                <w:sz w:val="20"/>
                <w:szCs w:val="20"/>
              </w:rPr>
              <w:t xml:space="preserve">Игровая, изобразительная, познавательно – исследовательская, музыкальная, двигательная деятельность, общение (в </w:t>
            </w:r>
            <w:proofErr w:type="spellStart"/>
            <w:r w:rsidRPr="003B37F7">
              <w:rPr>
                <w:rFonts w:ascii="Times New Roman" w:hAnsi="Times New Roman"/>
                <w:sz w:val="20"/>
                <w:szCs w:val="20"/>
              </w:rPr>
              <w:t>т.ч</w:t>
            </w:r>
            <w:proofErr w:type="spellEnd"/>
            <w:r w:rsidRPr="003B37F7">
              <w:rPr>
                <w:rFonts w:ascii="Times New Roman" w:hAnsi="Times New Roman"/>
                <w:sz w:val="20"/>
                <w:szCs w:val="20"/>
              </w:rPr>
              <w:t>. с учётом региональной специфики)</w:t>
            </w:r>
            <w:proofErr w:type="gramEnd"/>
          </w:p>
        </w:tc>
        <w:tc>
          <w:tcPr>
            <w:tcW w:w="1276" w:type="dxa"/>
            <w:vMerge w:val="restart"/>
            <w:textDirection w:val="btLr"/>
          </w:tcPr>
          <w:p w:rsidR="003440A4" w:rsidRPr="003B37F7" w:rsidRDefault="003440A4" w:rsidP="003440A4">
            <w:pPr>
              <w:spacing w:after="0" w:line="240" w:lineRule="auto"/>
              <w:ind w:left="113" w:right="113"/>
              <w:rPr>
                <w:rFonts w:ascii="Times New Roman" w:hAnsi="Times New Roman"/>
                <w:sz w:val="20"/>
                <w:szCs w:val="20"/>
              </w:rPr>
            </w:pPr>
            <w:r w:rsidRPr="003B37F7">
              <w:rPr>
                <w:rFonts w:ascii="Times New Roman" w:hAnsi="Times New Roman"/>
                <w:sz w:val="20"/>
                <w:szCs w:val="20"/>
              </w:rPr>
              <w:t xml:space="preserve">Индивидуально – </w:t>
            </w:r>
            <w:proofErr w:type="spellStart"/>
            <w:r w:rsidRPr="003B37F7">
              <w:rPr>
                <w:rFonts w:ascii="Times New Roman" w:hAnsi="Times New Roman"/>
                <w:sz w:val="20"/>
                <w:szCs w:val="20"/>
              </w:rPr>
              <w:t>коррекционно</w:t>
            </w:r>
            <w:proofErr w:type="spellEnd"/>
            <w:r w:rsidRPr="003B37F7">
              <w:rPr>
                <w:rFonts w:ascii="Times New Roman" w:hAnsi="Times New Roman"/>
                <w:sz w:val="20"/>
                <w:szCs w:val="20"/>
              </w:rPr>
              <w:t xml:space="preserve"> – развивающие формы работы с  детьми</w:t>
            </w:r>
          </w:p>
          <w:p w:rsidR="003440A4" w:rsidRPr="003B37F7" w:rsidRDefault="003440A4" w:rsidP="003440A4">
            <w:pPr>
              <w:spacing w:after="0" w:line="240" w:lineRule="auto"/>
              <w:ind w:left="113" w:right="113"/>
              <w:rPr>
                <w:rFonts w:ascii="Times New Roman" w:hAnsi="Times New Roman"/>
                <w:sz w:val="20"/>
                <w:szCs w:val="20"/>
              </w:rPr>
            </w:pPr>
          </w:p>
        </w:tc>
        <w:tc>
          <w:tcPr>
            <w:tcW w:w="3260"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15.15-15.35 (пн. - пт.)</w:t>
            </w:r>
          </w:p>
        </w:tc>
      </w:tr>
      <w:tr w:rsidR="003440A4" w:rsidRPr="003B37F7" w:rsidTr="003440A4">
        <w:trPr>
          <w:trHeight w:val="360"/>
        </w:trPr>
        <w:tc>
          <w:tcPr>
            <w:tcW w:w="3085" w:type="dxa"/>
            <w:vAlign w:val="center"/>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Образовательная деятельность в режимных моментах</w:t>
            </w: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Подготовка к полднику (дежурство). Полдник</w:t>
            </w:r>
          </w:p>
        </w:tc>
        <w:tc>
          <w:tcPr>
            <w:tcW w:w="1276" w:type="dxa"/>
            <w:vMerge/>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15.35-16.00</w:t>
            </w:r>
          </w:p>
        </w:tc>
      </w:tr>
      <w:tr w:rsidR="003440A4" w:rsidRPr="003B37F7" w:rsidTr="003440A4">
        <w:tc>
          <w:tcPr>
            <w:tcW w:w="3085" w:type="dxa"/>
            <w:vMerge w:val="restart"/>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Совместная, самостоятельная деятельность детей</w:t>
            </w:r>
          </w:p>
        </w:tc>
        <w:tc>
          <w:tcPr>
            <w:tcW w:w="8363" w:type="dxa"/>
          </w:tcPr>
          <w:p w:rsidR="003440A4" w:rsidRPr="003B37F7" w:rsidRDefault="003440A4" w:rsidP="003440A4">
            <w:pPr>
              <w:spacing w:after="0" w:line="240" w:lineRule="auto"/>
              <w:rPr>
                <w:rFonts w:ascii="Times New Roman" w:hAnsi="Times New Roman"/>
                <w:sz w:val="20"/>
                <w:szCs w:val="20"/>
              </w:rPr>
            </w:pPr>
            <w:proofErr w:type="gramStart"/>
            <w:r w:rsidRPr="003B37F7">
              <w:rPr>
                <w:rFonts w:ascii="Times New Roman" w:hAnsi="Times New Roman"/>
                <w:sz w:val="20"/>
                <w:szCs w:val="20"/>
              </w:rPr>
              <w:t xml:space="preserve">Игровая, продуктивная, познавательно – исследовательская, музыкальная, двигательная деятельность, общение (в </w:t>
            </w:r>
            <w:proofErr w:type="spellStart"/>
            <w:r w:rsidRPr="003B37F7">
              <w:rPr>
                <w:rFonts w:ascii="Times New Roman" w:hAnsi="Times New Roman"/>
                <w:sz w:val="20"/>
                <w:szCs w:val="20"/>
              </w:rPr>
              <w:t>т.ч</w:t>
            </w:r>
            <w:proofErr w:type="spellEnd"/>
            <w:r w:rsidRPr="003B37F7">
              <w:rPr>
                <w:rFonts w:ascii="Times New Roman" w:hAnsi="Times New Roman"/>
                <w:sz w:val="20"/>
                <w:szCs w:val="20"/>
              </w:rPr>
              <w:t>. с учётом региональной специфики)</w:t>
            </w:r>
            <w:proofErr w:type="gramEnd"/>
          </w:p>
        </w:tc>
        <w:tc>
          <w:tcPr>
            <w:tcW w:w="1276" w:type="dxa"/>
            <w:vMerge/>
          </w:tcPr>
          <w:p w:rsidR="003440A4" w:rsidRPr="003B37F7" w:rsidRDefault="003440A4" w:rsidP="003440A4">
            <w:pPr>
              <w:spacing w:after="0" w:line="240" w:lineRule="auto"/>
              <w:rPr>
                <w:rFonts w:ascii="Times New Roman" w:hAnsi="Times New Roman"/>
                <w:sz w:val="20"/>
                <w:szCs w:val="20"/>
              </w:rPr>
            </w:pPr>
          </w:p>
        </w:tc>
        <w:tc>
          <w:tcPr>
            <w:tcW w:w="3260" w:type="dxa"/>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16.00-16.10</w:t>
            </w:r>
          </w:p>
        </w:tc>
      </w:tr>
      <w:tr w:rsidR="003440A4" w:rsidRPr="003B37F7" w:rsidTr="003440A4">
        <w:tc>
          <w:tcPr>
            <w:tcW w:w="3085" w:type="dxa"/>
            <w:vMerge/>
            <w:vAlign w:val="center"/>
          </w:tcPr>
          <w:p w:rsidR="003440A4" w:rsidRPr="003B37F7" w:rsidRDefault="003440A4" w:rsidP="003440A4">
            <w:pPr>
              <w:spacing w:after="0" w:line="240" w:lineRule="auto"/>
              <w:rPr>
                <w:rFonts w:ascii="Times New Roman" w:hAnsi="Times New Roman"/>
                <w:sz w:val="20"/>
                <w:szCs w:val="20"/>
              </w:rPr>
            </w:pP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Подготовка к прогулке (самообслуживание)</w:t>
            </w:r>
          </w:p>
        </w:tc>
        <w:tc>
          <w:tcPr>
            <w:tcW w:w="1276" w:type="dxa"/>
            <w:vMerge/>
          </w:tcPr>
          <w:p w:rsidR="003440A4" w:rsidRPr="003B37F7" w:rsidRDefault="003440A4" w:rsidP="003440A4">
            <w:pPr>
              <w:spacing w:after="0" w:line="240" w:lineRule="auto"/>
              <w:rPr>
                <w:rFonts w:ascii="Times New Roman" w:hAnsi="Times New Roman"/>
                <w:sz w:val="20"/>
                <w:szCs w:val="20"/>
              </w:rPr>
            </w:pPr>
          </w:p>
        </w:tc>
        <w:tc>
          <w:tcPr>
            <w:tcW w:w="3260" w:type="dxa"/>
            <w:vMerge w:val="restart"/>
          </w:tcPr>
          <w:p w:rsidR="003440A4" w:rsidRPr="003B37F7" w:rsidRDefault="003440A4" w:rsidP="003440A4">
            <w:pPr>
              <w:spacing w:after="0" w:line="240" w:lineRule="auto"/>
              <w:jc w:val="center"/>
              <w:rPr>
                <w:rFonts w:ascii="Times New Roman" w:hAnsi="Times New Roman"/>
                <w:sz w:val="20"/>
                <w:szCs w:val="20"/>
              </w:rPr>
            </w:pPr>
            <w:r w:rsidRPr="003B37F7">
              <w:rPr>
                <w:rFonts w:ascii="Times New Roman" w:hAnsi="Times New Roman"/>
                <w:sz w:val="20"/>
                <w:szCs w:val="20"/>
              </w:rPr>
              <w:t>16.10-17.30</w:t>
            </w:r>
          </w:p>
        </w:tc>
      </w:tr>
      <w:tr w:rsidR="003440A4" w:rsidRPr="003B37F7" w:rsidTr="003440A4">
        <w:tc>
          <w:tcPr>
            <w:tcW w:w="3085" w:type="dxa"/>
            <w:vMerge/>
            <w:vAlign w:val="center"/>
          </w:tcPr>
          <w:p w:rsidR="003440A4" w:rsidRPr="003B37F7" w:rsidRDefault="003440A4" w:rsidP="003440A4">
            <w:pPr>
              <w:spacing w:after="0" w:line="240" w:lineRule="auto"/>
              <w:rPr>
                <w:rFonts w:ascii="Times New Roman" w:hAnsi="Times New Roman"/>
                <w:sz w:val="20"/>
                <w:szCs w:val="20"/>
              </w:rPr>
            </w:pPr>
          </w:p>
        </w:tc>
        <w:tc>
          <w:tcPr>
            <w:tcW w:w="8363" w:type="dxa"/>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Прогулка. Игровая, познавательно – исследовательская, двигательная деятельность, общение</w:t>
            </w:r>
          </w:p>
        </w:tc>
        <w:tc>
          <w:tcPr>
            <w:tcW w:w="1276" w:type="dxa"/>
            <w:vMerge/>
          </w:tcPr>
          <w:p w:rsidR="003440A4" w:rsidRPr="003B37F7" w:rsidRDefault="003440A4" w:rsidP="003440A4">
            <w:pPr>
              <w:spacing w:after="0" w:line="240" w:lineRule="auto"/>
              <w:rPr>
                <w:rFonts w:ascii="Times New Roman" w:hAnsi="Times New Roman"/>
                <w:sz w:val="20"/>
                <w:szCs w:val="20"/>
              </w:rPr>
            </w:pPr>
          </w:p>
        </w:tc>
        <w:tc>
          <w:tcPr>
            <w:tcW w:w="3260" w:type="dxa"/>
            <w:vMerge/>
            <w:vAlign w:val="center"/>
          </w:tcPr>
          <w:p w:rsidR="003440A4" w:rsidRPr="003B37F7" w:rsidRDefault="003440A4" w:rsidP="003440A4">
            <w:pPr>
              <w:spacing w:after="0" w:line="240" w:lineRule="auto"/>
              <w:rPr>
                <w:rFonts w:ascii="Times New Roman" w:hAnsi="Times New Roman"/>
                <w:sz w:val="20"/>
                <w:szCs w:val="20"/>
              </w:rPr>
            </w:pPr>
          </w:p>
        </w:tc>
      </w:tr>
      <w:tr w:rsidR="003440A4" w:rsidRPr="003B37F7" w:rsidTr="003440A4">
        <w:tc>
          <w:tcPr>
            <w:tcW w:w="15984" w:type="dxa"/>
            <w:gridSpan w:val="4"/>
          </w:tcPr>
          <w:p w:rsidR="003440A4" w:rsidRPr="003B37F7" w:rsidRDefault="003440A4" w:rsidP="003440A4">
            <w:pPr>
              <w:spacing w:after="0" w:line="240" w:lineRule="auto"/>
              <w:rPr>
                <w:rFonts w:ascii="Times New Roman" w:hAnsi="Times New Roman"/>
                <w:sz w:val="20"/>
                <w:szCs w:val="20"/>
              </w:rPr>
            </w:pPr>
            <w:r w:rsidRPr="003B37F7">
              <w:rPr>
                <w:rFonts w:ascii="Times New Roman" w:hAnsi="Times New Roman"/>
                <w:sz w:val="20"/>
                <w:szCs w:val="20"/>
              </w:rPr>
              <w:t>Примечание: Взаимодействие с семьёй осуществляется во всех организационных формах, в соответствии с поставленными задачами, планом работы</w:t>
            </w:r>
          </w:p>
        </w:tc>
      </w:tr>
    </w:tbl>
    <w:p w:rsidR="003440A4" w:rsidRPr="003B37F7" w:rsidRDefault="003440A4" w:rsidP="003440A4">
      <w:pPr>
        <w:spacing w:after="0" w:line="240" w:lineRule="auto"/>
        <w:ind w:left="357"/>
        <w:jc w:val="center"/>
        <w:rPr>
          <w:rFonts w:ascii="Times New Roman" w:hAnsi="Times New Roman" w:cs="Times New Roman"/>
          <w:b/>
          <w:i/>
          <w:sz w:val="20"/>
          <w:szCs w:val="20"/>
        </w:rPr>
      </w:pPr>
    </w:p>
    <w:p w:rsidR="003440A4" w:rsidRPr="003B37F7" w:rsidRDefault="003440A4" w:rsidP="003440A4">
      <w:pPr>
        <w:spacing w:after="0" w:line="240" w:lineRule="auto"/>
        <w:rPr>
          <w:rFonts w:ascii="Times New Roman" w:hAnsi="Times New Roman" w:cs="Times New Roman"/>
          <w:b/>
          <w:sz w:val="20"/>
          <w:szCs w:val="20"/>
        </w:rPr>
      </w:pPr>
    </w:p>
    <w:p w:rsidR="003440A4" w:rsidRPr="00A4785A" w:rsidRDefault="003440A4" w:rsidP="003440A4">
      <w:pPr>
        <w:spacing w:after="0" w:line="240" w:lineRule="auto"/>
        <w:ind w:left="357"/>
        <w:jc w:val="center"/>
        <w:rPr>
          <w:rFonts w:ascii="Times New Roman" w:eastAsia="Times New Roman" w:hAnsi="Times New Roman" w:cs="Times New Roman"/>
          <w:b/>
          <w:sz w:val="20"/>
          <w:szCs w:val="20"/>
        </w:rPr>
      </w:pPr>
      <w:r w:rsidRPr="00FB2F19">
        <w:rPr>
          <w:rFonts w:ascii="Times New Roman" w:eastAsia="Times New Roman" w:hAnsi="Times New Roman" w:cs="Times New Roman"/>
          <w:b/>
          <w:sz w:val="20"/>
          <w:szCs w:val="20"/>
        </w:rPr>
        <w:t xml:space="preserve">Режим пребывания </w:t>
      </w:r>
      <w:r>
        <w:rPr>
          <w:rFonts w:ascii="Times New Roman" w:eastAsia="Times New Roman" w:hAnsi="Times New Roman" w:cs="Times New Roman"/>
          <w:b/>
          <w:sz w:val="20"/>
          <w:szCs w:val="20"/>
        </w:rPr>
        <w:t xml:space="preserve">обучающихся (воспитанников) </w:t>
      </w:r>
      <w:r w:rsidRPr="00FB2F19">
        <w:rPr>
          <w:rFonts w:ascii="Times New Roman" w:eastAsia="Times New Roman" w:hAnsi="Times New Roman" w:cs="Times New Roman"/>
          <w:b/>
          <w:sz w:val="20"/>
          <w:szCs w:val="20"/>
        </w:rPr>
        <w:t xml:space="preserve"> в филиале «Детский сад № 22» </w:t>
      </w:r>
      <w:r w:rsidRPr="00A56E0F">
        <w:rPr>
          <w:rFonts w:ascii="Times New Roman" w:hAnsi="Times New Roman" w:cs="Times New Roman"/>
          <w:b/>
          <w:sz w:val="20"/>
          <w:szCs w:val="20"/>
        </w:rPr>
        <w:t>(теплый  период   года: июнь-август)</w:t>
      </w:r>
    </w:p>
    <w:tbl>
      <w:tblPr>
        <w:tblW w:w="153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3827"/>
        <w:gridCol w:w="1843"/>
        <w:gridCol w:w="1984"/>
        <w:gridCol w:w="2268"/>
        <w:gridCol w:w="2062"/>
      </w:tblGrid>
      <w:tr w:rsidR="003440A4" w:rsidRPr="00A56E0F" w:rsidTr="003440A4">
        <w:trPr>
          <w:trHeight w:val="701"/>
          <w:jc w:val="right"/>
        </w:trPr>
        <w:tc>
          <w:tcPr>
            <w:tcW w:w="7182" w:type="dxa"/>
            <w:gridSpan w:val="2"/>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Режимные моменты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Младш</w:t>
            </w:r>
            <w:r>
              <w:rPr>
                <w:rFonts w:ascii="Times New Roman" w:hAnsi="Times New Roman" w:cs="Times New Roman"/>
                <w:sz w:val="18"/>
                <w:szCs w:val="18"/>
              </w:rPr>
              <w:t xml:space="preserve">ая </w:t>
            </w:r>
            <w:r w:rsidRPr="00A56E0F">
              <w:rPr>
                <w:rFonts w:ascii="Times New Roman" w:hAnsi="Times New Roman" w:cs="Times New Roman"/>
                <w:sz w:val="18"/>
                <w:szCs w:val="18"/>
              </w:rPr>
              <w:t xml:space="preserve"> групп</w:t>
            </w:r>
            <w:r>
              <w:rPr>
                <w:rFonts w:ascii="Times New Roman" w:hAnsi="Times New Roman" w:cs="Times New Roman"/>
                <w:sz w:val="18"/>
                <w:szCs w:val="18"/>
              </w:rPr>
              <w:t>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440A4" w:rsidRPr="00A56E0F" w:rsidRDefault="003440A4" w:rsidP="003440A4">
            <w:pPr>
              <w:spacing w:after="0" w:line="240" w:lineRule="auto"/>
              <w:rPr>
                <w:rFonts w:ascii="Times New Roman" w:hAnsi="Times New Roman" w:cs="Times New Roman"/>
                <w:sz w:val="18"/>
                <w:szCs w:val="18"/>
              </w:rPr>
            </w:pPr>
            <w:r>
              <w:rPr>
                <w:rFonts w:ascii="Times New Roman" w:hAnsi="Times New Roman" w:cs="Times New Roman"/>
                <w:sz w:val="18"/>
                <w:szCs w:val="18"/>
              </w:rPr>
              <w:t>Средняя группа</w:t>
            </w:r>
          </w:p>
          <w:p w:rsidR="003440A4" w:rsidRPr="00A56E0F" w:rsidRDefault="003440A4" w:rsidP="003440A4">
            <w:pPr>
              <w:spacing w:after="0" w:line="240" w:lineRule="auto"/>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440A4" w:rsidRPr="00A56E0F" w:rsidRDefault="003440A4" w:rsidP="003440A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Старшие </w:t>
            </w:r>
            <w:r w:rsidRPr="00A56E0F">
              <w:rPr>
                <w:rFonts w:ascii="Times New Roman" w:hAnsi="Times New Roman" w:cs="Times New Roman"/>
                <w:sz w:val="18"/>
                <w:szCs w:val="18"/>
              </w:rPr>
              <w:t>группа</w:t>
            </w:r>
            <w:r>
              <w:rPr>
                <w:rFonts w:ascii="Times New Roman" w:hAnsi="Times New Roman" w:cs="Times New Roman"/>
                <w:sz w:val="18"/>
                <w:szCs w:val="18"/>
              </w:rPr>
              <w:t xml:space="preserve"> </w:t>
            </w:r>
          </w:p>
        </w:tc>
        <w:tc>
          <w:tcPr>
            <w:tcW w:w="2062" w:type="dxa"/>
            <w:tcBorders>
              <w:top w:val="single" w:sz="4" w:space="0" w:color="auto"/>
              <w:left w:val="single" w:sz="4" w:space="0" w:color="auto"/>
              <w:bottom w:val="single" w:sz="4" w:space="0" w:color="auto"/>
              <w:right w:val="single" w:sz="4" w:space="0" w:color="auto"/>
            </w:tcBorders>
            <w:hideMark/>
          </w:tcPr>
          <w:p w:rsidR="003440A4" w:rsidRDefault="003440A4" w:rsidP="003440A4">
            <w:pPr>
              <w:spacing w:after="0" w:line="240" w:lineRule="auto"/>
              <w:rPr>
                <w:rFonts w:ascii="Times New Roman" w:hAnsi="Times New Roman" w:cs="Times New Roman"/>
                <w:sz w:val="18"/>
                <w:szCs w:val="18"/>
              </w:rPr>
            </w:pPr>
            <w:r>
              <w:rPr>
                <w:rFonts w:ascii="Times New Roman" w:hAnsi="Times New Roman" w:cs="Times New Roman"/>
                <w:sz w:val="18"/>
                <w:szCs w:val="18"/>
              </w:rPr>
              <w:t>Старшая Подготовительная</w:t>
            </w:r>
          </w:p>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групп</w:t>
            </w:r>
            <w:r>
              <w:rPr>
                <w:rFonts w:ascii="Times New Roman" w:hAnsi="Times New Roman" w:cs="Times New Roman"/>
                <w:sz w:val="18"/>
                <w:szCs w:val="18"/>
              </w:rPr>
              <w:t>ы для детей с нарушением зрения</w:t>
            </w:r>
          </w:p>
        </w:tc>
      </w:tr>
      <w:tr w:rsidR="003440A4" w:rsidRPr="00A56E0F" w:rsidTr="003440A4">
        <w:trPr>
          <w:jc w:val="right"/>
        </w:trPr>
        <w:tc>
          <w:tcPr>
            <w:tcW w:w="15339" w:type="dxa"/>
            <w:gridSpan w:val="6"/>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Дома</w:t>
            </w:r>
          </w:p>
        </w:tc>
      </w:tr>
      <w:tr w:rsidR="003440A4" w:rsidRPr="00A56E0F" w:rsidTr="003440A4">
        <w:trPr>
          <w:jc w:val="right"/>
        </w:trPr>
        <w:tc>
          <w:tcPr>
            <w:tcW w:w="7182" w:type="dxa"/>
            <w:gridSpan w:val="2"/>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 xml:space="preserve">Подъём, утренний туалет </w:t>
            </w:r>
          </w:p>
        </w:tc>
        <w:tc>
          <w:tcPr>
            <w:tcW w:w="1843"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6.30 – 7.30</w:t>
            </w:r>
          </w:p>
        </w:tc>
        <w:tc>
          <w:tcPr>
            <w:tcW w:w="1984"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6.30 – 7.30</w:t>
            </w:r>
          </w:p>
        </w:tc>
        <w:tc>
          <w:tcPr>
            <w:tcW w:w="2268"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6.30 – 7.30</w:t>
            </w:r>
          </w:p>
        </w:tc>
        <w:tc>
          <w:tcPr>
            <w:tcW w:w="2062"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6.30 – 7.30</w:t>
            </w:r>
          </w:p>
        </w:tc>
      </w:tr>
      <w:tr w:rsidR="003440A4" w:rsidRPr="00A56E0F" w:rsidTr="003440A4">
        <w:trPr>
          <w:jc w:val="right"/>
        </w:trPr>
        <w:tc>
          <w:tcPr>
            <w:tcW w:w="15339" w:type="dxa"/>
            <w:gridSpan w:val="6"/>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В детском саду</w:t>
            </w:r>
          </w:p>
        </w:tc>
      </w:tr>
      <w:tr w:rsidR="003440A4" w:rsidRPr="00A56E0F" w:rsidTr="003440A4">
        <w:trPr>
          <w:jc w:val="right"/>
        </w:trPr>
        <w:tc>
          <w:tcPr>
            <w:tcW w:w="3355" w:type="dxa"/>
            <w:vMerge w:val="restart"/>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Совместная   деятельность педагога с детьми в ходе режимных моментов/ Самостоятельная деятельность детей</w:t>
            </w:r>
          </w:p>
        </w:tc>
        <w:tc>
          <w:tcPr>
            <w:tcW w:w="3827"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Прием детей на участке</w:t>
            </w:r>
          </w:p>
        </w:tc>
        <w:tc>
          <w:tcPr>
            <w:tcW w:w="1843"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7.00-7.30</w:t>
            </w:r>
          </w:p>
        </w:tc>
        <w:tc>
          <w:tcPr>
            <w:tcW w:w="1984"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7.00-7.30</w:t>
            </w:r>
          </w:p>
        </w:tc>
        <w:tc>
          <w:tcPr>
            <w:tcW w:w="2268"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7.00-7.30</w:t>
            </w:r>
          </w:p>
        </w:tc>
        <w:tc>
          <w:tcPr>
            <w:tcW w:w="2062"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7.00-7.30</w:t>
            </w:r>
          </w:p>
        </w:tc>
      </w:tr>
      <w:tr w:rsidR="003440A4" w:rsidRPr="00A56E0F" w:rsidTr="003440A4">
        <w:trPr>
          <w:jc w:val="right"/>
        </w:trPr>
        <w:tc>
          <w:tcPr>
            <w:tcW w:w="3355" w:type="dxa"/>
            <w:vMerge/>
            <w:tcBorders>
              <w:top w:val="single" w:sz="4" w:space="0" w:color="auto"/>
              <w:left w:val="single" w:sz="4" w:space="0" w:color="auto"/>
              <w:bottom w:val="single" w:sz="4" w:space="0" w:color="auto"/>
              <w:right w:val="single" w:sz="4" w:space="0" w:color="auto"/>
            </w:tcBorders>
            <w:vAlign w:val="center"/>
            <w:hideMark/>
          </w:tcPr>
          <w:p w:rsidR="003440A4" w:rsidRPr="00A56E0F" w:rsidRDefault="003440A4" w:rsidP="003440A4">
            <w:pPr>
              <w:spacing w:after="0" w:line="240" w:lineRule="auto"/>
              <w:rPr>
                <w:rFonts w:ascii="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Игры,</w:t>
            </w:r>
          </w:p>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утренняя гимнастика на участке</w:t>
            </w:r>
          </w:p>
        </w:tc>
        <w:tc>
          <w:tcPr>
            <w:tcW w:w="1843"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7.30 – 8.15</w:t>
            </w:r>
          </w:p>
        </w:tc>
        <w:tc>
          <w:tcPr>
            <w:tcW w:w="1984"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7.30 – 8.20</w:t>
            </w:r>
          </w:p>
        </w:tc>
        <w:tc>
          <w:tcPr>
            <w:tcW w:w="2268"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7.30 – 8.25</w:t>
            </w:r>
          </w:p>
        </w:tc>
        <w:tc>
          <w:tcPr>
            <w:tcW w:w="2062"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7.30 – 8.30</w:t>
            </w:r>
          </w:p>
        </w:tc>
      </w:tr>
      <w:tr w:rsidR="003440A4" w:rsidRPr="00A56E0F" w:rsidTr="003440A4">
        <w:trPr>
          <w:jc w:val="right"/>
        </w:trPr>
        <w:tc>
          <w:tcPr>
            <w:tcW w:w="3355" w:type="dxa"/>
            <w:vMerge/>
            <w:tcBorders>
              <w:top w:val="single" w:sz="4" w:space="0" w:color="auto"/>
              <w:left w:val="single" w:sz="4" w:space="0" w:color="auto"/>
              <w:bottom w:val="single" w:sz="4" w:space="0" w:color="auto"/>
              <w:right w:val="single" w:sz="4" w:space="0" w:color="auto"/>
            </w:tcBorders>
            <w:vAlign w:val="center"/>
            <w:hideMark/>
          </w:tcPr>
          <w:p w:rsidR="003440A4" w:rsidRPr="00A56E0F" w:rsidRDefault="003440A4" w:rsidP="003440A4">
            <w:pPr>
              <w:spacing w:after="0" w:line="240" w:lineRule="auto"/>
              <w:rPr>
                <w:rFonts w:ascii="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Гигиенические процедуры, завтрак</w:t>
            </w:r>
          </w:p>
        </w:tc>
        <w:tc>
          <w:tcPr>
            <w:tcW w:w="1843"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8.20 – 8.50</w:t>
            </w:r>
          </w:p>
        </w:tc>
        <w:tc>
          <w:tcPr>
            <w:tcW w:w="1984"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8.25 – 8.55</w:t>
            </w:r>
          </w:p>
        </w:tc>
        <w:tc>
          <w:tcPr>
            <w:tcW w:w="2268"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8.30 – 8.50</w:t>
            </w:r>
          </w:p>
        </w:tc>
        <w:tc>
          <w:tcPr>
            <w:tcW w:w="2062"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8.35 – 8.55</w:t>
            </w:r>
          </w:p>
        </w:tc>
      </w:tr>
      <w:tr w:rsidR="003440A4" w:rsidRPr="00A56E0F" w:rsidTr="003440A4">
        <w:trPr>
          <w:jc w:val="right"/>
        </w:trPr>
        <w:tc>
          <w:tcPr>
            <w:tcW w:w="3355" w:type="dxa"/>
            <w:vMerge/>
            <w:tcBorders>
              <w:top w:val="single" w:sz="4" w:space="0" w:color="auto"/>
              <w:left w:val="single" w:sz="4" w:space="0" w:color="auto"/>
              <w:bottom w:val="single" w:sz="4" w:space="0" w:color="auto"/>
              <w:right w:val="single" w:sz="4" w:space="0" w:color="auto"/>
            </w:tcBorders>
            <w:vAlign w:val="center"/>
            <w:hideMark/>
          </w:tcPr>
          <w:p w:rsidR="003440A4" w:rsidRPr="00A56E0F" w:rsidRDefault="003440A4" w:rsidP="003440A4">
            <w:pPr>
              <w:spacing w:after="0" w:line="240" w:lineRule="auto"/>
              <w:rPr>
                <w:rFonts w:ascii="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Игры, подготовка к прогулке, выход на прогулку</w:t>
            </w:r>
          </w:p>
        </w:tc>
        <w:tc>
          <w:tcPr>
            <w:tcW w:w="1843"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8.50 – 9.05</w:t>
            </w:r>
          </w:p>
        </w:tc>
        <w:tc>
          <w:tcPr>
            <w:tcW w:w="1984"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8.55 – 9.10</w:t>
            </w:r>
          </w:p>
        </w:tc>
        <w:tc>
          <w:tcPr>
            <w:tcW w:w="2268"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 xml:space="preserve">8.50 – 9.05 </w:t>
            </w:r>
          </w:p>
        </w:tc>
        <w:tc>
          <w:tcPr>
            <w:tcW w:w="2062"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8.55 – 9.05</w:t>
            </w:r>
          </w:p>
        </w:tc>
      </w:tr>
      <w:tr w:rsidR="003440A4" w:rsidRPr="00A56E0F" w:rsidTr="003440A4">
        <w:trPr>
          <w:jc w:val="right"/>
        </w:trPr>
        <w:tc>
          <w:tcPr>
            <w:tcW w:w="3355"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Образовательная деятельность, осуществляемая в процессе организации различных видов детской деятельности /Самостоятельная деятельность детей</w:t>
            </w:r>
          </w:p>
        </w:tc>
        <w:tc>
          <w:tcPr>
            <w:tcW w:w="3827"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proofErr w:type="gramStart"/>
            <w:r w:rsidRPr="00A56E0F">
              <w:rPr>
                <w:rFonts w:ascii="Times New Roman" w:hAnsi="Times New Roman" w:cs="Times New Roman"/>
                <w:sz w:val="18"/>
                <w:szCs w:val="18"/>
              </w:rPr>
              <w:t>Игры, наблюдения, экскурсии, труд в природе, воздушные, солнечные процедуры, целевые прогулки, развлечения</w:t>
            </w:r>
            <w:proofErr w:type="gramEnd"/>
          </w:p>
        </w:tc>
        <w:tc>
          <w:tcPr>
            <w:tcW w:w="1843" w:type="dxa"/>
            <w:tcBorders>
              <w:top w:val="single" w:sz="4" w:space="0" w:color="auto"/>
              <w:left w:val="single" w:sz="4" w:space="0" w:color="auto"/>
              <w:bottom w:val="single" w:sz="4" w:space="0" w:color="auto"/>
              <w:right w:val="single" w:sz="4" w:space="0" w:color="auto"/>
            </w:tcBorders>
          </w:tcPr>
          <w:p w:rsidR="003440A4" w:rsidRPr="00A56E0F" w:rsidRDefault="003440A4" w:rsidP="003440A4">
            <w:pPr>
              <w:spacing w:after="0" w:line="240" w:lineRule="auto"/>
              <w:rPr>
                <w:rFonts w:ascii="Times New Roman" w:hAnsi="Times New Roman" w:cs="Times New Roman"/>
                <w:sz w:val="18"/>
                <w:szCs w:val="18"/>
              </w:rPr>
            </w:pPr>
          </w:p>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9.20 -  11.30</w:t>
            </w:r>
          </w:p>
        </w:tc>
        <w:tc>
          <w:tcPr>
            <w:tcW w:w="1984" w:type="dxa"/>
            <w:tcBorders>
              <w:top w:val="single" w:sz="4" w:space="0" w:color="auto"/>
              <w:left w:val="single" w:sz="4" w:space="0" w:color="auto"/>
              <w:bottom w:val="single" w:sz="4" w:space="0" w:color="auto"/>
              <w:right w:val="single" w:sz="4" w:space="0" w:color="auto"/>
            </w:tcBorders>
          </w:tcPr>
          <w:p w:rsidR="003440A4" w:rsidRPr="00A56E0F" w:rsidRDefault="003440A4" w:rsidP="003440A4">
            <w:pPr>
              <w:spacing w:after="0" w:line="240" w:lineRule="auto"/>
              <w:rPr>
                <w:rFonts w:ascii="Times New Roman" w:hAnsi="Times New Roman" w:cs="Times New Roman"/>
                <w:sz w:val="18"/>
                <w:szCs w:val="18"/>
              </w:rPr>
            </w:pPr>
          </w:p>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9.30 – 11.35</w:t>
            </w:r>
          </w:p>
        </w:tc>
        <w:tc>
          <w:tcPr>
            <w:tcW w:w="2268" w:type="dxa"/>
            <w:tcBorders>
              <w:top w:val="single" w:sz="4" w:space="0" w:color="auto"/>
              <w:left w:val="single" w:sz="4" w:space="0" w:color="auto"/>
              <w:bottom w:val="single" w:sz="4" w:space="0" w:color="auto"/>
              <w:right w:val="single" w:sz="4" w:space="0" w:color="auto"/>
            </w:tcBorders>
          </w:tcPr>
          <w:p w:rsidR="003440A4" w:rsidRPr="00A56E0F" w:rsidRDefault="003440A4" w:rsidP="003440A4">
            <w:pPr>
              <w:spacing w:after="0" w:line="240" w:lineRule="auto"/>
              <w:rPr>
                <w:rFonts w:ascii="Times New Roman" w:hAnsi="Times New Roman" w:cs="Times New Roman"/>
                <w:sz w:val="18"/>
                <w:szCs w:val="18"/>
              </w:rPr>
            </w:pPr>
          </w:p>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9.30 – 12.10</w:t>
            </w:r>
          </w:p>
        </w:tc>
        <w:tc>
          <w:tcPr>
            <w:tcW w:w="2062" w:type="dxa"/>
            <w:tcBorders>
              <w:top w:val="single" w:sz="4" w:space="0" w:color="auto"/>
              <w:left w:val="single" w:sz="4" w:space="0" w:color="auto"/>
              <w:bottom w:val="single" w:sz="4" w:space="0" w:color="auto"/>
              <w:right w:val="single" w:sz="4" w:space="0" w:color="auto"/>
            </w:tcBorders>
          </w:tcPr>
          <w:p w:rsidR="003440A4" w:rsidRPr="00A56E0F" w:rsidRDefault="003440A4" w:rsidP="003440A4">
            <w:pPr>
              <w:spacing w:after="0" w:line="240" w:lineRule="auto"/>
              <w:rPr>
                <w:rFonts w:ascii="Times New Roman" w:hAnsi="Times New Roman" w:cs="Times New Roman"/>
                <w:sz w:val="18"/>
                <w:szCs w:val="18"/>
              </w:rPr>
            </w:pPr>
          </w:p>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9.35 -  12.15</w:t>
            </w:r>
          </w:p>
        </w:tc>
      </w:tr>
      <w:tr w:rsidR="003440A4" w:rsidRPr="00A56E0F" w:rsidTr="003440A4">
        <w:trPr>
          <w:jc w:val="right"/>
        </w:trPr>
        <w:tc>
          <w:tcPr>
            <w:tcW w:w="3355" w:type="dxa"/>
            <w:vMerge w:val="restart"/>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Совместная  деятельность педагога с детьми в ходе режимных моментов</w:t>
            </w:r>
          </w:p>
        </w:tc>
        <w:tc>
          <w:tcPr>
            <w:tcW w:w="3827"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Возвращение с прогулки, водные процедуры, игры</w:t>
            </w:r>
          </w:p>
        </w:tc>
        <w:tc>
          <w:tcPr>
            <w:tcW w:w="1843"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11.30 – 11.50</w:t>
            </w:r>
          </w:p>
        </w:tc>
        <w:tc>
          <w:tcPr>
            <w:tcW w:w="1984"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11.35 – 12.00</w:t>
            </w:r>
          </w:p>
        </w:tc>
        <w:tc>
          <w:tcPr>
            <w:tcW w:w="2268"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12.10 – 12.25</w:t>
            </w:r>
          </w:p>
        </w:tc>
        <w:tc>
          <w:tcPr>
            <w:tcW w:w="2062"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12.15 – 12.30</w:t>
            </w:r>
          </w:p>
        </w:tc>
      </w:tr>
      <w:tr w:rsidR="003440A4" w:rsidRPr="00A56E0F" w:rsidTr="003440A4">
        <w:trPr>
          <w:jc w:val="right"/>
        </w:trPr>
        <w:tc>
          <w:tcPr>
            <w:tcW w:w="3355" w:type="dxa"/>
            <w:vMerge/>
            <w:tcBorders>
              <w:top w:val="single" w:sz="4" w:space="0" w:color="auto"/>
              <w:left w:val="single" w:sz="4" w:space="0" w:color="auto"/>
              <w:bottom w:val="single" w:sz="4" w:space="0" w:color="auto"/>
              <w:right w:val="single" w:sz="4" w:space="0" w:color="auto"/>
            </w:tcBorders>
            <w:vAlign w:val="center"/>
            <w:hideMark/>
          </w:tcPr>
          <w:p w:rsidR="003440A4" w:rsidRPr="00A56E0F" w:rsidRDefault="003440A4" w:rsidP="003440A4">
            <w:pPr>
              <w:spacing w:after="0" w:line="240" w:lineRule="auto"/>
              <w:rPr>
                <w:rFonts w:ascii="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Подготовка к обеду, обед</w:t>
            </w:r>
          </w:p>
          <w:p w:rsidR="003440A4" w:rsidRPr="00A56E0F" w:rsidRDefault="003440A4" w:rsidP="003440A4">
            <w:pPr>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11.50 – 12.30</w:t>
            </w:r>
          </w:p>
        </w:tc>
        <w:tc>
          <w:tcPr>
            <w:tcW w:w="1984"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12.00 – 12.35</w:t>
            </w:r>
          </w:p>
        </w:tc>
        <w:tc>
          <w:tcPr>
            <w:tcW w:w="2268"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12.25 – 13.00</w:t>
            </w:r>
          </w:p>
        </w:tc>
        <w:tc>
          <w:tcPr>
            <w:tcW w:w="2062"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12.30 – 13.00</w:t>
            </w:r>
          </w:p>
        </w:tc>
      </w:tr>
      <w:tr w:rsidR="003440A4" w:rsidRPr="00A56E0F" w:rsidTr="003440A4">
        <w:trPr>
          <w:jc w:val="right"/>
        </w:trPr>
        <w:tc>
          <w:tcPr>
            <w:tcW w:w="3355" w:type="dxa"/>
            <w:vMerge/>
            <w:tcBorders>
              <w:top w:val="single" w:sz="4" w:space="0" w:color="auto"/>
              <w:left w:val="single" w:sz="4" w:space="0" w:color="auto"/>
              <w:bottom w:val="single" w:sz="4" w:space="0" w:color="auto"/>
              <w:right w:val="single" w:sz="4" w:space="0" w:color="auto"/>
            </w:tcBorders>
            <w:vAlign w:val="center"/>
            <w:hideMark/>
          </w:tcPr>
          <w:p w:rsidR="003440A4" w:rsidRPr="00A56E0F" w:rsidRDefault="003440A4" w:rsidP="003440A4">
            <w:pPr>
              <w:spacing w:after="0" w:line="240" w:lineRule="auto"/>
              <w:rPr>
                <w:rFonts w:ascii="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Подготовка ко сну, дневной сон</w:t>
            </w:r>
          </w:p>
        </w:tc>
        <w:tc>
          <w:tcPr>
            <w:tcW w:w="1843"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12.30 – 15.00</w:t>
            </w:r>
          </w:p>
        </w:tc>
        <w:tc>
          <w:tcPr>
            <w:tcW w:w="1984"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12.35 – 15.00</w:t>
            </w:r>
          </w:p>
        </w:tc>
        <w:tc>
          <w:tcPr>
            <w:tcW w:w="2268"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 xml:space="preserve">13.00 – 15.00 </w:t>
            </w:r>
          </w:p>
        </w:tc>
        <w:tc>
          <w:tcPr>
            <w:tcW w:w="2062"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13.00 – 15.00</w:t>
            </w:r>
          </w:p>
        </w:tc>
      </w:tr>
      <w:tr w:rsidR="003440A4" w:rsidRPr="00A56E0F" w:rsidTr="003440A4">
        <w:trPr>
          <w:jc w:val="right"/>
        </w:trPr>
        <w:tc>
          <w:tcPr>
            <w:tcW w:w="3355" w:type="dxa"/>
            <w:vMerge/>
            <w:tcBorders>
              <w:top w:val="single" w:sz="4" w:space="0" w:color="auto"/>
              <w:left w:val="single" w:sz="4" w:space="0" w:color="auto"/>
              <w:bottom w:val="single" w:sz="4" w:space="0" w:color="auto"/>
              <w:right w:val="single" w:sz="4" w:space="0" w:color="auto"/>
            </w:tcBorders>
            <w:vAlign w:val="center"/>
            <w:hideMark/>
          </w:tcPr>
          <w:p w:rsidR="003440A4" w:rsidRPr="00A56E0F" w:rsidRDefault="003440A4" w:rsidP="003440A4">
            <w:pPr>
              <w:spacing w:after="0" w:line="240" w:lineRule="auto"/>
              <w:rPr>
                <w:rFonts w:ascii="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Подъём детей, гимнастика пробуждения, водные процедуры</w:t>
            </w:r>
          </w:p>
        </w:tc>
        <w:tc>
          <w:tcPr>
            <w:tcW w:w="1843"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15.00 – 15.15</w:t>
            </w:r>
          </w:p>
        </w:tc>
        <w:tc>
          <w:tcPr>
            <w:tcW w:w="1984"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15.00 – 15.20</w:t>
            </w:r>
          </w:p>
        </w:tc>
        <w:tc>
          <w:tcPr>
            <w:tcW w:w="2268"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15.00 – 15.20</w:t>
            </w:r>
          </w:p>
        </w:tc>
        <w:tc>
          <w:tcPr>
            <w:tcW w:w="2062"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15.00 – 15.25</w:t>
            </w:r>
          </w:p>
        </w:tc>
      </w:tr>
      <w:tr w:rsidR="003440A4" w:rsidRPr="00A56E0F" w:rsidTr="003440A4">
        <w:trPr>
          <w:jc w:val="right"/>
        </w:trPr>
        <w:tc>
          <w:tcPr>
            <w:tcW w:w="3355" w:type="dxa"/>
            <w:vMerge/>
            <w:tcBorders>
              <w:top w:val="single" w:sz="4" w:space="0" w:color="auto"/>
              <w:left w:val="single" w:sz="4" w:space="0" w:color="auto"/>
              <w:bottom w:val="single" w:sz="4" w:space="0" w:color="auto"/>
              <w:right w:val="single" w:sz="4" w:space="0" w:color="auto"/>
            </w:tcBorders>
            <w:vAlign w:val="center"/>
            <w:hideMark/>
          </w:tcPr>
          <w:p w:rsidR="003440A4" w:rsidRPr="00A56E0F" w:rsidRDefault="003440A4" w:rsidP="003440A4">
            <w:pPr>
              <w:spacing w:after="0" w:line="240" w:lineRule="auto"/>
              <w:rPr>
                <w:rFonts w:ascii="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Подготовка к полднику, полдник</w:t>
            </w:r>
          </w:p>
        </w:tc>
        <w:tc>
          <w:tcPr>
            <w:tcW w:w="1843"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15.15 – 15.35</w:t>
            </w:r>
          </w:p>
        </w:tc>
        <w:tc>
          <w:tcPr>
            <w:tcW w:w="1984"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15.20 – 15.40</w:t>
            </w:r>
          </w:p>
        </w:tc>
        <w:tc>
          <w:tcPr>
            <w:tcW w:w="2268"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15.20 – 15.40</w:t>
            </w:r>
          </w:p>
        </w:tc>
        <w:tc>
          <w:tcPr>
            <w:tcW w:w="2062"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15.25 – 15.45</w:t>
            </w:r>
          </w:p>
        </w:tc>
      </w:tr>
      <w:tr w:rsidR="003440A4" w:rsidRPr="00A56E0F" w:rsidTr="003440A4">
        <w:trPr>
          <w:jc w:val="right"/>
        </w:trPr>
        <w:tc>
          <w:tcPr>
            <w:tcW w:w="3355" w:type="dxa"/>
            <w:tcBorders>
              <w:top w:val="single" w:sz="4" w:space="0" w:color="auto"/>
              <w:left w:val="single" w:sz="4" w:space="0" w:color="auto"/>
              <w:bottom w:val="single" w:sz="4" w:space="0" w:color="auto"/>
              <w:right w:val="single" w:sz="4" w:space="0" w:color="auto"/>
            </w:tcBorders>
          </w:tcPr>
          <w:p w:rsidR="003440A4" w:rsidRPr="00A56E0F" w:rsidRDefault="003440A4" w:rsidP="003440A4">
            <w:pPr>
              <w:spacing w:after="0" w:line="240" w:lineRule="auto"/>
              <w:rPr>
                <w:rFonts w:ascii="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Подготовка к прогулке, прогулка, игры и труд детей на участке. Уход домой.</w:t>
            </w:r>
          </w:p>
        </w:tc>
        <w:tc>
          <w:tcPr>
            <w:tcW w:w="1843"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15.35 – 17.30</w:t>
            </w:r>
          </w:p>
        </w:tc>
        <w:tc>
          <w:tcPr>
            <w:tcW w:w="1984"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15.40 – 17.30</w:t>
            </w:r>
          </w:p>
        </w:tc>
        <w:tc>
          <w:tcPr>
            <w:tcW w:w="2268"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15.40 -17.30</w:t>
            </w:r>
          </w:p>
        </w:tc>
        <w:tc>
          <w:tcPr>
            <w:tcW w:w="2062"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15.45 – 17.30</w:t>
            </w:r>
          </w:p>
        </w:tc>
      </w:tr>
      <w:tr w:rsidR="003440A4" w:rsidRPr="00A56E0F" w:rsidTr="003440A4">
        <w:trPr>
          <w:jc w:val="right"/>
        </w:trPr>
        <w:tc>
          <w:tcPr>
            <w:tcW w:w="15339" w:type="dxa"/>
            <w:gridSpan w:val="6"/>
            <w:tcBorders>
              <w:top w:val="single" w:sz="4" w:space="0" w:color="auto"/>
              <w:left w:val="single" w:sz="4" w:space="0" w:color="auto"/>
              <w:bottom w:val="single" w:sz="4" w:space="0" w:color="auto"/>
              <w:right w:val="single" w:sz="4" w:space="0" w:color="auto"/>
            </w:tcBorders>
            <w:vAlign w:val="center"/>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Примечание: Взаимодействие с семьей осуществляется во всех организационных формах, в соответствии с поставленными задачами,  планом работы</w:t>
            </w:r>
          </w:p>
        </w:tc>
      </w:tr>
      <w:tr w:rsidR="003440A4" w:rsidRPr="00A56E0F" w:rsidTr="003440A4">
        <w:trPr>
          <w:jc w:val="right"/>
        </w:trPr>
        <w:tc>
          <w:tcPr>
            <w:tcW w:w="15339" w:type="dxa"/>
            <w:gridSpan w:val="6"/>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Дома</w:t>
            </w:r>
          </w:p>
        </w:tc>
      </w:tr>
      <w:tr w:rsidR="003440A4" w:rsidRPr="00A56E0F" w:rsidTr="003440A4">
        <w:trPr>
          <w:trHeight w:val="70"/>
          <w:jc w:val="right"/>
        </w:trPr>
        <w:tc>
          <w:tcPr>
            <w:tcW w:w="7182" w:type="dxa"/>
            <w:gridSpan w:val="2"/>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Прогулка, игры, ужин, спокойные игры, водные процедуры</w:t>
            </w:r>
          </w:p>
        </w:tc>
        <w:tc>
          <w:tcPr>
            <w:tcW w:w="1843" w:type="dxa"/>
            <w:tcBorders>
              <w:top w:val="single" w:sz="4" w:space="0" w:color="auto"/>
              <w:left w:val="single" w:sz="4" w:space="0" w:color="auto"/>
              <w:bottom w:val="single" w:sz="4" w:space="0" w:color="auto"/>
              <w:right w:val="single" w:sz="4" w:space="0" w:color="auto"/>
            </w:tcBorders>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17.30 – 20.40</w:t>
            </w:r>
          </w:p>
        </w:tc>
        <w:tc>
          <w:tcPr>
            <w:tcW w:w="1984" w:type="dxa"/>
            <w:tcBorders>
              <w:top w:val="single" w:sz="4" w:space="0" w:color="auto"/>
              <w:left w:val="single" w:sz="4" w:space="0" w:color="auto"/>
              <w:bottom w:val="single" w:sz="4" w:space="0" w:color="auto"/>
              <w:right w:val="single" w:sz="4" w:space="0" w:color="auto"/>
            </w:tcBorders>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17.30 – 20.45</w:t>
            </w:r>
          </w:p>
        </w:tc>
        <w:tc>
          <w:tcPr>
            <w:tcW w:w="2268" w:type="dxa"/>
            <w:tcBorders>
              <w:top w:val="single" w:sz="4" w:space="0" w:color="auto"/>
              <w:left w:val="single" w:sz="4" w:space="0" w:color="auto"/>
              <w:bottom w:val="single" w:sz="4" w:space="0" w:color="auto"/>
              <w:right w:val="single" w:sz="4" w:space="0" w:color="auto"/>
            </w:tcBorders>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17.30 – 21.00</w:t>
            </w:r>
          </w:p>
        </w:tc>
        <w:tc>
          <w:tcPr>
            <w:tcW w:w="2062" w:type="dxa"/>
            <w:tcBorders>
              <w:top w:val="single" w:sz="4" w:space="0" w:color="auto"/>
              <w:left w:val="single" w:sz="4" w:space="0" w:color="auto"/>
              <w:bottom w:val="single" w:sz="4" w:space="0" w:color="auto"/>
              <w:right w:val="single" w:sz="4" w:space="0" w:color="auto"/>
            </w:tcBorders>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17.30 – 21.00</w:t>
            </w:r>
          </w:p>
        </w:tc>
      </w:tr>
      <w:tr w:rsidR="003440A4" w:rsidRPr="00A56E0F" w:rsidTr="003440A4">
        <w:trPr>
          <w:jc w:val="right"/>
        </w:trPr>
        <w:tc>
          <w:tcPr>
            <w:tcW w:w="7182" w:type="dxa"/>
            <w:gridSpan w:val="2"/>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Укладывание, ночной сон</w:t>
            </w:r>
          </w:p>
        </w:tc>
        <w:tc>
          <w:tcPr>
            <w:tcW w:w="1843"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20.40 – 6.30</w:t>
            </w:r>
          </w:p>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или – 7.30</w:t>
            </w:r>
          </w:p>
        </w:tc>
        <w:tc>
          <w:tcPr>
            <w:tcW w:w="1984"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20.45 – 6.30</w:t>
            </w:r>
          </w:p>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или -  7.30</w:t>
            </w:r>
          </w:p>
        </w:tc>
        <w:tc>
          <w:tcPr>
            <w:tcW w:w="2268"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21.00 – 6.30</w:t>
            </w:r>
          </w:p>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или - 7.30</w:t>
            </w:r>
          </w:p>
        </w:tc>
        <w:tc>
          <w:tcPr>
            <w:tcW w:w="2062" w:type="dxa"/>
            <w:tcBorders>
              <w:top w:val="single" w:sz="4" w:space="0" w:color="auto"/>
              <w:left w:val="single" w:sz="4" w:space="0" w:color="auto"/>
              <w:bottom w:val="single" w:sz="4" w:space="0" w:color="auto"/>
              <w:right w:val="single" w:sz="4" w:space="0" w:color="auto"/>
            </w:tcBorders>
            <w:hideMark/>
          </w:tcPr>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21.00 – 6.30</w:t>
            </w:r>
          </w:p>
          <w:p w:rsidR="003440A4" w:rsidRPr="00A56E0F" w:rsidRDefault="003440A4" w:rsidP="003440A4">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или – 7.30</w:t>
            </w:r>
          </w:p>
        </w:tc>
      </w:tr>
    </w:tbl>
    <w:p w:rsidR="003440A4" w:rsidRDefault="003440A4" w:rsidP="003440A4">
      <w:pPr>
        <w:spacing w:after="0" w:line="240" w:lineRule="auto"/>
        <w:rPr>
          <w:rFonts w:ascii="Times New Roman" w:hAnsi="Times New Roman" w:cs="Times New Roman"/>
          <w:sz w:val="20"/>
          <w:szCs w:val="20"/>
        </w:rPr>
      </w:pPr>
    </w:p>
    <w:p w:rsidR="003440A4" w:rsidRPr="00A56E0F" w:rsidRDefault="003440A4" w:rsidP="003440A4">
      <w:pPr>
        <w:spacing w:after="0" w:line="240" w:lineRule="auto"/>
        <w:ind w:firstLine="708"/>
        <w:jc w:val="both"/>
        <w:rPr>
          <w:rFonts w:ascii="Times New Roman" w:hAnsi="Times New Roman" w:cs="Times New Roman"/>
          <w:sz w:val="20"/>
          <w:szCs w:val="20"/>
        </w:rPr>
      </w:pPr>
      <w:r w:rsidRPr="00A56E0F">
        <w:rPr>
          <w:rFonts w:ascii="Times New Roman" w:hAnsi="Times New Roman" w:cs="Times New Roman"/>
          <w:sz w:val="20"/>
          <w:szCs w:val="20"/>
        </w:rPr>
        <w:t xml:space="preserve">В </w:t>
      </w:r>
      <w:r>
        <w:rPr>
          <w:rFonts w:ascii="Times New Roman" w:hAnsi="Times New Roman" w:cs="Times New Roman"/>
          <w:sz w:val="20"/>
          <w:szCs w:val="20"/>
        </w:rPr>
        <w:t xml:space="preserve">филиале «Детский сад № 22» </w:t>
      </w:r>
      <w:r w:rsidRPr="00A56E0F">
        <w:rPr>
          <w:rFonts w:ascii="Times New Roman" w:hAnsi="Times New Roman" w:cs="Times New Roman"/>
          <w:sz w:val="20"/>
          <w:szCs w:val="20"/>
        </w:rPr>
        <w:t xml:space="preserve"> на 01 сентября составляется расписание </w:t>
      </w:r>
      <w:r>
        <w:rPr>
          <w:rFonts w:ascii="Times New Roman" w:hAnsi="Times New Roman" w:cs="Times New Roman"/>
          <w:sz w:val="20"/>
          <w:szCs w:val="20"/>
        </w:rPr>
        <w:t>непрерывной</w:t>
      </w:r>
      <w:r w:rsidRPr="00A56E0F">
        <w:rPr>
          <w:rFonts w:ascii="Times New Roman" w:hAnsi="Times New Roman" w:cs="Times New Roman"/>
          <w:sz w:val="20"/>
          <w:szCs w:val="20"/>
        </w:rPr>
        <w:t xml:space="preserve"> образовательной деятельности в соответствие с реализуемой программой, согласно </w:t>
      </w:r>
      <w:r>
        <w:rPr>
          <w:rFonts w:ascii="Times New Roman" w:hAnsi="Times New Roman" w:cs="Times New Roman"/>
          <w:sz w:val="20"/>
          <w:szCs w:val="20"/>
        </w:rPr>
        <w:t>СП 2.4.3648-20</w:t>
      </w:r>
      <w:r w:rsidRPr="00A56E0F">
        <w:rPr>
          <w:rFonts w:ascii="Times New Roman" w:hAnsi="Times New Roman" w:cs="Times New Roman"/>
          <w:sz w:val="20"/>
          <w:szCs w:val="20"/>
        </w:rPr>
        <w:t>.</w:t>
      </w:r>
    </w:p>
    <w:p w:rsidR="003440A4" w:rsidRPr="00A56E0F" w:rsidRDefault="003440A4" w:rsidP="003440A4">
      <w:pPr>
        <w:spacing w:after="0" w:line="240" w:lineRule="auto"/>
        <w:jc w:val="both"/>
        <w:rPr>
          <w:rFonts w:ascii="Times New Roman" w:hAnsi="Times New Roman" w:cs="Times New Roman"/>
          <w:sz w:val="20"/>
          <w:szCs w:val="20"/>
        </w:rPr>
      </w:pPr>
      <w:r w:rsidRPr="00A56E0F">
        <w:rPr>
          <w:rFonts w:ascii="Times New Roman" w:hAnsi="Times New Roman" w:cs="Times New Roman"/>
          <w:sz w:val="20"/>
          <w:szCs w:val="20"/>
        </w:rPr>
        <w:t xml:space="preserve"> -продолжительность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w:t>
      </w:r>
      <w:proofErr w:type="gramStart"/>
      <w:r w:rsidRPr="00A56E0F">
        <w:rPr>
          <w:rFonts w:ascii="Times New Roman" w:hAnsi="Times New Roman" w:cs="Times New Roman"/>
          <w:sz w:val="20"/>
          <w:szCs w:val="20"/>
        </w:rPr>
        <w:t>от</w:t>
      </w:r>
      <w:proofErr w:type="gramEnd"/>
      <w:r w:rsidRPr="00A56E0F">
        <w:rPr>
          <w:rFonts w:ascii="Times New Roman" w:hAnsi="Times New Roman" w:cs="Times New Roman"/>
          <w:sz w:val="20"/>
          <w:szCs w:val="20"/>
        </w:rPr>
        <w:t xml:space="preserve"> 6 </w:t>
      </w:r>
      <w:proofErr w:type="gramStart"/>
      <w:r w:rsidRPr="00A56E0F">
        <w:rPr>
          <w:rFonts w:ascii="Times New Roman" w:hAnsi="Times New Roman" w:cs="Times New Roman"/>
          <w:sz w:val="20"/>
          <w:szCs w:val="20"/>
        </w:rPr>
        <w:t>до</w:t>
      </w:r>
      <w:proofErr w:type="gramEnd"/>
      <w:r w:rsidRPr="00A56E0F">
        <w:rPr>
          <w:rFonts w:ascii="Times New Roman" w:hAnsi="Times New Roman" w:cs="Times New Roman"/>
          <w:sz w:val="20"/>
          <w:szCs w:val="20"/>
        </w:rPr>
        <w:t xml:space="preserve"> 7 лет - не более 30 минут.</w:t>
      </w:r>
    </w:p>
    <w:p w:rsidR="003440A4" w:rsidRPr="00A56E0F" w:rsidRDefault="003440A4" w:rsidP="003440A4">
      <w:pPr>
        <w:spacing w:after="0" w:line="240" w:lineRule="auto"/>
        <w:jc w:val="both"/>
        <w:rPr>
          <w:rFonts w:ascii="Times New Roman" w:hAnsi="Times New Roman" w:cs="Times New Roman"/>
          <w:sz w:val="20"/>
          <w:szCs w:val="20"/>
        </w:rPr>
      </w:pPr>
      <w:r w:rsidRPr="00A56E0F">
        <w:rPr>
          <w:rFonts w:ascii="Times New Roman" w:hAnsi="Times New Roman" w:cs="Times New Roman"/>
          <w:sz w:val="20"/>
          <w:szCs w:val="20"/>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w:t>
      </w:r>
      <w:r>
        <w:rPr>
          <w:rFonts w:ascii="Times New Roman" w:hAnsi="Times New Roman" w:cs="Times New Roman"/>
          <w:sz w:val="20"/>
          <w:szCs w:val="20"/>
        </w:rPr>
        <w:t>50</w:t>
      </w:r>
      <w:r w:rsidRPr="00A56E0F">
        <w:rPr>
          <w:rFonts w:ascii="Times New Roman" w:hAnsi="Times New Roman" w:cs="Times New Roman"/>
          <w:sz w:val="20"/>
          <w:szCs w:val="20"/>
        </w:rPr>
        <w:t xml:space="preserve">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3440A4" w:rsidRPr="00A56E0F" w:rsidRDefault="003440A4" w:rsidP="003440A4">
      <w:pPr>
        <w:spacing w:after="0" w:line="240" w:lineRule="auto"/>
        <w:jc w:val="both"/>
        <w:rPr>
          <w:rFonts w:ascii="Times New Roman" w:hAnsi="Times New Roman" w:cs="Times New Roman"/>
          <w:sz w:val="20"/>
          <w:szCs w:val="20"/>
        </w:rPr>
      </w:pPr>
      <w:r w:rsidRPr="00A56E0F">
        <w:rPr>
          <w:rFonts w:ascii="Times New Roman" w:hAnsi="Times New Roman" w:cs="Times New Roman"/>
          <w:sz w:val="20"/>
          <w:szCs w:val="20"/>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3440A4" w:rsidRDefault="003440A4" w:rsidP="003440A4">
      <w:pPr>
        <w:spacing w:after="0" w:line="240" w:lineRule="auto"/>
        <w:jc w:val="both"/>
        <w:rPr>
          <w:rFonts w:ascii="Times New Roman" w:hAnsi="Times New Roman" w:cs="Times New Roman"/>
          <w:sz w:val="20"/>
          <w:szCs w:val="20"/>
        </w:rPr>
      </w:pPr>
      <w:r w:rsidRPr="00A56E0F">
        <w:rPr>
          <w:rFonts w:ascii="Times New Roman" w:hAnsi="Times New Roman" w:cs="Times New Roman"/>
          <w:sz w:val="20"/>
          <w:szCs w:val="20"/>
        </w:rPr>
        <w:lastRenderedPageBreak/>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w:t>
      </w:r>
      <w:r>
        <w:rPr>
          <w:rFonts w:ascii="Times New Roman" w:hAnsi="Times New Roman" w:cs="Times New Roman"/>
          <w:sz w:val="20"/>
          <w:szCs w:val="20"/>
        </w:rPr>
        <w:t>я проводить физкультурные</w:t>
      </w:r>
      <w:r w:rsidRPr="00A56E0F">
        <w:rPr>
          <w:rFonts w:ascii="Times New Roman" w:hAnsi="Times New Roman" w:cs="Times New Roman"/>
          <w:sz w:val="20"/>
          <w:szCs w:val="20"/>
        </w:rPr>
        <w:t>, ритмику и т.п.</w:t>
      </w:r>
    </w:p>
    <w:p w:rsidR="003440A4" w:rsidRDefault="003440A4" w:rsidP="003440A4">
      <w:pPr>
        <w:spacing w:after="0" w:line="240" w:lineRule="auto"/>
        <w:jc w:val="center"/>
        <w:rPr>
          <w:rFonts w:ascii="Times New Roman" w:hAnsi="Times New Roman" w:cs="Times New Roman"/>
        </w:rPr>
      </w:pPr>
    </w:p>
    <w:p w:rsidR="003440A4" w:rsidRPr="00105067" w:rsidRDefault="003440A4" w:rsidP="003440A4">
      <w:pPr>
        <w:spacing w:after="0" w:line="240" w:lineRule="auto"/>
        <w:jc w:val="center"/>
        <w:rPr>
          <w:rFonts w:ascii="Times New Roman" w:hAnsi="Times New Roman" w:cs="Times New Roman"/>
        </w:rPr>
      </w:pPr>
      <w:r w:rsidRPr="00105067">
        <w:rPr>
          <w:rFonts w:ascii="Times New Roman" w:hAnsi="Times New Roman" w:cs="Times New Roman"/>
        </w:rPr>
        <w:t>Режим занятий обучающихся (воспитанников)</w:t>
      </w:r>
    </w:p>
    <w:p w:rsidR="003440A4" w:rsidRPr="00105067" w:rsidRDefault="003440A4" w:rsidP="003440A4">
      <w:pPr>
        <w:spacing w:after="0" w:line="240" w:lineRule="auto"/>
        <w:jc w:val="center"/>
        <w:rPr>
          <w:rFonts w:ascii="Times New Roman" w:hAnsi="Times New Roman" w:cs="Times New Roman"/>
          <w:sz w:val="16"/>
          <w:szCs w:val="16"/>
        </w:rPr>
      </w:pPr>
      <w:r w:rsidRPr="00105067">
        <w:rPr>
          <w:rFonts w:ascii="Times New Roman" w:hAnsi="Times New Roman" w:cs="Times New Roman"/>
          <w:sz w:val="16"/>
          <w:szCs w:val="16"/>
        </w:rPr>
        <w:t>Филиала МАДОУ «Детский сад № 39 комбинированного вида» - «Детский сад № 22 комбинированного вида»</w:t>
      </w:r>
    </w:p>
    <w:p w:rsidR="003440A4" w:rsidRPr="00105067" w:rsidRDefault="003440A4" w:rsidP="003440A4">
      <w:pPr>
        <w:spacing w:after="0" w:line="240" w:lineRule="auto"/>
        <w:jc w:val="center"/>
        <w:rPr>
          <w:rFonts w:ascii="Times New Roman" w:hAnsi="Times New Roman" w:cs="Times New Roman"/>
          <w:sz w:val="16"/>
          <w:szCs w:val="16"/>
        </w:rPr>
      </w:pPr>
      <w:r w:rsidRPr="00105067">
        <w:rPr>
          <w:rFonts w:ascii="Times New Roman" w:hAnsi="Times New Roman" w:cs="Times New Roman"/>
          <w:sz w:val="16"/>
          <w:szCs w:val="16"/>
        </w:rPr>
        <w:t>на 2021-2022  учебный год</w:t>
      </w: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410"/>
        <w:gridCol w:w="2409"/>
        <w:gridCol w:w="2694"/>
        <w:gridCol w:w="3260"/>
        <w:gridCol w:w="3118"/>
      </w:tblGrid>
      <w:tr w:rsidR="003440A4" w:rsidRPr="00105067" w:rsidTr="003440A4">
        <w:trPr>
          <w:trHeight w:val="598"/>
        </w:trPr>
        <w:tc>
          <w:tcPr>
            <w:tcW w:w="2269" w:type="dxa"/>
          </w:tcPr>
          <w:p w:rsidR="003440A4" w:rsidRPr="00105067" w:rsidRDefault="003440A4" w:rsidP="003440A4">
            <w:pPr>
              <w:spacing w:after="0" w:line="240" w:lineRule="auto"/>
              <w:jc w:val="center"/>
              <w:rPr>
                <w:rFonts w:ascii="Times New Roman" w:hAnsi="Times New Roman" w:cs="Times New Roman"/>
                <w:sz w:val="16"/>
                <w:szCs w:val="16"/>
              </w:rPr>
            </w:pPr>
            <w:r w:rsidRPr="00105067">
              <w:rPr>
                <w:rFonts w:ascii="Times New Roman" w:hAnsi="Times New Roman" w:cs="Times New Roman"/>
                <w:sz w:val="16"/>
                <w:szCs w:val="16"/>
              </w:rPr>
              <w:t xml:space="preserve">Средняя группа </w:t>
            </w:r>
          </w:p>
          <w:p w:rsidR="003440A4" w:rsidRPr="00105067" w:rsidRDefault="003440A4" w:rsidP="003440A4">
            <w:pPr>
              <w:spacing w:after="0" w:line="240" w:lineRule="auto"/>
              <w:jc w:val="center"/>
              <w:rPr>
                <w:rFonts w:ascii="Times New Roman" w:hAnsi="Times New Roman" w:cs="Times New Roman"/>
                <w:sz w:val="16"/>
                <w:szCs w:val="16"/>
              </w:rPr>
            </w:pPr>
            <w:r w:rsidRPr="00105067">
              <w:rPr>
                <w:rFonts w:ascii="Times New Roman" w:hAnsi="Times New Roman" w:cs="Times New Roman"/>
                <w:sz w:val="16"/>
                <w:szCs w:val="16"/>
              </w:rPr>
              <w:t>(4-5 лет)</w:t>
            </w:r>
          </w:p>
        </w:tc>
        <w:tc>
          <w:tcPr>
            <w:tcW w:w="2410" w:type="dxa"/>
          </w:tcPr>
          <w:p w:rsidR="003440A4" w:rsidRPr="00105067" w:rsidRDefault="003440A4" w:rsidP="003440A4">
            <w:pPr>
              <w:spacing w:after="0" w:line="240" w:lineRule="auto"/>
              <w:jc w:val="center"/>
              <w:rPr>
                <w:rFonts w:ascii="Times New Roman" w:hAnsi="Times New Roman" w:cs="Times New Roman"/>
                <w:sz w:val="16"/>
                <w:szCs w:val="16"/>
              </w:rPr>
            </w:pPr>
            <w:r w:rsidRPr="00105067">
              <w:rPr>
                <w:rFonts w:ascii="Times New Roman" w:hAnsi="Times New Roman" w:cs="Times New Roman"/>
                <w:sz w:val="16"/>
                <w:szCs w:val="16"/>
              </w:rPr>
              <w:t>Старшая группа 1</w:t>
            </w:r>
          </w:p>
          <w:p w:rsidR="003440A4" w:rsidRPr="00105067" w:rsidRDefault="003440A4" w:rsidP="003440A4">
            <w:pPr>
              <w:spacing w:after="0" w:line="240" w:lineRule="auto"/>
              <w:jc w:val="center"/>
              <w:rPr>
                <w:rFonts w:ascii="Times New Roman" w:hAnsi="Times New Roman" w:cs="Times New Roman"/>
                <w:sz w:val="16"/>
                <w:szCs w:val="16"/>
              </w:rPr>
            </w:pPr>
            <w:r w:rsidRPr="00105067">
              <w:rPr>
                <w:rFonts w:ascii="Times New Roman" w:hAnsi="Times New Roman" w:cs="Times New Roman"/>
                <w:sz w:val="16"/>
                <w:szCs w:val="16"/>
              </w:rPr>
              <w:t>(5-6 лет)</w:t>
            </w:r>
          </w:p>
          <w:p w:rsidR="003440A4" w:rsidRPr="00105067" w:rsidRDefault="003440A4" w:rsidP="003440A4">
            <w:pPr>
              <w:spacing w:after="0" w:line="240" w:lineRule="auto"/>
              <w:jc w:val="center"/>
              <w:rPr>
                <w:rFonts w:ascii="Times New Roman" w:hAnsi="Times New Roman" w:cs="Times New Roman"/>
                <w:sz w:val="16"/>
                <w:szCs w:val="16"/>
              </w:rPr>
            </w:pPr>
          </w:p>
        </w:tc>
        <w:tc>
          <w:tcPr>
            <w:tcW w:w="2409" w:type="dxa"/>
          </w:tcPr>
          <w:p w:rsidR="003440A4" w:rsidRPr="00105067" w:rsidRDefault="003440A4" w:rsidP="003440A4">
            <w:pPr>
              <w:spacing w:after="0" w:line="240" w:lineRule="auto"/>
              <w:jc w:val="center"/>
              <w:rPr>
                <w:rFonts w:ascii="Times New Roman" w:hAnsi="Times New Roman" w:cs="Times New Roman"/>
                <w:sz w:val="16"/>
                <w:szCs w:val="16"/>
              </w:rPr>
            </w:pPr>
            <w:r w:rsidRPr="00105067">
              <w:rPr>
                <w:rFonts w:ascii="Times New Roman" w:hAnsi="Times New Roman" w:cs="Times New Roman"/>
                <w:sz w:val="16"/>
                <w:szCs w:val="16"/>
              </w:rPr>
              <w:t>Старшая группа 2</w:t>
            </w:r>
          </w:p>
          <w:p w:rsidR="003440A4" w:rsidRPr="00105067" w:rsidRDefault="003440A4" w:rsidP="003440A4">
            <w:pPr>
              <w:spacing w:after="0" w:line="240" w:lineRule="auto"/>
              <w:jc w:val="center"/>
              <w:rPr>
                <w:rFonts w:ascii="Times New Roman" w:hAnsi="Times New Roman" w:cs="Times New Roman"/>
                <w:sz w:val="16"/>
                <w:szCs w:val="16"/>
              </w:rPr>
            </w:pPr>
            <w:r w:rsidRPr="00105067">
              <w:rPr>
                <w:rFonts w:ascii="Times New Roman" w:hAnsi="Times New Roman" w:cs="Times New Roman"/>
                <w:sz w:val="16"/>
                <w:szCs w:val="16"/>
              </w:rPr>
              <w:t>(5-6 лет)</w:t>
            </w:r>
          </w:p>
          <w:p w:rsidR="003440A4" w:rsidRPr="00105067" w:rsidRDefault="003440A4" w:rsidP="003440A4">
            <w:pPr>
              <w:spacing w:after="0" w:line="240" w:lineRule="auto"/>
              <w:jc w:val="center"/>
              <w:rPr>
                <w:rFonts w:ascii="Times New Roman" w:hAnsi="Times New Roman" w:cs="Times New Roman"/>
                <w:sz w:val="16"/>
                <w:szCs w:val="16"/>
              </w:rPr>
            </w:pPr>
          </w:p>
        </w:tc>
        <w:tc>
          <w:tcPr>
            <w:tcW w:w="2694" w:type="dxa"/>
          </w:tcPr>
          <w:p w:rsidR="003440A4" w:rsidRPr="00105067" w:rsidRDefault="003440A4" w:rsidP="003440A4">
            <w:pPr>
              <w:spacing w:after="0" w:line="240" w:lineRule="auto"/>
              <w:jc w:val="center"/>
              <w:rPr>
                <w:rFonts w:ascii="Times New Roman" w:hAnsi="Times New Roman" w:cs="Times New Roman"/>
                <w:sz w:val="16"/>
                <w:szCs w:val="16"/>
              </w:rPr>
            </w:pPr>
            <w:r w:rsidRPr="00105067">
              <w:rPr>
                <w:rFonts w:ascii="Times New Roman" w:hAnsi="Times New Roman" w:cs="Times New Roman"/>
                <w:sz w:val="16"/>
                <w:szCs w:val="16"/>
              </w:rPr>
              <w:t>Подготовительная группа</w:t>
            </w:r>
          </w:p>
          <w:p w:rsidR="003440A4" w:rsidRPr="00105067" w:rsidRDefault="003440A4" w:rsidP="003440A4">
            <w:pPr>
              <w:spacing w:after="0" w:line="240" w:lineRule="auto"/>
              <w:jc w:val="center"/>
              <w:rPr>
                <w:rFonts w:ascii="Times New Roman" w:hAnsi="Times New Roman" w:cs="Times New Roman"/>
                <w:sz w:val="16"/>
                <w:szCs w:val="16"/>
              </w:rPr>
            </w:pPr>
            <w:r w:rsidRPr="00105067">
              <w:rPr>
                <w:rFonts w:ascii="Times New Roman" w:hAnsi="Times New Roman" w:cs="Times New Roman"/>
                <w:sz w:val="16"/>
                <w:szCs w:val="16"/>
              </w:rPr>
              <w:t>(6 - 7 лет)</w:t>
            </w:r>
          </w:p>
          <w:p w:rsidR="003440A4" w:rsidRPr="00105067" w:rsidRDefault="003440A4" w:rsidP="003440A4">
            <w:pPr>
              <w:spacing w:after="0" w:line="240" w:lineRule="auto"/>
              <w:jc w:val="center"/>
              <w:rPr>
                <w:rFonts w:ascii="Times New Roman" w:hAnsi="Times New Roman" w:cs="Times New Roman"/>
                <w:sz w:val="16"/>
                <w:szCs w:val="16"/>
              </w:rPr>
            </w:pPr>
          </w:p>
        </w:tc>
        <w:tc>
          <w:tcPr>
            <w:tcW w:w="3260" w:type="dxa"/>
          </w:tcPr>
          <w:p w:rsidR="003440A4" w:rsidRPr="00105067" w:rsidRDefault="003440A4" w:rsidP="003440A4">
            <w:pPr>
              <w:spacing w:after="0" w:line="240" w:lineRule="auto"/>
              <w:jc w:val="center"/>
              <w:rPr>
                <w:rFonts w:ascii="Times New Roman" w:hAnsi="Times New Roman" w:cs="Times New Roman"/>
                <w:sz w:val="16"/>
                <w:szCs w:val="16"/>
              </w:rPr>
            </w:pPr>
            <w:r w:rsidRPr="00105067">
              <w:rPr>
                <w:rFonts w:ascii="Times New Roman" w:hAnsi="Times New Roman" w:cs="Times New Roman"/>
                <w:sz w:val="16"/>
                <w:szCs w:val="16"/>
              </w:rPr>
              <w:t xml:space="preserve">Старшая группа </w:t>
            </w:r>
          </w:p>
          <w:p w:rsidR="003440A4" w:rsidRPr="00105067" w:rsidRDefault="003440A4" w:rsidP="003440A4">
            <w:pPr>
              <w:spacing w:after="0" w:line="240" w:lineRule="auto"/>
              <w:jc w:val="center"/>
              <w:rPr>
                <w:rFonts w:ascii="Times New Roman" w:hAnsi="Times New Roman" w:cs="Times New Roman"/>
                <w:sz w:val="16"/>
                <w:szCs w:val="16"/>
              </w:rPr>
            </w:pPr>
            <w:r w:rsidRPr="00105067">
              <w:rPr>
                <w:rFonts w:ascii="Times New Roman" w:hAnsi="Times New Roman" w:cs="Times New Roman"/>
                <w:sz w:val="16"/>
                <w:szCs w:val="16"/>
              </w:rPr>
              <w:t>компенсирующей направленности</w:t>
            </w:r>
          </w:p>
          <w:p w:rsidR="003440A4" w:rsidRPr="00105067" w:rsidRDefault="003440A4" w:rsidP="003440A4">
            <w:pPr>
              <w:spacing w:after="0" w:line="240" w:lineRule="auto"/>
              <w:jc w:val="center"/>
              <w:rPr>
                <w:rFonts w:ascii="Times New Roman" w:hAnsi="Times New Roman" w:cs="Times New Roman"/>
                <w:sz w:val="16"/>
                <w:szCs w:val="16"/>
              </w:rPr>
            </w:pPr>
            <w:r w:rsidRPr="00105067">
              <w:rPr>
                <w:rFonts w:ascii="Times New Roman" w:hAnsi="Times New Roman" w:cs="Times New Roman"/>
                <w:sz w:val="16"/>
                <w:szCs w:val="16"/>
              </w:rPr>
              <w:t>(для детей с нарушением зрения)</w:t>
            </w:r>
          </w:p>
          <w:p w:rsidR="003440A4" w:rsidRPr="00105067" w:rsidRDefault="003440A4" w:rsidP="003440A4">
            <w:pPr>
              <w:spacing w:after="0" w:line="240" w:lineRule="auto"/>
              <w:jc w:val="center"/>
              <w:rPr>
                <w:rFonts w:ascii="Times New Roman" w:hAnsi="Times New Roman" w:cs="Times New Roman"/>
                <w:sz w:val="16"/>
                <w:szCs w:val="16"/>
              </w:rPr>
            </w:pPr>
            <w:r w:rsidRPr="00105067">
              <w:rPr>
                <w:rFonts w:ascii="Times New Roman" w:hAnsi="Times New Roman" w:cs="Times New Roman"/>
                <w:sz w:val="16"/>
                <w:szCs w:val="16"/>
              </w:rPr>
              <w:t>(5 - 6 лет)</w:t>
            </w:r>
          </w:p>
        </w:tc>
        <w:tc>
          <w:tcPr>
            <w:tcW w:w="3118" w:type="dxa"/>
            <w:shd w:val="clear" w:color="auto" w:fill="FFFFFF" w:themeFill="background1"/>
          </w:tcPr>
          <w:p w:rsidR="003440A4" w:rsidRPr="00105067" w:rsidRDefault="003440A4" w:rsidP="003440A4">
            <w:pPr>
              <w:spacing w:after="0" w:line="240" w:lineRule="auto"/>
              <w:jc w:val="center"/>
              <w:rPr>
                <w:rFonts w:ascii="Times New Roman" w:hAnsi="Times New Roman" w:cs="Times New Roman"/>
                <w:sz w:val="16"/>
                <w:szCs w:val="16"/>
              </w:rPr>
            </w:pPr>
            <w:r w:rsidRPr="00105067">
              <w:rPr>
                <w:rFonts w:ascii="Times New Roman" w:hAnsi="Times New Roman" w:cs="Times New Roman"/>
                <w:sz w:val="16"/>
                <w:szCs w:val="16"/>
              </w:rPr>
              <w:t>Подготовительная  группа 2 компенсирующей направленности</w:t>
            </w:r>
          </w:p>
          <w:p w:rsidR="003440A4" w:rsidRPr="00105067" w:rsidRDefault="003440A4" w:rsidP="003440A4">
            <w:pPr>
              <w:spacing w:after="0" w:line="240" w:lineRule="auto"/>
              <w:jc w:val="center"/>
              <w:rPr>
                <w:rFonts w:ascii="Times New Roman" w:hAnsi="Times New Roman" w:cs="Times New Roman"/>
                <w:sz w:val="16"/>
                <w:szCs w:val="16"/>
              </w:rPr>
            </w:pPr>
            <w:r w:rsidRPr="00105067">
              <w:rPr>
                <w:rFonts w:ascii="Times New Roman" w:hAnsi="Times New Roman" w:cs="Times New Roman"/>
                <w:sz w:val="16"/>
                <w:szCs w:val="16"/>
              </w:rPr>
              <w:t>(для детей с нарушением зрения) (6-7 лет)</w:t>
            </w:r>
          </w:p>
        </w:tc>
      </w:tr>
      <w:tr w:rsidR="003440A4" w:rsidRPr="00624FCB" w:rsidTr="003440A4">
        <w:trPr>
          <w:trHeight w:val="77"/>
        </w:trPr>
        <w:tc>
          <w:tcPr>
            <w:tcW w:w="2269" w:type="dxa"/>
          </w:tcPr>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 xml:space="preserve">Музыкальная  деятельность </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9.00 -  9.20</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Познавательно-исследовательская/</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Коммуникативная деятельность</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9.30 – 9.50</w:t>
            </w:r>
          </w:p>
        </w:tc>
        <w:tc>
          <w:tcPr>
            <w:tcW w:w="2410" w:type="dxa"/>
          </w:tcPr>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Познавательно-</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 xml:space="preserve">исследовательская деятельность </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9.00 – 9.25</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Музыкальная деятельность</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9. 35 – 10.00</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 xml:space="preserve">Изобразительная деятельность  </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15.15 – 15.40</w:t>
            </w:r>
          </w:p>
        </w:tc>
        <w:tc>
          <w:tcPr>
            <w:tcW w:w="2409" w:type="dxa"/>
          </w:tcPr>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Познавательно-</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 xml:space="preserve">исследовательская деятельность </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9.00 – 9.25</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 xml:space="preserve">Изобразительная деятельность  </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9.35 – 10.00</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 xml:space="preserve">Двигательная деятельность </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15.15 – 15.40</w:t>
            </w:r>
          </w:p>
        </w:tc>
        <w:tc>
          <w:tcPr>
            <w:tcW w:w="2694" w:type="dxa"/>
          </w:tcPr>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Восприятие  художественной литературы*</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9.00 - 9.30</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Коммуникативная деятельность</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 xml:space="preserve"> 9.40 – 10.10</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 xml:space="preserve">Двигательная деятельность </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10.20 – 10.50</w:t>
            </w:r>
          </w:p>
          <w:p w:rsidR="003440A4" w:rsidRPr="00F46588" w:rsidRDefault="003440A4" w:rsidP="003440A4">
            <w:pPr>
              <w:spacing w:after="0" w:line="240" w:lineRule="auto"/>
              <w:rPr>
                <w:rFonts w:ascii="Times New Roman" w:hAnsi="Times New Roman" w:cs="Times New Roman"/>
                <w:sz w:val="16"/>
                <w:szCs w:val="16"/>
              </w:rPr>
            </w:pPr>
          </w:p>
        </w:tc>
        <w:tc>
          <w:tcPr>
            <w:tcW w:w="3260" w:type="dxa"/>
          </w:tcPr>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Познавательно-</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 xml:space="preserve">исследовательская деятельность </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9.00 – 9.20</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 xml:space="preserve">Двигательная деятельность </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12.00 – 12.25</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 xml:space="preserve">Изобразительная деятельность  </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15.15 – 15.35</w:t>
            </w:r>
          </w:p>
          <w:p w:rsidR="003440A4" w:rsidRPr="00F46588" w:rsidRDefault="003440A4" w:rsidP="003440A4">
            <w:pPr>
              <w:spacing w:after="0" w:line="240" w:lineRule="auto"/>
              <w:rPr>
                <w:rFonts w:ascii="Times New Roman" w:eastAsia="Times New Roman" w:hAnsi="Times New Roman" w:cs="Times New Roman"/>
                <w:sz w:val="16"/>
                <w:szCs w:val="16"/>
              </w:rPr>
            </w:pPr>
          </w:p>
        </w:tc>
        <w:tc>
          <w:tcPr>
            <w:tcW w:w="3118" w:type="dxa"/>
            <w:shd w:val="clear" w:color="auto" w:fill="FFFFFF" w:themeFill="background1"/>
          </w:tcPr>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Восприятие  художественной литературы*</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9.00 - 9.25</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Конструирование *</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9.40 – 10.05</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 xml:space="preserve">Музыкальная деятельность </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10.20 - 10.45</w:t>
            </w:r>
          </w:p>
          <w:p w:rsidR="003440A4" w:rsidRPr="00F46588" w:rsidRDefault="003440A4" w:rsidP="003440A4">
            <w:pPr>
              <w:spacing w:after="0" w:line="240" w:lineRule="auto"/>
              <w:rPr>
                <w:rFonts w:ascii="Times New Roman" w:hAnsi="Times New Roman" w:cs="Times New Roman"/>
                <w:sz w:val="16"/>
                <w:szCs w:val="16"/>
              </w:rPr>
            </w:pPr>
          </w:p>
        </w:tc>
      </w:tr>
      <w:tr w:rsidR="003440A4" w:rsidRPr="00624FCB" w:rsidTr="003440A4">
        <w:trPr>
          <w:trHeight w:val="1090"/>
        </w:trPr>
        <w:tc>
          <w:tcPr>
            <w:tcW w:w="2269" w:type="dxa"/>
          </w:tcPr>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 xml:space="preserve">Двигательная деятельность </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9.00 – 9.20</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Коммуникативная деятельность/</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Конструирование*</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9.30 – 9.50</w:t>
            </w:r>
          </w:p>
        </w:tc>
        <w:tc>
          <w:tcPr>
            <w:tcW w:w="2410" w:type="dxa"/>
          </w:tcPr>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 xml:space="preserve">Коммуникативная деятельность </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9.00 - 9.20</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Конструирование *</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9.35 – 10.00</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 xml:space="preserve">Двигательная деятельность </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12.00 – 12.25</w:t>
            </w:r>
          </w:p>
          <w:p w:rsidR="003440A4" w:rsidRPr="00F46588" w:rsidRDefault="003440A4" w:rsidP="003440A4">
            <w:pPr>
              <w:spacing w:after="0" w:line="240" w:lineRule="auto"/>
              <w:rPr>
                <w:rFonts w:ascii="Times New Roman" w:hAnsi="Times New Roman" w:cs="Times New Roman"/>
                <w:sz w:val="16"/>
                <w:szCs w:val="16"/>
              </w:rPr>
            </w:pPr>
          </w:p>
        </w:tc>
        <w:tc>
          <w:tcPr>
            <w:tcW w:w="2409" w:type="dxa"/>
          </w:tcPr>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 xml:space="preserve">Коммуникативная деятельность </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9.00 - 9.25</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Музыкальная деятельность</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9.35 – 10.00</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Конструирование *</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 xml:space="preserve">15.15 – 15.40 </w:t>
            </w:r>
          </w:p>
          <w:p w:rsidR="003440A4" w:rsidRPr="00F46588" w:rsidRDefault="003440A4" w:rsidP="003440A4">
            <w:pPr>
              <w:spacing w:after="0" w:line="240" w:lineRule="auto"/>
              <w:rPr>
                <w:rFonts w:ascii="Times New Roman" w:hAnsi="Times New Roman" w:cs="Times New Roman"/>
                <w:sz w:val="16"/>
                <w:szCs w:val="16"/>
              </w:rPr>
            </w:pPr>
          </w:p>
        </w:tc>
        <w:tc>
          <w:tcPr>
            <w:tcW w:w="2694" w:type="dxa"/>
          </w:tcPr>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Коммуникативная деятельность</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 xml:space="preserve"> 9.00 – 9.30</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Изобразительная деятельность</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9.40 -10.10</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 xml:space="preserve">Музыкальная  деятельность </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10.20 – 10.50</w:t>
            </w:r>
          </w:p>
          <w:p w:rsidR="003440A4" w:rsidRPr="00F46588" w:rsidRDefault="003440A4" w:rsidP="003440A4">
            <w:pPr>
              <w:spacing w:after="0" w:line="240" w:lineRule="auto"/>
              <w:rPr>
                <w:rFonts w:ascii="Times New Roman" w:hAnsi="Times New Roman" w:cs="Times New Roman"/>
                <w:sz w:val="16"/>
                <w:szCs w:val="16"/>
              </w:rPr>
            </w:pPr>
          </w:p>
        </w:tc>
        <w:tc>
          <w:tcPr>
            <w:tcW w:w="3260" w:type="dxa"/>
          </w:tcPr>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 xml:space="preserve">Коммуникативная деятельность </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9.00 - 9.20</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Конструирование *</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9.35 – 9.55</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 xml:space="preserve">Музыкальная  деятельность </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15.15 – 15.35</w:t>
            </w:r>
          </w:p>
          <w:p w:rsidR="003440A4" w:rsidRPr="00F46588" w:rsidRDefault="003440A4" w:rsidP="003440A4">
            <w:pPr>
              <w:spacing w:after="0" w:line="240" w:lineRule="auto"/>
              <w:rPr>
                <w:rFonts w:ascii="Times New Roman" w:eastAsia="Times New Roman" w:hAnsi="Times New Roman" w:cs="Times New Roman"/>
                <w:sz w:val="16"/>
                <w:szCs w:val="16"/>
              </w:rPr>
            </w:pPr>
          </w:p>
        </w:tc>
        <w:tc>
          <w:tcPr>
            <w:tcW w:w="3118" w:type="dxa"/>
            <w:shd w:val="clear" w:color="auto" w:fill="FFFFFF" w:themeFill="background1"/>
          </w:tcPr>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Коммуникативная деятельность</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 xml:space="preserve"> 9.00 – 9.25</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Изобразительная</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9.40 – 10.05</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Двигательная деятельность*</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 xml:space="preserve"> (на воздухе)</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11.30 -12.00</w:t>
            </w:r>
          </w:p>
        </w:tc>
      </w:tr>
      <w:tr w:rsidR="003440A4" w:rsidRPr="00624FCB" w:rsidTr="003440A4">
        <w:trPr>
          <w:trHeight w:val="350"/>
        </w:trPr>
        <w:tc>
          <w:tcPr>
            <w:tcW w:w="2269" w:type="dxa"/>
            <w:shd w:val="clear" w:color="auto" w:fill="auto"/>
          </w:tcPr>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Музыкальная  деятельность *</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9.00-  9.20</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Познавательно-исследовательская/</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Изобразительная деятельность</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9.30 – 9.50</w:t>
            </w:r>
          </w:p>
        </w:tc>
        <w:tc>
          <w:tcPr>
            <w:tcW w:w="2410" w:type="dxa"/>
          </w:tcPr>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 xml:space="preserve">Коммуникативная деятельность  </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9.00 - 9.25</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Музыкальная деятельность *</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9.35 – 10.00</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Изобразительная  деятельность</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 xml:space="preserve">15.15 – 15.40 </w:t>
            </w:r>
          </w:p>
          <w:p w:rsidR="003440A4" w:rsidRPr="00F46588" w:rsidRDefault="003440A4" w:rsidP="003440A4">
            <w:pPr>
              <w:spacing w:after="0" w:line="240" w:lineRule="auto"/>
              <w:rPr>
                <w:rFonts w:ascii="Times New Roman" w:hAnsi="Times New Roman" w:cs="Times New Roman"/>
                <w:sz w:val="16"/>
                <w:szCs w:val="16"/>
              </w:rPr>
            </w:pPr>
          </w:p>
        </w:tc>
        <w:tc>
          <w:tcPr>
            <w:tcW w:w="2409" w:type="dxa"/>
            <w:shd w:val="clear" w:color="auto" w:fill="auto"/>
          </w:tcPr>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 xml:space="preserve">Коммуникативная деятельность  </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9.00 - 9.25</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Изобразительная  деятельность</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9.35 – 10.00</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 xml:space="preserve">Двигательная деятельность </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 xml:space="preserve">15.15 – 15.40 </w:t>
            </w:r>
          </w:p>
        </w:tc>
        <w:tc>
          <w:tcPr>
            <w:tcW w:w="2694" w:type="dxa"/>
            <w:shd w:val="clear" w:color="auto" w:fill="auto"/>
          </w:tcPr>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 xml:space="preserve">Познавательно-исследовательская </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9.00 – 9.30</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Изобразительная деятельность</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9.40 – 10.10</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Двигательная деятельность  *</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11.00 – 11.30 (на  воздухе)</w:t>
            </w:r>
          </w:p>
          <w:p w:rsidR="003440A4" w:rsidRPr="00F46588" w:rsidRDefault="003440A4" w:rsidP="003440A4">
            <w:pPr>
              <w:spacing w:after="0" w:line="240" w:lineRule="auto"/>
              <w:rPr>
                <w:rFonts w:ascii="Times New Roman" w:hAnsi="Times New Roman" w:cs="Times New Roman"/>
                <w:sz w:val="16"/>
                <w:szCs w:val="16"/>
              </w:rPr>
            </w:pPr>
          </w:p>
        </w:tc>
        <w:tc>
          <w:tcPr>
            <w:tcW w:w="3260" w:type="dxa"/>
            <w:shd w:val="clear" w:color="auto" w:fill="auto"/>
          </w:tcPr>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 xml:space="preserve">Коммуникативная деятельность  </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9.00 - 9.20</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 xml:space="preserve">Двигательная деятельность </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12.00 – 12.25</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Изобразительная деятельность</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15.15 – 15.35</w:t>
            </w:r>
          </w:p>
          <w:p w:rsidR="003440A4" w:rsidRPr="00F46588" w:rsidRDefault="003440A4" w:rsidP="003440A4">
            <w:pPr>
              <w:spacing w:after="0" w:line="240" w:lineRule="auto"/>
              <w:rPr>
                <w:rFonts w:ascii="Times New Roman" w:eastAsia="Times New Roman" w:hAnsi="Times New Roman" w:cs="Times New Roman"/>
                <w:sz w:val="16"/>
                <w:szCs w:val="16"/>
              </w:rPr>
            </w:pPr>
          </w:p>
        </w:tc>
        <w:tc>
          <w:tcPr>
            <w:tcW w:w="3118" w:type="dxa"/>
            <w:shd w:val="clear" w:color="auto" w:fill="FFFFFF" w:themeFill="background1"/>
          </w:tcPr>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 xml:space="preserve">Познавательно-исследовательская </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9.00 – 9.25</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Изобразительная деятельность</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9.40 – 10.05</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Двигательная деятельность</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10.20 – 10.50</w:t>
            </w:r>
          </w:p>
          <w:p w:rsidR="003440A4" w:rsidRPr="00F46588" w:rsidRDefault="003440A4" w:rsidP="003440A4">
            <w:pPr>
              <w:spacing w:after="0" w:line="240" w:lineRule="auto"/>
              <w:rPr>
                <w:rFonts w:ascii="Times New Roman" w:hAnsi="Times New Roman" w:cs="Times New Roman"/>
                <w:sz w:val="16"/>
                <w:szCs w:val="16"/>
              </w:rPr>
            </w:pPr>
          </w:p>
        </w:tc>
      </w:tr>
      <w:tr w:rsidR="003440A4" w:rsidRPr="00624FCB" w:rsidTr="003440A4">
        <w:trPr>
          <w:trHeight w:val="77"/>
        </w:trPr>
        <w:tc>
          <w:tcPr>
            <w:tcW w:w="2269" w:type="dxa"/>
          </w:tcPr>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 xml:space="preserve">Двигательная деятельность </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9.00 - 9.20</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Познавательно-исследовательская*/</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Изобразительная деятельность</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9.30 – 9.50</w:t>
            </w:r>
          </w:p>
        </w:tc>
        <w:tc>
          <w:tcPr>
            <w:tcW w:w="2410" w:type="dxa"/>
          </w:tcPr>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 xml:space="preserve">Восприятие  художественной литературы* </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9.00 – 9.25</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Двигательная деятельность *</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11.10 – 11.35 (на  воздухе)</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Изобразительная деятельность*</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 xml:space="preserve">15.15 – 15.40 </w:t>
            </w:r>
          </w:p>
        </w:tc>
        <w:tc>
          <w:tcPr>
            <w:tcW w:w="2409" w:type="dxa"/>
          </w:tcPr>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Изобразительная деятельность*</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9.00 – 9.25</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Музыкальная деятельность *</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9.35 – 10.00</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 xml:space="preserve">Восприятие  художественной литературы* </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15.15 – 15.40</w:t>
            </w:r>
          </w:p>
        </w:tc>
        <w:tc>
          <w:tcPr>
            <w:tcW w:w="2694" w:type="dxa"/>
          </w:tcPr>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Познавательно-исследовательская деятельность*</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9.00 – 9.30</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Изобразительная деятельность</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9.40 – 10.10</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Музыкальная деятельность *</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10.20 – 10.50</w:t>
            </w:r>
          </w:p>
        </w:tc>
        <w:tc>
          <w:tcPr>
            <w:tcW w:w="3260" w:type="dxa"/>
          </w:tcPr>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Восприятие  художественной литературы*</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9.00 - 9.20</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Изобразительная деятельность</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9.35 – 9.55</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Музыкальная деятельность *</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15.15 – 15.35</w:t>
            </w:r>
          </w:p>
          <w:p w:rsidR="003440A4" w:rsidRPr="00F46588" w:rsidRDefault="003440A4" w:rsidP="003440A4">
            <w:pPr>
              <w:spacing w:after="0" w:line="240" w:lineRule="auto"/>
              <w:rPr>
                <w:rFonts w:ascii="Times New Roman" w:hAnsi="Times New Roman" w:cs="Times New Roman"/>
                <w:sz w:val="16"/>
                <w:szCs w:val="16"/>
              </w:rPr>
            </w:pPr>
          </w:p>
        </w:tc>
        <w:tc>
          <w:tcPr>
            <w:tcW w:w="3118" w:type="dxa"/>
            <w:shd w:val="clear" w:color="auto" w:fill="FFFFFF" w:themeFill="background1"/>
          </w:tcPr>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Коммуникативная деятельность</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 xml:space="preserve"> 9.00 – 9.25</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Изобразительная деятельность</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9.40 – 10.05</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 xml:space="preserve">Двигательная деятельность </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12.00 – 12.30</w:t>
            </w:r>
          </w:p>
          <w:p w:rsidR="003440A4" w:rsidRPr="00F46588" w:rsidRDefault="003440A4" w:rsidP="003440A4">
            <w:pPr>
              <w:spacing w:after="0" w:line="240" w:lineRule="auto"/>
              <w:rPr>
                <w:rFonts w:ascii="Times New Roman" w:eastAsia="Times New Roman" w:hAnsi="Times New Roman" w:cs="Times New Roman"/>
                <w:sz w:val="16"/>
                <w:szCs w:val="16"/>
              </w:rPr>
            </w:pPr>
          </w:p>
        </w:tc>
      </w:tr>
      <w:tr w:rsidR="003440A4" w:rsidRPr="00624FCB" w:rsidTr="003440A4">
        <w:trPr>
          <w:trHeight w:val="1241"/>
        </w:trPr>
        <w:tc>
          <w:tcPr>
            <w:tcW w:w="2269" w:type="dxa"/>
          </w:tcPr>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 xml:space="preserve">Двигательная деятельность* </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9.00 – 9.20</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Восприятие художественной литературы*/Изобразительная деятельность*</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9.30 – 9.50</w:t>
            </w:r>
          </w:p>
        </w:tc>
        <w:tc>
          <w:tcPr>
            <w:tcW w:w="2410" w:type="dxa"/>
          </w:tcPr>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 xml:space="preserve">Познавательно-исследовательская деятельность * </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9.00 – 9.25</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 xml:space="preserve">Двигательная деятельность </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12.00 – 12.25</w:t>
            </w:r>
          </w:p>
          <w:p w:rsidR="003440A4" w:rsidRPr="00F46588" w:rsidRDefault="003440A4" w:rsidP="003440A4">
            <w:pPr>
              <w:spacing w:after="0" w:line="240" w:lineRule="auto"/>
              <w:rPr>
                <w:rFonts w:ascii="Times New Roman" w:hAnsi="Times New Roman" w:cs="Times New Roman"/>
                <w:sz w:val="16"/>
                <w:szCs w:val="16"/>
              </w:rPr>
            </w:pPr>
          </w:p>
        </w:tc>
        <w:tc>
          <w:tcPr>
            <w:tcW w:w="2409" w:type="dxa"/>
          </w:tcPr>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 xml:space="preserve">Познавательно-исследовательская деятельность * </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9.00 – 9.25</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Двигательная деятельность *</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11.10 – 11.35 (на  воздухе)</w:t>
            </w:r>
          </w:p>
          <w:p w:rsidR="003440A4" w:rsidRPr="00F46588" w:rsidRDefault="003440A4" w:rsidP="003440A4">
            <w:pPr>
              <w:spacing w:after="0" w:line="240" w:lineRule="auto"/>
              <w:rPr>
                <w:rFonts w:ascii="Times New Roman" w:hAnsi="Times New Roman" w:cs="Times New Roman"/>
                <w:sz w:val="16"/>
                <w:szCs w:val="16"/>
              </w:rPr>
            </w:pPr>
          </w:p>
        </w:tc>
        <w:tc>
          <w:tcPr>
            <w:tcW w:w="2694" w:type="dxa"/>
          </w:tcPr>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Конструирование *</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9.00 – 9.30</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Изобразительная деятельность*</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hAnsi="Times New Roman" w:cs="Times New Roman"/>
                <w:sz w:val="16"/>
                <w:szCs w:val="16"/>
              </w:rPr>
              <w:t>9.40 – 10.10</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 xml:space="preserve">Двигательная деятельность </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10.20 – 10.50</w:t>
            </w:r>
          </w:p>
          <w:p w:rsidR="003440A4" w:rsidRPr="00F46588" w:rsidRDefault="003440A4" w:rsidP="003440A4">
            <w:pPr>
              <w:spacing w:after="0" w:line="240" w:lineRule="auto"/>
              <w:rPr>
                <w:rFonts w:ascii="Times New Roman" w:eastAsia="Times New Roman" w:hAnsi="Times New Roman" w:cs="Times New Roman"/>
                <w:sz w:val="16"/>
                <w:szCs w:val="16"/>
              </w:rPr>
            </w:pPr>
          </w:p>
        </w:tc>
        <w:tc>
          <w:tcPr>
            <w:tcW w:w="3260" w:type="dxa"/>
          </w:tcPr>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 xml:space="preserve">Познавательно-исследовательская деятельность * </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9.00 – 9.20</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Двигательная деятельность *</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10.40 – 11.05 (на  воздухе)</w:t>
            </w:r>
          </w:p>
          <w:p w:rsidR="003440A4" w:rsidRPr="00F46588" w:rsidRDefault="003440A4" w:rsidP="003440A4">
            <w:pPr>
              <w:spacing w:after="0" w:line="240" w:lineRule="auto"/>
              <w:rPr>
                <w:rFonts w:ascii="Times New Roman" w:eastAsia="Times New Roman" w:hAnsi="Times New Roman" w:cs="Times New Roman"/>
                <w:sz w:val="16"/>
                <w:szCs w:val="16"/>
              </w:rPr>
            </w:pPr>
          </w:p>
        </w:tc>
        <w:tc>
          <w:tcPr>
            <w:tcW w:w="3118" w:type="dxa"/>
            <w:shd w:val="clear" w:color="auto" w:fill="FFFFFF" w:themeFill="background1"/>
          </w:tcPr>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Познавательно-исследовательская *</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9.00 – 9.25</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Музыкальная деятельность *</w:t>
            </w:r>
          </w:p>
          <w:p w:rsidR="003440A4" w:rsidRPr="00F46588" w:rsidRDefault="003440A4" w:rsidP="003440A4">
            <w:pPr>
              <w:spacing w:after="0" w:line="240" w:lineRule="auto"/>
              <w:rPr>
                <w:rFonts w:ascii="Times New Roman" w:hAnsi="Times New Roman" w:cs="Times New Roman"/>
                <w:sz w:val="16"/>
                <w:szCs w:val="16"/>
              </w:rPr>
            </w:pPr>
            <w:r w:rsidRPr="00F46588">
              <w:rPr>
                <w:rFonts w:ascii="Times New Roman" w:hAnsi="Times New Roman" w:cs="Times New Roman"/>
                <w:sz w:val="16"/>
                <w:szCs w:val="16"/>
              </w:rPr>
              <w:t>9.40 – 10.05</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Изобразительная деятельность</w:t>
            </w:r>
          </w:p>
          <w:p w:rsidR="003440A4" w:rsidRPr="00F46588" w:rsidRDefault="003440A4" w:rsidP="003440A4">
            <w:pPr>
              <w:spacing w:after="0" w:line="240" w:lineRule="auto"/>
              <w:rPr>
                <w:rFonts w:ascii="Times New Roman" w:eastAsia="Times New Roman" w:hAnsi="Times New Roman" w:cs="Times New Roman"/>
                <w:sz w:val="16"/>
                <w:szCs w:val="16"/>
              </w:rPr>
            </w:pPr>
            <w:r w:rsidRPr="00F46588">
              <w:rPr>
                <w:rFonts w:ascii="Times New Roman" w:eastAsia="Times New Roman" w:hAnsi="Times New Roman" w:cs="Times New Roman"/>
                <w:sz w:val="16"/>
                <w:szCs w:val="16"/>
              </w:rPr>
              <w:t>10.20 – 10.45</w:t>
            </w:r>
          </w:p>
          <w:p w:rsidR="003440A4" w:rsidRPr="00F46588" w:rsidRDefault="003440A4" w:rsidP="003440A4">
            <w:pPr>
              <w:spacing w:after="0" w:line="240" w:lineRule="auto"/>
              <w:rPr>
                <w:rFonts w:ascii="Times New Roman" w:hAnsi="Times New Roman" w:cs="Times New Roman"/>
                <w:sz w:val="16"/>
                <w:szCs w:val="16"/>
              </w:rPr>
            </w:pPr>
          </w:p>
        </w:tc>
      </w:tr>
      <w:tr w:rsidR="003440A4" w:rsidRPr="00624FCB" w:rsidTr="003440A4">
        <w:trPr>
          <w:trHeight w:val="268"/>
        </w:trPr>
        <w:tc>
          <w:tcPr>
            <w:tcW w:w="2269" w:type="dxa"/>
          </w:tcPr>
          <w:p w:rsidR="003440A4" w:rsidRPr="00F46588" w:rsidRDefault="003440A4" w:rsidP="003440A4">
            <w:pPr>
              <w:spacing w:after="0" w:line="240" w:lineRule="auto"/>
              <w:jc w:val="center"/>
              <w:rPr>
                <w:rFonts w:ascii="Times New Roman" w:hAnsi="Times New Roman" w:cs="Times New Roman"/>
                <w:sz w:val="16"/>
                <w:szCs w:val="16"/>
              </w:rPr>
            </w:pPr>
            <w:r w:rsidRPr="00F46588">
              <w:rPr>
                <w:rFonts w:ascii="Times New Roman" w:hAnsi="Times New Roman" w:cs="Times New Roman"/>
                <w:sz w:val="16"/>
                <w:szCs w:val="16"/>
              </w:rPr>
              <w:t>10 (200 мин./ 3ч. 20 мин)</w:t>
            </w:r>
          </w:p>
        </w:tc>
        <w:tc>
          <w:tcPr>
            <w:tcW w:w="2410" w:type="dxa"/>
          </w:tcPr>
          <w:p w:rsidR="003440A4" w:rsidRPr="00F46588" w:rsidRDefault="003440A4" w:rsidP="003440A4">
            <w:pPr>
              <w:spacing w:after="0" w:line="240" w:lineRule="auto"/>
              <w:jc w:val="center"/>
              <w:rPr>
                <w:rFonts w:ascii="Times New Roman" w:hAnsi="Times New Roman" w:cs="Times New Roman"/>
                <w:sz w:val="16"/>
                <w:szCs w:val="16"/>
              </w:rPr>
            </w:pPr>
            <w:r w:rsidRPr="00F46588">
              <w:rPr>
                <w:rFonts w:ascii="Times New Roman" w:hAnsi="Times New Roman" w:cs="Times New Roman"/>
                <w:sz w:val="16"/>
                <w:szCs w:val="16"/>
              </w:rPr>
              <w:t>14 (350 мин./5ч. 50 мин.)</w:t>
            </w:r>
          </w:p>
        </w:tc>
        <w:tc>
          <w:tcPr>
            <w:tcW w:w="2409" w:type="dxa"/>
          </w:tcPr>
          <w:p w:rsidR="003440A4" w:rsidRPr="00F46588" w:rsidRDefault="003440A4" w:rsidP="003440A4">
            <w:pPr>
              <w:spacing w:after="0" w:line="240" w:lineRule="auto"/>
              <w:jc w:val="center"/>
              <w:rPr>
                <w:rFonts w:ascii="Times New Roman" w:hAnsi="Times New Roman" w:cs="Times New Roman"/>
                <w:sz w:val="16"/>
                <w:szCs w:val="16"/>
              </w:rPr>
            </w:pPr>
            <w:r w:rsidRPr="00F46588">
              <w:rPr>
                <w:rFonts w:ascii="Times New Roman" w:hAnsi="Times New Roman" w:cs="Times New Roman"/>
                <w:sz w:val="16"/>
                <w:szCs w:val="16"/>
              </w:rPr>
              <w:t>14 (350 мин./5ч. 50 мин.)</w:t>
            </w:r>
          </w:p>
        </w:tc>
        <w:tc>
          <w:tcPr>
            <w:tcW w:w="2694" w:type="dxa"/>
          </w:tcPr>
          <w:p w:rsidR="003440A4" w:rsidRPr="00F46588" w:rsidRDefault="003440A4" w:rsidP="003440A4">
            <w:pPr>
              <w:spacing w:after="0" w:line="240" w:lineRule="auto"/>
              <w:jc w:val="center"/>
              <w:rPr>
                <w:rFonts w:ascii="Times New Roman" w:hAnsi="Times New Roman" w:cs="Times New Roman"/>
                <w:sz w:val="16"/>
                <w:szCs w:val="16"/>
              </w:rPr>
            </w:pPr>
            <w:r w:rsidRPr="00F46588">
              <w:rPr>
                <w:rFonts w:ascii="Times New Roman" w:hAnsi="Times New Roman" w:cs="Times New Roman"/>
                <w:sz w:val="16"/>
                <w:szCs w:val="16"/>
              </w:rPr>
              <w:t>15 (450 мин./7ч. 30 мин.)</w:t>
            </w:r>
          </w:p>
        </w:tc>
        <w:tc>
          <w:tcPr>
            <w:tcW w:w="3260" w:type="dxa"/>
          </w:tcPr>
          <w:p w:rsidR="003440A4" w:rsidRPr="00F46588" w:rsidRDefault="003440A4" w:rsidP="003440A4">
            <w:pPr>
              <w:spacing w:after="0" w:line="240" w:lineRule="auto"/>
              <w:jc w:val="center"/>
              <w:rPr>
                <w:rFonts w:ascii="Times New Roman" w:hAnsi="Times New Roman" w:cs="Times New Roman"/>
                <w:sz w:val="16"/>
                <w:szCs w:val="16"/>
              </w:rPr>
            </w:pPr>
            <w:r w:rsidRPr="00F46588">
              <w:rPr>
                <w:rFonts w:ascii="Times New Roman" w:hAnsi="Times New Roman" w:cs="Times New Roman"/>
                <w:sz w:val="16"/>
                <w:szCs w:val="16"/>
              </w:rPr>
              <w:t>14 (295 мин./6ч. 55 мин.)</w:t>
            </w:r>
          </w:p>
        </w:tc>
        <w:tc>
          <w:tcPr>
            <w:tcW w:w="3118" w:type="dxa"/>
            <w:shd w:val="clear" w:color="auto" w:fill="FFFFFF" w:themeFill="background1"/>
          </w:tcPr>
          <w:p w:rsidR="003440A4" w:rsidRPr="00F46588" w:rsidRDefault="003440A4" w:rsidP="003440A4">
            <w:pPr>
              <w:spacing w:after="0" w:line="240" w:lineRule="auto"/>
              <w:jc w:val="center"/>
              <w:rPr>
                <w:rFonts w:ascii="Times New Roman" w:hAnsi="Times New Roman" w:cs="Times New Roman"/>
                <w:sz w:val="16"/>
                <w:szCs w:val="16"/>
              </w:rPr>
            </w:pPr>
            <w:r w:rsidRPr="00F46588">
              <w:rPr>
                <w:rFonts w:ascii="Times New Roman" w:hAnsi="Times New Roman" w:cs="Times New Roman"/>
                <w:sz w:val="16"/>
                <w:szCs w:val="16"/>
              </w:rPr>
              <w:t>15 (390 мин./6ч. 30 мин.)</w:t>
            </w:r>
          </w:p>
        </w:tc>
      </w:tr>
      <w:tr w:rsidR="003440A4" w:rsidRPr="00624FCB" w:rsidTr="003440A4">
        <w:trPr>
          <w:trHeight w:val="77"/>
        </w:trPr>
        <w:tc>
          <w:tcPr>
            <w:tcW w:w="2269" w:type="dxa"/>
          </w:tcPr>
          <w:p w:rsidR="003440A4" w:rsidRPr="00F46588" w:rsidRDefault="003440A4" w:rsidP="003440A4">
            <w:pPr>
              <w:spacing w:after="0" w:line="240" w:lineRule="auto"/>
              <w:jc w:val="center"/>
              <w:rPr>
                <w:rFonts w:ascii="Times New Roman" w:hAnsi="Times New Roman" w:cs="Times New Roman"/>
                <w:sz w:val="16"/>
                <w:szCs w:val="16"/>
              </w:rPr>
            </w:pPr>
            <w:r w:rsidRPr="00F46588">
              <w:rPr>
                <w:rFonts w:ascii="Times New Roman" w:hAnsi="Times New Roman" w:cs="Times New Roman"/>
                <w:sz w:val="16"/>
                <w:szCs w:val="16"/>
              </w:rPr>
              <w:t>6  (120 мин./ 2ч.)</w:t>
            </w:r>
          </w:p>
        </w:tc>
        <w:tc>
          <w:tcPr>
            <w:tcW w:w="2410" w:type="dxa"/>
          </w:tcPr>
          <w:p w:rsidR="003440A4" w:rsidRPr="00F46588" w:rsidRDefault="003440A4" w:rsidP="003440A4">
            <w:pPr>
              <w:spacing w:after="0" w:line="240" w:lineRule="auto"/>
              <w:jc w:val="center"/>
              <w:rPr>
                <w:rFonts w:ascii="Times New Roman" w:hAnsi="Times New Roman" w:cs="Times New Roman"/>
                <w:sz w:val="16"/>
                <w:szCs w:val="16"/>
              </w:rPr>
            </w:pPr>
            <w:r w:rsidRPr="00F46588">
              <w:rPr>
                <w:rFonts w:ascii="Times New Roman" w:hAnsi="Times New Roman" w:cs="Times New Roman"/>
                <w:sz w:val="16"/>
                <w:szCs w:val="16"/>
              </w:rPr>
              <w:t>8  (200 мин./3ч. 20мин.)</w:t>
            </w:r>
          </w:p>
        </w:tc>
        <w:tc>
          <w:tcPr>
            <w:tcW w:w="2409" w:type="dxa"/>
          </w:tcPr>
          <w:p w:rsidR="003440A4" w:rsidRPr="00F46588" w:rsidRDefault="003440A4" w:rsidP="003440A4">
            <w:pPr>
              <w:spacing w:after="0" w:line="240" w:lineRule="auto"/>
              <w:jc w:val="center"/>
              <w:rPr>
                <w:rFonts w:ascii="Times New Roman" w:hAnsi="Times New Roman" w:cs="Times New Roman"/>
                <w:sz w:val="16"/>
                <w:szCs w:val="16"/>
              </w:rPr>
            </w:pPr>
            <w:r w:rsidRPr="00F46588">
              <w:rPr>
                <w:rFonts w:ascii="Times New Roman" w:hAnsi="Times New Roman" w:cs="Times New Roman"/>
                <w:sz w:val="16"/>
                <w:szCs w:val="16"/>
              </w:rPr>
              <w:t>8  (200 мин./3ч. 20мин.)</w:t>
            </w:r>
          </w:p>
        </w:tc>
        <w:tc>
          <w:tcPr>
            <w:tcW w:w="2694" w:type="dxa"/>
          </w:tcPr>
          <w:p w:rsidR="003440A4" w:rsidRPr="00F46588" w:rsidRDefault="003440A4" w:rsidP="003440A4">
            <w:pPr>
              <w:spacing w:after="0" w:line="240" w:lineRule="auto"/>
              <w:jc w:val="center"/>
              <w:rPr>
                <w:rFonts w:ascii="Times New Roman" w:hAnsi="Times New Roman" w:cs="Times New Roman"/>
                <w:sz w:val="16"/>
                <w:szCs w:val="16"/>
              </w:rPr>
            </w:pPr>
            <w:r w:rsidRPr="00F46588">
              <w:rPr>
                <w:rFonts w:ascii="Times New Roman" w:hAnsi="Times New Roman" w:cs="Times New Roman"/>
                <w:sz w:val="16"/>
                <w:szCs w:val="16"/>
              </w:rPr>
              <w:t>9 (270 мин./4ч.30)</w:t>
            </w:r>
          </w:p>
        </w:tc>
        <w:tc>
          <w:tcPr>
            <w:tcW w:w="3260" w:type="dxa"/>
          </w:tcPr>
          <w:p w:rsidR="003440A4" w:rsidRPr="00F46588" w:rsidRDefault="003440A4" w:rsidP="003440A4">
            <w:pPr>
              <w:spacing w:after="0" w:line="240" w:lineRule="auto"/>
              <w:jc w:val="center"/>
              <w:rPr>
                <w:rFonts w:ascii="Times New Roman" w:hAnsi="Times New Roman" w:cs="Times New Roman"/>
                <w:sz w:val="16"/>
                <w:szCs w:val="16"/>
              </w:rPr>
            </w:pPr>
            <w:r w:rsidRPr="00F46588">
              <w:rPr>
                <w:rFonts w:ascii="Times New Roman" w:hAnsi="Times New Roman" w:cs="Times New Roman"/>
                <w:sz w:val="16"/>
                <w:szCs w:val="16"/>
              </w:rPr>
              <w:t>8  (170 мин./2ч. 50 мин.)</w:t>
            </w:r>
          </w:p>
        </w:tc>
        <w:tc>
          <w:tcPr>
            <w:tcW w:w="3118" w:type="dxa"/>
            <w:shd w:val="clear" w:color="auto" w:fill="FFFFFF" w:themeFill="background1"/>
          </w:tcPr>
          <w:p w:rsidR="003440A4" w:rsidRPr="00F46588" w:rsidRDefault="003440A4" w:rsidP="003440A4">
            <w:pPr>
              <w:spacing w:after="0" w:line="240" w:lineRule="auto"/>
              <w:jc w:val="center"/>
              <w:rPr>
                <w:rFonts w:ascii="Times New Roman" w:hAnsi="Times New Roman" w:cs="Times New Roman"/>
                <w:sz w:val="16"/>
                <w:szCs w:val="16"/>
              </w:rPr>
            </w:pPr>
            <w:r w:rsidRPr="00F46588">
              <w:rPr>
                <w:rFonts w:ascii="Times New Roman" w:hAnsi="Times New Roman" w:cs="Times New Roman"/>
                <w:sz w:val="16"/>
                <w:szCs w:val="16"/>
              </w:rPr>
              <w:t>9  (235 мин./3ч. 55 мин.)</w:t>
            </w:r>
          </w:p>
        </w:tc>
      </w:tr>
      <w:tr w:rsidR="003440A4" w:rsidRPr="00624FCB" w:rsidTr="003440A4">
        <w:trPr>
          <w:trHeight w:val="85"/>
        </w:trPr>
        <w:tc>
          <w:tcPr>
            <w:tcW w:w="2269" w:type="dxa"/>
          </w:tcPr>
          <w:p w:rsidR="003440A4" w:rsidRPr="00F46588" w:rsidRDefault="003440A4" w:rsidP="003440A4">
            <w:pPr>
              <w:spacing w:after="0" w:line="240" w:lineRule="auto"/>
              <w:jc w:val="center"/>
              <w:rPr>
                <w:rFonts w:ascii="Times New Roman" w:hAnsi="Times New Roman" w:cs="Times New Roman"/>
                <w:sz w:val="16"/>
                <w:szCs w:val="16"/>
              </w:rPr>
            </w:pPr>
            <w:r w:rsidRPr="00F46588">
              <w:rPr>
                <w:rFonts w:ascii="Times New Roman" w:hAnsi="Times New Roman" w:cs="Times New Roman"/>
                <w:sz w:val="16"/>
                <w:szCs w:val="16"/>
              </w:rPr>
              <w:t>4* (80 мин./ 1ч. 20 мин)</w:t>
            </w:r>
          </w:p>
        </w:tc>
        <w:tc>
          <w:tcPr>
            <w:tcW w:w="2410" w:type="dxa"/>
          </w:tcPr>
          <w:p w:rsidR="003440A4" w:rsidRPr="00F46588" w:rsidRDefault="003440A4" w:rsidP="003440A4">
            <w:pPr>
              <w:spacing w:after="0" w:line="240" w:lineRule="auto"/>
              <w:jc w:val="center"/>
              <w:rPr>
                <w:rFonts w:ascii="Times New Roman" w:hAnsi="Times New Roman" w:cs="Times New Roman"/>
                <w:sz w:val="16"/>
                <w:szCs w:val="16"/>
              </w:rPr>
            </w:pPr>
            <w:r w:rsidRPr="00F46588">
              <w:rPr>
                <w:rFonts w:ascii="Times New Roman" w:hAnsi="Times New Roman" w:cs="Times New Roman"/>
                <w:sz w:val="16"/>
                <w:szCs w:val="16"/>
              </w:rPr>
              <w:t>4* (150 мин./2ч. 30 мин.)</w:t>
            </w:r>
          </w:p>
        </w:tc>
        <w:tc>
          <w:tcPr>
            <w:tcW w:w="2409" w:type="dxa"/>
          </w:tcPr>
          <w:p w:rsidR="003440A4" w:rsidRPr="00F46588" w:rsidRDefault="003440A4" w:rsidP="003440A4">
            <w:pPr>
              <w:spacing w:after="0" w:line="240" w:lineRule="auto"/>
              <w:jc w:val="center"/>
              <w:rPr>
                <w:rFonts w:ascii="Times New Roman" w:hAnsi="Times New Roman" w:cs="Times New Roman"/>
                <w:sz w:val="16"/>
                <w:szCs w:val="16"/>
              </w:rPr>
            </w:pPr>
            <w:r w:rsidRPr="00F46588">
              <w:rPr>
                <w:rFonts w:ascii="Times New Roman" w:hAnsi="Times New Roman" w:cs="Times New Roman"/>
                <w:sz w:val="16"/>
                <w:szCs w:val="16"/>
              </w:rPr>
              <w:t>4* (150 мин./2ч. 30 мин.)</w:t>
            </w:r>
          </w:p>
        </w:tc>
        <w:tc>
          <w:tcPr>
            <w:tcW w:w="2694" w:type="dxa"/>
          </w:tcPr>
          <w:p w:rsidR="003440A4" w:rsidRPr="00F46588" w:rsidRDefault="003440A4" w:rsidP="003440A4">
            <w:pPr>
              <w:spacing w:after="0" w:line="240" w:lineRule="auto"/>
              <w:jc w:val="center"/>
              <w:rPr>
                <w:rFonts w:ascii="Times New Roman" w:hAnsi="Times New Roman" w:cs="Times New Roman"/>
                <w:sz w:val="16"/>
                <w:szCs w:val="16"/>
              </w:rPr>
            </w:pPr>
            <w:r w:rsidRPr="00F46588">
              <w:rPr>
                <w:rFonts w:ascii="Times New Roman" w:hAnsi="Times New Roman" w:cs="Times New Roman"/>
                <w:sz w:val="16"/>
                <w:szCs w:val="16"/>
              </w:rPr>
              <w:t>6 (180 мин./ 3 ч.)</w:t>
            </w:r>
          </w:p>
        </w:tc>
        <w:tc>
          <w:tcPr>
            <w:tcW w:w="3260" w:type="dxa"/>
          </w:tcPr>
          <w:p w:rsidR="003440A4" w:rsidRPr="00F46588" w:rsidRDefault="003440A4" w:rsidP="003440A4">
            <w:pPr>
              <w:spacing w:after="0" w:line="240" w:lineRule="auto"/>
              <w:jc w:val="center"/>
              <w:rPr>
                <w:rFonts w:ascii="Times New Roman" w:hAnsi="Times New Roman" w:cs="Times New Roman"/>
                <w:sz w:val="16"/>
                <w:szCs w:val="16"/>
              </w:rPr>
            </w:pPr>
            <w:r w:rsidRPr="00F46588">
              <w:rPr>
                <w:rFonts w:ascii="Times New Roman" w:hAnsi="Times New Roman" w:cs="Times New Roman"/>
                <w:sz w:val="16"/>
                <w:szCs w:val="16"/>
              </w:rPr>
              <w:t>6* (125 мин. / 2ч.05 мин.)</w:t>
            </w:r>
          </w:p>
        </w:tc>
        <w:tc>
          <w:tcPr>
            <w:tcW w:w="3118" w:type="dxa"/>
            <w:shd w:val="clear" w:color="auto" w:fill="FFFFFF" w:themeFill="background1"/>
          </w:tcPr>
          <w:p w:rsidR="003440A4" w:rsidRPr="00F46588" w:rsidRDefault="003440A4" w:rsidP="003440A4">
            <w:pPr>
              <w:spacing w:after="0" w:line="240" w:lineRule="auto"/>
              <w:jc w:val="center"/>
              <w:rPr>
                <w:rFonts w:ascii="Times New Roman" w:hAnsi="Times New Roman" w:cs="Times New Roman"/>
                <w:sz w:val="16"/>
                <w:szCs w:val="16"/>
              </w:rPr>
            </w:pPr>
            <w:r w:rsidRPr="00F46588">
              <w:rPr>
                <w:rFonts w:ascii="Times New Roman" w:hAnsi="Times New Roman" w:cs="Times New Roman"/>
                <w:sz w:val="16"/>
                <w:szCs w:val="16"/>
              </w:rPr>
              <w:t>6* (155 мин. / 2ч.35 мин)</w:t>
            </w:r>
          </w:p>
        </w:tc>
      </w:tr>
    </w:tbl>
    <w:p w:rsidR="003440A4" w:rsidRPr="00C8642A" w:rsidRDefault="003440A4" w:rsidP="003440A4">
      <w:pPr>
        <w:pStyle w:val="af5"/>
        <w:numPr>
          <w:ilvl w:val="0"/>
          <w:numId w:val="90"/>
        </w:numPr>
        <w:rPr>
          <w:sz w:val="20"/>
          <w:szCs w:val="20"/>
        </w:rPr>
      </w:pPr>
      <w:r w:rsidRPr="00C8642A">
        <w:rPr>
          <w:sz w:val="20"/>
          <w:szCs w:val="20"/>
        </w:rPr>
        <w:t xml:space="preserve">В группах общеразвивающей направленности перерыв между видами деятельности не менее 10 минут </w:t>
      </w:r>
      <w:r w:rsidRPr="00C8642A">
        <w:rPr>
          <w:sz w:val="20"/>
          <w:szCs w:val="20"/>
        </w:rPr>
        <w:tab/>
      </w:r>
      <w:r w:rsidRPr="00C8642A">
        <w:rPr>
          <w:sz w:val="20"/>
          <w:szCs w:val="20"/>
        </w:rPr>
        <w:tab/>
      </w:r>
    </w:p>
    <w:p w:rsidR="003440A4" w:rsidRPr="00C8642A" w:rsidRDefault="003440A4" w:rsidP="003440A4">
      <w:pPr>
        <w:pStyle w:val="af5"/>
        <w:numPr>
          <w:ilvl w:val="0"/>
          <w:numId w:val="90"/>
        </w:numPr>
        <w:jc w:val="both"/>
        <w:rPr>
          <w:sz w:val="16"/>
          <w:szCs w:val="16"/>
        </w:rPr>
      </w:pPr>
      <w:r w:rsidRPr="00C8642A">
        <w:rPr>
          <w:sz w:val="20"/>
          <w:szCs w:val="20"/>
        </w:rPr>
        <w:t>В группах компенсирующей направленности перерыв между видами деятельности не менее 15 минут</w:t>
      </w:r>
    </w:p>
    <w:p w:rsidR="003440A4" w:rsidRPr="00C8642A" w:rsidRDefault="003440A4" w:rsidP="003440A4">
      <w:pPr>
        <w:pStyle w:val="af5"/>
        <w:numPr>
          <w:ilvl w:val="0"/>
          <w:numId w:val="90"/>
        </w:numPr>
        <w:jc w:val="both"/>
        <w:rPr>
          <w:sz w:val="16"/>
          <w:szCs w:val="16"/>
        </w:rPr>
      </w:pPr>
      <w:r w:rsidRPr="00C8642A">
        <w:rPr>
          <w:sz w:val="20"/>
          <w:szCs w:val="20"/>
        </w:rPr>
        <w:t>* виды деятельности в части, формируемой участниками образовательных отношений</w:t>
      </w:r>
    </w:p>
    <w:p w:rsidR="003440A4" w:rsidRPr="00F46588" w:rsidRDefault="003440A4" w:rsidP="003440A4">
      <w:pPr>
        <w:spacing w:after="0" w:line="240" w:lineRule="auto"/>
        <w:rPr>
          <w:rFonts w:ascii="Times New Roman" w:eastAsia="Times New Roman" w:hAnsi="Times New Roman" w:cs="Times New Roman"/>
          <w:sz w:val="20"/>
          <w:szCs w:val="20"/>
        </w:rPr>
        <w:sectPr w:rsidR="003440A4" w:rsidRPr="00F46588" w:rsidSect="003440A4">
          <w:footerReference w:type="default" r:id="rId15"/>
          <w:pgSz w:w="16838" w:h="11906" w:orient="landscape"/>
          <w:pgMar w:top="454" w:right="567" w:bottom="454" w:left="567" w:header="709" w:footer="709" w:gutter="0"/>
          <w:cols w:space="708"/>
          <w:titlePg/>
          <w:docGrid w:linePitch="360"/>
        </w:sectPr>
      </w:pPr>
      <w:proofErr w:type="gramStart"/>
      <w:r w:rsidRPr="0043436A">
        <w:rPr>
          <w:rFonts w:ascii="Times New Roman" w:eastAsia="Times New Roman" w:hAnsi="Times New Roman" w:cs="Times New Roman"/>
          <w:sz w:val="20"/>
          <w:szCs w:val="20"/>
        </w:rPr>
        <w:lastRenderedPageBreak/>
        <w:t>В группах компен</w:t>
      </w:r>
      <w:r>
        <w:rPr>
          <w:rFonts w:ascii="Times New Roman" w:eastAsia="Times New Roman" w:hAnsi="Times New Roman" w:cs="Times New Roman"/>
          <w:sz w:val="20"/>
          <w:szCs w:val="20"/>
        </w:rPr>
        <w:t>сирующей направленности (старшей</w:t>
      </w:r>
      <w:r w:rsidRPr="0043436A">
        <w:rPr>
          <w:rFonts w:ascii="Times New Roman" w:eastAsia="Times New Roman" w:hAnsi="Times New Roman" w:cs="Times New Roman"/>
          <w:sz w:val="20"/>
          <w:szCs w:val="20"/>
        </w:rPr>
        <w:t xml:space="preserve">, подготовительной) продолжительность занятий </w:t>
      </w:r>
      <w:r>
        <w:rPr>
          <w:rFonts w:ascii="Times New Roman" w:eastAsia="Times New Roman" w:hAnsi="Times New Roman" w:cs="Times New Roman"/>
          <w:sz w:val="20"/>
          <w:szCs w:val="20"/>
        </w:rPr>
        <w:t xml:space="preserve">20 </w:t>
      </w:r>
      <w:r w:rsidRPr="0043436A">
        <w:rPr>
          <w:rFonts w:ascii="Times New Roman" w:eastAsia="Times New Roman" w:hAnsi="Times New Roman" w:cs="Times New Roman"/>
          <w:sz w:val="20"/>
          <w:szCs w:val="20"/>
        </w:rPr>
        <w:t>минут и 25 минут соответственно, перерыв между занятиями не менее 15 минут  (Методические указания по организации воспитания и обучения дошкольников с нарушением зрения (гигиенические аспекты)  (утв. Минзд</w:t>
      </w:r>
      <w:r>
        <w:rPr>
          <w:rFonts w:ascii="Times New Roman" w:eastAsia="Times New Roman" w:hAnsi="Times New Roman" w:cs="Times New Roman"/>
          <w:sz w:val="20"/>
          <w:szCs w:val="20"/>
        </w:rPr>
        <w:t>равом СССР 14.05.1984 № 3029-84)</w:t>
      </w:r>
      <w:proofErr w:type="gramEnd"/>
    </w:p>
    <w:p w:rsidR="00CE788D" w:rsidRPr="00F7530E" w:rsidRDefault="00CE788D" w:rsidP="00CE788D">
      <w:pPr>
        <w:spacing w:after="0" w:line="240" w:lineRule="auto"/>
        <w:rPr>
          <w:rFonts w:ascii="Times New Roman" w:hAnsi="Times New Roman" w:cs="Times New Roman"/>
          <w:b/>
          <w:sz w:val="20"/>
          <w:szCs w:val="20"/>
        </w:rPr>
      </w:pPr>
      <w:r w:rsidRPr="00F7530E">
        <w:rPr>
          <w:rFonts w:ascii="Times New Roman" w:hAnsi="Times New Roman" w:cs="Times New Roman"/>
          <w:b/>
          <w:sz w:val="20"/>
          <w:szCs w:val="20"/>
        </w:rPr>
        <w:lastRenderedPageBreak/>
        <w:t>Модель совместной образовательной деятельности  и культурных практик в режимных моментах</w:t>
      </w:r>
    </w:p>
    <w:tbl>
      <w:tblPr>
        <w:tblW w:w="15454" w:type="dxa"/>
        <w:tblInd w:w="2" w:type="dxa"/>
        <w:tblLayout w:type="fixed"/>
        <w:tblCellMar>
          <w:left w:w="0" w:type="dxa"/>
          <w:right w:w="0" w:type="dxa"/>
        </w:tblCellMar>
        <w:tblLook w:val="04A0" w:firstRow="1" w:lastRow="0" w:firstColumn="1" w:lastColumn="0" w:noHBand="0" w:noVBand="1"/>
      </w:tblPr>
      <w:tblGrid>
        <w:gridCol w:w="7203"/>
        <w:gridCol w:w="1583"/>
        <w:gridCol w:w="1988"/>
        <w:gridCol w:w="1562"/>
        <w:gridCol w:w="3118"/>
      </w:tblGrid>
      <w:tr w:rsidR="00CE788D" w:rsidRPr="00A56E0F" w:rsidTr="00F7530E">
        <w:trPr>
          <w:trHeight w:hRule="exact" w:val="322"/>
        </w:trPr>
        <w:tc>
          <w:tcPr>
            <w:tcW w:w="7203" w:type="dxa"/>
            <w:vMerge w:val="restart"/>
            <w:tcBorders>
              <w:top w:val="single" w:sz="4" w:space="0" w:color="000000"/>
              <w:left w:val="single" w:sz="4" w:space="0" w:color="000000"/>
              <w:right w:val="single" w:sz="4" w:space="0" w:color="000000"/>
            </w:tcBorders>
            <w:shd w:val="clear" w:color="auto" w:fill="FFFFFF"/>
            <w:hideMark/>
          </w:tcPr>
          <w:p w:rsidR="00CE788D" w:rsidRPr="00A56E0F" w:rsidRDefault="00CE788D" w:rsidP="00CE788D">
            <w:pPr>
              <w:spacing w:after="0" w:line="240" w:lineRule="auto"/>
              <w:rPr>
                <w:rFonts w:ascii="Times New Roman" w:hAnsi="Times New Roman" w:cs="Times New Roman"/>
                <w:sz w:val="20"/>
                <w:szCs w:val="20"/>
              </w:rPr>
            </w:pPr>
            <w:r w:rsidRPr="00A56E0F">
              <w:rPr>
                <w:rFonts w:ascii="Times New Roman" w:hAnsi="Times New Roman" w:cs="Times New Roman"/>
                <w:sz w:val="20"/>
                <w:szCs w:val="20"/>
              </w:rPr>
              <w:t>Формы образовательной</w:t>
            </w:r>
            <w:r w:rsidR="00DF06E6">
              <w:rPr>
                <w:rFonts w:ascii="Times New Roman" w:hAnsi="Times New Roman" w:cs="Times New Roman"/>
                <w:sz w:val="20"/>
                <w:szCs w:val="20"/>
              </w:rPr>
              <w:t xml:space="preserve"> </w:t>
            </w:r>
            <w:r w:rsidRPr="00A56E0F">
              <w:rPr>
                <w:rFonts w:ascii="Times New Roman" w:hAnsi="Times New Roman" w:cs="Times New Roman"/>
                <w:sz w:val="20"/>
                <w:szCs w:val="20"/>
              </w:rPr>
              <w:t>деятельности</w:t>
            </w:r>
            <w:r w:rsidR="00DF06E6">
              <w:rPr>
                <w:rFonts w:ascii="Times New Roman" w:hAnsi="Times New Roman" w:cs="Times New Roman"/>
                <w:sz w:val="20"/>
                <w:szCs w:val="20"/>
              </w:rPr>
              <w:t xml:space="preserve"> </w:t>
            </w:r>
            <w:r w:rsidR="00F7530E">
              <w:rPr>
                <w:rFonts w:ascii="Times New Roman" w:hAnsi="Times New Roman" w:cs="Times New Roman"/>
                <w:sz w:val="20"/>
                <w:szCs w:val="20"/>
              </w:rPr>
              <w:t xml:space="preserve"> в </w:t>
            </w:r>
            <w:r w:rsidRPr="00A56E0F">
              <w:rPr>
                <w:rFonts w:ascii="Times New Roman" w:hAnsi="Times New Roman" w:cs="Times New Roman"/>
                <w:sz w:val="20"/>
                <w:szCs w:val="20"/>
              </w:rPr>
              <w:t>режимных моментах</w:t>
            </w:r>
          </w:p>
        </w:tc>
        <w:tc>
          <w:tcPr>
            <w:tcW w:w="825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CE788D" w:rsidRPr="00A56E0F" w:rsidRDefault="00CE788D" w:rsidP="00CE788D">
            <w:pPr>
              <w:spacing w:after="0" w:line="240" w:lineRule="auto"/>
              <w:rPr>
                <w:rFonts w:ascii="Times New Roman" w:hAnsi="Times New Roman" w:cs="Times New Roman"/>
                <w:sz w:val="20"/>
                <w:szCs w:val="20"/>
              </w:rPr>
            </w:pPr>
            <w:r w:rsidRPr="00A56E0F">
              <w:rPr>
                <w:rFonts w:ascii="Times New Roman" w:hAnsi="Times New Roman" w:cs="Times New Roman"/>
                <w:sz w:val="20"/>
                <w:szCs w:val="20"/>
              </w:rPr>
              <w:t>Количество форм</w:t>
            </w:r>
            <w:r>
              <w:rPr>
                <w:rFonts w:ascii="Times New Roman" w:hAnsi="Times New Roman" w:cs="Times New Roman"/>
                <w:sz w:val="20"/>
                <w:szCs w:val="20"/>
              </w:rPr>
              <w:t xml:space="preserve"> образовательной деятельности и </w:t>
            </w:r>
            <w:r w:rsidRPr="00A56E0F">
              <w:rPr>
                <w:rFonts w:ascii="Times New Roman" w:hAnsi="Times New Roman" w:cs="Times New Roman"/>
                <w:sz w:val="20"/>
                <w:szCs w:val="20"/>
              </w:rPr>
              <w:t>культурных практик в неделю</w:t>
            </w:r>
          </w:p>
        </w:tc>
      </w:tr>
      <w:tr w:rsidR="00CE788D" w:rsidRPr="00A56E0F" w:rsidTr="00F7530E">
        <w:trPr>
          <w:trHeight w:hRule="exact" w:val="1423"/>
        </w:trPr>
        <w:tc>
          <w:tcPr>
            <w:tcW w:w="7203" w:type="dxa"/>
            <w:vMerge/>
            <w:tcBorders>
              <w:left w:val="single" w:sz="4" w:space="0" w:color="000000"/>
              <w:bottom w:val="single" w:sz="4" w:space="0" w:color="000000"/>
              <w:right w:val="single" w:sz="4" w:space="0" w:color="000000"/>
            </w:tcBorders>
            <w:shd w:val="clear" w:color="auto" w:fill="FFFFFF"/>
          </w:tcPr>
          <w:p w:rsidR="00CE788D" w:rsidRPr="00A56E0F" w:rsidRDefault="00CE788D" w:rsidP="00CE788D">
            <w:pPr>
              <w:spacing w:after="0" w:line="240" w:lineRule="auto"/>
              <w:rPr>
                <w:rFonts w:ascii="Times New Roman" w:hAnsi="Times New Roman" w:cs="Times New Roman"/>
                <w:sz w:val="20"/>
                <w:szCs w:val="20"/>
              </w:rPr>
            </w:pPr>
          </w:p>
        </w:tc>
        <w:tc>
          <w:tcPr>
            <w:tcW w:w="1583"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DF06E6" w:rsidRDefault="00CE788D" w:rsidP="00CE788D">
            <w:pPr>
              <w:spacing w:after="0" w:line="240" w:lineRule="auto"/>
              <w:rPr>
                <w:rFonts w:ascii="Times New Roman" w:hAnsi="Times New Roman" w:cs="Times New Roman"/>
                <w:sz w:val="18"/>
                <w:szCs w:val="18"/>
              </w:rPr>
            </w:pPr>
            <w:r w:rsidRPr="00DF06E6">
              <w:rPr>
                <w:rFonts w:ascii="Times New Roman" w:hAnsi="Times New Roman" w:cs="Times New Roman"/>
                <w:sz w:val="18"/>
                <w:szCs w:val="18"/>
              </w:rPr>
              <w:t>Младш</w:t>
            </w:r>
            <w:r w:rsidR="00DF06E6" w:rsidRPr="00DF06E6">
              <w:rPr>
                <w:rFonts w:ascii="Times New Roman" w:hAnsi="Times New Roman" w:cs="Times New Roman"/>
                <w:sz w:val="18"/>
                <w:szCs w:val="18"/>
              </w:rPr>
              <w:t>ая</w:t>
            </w:r>
          </w:p>
          <w:p w:rsidR="00CE788D" w:rsidRPr="00DF06E6" w:rsidRDefault="00DF06E6" w:rsidP="00DF06E6">
            <w:pPr>
              <w:spacing w:after="0" w:line="240" w:lineRule="auto"/>
              <w:rPr>
                <w:rFonts w:ascii="Times New Roman" w:hAnsi="Times New Roman" w:cs="Times New Roman"/>
                <w:sz w:val="18"/>
                <w:szCs w:val="18"/>
              </w:rPr>
            </w:pPr>
            <w:r w:rsidRPr="00DF06E6">
              <w:rPr>
                <w:rFonts w:ascii="Times New Roman" w:hAnsi="Times New Roman" w:cs="Times New Roman"/>
                <w:sz w:val="18"/>
                <w:szCs w:val="18"/>
              </w:rPr>
              <w:t>г</w:t>
            </w:r>
            <w:r w:rsidR="00CE788D" w:rsidRPr="00DF06E6">
              <w:rPr>
                <w:rFonts w:ascii="Times New Roman" w:hAnsi="Times New Roman" w:cs="Times New Roman"/>
                <w:sz w:val="18"/>
                <w:szCs w:val="18"/>
              </w:rPr>
              <w:t>рупп</w:t>
            </w:r>
            <w:r w:rsidRPr="00DF06E6">
              <w:rPr>
                <w:rFonts w:ascii="Times New Roman" w:hAnsi="Times New Roman" w:cs="Times New Roman"/>
                <w:sz w:val="18"/>
                <w:szCs w:val="18"/>
              </w:rPr>
              <w:t>а общеразвивающей направленности</w:t>
            </w:r>
          </w:p>
        </w:tc>
        <w:tc>
          <w:tcPr>
            <w:tcW w:w="1988"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DF06E6" w:rsidRDefault="00CE788D" w:rsidP="00CE788D">
            <w:pPr>
              <w:spacing w:after="0" w:line="240" w:lineRule="auto"/>
              <w:rPr>
                <w:rFonts w:ascii="Times New Roman" w:hAnsi="Times New Roman" w:cs="Times New Roman"/>
                <w:sz w:val="18"/>
                <w:szCs w:val="18"/>
              </w:rPr>
            </w:pPr>
            <w:r w:rsidRPr="00DF06E6">
              <w:rPr>
                <w:rFonts w:ascii="Times New Roman" w:hAnsi="Times New Roman" w:cs="Times New Roman"/>
                <w:sz w:val="18"/>
                <w:szCs w:val="18"/>
              </w:rPr>
              <w:t>Средн</w:t>
            </w:r>
            <w:r w:rsidR="00DF06E6" w:rsidRPr="00DF06E6">
              <w:rPr>
                <w:rFonts w:ascii="Times New Roman" w:hAnsi="Times New Roman" w:cs="Times New Roman"/>
                <w:sz w:val="18"/>
                <w:szCs w:val="18"/>
              </w:rPr>
              <w:t>ие</w:t>
            </w:r>
          </w:p>
          <w:p w:rsidR="00CE788D" w:rsidRPr="00DF06E6" w:rsidRDefault="00DF06E6" w:rsidP="00DF06E6">
            <w:pPr>
              <w:spacing w:after="0" w:line="240" w:lineRule="auto"/>
              <w:rPr>
                <w:rFonts w:ascii="Times New Roman" w:hAnsi="Times New Roman" w:cs="Times New Roman"/>
                <w:sz w:val="18"/>
                <w:szCs w:val="18"/>
              </w:rPr>
            </w:pPr>
            <w:r w:rsidRPr="00DF06E6">
              <w:rPr>
                <w:rFonts w:ascii="Times New Roman" w:hAnsi="Times New Roman" w:cs="Times New Roman"/>
                <w:sz w:val="18"/>
                <w:szCs w:val="18"/>
              </w:rPr>
              <w:t>г</w:t>
            </w:r>
            <w:r w:rsidR="00CE788D" w:rsidRPr="00DF06E6">
              <w:rPr>
                <w:rFonts w:ascii="Times New Roman" w:hAnsi="Times New Roman" w:cs="Times New Roman"/>
                <w:sz w:val="18"/>
                <w:szCs w:val="18"/>
              </w:rPr>
              <w:t>рупп</w:t>
            </w:r>
            <w:r w:rsidRPr="00DF06E6">
              <w:rPr>
                <w:rFonts w:ascii="Times New Roman" w:hAnsi="Times New Roman" w:cs="Times New Roman"/>
                <w:sz w:val="18"/>
                <w:szCs w:val="18"/>
              </w:rPr>
              <w:t>ы (общеразвивающей и компенсирующей направленности для детей с нарушением зрения</w:t>
            </w:r>
            <w:r>
              <w:rPr>
                <w:rFonts w:ascii="Times New Roman" w:hAnsi="Times New Roman" w:cs="Times New Roman"/>
                <w:sz w:val="18"/>
                <w:szCs w:val="18"/>
              </w:rPr>
              <w:t>)</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DF06E6" w:rsidRDefault="00CE788D" w:rsidP="00CE788D">
            <w:pPr>
              <w:spacing w:after="0" w:line="240" w:lineRule="auto"/>
              <w:rPr>
                <w:rFonts w:ascii="Times New Roman" w:hAnsi="Times New Roman" w:cs="Times New Roman"/>
                <w:sz w:val="18"/>
                <w:szCs w:val="18"/>
              </w:rPr>
            </w:pPr>
            <w:r w:rsidRPr="00DF06E6">
              <w:rPr>
                <w:rFonts w:ascii="Times New Roman" w:hAnsi="Times New Roman" w:cs="Times New Roman"/>
                <w:sz w:val="18"/>
                <w:szCs w:val="18"/>
              </w:rPr>
              <w:t>Старшая</w:t>
            </w:r>
          </w:p>
          <w:p w:rsidR="00CE788D" w:rsidRPr="00DF06E6" w:rsidRDefault="00CE788D" w:rsidP="00DF06E6">
            <w:pPr>
              <w:spacing w:after="0" w:line="240" w:lineRule="auto"/>
              <w:rPr>
                <w:rFonts w:ascii="Times New Roman" w:hAnsi="Times New Roman" w:cs="Times New Roman"/>
                <w:sz w:val="18"/>
                <w:szCs w:val="18"/>
              </w:rPr>
            </w:pPr>
            <w:r w:rsidRPr="00DF06E6">
              <w:rPr>
                <w:rFonts w:ascii="Times New Roman" w:hAnsi="Times New Roman" w:cs="Times New Roman"/>
                <w:sz w:val="18"/>
                <w:szCs w:val="18"/>
              </w:rPr>
              <w:t xml:space="preserve">группа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DF06E6" w:rsidRDefault="00CE788D" w:rsidP="00CE788D">
            <w:pPr>
              <w:spacing w:after="0" w:line="240" w:lineRule="auto"/>
              <w:rPr>
                <w:rFonts w:ascii="Times New Roman" w:hAnsi="Times New Roman" w:cs="Times New Roman"/>
                <w:sz w:val="18"/>
                <w:szCs w:val="18"/>
              </w:rPr>
            </w:pPr>
            <w:r w:rsidRPr="00DF06E6">
              <w:rPr>
                <w:rFonts w:ascii="Times New Roman" w:hAnsi="Times New Roman" w:cs="Times New Roman"/>
                <w:sz w:val="18"/>
                <w:szCs w:val="18"/>
              </w:rPr>
              <w:t>Подготовительная  группа</w:t>
            </w:r>
            <w:r w:rsidR="00DF06E6" w:rsidRPr="00DF06E6">
              <w:rPr>
                <w:rFonts w:ascii="Times New Roman" w:hAnsi="Times New Roman" w:cs="Times New Roman"/>
                <w:sz w:val="18"/>
                <w:szCs w:val="18"/>
              </w:rPr>
              <w:t xml:space="preserve"> компенсирующей направленности для детей с нарушением зрения</w:t>
            </w:r>
          </w:p>
        </w:tc>
      </w:tr>
      <w:tr w:rsidR="00CE788D" w:rsidRPr="00A56E0F" w:rsidTr="00F7530E">
        <w:trPr>
          <w:trHeight w:hRule="exact" w:val="582"/>
        </w:trPr>
        <w:tc>
          <w:tcPr>
            <w:tcW w:w="7203"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A56E0F" w:rsidRDefault="00CE788D" w:rsidP="00CE788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Досуг здоровья и </w:t>
            </w:r>
            <w:r w:rsidRPr="00A56E0F">
              <w:rPr>
                <w:rFonts w:ascii="Times New Roman" w:hAnsi="Times New Roman" w:cs="Times New Roman"/>
                <w:sz w:val="20"/>
                <w:szCs w:val="20"/>
              </w:rPr>
              <w:t>подвижных игр</w:t>
            </w:r>
          </w:p>
        </w:tc>
        <w:tc>
          <w:tcPr>
            <w:tcW w:w="1583"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A56E0F" w:rsidRDefault="00CE788D" w:rsidP="00CE788D">
            <w:pPr>
              <w:spacing w:after="0" w:line="240" w:lineRule="auto"/>
              <w:rPr>
                <w:rFonts w:ascii="Times New Roman" w:hAnsi="Times New Roman" w:cs="Times New Roman"/>
                <w:sz w:val="20"/>
                <w:szCs w:val="20"/>
              </w:rPr>
            </w:pPr>
            <w:r w:rsidRPr="00A56E0F">
              <w:rPr>
                <w:rFonts w:ascii="Times New Roman" w:hAnsi="Times New Roman" w:cs="Times New Roman"/>
                <w:sz w:val="20"/>
                <w:szCs w:val="20"/>
              </w:rPr>
              <w:t>1 раз в 2</w:t>
            </w:r>
          </w:p>
          <w:p w:rsidR="00CE788D" w:rsidRPr="00A56E0F" w:rsidRDefault="00CE788D" w:rsidP="00CE788D">
            <w:pPr>
              <w:spacing w:after="0" w:line="240" w:lineRule="auto"/>
              <w:rPr>
                <w:rFonts w:ascii="Times New Roman" w:hAnsi="Times New Roman" w:cs="Times New Roman"/>
                <w:sz w:val="20"/>
                <w:szCs w:val="20"/>
              </w:rPr>
            </w:pPr>
            <w:r w:rsidRPr="00A56E0F">
              <w:rPr>
                <w:rFonts w:ascii="Times New Roman" w:hAnsi="Times New Roman" w:cs="Times New Roman"/>
                <w:sz w:val="20"/>
                <w:szCs w:val="20"/>
              </w:rPr>
              <w:t>недели</w:t>
            </w:r>
          </w:p>
        </w:tc>
        <w:tc>
          <w:tcPr>
            <w:tcW w:w="1988"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A56E0F" w:rsidRDefault="00CE788D" w:rsidP="00CE788D">
            <w:pPr>
              <w:spacing w:after="0" w:line="240" w:lineRule="auto"/>
              <w:rPr>
                <w:rFonts w:ascii="Times New Roman" w:hAnsi="Times New Roman" w:cs="Times New Roman"/>
                <w:sz w:val="20"/>
                <w:szCs w:val="20"/>
              </w:rPr>
            </w:pPr>
            <w:r w:rsidRPr="00A56E0F">
              <w:rPr>
                <w:rFonts w:ascii="Times New Roman" w:hAnsi="Times New Roman" w:cs="Times New Roman"/>
                <w:sz w:val="20"/>
                <w:szCs w:val="20"/>
              </w:rPr>
              <w:t>1 раз в 2</w:t>
            </w:r>
          </w:p>
          <w:p w:rsidR="00CE788D" w:rsidRPr="00A56E0F" w:rsidRDefault="00CE788D" w:rsidP="00CE788D">
            <w:pPr>
              <w:spacing w:after="0" w:line="240" w:lineRule="auto"/>
              <w:rPr>
                <w:rFonts w:ascii="Times New Roman" w:hAnsi="Times New Roman" w:cs="Times New Roman"/>
                <w:sz w:val="20"/>
                <w:szCs w:val="20"/>
              </w:rPr>
            </w:pPr>
            <w:r w:rsidRPr="00A56E0F">
              <w:rPr>
                <w:rFonts w:ascii="Times New Roman" w:hAnsi="Times New Roman" w:cs="Times New Roman"/>
                <w:sz w:val="20"/>
                <w:szCs w:val="20"/>
              </w:rPr>
              <w:t>недели</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A56E0F" w:rsidRDefault="00CE788D" w:rsidP="00CE788D">
            <w:pPr>
              <w:spacing w:after="0" w:line="240" w:lineRule="auto"/>
              <w:rPr>
                <w:rFonts w:ascii="Times New Roman" w:hAnsi="Times New Roman" w:cs="Times New Roman"/>
                <w:sz w:val="20"/>
                <w:szCs w:val="20"/>
              </w:rPr>
            </w:pPr>
            <w:r w:rsidRPr="00A56E0F">
              <w:rPr>
                <w:rFonts w:ascii="Times New Roman" w:hAnsi="Times New Roman" w:cs="Times New Roman"/>
                <w:sz w:val="20"/>
                <w:szCs w:val="20"/>
              </w:rPr>
              <w:t>1 раз в 2</w:t>
            </w:r>
          </w:p>
          <w:p w:rsidR="00CE788D" w:rsidRPr="00A56E0F" w:rsidRDefault="00CE788D" w:rsidP="00CE788D">
            <w:pPr>
              <w:spacing w:after="0" w:line="240" w:lineRule="auto"/>
              <w:rPr>
                <w:rFonts w:ascii="Times New Roman" w:hAnsi="Times New Roman" w:cs="Times New Roman"/>
                <w:sz w:val="20"/>
                <w:szCs w:val="20"/>
              </w:rPr>
            </w:pPr>
            <w:r w:rsidRPr="00A56E0F">
              <w:rPr>
                <w:rFonts w:ascii="Times New Roman" w:hAnsi="Times New Roman" w:cs="Times New Roman"/>
                <w:sz w:val="20"/>
                <w:szCs w:val="20"/>
              </w:rPr>
              <w:t>недели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A56E0F" w:rsidRDefault="00CE788D" w:rsidP="00CE788D">
            <w:pPr>
              <w:spacing w:after="0" w:line="240" w:lineRule="auto"/>
              <w:rPr>
                <w:rFonts w:ascii="Times New Roman" w:hAnsi="Times New Roman" w:cs="Times New Roman"/>
                <w:sz w:val="20"/>
                <w:szCs w:val="20"/>
              </w:rPr>
            </w:pPr>
            <w:r w:rsidRPr="00A56E0F">
              <w:rPr>
                <w:rFonts w:ascii="Times New Roman" w:hAnsi="Times New Roman" w:cs="Times New Roman"/>
                <w:sz w:val="20"/>
                <w:szCs w:val="20"/>
              </w:rPr>
              <w:t>1  раз  в  2</w:t>
            </w:r>
          </w:p>
          <w:p w:rsidR="00CE788D" w:rsidRPr="00A56E0F" w:rsidRDefault="00CE788D" w:rsidP="00CE788D">
            <w:pPr>
              <w:spacing w:after="0" w:line="240" w:lineRule="auto"/>
              <w:rPr>
                <w:rFonts w:ascii="Times New Roman" w:hAnsi="Times New Roman" w:cs="Times New Roman"/>
                <w:sz w:val="20"/>
                <w:szCs w:val="20"/>
              </w:rPr>
            </w:pPr>
            <w:r w:rsidRPr="00A56E0F">
              <w:rPr>
                <w:rFonts w:ascii="Times New Roman" w:hAnsi="Times New Roman" w:cs="Times New Roman"/>
                <w:sz w:val="20"/>
                <w:szCs w:val="20"/>
              </w:rPr>
              <w:t>недели</w:t>
            </w:r>
          </w:p>
        </w:tc>
      </w:tr>
      <w:tr w:rsidR="00CE788D" w:rsidRPr="00A56E0F" w:rsidTr="00F7530E">
        <w:trPr>
          <w:trHeight w:hRule="exact" w:val="279"/>
        </w:trPr>
        <w:tc>
          <w:tcPr>
            <w:tcW w:w="7203"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A56E0F" w:rsidRDefault="00CE788D" w:rsidP="00CE788D">
            <w:pPr>
              <w:spacing w:after="0" w:line="240" w:lineRule="auto"/>
              <w:rPr>
                <w:rFonts w:ascii="Times New Roman" w:hAnsi="Times New Roman" w:cs="Times New Roman"/>
                <w:sz w:val="20"/>
                <w:szCs w:val="20"/>
              </w:rPr>
            </w:pPr>
            <w:r w:rsidRPr="00A56E0F">
              <w:rPr>
                <w:rFonts w:ascii="Times New Roman" w:hAnsi="Times New Roman" w:cs="Times New Roman"/>
                <w:sz w:val="20"/>
                <w:szCs w:val="20"/>
              </w:rPr>
              <w:t>Подвижные игры</w:t>
            </w:r>
          </w:p>
        </w:tc>
        <w:tc>
          <w:tcPr>
            <w:tcW w:w="1583"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A56E0F" w:rsidRDefault="00CE788D" w:rsidP="00CE788D">
            <w:pPr>
              <w:spacing w:after="0" w:line="240" w:lineRule="auto"/>
              <w:rPr>
                <w:rFonts w:ascii="Times New Roman" w:hAnsi="Times New Roman" w:cs="Times New Roman"/>
                <w:sz w:val="20"/>
                <w:szCs w:val="20"/>
              </w:rPr>
            </w:pPr>
            <w:r w:rsidRPr="00A56E0F">
              <w:rPr>
                <w:rFonts w:ascii="Times New Roman" w:hAnsi="Times New Roman" w:cs="Times New Roman"/>
                <w:sz w:val="20"/>
                <w:szCs w:val="20"/>
              </w:rPr>
              <w:t>ежедневно</w:t>
            </w:r>
          </w:p>
        </w:tc>
        <w:tc>
          <w:tcPr>
            <w:tcW w:w="1988"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A56E0F" w:rsidRDefault="00CE788D" w:rsidP="00CE788D">
            <w:pPr>
              <w:spacing w:after="0" w:line="240" w:lineRule="auto"/>
              <w:rPr>
                <w:rFonts w:ascii="Times New Roman" w:hAnsi="Times New Roman" w:cs="Times New Roman"/>
                <w:sz w:val="20"/>
                <w:szCs w:val="20"/>
              </w:rPr>
            </w:pPr>
            <w:r w:rsidRPr="00A56E0F">
              <w:rPr>
                <w:rFonts w:ascii="Times New Roman" w:hAnsi="Times New Roman" w:cs="Times New Roman"/>
                <w:sz w:val="20"/>
                <w:szCs w:val="20"/>
              </w:rPr>
              <w:t>ежедневно</w:t>
            </w:r>
          </w:p>
        </w:tc>
        <w:tc>
          <w:tcPr>
            <w:tcW w:w="1562"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A56E0F" w:rsidRDefault="00CE788D" w:rsidP="00CE788D">
            <w:pPr>
              <w:spacing w:after="0" w:line="240" w:lineRule="auto"/>
              <w:rPr>
                <w:rFonts w:ascii="Times New Roman" w:hAnsi="Times New Roman" w:cs="Times New Roman"/>
                <w:sz w:val="20"/>
                <w:szCs w:val="20"/>
              </w:rPr>
            </w:pPr>
            <w:r w:rsidRPr="00A56E0F">
              <w:rPr>
                <w:rFonts w:ascii="Times New Roman" w:hAnsi="Times New Roman" w:cs="Times New Roman"/>
                <w:sz w:val="20"/>
                <w:szCs w:val="20"/>
              </w:rPr>
              <w:t>ежедневно</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A56E0F" w:rsidRDefault="00CE788D" w:rsidP="00CE788D">
            <w:pPr>
              <w:spacing w:after="0" w:line="240" w:lineRule="auto"/>
              <w:rPr>
                <w:rFonts w:ascii="Times New Roman" w:hAnsi="Times New Roman" w:cs="Times New Roman"/>
                <w:sz w:val="20"/>
                <w:szCs w:val="20"/>
              </w:rPr>
            </w:pPr>
            <w:r w:rsidRPr="00A56E0F">
              <w:rPr>
                <w:rFonts w:ascii="Times New Roman" w:hAnsi="Times New Roman" w:cs="Times New Roman"/>
                <w:sz w:val="20"/>
                <w:szCs w:val="20"/>
              </w:rPr>
              <w:t>ежедневно</w:t>
            </w:r>
          </w:p>
        </w:tc>
      </w:tr>
    </w:tbl>
    <w:p w:rsidR="00CE788D" w:rsidRDefault="00CE788D" w:rsidP="00CE788D">
      <w:pPr>
        <w:spacing w:after="0" w:line="240" w:lineRule="auto"/>
        <w:rPr>
          <w:rFonts w:ascii="Times New Roman" w:hAnsi="Times New Roman" w:cs="Times New Roman"/>
          <w:sz w:val="24"/>
          <w:szCs w:val="24"/>
        </w:rPr>
      </w:pPr>
    </w:p>
    <w:p w:rsidR="00CE788D" w:rsidRPr="00456D34" w:rsidRDefault="00CE788D" w:rsidP="00CE788D">
      <w:pPr>
        <w:spacing w:after="0" w:line="240" w:lineRule="auto"/>
        <w:rPr>
          <w:rFonts w:ascii="Times New Roman" w:hAnsi="Times New Roman" w:cs="Times New Roman"/>
          <w:sz w:val="20"/>
          <w:szCs w:val="20"/>
        </w:rPr>
      </w:pPr>
      <w:r w:rsidRPr="00456D34">
        <w:rPr>
          <w:rFonts w:ascii="Times New Roman" w:hAnsi="Times New Roman" w:cs="Times New Roman"/>
          <w:sz w:val="20"/>
          <w:szCs w:val="20"/>
        </w:rPr>
        <w:t>Важно отметить, что на самостоятельную деятельность детей 3-8 лет (игры, подготовка к образовательной деятельности, личная гигиена) в режиме дня должно отводиться не менее 3-4 часов.</w:t>
      </w:r>
    </w:p>
    <w:p w:rsidR="00CE788D" w:rsidRPr="00456D34" w:rsidRDefault="00CE788D" w:rsidP="00CE788D">
      <w:pPr>
        <w:spacing w:after="0" w:line="240" w:lineRule="auto"/>
        <w:ind w:left="426"/>
        <w:rPr>
          <w:rFonts w:ascii="Times New Roman" w:hAnsi="Times New Roman" w:cs="Times New Roman"/>
          <w:sz w:val="20"/>
          <w:szCs w:val="20"/>
        </w:rPr>
      </w:pPr>
    </w:p>
    <w:p w:rsidR="00CE788D" w:rsidRPr="00456D34" w:rsidRDefault="00CE788D" w:rsidP="00CE788D">
      <w:pPr>
        <w:spacing w:after="0" w:line="240" w:lineRule="auto"/>
        <w:ind w:left="426"/>
        <w:rPr>
          <w:rFonts w:ascii="Times New Roman" w:hAnsi="Times New Roman" w:cs="Times New Roman"/>
          <w:b/>
          <w:sz w:val="20"/>
          <w:szCs w:val="20"/>
        </w:rPr>
      </w:pPr>
      <w:r w:rsidRPr="00456D34">
        <w:rPr>
          <w:rFonts w:ascii="Times New Roman" w:hAnsi="Times New Roman" w:cs="Times New Roman"/>
          <w:b/>
          <w:sz w:val="20"/>
          <w:szCs w:val="20"/>
        </w:rPr>
        <w:t>Модель  самостоятельной деятельности детей в режимных моментах</w:t>
      </w:r>
    </w:p>
    <w:tbl>
      <w:tblPr>
        <w:tblW w:w="15454" w:type="dxa"/>
        <w:tblInd w:w="2" w:type="dxa"/>
        <w:tblLayout w:type="fixed"/>
        <w:tblCellMar>
          <w:left w:w="0" w:type="dxa"/>
          <w:right w:w="0" w:type="dxa"/>
        </w:tblCellMar>
        <w:tblLook w:val="04A0" w:firstRow="1" w:lastRow="0" w:firstColumn="1" w:lastColumn="0" w:noHBand="0" w:noVBand="1"/>
      </w:tblPr>
      <w:tblGrid>
        <w:gridCol w:w="6382"/>
        <w:gridCol w:w="2053"/>
        <w:gridCol w:w="2341"/>
        <w:gridCol w:w="1765"/>
        <w:gridCol w:w="2913"/>
      </w:tblGrid>
      <w:tr w:rsidR="00CE788D" w:rsidRPr="00456D34" w:rsidTr="00F7530E">
        <w:trPr>
          <w:trHeight w:hRule="exact" w:val="434"/>
        </w:trPr>
        <w:tc>
          <w:tcPr>
            <w:tcW w:w="6382"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rPr>
                <w:rFonts w:ascii="Times New Roman" w:hAnsi="Times New Roman" w:cs="Times New Roman"/>
                <w:sz w:val="20"/>
                <w:szCs w:val="20"/>
              </w:rPr>
            </w:pPr>
            <w:r w:rsidRPr="00456D34">
              <w:rPr>
                <w:rFonts w:ascii="Times New Roman" w:hAnsi="Times New Roman" w:cs="Times New Roman"/>
                <w:sz w:val="20"/>
                <w:szCs w:val="20"/>
              </w:rPr>
              <w:t>Режимные моменты</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rPr>
                <w:rFonts w:ascii="Times New Roman" w:hAnsi="Times New Roman" w:cs="Times New Roman"/>
                <w:sz w:val="20"/>
                <w:szCs w:val="20"/>
              </w:rPr>
            </w:pPr>
            <w:r w:rsidRPr="00456D34">
              <w:rPr>
                <w:rFonts w:ascii="Times New Roman" w:hAnsi="Times New Roman" w:cs="Times New Roman"/>
                <w:sz w:val="20"/>
                <w:szCs w:val="20"/>
              </w:rPr>
              <w:t>Распределение времени в течение дня</w:t>
            </w:r>
          </w:p>
        </w:tc>
      </w:tr>
      <w:tr w:rsidR="00DF06E6" w:rsidRPr="00456D34" w:rsidTr="00F7530E">
        <w:trPr>
          <w:trHeight w:hRule="exact" w:val="1339"/>
        </w:trPr>
        <w:tc>
          <w:tcPr>
            <w:tcW w:w="6382" w:type="dxa"/>
            <w:tcBorders>
              <w:top w:val="single" w:sz="4" w:space="0" w:color="000000"/>
              <w:left w:val="single" w:sz="4" w:space="0" w:color="000000"/>
              <w:bottom w:val="single" w:sz="4" w:space="0" w:color="000000"/>
              <w:right w:val="single" w:sz="4" w:space="0" w:color="000000"/>
            </w:tcBorders>
            <w:shd w:val="clear" w:color="auto" w:fill="FFFFFF"/>
          </w:tcPr>
          <w:p w:rsidR="00DF06E6" w:rsidRPr="00456D34" w:rsidRDefault="00DF06E6" w:rsidP="00CE788D">
            <w:pPr>
              <w:spacing w:after="0" w:line="240" w:lineRule="auto"/>
              <w:rPr>
                <w:rFonts w:ascii="Times New Roman" w:hAnsi="Times New Roman" w:cs="Times New Roman"/>
                <w:sz w:val="20"/>
                <w:szCs w:val="20"/>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hideMark/>
          </w:tcPr>
          <w:p w:rsidR="00DF06E6" w:rsidRPr="00DF06E6" w:rsidRDefault="00DF06E6" w:rsidP="00DF06E6">
            <w:pPr>
              <w:spacing w:after="0" w:line="240" w:lineRule="auto"/>
              <w:rPr>
                <w:rFonts w:ascii="Times New Roman" w:hAnsi="Times New Roman" w:cs="Times New Roman"/>
                <w:sz w:val="18"/>
                <w:szCs w:val="18"/>
              </w:rPr>
            </w:pPr>
            <w:r w:rsidRPr="00DF06E6">
              <w:rPr>
                <w:rFonts w:ascii="Times New Roman" w:hAnsi="Times New Roman" w:cs="Times New Roman"/>
                <w:sz w:val="18"/>
                <w:szCs w:val="18"/>
              </w:rPr>
              <w:t>Младшая</w:t>
            </w:r>
          </w:p>
          <w:p w:rsidR="00DF06E6" w:rsidRPr="00DF06E6" w:rsidRDefault="00DF06E6" w:rsidP="00DF06E6">
            <w:pPr>
              <w:spacing w:after="0" w:line="240" w:lineRule="auto"/>
              <w:rPr>
                <w:rFonts w:ascii="Times New Roman" w:hAnsi="Times New Roman" w:cs="Times New Roman"/>
                <w:sz w:val="18"/>
                <w:szCs w:val="18"/>
              </w:rPr>
            </w:pPr>
            <w:r w:rsidRPr="00DF06E6">
              <w:rPr>
                <w:rFonts w:ascii="Times New Roman" w:hAnsi="Times New Roman" w:cs="Times New Roman"/>
                <w:sz w:val="18"/>
                <w:szCs w:val="18"/>
              </w:rPr>
              <w:t>группа общеразвивающей направленности</w:t>
            </w:r>
          </w:p>
        </w:tc>
        <w:tc>
          <w:tcPr>
            <w:tcW w:w="2341" w:type="dxa"/>
            <w:tcBorders>
              <w:top w:val="single" w:sz="4" w:space="0" w:color="000000"/>
              <w:left w:val="single" w:sz="4" w:space="0" w:color="000000"/>
              <w:bottom w:val="single" w:sz="4" w:space="0" w:color="000000"/>
              <w:right w:val="single" w:sz="4" w:space="0" w:color="000000"/>
            </w:tcBorders>
            <w:shd w:val="clear" w:color="auto" w:fill="FFFFFF"/>
            <w:hideMark/>
          </w:tcPr>
          <w:p w:rsidR="00DF06E6" w:rsidRPr="00DF06E6" w:rsidRDefault="00DF06E6" w:rsidP="00DF06E6">
            <w:pPr>
              <w:spacing w:after="0" w:line="240" w:lineRule="auto"/>
              <w:rPr>
                <w:rFonts w:ascii="Times New Roman" w:hAnsi="Times New Roman" w:cs="Times New Roman"/>
                <w:sz w:val="18"/>
                <w:szCs w:val="18"/>
              </w:rPr>
            </w:pPr>
            <w:r w:rsidRPr="00DF06E6">
              <w:rPr>
                <w:rFonts w:ascii="Times New Roman" w:hAnsi="Times New Roman" w:cs="Times New Roman"/>
                <w:sz w:val="18"/>
                <w:szCs w:val="18"/>
              </w:rPr>
              <w:t>Средние</w:t>
            </w:r>
          </w:p>
          <w:p w:rsidR="00DF06E6" w:rsidRPr="00DF06E6" w:rsidRDefault="00DF06E6" w:rsidP="00DF06E6">
            <w:pPr>
              <w:spacing w:after="0" w:line="240" w:lineRule="auto"/>
              <w:rPr>
                <w:rFonts w:ascii="Times New Roman" w:hAnsi="Times New Roman" w:cs="Times New Roman"/>
                <w:sz w:val="18"/>
                <w:szCs w:val="18"/>
              </w:rPr>
            </w:pPr>
            <w:r w:rsidRPr="00DF06E6">
              <w:rPr>
                <w:rFonts w:ascii="Times New Roman" w:hAnsi="Times New Roman" w:cs="Times New Roman"/>
                <w:sz w:val="18"/>
                <w:szCs w:val="18"/>
              </w:rPr>
              <w:t>группы (общеразвивающей и компенсирующей направленности для детей с нарушением зрения</w:t>
            </w:r>
            <w:r>
              <w:rPr>
                <w:rFonts w:ascii="Times New Roman" w:hAnsi="Times New Roman" w:cs="Times New Roman"/>
                <w:sz w:val="18"/>
                <w:szCs w:val="18"/>
              </w:rPr>
              <w:t>)</w:t>
            </w:r>
          </w:p>
        </w:tc>
        <w:tc>
          <w:tcPr>
            <w:tcW w:w="1765" w:type="dxa"/>
            <w:tcBorders>
              <w:top w:val="single" w:sz="4" w:space="0" w:color="000000"/>
              <w:left w:val="single" w:sz="4" w:space="0" w:color="000000"/>
              <w:bottom w:val="single" w:sz="4" w:space="0" w:color="000000"/>
              <w:right w:val="single" w:sz="4" w:space="0" w:color="000000"/>
            </w:tcBorders>
            <w:shd w:val="clear" w:color="auto" w:fill="FFFFFF"/>
            <w:hideMark/>
          </w:tcPr>
          <w:p w:rsidR="00DF06E6" w:rsidRPr="00DF06E6" w:rsidRDefault="00DF06E6" w:rsidP="00DF06E6">
            <w:pPr>
              <w:spacing w:after="0" w:line="240" w:lineRule="auto"/>
              <w:rPr>
                <w:rFonts w:ascii="Times New Roman" w:hAnsi="Times New Roman" w:cs="Times New Roman"/>
                <w:sz w:val="18"/>
                <w:szCs w:val="18"/>
              </w:rPr>
            </w:pPr>
            <w:r w:rsidRPr="00DF06E6">
              <w:rPr>
                <w:rFonts w:ascii="Times New Roman" w:hAnsi="Times New Roman" w:cs="Times New Roman"/>
                <w:sz w:val="18"/>
                <w:szCs w:val="18"/>
              </w:rPr>
              <w:t>Старшая</w:t>
            </w:r>
          </w:p>
          <w:p w:rsidR="00DF06E6" w:rsidRPr="00DF06E6" w:rsidRDefault="00DF06E6" w:rsidP="00DF06E6">
            <w:pPr>
              <w:spacing w:after="0" w:line="240" w:lineRule="auto"/>
              <w:rPr>
                <w:rFonts w:ascii="Times New Roman" w:hAnsi="Times New Roman" w:cs="Times New Roman"/>
                <w:sz w:val="18"/>
                <w:szCs w:val="18"/>
              </w:rPr>
            </w:pPr>
            <w:r w:rsidRPr="00DF06E6">
              <w:rPr>
                <w:rFonts w:ascii="Times New Roman" w:hAnsi="Times New Roman" w:cs="Times New Roman"/>
                <w:sz w:val="18"/>
                <w:szCs w:val="18"/>
              </w:rPr>
              <w:t xml:space="preserve">группа </w:t>
            </w:r>
          </w:p>
        </w:tc>
        <w:tc>
          <w:tcPr>
            <w:tcW w:w="2913" w:type="dxa"/>
            <w:tcBorders>
              <w:top w:val="single" w:sz="4" w:space="0" w:color="000000"/>
              <w:left w:val="single" w:sz="4" w:space="0" w:color="000000"/>
              <w:bottom w:val="single" w:sz="4" w:space="0" w:color="000000"/>
              <w:right w:val="single" w:sz="4" w:space="0" w:color="000000"/>
            </w:tcBorders>
            <w:shd w:val="clear" w:color="auto" w:fill="FFFFFF"/>
            <w:hideMark/>
          </w:tcPr>
          <w:p w:rsidR="00DF06E6" w:rsidRPr="00DF06E6" w:rsidRDefault="00DF06E6" w:rsidP="00DF06E6">
            <w:pPr>
              <w:spacing w:after="0" w:line="240" w:lineRule="auto"/>
              <w:rPr>
                <w:rFonts w:ascii="Times New Roman" w:hAnsi="Times New Roman" w:cs="Times New Roman"/>
                <w:sz w:val="18"/>
                <w:szCs w:val="18"/>
              </w:rPr>
            </w:pPr>
            <w:r w:rsidRPr="00DF06E6">
              <w:rPr>
                <w:rFonts w:ascii="Times New Roman" w:hAnsi="Times New Roman" w:cs="Times New Roman"/>
                <w:sz w:val="18"/>
                <w:szCs w:val="18"/>
              </w:rPr>
              <w:t>Подготовительная  группа компенсирующей направленности для детей с нарушением зрения</w:t>
            </w:r>
          </w:p>
        </w:tc>
      </w:tr>
      <w:tr w:rsidR="00CE788D" w:rsidRPr="00456D34" w:rsidTr="00F7530E">
        <w:trPr>
          <w:trHeight w:hRule="exact" w:val="298"/>
        </w:trPr>
        <w:tc>
          <w:tcPr>
            <w:tcW w:w="6382"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rPr>
                <w:rFonts w:ascii="Times New Roman" w:hAnsi="Times New Roman" w:cs="Times New Roman"/>
                <w:sz w:val="20"/>
                <w:szCs w:val="20"/>
              </w:rPr>
            </w:pPr>
            <w:r w:rsidRPr="00456D34">
              <w:rPr>
                <w:rFonts w:ascii="Times New Roman" w:hAnsi="Times New Roman" w:cs="Times New Roman"/>
                <w:sz w:val="20"/>
                <w:szCs w:val="20"/>
              </w:rPr>
              <w:t xml:space="preserve">Игры, </w:t>
            </w:r>
            <w:proofErr w:type="spellStart"/>
            <w:r w:rsidRPr="00456D34">
              <w:rPr>
                <w:rFonts w:ascii="Times New Roman" w:hAnsi="Times New Roman" w:cs="Times New Roman"/>
                <w:sz w:val="20"/>
                <w:szCs w:val="20"/>
              </w:rPr>
              <w:t>общение</w:t>
            </w:r>
            <w:proofErr w:type="gramStart"/>
            <w:r w:rsidRPr="00456D34">
              <w:rPr>
                <w:rFonts w:ascii="Times New Roman" w:hAnsi="Times New Roman" w:cs="Times New Roman"/>
                <w:sz w:val="20"/>
                <w:szCs w:val="20"/>
              </w:rPr>
              <w:t>,д</w:t>
            </w:r>
            <w:proofErr w:type="gramEnd"/>
            <w:r w:rsidRPr="00456D34">
              <w:rPr>
                <w:rFonts w:ascii="Times New Roman" w:hAnsi="Times New Roman" w:cs="Times New Roman"/>
                <w:sz w:val="20"/>
                <w:szCs w:val="20"/>
              </w:rPr>
              <w:t>еятельность</w:t>
            </w:r>
            <w:proofErr w:type="spellEnd"/>
            <w:r w:rsidRPr="00456D34">
              <w:rPr>
                <w:rFonts w:ascii="Times New Roman" w:hAnsi="Times New Roman" w:cs="Times New Roman"/>
                <w:sz w:val="20"/>
                <w:szCs w:val="20"/>
              </w:rPr>
              <w:t xml:space="preserve"> по </w:t>
            </w:r>
            <w:proofErr w:type="spellStart"/>
            <w:r w:rsidRPr="00456D34">
              <w:rPr>
                <w:rFonts w:ascii="Times New Roman" w:hAnsi="Times New Roman" w:cs="Times New Roman"/>
                <w:sz w:val="20"/>
                <w:szCs w:val="20"/>
              </w:rPr>
              <w:t>интересамво</w:t>
            </w:r>
            <w:proofErr w:type="spellEnd"/>
            <w:r w:rsidRPr="00456D34">
              <w:rPr>
                <w:rFonts w:ascii="Times New Roman" w:hAnsi="Times New Roman" w:cs="Times New Roman"/>
                <w:sz w:val="20"/>
                <w:szCs w:val="20"/>
              </w:rPr>
              <w:t xml:space="preserve"> время утреннего приема</w:t>
            </w:r>
          </w:p>
        </w:tc>
        <w:tc>
          <w:tcPr>
            <w:tcW w:w="2053"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jc w:val="center"/>
              <w:rPr>
                <w:rFonts w:ascii="Times New Roman" w:hAnsi="Times New Roman" w:cs="Times New Roman"/>
                <w:sz w:val="18"/>
                <w:szCs w:val="18"/>
              </w:rPr>
            </w:pPr>
            <w:r w:rsidRPr="00456D34">
              <w:rPr>
                <w:rFonts w:ascii="Times New Roman" w:hAnsi="Times New Roman" w:cs="Times New Roman"/>
                <w:sz w:val="18"/>
                <w:szCs w:val="18"/>
              </w:rPr>
              <w:t>От 10 до 50 мин</w:t>
            </w:r>
          </w:p>
        </w:tc>
        <w:tc>
          <w:tcPr>
            <w:tcW w:w="2341"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jc w:val="center"/>
              <w:rPr>
                <w:rFonts w:ascii="Times New Roman" w:hAnsi="Times New Roman" w:cs="Times New Roman"/>
                <w:sz w:val="18"/>
                <w:szCs w:val="18"/>
              </w:rPr>
            </w:pPr>
            <w:r w:rsidRPr="00456D34">
              <w:rPr>
                <w:rFonts w:ascii="Times New Roman" w:hAnsi="Times New Roman" w:cs="Times New Roman"/>
                <w:sz w:val="18"/>
                <w:szCs w:val="18"/>
              </w:rPr>
              <w:t>От 10 до 50 мин</w:t>
            </w:r>
          </w:p>
        </w:tc>
        <w:tc>
          <w:tcPr>
            <w:tcW w:w="1765"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jc w:val="center"/>
              <w:rPr>
                <w:rFonts w:ascii="Times New Roman" w:hAnsi="Times New Roman" w:cs="Times New Roman"/>
                <w:sz w:val="18"/>
                <w:szCs w:val="18"/>
              </w:rPr>
            </w:pPr>
            <w:r w:rsidRPr="00456D34">
              <w:rPr>
                <w:rFonts w:ascii="Times New Roman" w:hAnsi="Times New Roman" w:cs="Times New Roman"/>
                <w:sz w:val="18"/>
                <w:szCs w:val="18"/>
              </w:rPr>
              <w:t>От 10 до 50 мин</w:t>
            </w:r>
          </w:p>
        </w:tc>
        <w:tc>
          <w:tcPr>
            <w:tcW w:w="2913"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jc w:val="center"/>
              <w:rPr>
                <w:rFonts w:ascii="Times New Roman" w:hAnsi="Times New Roman" w:cs="Times New Roman"/>
                <w:sz w:val="18"/>
                <w:szCs w:val="18"/>
              </w:rPr>
            </w:pPr>
            <w:r w:rsidRPr="00456D34">
              <w:rPr>
                <w:rFonts w:ascii="Times New Roman" w:hAnsi="Times New Roman" w:cs="Times New Roman"/>
                <w:sz w:val="18"/>
                <w:szCs w:val="18"/>
              </w:rPr>
              <w:t>От 10 до 50 мин</w:t>
            </w:r>
          </w:p>
        </w:tc>
      </w:tr>
      <w:tr w:rsidR="00CE788D" w:rsidRPr="00456D34" w:rsidTr="00F7530E">
        <w:trPr>
          <w:trHeight w:hRule="exact" w:val="580"/>
        </w:trPr>
        <w:tc>
          <w:tcPr>
            <w:tcW w:w="6382"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rPr>
                <w:rFonts w:ascii="Times New Roman" w:hAnsi="Times New Roman" w:cs="Times New Roman"/>
                <w:sz w:val="20"/>
                <w:szCs w:val="20"/>
              </w:rPr>
            </w:pPr>
            <w:r>
              <w:rPr>
                <w:rFonts w:ascii="Times New Roman" w:hAnsi="Times New Roman" w:cs="Times New Roman"/>
                <w:sz w:val="20"/>
                <w:szCs w:val="20"/>
              </w:rPr>
              <w:t>Самостоятельные игры в 1-</w:t>
            </w:r>
            <w:r w:rsidRPr="00456D34">
              <w:rPr>
                <w:rFonts w:ascii="Times New Roman" w:hAnsi="Times New Roman" w:cs="Times New Roman"/>
                <w:sz w:val="20"/>
                <w:szCs w:val="20"/>
              </w:rPr>
              <w:t>й половине дня (до НОД)</w:t>
            </w:r>
          </w:p>
        </w:tc>
        <w:tc>
          <w:tcPr>
            <w:tcW w:w="2053"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jc w:val="center"/>
              <w:rPr>
                <w:rFonts w:ascii="Times New Roman" w:hAnsi="Times New Roman" w:cs="Times New Roman"/>
                <w:sz w:val="18"/>
                <w:szCs w:val="18"/>
              </w:rPr>
            </w:pPr>
            <w:r w:rsidRPr="00456D34">
              <w:rPr>
                <w:rFonts w:ascii="Times New Roman" w:hAnsi="Times New Roman" w:cs="Times New Roman"/>
                <w:sz w:val="18"/>
                <w:szCs w:val="18"/>
              </w:rPr>
              <w:t>20 мин</w:t>
            </w:r>
          </w:p>
        </w:tc>
        <w:tc>
          <w:tcPr>
            <w:tcW w:w="2341"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jc w:val="center"/>
              <w:rPr>
                <w:rFonts w:ascii="Times New Roman" w:hAnsi="Times New Roman" w:cs="Times New Roman"/>
                <w:sz w:val="18"/>
                <w:szCs w:val="18"/>
              </w:rPr>
            </w:pPr>
            <w:r w:rsidRPr="00456D34">
              <w:rPr>
                <w:rFonts w:ascii="Times New Roman" w:hAnsi="Times New Roman" w:cs="Times New Roman"/>
                <w:sz w:val="18"/>
                <w:szCs w:val="18"/>
              </w:rPr>
              <w:t>15 мин</w:t>
            </w:r>
          </w:p>
        </w:tc>
        <w:tc>
          <w:tcPr>
            <w:tcW w:w="1765"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jc w:val="center"/>
              <w:rPr>
                <w:rFonts w:ascii="Times New Roman" w:hAnsi="Times New Roman" w:cs="Times New Roman"/>
                <w:sz w:val="18"/>
                <w:szCs w:val="18"/>
              </w:rPr>
            </w:pPr>
            <w:r w:rsidRPr="00456D34">
              <w:rPr>
                <w:rFonts w:ascii="Times New Roman" w:hAnsi="Times New Roman" w:cs="Times New Roman"/>
                <w:sz w:val="18"/>
                <w:szCs w:val="18"/>
              </w:rPr>
              <w:t>15 мин</w:t>
            </w:r>
          </w:p>
        </w:tc>
        <w:tc>
          <w:tcPr>
            <w:tcW w:w="2913"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jc w:val="center"/>
              <w:rPr>
                <w:rFonts w:ascii="Times New Roman" w:hAnsi="Times New Roman" w:cs="Times New Roman"/>
                <w:sz w:val="18"/>
                <w:szCs w:val="18"/>
              </w:rPr>
            </w:pPr>
            <w:r w:rsidRPr="00456D34">
              <w:rPr>
                <w:rFonts w:ascii="Times New Roman" w:hAnsi="Times New Roman" w:cs="Times New Roman"/>
                <w:sz w:val="18"/>
                <w:szCs w:val="18"/>
              </w:rPr>
              <w:t>15 мин</w:t>
            </w:r>
          </w:p>
        </w:tc>
      </w:tr>
      <w:tr w:rsidR="00CE788D" w:rsidRPr="00456D34" w:rsidTr="00F7530E">
        <w:trPr>
          <w:trHeight w:hRule="exact" w:val="562"/>
        </w:trPr>
        <w:tc>
          <w:tcPr>
            <w:tcW w:w="6382"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rPr>
                <w:rFonts w:ascii="Times New Roman" w:hAnsi="Times New Roman" w:cs="Times New Roman"/>
                <w:sz w:val="20"/>
                <w:szCs w:val="20"/>
              </w:rPr>
            </w:pPr>
            <w:r>
              <w:rPr>
                <w:rFonts w:ascii="Times New Roman" w:hAnsi="Times New Roman" w:cs="Times New Roman"/>
                <w:sz w:val="20"/>
                <w:szCs w:val="20"/>
              </w:rPr>
              <w:t>Подготовка к прогулке, с</w:t>
            </w:r>
            <w:r w:rsidRPr="00456D34">
              <w:rPr>
                <w:rFonts w:ascii="Times New Roman" w:hAnsi="Times New Roman" w:cs="Times New Roman"/>
                <w:sz w:val="20"/>
                <w:szCs w:val="20"/>
              </w:rPr>
              <w:t>амостоятельная</w:t>
            </w:r>
          </w:p>
          <w:p w:rsidR="00CE788D" w:rsidRPr="00456D34" w:rsidRDefault="00CE788D" w:rsidP="00CE788D">
            <w:pPr>
              <w:spacing w:after="0" w:line="240" w:lineRule="auto"/>
              <w:rPr>
                <w:rFonts w:ascii="Times New Roman" w:hAnsi="Times New Roman" w:cs="Times New Roman"/>
                <w:sz w:val="20"/>
                <w:szCs w:val="20"/>
              </w:rPr>
            </w:pPr>
            <w:r w:rsidRPr="00456D34">
              <w:rPr>
                <w:rFonts w:ascii="Times New Roman" w:hAnsi="Times New Roman" w:cs="Times New Roman"/>
                <w:sz w:val="20"/>
                <w:szCs w:val="20"/>
              </w:rPr>
              <w:t>деятельность на прогулке</w:t>
            </w:r>
          </w:p>
        </w:tc>
        <w:tc>
          <w:tcPr>
            <w:tcW w:w="2053"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jc w:val="center"/>
              <w:rPr>
                <w:rFonts w:ascii="Times New Roman" w:hAnsi="Times New Roman" w:cs="Times New Roman"/>
                <w:sz w:val="18"/>
                <w:szCs w:val="18"/>
              </w:rPr>
            </w:pPr>
            <w:r w:rsidRPr="00456D34">
              <w:rPr>
                <w:rFonts w:ascii="Times New Roman" w:hAnsi="Times New Roman" w:cs="Times New Roman"/>
                <w:sz w:val="18"/>
                <w:szCs w:val="18"/>
              </w:rPr>
              <w:t>От 60 мин до</w:t>
            </w:r>
          </w:p>
          <w:p w:rsidR="00CE788D" w:rsidRPr="00456D34" w:rsidRDefault="00CE788D" w:rsidP="00CE788D">
            <w:pPr>
              <w:spacing w:after="0" w:line="240" w:lineRule="auto"/>
              <w:jc w:val="center"/>
              <w:rPr>
                <w:rFonts w:ascii="Times New Roman" w:hAnsi="Times New Roman" w:cs="Times New Roman"/>
                <w:sz w:val="18"/>
                <w:szCs w:val="18"/>
              </w:rPr>
            </w:pPr>
            <w:r w:rsidRPr="00456D34">
              <w:rPr>
                <w:rFonts w:ascii="Times New Roman" w:hAnsi="Times New Roman" w:cs="Times New Roman"/>
                <w:sz w:val="18"/>
                <w:szCs w:val="18"/>
              </w:rPr>
              <w:t>1ч.30 мин.</w:t>
            </w:r>
          </w:p>
        </w:tc>
        <w:tc>
          <w:tcPr>
            <w:tcW w:w="2341"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jc w:val="center"/>
              <w:rPr>
                <w:rFonts w:ascii="Times New Roman" w:hAnsi="Times New Roman" w:cs="Times New Roman"/>
                <w:sz w:val="18"/>
                <w:szCs w:val="18"/>
              </w:rPr>
            </w:pPr>
            <w:r w:rsidRPr="00456D34">
              <w:rPr>
                <w:rFonts w:ascii="Times New Roman" w:hAnsi="Times New Roman" w:cs="Times New Roman"/>
                <w:sz w:val="18"/>
                <w:szCs w:val="18"/>
              </w:rPr>
              <w:t>От 60 мин до</w:t>
            </w:r>
          </w:p>
          <w:p w:rsidR="00CE788D" w:rsidRPr="00456D34" w:rsidRDefault="00CE788D" w:rsidP="00CE788D">
            <w:pPr>
              <w:spacing w:after="0" w:line="240" w:lineRule="auto"/>
              <w:jc w:val="center"/>
              <w:rPr>
                <w:rFonts w:ascii="Times New Roman" w:hAnsi="Times New Roman" w:cs="Times New Roman"/>
                <w:sz w:val="18"/>
                <w:szCs w:val="18"/>
              </w:rPr>
            </w:pPr>
            <w:r w:rsidRPr="00456D34">
              <w:rPr>
                <w:rFonts w:ascii="Times New Roman" w:hAnsi="Times New Roman" w:cs="Times New Roman"/>
                <w:sz w:val="18"/>
                <w:szCs w:val="18"/>
              </w:rPr>
              <w:t>1ч 30 мин.</w:t>
            </w:r>
          </w:p>
        </w:tc>
        <w:tc>
          <w:tcPr>
            <w:tcW w:w="1765"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jc w:val="center"/>
              <w:rPr>
                <w:rFonts w:ascii="Times New Roman" w:hAnsi="Times New Roman" w:cs="Times New Roman"/>
                <w:sz w:val="18"/>
                <w:szCs w:val="18"/>
              </w:rPr>
            </w:pPr>
            <w:r w:rsidRPr="00456D34">
              <w:rPr>
                <w:rFonts w:ascii="Times New Roman" w:hAnsi="Times New Roman" w:cs="Times New Roman"/>
                <w:sz w:val="18"/>
                <w:szCs w:val="18"/>
              </w:rPr>
              <w:t>От 60 мин до</w:t>
            </w:r>
          </w:p>
          <w:p w:rsidR="00CE788D" w:rsidRPr="00456D34" w:rsidRDefault="00CE788D" w:rsidP="00CE788D">
            <w:pPr>
              <w:spacing w:after="0" w:line="240" w:lineRule="auto"/>
              <w:jc w:val="center"/>
              <w:rPr>
                <w:rFonts w:ascii="Times New Roman" w:hAnsi="Times New Roman" w:cs="Times New Roman"/>
                <w:sz w:val="18"/>
                <w:szCs w:val="18"/>
              </w:rPr>
            </w:pPr>
            <w:r w:rsidRPr="00456D34">
              <w:rPr>
                <w:rFonts w:ascii="Times New Roman" w:hAnsi="Times New Roman" w:cs="Times New Roman"/>
                <w:sz w:val="18"/>
                <w:szCs w:val="18"/>
              </w:rPr>
              <w:t>1ч.40 мин.</w:t>
            </w:r>
          </w:p>
        </w:tc>
        <w:tc>
          <w:tcPr>
            <w:tcW w:w="2913"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jc w:val="center"/>
              <w:rPr>
                <w:rFonts w:ascii="Times New Roman" w:hAnsi="Times New Roman" w:cs="Times New Roman"/>
                <w:sz w:val="18"/>
                <w:szCs w:val="18"/>
              </w:rPr>
            </w:pPr>
            <w:r w:rsidRPr="00456D34">
              <w:rPr>
                <w:rFonts w:ascii="Times New Roman" w:hAnsi="Times New Roman" w:cs="Times New Roman"/>
                <w:sz w:val="18"/>
                <w:szCs w:val="18"/>
              </w:rPr>
              <w:t>От 60 мин до</w:t>
            </w:r>
          </w:p>
          <w:p w:rsidR="00CE788D" w:rsidRPr="00456D34" w:rsidRDefault="00CE788D" w:rsidP="00CE788D">
            <w:pPr>
              <w:spacing w:after="0" w:line="240" w:lineRule="auto"/>
              <w:jc w:val="center"/>
              <w:rPr>
                <w:rFonts w:ascii="Times New Roman" w:hAnsi="Times New Roman" w:cs="Times New Roman"/>
                <w:sz w:val="18"/>
                <w:szCs w:val="18"/>
              </w:rPr>
            </w:pPr>
            <w:r w:rsidRPr="00456D34">
              <w:rPr>
                <w:rFonts w:ascii="Times New Roman" w:hAnsi="Times New Roman" w:cs="Times New Roman"/>
                <w:sz w:val="18"/>
                <w:szCs w:val="18"/>
              </w:rPr>
              <w:t>1 ч. 40 мин</w:t>
            </w:r>
          </w:p>
        </w:tc>
      </w:tr>
      <w:tr w:rsidR="00CE788D" w:rsidRPr="00456D34" w:rsidTr="00F7530E">
        <w:trPr>
          <w:trHeight w:hRule="exact" w:val="698"/>
        </w:trPr>
        <w:tc>
          <w:tcPr>
            <w:tcW w:w="6382"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Самостоятельные игры, </w:t>
            </w:r>
            <w:r w:rsidRPr="00456D34">
              <w:rPr>
                <w:rFonts w:ascii="Times New Roman" w:hAnsi="Times New Roman" w:cs="Times New Roman"/>
                <w:sz w:val="20"/>
                <w:szCs w:val="20"/>
              </w:rPr>
              <w:t>досуги, общение и</w:t>
            </w:r>
          </w:p>
          <w:p w:rsidR="00CE788D" w:rsidRPr="00456D34" w:rsidRDefault="00CE788D" w:rsidP="00CE788D">
            <w:pPr>
              <w:spacing w:after="0" w:line="240" w:lineRule="auto"/>
              <w:rPr>
                <w:rFonts w:ascii="Times New Roman" w:hAnsi="Times New Roman" w:cs="Times New Roman"/>
                <w:sz w:val="20"/>
                <w:szCs w:val="20"/>
              </w:rPr>
            </w:pPr>
            <w:r w:rsidRPr="00456D34">
              <w:rPr>
                <w:rFonts w:ascii="Times New Roman" w:hAnsi="Times New Roman" w:cs="Times New Roman"/>
                <w:sz w:val="20"/>
                <w:szCs w:val="20"/>
              </w:rPr>
              <w:t>деятельность по интересам</w:t>
            </w:r>
          </w:p>
          <w:p w:rsidR="00CE788D" w:rsidRPr="00456D34" w:rsidRDefault="00CE788D" w:rsidP="00CE788D">
            <w:pPr>
              <w:spacing w:after="0" w:line="240" w:lineRule="auto"/>
              <w:rPr>
                <w:rFonts w:ascii="Times New Roman" w:hAnsi="Times New Roman" w:cs="Times New Roman"/>
                <w:sz w:val="20"/>
                <w:szCs w:val="20"/>
              </w:rPr>
            </w:pPr>
            <w:r w:rsidRPr="00456D34">
              <w:rPr>
                <w:rFonts w:ascii="Times New Roman" w:hAnsi="Times New Roman" w:cs="Times New Roman"/>
                <w:sz w:val="20"/>
                <w:szCs w:val="20"/>
              </w:rPr>
              <w:t>во 2-й половине дня</w:t>
            </w:r>
          </w:p>
        </w:tc>
        <w:tc>
          <w:tcPr>
            <w:tcW w:w="2053"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jc w:val="center"/>
              <w:rPr>
                <w:rFonts w:ascii="Times New Roman" w:hAnsi="Times New Roman" w:cs="Times New Roman"/>
                <w:sz w:val="18"/>
                <w:szCs w:val="18"/>
              </w:rPr>
            </w:pPr>
            <w:r w:rsidRPr="00456D34">
              <w:rPr>
                <w:rFonts w:ascii="Times New Roman" w:hAnsi="Times New Roman" w:cs="Times New Roman"/>
                <w:sz w:val="18"/>
                <w:szCs w:val="18"/>
              </w:rPr>
              <w:t>40 мин</w:t>
            </w:r>
          </w:p>
        </w:tc>
        <w:tc>
          <w:tcPr>
            <w:tcW w:w="2341"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jc w:val="center"/>
              <w:rPr>
                <w:rFonts w:ascii="Times New Roman" w:hAnsi="Times New Roman" w:cs="Times New Roman"/>
                <w:sz w:val="18"/>
                <w:szCs w:val="18"/>
              </w:rPr>
            </w:pPr>
            <w:r w:rsidRPr="00456D34">
              <w:rPr>
                <w:rFonts w:ascii="Times New Roman" w:hAnsi="Times New Roman" w:cs="Times New Roman"/>
                <w:sz w:val="18"/>
                <w:szCs w:val="18"/>
              </w:rPr>
              <w:t>30 мин</w:t>
            </w:r>
          </w:p>
        </w:tc>
        <w:tc>
          <w:tcPr>
            <w:tcW w:w="1765"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jc w:val="center"/>
              <w:rPr>
                <w:rFonts w:ascii="Times New Roman" w:hAnsi="Times New Roman" w:cs="Times New Roman"/>
                <w:sz w:val="18"/>
                <w:szCs w:val="18"/>
              </w:rPr>
            </w:pPr>
            <w:r w:rsidRPr="00456D34">
              <w:rPr>
                <w:rFonts w:ascii="Times New Roman" w:hAnsi="Times New Roman" w:cs="Times New Roman"/>
                <w:sz w:val="18"/>
                <w:szCs w:val="18"/>
              </w:rPr>
              <w:t>30 мин</w:t>
            </w:r>
          </w:p>
        </w:tc>
        <w:tc>
          <w:tcPr>
            <w:tcW w:w="2913"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jc w:val="center"/>
              <w:rPr>
                <w:rFonts w:ascii="Times New Roman" w:hAnsi="Times New Roman" w:cs="Times New Roman"/>
                <w:sz w:val="18"/>
                <w:szCs w:val="18"/>
              </w:rPr>
            </w:pPr>
            <w:r w:rsidRPr="00456D34">
              <w:rPr>
                <w:rFonts w:ascii="Times New Roman" w:hAnsi="Times New Roman" w:cs="Times New Roman"/>
                <w:sz w:val="18"/>
                <w:szCs w:val="18"/>
              </w:rPr>
              <w:t>30 мин</w:t>
            </w:r>
          </w:p>
        </w:tc>
      </w:tr>
      <w:tr w:rsidR="00CE788D" w:rsidRPr="00456D34" w:rsidTr="00F7530E">
        <w:trPr>
          <w:trHeight w:hRule="exact" w:val="423"/>
        </w:trPr>
        <w:tc>
          <w:tcPr>
            <w:tcW w:w="6382"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Подготовка к прогулке, </w:t>
            </w:r>
            <w:r w:rsidRPr="00456D34">
              <w:rPr>
                <w:rFonts w:ascii="Times New Roman" w:hAnsi="Times New Roman" w:cs="Times New Roman"/>
                <w:sz w:val="20"/>
                <w:szCs w:val="20"/>
              </w:rPr>
              <w:t>самостоятельная</w:t>
            </w:r>
          </w:p>
          <w:p w:rsidR="00CE788D" w:rsidRPr="00456D34" w:rsidRDefault="00CE788D" w:rsidP="00CE788D">
            <w:pPr>
              <w:spacing w:after="0" w:line="240" w:lineRule="auto"/>
              <w:rPr>
                <w:rFonts w:ascii="Times New Roman" w:hAnsi="Times New Roman" w:cs="Times New Roman"/>
                <w:sz w:val="20"/>
                <w:szCs w:val="20"/>
              </w:rPr>
            </w:pPr>
            <w:r w:rsidRPr="00456D34">
              <w:rPr>
                <w:rFonts w:ascii="Times New Roman" w:hAnsi="Times New Roman" w:cs="Times New Roman"/>
                <w:sz w:val="20"/>
                <w:szCs w:val="20"/>
              </w:rPr>
              <w:t>деятельность на прогулке</w:t>
            </w:r>
          </w:p>
        </w:tc>
        <w:tc>
          <w:tcPr>
            <w:tcW w:w="2053"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jc w:val="center"/>
              <w:rPr>
                <w:rFonts w:ascii="Times New Roman" w:hAnsi="Times New Roman" w:cs="Times New Roman"/>
                <w:sz w:val="18"/>
                <w:szCs w:val="18"/>
              </w:rPr>
            </w:pPr>
            <w:r w:rsidRPr="00456D34">
              <w:rPr>
                <w:rFonts w:ascii="Times New Roman" w:hAnsi="Times New Roman" w:cs="Times New Roman"/>
                <w:sz w:val="18"/>
                <w:szCs w:val="18"/>
              </w:rPr>
              <w:t>От 40 мин</w:t>
            </w:r>
          </w:p>
        </w:tc>
        <w:tc>
          <w:tcPr>
            <w:tcW w:w="2341"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jc w:val="center"/>
              <w:rPr>
                <w:rFonts w:ascii="Times New Roman" w:hAnsi="Times New Roman" w:cs="Times New Roman"/>
                <w:sz w:val="18"/>
                <w:szCs w:val="18"/>
              </w:rPr>
            </w:pPr>
            <w:r w:rsidRPr="00456D34">
              <w:rPr>
                <w:rFonts w:ascii="Times New Roman" w:hAnsi="Times New Roman" w:cs="Times New Roman"/>
                <w:sz w:val="18"/>
                <w:szCs w:val="18"/>
              </w:rPr>
              <w:t>От 40 мин</w:t>
            </w:r>
          </w:p>
        </w:tc>
        <w:tc>
          <w:tcPr>
            <w:tcW w:w="1765"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jc w:val="center"/>
              <w:rPr>
                <w:rFonts w:ascii="Times New Roman" w:hAnsi="Times New Roman" w:cs="Times New Roman"/>
                <w:sz w:val="18"/>
                <w:szCs w:val="18"/>
              </w:rPr>
            </w:pPr>
            <w:r w:rsidRPr="00456D34">
              <w:rPr>
                <w:rFonts w:ascii="Times New Roman" w:hAnsi="Times New Roman" w:cs="Times New Roman"/>
                <w:sz w:val="18"/>
                <w:szCs w:val="18"/>
              </w:rPr>
              <w:t>От 40 мин</w:t>
            </w:r>
          </w:p>
        </w:tc>
        <w:tc>
          <w:tcPr>
            <w:tcW w:w="2913"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jc w:val="center"/>
              <w:rPr>
                <w:rFonts w:ascii="Times New Roman" w:hAnsi="Times New Roman" w:cs="Times New Roman"/>
                <w:sz w:val="18"/>
                <w:szCs w:val="18"/>
              </w:rPr>
            </w:pPr>
            <w:r w:rsidRPr="00456D34">
              <w:rPr>
                <w:rFonts w:ascii="Times New Roman" w:hAnsi="Times New Roman" w:cs="Times New Roman"/>
                <w:sz w:val="18"/>
                <w:szCs w:val="18"/>
              </w:rPr>
              <w:t>От 40 мин</w:t>
            </w:r>
          </w:p>
        </w:tc>
      </w:tr>
      <w:tr w:rsidR="00CE788D" w:rsidRPr="00456D34" w:rsidTr="00F7530E">
        <w:trPr>
          <w:trHeight w:hRule="exact" w:val="570"/>
        </w:trPr>
        <w:tc>
          <w:tcPr>
            <w:tcW w:w="6382"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rPr>
                <w:rFonts w:ascii="Times New Roman" w:hAnsi="Times New Roman" w:cs="Times New Roman"/>
                <w:sz w:val="20"/>
                <w:szCs w:val="20"/>
              </w:rPr>
            </w:pPr>
            <w:r w:rsidRPr="00456D34">
              <w:rPr>
                <w:rFonts w:ascii="Times New Roman" w:hAnsi="Times New Roman" w:cs="Times New Roman"/>
                <w:sz w:val="20"/>
                <w:szCs w:val="20"/>
              </w:rPr>
              <w:t>Игры перед уходом домой</w:t>
            </w:r>
          </w:p>
        </w:tc>
        <w:tc>
          <w:tcPr>
            <w:tcW w:w="2053"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jc w:val="center"/>
              <w:rPr>
                <w:rFonts w:ascii="Times New Roman" w:hAnsi="Times New Roman" w:cs="Times New Roman"/>
                <w:sz w:val="18"/>
                <w:szCs w:val="18"/>
              </w:rPr>
            </w:pPr>
            <w:r w:rsidRPr="00456D34">
              <w:rPr>
                <w:rFonts w:ascii="Times New Roman" w:hAnsi="Times New Roman" w:cs="Times New Roman"/>
                <w:sz w:val="18"/>
                <w:szCs w:val="18"/>
              </w:rPr>
              <w:t>От 15 мин до 50 мин</w:t>
            </w:r>
          </w:p>
        </w:tc>
        <w:tc>
          <w:tcPr>
            <w:tcW w:w="2341"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jc w:val="center"/>
              <w:rPr>
                <w:rFonts w:ascii="Times New Roman" w:hAnsi="Times New Roman" w:cs="Times New Roman"/>
                <w:sz w:val="18"/>
                <w:szCs w:val="18"/>
              </w:rPr>
            </w:pPr>
            <w:r w:rsidRPr="00456D34">
              <w:rPr>
                <w:rFonts w:ascii="Times New Roman" w:hAnsi="Times New Roman" w:cs="Times New Roman"/>
                <w:sz w:val="18"/>
                <w:szCs w:val="18"/>
              </w:rPr>
              <w:t>От 15 мин до 50 мин</w:t>
            </w:r>
          </w:p>
        </w:tc>
        <w:tc>
          <w:tcPr>
            <w:tcW w:w="1765"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jc w:val="center"/>
              <w:rPr>
                <w:rFonts w:ascii="Times New Roman" w:hAnsi="Times New Roman" w:cs="Times New Roman"/>
                <w:sz w:val="18"/>
                <w:szCs w:val="18"/>
              </w:rPr>
            </w:pPr>
            <w:r w:rsidRPr="00456D34">
              <w:rPr>
                <w:rFonts w:ascii="Times New Roman" w:hAnsi="Times New Roman" w:cs="Times New Roman"/>
                <w:sz w:val="18"/>
                <w:szCs w:val="18"/>
              </w:rPr>
              <w:t>От 15 мин до 50 мин</w:t>
            </w:r>
          </w:p>
        </w:tc>
        <w:tc>
          <w:tcPr>
            <w:tcW w:w="2913"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456D34" w:rsidRDefault="00CE788D" w:rsidP="00CE788D">
            <w:pPr>
              <w:spacing w:after="0" w:line="240" w:lineRule="auto"/>
              <w:jc w:val="center"/>
              <w:rPr>
                <w:rFonts w:ascii="Times New Roman" w:hAnsi="Times New Roman" w:cs="Times New Roman"/>
                <w:sz w:val="18"/>
                <w:szCs w:val="18"/>
              </w:rPr>
            </w:pPr>
            <w:r w:rsidRPr="00456D34">
              <w:rPr>
                <w:rFonts w:ascii="Times New Roman" w:hAnsi="Times New Roman" w:cs="Times New Roman"/>
                <w:sz w:val="18"/>
                <w:szCs w:val="18"/>
              </w:rPr>
              <w:t>От 15 мин до 50 мин</w:t>
            </w:r>
          </w:p>
        </w:tc>
      </w:tr>
    </w:tbl>
    <w:p w:rsidR="0043436A" w:rsidRDefault="0043436A" w:rsidP="0043436A">
      <w:pPr>
        <w:spacing w:after="0" w:line="240" w:lineRule="auto"/>
        <w:rPr>
          <w:rFonts w:ascii="Times New Roman" w:hAnsi="Times New Roman" w:cs="Times New Roman"/>
          <w:sz w:val="24"/>
          <w:szCs w:val="24"/>
        </w:rPr>
      </w:pPr>
    </w:p>
    <w:p w:rsidR="00CE788D" w:rsidRPr="008F3CDF" w:rsidRDefault="00CE788D" w:rsidP="0043436A">
      <w:pPr>
        <w:spacing w:after="0" w:line="240" w:lineRule="auto"/>
        <w:ind w:firstLine="708"/>
        <w:rPr>
          <w:rFonts w:ascii="Times New Roman" w:hAnsi="Times New Roman" w:cs="Times New Roman"/>
          <w:b/>
          <w:sz w:val="20"/>
          <w:szCs w:val="20"/>
        </w:rPr>
      </w:pPr>
      <w:r w:rsidRPr="008F3CDF">
        <w:rPr>
          <w:rFonts w:ascii="Times New Roman" w:hAnsi="Times New Roman" w:cs="Times New Roman"/>
          <w:b/>
          <w:sz w:val="20"/>
          <w:szCs w:val="20"/>
        </w:rPr>
        <w:t>Модель двигательной деятельности</w:t>
      </w:r>
    </w:p>
    <w:tbl>
      <w:tblPr>
        <w:tblW w:w="15312" w:type="dxa"/>
        <w:tblInd w:w="2" w:type="dxa"/>
        <w:tblLayout w:type="fixed"/>
        <w:tblCellMar>
          <w:left w:w="0" w:type="dxa"/>
          <w:right w:w="0" w:type="dxa"/>
        </w:tblCellMar>
        <w:tblLook w:val="04A0" w:firstRow="1" w:lastRow="0" w:firstColumn="1" w:lastColumn="0" w:noHBand="0" w:noVBand="1"/>
      </w:tblPr>
      <w:tblGrid>
        <w:gridCol w:w="6371"/>
        <w:gridCol w:w="9"/>
        <w:gridCol w:w="1700"/>
        <w:gridCol w:w="133"/>
        <w:gridCol w:w="9"/>
        <w:gridCol w:w="133"/>
        <w:gridCol w:w="1992"/>
        <w:gridCol w:w="133"/>
        <w:gridCol w:w="6"/>
        <w:gridCol w:w="1989"/>
        <w:gridCol w:w="2837"/>
      </w:tblGrid>
      <w:tr w:rsidR="00DF06E6" w:rsidRPr="008F3CDF" w:rsidTr="00F7530E">
        <w:trPr>
          <w:trHeight w:hRule="exact" w:val="1214"/>
        </w:trPr>
        <w:tc>
          <w:tcPr>
            <w:tcW w:w="6371" w:type="dxa"/>
            <w:tcBorders>
              <w:top w:val="single" w:sz="4" w:space="0" w:color="000000"/>
              <w:left w:val="single" w:sz="4" w:space="0" w:color="000000"/>
              <w:bottom w:val="single" w:sz="4" w:space="0" w:color="000000"/>
              <w:right w:val="single" w:sz="4" w:space="0" w:color="000000"/>
            </w:tcBorders>
            <w:shd w:val="clear" w:color="auto" w:fill="FFFFFF"/>
            <w:hideMark/>
          </w:tcPr>
          <w:p w:rsidR="00DF06E6" w:rsidRPr="008F3CDF" w:rsidRDefault="00DF06E6"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lastRenderedPageBreak/>
              <w:t>Формы</w:t>
            </w:r>
          </w:p>
          <w:p w:rsidR="00DF06E6" w:rsidRPr="008F3CDF" w:rsidRDefault="00DF06E6"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организации</w:t>
            </w:r>
          </w:p>
        </w:tc>
        <w:tc>
          <w:tcPr>
            <w:tcW w:w="1984"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DF06E6" w:rsidRPr="00DF06E6" w:rsidRDefault="00DF06E6" w:rsidP="00DF06E6">
            <w:pPr>
              <w:spacing w:after="0" w:line="240" w:lineRule="auto"/>
              <w:rPr>
                <w:rFonts w:ascii="Times New Roman" w:hAnsi="Times New Roman" w:cs="Times New Roman"/>
                <w:sz w:val="18"/>
                <w:szCs w:val="18"/>
              </w:rPr>
            </w:pPr>
            <w:r w:rsidRPr="00DF06E6">
              <w:rPr>
                <w:rFonts w:ascii="Times New Roman" w:hAnsi="Times New Roman" w:cs="Times New Roman"/>
                <w:sz w:val="18"/>
                <w:szCs w:val="18"/>
              </w:rPr>
              <w:t>Младшая</w:t>
            </w:r>
          </w:p>
          <w:p w:rsidR="00DF06E6" w:rsidRPr="00DF06E6" w:rsidRDefault="00DF06E6" w:rsidP="00DF06E6">
            <w:pPr>
              <w:spacing w:after="0" w:line="240" w:lineRule="auto"/>
              <w:rPr>
                <w:rFonts w:ascii="Times New Roman" w:hAnsi="Times New Roman" w:cs="Times New Roman"/>
                <w:sz w:val="18"/>
                <w:szCs w:val="18"/>
              </w:rPr>
            </w:pPr>
            <w:r w:rsidRPr="00DF06E6">
              <w:rPr>
                <w:rFonts w:ascii="Times New Roman" w:hAnsi="Times New Roman" w:cs="Times New Roman"/>
                <w:sz w:val="18"/>
                <w:szCs w:val="18"/>
              </w:rPr>
              <w:t>группа общеразвивающей направленности</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F06E6" w:rsidRPr="00DF06E6" w:rsidRDefault="00DF06E6" w:rsidP="00DF06E6">
            <w:pPr>
              <w:spacing w:after="0" w:line="240" w:lineRule="auto"/>
              <w:rPr>
                <w:rFonts w:ascii="Times New Roman" w:hAnsi="Times New Roman" w:cs="Times New Roman"/>
                <w:sz w:val="18"/>
                <w:szCs w:val="18"/>
              </w:rPr>
            </w:pPr>
            <w:r w:rsidRPr="00DF06E6">
              <w:rPr>
                <w:rFonts w:ascii="Times New Roman" w:hAnsi="Times New Roman" w:cs="Times New Roman"/>
                <w:sz w:val="18"/>
                <w:szCs w:val="18"/>
              </w:rPr>
              <w:t>Средние</w:t>
            </w:r>
          </w:p>
          <w:p w:rsidR="00DF06E6" w:rsidRPr="00DF06E6" w:rsidRDefault="00DF06E6" w:rsidP="00DF06E6">
            <w:pPr>
              <w:spacing w:after="0" w:line="240" w:lineRule="auto"/>
              <w:rPr>
                <w:rFonts w:ascii="Times New Roman" w:hAnsi="Times New Roman" w:cs="Times New Roman"/>
                <w:sz w:val="18"/>
                <w:szCs w:val="18"/>
              </w:rPr>
            </w:pPr>
            <w:r w:rsidRPr="00DF06E6">
              <w:rPr>
                <w:rFonts w:ascii="Times New Roman" w:hAnsi="Times New Roman" w:cs="Times New Roman"/>
                <w:sz w:val="18"/>
                <w:szCs w:val="18"/>
              </w:rPr>
              <w:t>группы (общеразвивающей и компенсирующей направленности для детей с нарушением зрения</w:t>
            </w:r>
            <w:r>
              <w:rPr>
                <w:rFonts w:ascii="Times New Roman" w:hAnsi="Times New Roman" w:cs="Times New Roman"/>
                <w:sz w:val="18"/>
                <w:szCs w:val="18"/>
              </w:rPr>
              <w:t>)</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F06E6" w:rsidRPr="00DF06E6" w:rsidRDefault="00DF06E6" w:rsidP="00DF06E6">
            <w:pPr>
              <w:spacing w:after="0" w:line="240" w:lineRule="auto"/>
              <w:rPr>
                <w:rFonts w:ascii="Times New Roman" w:hAnsi="Times New Roman" w:cs="Times New Roman"/>
                <w:sz w:val="18"/>
                <w:szCs w:val="18"/>
              </w:rPr>
            </w:pPr>
            <w:r w:rsidRPr="00DF06E6">
              <w:rPr>
                <w:rFonts w:ascii="Times New Roman" w:hAnsi="Times New Roman" w:cs="Times New Roman"/>
                <w:sz w:val="18"/>
                <w:szCs w:val="18"/>
              </w:rPr>
              <w:t>Старшая</w:t>
            </w:r>
          </w:p>
          <w:p w:rsidR="00DF06E6" w:rsidRPr="00DF06E6" w:rsidRDefault="00DF06E6" w:rsidP="00DF06E6">
            <w:pPr>
              <w:spacing w:after="0" w:line="240" w:lineRule="auto"/>
              <w:rPr>
                <w:rFonts w:ascii="Times New Roman" w:hAnsi="Times New Roman" w:cs="Times New Roman"/>
                <w:sz w:val="18"/>
                <w:szCs w:val="18"/>
              </w:rPr>
            </w:pPr>
            <w:r w:rsidRPr="00DF06E6">
              <w:rPr>
                <w:rFonts w:ascii="Times New Roman" w:hAnsi="Times New Roman" w:cs="Times New Roman"/>
                <w:sz w:val="18"/>
                <w:szCs w:val="18"/>
              </w:rPr>
              <w:t xml:space="preserve">группа </w:t>
            </w:r>
          </w:p>
        </w:tc>
        <w:tc>
          <w:tcPr>
            <w:tcW w:w="2837" w:type="dxa"/>
            <w:tcBorders>
              <w:top w:val="single" w:sz="4" w:space="0" w:color="000000"/>
              <w:left w:val="single" w:sz="4" w:space="0" w:color="000000"/>
              <w:bottom w:val="single" w:sz="4" w:space="0" w:color="000000"/>
              <w:right w:val="single" w:sz="4" w:space="0" w:color="000000"/>
            </w:tcBorders>
            <w:shd w:val="clear" w:color="auto" w:fill="FFFFFF"/>
            <w:hideMark/>
          </w:tcPr>
          <w:p w:rsidR="00DF06E6" w:rsidRPr="00DF06E6" w:rsidRDefault="00DF06E6" w:rsidP="00DF06E6">
            <w:pPr>
              <w:spacing w:after="0" w:line="240" w:lineRule="auto"/>
              <w:rPr>
                <w:rFonts w:ascii="Times New Roman" w:hAnsi="Times New Roman" w:cs="Times New Roman"/>
                <w:sz w:val="18"/>
                <w:szCs w:val="18"/>
              </w:rPr>
            </w:pPr>
            <w:r w:rsidRPr="00DF06E6">
              <w:rPr>
                <w:rFonts w:ascii="Times New Roman" w:hAnsi="Times New Roman" w:cs="Times New Roman"/>
                <w:sz w:val="18"/>
                <w:szCs w:val="18"/>
              </w:rPr>
              <w:t>Подготовительная  группа компенсирующей направленности для детей с нарушением зрения</w:t>
            </w:r>
          </w:p>
        </w:tc>
      </w:tr>
      <w:tr w:rsidR="00CE788D" w:rsidRPr="008F3CDF" w:rsidTr="00F7530E">
        <w:trPr>
          <w:trHeight w:val="261"/>
        </w:trPr>
        <w:tc>
          <w:tcPr>
            <w:tcW w:w="15312"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1. Физкультурно-оздоровительные мероприятия в хо</w:t>
            </w:r>
            <w:r w:rsidR="00DF06E6">
              <w:rPr>
                <w:rFonts w:ascii="Times New Roman" w:hAnsi="Times New Roman" w:cs="Times New Roman"/>
                <w:sz w:val="20"/>
                <w:szCs w:val="20"/>
              </w:rPr>
              <w:t>де выполнения режимных моментов</w:t>
            </w:r>
          </w:p>
        </w:tc>
      </w:tr>
      <w:tr w:rsidR="00CE788D" w:rsidRPr="008F3CDF" w:rsidTr="00F7530E">
        <w:trPr>
          <w:trHeight w:hRule="exact" w:val="562"/>
        </w:trPr>
        <w:tc>
          <w:tcPr>
            <w:tcW w:w="6371"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Pr>
                <w:rFonts w:ascii="Times New Roman" w:hAnsi="Times New Roman" w:cs="Times New Roman"/>
                <w:sz w:val="20"/>
                <w:szCs w:val="20"/>
              </w:rPr>
              <w:t>1.1. Утренняя г</w:t>
            </w:r>
            <w:r w:rsidRPr="008F3CDF">
              <w:rPr>
                <w:rFonts w:ascii="Times New Roman" w:hAnsi="Times New Roman" w:cs="Times New Roman"/>
                <w:sz w:val="20"/>
                <w:szCs w:val="20"/>
              </w:rPr>
              <w:t>имнастика</w:t>
            </w:r>
          </w:p>
        </w:tc>
        <w:tc>
          <w:tcPr>
            <w:tcW w:w="1984"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Ежедневно 5-6</w:t>
            </w:r>
          </w:p>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минут</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Ежедневно 6-8</w:t>
            </w:r>
          </w:p>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минут</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Ежедневно 8-</w:t>
            </w:r>
          </w:p>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10 минут</w:t>
            </w:r>
          </w:p>
        </w:tc>
        <w:tc>
          <w:tcPr>
            <w:tcW w:w="2837"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Ежедневно 10</w:t>
            </w:r>
          </w:p>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минут</w:t>
            </w:r>
          </w:p>
        </w:tc>
      </w:tr>
      <w:tr w:rsidR="00CE788D" w:rsidRPr="008F3CDF" w:rsidTr="00F7530E">
        <w:trPr>
          <w:trHeight w:hRule="exact" w:val="294"/>
        </w:trPr>
        <w:tc>
          <w:tcPr>
            <w:tcW w:w="6371"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Pr="008F3CDF">
              <w:rPr>
                <w:rFonts w:ascii="Times New Roman" w:hAnsi="Times New Roman" w:cs="Times New Roman"/>
                <w:sz w:val="20"/>
                <w:szCs w:val="20"/>
              </w:rPr>
              <w:t>Физкультминутки</w:t>
            </w:r>
          </w:p>
        </w:tc>
        <w:tc>
          <w:tcPr>
            <w:tcW w:w="8941" w:type="dxa"/>
            <w:gridSpan w:val="10"/>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Ежедневно по мере необходимости (до 3-х минут)</w:t>
            </w:r>
          </w:p>
        </w:tc>
      </w:tr>
      <w:tr w:rsidR="00CE788D" w:rsidRPr="008F3CDF" w:rsidTr="00F7530E">
        <w:trPr>
          <w:trHeight w:hRule="exact" w:val="569"/>
        </w:trPr>
        <w:tc>
          <w:tcPr>
            <w:tcW w:w="6371"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1.3. Игры и физические упражнения на </w:t>
            </w:r>
            <w:r w:rsidRPr="008F3CDF">
              <w:rPr>
                <w:rFonts w:ascii="Times New Roman" w:hAnsi="Times New Roman" w:cs="Times New Roman"/>
                <w:sz w:val="20"/>
                <w:szCs w:val="20"/>
              </w:rPr>
              <w:t>прогулке</w:t>
            </w:r>
          </w:p>
        </w:tc>
        <w:tc>
          <w:tcPr>
            <w:tcW w:w="1984"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Ежедневно 6-</w:t>
            </w:r>
          </w:p>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10 минут</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Ежедневно 10-</w:t>
            </w:r>
          </w:p>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15 минут</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Ежедневно 15-</w:t>
            </w:r>
          </w:p>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20 минут</w:t>
            </w:r>
          </w:p>
        </w:tc>
        <w:tc>
          <w:tcPr>
            <w:tcW w:w="2837"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Ежедневно 20-30</w:t>
            </w:r>
          </w:p>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минут</w:t>
            </w:r>
          </w:p>
        </w:tc>
      </w:tr>
      <w:tr w:rsidR="00CE788D" w:rsidRPr="008F3CDF" w:rsidTr="00F7530E">
        <w:trPr>
          <w:trHeight w:hRule="exact" w:val="293"/>
        </w:trPr>
        <w:tc>
          <w:tcPr>
            <w:tcW w:w="6371"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Закаливающие </w:t>
            </w:r>
            <w:r w:rsidRPr="008F3CDF">
              <w:rPr>
                <w:rFonts w:ascii="Times New Roman" w:hAnsi="Times New Roman" w:cs="Times New Roman"/>
                <w:sz w:val="20"/>
                <w:szCs w:val="20"/>
              </w:rPr>
              <w:t>процедуры</w:t>
            </w:r>
          </w:p>
        </w:tc>
        <w:tc>
          <w:tcPr>
            <w:tcW w:w="8941" w:type="dxa"/>
            <w:gridSpan w:val="10"/>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 xml:space="preserve">Ежедневно </w:t>
            </w:r>
          </w:p>
        </w:tc>
      </w:tr>
      <w:tr w:rsidR="00CE788D" w:rsidRPr="008F3CDF" w:rsidTr="00F7530E">
        <w:trPr>
          <w:trHeight w:hRule="exact" w:val="293"/>
        </w:trPr>
        <w:tc>
          <w:tcPr>
            <w:tcW w:w="6371"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1.5 Дыхательная</w:t>
            </w:r>
            <w:r>
              <w:rPr>
                <w:rFonts w:ascii="Times New Roman" w:hAnsi="Times New Roman" w:cs="Times New Roman"/>
                <w:sz w:val="20"/>
                <w:szCs w:val="20"/>
              </w:rPr>
              <w:t xml:space="preserve"> гимнастик, гимнастика для глаз</w:t>
            </w:r>
          </w:p>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гимнастика</w:t>
            </w:r>
          </w:p>
        </w:tc>
        <w:tc>
          <w:tcPr>
            <w:tcW w:w="8941" w:type="dxa"/>
            <w:gridSpan w:val="10"/>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 xml:space="preserve">Ежедневно </w:t>
            </w:r>
          </w:p>
        </w:tc>
      </w:tr>
      <w:tr w:rsidR="00CE788D" w:rsidRPr="008F3CDF" w:rsidTr="00F7530E">
        <w:trPr>
          <w:trHeight w:hRule="exact" w:val="684"/>
        </w:trPr>
        <w:tc>
          <w:tcPr>
            <w:tcW w:w="6371"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1.6. Занятия на тренажерах, спортивные </w:t>
            </w:r>
            <w:r w:rsidRPr="008F3CDF">
              <w:rPr>
                <w:rFonts w:ascii="Times New Roman" w:hAnsi="Times New Roman" w:cs="Times New Roman"/>
                <w:sz w:val="20"/>
                <w:szCs w:val="20"/>
              </w:rPr>
              <w:t>упражнения</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 xml:space="preserve">1-2 раза </w:t>
            </w:r>
            <w:proofErr w:type="gramStart"/>
            <w:r w:rsidRPr="008F3CDF">
              <w:rPr>
                <w:rFonts w:ascii="Times New Roman" w:hAnsi="Times New Roman" w:cs="Times New Roman"/>
                <w:sz w:val="20"/>
                <w:szCs w:val="20"/>
              </w:rPr>
              <w:t>в</w:t>
            </w:r>
            <w:proofErr w:type="gramEnd"/>
          </w:p>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неделю 15-20</w:t>
            </w:r>
          </w:p>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минут</w:t>
            </w:r>
          </w:p>
        </w:tc>
        <w:tc>
          <w:tcPr>
            <w:tcW w:w="2273"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 xml:space="preserve">1-2 раза </w:t>
            </w:r>
            <w:proofErr w:type="gramStart"/>
            <w:r w:rsidRPr="008F3CDF">
              <w:rPr>
                <w:rFonts w:ascii="Times New Roman" w:hAnsi="Times New Roman" w:cs="Times New Roman"/>
                <w:sz w:val="20"/>
                <w:szCs w:val="20"/>
              </w:rPr>
              <w:t>в</w:t>
            </w:r>
            <w:proofErr w:type="gramEnd"/>
          </w:p>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неделю 20-25</w:t>
            </w:r>
          </w:p>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минут</w:t>
            </w:r>
          </w:p>
        </w:tc>
        <w:tc>
          <w:tcPr>
            <w:tcW w:w="1989"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 xml:space="preserve">1-2 раза </w:t>
            </w:r>
            <w:proofErr w:type="gramStart"/>
            <w:r w:rsidRPr="008F3CDF">
              <w:rPr>
                <w:rFonts w:ascii="Times New Roman" w:hAnsi="Times New Roman" w:cs="Times New Roman"/>
                <w:sz w:val="20"/>
                <w:szCs w:val="20"/>
              </w:rPr>
              <w:t>в</w:t>
            </w:r>
            <w:proofErr w:type="gramEnd"/>
          </w:p>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неделю 25-30</w:t>
            </w:r>
          </w:p>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минут</w:t>
            </w:r>
          </w:p>
        </w:tc>
        <w:tc>
          <w:tcPr>
            <w:tcW w:w="2837"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1-2 раза в неделю</w:t>
            </w:r>
          </w:p>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25-30 минут</w:t>
            </w:r>
          </w:p>
        </w:tc>
      </w:tr>
      <w:tr w:rsidR="00CE788D" w:rsidRPr="008F3CDF" w:rsidTr="00F7530E">
        <w:trPr>
          <w:trHeight w:val="286"/>
        </w:trPr>
        <w:tc>
          <w:tcPr>
            <w:tcW w:w="15312"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 xml:space="preserve">2. </w:t>
            </w:r>
            <w:r>
              <w:rPr>
                <w:rFonts w:ascii="Times New Roman" w:hAnsi="Times New Roman" w:cs="Times New Roman"/>
                <w:sz w:val="20"/>
                <w:szCs w:val="20"/>
              </w:rPr>
              <w:t xml:space="preserve">Двигательная деятельность </w:t>
            </w:r>
          </w:p>
        </w:tc>
      </w:tr>
      <w:tr w:rsidR="00CE788D" w:rsidRPr="008F3CDF" w:rsidTr="00F7530E">
        <w:trPr>
          <w:trHeight w:hRule="exact" w:val="723"/>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 Двигательная деятельность </w:t>
            </w:r>
            <w:r w:rsidRPr="008F3CDF">
              <w:rPr>
                <w:rFonts w:ascii="Times New Roman" w:hAnsi="Times New Roman" w:cs="Times New Roman"/>
                <w:sz w:val="20"/>
                <w:szCs w:val="20"/>
              </w:rPr>
              <w:t>в спортивном зале</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3 раза в неделю</w:t>
            </w:r>
          </w:p>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по 15 минут</w:t>
            </w:r>
          </w:p>
        </w:tc>
        <w:tc>
          <w:tcPr>
            <w:tcW w:w="2264"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3 раза в неделю</w:t>
            </w:r>
          </w:p>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 xml:space="preserve">по </w:t>
            </w:r>
            <w:r>
              <w:rPr>
                <w:rFonts w:ascii="Times New Roman" w:hAnsi="Times New Roman" w:cs="Times New Roman"/>
                <w:sz w:val="20"/>
                <w:szCs w:val="20"/>
              </w:rPr>
              <w:t>15</w:t>
            </w:r>
            <w:r w:rsidRPr="008F3CDF">
              <w:rPr>
                <w:rFonts w:ascii="Times New Roman" w:hAnsi="Times New Roman" w:cs="Times New Roman"/>
                <w:sz w:val="20"/>
                <w:szCs w:val="20"/>
              </w:rPr>
              <w:t xml:space="preserve"> минут</w:t>
            </w:r>
          </w:p>
        </w:tc>
        <w:tc>
          <w:tcPr>
            <w:tcW w:w="1989"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2 раза в неделю</w:t>
            </w:r>
          </w:p>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по 2</w:t>
            </w:r>
            <w:r>
              <w:rPr>
                <w:rFonts w:ascii="Times New Roman" w:hAnsi="Times New Roman" w:cs="Times New Roman"/>
                <w:sz w:val="20"/>
                <w:szCs w:val="20"/>
              </w:rPr>
              <w:t>0</w:t>
            </w:r>
            <w:r w:rsidRPr="008F3CDF">
              <w:rPr>
                <w:rFonts w:ascii="Times New Roman" w:hAnsi="Times New Roman" w:cs="Times New Roman"/>
                <w:sz w:val="20"/>
                <w:szCs w:val="20"/>
              </w:rPr>
              <w:t xml:space="preserve"> минут</w:t>
            </w:r>
          </w:p>
        </w:tc>
        <w:tc>
          <w:tcPr>
            <w:tcW w:w="2837"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 xml:space="preserve">2 раза в неделю </w:t>
            </w:r>
            <w:proofErr w:type="gramStart"/>
            <w:r w:rsidRPr="008F3CDF">
              <w:rPr>
                <w:rFonts w:ascii="Times New Roman" w:hAnsi="Times New Roman" w:cs="Times New Roman"/>
                <w:sz w:val="20"/>
                <w:szCs w:val="20"/>
              </w:rPr>
              <w:t>по</w:t>
            </w:r>
            <w:proofErr w:type="gramEnd"/>
          </w:p>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30 минут</w:t>
            </w:r>
          </w:p>
        </w:tc>
      </w:tr>
      <w:tr w:rsidR="00CE788D" w:rsidRPr="008F3CDF" w:rsidTr="00F7530E">
        <w:trPr>
          <w:trHeight w:hRule="exact" w:val="582"/>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2.3 Двигательная деятельность на </w:t>
            </w:r>
            <w:r w:rsidRPr="008F3CDF">
              <w:rPr>
                <w:rFonts w:ascii="Times New Roman" w:hAnsi="Times New Roman" w:cs="Times New Roman"/>
                <w:sz w:val="20"/>
                <w:szCs w:val="20"/>
              </w:rPr>
              <w:t>свежем воздухе</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w:t>
            </w:r>
          </w:p>
        </w:tc>
        <w:tc>
          <w:tcPr>
            <w:tcW w:w="2264"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w:t>
            </w:r>
          </w:p>
        </w:tc>
        <w:tc>
          <w:tcPr>
            <w:tcW w:w="1989"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1 раз в неделю</w:t>
            </w:r>
          </w:p>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25 минут</w:t>
            </w:r>
          </w:p>
        </w:tc>
        <w:tc>
          <w:tcPr>
            <w:tcW w:w="2837"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1 раз в неделю 30</w:t>
            </w:r>
          </w:p>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минут</w:t>
            </w:r>
          </w:p>
        </w:tc>
      </w:tr>
      <w:tr w:rsidR="00CE788D" w:rsidRPr="008F3CDF" w:rsidTr="00F7530E">
        <w:trPr>
          <w:trHeight w:hRule="exact" w:val="564"/>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2.4 Ритмическая </w:t>
            </w:r>
            <w:r w:rsidRPr="008F3CDF">
              <w:rPr>
                <w:rFonts w:ascii="Times New Roman" w:hAnsi="Times New Roman" w:cs="Times New Roman"/>
                <w:sz w:val="20"/>
                <w:szCs w:val="20"/>
              </w:rPr>
              <w:t>гимнастика</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1 раз в неделю</w:t>
            </w:r>
          </w:p>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15 минут</w:t>
            </w:r>
          </w:p>
        </w:tc>
        <w:tc>
          <w:tcPr>
            <w:tcW w:w="2264"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1 раз в неделю</w:t>
            </w:r>
          </w:p>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20 минут</w:t>
            </w:r>
          </w:p>
        </w:tc>
        <w:tc>
          <w:tcPr>
            <w:tcW w:w="1989"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1 раз в неделю</w:t>
            </w:r>
          </w:p>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25 минут</w:t>
            </w:r>
          </w:p>
        </w:tc>
        <w:tc>
          <w:tcPr>
            <w:tcW w:w="2837"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1 раз в неделю 30</w:t>
            </w:r>
          </w:p>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минут</w:t>
            </w:r>
          </w:p>
        </w:tc>
      </w:tr>
      <w:tr w:rsidR="00CE788D" w:rsidRPr="008F3CDF" w:rsidTr="00F7530E">
        <w:trPr>
          <w:trHeight w:val="286"/>
        </w:trPr>
        <w:tc>
          <w:tcPr>
            <w:tcW w:w="15312"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3.Спортивный досуг</w:t>
            </w:r>
          </w:p>
        </w:tc>
      </w:tr>
      <w:tr w:rsidR="00CE788D" w:rsidRPr="008F3CDF" w:rsidTr="00F7530E">
        <w:trPr>
          <w:trHeight w:hRule="exact" w:val="546"/>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3.1 Самостоятельная двигательная </w:t>
            </w:r>
            <w:r w:rsidRPr="008F3CDF">
              <w:rPr>
                <w:rFonts w:ascii="Times New Roman" w:hAnsi="Times New Roman" w:cs="Times New Roman"/>
                <w:sz w:val="20"/>
                <w:szCs w:val="20"/>
              </w:rPr>
              <w:t>деятельность</w:t>
            </w:r>
          </w:p>
        </w:tc>
        <w:tc>
          <w:tcPr>
            <w:tcW w:w="8932"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Ежедневно под руководством воспитателя (продолжительност</w:t>
            </w:r>
            <w:r>
              <w:rPr>
                <w:rFonts w:ascii="Times New Roman" w:hAnsi="Times New Roman" w:cs="Times New Roman"/>
                <w:sz w:val="20"/>
                <w:szCs w:val="20"/>
              </w:rPr>
              <w:t xml:space="preserve">ь </w:t>
            </w:r>
            <w:r w:rsidRPr="008F3CDF">
              <w:rPr>
                <w:rFonts w:ascii="Times New Roman" w:hAnsi="Times New Roman" w:cs="Times New Roman"/>
                <w:sz w:val="20"/>
                <w:szCs w:val="20"/>
              </w:rPr>
              <w:t xml:space="preserve">определяется в соответствии </w:t>
            </w:r>
            <w:r>
              <w:rPr>
                <w:rFonts w:ascii="Times New Roman" w:hAnsi="Times New Roman" w:cs="Times New Roman"/>
                <w:sz w:val="20"/>
                <w:szCs w:val="20"/>
              </w:rPr>
              <w:t xml:space="preserve">с индивидуальными особенностями </w:t>
            </w:r>
            <w:r w:rsidRPr="008F3CDF">
              <w:rPr>
                <w:rFonts w:ascii="Times New Roman" w:hAnsi="Times New Roman" w:cs="Times New Roman"/>
                <w:sz w:val="20"/>
                <w:szCs w:val="20"/>
              </w:rPr>
              <w:t>ребенка)</w:t>
            </w:r>
          </w:p>
        </w:tc>
      </w:tr>
      <w:tr w:rsidR="00CE788D" w:rsidRPr="008F3CDF" w:rsidTr="00F7530E">
        <w:trPr>
          <w:trHeight w:hRule="exact" w:val="562"/>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3.2 Спортивные </w:t>
            </w:r>
            <w:r w:rsidRPr="008F3CDF">
              <w:rPr>
                <w:rFonts w:ascii="Times New Roman" w:hAnsi="Times New Roman" w:cs="Times New Roman"/>
                <w:sz w:val="20"/>
                <w:szCs w:val="20"/>
              </w:rPr>
              <w:t>праздники</w:t>
            </w:r>
          </w:p>
        </w:tc>
        <w:tc>
          <w:tcPr>
            <w:tcW w:w="1700"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w:t>
            </w:r>
          </w:p>
        </w:tc>
        <w:tc>
          <w:tcPr>
            <w:tcW w:w="226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 xml:space="preserve">Летом 1 раз </w:t>
            </w:r>
            <w:proofErr w:type="gramStart"/>
            <w:r w:rsidRPr="008F3CDF">
              <w:rPr>
                <w:rFonts w:ascii="Times New Roman" w:hAnsi="Times New Roman" w:cs="Times New Roman"/>
                <w:sz w:val="20"/>
                <w:szCs w:val="20"/>
              </w:rPr>
              <w:t>в</w:t>
            </w:r>
            <w:proofErr w:type="gramEnd"/>
          </w:p>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год</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2 раза в год</w:t>
            </w:r>
          </w:p>
        </w:tc>
        <w:tc>
          <w:tcPr>
            <w:tcW w:w="2837"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2 раза в год</w:t>
            </w:r>
          </w:p>
        </w:tc>
      </w:tr>
      <w:tr w:rsidR="00CE788D" w:rsidRPr="008F3CDF" w:rsidTr="00F7530E">
        <w:trPr>
          <w:trHeight w:hRule="exact" w:val="447"/>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3.3 Физкультурные досуги и </w:t>
            </w:r>
            <w:r w:rsidRPr="008F3CDF">
              <w:rPr>
                <w:rFonts w:ascii="Times New Roman" w:hAnsi="Times New Roman" w:cs="Times New Roman"/>
                <w:sz w:val="20"/>
                <w:szCs w:val="20"/>
              </w:rPr>
              <w:t>развлечения</w:t>
            </w:r>
          </w:p>
        </w:tc>
        <w:tc>
          <w:tcPr>
            <w:tcW w:w="1700"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1 раз в квартал</w:t>
            </w:r>
          </w:p>
        </w:tc>
        <w:tc>
          <w:tcPr>
            <w:tcW w:w="226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1 раз в месяц</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1 раз в месяц</w:t>
            </w:r>
          </w:p>
        </w:tc>
        <w:tc>
          <w:tcPr>
            <w:tcW w:w="2837"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1 раз в месяц</w:t>
            </w:r>
          </w:p>
        </w:tc>
      </w:tr>
      <w:tr w:rsidR="00CE788D" w:rsidRPr="008F3CDF" w:rsidTr="00F7530E">
        <w:trPr>
          <w:trHeight w:hRule="exact" w:val="270"/>
        </w:trPr>
        <w:tc>
          <w:tcPr>
            <w:tcW w:w="63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3.4 Дни здоровья</w:t>
            </w:r>
          </w:p>
        </w:tc>
        <w:tc>
          <w:tcPr>
            <w:tcW w:w="1700"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1 раз в квартал</w:t>
            </w:r>
          </w:p>
        </w:tc>
        <w:tc>
          <w:tcPr>
            <w:tcW w:w="226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1 раз в квартал</w:t>
            </w:r>
          </w:p>
        </w:tc>
        <w:tc>
          <w:tcPr>
            <w:tcW w:w="212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1 раз в квартал</w:t>
            </w:r>
          </w:p>
        </w:tc>
        <w:tc>
          <w:tcPr>
            <w:tcW w:w="2837" w:type="dxa"/>
            <w:tcBorders>
              <w:top w:val="single" w:sz="4" w:space="0" w:color="000000"/>
              <w:left w:val="single" w:sz="4" w:space="0" w:color="000000"/>
              <w:bottom w:val="single" w:sz="4" w:space="0" w:color="000000"/>
              <w:right w:val="single" w:sz="4" w:space="0" w:color="000000"/>
            </w:tcBorders>
            <w:shd w:val="clear" w:color="auto" w:fill="FFFFFF"/>
            <w:hideMark/>
          </w:tcPr>
          <w:p w:rsidR="00CE788D" w:rsidRPr="008F3CDF" w:rsidRDefault="00CE788D" w:rsidP="00CE788D">
            <w:pPr>
              <w:spacing w:after="0" w:line="240" w:lineRule="auto"/>
              <w:rPr>
                <w:rFonts w:ascii="Times New Roman" w:hAnsi="Times New Roman" w:cs="Times New Roman"/>
                <w:sz w:val="20"/>
                <w:szCs w:val="20"/>
              </w:rPr>
            </w:pPr>
            <w:r w:rsidRPr="008F3CDF">
              <w:rPr>
                <w:rFonts w:ascii="Times New Roman" w:hAnsi="Times New Roman" w:cs="Times New Roman"/>
                <w:sz w:val="20"/>
                <w:szCs w:val="20"/>
              </w:rPr>
              <w:t>1 раз в квартал</w:t>
            </w:r>
          </w:p>
        </w:tc>
      </w:tr>
    </w:tbl>
    <w:p w:rsidR="00CE788D" w:rsidRPr="00E648F0" w:rsidRDefault="00CE788D" w:rsidP="00CE788D">
      <w:pPr>
        <w:rPr>
          <w:rFonts w:ascii="Times New Roman" w:hAnsi="Times New Roman" w:cs="Times New Roman"/>
          <w:sz w:val="24"/>
          <w:szCs w:val="24"/>
        </w:rPr>
      </w:pPr>
    </w:p>
    <w:p w:rsidR="00E25480" w:rsidRPr="004C16FC" w:rsidRDefault="00CE788D" w:rsidP="004C16FC">
      <w:pPr>
        <w:ind w:left="426"/>
        <w:rPr>
          <w:rFonts w:ascii="Times New Roman" w:hAnsi="Times New Roman" w:cs="Times New Roman"/>
          <w:sz w:val="20"/>
          <w:szCs w:val="20"/>
        </w:rPr>
      </w:pPr>
      <w:r w:rsidRPr="008F3CDF">
        <w:rPr>
          <w:rFonts w:ascii="Times New Roman" w:hAnsi="Times New Roman" w:cs="Times New Roman"/>
          <w:sz w:val="20"/>
          <w:szCs w:val="20"/>
        </w:rPr>
        <w:t>Календарный учебный график определяет продолжительность учебного года, сроки перерывов в организации образовательной деятельность, продолжительность недели, сроки проведения праздни</w:t>
      </w:r>
      <w:r w:rsidR="009978BA">
        <w:rPr>
          <w:rFonts w:ascii="Times New Roman" w:hAnsi="Times New Roman" w:cs="Times New Roman"/>
          <w:sz w:val="20"/>
          <w:szCs w:val="20"/>
        </w:rPr>
        <w:t>чных и традиционных для  филиала «Детский сад № 22» мероприятий.</w:t>
      </w:r>
    </w:p>
    <w:p w:rsidR="003440A4" w:rsidRPr="009978BA" w:rsidRDefault="003440A4" w:rsidP="003440A4">
      <w:pPr>
        <w:spacing w:after="0"/>
        <w:jc w:val="center"/>
        <w:rPr>
          <w:rFonts w:ascii="Times New Roman" w:hAnsi="Times New Roman" w:cs="Times New Roman"/>
          <w:b/>
          <w:sz w:val="20"/>
          <w:szCs w:val="20"/>
        </w:rPr>
      </w:pPr>
      <w:r w:rsidRPr="009978BA">
        <w:rPr>
          <w:rFonts w:ascii="Times New Roman" w:hAnsi="Times New Roman" w:cs="Times New Roman"/>
          <w:b/>
          <w:sz w:val="20"/>
          <w:szCs w:val="20"/>
        </w:rPr>
        <w:lastRenderedPageBreak/>
        <w:t>Календарный учебный график филиала МАДОУ «Детский сад № 39» - «Детский сад № 2</w:t>
      </w:r>
      <w:r>
        <w:rPr>
          <w:rFonts w:ascii="Times New Roman" w:hAnsi="Times New Roman" w:cs="Times New Roman"/>
          <w:b/>
          <w:sz w:val="20"/>
          <w:szCs w:val="20"/>
        </w:rPr>
        <w:t>2</w:t>
      </w:r>
      <w:r w:rsidRPr="009978BA">
        <w:rPr>
          <w:rFonts w:ascii="Times New Roman" w:hAnsi="Times New Roman" w:cs="Times New Roman"/>
          <w:b/>
          <w:sz w:val="20"/>
          <w:szCs w:val="20"/>
        </w:rPr>
        <w:t>»</w:t>
      </w:r>
    </w:p>
    <w:p w:rsidR="003440A4" w:rsidRPr="009978BA" w:rsidRDefault="003440A4" w:rsidP="003440A4">
      <w:pPr>
        <w:tabs>
          <w:tab w:val="left" w:pos="5670"/>
        </w:tabs>
        <w:spacing w:after="0"/>
        <w:jc w:val="center"/>
        <w:rPr>
          <w:rFonts w:ascii="Times New Roman" w:hAnsi="Times New Roman" w:cs="Times New Roman"/>
          <w:b/>
          <w:sz w:val="20"/>
          <w:szCs w:val="20"/>
        </w:rPr>
      </w:pPr>
      <w:r>
        <w:rPr>
          <w:rFonts w:ascii="Times New Roman" w:hAnsi="Times New Roman" w:cs="Times New Roman"/>
          <w:b/>
          <w:sz w:val="20"/>
          <w:szCs w:val="20"/>
        </w:rPr>
        <w:t>2021 - 2022</w:t>
      </w:r>
      <w:r w:rsidRPr="009978BA">
        <w:rPr>
          <w:rFonts w:ascii="Times New Roman" w:hAnsi="Times New Roman" w:cs="Times New Roman"/>
          <w:b/>
          <w:sz w:val="20"/>
          <w:szCs w:val="20"/>
        </w:rPr>
        <w:t xml:space="preserve"> учебный год</w:t>
      </w:r>
    </w:p>
    <w:p w:rsidR="003440A4" w:rsidRPr="004C16FC" w:rsidRDefault="003440A4" w:rsidP="003440A4">
      <w:pPr>
        <w:widowControl w:val="0"/>
        <w:suppressAutoHyphens/>
        <w:spacing w:after="0" w:line="240" w:lineRule="auto"/>
        <w:jc w:val="center"/>
        <w:rPr>
          <w:rFonts w:ascii="Times New Roman" w:eastAsia="Calibri" w:hAnsi="Times New Roman" w:cs="Times New Roman"/>
          <w:kern w:val="1"/>
          <w:sz w:val="24"/>
          <w:szCs w:val="24"/>
        </w:rPr>
      </w:pPr>
    </w:p>
    <w:tbl>
      <w:tblPr>
        <w:tblW w:w="16653"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5"/>
        <w:gridCol w:w="231"/>
        <w:gridCol w:w="304"/>
        <w:gridCol w:w="236"/>
        <w:gridCol w:w="304"/>
        <w:gridCol w:w="76"/>
        <w:gridCol w:w="160"/>
        <w:gridCol w:w="304"/>
        <w:gridCol w:w="236"/>
        <w:gridCol w:w="304"/>
        <w:gridCol w:w="236"/>
        <w:gridCol w:w="135"/>
        <w:gridCol w:w="169"/>
        <w:gridCol w:w="236"/>
        <w:gridCol w:w="304"/>
        <w:gridCol w:w="236"/>
        <w:gridCol w:w="304"/>
        <w:gridCol w:w="113"/>
        <w:gridCol w:w="123"/>
        <w:gridCol w:w="304"/>
        <w:gridCol w:w="236"/>
        <w:gridCol w:w="304"/>
        <w:gridCol w:w="236"/>
        <w:gridCol w:w="237"/>
        <w:gridCol w:w="80"/>
        <w:gridCol w:w="236"/>
        <w:gridCol w:w="304"/>
        <w:gridCol w:w="236"/>
        <w:gridCol w:w="304"/>
        <w:gridCol w:w="139"/>
        <w:gridCol w:w="97"/>
        <w:gridCol w:w="304"/>
        <w:gridCol w:w="237"/>
        <w:gridCol w:w="276"/>
        <w:gridCol w:w="263"/>
        <w:gridCol w:w="264"/>
        <w:gridCol w:w="40"/>
        <w:gridCol w:w="236"/>
        <w:gridCol w:w="304"/>
        <w:gridCol w:w="236"/>
        <w:gridCol w:w="304"/>
        <w:gridCol w:w="196"/>
        <w:gridCol w:w="40"/>
        <w:gridCol w:w="304"/>
        <w:gridCol w:w="236"/>
        <w:gridCol w:w="304"/>
        <w:gridCol w:w="250"/>
        <w:gridCol w:w="247"/>
        <w:gridCol w:w="43"/>
        <w:gridCol w:w="236"/>
        <w:gridCol w:w="304"/>
        <w:gridCol w:w="236"/>
        <w:gridCol w:w="304"/>
        <w:gridCol w:w="170"/>
        <w:gridCol w:w="66"/>
        <w:gridCol w:w="236"/>
        <w:gridCol w:w="304"/>
        <w:gridCol w:w="236"/>
        <w:gridCol w:w="311"/>
        <w:gridCol w:w="236"/>
        <w:gridCol w:w="26"/>
        <w:gridCol w:w="285"/>
        <w:gridCol w:w="236"/>
        <w:gridCol w:w="255"/>
        <w:gridCol w:w="254"/>
        <w:gridCol w:w="236"/>
        <w:gridCol w:w="47"/>
        <w:gridCol w:w="249"/>
        <w:gridCol w:w="236"/>
        <w:gridCol w:w="296"/>
        <w:gridCol w:w="15"/>
        <w:gridCol w:w="305"/>
        <w:gridCol w:w="236"/>
      </w:tblGrid>
      <w:tr w:rsidR="003440A4" w:rsidRPr="004C16FC" w:rsidTr="003440A4">
        <w:trPr>
          <w:trHeight w:val="339"/>
          <w:jc w:val="center"/>
        </w:trPr>
        <w:tc>
          <w:tcPr>
            <w:tcW w:w="525" w:type="dxa"/>
            <w:gridSpan w:val="2"/>
            <w:vMerge w:val="restart"/>
            <w:textDirection w:val="btLr"/>
            <w:vAlign w:val="center"/>
          </w:tcPr>
          <w:p w:rsidR="003440A4" w:rsidRPr="004C16FC" w:rsidRDefault="003440A4" w:rsidP="003440A4">
            <w:pPr>
              <w:spacing w:after="0" w:line="240" w:lineRule="auto"/>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 xml:space="preserve">Возрастные группы </w:t>
            </w:r>
          </w:p>
        </w:tc>
        <w:tc>
          <w:tcPr>
            <w:tcW w:w="15947" w:type="dxa"/>
            <w:gridSpan w:val="72"/>
          </w:tcPr>
          <w:p w:rsidR="003440A4" w:rsidRPr="004C16FC" w:rsidRDefault="003440A4" w:rsidP="003440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2021-2022</w:t>
            </w:r>
            <w:r w:rsidRPr="004C16FC">
              <w:rPr>
                <w:rFonts w:ascii="Times New Roman" w:eastAsia="Times New Roman" w:hAnsi="Times New Roman" w:cs="Times New Roman"/>
                <w:b/>
                <w:sz w:val="24"/>
                <w:szCs w:val="24"/>
              </w:rPr>
              <w:t xml:space="preserve"> учебный год</w:t>
            </w:r>
          </w:p>
        </w:tc>
      </w:tr>
      <w:tr w:rsidR="003440A4" w:rsidRPr="004C16FC" w:rsidTr="003440A4">
        <w:trPr>
          <w:trHeight w:val="580"/>
          <w:jc w:val="center"/>
        </w:trPr>
        <w:tc>
          <w:tcPr>
            <w:tcW w:w="525" w:type="dxa"/>
            <w:gridSpan w:val="2"/>
            <w:vMerge/>
            <w:vAlign w:val="center"/>
          </w:tcPr>
          <w:p w:rsidR="003440A4" w:rsidRPr="004C16FC" w:rsidRDefault="003440A4" w:rsidP="003440A4">
            <w:pPr>
              <w:spacing w:after="0" w:line="240" w:lineRule="auto"/>
              <w:rPr>
                <w:rFonts w:ascii="Times New Roman" w:eastAsia="Times New Roman" w:hAnsi="Times New Roman" w:cs="Times New Roman"/>
                <w:sz w:val="16"/>
                <w:szCs w:val="16"/>
              </w:rPr>
            </w:pPr>
          </w:p>
        </w:tc>
        <w:tc>
          <w:tcPr>
            <w:tcW w:w="1138" w:type="dxa"/>
            <w:gridSpan w:val="5"/>
          </w:tcPr>
          <w:p w:rsidR="003440A4" w:rsidRPr="004C16FC" w:rsidRDefault="003440A4" w:rsidP="003440A4">
            <w:pPr>
              <w:spacing w:after="0" w:line="240" w:lineRule="auto"/>
              <w:jc w:val="center"/>
              <w:rPr>
                <w:rFonts w:ascii="Times New Roman" w:eastAsia="Times New Roman" w:hAnsi="Times New Roman" w:cs="Times New Roman"/>
              </w:rPr>
            </w:pPr>
            <w:r w:rsidRPr="004C16FC">
              <w:rPr>
                <w:rFonts w:ascii="Times New Roman" w:eastAsia="Times New Roman" w:hAnsi="Times New Roman" w:cs="Times New Roman"/>
              </w:rPr>
              <w:t>сентябрь</w:t>
            </w:r>
          </w:p>
        </w:tc>
        <w:tc>
          <w:tcPr>
            <w:tcW w:w="1360" w:type="dxa"/>
            <w:gridSpan w:val="6"/>
          </w:tcPr>
          <w:p w:rsidR="003440A4" w:rsidRPr="004C16FC" w:rsidRDefault="003440A4" w:rsidP="003440A4">
            <w:pPr>
              <w:spacing w:after="0" w:line="240" w:lineRule="auto"/>
              <w:jc w:val="center"/>
              <w:rPr>
                <w:rFonts w:ascii="Times New Roman" w:eastAsia="Times New Roman" w:hAnsi="Times New Roman" w:cs="Times New Roman"/>
              </w:rPr>
            </w:pPr>
            <w:r w:rsidRPr="004C16FC">
              <w:rPr>
                <w:rFonts w:ascii="Times New Roman" w:eastAsia="Times New Roman" w:hAnsi="Times New Roman" w:cs="Times New Roman"/>
              </w:rPr>
              <w:t>октябрь</w:t>
            </w:r>
          </w:p>
        </w:tc>
        <w:tc>
          <w:tcPr>
            <w:tcW w:w="1347" w:type="dxa"/>
            <w:gridSpan w:val="6"/>
          </w:tcPr>
          <w:p w:rsidR="003440A4" w:rsidRPr="004C16FC" w:rsidRDefault="003440A4" w:rsidP="003440A4">
            <w:pPr>
              <w:spacing w:after="0" w:line="240" w:lineRule="auto"/>
              <w:jc w:val="center"/>
              <w:rPr>
                <w:rFonts w:ascii="Times New Roman" w:eastAsia="Times New Roman" w:hAnsi="Times New Roman" w:cs="Times New Roman"/>
              </w:rPr>
            </w:pPr>
            <w:r w:rsidRPr="004C16FC">
              <w:rPr>
                <w:rFonts w:ascii="Times New Roman" w:eastAsia="Times New Roman" w:hAnsi="Times New Roman" w:cs="Times New Roman"/>
              </w:rPr>
              <w:t>ноябрь</w:t>
            </w:r>
          </w:p>
        </w:tc>
        <w:tc>
          <w:tcPr>
            <w:tcW w:w="1424" w:type="dxa"/>
            <w:gridSpan w:val="6"/>
          </w:tcPr>
          <w:p w:rsidR="003440A4" w:rsidRPr="004C16FC" w:rsidRDefault="003440A4" w:rsidP="003440A4">
            <w:pPr>
              <w:spacing w:after="0" w:line="240" w:lineRule="auto"/>
              <w:jc w:val="center"/>
              <w:rPr>
                <w:rFonts w:ascii="Times New Roman" w:eastAsia="Times New Roman" w:hAnsi="Times New Roman" w:cs="Times New Roman"/>
              </w:rPr>
            </w:pPr>
            <w:r w:rsidRPr="004C16FC">
              <w:rPr>
                <w:rFonts w:ascii="Times New Roman" w:eastAsia="Times New Roman" w:hAnsi="Times New Roman" w:cs="Times New Roman"/>
              </w:rPr>
              <w:t>декабрь</w:t>
            </w:r>
          </w:p>
        </w:tc>
        <w:tc>
          <w:tcPr>
            <w:tcW w:w="1285" w:type="dxa"/>
            <w:gridSpan w:val="6"/>
          </w:tcPr>
          <w:p w:rsidR="003440A4" w:rsidRPr="004C16FC" w:rsidRDefault="003440A4" w:rsidP="003440A4">
            <w:pPr>
              <w:spacing w:after="0" w:line="240" w:lineRule="auto"/>
              <w:jc w:val="center"/>
              <w:rPr>
                <w:rFonts w:ascii="Times New Roman" w:eastAsia="Times New Roman" w:hAnsi="Times New Roman" w:cs="Times New Roman"/>
              </w:rPr>
            </w:pPr>
            <w:r w:rsidRPr="004C16FC">
              <w:rPr>
                <w:rFonts w:ascii="Times New Roman" w:eastAsia="Times New Roman" w:hAnsi="Times New Roman" w:cs="Times New Roman"/>
              </w:rPr>
              <w:t>январь</w:t>
            </w:r>
          </w:p>
        </w:tc>
        <w:tc>
          <w:tcPr>
            <w:tcW w:w="1425" w:type="dxa"/>
            <w:gridSpan w:val="6"/>
          </w:tcPr>
          <w:p w:rsidR="003440A4" w:rsidRPr="004C16FC" w:rsidRDefault="003440A4" w:rsidP="003440A4">
            <w:pPr>
              <w:spacing w:after="0" w:line="240" w:lineRule="auto"/>
              <w:jc w:val="center"/>
              <w:rPr>
                <w:rFonts w:ascii="Times New Roman" w:eastAsia="Times New Roman" w:hAnsi="Times New Roman" w:cs="Times New Roman"/>
              </w:rPr>
            </w:pPr>
            <w:r w:rsidRPr="004C16FC">
              <w:rPr>
                <w:rFonts w:ascii="Times New Roman" w:eastAsia="Times New Roman" w:hAnsi="Times New Roman" w:cs="Times New Roman"/>
              </w:rPr>
              <w:t>февраль</w:t>
            </w:r>
          </w:p>
        </w:tc>
        <w:tc>
          <w:tcPr>
            <w:tcW w:w="1302" w:type="dxa"/>
            <w:gridSpan w:val="6"/>
          </w:tcPr>
          <w:p w:rsidR="003440A4" w:rsidRPr="004C16FC" w:rsidRDefault="003440A4" w:rsidP="003440A4">
            <w:pPr>
              <w:spacing w:after="0" w:line="240" w:lineRule="auto"/>
              <w:jc w:val="center"/>
              <w:rPr>
                <w:rFonts w:ascii="Times New Roman" w:eastAsia="Times New Roman" w:hAnsi="Times New Roman" w:cs="Times New Roman"/>
              </w:rPr>
            </w:pPr>
            <w:r w:rsidRPr="004C16FC">
              <w:rPr>
                <w:rFonts w:ascii="Times New Roman" w:eastAsia="Times New Roman" w:hAnsi="Times New Roman" w:cs="Times New Roman"/>
              </w:rPr>
              <w:t>март</w:t>
            </w:r>
          </w:p>
        </w:tc>
        <w:tc>
          <w:tcPr>
            <w:tcW w:w="1366" w:type="dxa"/>
            <w:gridSpan w:val="6"/>
          </w:tcPr>
          <w:p w:rsidR="003440A4" w:rsidRPr="004C16FC" w:rsidRDefault="003440A4" w:rsidP="003440A4">
            <w:pPr>
              <w:spacing w:after="0" w:line="240" w:lineRule="auto"/>
              <w:jc w:val="center"/>
              <w:rPr>
                <w:rFonts w:ascii="Times New Roman" w:eastAsia="Times New Roman" w:hAnsi="Times New Roman" w:cs="Times New Roman"/>
              </w:rPr>
            </w:pPr>
            <w:r w:rsidRPr="004C16FC">
              <w:rPr>
                <w:rFonts w:ascii="Times New Roman" w:eastAsia="Times New Roman" w:hAnsi="Times New Roman" w:cs="Times New Roman"/>
              </w:rPr>
              <w:t>апрель</w:t>
            </w:r>
          </w:p>
        </w:tc>
        <w:tc>
          <w:tcPr>
            <w:tcW w:w="1279" w:type="dxa"/>
            <w:gridSpan w:val="6"/>
          </w:tcPr>
          <w:p w:rsidR="003440A4" w:rsidRPr="004C16FC" w:rsidRDefault="003440A4" w:rsidP="003440A4">
            <w:pPr>
              <w:spacing w:after="0" w:line="240" w:lineRule="auto"/>
              <w:jc w:val="center"/>
              <w:rPr>
                <w:rFonts w:ascii="Times New Roman" w:eastAsia="Times New Roman" w:hAnsi="Times New Roman" w:cs="Times New Roman"/>
              </w:rPr>
            </w:pPr>
            <w:r w:rsidRPr="004C16FC">
              <w:rPr>
                <w:rFonts w:ascii="Times New Roman" w:eastAsia="Times New Roman" w:hAnsi="Times New Roman" w:cs="Times New Roman"/>
              </w:rPr>
              <w:t>май</w:t>
            </w:r>
          </w:p>
        </w:tc>
        <w:tc>
          <w:tcPr>
            <w:tcW w:w="1400" w:type="dxa"/>
            <w:gridSpan w:val="7"/>
          </w:tcPr>
          <w:p w:rsidR="003440A4" w:rsidRPr="004C16FC" w:rsidRDefault="003440A4" w:rsidP="003440A4">
            <w:pPr>
              <w:spacing w:after="0" w:line="240" w:lineRule="auto"/>
              <w:jc w:val="center"/>
              <w:rPr>
                <w:rFonts w:ascii="Times New Roman" w:eastAsia="Times New Roman" w:hAnsi="Times New Roman" w:cs="Times New Roman"/>
              </w:rPr>
            </w:pPr>
            <w:r w:rsidRPr="004C16FC">
              <w:rPr>
                <w:rFonts w:ascii="Times New Roman" w:eastAsia="Times New Roman" w:hAnsi="Times New Roman" w:cs="Times New Roman"/>
              </w:rPr>
              <w:t>июнь</w:t>
            </w:r>
          </w:p>
        </w:tc>
        <w:tc>
          <w:tcPr>
            <w:tcW w:w="1299" w:type="dxa"/>
            <w:gridSpan w:val="6"/>
          </w:tcPr>
          <w:p w:rsidR="003440A4" w:rsidRPr="004C16FC" w:rsidRDefault="003440A4" w:rsidP="003440A4">
            <w:pPr>
              <w:spacing w:after="0" w:line="240" w:lineRule="auto"/>
              <w:jc w:val="center"/>
              <w:rPr>
                <w:rFonts w:ascii="Times New Roman" w:eastAsia="Times New Roman" w:hAnsi="Times New Roman" w:cs="Times New Roman"/>
              </w:rPr>
            </w:pPr>
            <w:r w:rsidRPr="004C16FC">
              <w:rPr>
                <w:rFonts w:ascii="Times New Roman" w:eastAsia="Times New Roman" w:hAnsi="Times New Roman" w:cs="Times New Roman"/>
              </w:rPr>
              <w:t>июль</w:t>
            </w:r>
          </w:p>
        </w:tc>
        <w:tc>
          <w:tcPr>
            <w:tcW w:w="1322" w:type="dxa"/>
            <w:gridSpan w:val="6"/>
          </w:tcPr>
          <w:p w:rsidR="003440A4" w:rsidRPr="004C16FC" w:rsidRDefault="003440A4" w:rsidP="003440A4">
            <w:pPr>
              <w:spacing w:after="0" w:line="240" w:lineRule="auto"/>
              <w:jc w:val="center"/>
              <w:rPr>
                <w:rFonts w:ascii="Times New Roman" w:eastAsia="Times New Roman" w:hAnsi="Times New Roman" w:cs="Times New Roman"/>
              </w:rPr>
            </w:pPr>
            <w:r w:rsidRPr="004C16FC">
              <w:rPr>
                <w:rFonts w:ascii="Times New Roman" w:eastAsia="Times New Roman" w:hAnsi="Times New Roman" w:cs="Times New Roman"/>
              </w:rPr>
              <w:t>август</w:t>
            </w:r>
          </w:p>
        </w:tc>
      </w:tr>
      <w:tr w:rsidR="003440A4" w:rsidRPr="004C16FC" w:rsidTr="003440A4">
        <w:trPr>
          <w:cantSplit/>
          <w:trHeight w:val="1134"/>
          <w:jc w:val="center"/>
        </w:trPr>
        <w:tc>
          <w:tcPr>
            <w:tcW w:w="525" w:type="dxa"/>
          </w:tcPr>
          <w:p w:rsidR="003440A4" w:rsidRPr="004C16FC" w:rsidRDefault="003440A4" w:rsidP="003440A4">
            <w:pPr>
              <w:spacing w:after="0" w:line="240" w:lineRule="auto"/>
              <w:rPr>
                <w:rFonts w:ascii="Times New Roman" w:eastAsia="Times New Roman" w:hAnsi="Times New Roman" w:cs="Times New Roman"/>
                <w:sz w:val="16"/>
                <w:szCs w:val="16"/>
              </w:rPr>
            </w:pPr>
          </w:p>
        </w:tc>
        <w:tc>
          <w:tcPr>
            <w:tcW w:w="236" w:type="dxa"/>
            <w:gridSpan w:val="2"/>
            <w:textDirection w:val="btLr"/>
            <w:vAlign w:val="center"/>
          </w:tcPr>
          <w:p w:rsidR="003440A4" w:rsidRPr="004C16FC" w:rsidRDefault="003440A4" w:rsidP="003440A4">
            <w:pPr>
              <w:widowControl w:val="0"/>
              <w:suppressAutoHyphens/>
              <w:spacing w:after="0" w:line="240" w:lineRule="auto"/>
              <w:ind w:left="113" w:right="113"/>
              <w:jc w:val="center"/>
              <w:rPr>
                <w:rFonts w:ascii="Times New Roman" w:eastAsia="Calibri" w:hAnsi="Times New Roman" w:cs="Times New Roman"/>
                <w:kern w:val="1"/>
                <w:sz w:val="16"/>
                <w:szCs w:val="16"/>
              </w:rPr>
            </w:pPr>
            <w:r>
              <w:rPr>
                <w:rFonts w:ascii="Times New Roman" w:eastAsia="Calibri" w:hAnsi="Times New Roman" w:cs="Times New Roman"/>
                <w:kern w:val="1"/>
                <w:sz w:val="16"/>
                <w:szCs w:val="16"/>
              </w:rPr>
              <w:t>01.09-03</w:t>
            </w:r>
            <w:r w:rsidRPr="004C16FC">
              <w:rPr>
                <w:rFonts w:ascii="Times New Roman" w:eastAsia="Calibri" w:hAnsi="Times New Roman" w:cs="Times New Roman"/>
                <w:kern w:val="1"/>
                <w:sz w:val="16"/>
                <w:szCs w:val="16"/>
              </w:rPr>
              <w:t>.09</w:t>
            </w:r>
          </w:p>
        </w:tc>
        <w:tc>
          <w:tcPr>
            <w:tcW w:w="304" w:type="dxa"/>
            <w:textDirection w:val="btLr"/>
            <w:vAlign w:val="center"/>
          </w:tcPr>
          <w:p w:rsidR="003440A4" w:rsidRPr="004C16FC" w:rsidRDefault="003440A4" w:rsidP="003440A4">
            <w:pPr>
              <w:widowControl w:val="0"/>
              <w:suppressAutoHyphens/>
              <w:spacing w:after="0" w:line="240" w:lineRule="auto"/>
              <w:ind w:left="113" w:right="113"/>
              <w:jc w:val="center"/>
              <w:rPr>
                <w:rFonts w:ascii="Times New Roman" w:eastAsia="Calibri" w:hAnsi="Times New Roman" w:cs="Times New Roman"/>
                <w:kern w:val="1"/>
                <w:sz w:val="16"/>
                <w:szCs w:val="16"/>
              </w:rPr>
            </w:pPr>
            <w:r>
              <w:rPr>
                <w:rFonts w:ascii="Times New Roman" w:eastAsia="Calibri" w:hAnsi="Times New Roman" w:cs="Times New Roman"/>
                <w:kern w:val="1"/>
                <w:sz w:val="16"/>
                <w:szCs w:val="16"/>
              </w:rPr>
              <w:t>06.09-10</w:t>
            </w:r>
            <w:r w:rsidRPr="004C16FC">
              <w:rPr>
                <w:rFonts w:ascii="Times New Roman" w:eastAsia="Calibri" w:hAnsi="Times New Roman" w:cs="Times New Roman"/>
                <w:kern w:val="1"/>
                <w:sz w:val="16"/>
                <w:szCs w:val="16"/>
              </w:rPr>
              <w:t>.09</w:t>
            </w:r>
          </w:p>
        </w:tc>
        <w:tc>
          <w:tcPr>
            <w:tcW w:w="236" w:type="dxa"/>
            <w:textDirection w:val="btLr"/>
            <w:vAlign w:val="center"/>
          </w:tcPr>
          <w:p w:rsidR="003440A4" w:rsidRPr="004C16FC" w:rsidRDefault="003440A4" w:rsidP="003440A4">
            <w:pPr>
              <w:widowControl w:val="0"/>
              <w:suppressAutoHyphens/>
              <w:spacing w:after="0" w:line="240" w:lineRule="auto"/>
              <w:ind w:left="113" w:right="113"/>
              <w:jc w:val="center"/>
              <w:rPr>
                <w:rFonts w:ascii="Times New Roman" w:eastAsia="Calibri" w:hAnsi="Times New Roman" w:cs="Times New Roman"/>
                <w:kern w:val="1"/>
                <w:sz w:val="16"/>
                <w:szCs w:val="16"/>
              </w:rPr>
            </w:pPr>
            <w:r>
              <w:rPr>
                <w:rFonts w:ascii="Times New Roman" w:eastAsia="Calibri" w:hAnsi="Times New Roman" w:cs="Times New Roman"/>
                <w:kern w:val="1"/>
                <w:sz w:val="16"/>
                <w:szCs w:val="16"/>
              </w:rPr>
              <w:t>13.09-17</w:t>
            </w:r>
            <w:r w:rsidRPr="004C16FC">
              <w:rPr>
                <w:rFonts w:ascii="Times New Roman" w:eastAsia="Calibri" w:hAnsi="Times New Roman" w:cs="Times New Roman"/>
                <w:kern w:val="1"/>
                <w:sz w:val="16"/>
                <w:szCs w:val="16"/>
              </w:rPr>
              <w:t>.09</w:t>
            </w:r>
          </w:p>
        </w:tc>
        <w:tc>
          <w:tcPr>
            <w:tcW w:w="304" w:type="dxa"/>
            <w:textDirection w:val="btLr"/>
            <w:vAlign w:val="center"/>
          </w:tcPr>
          <w:p w:rsidR="003440A4" w:rsidRPr="004C16FC" w:rsidRDefault="003440A4" w:rsidP="003440A4">
            <w:pPr>
              <w:widowControl w:val="0"/>
              <w:suppressAutoHyphens/>
              <w:spacing w:after="0" w:line="240" w:lineRule="auto"/>
              <w:ind w:left="113" w:right="113"/>
              <w:jc w:val="center"/>
              <w:rPr>
                <w:rFonts w:ascii="Times New Roman" w:eastAsia="Calibri" w:hAnsi="Times New Roman" w:cs="Times New Roman"/>
                <w:kern w:val="1"/>
                <w:sz w:val="16"/>
                <w:szCs w:val="16"/>
              </w:rPr>
            </w:pPr>
            <w:r>
              <w:rPr>
                <w:rFonts w:ascii="Times New Roman" w:eastAsia="Calibri" w:hAnsi="Times New Roman" w:cs="Times New Roman"/>
                <w:kern w:val="1"/>
                <w:sz w:val="16"/>
                <w:szCs w:val="16"/>
              </w:rPr>
              <w:t>20.09.-24</w:t>
            </w:r>
            <w:r w:rsidRPr="004C16FC">
              <w:rPr>
                <w:rFonts w:ascii="Times New Roman" w:eastAsia="Calibri" w:hAnsi="Times New Roman" w:cs="Times New Roman"/>
                <w:kern w:val="1"/>
                <w:sz w:val="16"/>
                <w:szCs w:val="16"/>
              </w:rPr>
              <w:t>.09</w:t>
            </w:r>
          </w:p>
        </w:tc>
        <w:tc>
          <w:tcPr>
            <w:tcW w:w="236" w:type="dxa"/>
            <w:gridSpan w:val="2"/>
            <w:textDirection w:val="btLr"/>
            <w:vAlign w:val="center"/>
          </w:tcPr>
          <w:p w:rsidR="003440A4" w:rsidRPr="004C16FC" w:rsidRDefault="003440A4" w:rsidP="003440A4">
            <w:pPr>
              <w:widowControl w:val="0"/>
              <w:suppressAutoHyphens/>
              <w:spacing w:after="0" w:line="240" w:lineRule="auto"/>
              <w:ind w:left="113" w:right="113"/>
              <w:jc w:val="center"/>
              <w:rPr>
                <w:rFonts w:ascii="Times New Roman" w:eastAsia="Calibri" w:hAnsi="Times New Roman" w:cs="Times New Roman"/>
                <w:kern w:val="1"/>
                <w:sz w:val="16"/>
                <w:szCs w:val="16"/>
              </w:rPr>
            </w:pPr>
            <w:r>
              <w:rPr>
                <w:rFonts w:ascii="Times New Roman" w:eastAsia="Calibri" w:hAnsi="Times New Roman" w:cs="Times New Roman"/>
                <w:kern w:val="1"/>
                <w:sz w:val="16"/>
                <w:szCs w:val="16"/>
              </w:rPr>
              <w:t>27.09-01.10</w:t>
            </w:r>
          </w:p>
        </w:tc>
        <w:tc>
          <w:tcPr>
            <w:tcW w:w="304" w:type="dxa"/>
            <w:textDirection w:val="btLr"/>
            <w:vAlign w:val="center"/>
          </w:tcPr>
          <w:p w:rsidR="003440A4" w:rsidRPr="004C16FC" w:rsidRDefault="003440A4" w:rsidP="003440A4">
            <w:pPr>
              <w:widowControl w:val="0"/>
              <w:suppressAutoHyphens/>
              <w:spacing w:after="0" w:line="240" w:lineRule="auto"/>
              <w:ind w:left="113" w:right="113"/>
              <w:jc w:val="center"/>
              <w:rPr>
                <w:rFonts w:ascii="Times New Roman" w:eastAsia="Calibri" w:hAnsi="Times New Roman" w:cs="Times New Roman"/>
                <w:kern w:val="1"/>
                <w:sz w:val="16"/>
                <w:szCs w:val="16"/>
              </w:rPr>
            </w:pPr>
            <w:r>
              <w:rPr>
                <w:rFonts w:ascii="Times New Roman" w:eastAsia="Calibri" w:hAnsi="Times New Roman" w:cs="Times New Roman"/>
                <w:kern w:val="1"/>
                <w:sz w:val="16"/>
                <w:szCs w:val="16"/>
              </w:rPr>
              <w:t>04.10-08</w:t>
            </w:r>
            <w:r w:rsidRPr="004C16FC">
              <w:rPr>
                <w:rFonts w:ascii="Times New Roman" w:eastAsia="Calibri" w:hAnsi="Times New Roman" w:cs="Times New Roman"/>
                <w:kern w:val="1"/>
                <w:sz w:val="16"/>
                <w:szCs w:val="16"/>
              </w:rPr>
              <w:t>.10</w:t>
            </w:r>
          </w:p>
        </w:tc>
        <w:tc>
          <w:tcPr>
            <w:tcW w:w="236" w:type="dxa"/>
            <w:textDirection w:val="btLr"/>
            <w:vAlign w:val="center"/>
          </w:tcPr>
          <w:p w:rsidR="003440A4" w:rsidRPr="004C16FC" w:rsidRDefault="003440A4" w:rsidP="003440A4">
            <w:pPr>
              <w:widowControl w:val="0"/>
              <w:suppressAutoHyphens/>
              <w:spacing w:after="0" w:line="240" w:lineRule="auto"/>
              <w:ind w:left="113" w:right="113"/>
              <w:jc w:val="center"/>
              <w:rPr>
                <w:rFonts w:ascii="Times New Roman" w:eastAsia="Calibri" w:hAnsi="Times New Roman" w:cs="Times New Roman"/>
                <w:kern w:val="1"/>
                <w:sz w:val="16"/>
                <w:szCs w:val="16"/>
              </w:rPr>
            </w:pPr>
            <w:r>
              <w:rPr>
                <w:rFonts w:ascii="Times New Roman" w:eastAsia="Calibri" w:hAnsi="Times New Roman" w:cs="Times New Roman"/>
                <w:kern w:val="1"/>
                <w:sz w:val="16"/>
                <w:szCs w:val="16"/>
              </w:rPr>
              <w:t>11.10-15</w:t>
            </w:r>
            <w:r w:rsidRPr="004C16FC">
              <w:rPr>
                <w:rFonts w:ascii="Times New Roman" w:eastAsia="Calibri" w:hAnsi="Times New Roman" w:cs="Times New Roman"/>
                <w:kern w:val="1"/>
                <w:sz w:val="16"/>
                <w:szCs w:val="16"/>
              </w:rPr>
              <w:t>.10</w:t>
            </w:r>
          </w:p>
        </w:tc>
        <w:tc>
          <w:tcPr>
            <w:tcW w:w="304" w:type="dxa"/>
            <w:textDirection w:val="btLr"/>
            <w:vAlign w:val="center"/>
          </w:tcPr>
          <w:p w:rsidR="003440A4" w:rsidRPr="004C16FC" w:rsidRDefault="003440A4" w:rsidP="003440A4">
            <w:pPr>
              <w:widowControl w:val="0"/>
              <w:suppressAutoHyphens/>
              <w:spacing w:after="0" w:line="240" w:lineRule="auto"/>
              <w:ind w:left="113" w:right="113"/>
              <w:jc w:val="center"/>
              <w:rPr>
                <w:rFonts w:ascii="Times New Roman" w:eastAsia="Calibri" w:hAnsi="Times New Roman" w:cs="Times New Roman"/>
                <w:kern w:val="1"/>
                <w:sz w:val="16"/>
                <w:szCs w:val="16"/>
              </w:rPr>
            </w:pPr>
            <w:r>
              <w:rPr>
                <w:rFonts w:ascii="Times New Roman" w:eastAsia="Calibri" w:hAnsi="Times New Roman" w:cs="Times New Roman"/>
                <w:kern w:val="1"/>
                <w:sz w:val="16"/>
                <w:szCs w:val="16"/>
              </w:rPr>
              <w:t>18.10-22</w:t>
            </w:r>
            <w:r w:rsidRPr="004C16FC">
              <w:rPr>
                <w:rFonts w:ascii="Times New Roman" w:eastAsia="Calibri" w:hAnsi="Times New Roman" w:cs="Times New Roman"/>
                <w:kern w:val="1"/>
                <w:sz w:val="16"/>
                <w:szCs w:val="16"/>
              </w:rPr>
              <w:t>.10</w:t>
            </w:r>
          </w:p>
        </w:tc>
        <w:tc>
          <w:tcPr>
            <w:tcW w:w="236" w:type="dxa"/>
            <w:textDirection w:val="btLr"/>
            <w:vAlign w:val="center"/>
          </w:tcPr>
          <w:p w:rsidR="003440A4" w:rsidRPr="004C16FC" w:rsidRDefault="003440A4" w:rsidP="003440A4">
            <w:pPr>
              <w:widowControl w:val="0"/>
              <w:suppressAutoHyphens/>
              <w:spacing w:after="0" w:line="240" w:lineRule="auto"/>
              <w:ind w:left="113" w:right="113"/>
              <w:jc w:val="center"/>
              <w:rPr>
                <w:rFonts w:ascii="Times New Roman" w:eastAsia="Calibri" w:hAnsi="Times New Roman" w:cs="Times New Roman"/>
                <w:kern w:val="1"/>
                <w:sz w:val="16"/>
                <w:szCs w:val="16"/>
              </w:rPr>
            </w:pPr>
            <w:r>
              <w:rPr>
                <w:rFonts w:ascii="Times New Roman" w:eastAsia="Calibri" w:hAnsi="Times New Roman" w:cs="Times New Roman"/>
                <w:kern w:val="1"/>
                <w:sz w:val="16"/>
                <w:szCs w:val="16"/>
              </w:rPr>
              <w:t>25.10-29</w:t>
            </w:r>
            <w:r w:rsidRPr="004C16FC">
              <w:rPr>
                <w:rFonts w:ascii="Times New Roman" w:eastAsia="Calibri" w:hAnsi="Times New Roman" w:cs="Times New Roman"/>
                <w:kern w:val="1"/>
                <w:sz w:val="16"/>
                <w:szCs w:val="16"/>
              </w:rPr>
              <w:t>.10</w:t>
            </w:r>
          </w:p>
        </w:tc>
        <w:tc>
          <w:tcPr>
            <w:tcW w:w="304" w:type="dxa"/>
            <w:gridSpan w:val="2"/>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p>
        </w:tc>
        <w:tc>
          <w:tcPr>
            <w:tcW w:w="236"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01.11-05</w:t>
            </w:r>
            <w:r w:rsidRPr="004C16FC">
              <w:rPr>
                <w:rFonts w:ascii="Times New Roman" w:eastAsia="Times New Roman" w:hAnsi="Times New Roman" w:cs="Times New Roman"/>
                <w:sz w:val="16"/>
                <w:szCs w:val="16"/>
              </w:rPr>
              <w:t>.11</w:t>
            </w:r>
          </w:p>
        </w:tc>
        <w:tc>
          <w:tcPr>
            <w:tcW w:w="304"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08.11-12</w:t>
            </w:r>
            <w:r w:rsidRPr="004C16FC">
              <w:rPr>
                <w:rFonts w:ascii="Times New Roman" w:eastAsia="Times New Roman" w:hAnsi="Times New Roman" w:cs="Times New Roman"/>
                <w:sz w:val="16"/>
                <w:szCs w:val="16"/>
              </w:rPr>
              <w:t>.11</w:t>
            </w:r>
          </w:p>
        </w:tc>
        <w:tc>
          <w:tcPr>
            <w:tcW w:w="236"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15.11-19</w:t>
            </w:r>
            <w:r w:rsidRPr="004C16FC">
              <w:rPr>
                <w:rFonts w:ascii="Times New Roman" w:eastAsia="Times New Roman" w:hAnsi="Times New Roman" w:cs="Times New Roman"/>
                <w:sz w:val="16"/>
                <w:szCs w:val="16"/>
              </w:rPr>
              <w:t>.11</w:t>
            </w:r>
          </w:p>
        </w:tc>
        <w:tc>
          <w:tcPr>
            <w:tcW w:w="304"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22.11-26.</w:t>
            </w:r>
            <w:r w:rsidRPr="004C16FC">
              <w:rPr>
                <w:rFonts w:ascii="Times New Roman" w:eastAsia="Times New Roman" w:hAnsi="Times New Roman" w:cs="Times New Roman"/>
                <w:sz w:val="16"/>
                <w:szCs w:val="16"/>
              </w:rPr>
              <w:t>11</w:t>
            </w:r>
          </w:p>
        </w:tc>
        <w:tc>
          <w:tcPr>
            <w:tcW w:w="236" w:type="dxa"/>
            <w:gridSpan w:val="2"/>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r w:rsidRPr="004C16FC">
              <w:rPr>
                <w:rFonts w:ascii="Times New Roman" w:eastAsia="Times New Roman" w:hAnsi="Times New Roman" w:cs="Times New Roman"/>
                <w:sz w:val="16"/>
                <w:szCs w:val="16"/>
              </w:rPr>
              <w:t>.11-30.11</w:t>
            </w:r>
          </w:p>
        </w:tc>
        <w:tc>
          <w:tcPr>
            <w:tcW w:w="304"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01.12-02</w:t>
            </w:r>
            <w:r w:rsidRPr="004C16FC">
              <w:rPr>
                <w:rFonts w:ascii="Times New Roman" w:eastAsia="Times New Roman" w:hAnsi="Times New Roman" w:cs="Times New Roman"/>
                <w:sz w:val="16"/>
                <w:szCs w:val="16"/>
              </w:rPr>
              <w:t>.12</w:t>
            </w:r>
          </w:p>
        </w:tc>
        <w:tc>
          <w:tcPr>
            <w:tcW w:w="236"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06.12-10</w:t>
            </w:r>
            <w:r w:rsidRPr="004C16FC">
              <w:rPr>
                <w:rFonts w:ascii="Times New Roman" w:eastAsia="Times New Roman" w:hAnsi="Times New Roman" w:cs="Times New Roman"/>
                <w:sz w:val="16"/>
                <w:szCs w:val="16"/>
              </w:rPr>
              <w:t>.12</w:t>
            </w:r>
          </w:p>
        </w:tc>
        <w:tc>
          <w:tcPr>
            <w:tcW w:w="304"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13.12-17</w:t>
            </w:r>
            <w:r w:rsidRPr="004C16FC">
              <w:rPr>
                <w:rFonts w:ascii="Times New Roman" w:eastAsia="Times New Roman" w:hAnsi="Times New Roman" w:cs="Times New Roman"/>
                <w:sz w:val="16"/>
                <w:szCs w:val="16"/>
              </w:rPr>
              <w:t>.12</w:t>
            </w:r>
          </w:p>
        </w:tc>
        <w:tc>
          <w:tcPr>
            <w:tcW w:w="236"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20.12-24</w:t>
            </w:r>
            <w:r w:rsidRPr="004C16FC">
              <w:rPr>
                <w:rFonts w:ascii="Times New Roman" w:eastAsia="Times New Roman" w:hAnsi="Times New Roman" w:cs="Times New Roman"/>
                <w:sz w:val="16"/>
                <w:szCs w:val="16"/>
              </w:rPr>
              <w:t>.12</w:t>
            </w:r>
          </w:p>
        </w:tc>
        <w:tc>
          <w:tcPr>
            <w:tcW w:w="317" w:type="dxa"/>
            <w:gridSpan w:val="2"/>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28.12-31</w:t>
            </w:r>
            <w:r w:rsidRPr="004C16FC">
              <w:rPr>
                <w:rFonts w:ascii="Times New Roman" w:eastAsia="Times New Roman" w:hAnsi="Times New Roman" w:cs="Times New Roman"/>
                <w:sz w:val="16"/>
                <w:szCs w:val="16"/>
              </w:rPr>
              <w:t>.12</w:t>
            </w:r>
          </w:p>
        </w:tc>
        <w:tc>
          <w:tcPr>
            <w:tcW w:w="236"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03.01-07</w:t>
            </w:r>
            <w:r w:rsidRPr="004C16FC">
              <w:rPr>
                <w:rFonts w:ascii="Times New Roman" w:eastAsia="Times New Roman" w:hAnsi="Times New Roman" w:cs="Times New Roman"/>
                <w:sz w:val="16"/>
                <w:szCs w:val="16"/>
              </w:rPr>
              <w:t>.01</w:t>
            </w:r>
          </w:p>
        </w:tc>
        <w:tc>
          <w:tcPr>
            <w:tcW w:w="304"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10.01-14</w:t>
            </w:r>
            <w:r w:rsidRPr="004C16FC">
              <w:rPr>
                <w:rFonts w:ascii="Times New Roman" w:eastAsia="Times New Roman" w:hAnsi="Times New Roman" w:cs="Times New Roman"/>
                <w:sz w:val="16"/>
                <w:szCs w:val="16"/>
              </w:rPr>
              <w:t>.01</w:t>
            </w:r>
          </w:p>
        </w:tc>
        <w:tc>
          <w:tcPr>
            <w:tcW w:w="236"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17.01-21</w:t>
            </w:r>
            <w:r w:rsidRPr="004C16FC">
              <w:rPr>
                <w:rFonts w:ascii="Times New Roman" w:eastAsia="Times New Roman" w:hAnsi="Times New Roman" w:cs="Times New Roman"/>
                <w:sz w:val="16"/>
                <w:szCs w:val="16"/>
              </w:rPr>
              <w:t>.01</w:t>
            </w:r>
          </w:p>
        </w:tc>
        <w:tc>
          <w:tcPr>
            <w:tcW w:w="304"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24.01-28</w:t>
            </w:r>
            <w:r w:rsidRPr="004C16FC">
              <w:rPr>
                <w:rFonts w:ascii="Times New Roman" w:eastAsia="Times New Roman" w:hAnsi="Times New Roman" w:cs="Times New Roman"/>
                <w:sz w:val="16"/>
                <w:szCs w:val="16"/>
              </w:rPr>
              <w:t>.01</w:t>
            </w:r>
          </w:p>
        </w:tc>
        <w:tc>
          <w:tcPr>
            <w:tcW w:w="236" w:type="dxa"/>
            <w:gridSpan w:val="2"/>
            <w:textDirection w:val="btLr"/>
            <w:vAlign w:val="center"/>
          </w:tcPr>
          <w:p w:rsidR="003440A4" w:rsidRPr="004C16FC" w:rsidRDefault="003440A4" w:rsidP="003440A4">
            <w:pPr>
              <w:spacing w:after="0" w:line="240" w:lineRule="auto"/>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r w:rsidRPr="004C16FC">
              <w:rPr>
                <w:rFonts w:ascii="Times New Roman" w:eastAsia="Times New Roman" w:hAnsi="Times New Roman" w:cs="Times New Roman"/>
                <w:sz w:val="16"/>
                <w:szCs w:val="16"/>
              </w:rPr>
              <w:t>.01</w:t>
            </w:r>
          </w:p>
        </w:tc>
        <w:tc>
          <w:tcPr>
            <w:tcW w:w="304"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01.02-04</w:t>
            </w:r>
            <w:r w:rsidRPr="004C16FC">
              <w:rPr>
                <w:rFonts w:ascii="Times New Roman" w:eastAsia="Times New Roman" w:hAnsi="Times New Roman" w:cs="Times New Roman"/>
                <w:sz w:val="16"/>
                <w:szCs w:val="16"/>
              </w:rPr>
              <w:t>.02</w:t>
            </w:r>
          </w:p>
        </w:tc>
        <w:tc>
          <w:tcPr>
            <w:tcW w:w="237"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07.02-11</w:t>
            </w:r>
            <w:r w:rsidRPr="004C16FC">
              <w:rPr>
                <w:rFonts w:ascii="Times New Roman" w:eastAsia="Times New Roman" w:hAnsi="Times New Roman" w:cs="Times New Roman"/>
                <w:sz w:val="16"/>
                <w:szCs w:val="16"/>
              </w:rPr>
              <w:t>.02</w:t>
            </w:r>
          </w:p>
        </w:tc>
        <w:tc>
          <w:tcPr>
            <w:tcW w:w="276"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14.02-18</w:t>
            </w:r>
            <w:r w:rsidRPr="004C16FC">
              <w:rPr>
                <w:rFonts w:ascii="Times New Roman" w:eastAsia="Times New Roman" w:hAnsi="Times New Roman" w:cs="Times New Roman"/>
                <w:sz w:val="16"/>
                <w:szCs w:val="16"/>
              </w:rPr>
              <w:t>.02</w:t>
            </w:r>
          </w:p>
        </w:tc>
        <w:tc>
          <w:tcPr>
            <w:tcW w:w="263"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21.02-25.</w:t>
            </w:r>
            <w:r w:rsidRPr="004C16FC">
              <w:rPr>
                <w:rFonts w:ascii="Times New Roman" w:eastAsia="Times New Roman" w:hAnsi="Times New Roman" w:cs="Times New Roman"/>
                <w:sz w:val="16"/>
                <w:szCs w:val="16"/>
              </w:rPr>
              <w:t>02</w:t>
            </w:r>
          </w:p>
        </w:tc>
        <w:tc>
          <w:tcPr>
            <w:tcW w:w="304" w:type="dxa"/>
            <w:gridSpan w:val="2"/>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28.02</w:t>
            </w:r>
          </w:p>
        </w:tc>
        <w:tc>
          <w:tcPr>
            <w:tcW w:w="236"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01.03-04</w:t>
            </w:r>
            <w:r w:rsidRPr="004C16FC">
              <w:rPr>
                <w:rFonts w:ascii="Times New Roman" w:eastAsia="Times New Roman" w:hAnsi="Times New Roman" w:cs="Times New Roman"/>
                <w:sz w:val="16"/>
                <w:szCs w:val="16"/>
              </w:rPr>
              <w:t>.03</w:t>
            </w:r>
          </w:p>
        </w:tc>
        <w:tc>
          <w:tcPr>
            <w:tcW w:w="304"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07.03-11</w:t>
            </w:r>
            <w:r w:rsidRPr="004C16FC">
              <w:rPr>
                <w:rFonts w:ascii="Times New Roman" w:eastAsia="Times New Roman" w:hAnsi="Times New Roman" w:cs="Times New Roman"/>
                <w:sz w:val="16"/>
                <w:szCs w:val="16"/>
              </w:rPr>
              <w:t>.03</w:t>
            </w:r>
          </w:p>
        </w:tc>
        <w:tc>
          <w:tcPr>
            <w:tcW w:w="236"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14.03-18</w:t>
            </w:r>
            <w:r w:rsidRPr="004C16FC">
              <w:rPr>
                <w:rFonts w:ascii="Times New Roman" w:eastAsia="Times New Roman" w:hAnsi="Times New Roman" w:cs="Times New Roman"/>
                <w:sz w:val="16"/>
                <w:szCs w:val="16"/>
              </w:rPr>
              <w:t>.03</w:t>
            </w:r>
          </w:p>
        </w:tc>
        <w:tc>
          <w:tcPr>
            <w:tcW w:w="304"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21.03-25</w:t>
            </w:r>
            <w:r w:rsidRPr="004C16FC">
              <w:rPr>
                <w:rFonts w:ascii="Times New Roman" w:eastAsia="Times New Roman" w:hAnsi="Times New Roman" w:cs="Times New Roman"/>
                <w:sz w:val="16"/>
                <w:szCs w:val="16"/>
              </w:rPr>
              <w:t>.03</w:t>
            </w:r>
          </w:p>
        </w:tc>
        <w:tc>
          <w:tcPr>
            <w:tcW w:w="236" w:type="dxa"/>
            <w:gridSpan w:val="2"/>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r w:rsidRPr="004C16FC">
              <w:rPr>
                <w:rFonts w:ascii="Times New Roman" w:eastAsia="Times New Roman" w:hAnsi="Times New Roman" w:cs="Times New Roman"/>
                <w:sz w:val="16"/>
                <w:szCs w:val="16"/>
              </w:rPr>
              <w:t>.03-31.03</w:t>
            </w:r>
          </w:p>
        </w:tc>
        <w:tc>
          <w:tcPr>
            <w:tcW w:w="304"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01.04</w:t>
            </w:r>
          </w:p>
        </w:tc>
        <w:tc>
          <w:tcPr>
            <w:tcW w:w="236"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04.04-08</w:t>
            </w:r>
            <w:r w:rsidRPr="004C16FC">
              <w:rPr>
                <w:rFonts w:ascii="Times New Roman" w:eastAsia="Times New Roman" w:hAnsi="Times New Roman" w:cs="Times New Roman"/>
                <w:sz w:val="16"/>
                <w:szCs w:val="16"/>
              </w:rPr>
              <w:t>.04</w:t>
            </w:r>
          </w:p>
        </w:tc>
        <w:tc>
          <w:tcPr>
            <w:tcW w:w="304"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11.04-15</w:t>
            </w:r>
            <w:r w:rsidRPr="004C16FC">
              <w:rPr>
                <w:rFonts w:ascii="Times New Roman" w:eastAsia="Times New Roman" w:hAnsi="Times New Roman" w:cs="Times New Roman"/>
                <w:sz w:val="16"/>
                <w:szCs w:val="16"/>
              </w:rPr>
              <w:t>.04</w:t>
            </w:r>
          </w:p>
        </w:tc>
        <w:tc>
          <w:tcPr>
            <w:tcW w:w="250"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18.04-22</w:t>
            </w:r>
            <w:r w:rsidRPr="004C16FC">
              <w:rPr>
                <w:rFonts w:ascii="Times New Roman" w:eastAsia="Times New Roman" w:hAnsi="Times New Roman" w:cs="Times New Roman"/>
                <w:sz w:val="16"/>
                <w:szCs w:val="16"/>
              </w:rPr>
              <w:t>.04</w:t>
            </w:r>
          </w:p>
        </w:tc>
        <w:tc>
          <w:tcPr>
            <w:tcW w:w="290" w:type="dxa"/>
            <w:gridSpan w:val="2"/>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25.04-29.04</w:t>
            </w:r>
          </w:p>
        </w:tc>
        <w:tc>
          <w:tcPr>
            <w:tcW w:w="236"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02.05-06.</w:t>
            </w:r>
            <w:r w:rsidRPr="004C16FC">
              <w:rPr>
                <w:rFonts w:ascii="Times New Roman" w:eastAsia="Times New Roman" w:hAnsi="Times New Roman" w:cs="Times New Roman"/>
                <w:sz w:val="16"/>
                <w:szCs w:val="16"/>
              </w:rPr>
              <w:t>05</w:t>
            </w:r>
          </w:p>
        </w:tc>
        <w:tc>
          <w:tcPr>
            <w:tcW w:w="304"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09.05-13</w:t>
            </w:r>
            <w:r w:rsidRPr="004C16FC">
              <w:rPr>
                <w:rFonts w:ascii="Times New Roman" w:eastAsia="Times New Roman" w:hAnsi="Times New Roman" w:cs="Times New Roman"/>
                <w:sz w:val="16"/>
                <w:szCs w:val="16"/>
              </w:rPr>
              <w:t>.05</w:t>
            </w:r>
          </w:p>
        </w:tc>
        <w:tc>
          <w:tcPr>
            <w:tcW w:w="236"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16.05-20</w:t>
            </w:r>
            <w:r w:rsidRPr="004C16FC">
              <w:rPr>
                <w:rFonts w:ascii="Times New Roman" w:eastAsia="Times New Roman" w:hAnsi="Times New Roman" w:cs="Times New Roman"/>
                <w:sz w:val="16"/>
                <w:szCs w:val="16"/>
              </w:rPr>
              <w:t>.05</w:t>
            </w:r>
          </w:p>
        </w:tc>
        <w:tc>
          <w:tcPr>
            <w:tcW w:w="304"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23.05-27</w:t>
            </w:r>
            <w:r w:rsidRPr="004C16FC">
              <w:rPr>
                <w:rFonts w:ascii="Times New Roman" w:eastAsia="Times New Roman" w:hAnsi="Times New Roman" w:cs="Times New Roman"/>
                <w:sz w:val="16"/>
                <w:szCs w:val="16"/>
              </w:rPr>
              <w:t>.05</w:t>
            </w:r>
          </w:p>
        </w:tc>
        <w:tc>
          <w:tcPr>
            <w:tcW w:w="236" w:type="dxa"/>
            <w:gridSpan w:val="2"/>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30.05-</w:t>
            </w:r>
            <w:r w:rsidRPr="004C16FC">
              <w:rPr>
                <w:rFonts w:ascii="Times New Roman" w:eastAsia="Times New Roman" w:hAnsi="Times New Roman" w:cs="Times New Roman"/>
                <w:sz w:val="16"/>
                <w:szCs w:val="16"/>
              </w:rPr>
              <w:t>31.05</w:t>
            </w:r>
          </w:p>
        </w:tc>
        <w:tc>
          <w:tcPr>
            <w:tcW w:w="236"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01.06-03</w:t>
            </w:r>
            <w:r w:rsidRPr="004C16FC">
              <w:rPr>
                <w:rFonts w:ascii="Times New Roman" w:eastAsia="Times New Roman" w:hAnsi="Times New Roman" w:cs="Times New Roman"/>
                <w:sz w:val="16"/>
                <w:szCs w:val="16"/>
              </w:rPr>
              <w:t>.06</w:t>
            </w:r>
          </w:p>
        </w:tc>
        <w:tc>
          <w:tcPr>
            <w:tcW w:w="304"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06.06-10</w:t>
            </w:r>
            <w:r w:rsidRPr="004C16FC">
              <w:rPr>
                <w:rFonts w:ascii="Times New Roman" w:eastAsia="Times New Roman" w:hAnsi="Times New Roman" w:cs="Times New Roman"/>
                <w:sz w:val="16"/>
                <w:szCs w:val="16"/>
              </w:rPr>
              <w:t>.06</w:t>
            </w:r>
          </w:p>
        </w:tc>
        <w:tc>
          <w:tcPr>
            <w:tcW w:w="236"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13.06-17</w:t>
            </w:r>
            <w:r w:rsidRPr="004C16FC">
              <w:rPr>
                <w:rFonts w:ascii="Times New Roman" w:eastAsia="Times New Roman" w:hAnsi="Times New Roman" w:cs="Times New Roman"/>
                <w:sz w:val="16"/>
                <w:szCs w:val="16"/>
              </w:rPr>
              <w:t>.06</w:t>
            </w:r>
          </w:p>
        </w:tc>
        <w:tc>
          <w:tcPr>
            <w:tcW w:w="311"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20.06-24</w:t>
            </w:r>
            <w:r w:rsidRPr="004C16FC">
              <w:rPr>
                <w:rFonts w:ascii="Times New Roman" w:eastAsia="Times New Roman" w:hAnsi="Times New Roman" w:cs="Times New Roman"/>
                <w:sz w:val="16"/>
                <w:szCs w:val="16"/>
              </w:rPr>
              <w:t>.06</w:t>
            </w:r>
          </w:p>
        </w:tc>
        <w:tc>
          <w:tcPr>
            <w:tcW w:w="236"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27</w:t>
            </w:r>
            <w:r w:rsidRPr="004C16FC">
              <w:rPr>
                <w:rFonts w:ascii="Times New Roman" w:eastAsia="Times New Roman" w:hAnsi="Times New Roman" w:cs="Times New Roman"/>
                <w:sz w:val="16"/>
                <w:szCs w:val="16"/>
              </w:rPr>
              <w:t>.06-30.06</w:t>
            </w:r>
          </w:p>
        </w:tc>
        <w:tc>
          <w:tcPr>
            <w:tcW w:w="311" w:type="dxa"/>
            <w:gridSpan w:val="2"/>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01.07</w:t>
            </w:r>
          </w:p>
        </w:tc>
        <w:tc>
          <w:tcPr>
            <w:tcW w:w="236"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04.07-08</w:t>
            </w:r>
            <w:r w:rsidRPr="004C16FC">
              <w:rPr>
                <w:rFonts w:ascii="Times New Roman" w:eastAsia="Times New Roman" w:hAnsi="Times New Roman" w:cs="Times New Roman"/>
                <w:sz w:val="16"/>
                <w:szCs w:val="16"/>
              </w:rPr>
              <w:t>.07</w:t>
            </w:r>
          </w:p>
        </w:tc>
        <w:tc>
          <w:tcPr>
            <w:tcW w:w="255"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11.07-15</w:t>
            </w:r>
            <w:r w:rsidRPr="004C16FC">
              <w:rPr>
                <w:rFonts w:ascii="Times New Roman" w:eastAsia="Times New Roman" w:hAnsi="Times New Roman" w:cs="Times New Roman"/>
                <w:sz w:val="16"/>
                <w:szCs w:val="16"/>
              </w:rPr>
              <w:t>.07</w:t>
            </w:r>
          </w:p>
        </w:tc>
        <w:tc>
          <w:tcPr>
            <w:tcW w:w="254"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18.07-22</w:t>
            </w:r>
            <w:r w:rsidRPr="004C16FC">
              <w:rPr>
                <w:rFonts w:ascii="Times New Roman" w:eastAsia="Times New Roman" w:hAnsi="Times New Roman" w:cs="Times New Roman"/>
                <w:sz w:val="16"/>
                <w:szCs w:val="16"/>
              </w:rPr>
              <w:t>.07</w:t>
            </w:r>
          </w:p>
        </w:tc>
        <w:tc>
          <w:tcPr>
            <w:tcW w:w="236"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25.07-29</w:t>
            </w:r>
            <w:r w:rsidRPr="004C16FC">
              <w:rPr>
                <w:rFonts w:ascii="Times New Roman" w:eastAsia="Times New Roman" w:hAnsi="Times New Roman" w:cs="Times New Roman"/>
                <w:sz w:val="16"/>
                <w:szCs w:val="16"/>
              </w:rPr>
              <w:t>.07</w:t>
            </w:r>
          </w:p>
        </w:tc>
        <w:tc>
          <w:tcPr>
            <w:tcW w:w="296" w:type="dxa"/>
            <w:gridSpan w:val="2"/>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01.08-05</w:t>
            </w:r>
            <w:r w:rsidRPr="004C16FC">
              <w:rPr>
                <w:rFonts w:ascii="Times New Roman" w:eastAsia="Times New Roman" w:hAnsi="Times New Roman" w:cs="Times New Roman"/>
                <w:sz w:val="16"/>
                <w:szCs w:val="16"/>
              </w:rPr>
              <w:t>.08</w:t>
            </w:r>
          </w:p>
        </w:tc>
        <w:tc>
          <w:tcPr>
            <w:tcW w:w="236"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15.08-19</w:t>
            </w:r>
            <w:r w:rsidRPr="004C16FC">
              <w:rPr>
                <w:rFonts w:ascii="Times New Roman" w:eastAsia="Times New Roman" w:hAnsi="Times New Roman" w:cs="Times New Roman"/>
                <w:sz w:val="16"/>
                <w:szCs w:val="16"/>
              </w:rPr>
              <w:t>.08</w:t>
            </w:r>
          </w:p>
        </w:tc>
        <w:tc>
          <w:tcPr>
            <w:tcW w:w="296"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22.08-26</w:t>
            </w:r>
            <w:r w:rsidRPr="004C16FC">
              <w:rPr>
                <w:rFonts w:ascii="Times New Roman" w:eastAsia="Times New Roman" w:hAnsi="Times New Roman" w:cs="Times New Roman"/>
                <w:sz w:val="16"/>
                <w:szCs w:val="16"/>
              </w:rPr>
              <w:t>.08</w:t>
            </w:r>
          </w:p>
        </w:tc>
        <w:tc>
          <w:tcPr>
            <w:tcW w:w="320" w:type="dxa"/>
            <w:gridSpan w:val="2"/>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29.08-31</w:t>
            </w:r>
            <w:r w:rsidRPr="004C16FC">
              <w:rPr>
                <w:rFonts w:ascii="Times New Roman" w:eastAsia="Times New Roman" w:hAnsi="Times New Roman" w:cs="Times New Roman"/>
                <w:sz w:val="16"/>
                <w:szCs w:val="16"/>
              </w:rPr>
              <w:t>.08</w:t>
            </w:r>
          </w:p>
        </w:tc>
        <w:tc>
          <w:tcPr>
            <w:tcW w:w="236" w:type="dxa"/>
            <w:textDirection w:val="btLr"/>
            <w:vAlign w:val="center"/>
          </w:tcPr>
          <w:p w:rsidR="003440A4" w:rsidRPr="004C16FC" w:rsidRDefault="003440A4" w:rsidP="003440A4">
            <w:pPr>
              <w:spacing w:after="0" w:line="240" w:lineRule="auto"/>
              <w:ind w:left="113" w:right="113"/>
              <w:jc w:val="center"/>
              <w:rPr>
                <w:rFonts w:ascii="Times New Roman" w:eastAsia="Times New Roman" w:hAnsi="Times New Roman" w:cs="Times New Roman"/>
                <w:sz w:val="16"/>
                <w:szCs w:val="16"/>
              </w:rPr>
            </w:pPr>
          </w:p>
        </w:tc>
      </w:tr>
      <w:tr w:rsidR="003440A4" w:rsidRPr="004C16FC" w:rsidTr="003440A4">
        <w:trPr>
          <w:cantSplit/>
          <w:trHeight w:val="758"/>
          <w:jc w:val="center"/>
        </w:trPr>
        <w:tc>
          <w:tcPr>
            <w:tcW w:w="525" w:type="dxa"/>
            <w:textDirection w:val="btLr"/>
          </w:tcPr>
          <w:p w:rsidR="003440A4" w:rsidRPr="004C16FC" w:rsidRDefault="003440A4" w:rsidP="003440A4">
            <w:pPr>
              <w:spacing w:after="0" w:line="240" w:lineRule="auto"/>
              <w:ind w:left="113" w:right="113"/>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Средняя </w:t>
            </w:r>
            <w:r w:rsidRPr="004C16FC">
              <w:rPr>
                <w:rFonts w:ascii="Times New Roman" w:eastAsia="Times New Roman" w:hAnsi="Times New Roman" w:cs="Times New Roman"/>
                <w:sz w:val="10"/>
                <w:szCs w:val="10"/>
              </w:rPr>
              <w:t xml:space="preserve">группа   </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Д</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Д</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К</w:t>
            </w:r>
          </w:p>
        </w:tc>
        <w:tc>
          <w:tcPr>
            <w:tcW w:w="317"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7"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7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63"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50"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90"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Д</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Д</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К</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11"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11"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55"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5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9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96" w:type="dxa"/>
            <w:vAlign w:val="center"/>
          </w:tcPr>
          <w:p w:rsidR="003440A4" w:rsidRPr="004C16FC" w:rsidRDefault="003440A4" w:rsidP="003440A4">
            <w:pPr>
              <w:spacing w:after="0" w:line="240" w:lineRule="auto"/>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20" w:type="dxa"/>
            <w:gridSpan w:val="2"/>
            <w:vAlign w:val="center"/>
          </w:tcPr>
          <w:p w:rsidR="003440A4" w:rsidRPr="004C16FC" w:rsidRDefault="003440A4" w:rsidP="003440A4">
            <w:pPr>
              <w:spacing w:after="0" w:line="240" w:lineRule="auto"/>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К</w:t>
            </w:r>
          </w:p>
        </w:tc>
      </w:tr>
      <w:tr w:rsidR="003440A4" w:rsidRPr="004C16FC" w:rsidTr="003440A4">
        <w:trPr>
          <w:cantSplit/>
          <w:trHeight w:val="571"/>
          <w:jc w:val="center"/>
        </w:trPr>
        <w:tc>
          <w:tcPr>
            <w:tcW w:w="525" w:type="dxa"/>
            <w:textDirection w:val="btLr"/>
          </w:tcPr>
          <w:p w:rsidR="003440A4" w:rsidRPr="004C16FC" w:rsidRDefault="003440A4" w:rsidP="003440A4">
            <w:pPr>
              <w:spacing w:after="0" w:line="240" w:lineRule="auto"/>
              <w:ind w:left="113" w:right="113"/>
              <w:rPr>
                <w:rFonts w:ascii="Times New Roman" w:eastAsia="Times New Roman" w:hAnsi="Times New Roman" w:cs="Times New Roman"/>
                <w:sz w:val="10"/>
                <w:szCs w:val="10"/>
              </w:rPr>
            </w:pPr>
            <w:r>
              <w:rPr>
                <w:rFonts w:ascii="Times New Roman" w:eastAsia="Times New Roman" w:hAnsi="Times New Roman" w:cs="Times New Roman"/>
                <w:sz w:val="10"/>
                <w:szCs w:val="10"/>
              </w:rPr>
              <w:t>Старшая  группа 1</w:t>
            </w:r>
          </w:p>
          <w:p w:rsidR="003440A4" w:rsidRPr="004C16FC" w:rsidRDefault="003440A4" w:rsidP="003440A4">
            <w:pPr>
              <w:spacing w:after="0" w:line="240" w:lineRule="auto"/>
              <w:ind w:left="113" w:right="113"/>
              <w:rPr>
                <w:rFonts w:ascii="Times New Roman" w:eastAsia="Times New Roman" w:hAnsi="Times New Roman" w:cs="Times New Roman"/>
                <w:sz w:val="10"/>
                <w:szCs w:val="10"/>
              </w:rPr>
            </w:pPr>
            <w:r w:rsidRPr="004C16FC">
              <w:rPr>
                <w:rFonts w:ascii="Times New Roman" w:eastAsia="Times New Roman" w:hAnsi="Times New Roman" w:cs="Times New Roman"/>
                <w:sz w:val="10"/>
                <w:szCs w:val="10"/>
              </w:rPr>
              <w:t>группа  1</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Д</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Д</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К</w:t>
            </w:r>
          </w:p>
        </w:tc>
        <w:tc>
          <w:tcPr>
            <w:tcW w:w="317"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7"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7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63"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50"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90"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Д</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Д</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К</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11"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11"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55"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5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9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96" w:type="dxa"/>
            <w:vAlign w:val="center"/>
          </w:tcPr>
          <w:p w:rsidR="003440A4" w:rsidRPr="004C16FC" w:rsidRDefault="003440A4" w:rsidP="003440A4">
            <w:pPr>
              <w:spacing w:after="0" w:line="240" w:lineRule="auto"/>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20" w:type="dxa"/>
            <w:gridSpan w:val="2"/>
            <w:vAlign w:val="center"/>
          </w:tcPr>
          <w:p w:rsidR="003440A4" w:rsidRPr="004C16FC" w:rsidRDefault="003440A4" w:rsidP="003440A4">
            <w:pPr>
              <w:spacing w:after="0" w:line="240" w:lineRule="auto"/>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К</w:t>
            </w:r>
          </w:p>
        </w:tc>
      </w:tr>
      <w:tr w:rsidR="003440A4" w:rsidRPr="004C16FC" w:rsidTr="003440A4">
        <w:trPr>
          <w:cantSplit/>
          <w:trHeight w:val="856"/>
          <w:jc w:val="center"/>
        </w:trPr>
        <w:tc>
          <w:tcPr>
            <w:tcW w:w="525" w:type="dxa"/>
            <w:textDirection w:val="btLr"/>
          </w:tcPr>
          <w:p w:rsidR="003440A4" w:rsidRPr="004C16FC" w:rsidRDefault="003440A4" w:rsidP="003440A4">
            <w:pPr>
              <w:spacing w:after="0" w:line="240" w:lineRule="auto"/>
              <w:ind w:left="113" w:right="113"/>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Старшая </w:t>
            </w:r>
            <w:r w:rsidRPr="004C16FC">
              <w:rPr>
                <w:rFonts w:ascii="Times New Roman" w:eastAsia="Times New Roman" w:hAnsi="Times New Roman" w:cs="Times New Roman"/>
                <w:sz w:val="10"/>
                <w:szCs w:val="10"/>
              </w:rPr>
              <w:t xml:space="preserve">группа  2 </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Д</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Д</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К</w:t>
            </w:r>
          </w:p>
        </w:tc>
        <w:tc>
          <w:tcPr>
            <w:tcW w:w="317"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7"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7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63"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50"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90"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Д</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Д</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11"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11"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55"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5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9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96" w:type="dxa"/>
            <w:vAlign w:val="center"/>
          </w:tcPr>
          <w:p w:rsidR="003440A4" w:rsidRPr="004C16FC" w:rsidRDefault="003440A4" w:rsidP="003440A4">
            <w:pPr>
              <w:spacing w:after="0" w:line="240" w:lineRule="auto"/>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20" w:type="dxa"/>
            <w:gridSpan w:val="2"/>
            <w:vAlign w:val="center"/>
          </w:tcPr>
          <w:p w:rsidR="003440A4" w:rsidRPr="004C16FC" w:rsidRDefault="003440A4" w:rsidP="003440A4">
            <w:pPr>
              <w:spacing w:after="0" w:line="240" w:lineRule="auto"/>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К</w:t>
            </w:r>
          </w:p>
        </w:tc>
      </w:tr>
      <w:tr w:rsidR="003440A4" w:rsidRPr="004C16FC" w:rsidTr="003440A4">
        <w:trPr>
          <w:cantSplit/>
          <w:trHeight w:val="1393"/>
          <w:jc w:val="center"/>
        </w:trPr>
        <w:tc>
          <w:tcPr>
            <w:tcW w:w="525" w:type="dxa"/>
            <w:textDirection w:val="btLr"/>
            <w:vAlign w:val="center"/>
          </w:tcPr>
          <w:p w:rsidR="003440A4" w:rsidRPr="004C16FC" w:rsidRDefault="003440A4" w:rsidP="003440A4">
            <w:pPr>
              <w:spacing w:after="0" w:line="240" w:lineRule="auto"/>
              <w:ind w:left="113" w:right="113"/>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Подготовительная </w:t>
            </w:r>
            <w:r w:rsidRPr="004C16FC">
              <w:rPr>
                <w:rFonts w:ascii="Times New Roman" w:eastAsia="Times New Roman" w:hAnsi="Times New Roman" w:cs="Times New Roman"/>
                <w:sz w:val="10"/>
                <w:szCs w:val="10"/>
              </w:rPr>
              <w:t xml:space="preserve"> груп</w:t>
            </w:r>
            <w:r>
              <w:rPr>
                <w:rFonts w:ascii="Times New Roman" w:eastAsia="Times New Roman" w:hAnsi="Times New Roman" w:cs="Times New Roman"/>
                <w:sz w:val="10"/>
                <w:szCs w:val="10"/>
              </w:rPr>
              <w:t xml:space="preserve">па </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Д</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Д</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О</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К</w:t>
            </w:r>
          </w:p>
        </w:tc>
        <w:tc>
          <w:tcPr>
            <w:tcW w:w="317"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7"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7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63"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50"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90"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Д</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Д</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11"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11"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55"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5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9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96" w:type="dxa"/>
            <w:vAlign w:val="center"/>
          </w:tcPr>
          <w:p w:rsidR="003440A4" w:rsidRPr="004C16FC" w:rsidRDefault="003440A4" w:rsidP="003440A4">
            <w:pPr>
              <w:spacing w:after="0" w:line="240" w:lineRule="auto"/>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20" w:type="dxa"/>
            <w:gridSpan w:val="2"/>
            <w:vAlign w:val="center"/>
          </w:tcPr>
          <w:p w:rsidR="003440A4" w:rsidRPr="004C16FC" w:rsidRDefault="003440A4" w:rsidP="003440A4">
            <w:pPr>
              <w:spacing w:after="0" w:line="240" w:lineRule="auto"/>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К</w:t>
            </w:r>
          </w:p>
        </w:tc>
      </w:tr>
      <w:tr w:rsidR="003440A4" w:rsidRPr="004C16FC" w:rsidTr="003440A4">
        <w:trPr>
          <w:cantSplit/>
          <w:trHeight w:val="1736"/>
          <w:jc w:val="center"/>
        </w:trPr>
        <w:tc>
          <w:tcPr>
            <w:tcW w:w="525" w:type="dxa"/>
            <w:textDirection w:val="btLr"/>
            <w:vAlign w:val="center"/>
          </w:tcPr>
          <w:p w:rsidR="003440A4" w:rsidRPr="004C16FC" w:rsidRDefault="003440A4" w:rsidP="003440A4">
            <w:pPr>
              <w:spacing w:after="0" w:line="240" w:lineRule="auto"/>
              <w:ind w:left="113" w:right="113"/>
              <w:rPr>
                <w:rFonts w:ascii="Times New Roman" w:eastAsia="Times New Roman" w:hAnsi="Times New Roman" w:cs="Times New Roman"/>
                <w:sz w:val="10"/>
                <w:szCs w:val="10"/>
              </w:rPr>
            </w:pPr>
            <w:r w:rsidRPr="004C16FC">
              <w:rPr>
                <w:rFonts w:ascii="Times New Roman" w:eastAsia="Times New Roman" w:hAnsi="Times New Roman" w:cs="Times New Roman"/>
                <w:sz w:val="10"/>
                <w:szCs w:val="10"/>
              </w:rPr>
              <w:t>Подготовительная</w:t>
            </w:r>
            <w:proofErr w:type="gramStart"/>
            <w:r w:rsidRPr="004C16FC">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w:t>
            </w:r>
            <w:proofErr w:type="gramEnd"/>
            <w:r>
              <w:rPr>
                <w:rFonts w:ascii="Times New Roman" w:eastAsia="Times New Roman" w:hAnsi="Times New Roman" w:cs="Times New Roman"/>
                <w:sz w:val="10"/>
                <w:szCs w:val="10"/>
              </w:rPr>
              <w:t xml:space="preserve"> старшая </w:t>
            </w:r>
            <w:r w:rsidRPr="004C16FC">
              <w:rPr>
                <w:rFonts w:ascii="Times New Roman" w:eastAsia="Times New Roman" w:hAnsi="Times New Roman" w:cs="Times New Roman"/>
                <w:sz w:val="10"/>
                <w:szCs w:val="10"/>
              </w:rPr>
              <w:t xml:space="preserve"> группа для детей с нарушением зрения</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Д</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Д</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О</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К</w:t>
            </w:r>
          </w:p>
        </w:tc>
        <w:tc>
          <w:tcPr>
            <w:tcW w:w="317"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7"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7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63"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50"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90"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Д</w:t>
            </w:r>
          </w:p>
        </w:tc>
        <w:tc>
          <w:tcPr>
            <w:tcW w:w="23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Д</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0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11"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11"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55"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54"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96" w:type="dxa"/>
            <w:gridSpan w:val="2"/>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11" w:type="dxa"/>
            <w:gridSpan w:val="2"/>
            <w:vAlign w:val="center"/>
          </w:tcPr>
          <w:p w:rsidR="003440A4" w:rsidRPr="004C16FC" w:rsidRDefault="003440A4" w:rsidP="003440A4">
            <w:pPr>
              <w:spacing w:after="0" w:line="240" w:lineRule="auto"/>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05" w:type="dxa"/>
            <w:vAlign w:val="center"/>
          </w:tcPr>
          <w:p w:rsidR="003440A4" w:rsidRPr="004C16FC" w:rsidRDefault="003440A4" w:rsidP="003440A4">
            <w:pPr>
              <w:spacing w:after="0" w:line="240" w:lineRule="auto"/>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3440A4" w:rsidRPr="004C16FC" w:rsidRDefault="003440A4" w:rsidP="003440A4">
            <w:pPr>
              <w:spacing w:after="0" w:line="240" w:lineRule="auto"/>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r>
    </w:tbl>
    <w:p w:rsidR="003440A4" w:rsidRPr="004C16FC" w:rsidRDefault="003440A4" w:rsidP="003440A4">
      <w:pPr>
        <w:widowControl w:val="0"/>
        <w:suppressAutoHyphens/>
        <w:spacing w:after="0" w:line="240" w:lineRule="auto"/>
        <w:rPr>
          <w:rFonts w:ascii="Times New Roman" w:eastAsia="Calibri" w:hAnsi="Times New Roman" w:cs="Times New Roman"/>
          <w:kern w:val="1"/>
          <w:sz w:val="16"/>
          <w:szCs w:val="16"/>
        </w:rPr>
      </w:pPr>
      <w:r w:rsidRPr="004C16FC">
        <w:rPr>
          <w:rFonts w:ascii="Times New Roman" w:eastAsia="Calibri" w:hAnsi="Times New Roman" w:cs="Times New Roman"/>
          <w:kern w:val="1"/>
          <w:sz w:val="16"/>
          <w:szCs w:val="16"/>
          <w:u w:val="single"/>
        </w:rPr>
        <w:t>Условные обозначения</w:t>
      </w:r>
      <w:r w:rsidRPr="004C16FC">
        <w:rPr>
          <w:rFonts w:ascii="Times New Roman" w:eastAsia="Calibri" w:hAnsi="Times New Roman" w:cs="Times New Roman"/>
          <w:kern w:val="1"/>
          <w:sz w:val="16"/>
          <w:szCs w:val="16"/>
        </w:rPr>
        <w:t xml:space="preserve">: </w:t>
      </w:r>
      <w:proofErr w:type="gramStart"/>
      <w:r w:rsidRPr="004C16FC">
        <w:rPr>
          <w:rFonts w:ascii="Times New Roman" w:eastAsia="Calibri" w:hAnsi="Times New Roman" w:cs="Times New Roman"/>
          <w:kern w:val="1"/>
          <w:sz w:val="16"/>
          <w:szCs w:val="16"/>
        </w:rPr>
        <w:t>К</w:t>
      </w:r>
      <w:proofErr w:type="gramEnd"/>
      <w:r w:rsidRPr="004C16FC">
        <w:rPr>
          <w:rFonts w:ascii="Times New Roman" w:eastAsia="Calibri" w:hAnsi="Times New Roman" w:cs="Times New Roman"/>
          <w:kern w:val="1"/>
          <w:sz w:val="16"/>
          <w:szCs w:val="16"/>
        </w:rPr>
        <w:t xml:space="preserve"> - каникулярное время; О – образовательная деятельность; Д – педагогическая диагностика воспитанников</w:t>
      </w:r>
    </w:p>
    <w:p w:rsidR="003440A4" w:rsidRPr="004C16FC" w:rsidRDefault="003440A4" w:rsidP="003440A4">
      <w:pPr>
        <w:spacing w:after="0" w:line="240" w:lineRule="auto"/>
        <w:jc w:val="both"/>
        <w:rPr>
          <w:rFonts w:ascii="Times New Roman" w:eastAsia="Times New Roman" w:hAnsi="Times New Roman" w:cs="Times New Roman"/>
          <w:sz w:val="16"/>
          <w:szCs w:val="16"/>
        </w:rPr>
      </w:pPr>
      <w:proofErr w:type="gramStart"/>
      <w:r w:rsidRPr="004C16FC">
        <w:rPr>
          <w:rFonts w:ascii="Times New Roman" w:eastAsia="Times New Roman" w:hAnsi="Times New Roman" w:cs="Times New Roman"/>
          <w:noProof/>
          <w:snapToGrid w:val="0"/>
          <w:sz w:val="16"/>
          <w:szCs w:val="16"/>
          <w:u w:val="single"/>
        </w:rPr>
        <w:t xml:space="preserve">Режим пребывания детей:  </w:t>
      </w:r>
      <w:r w:rsidRPr="004C16FC">
        <w:rPr>
          <w:rFonts w:ascii="Times New Roman" w:eastAsia="Times New Roman" w:hAnsi="Times New Roman" w:cs="Times New Roman"/>
          <w:noProof/>
          <w:snapToGrid w:val="0"/>
          <w:sz w:val="16"/>
          <w:szCs w:val="16"/>
        </w:rPr>
        <w:t>10 часов,рабочая неделя – пятидневная</w:t>
      </w:r>
      <w:r w:rsidRPr="004C16FC">
        <w:rPr>
          <w:rFonts w:ascii="Times New Roman" w:eastAsia="Times New Roman" w:hAnsi="Times New Roman" w:cs="Times New Roman"/>
          <w:sz w:val="16"/>
          <w:szCs w:val="16"/>
        </w:rPr>
        <w:t>, выходные: суббота, воскресенье</w:t>
      </w:r>
      <w:proofErr w:type="gramEnd"/>
    </w:p>
    <w:p w:rsidR="003440A4" w:rsidRPr="004C16FC" w:rsidRDefault="003440A4" w:rsidP="003440A4">
      <w:pPr>
        <w:spacing w:after="0" w:line="240" w:lineRule="auto"/>
        <w:jc w:val="both"/>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u w:val="single"/>
        </w:rPr>
        <w:t>Каникулярное время</w:t>
      </w:r>
      <w:r>
        <w:rPr>
          <w:rFonts w:ascii="Times New Roman" w:eastAsia="Times New Roman" w:hAnsi="Times New Roman" w:cs="Times New Roman"/>
          <w:sz w:val="16"/>
          <w:szCs w:val="16"/>
        </w:rPr>
        <w:t>: 20.12.2021-31.12.2021; 01.06.2022 – 31.08.2022</w:t>
      </w:r>
    </w:p>
    <w:p w:rsidR="003440A4" w:rsidRDefault="003440A4" w:rsidP="003440A4">
      <w:pPr>
        <w:spacing w:after="0" w:line="240" w:lineRule="auto"/>
        <w:jc w:val="both"/>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u w:val="single"/>
        </w:rPr>
        <w:t>Праздничные дни</w:t>
      </w:r>
      <w:r>
        <w:rPr>
          <w:rFonts w:ascii="Times New Roman" w:eastAsia="Times New Roman" w:hAnsi="Times New Roman" w:cs="Times New Roman"/>
          <w:sz w:val="16"/>
          <w:szCs w:val="16"/>
        </w:rPr>
        <w:t>: 04.11.2021, 01.01.2022 - 09.01.2022, 22.02-23.02.2022, 05.03.- 08.03.2022, 01.05 – 03.05.2022, 09.05 – 10.05.2022, 11.06 -  13.06.2022</w:t>
      </w:r>
    </w:p>
    <w:p w:rsidR="003440A4" w:rsidRDefault="003440A4" w:rsidP="003440A4">
      <w:pPr>
        <w:spacing w:after="0" w:line="240" w:lineRule="auto"/>
        <w:jc w:val="both"/>
        <w:rPr>
          <w:rFonts w:ascii="Times New Roman" w:eastAsia="Times New Roman" w:hAnsi="Times New Roman" w:cs="Times New Roman"/>
          <w:sz w:val="16"/>
          <w:szCs w:val="16"/>
        </w:rPr>
      </w:pPr>
    </w:p>
    <w:p w:rsidR="003440A4" w:rsidRPr="00742703" w:rsidRDefault="003440A4" w:rsidP="003440A4">
      <w:pPr>
        <w:tabs>
          <w:tab w:val="left" w:pos="5985"/>
        </w:tabs>
        <w:spacing w:after="0" w:line="240" w:lineRule="auto"/>
        <w:jc w:val="center"/>
        <w:rPr>
          <w:rFonts w:ascii="Times New Roman" w:hAnsi="Times New Roman" w:cs="Times New Roman"/>
          <w:b/>
        </w:rPr>
      </w:pPr>
      <w:r w:rsidRPr="00742703">
        <w:rPr>
          <w:rFonts w:ascii="Times New Roman" w:hAnsi="Times New Roman" w:cs="Times New Roman"/>
          <w:b/>
        </w:rPr>
        <w:t>Учебный план непрерывной  образовательной деятельности групп детей дошкольного возраста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851"/>
        <w:gridCol w:w="1134"/>
        <w:gridCol w:w="1134"/>
        <w:gridCol w:w="992"/>
        <w:gridCol w:w="1276"/>
        <w:gridCol w:w="992"/>
        <w:gridCol w:w="142"/>
        <w:gridCol w:w="1417"/>
        <w:gridCol w:w="1276"/>
        <w:gridCol w:w="1276"/>
      </w:tblGrid>
      <w:tr w:rsidR="003440A4" w:rsidRPr="00742703" w:rsidTr="003440A4">
        <w:tc>
          <w:tcPr>
            <w:tcW w:w="3369"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p>
        </w:tc>
        <w:tc>
          <w:tcPr>
            <w:tcW w:w="11340" w:type="dxa"/>
            <w:gridSpan w:val="11"/>
          </w:tcPr>
          <w:p w:rsidR="003440A4" w:rsidRPr="00742703" w:rsidRDefault="003440A4" w:rsidP="003440A4">
            <w:pPr>
              <w:widowControl w:val="0"/>
              <w:suppressAutoHyphens/>
              <w:spacing w:after="0" w:line="240" w:lineRule="auto"/>
              <w:jc w:val="center"/>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Возрастные  группы</w:t>
            </w:r>
          </w:p>
        </w:tc>
      </w:tr>
      <w:tr w:rsidR="003440A4" w:rsidRPr="00742703" w:rsidTr="003440A4">
        <w:tc>
          <w:tcPr>
            <w:tcW w:w="3369"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p>
        </w:tc>
        <w:tc>
          <w:tcPr>
            <w:tcW w:w="1701" w:type="dxa"/>
            <w:gridSpan w:val="2"/>
          </w:tcPr>
          <w:p w:rsidR="003440A4" w:rsidRPr="00742703" w:rsidRDefault="003440A4" w:rsidP="003440A4">
            <w:pPr>
              <w:widowControl w:val="0"/>
              <w:suppressAutoHyphens/>
              <w:spacing w:after="0" w:line="240" w:lineRule="auto"/>
              <w:jc w:val="center"/>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Дети 5 года жизни (</w:t>
            </w:r>
            <w:proofErr w:type="spellStart"/>
            <w:r w:rsidRPr="00742703">
              <w:rPr>
                <w:rFonts w:ascii="Times New Roman" w:eastAsia="Calibri" w:hAnsi="Times New Roman" w:cs="Times New Roman"/>
                <w:kern w:val="2"/>
                <w:sz w:val="20"/>
                <w:szCs w:val="20"/>
              </w:rPr>
              <w:t>ср.гр</w:t>
            </w:r>
            <w:proofErr w:type="spellEnd"/>
            <w:r w:rsidRPr="00742703">
              <w:rPr>
                <w:rFonts w:ascii="Times New Roman" w:eastAsia="Calibri" w:hAnsi="Times New Roman" w:cs="Times New Roman"/>
                <w:kern w:val="2"/>
                <w:sz w:val="20"/>
                <w:szCs w:val="20"/>
              </w:rPr>
              <w:t>.)</w:t>
            </w:r>
          </w:p>
        </w:tc>
        <w:tc>
          <w:tcPr>
            <w:tcW w:w="2268" w:type="dxa"/>
            <w:gridSpan w:val="2"/>
          </w:tcPr>
          <w:p w:rsidR="003440A4" w:rsidRPr="00742703" w:rsidRDefault="003440A4" w:rsidP="003440A4">
            <w:pPr>
              <w:widowControl w:val="0"/>
              <w:suppressAutoHyphens/>
              <w:spacing w:after="0" w:line="240" w:lineRule="auto"/>
              <w:jc w:val="center"/>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 xml:space="preserve">Дети 6 года жизни </w:t>
            </w:r>
          </w:p>
          <w:p w:rsidR="003440A4" w:rsidRPr="00742703" w:rsidRDefault="003440A4" w:rsidP="003440A4">
            <w:pPr>
              <w:widowControl w:val="0"/>
              <w:suppressAutoHyphens/>
              <w:spacing w:after="0" w:line="240" w:lineRule="auto"/>
              <w:jc w:val="center"/>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(ст. гр.)</w:t>
            </w:r>
          </w:p>
        </w:tc>
        <w:tc>
          <w:tcPr>
            <w:tcW w:w="2268" w:type="dxa"/>
            <w:gridSpan w:val="2"/>
          </w:tcPr>
          <w:p w:rsidR="003440A4" w:rsidRPr="00742703" w:rsidRDefault="003440A4" w:rsidP="003440A4">
            <w:pPr>
              <w:widowControl w:val="0"/>
              <w:suppressAutoHyphens/>
              <w:spacing w:after="0" w:line="240" w:lineRule="auto"/>
              <w:jc w:val="center"/>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 xml:space="preserve">Дети 6 года жизни </w:t>
            </w:r>
          </w:p>
          <w:p w:rsidR="003440A4" w:rsidRPr="00742703" w:rsidRDefault="003440A4" w:rsidP="003440A4">
            <w:pPr>
              <w:widowControl w:val="0"/>
              <w:suppressAutoHyphens/>
              <w:spacing w:after="0" w:line="240" w:lineRule="auto"/>
              <w:jc w:val="center"/>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 xml:space="preserve">(ст. гр.) </w:t>
            </w:r>
            <w:proofErr w:type="gramStart"/>
            <w:r w:rsidRPr="00742703">
              <w:rPr>
                <w:rFonts w:ascii="Times New Roman" w:eastAsia="Calibri" w:hAnsi="Times New Roman" w:cs="Times New Roman"/>
                <w:kern w:val="2"/>
                <w:sz w:val="20"/>
                <w:szCs w:val="20"/>
              </w:rPr>
              <w:t>спец</w:t>
            </w:r>
            <w:proofErr w:type="gramEnd"/>
            <w:r w:rsidRPr="00742703">
              <w:rPr>
                <w:rFonts w:ascii="Times New Roman" w:eastAsia="Calibri" w:hAnsi="Times New Roman" w:cs="Times New Roman"/>
                <w:kern w:val="2"/>
                <w:sz w:val="20"/>
                <w:szCs w:val="20"/>
              </w:rPr>
              <w:t>.</w:t>
            </w:r>
          </w:p>
        </w:tc>
        <w:tc>
          <w:tcPr>
            <w:tcW w:w="2551" w:type="dxa"/>
            <w:gridSpan w:val="3"/>
          </w:tcPr>
          <w:p w:rsidR="003440A4" w:rsidRPr="00742703" w:rsidRDefault="003440A4" w:rsidP="003440A4">
            <w:pPr>
              <w:widowControl w:val="0"/>
              <w:suppressAutoHyphens/>
              <w:spacing w:after="0" w:line="240" w:lineRule="auto"/>
              <w:jc w:val="center"/>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 xml:space="preserve">Дети 7 года жизни </w:t>
            </w:r>
          </w:p>
          <w:p w:rsidR="003440A4" w:rsidRPr="00742703" w:rsidRDefault="003440A4" w:rsidP="003440A4">
            <w:pPr>
              <w:widowControl w:val="0"/>
              <w:suppressAutoHyphens/>
              <w:spacing w:after="0" w:line="240" w:lineRule="auto"/>
              <w:jc w:val="center"/>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w:t>
            </w:r>
            <w:proofErr w:type="spellStart"/>
            <w:r w:rsidRPr="00742703">
              <w:rPr>
                <w:rFonts w:ascii="Times New Roman" w:eastAsia="Calibri" w:hAnsi="Times New Roman" w:cs="Times New Roman"/>
                <w:kern w:val="2"/>
                <w:sz w:val="20"/>
                <w:szCs w:val="20"/>
              </w:rPr>
              <w:t>подг</w:t>
            </w:r>
            <w:proofErr w:type="spellEnd"/>
            <w:r w:rsidRPr="00742703">
              <w:rPr>
                <w:rFonts w:ascii="Times New Roman" w:eastAsia="Calibri" w:hAnsi="Times New Roman" w:cs="Times New Roman"/>
                <w:kern w:val="2"/>
                <w:sz w:val="20"/>
                <w:szCs w:val="20"/>
              </w:rPr>
              <w:t>. гр.)</w:t>
            </w:r>
          </w:p>
        </w:tc>
        <w:tc>
          <w:tcPr>
            <w:tcW w:w="2552" w:type="dxa"/>
            <w:gridSpan w:val="2"/>
          </w:tcPr>
          <w:p w:rsidR="003440A4" w:rsidRPr="00742703" w:rsidRDefault="003440A4" w:rsidP="003440A4">
            <w:pPr>
              <w:widowControl w:val="0"/>
              <w:suppressAutoHyphens/>
              <w:spacing w:after="0" w:line="240" w:lineRule="auto"/>
              <w:jc w:val="center"/>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 xml:space="preserve">Дети 7 года жизни </w:t>
            </w:r>
          </w:p>
          <w:p w:rsidR="003440A4" w:rsidRPr="00742703" w:rsidRDefault="003440A4" w:rsidP="003440A4">
            <w:pPr>
              <w:widowControl w:val="0"/>
              <w:suppressAutoHyphens/>
              <w:spacing w:after="0" w:line="240" w:lineRule="auto"/>
              <w:jc w:val="center"/>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w:t>
            </w:r>
            <w:proofErr w:type="spellStart"/>
            <w:r w:rsidRPr="00742703">
              <w:rPr>
                <w:rFonts w:ascii="Times New Roman" w:eastAsia="Calibri" w:hAnsi="Times New Roman" w:cs="Times New Roman"/>
                <w:kern w:val="2"/>
                <w:sz w:val="20"/>
                <w:szCs w:val="20"/>
              </w:rPr>
              <w:t>подг</w:t>
            </w:r>
            <w:proofErr w:type="spellEnd"/>
            <w:r w:rsidRPr="00742703">
              <w:rPr>
                <w:rFonts w:ascii="Times New Roman" w:eastAsia="Calibri" w:hAnsi="Times New Roman" w:cs="Times New Roman"/>
                <w:kern w:val="2"/>
                <w:sz w:val="20"/>
                <w:szCs w:val="20"/>
              </w:rPr>
              <w:t xml:space="preserve">. гр. </w:t>
            </w:r>
            <w:proofErr w:type="spellStart"/>
            <w:r w:rsidRPr="00742703">
              <w:rPr>
                <w:rFonts w:ascii="Times New Roman" w:eastAsia="Calibri" w:hAnsi="Times New Roman" w:cs="Times New Roman"/>
                <w:kern w:val="2"/>
                <w:sz w:val="20"/>
                <w:szCs w:val="20"/>
              </w:rPr>
              <w:t>сп</w:t>
            </w:r>
            <w:proofErr w:type="spellEnd"/>
            <w:r w:rsidRPr="00742703">
              <w:rPr>
                <w:rFonts w:ascii="Times New Roman" w:eastAsia="Calibri" w:hAnsi="Times New Roman" w:cs="Times New Roman"/>
                <w:kern w:val="2"/>
                <w:sz w:val="20"/>
                <w:szCs w:val="20"/>
              </w:rPr>
              <w:t>)</w:t>
            </w:r>
          </w:p>
        </w:tc>
      </w:tr>
      <w:tr w:rsidR="003440A4" w:rsidRPr="00742703" w:rsidTr="003440A4">
        <w:tc>
          <w:tcPr>
            <w:tcW w:w="12157" w:type="dxa"/>
            <w:gridSpan w:val="10"/>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Основная часть</w:t>
            </w:r>
          </w:p>
        </w:tc>
        <w:tc>
          <w:tcPr>
            <w:tcW w:w="1276" w:type="dxa"/>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p>
        </w:tc>
        <w:tc>
          <w:tcPr>
            <w:tcW w:w="1276" w:type="dxa"/>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p>
        </w:tc>
      </w:tr>
      <w:tr w:rsidR="003440A4" w:rsidRPr="00742703" w:rsidTr="003440A4">
        <w:tc>
          <w:tcPr>
            <w:tcW w:w="3369"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коммуникативная</w:t>
            </w:r>
          </w:p>
        </w:tc>
        <w:tc>
          <w:tcPr>
            <w:tcW w:w="850"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851"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20</w:t>
            </w:r>
          </w:p>
        </w:tc>
        <w:tc>
          <w:tcPr>
            <w:tcW w:w="1134"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w:t>
            </w:r>
          </w:p>
        </w:tc>
        <w:tc>
          <w:tcPr>
            <w:tcW w:w="1134"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50</w:t>
            </w:r>
          </w:p>
        </w:tc>
        <w:tc>
          <w:tcPr>
            <w:tcW w:w="992"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40</w:t>
            </w:r>
          </w:p>
        </w:tc>
        <w:tc>
          <w:tcPr>
            <w:tcW w:w="992"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w:t>
            </w:r>
          </w:p>
        </w:tc>
        <w:tc>
          <w:tcPr>
            <w:tcW w:w="1559" w:type="dxa"/>
            <w:gridSpan w:val="2"/>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60</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50</w:t>
            </w:r>
          </w:p>
        </w:tc>
      </w:tr>
      <w:tr w:rsidR="003440A4" w:rsidRPr="00742703" w:rsidTr="003440A4">
        <w:tc>
          <w:tcPr>
            <w:tcW w:w="3369"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познавательно-исследовательская</w:t>
            </w:r>
          </w:p>
        </w:tc>
        <w:tc>
          <w:tcPr>
            <w:tcW w:w="850"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851"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20</w:t>
            </w:r>
          </w:p>
        </w:tc>
        <w:tc>
          <w:tcPr>
            <w:tcW w:w="1134"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134"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25</w:t>
            </w:r>
          </w:p>
        </w:tc>
        <w:tc>
          <w:tcPr>
            <w:tcW w:w="992"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20</w:t>
            </w:r>
          </w:p>
        </w:tc>
        <w:tc>
          <w:tcPr>
            <w:tcW w:w="992"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559" w:type="dxa"/>
            <w:gridSpan w:val="2"/>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30</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25</w:t>
            </w:r>
          </w:p>
        </w:tc>
      </w:tr>
      <w:tr w:rsidR="003440A4" w:rsidRPr="00742703" w:rsidTr="003440A4">
        <w:tc>
          <w:tcPr>
            <w:tcW w:w="3369"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изобразительная</w:t>
            </w:r>
          </w:p>
        </w:tc>
        <w:tc>
          <w:tcPr>
            <w:tcW w:w="850"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851"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20</w:t>
            </w:r>
          </w:p>
        </w:tc>
        <w:tc>
          <w:tcPr>
            <w:tcW w:w="1134"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w:t>
            </w:r>
          </w:p>
        </w:tc>
        <w:tc>
          <w:tcPr>
            <w:tcW w:w="1134"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50</w:t>
            </w:r>
          </w:p>
        </w:tc>
        <w:tc>
          <w:tcPr>
            <w:tcW w:w="992"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40</w:t>
            </w:r>
          </w:p>
        </w:tc>
        <w:tc>
          <w:tcPr>
            <w:tcW w:w="992"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3</w:t>
            </w:r>
          </w:p>
        </w:tc>
        <w:tc>
          <w:tcPr>
            <w:tcW w:w="1559" w:type="dxa"/>
            <w:gridSpan w:val="2"/>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90</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3</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75</w:t>
            </w:r>
          </w:p>
        </w:tc>
      </w:tr>
      <w:tr w:rsidR="003440A4" w:rsidRPr="00742703" w:rsidTr="003440A4">
        <w:tc>
          <w:tcPr>
            <w:tcW w:w="3369"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музыкальная</w:t>
            </w:r>
          </w:p>
        </w:tc>
        <w:tc>
          <w:tcPr>
            <w:tcW w:w="850"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851"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20</w:t>
            </w:r>
          </w:p>
        </w:tc>
        <w:tc>
          <w:tcPr>
            <w:tcW w:w="1134"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134"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25</w:t>
            </w:r>
          </w:p>
        </w:tc>
        <w:tc>
          <w:tcPr>
            <w:tcW w:w="992"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20</w:t>
            </w:r>
          </w:p>
        </w:tc>
        <w:tc>
          <w:tcPr>
            <w:tcW w:w="992"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559" w:type="dxa"/>
            <w:gridSpan w:val="2"/>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30</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25</w:t>
            </w:r>
          </w:p>
        </w:tc>
      </w:tr>
      <w:tr w:rsidR="003440A4" w:rsidRPr="00742703" w:rsidTr="003440A4">
        <w:tc>
          <w:tcPr>
            <w:tcW w:w="3369"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двигательная</w:t>
            </w:r>
          </w:p>
        </w:tc>
        <w:tc>
          <w:tcPr>
            <w:tcW w:w="850"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w:t>
            </w:r>
          </w:p>
        </w:tc>
        <w:tc>
          <w:tcPr>
            <w:tcW w:w="851"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40</w:t>
            </w:r>
          </w:p>
        </w:tc>
        <w:tc>
          <w:tcPr>
            <w:tcW w:w="1134"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w:t>
            </w:r>
          </w:p>
        </w:tc>
        <w:tc>
          <w:tcPr>
            <w:tcW w:w="1134"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50</w:t>
            </w:r>
          </w:p>
        </w:tc>
        <w:tc>
          <w:tcPr>
            <w:tcW w:w="992"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50</w:t>
            </w:r>
          </w:p>
        </w:tc>
        <w:tc>
          <w:tcPr>
            <w:tcW w:w="992"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w:t>
            </w:r>
          </w:p>
        </w:tc>
        <w:tc>
          <w:tcPr>
            <w:tcW w:w="1559" w:type="dxa"/>
            <w:gridSpan w:val="2"/>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60</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60</w:t>
            </w:r>
          </w:p>
        </w:tc>
      </w:tr>
      <w:tr w:rsidR="003440A4" w:rsidRPr="00742703" w:rsidTr="003440A4">
        <w:trPr>
          <w:trHeight w:val="68"/>
        </w:trPr>
        <w:tc>
          <w:tcPr>
            <w:tcW w:w="3369"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игровая</w:t>
            </w:r>
          </w:p>
        </w:tc>
        <w:tc>
          <w:tcPr>
            <w:tcW w:w="1701" w:type="dxa"/>
            <w:gridSpan w:val="2"/>
            <w:vMerge w:val="restart"/>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В режимных процессах, совместной деятельности</w:t>
            </w:r>
          </w:p>
        </w:tc>
        <w:tc>
          <w:tcPr>
            <w:tcW w:w="2268" w:type="dxa"/>
            <w:gridSpan w:val="2"/>
            <w:vMerge w:val="restart"/>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В режимных процессах, совместной деятельности</w:t>
            </w:r>
          </w:p>
        </w:tc>
        <w:tc>
          <w:tcPr>
            <w:tcW w:w="2268" w:type="dxa"/>
            <w:gridSpan w:val="2"/>
            <w:vMerge w:val="restart"/>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В режимных процессах, совместной деятельности</w:t>
            </w:r>
          </w:p>
        </w:tc>
        <w:tc>
          <w:tcPr>
            <w:tcW w:w="2551" w:type="dxa"/>
            <w:gridSpan w:val="3"/>
            <w:vMerge w:val="restart"/>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p>
        </w:tc>
        <w:tc>
          <w:tcPr>
            <w:tcW w:w="2552" w:type="dxa"/>
            <w:gridSpan w:val="2"/>
            <w:vMerge w:val="restart"/>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p>
        </w:tc>
      </w:tr>
      <w:tr w:rsidR="003440A4" w:rsidRPr="00742703" w:rsidTr="003440A4">
        <w:trPr>
          <w:trHeight w:val="281"/>
        </w:trPr>
        <w:tc>
          <w:tcPr>
            <w:tcW w:w="3369"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восприятие художественной литературы и фольклора</w:t>
            </w:r>
          </w:p>
        </w:tc>
        <w:tc>
          <w:tcPr>
            <w:tcW w:w="1701" w:type="dxa"/>
            <w:gridSpan w:val="2"/>
            <w:vMerge/>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p>
        </w:tc>
        <w:tc>
          <w:tcPr>
            <w:tcW w:w="2268" w:type="dxa"/>
            <w:gridSpan w:val="2"/>
            <w:vMerge/>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p>
        </w:tc>
        <w:tc>
          <w:tcPr>
            <w:tcW w:w="2268" w:type="dxa"/>
            <w:gridSpan w:val="2"/>
            <w:vMerge/>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p>
        </w:tc>
        <w:tc>
          <w:tcPr>
            <w:tcW w:w="2551" w:type="dxa"/>
            <w:gridSpan w:val="3"/>
            <w:vMerge/>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p>
        </w:tc>
        <w:tc>
          <w:tcPr>
            <w:tcW w:w="2552" w:type="dxa"/>
            <w:gridSpan w:val="2"/>
            <w:vMerge/>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p>
        </w:tc>
      </w:tr>
      <w:tr w:rsidR="003440A4" w:rsidRPr="00742703" w:rsidTr="003440A4">
        <w:tc>
          <w:tcPr>
            <w:tcW w:w="3369"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самообслуживание и элементарный бытовой труд</w:t>
            </w:r>
          </w:p>
        </w:tc>
        <w:tc>
          <w:tcPr>
            <w:tcW w:w="11340" w:type="dxa"/>
            <w:gridSpan w:val="11"/>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В режимных процессах, совместной деятельности</w:t>
            </w:r>
          </w:p>
        </w:tc>
      </w:tr>
      <w:tr w:rsidR="003440A4" w:rsidRPr="00742703" w:rsidTr="003440A4">
        <w:tc>
          <w:tcPr>
            <w:tcW w:w="3369" w:type="dxa"/>
          </w:tcPr>
          <w:p w:rsidR="003440A4" w:rsidRPr="00742703" w:rsidRDefault="003440A4" w:rsidP="003440A4">
            <w:pPr>
              <w:widowControl w:val="0"/>
              <w:suppressAutoHyphens/>
              <w:spacing w:after="0" w:line="240" w:lineRule="auto"/>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 xml:space="preserve">Всего </w:t>
            </w:r>
          </w:p>
        </w:tc>
        <w:tc>
          <w:tcPr>
            <w:tcW w:w="850" w:type="dxa"/>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6</w:t>
            </w:r>
          </w:p>
        </w:tc>
        <w:tc>
          <w:tcPr>
            <w:tcW w:w="851" w:type="dxa"/>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120 (60%)</w:t>
            </w:r>
          </w:p>
        </w:tc>
        <w:tc>
          <w:tcPr>
            <w:tcW w:w="1134" w:type="dxa"/>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8</w:t>
            </w:r>
          </w:p>
        </w:tc>
        <w:tc>
          <w:tcPr>
            <w:tcW w:w="1134" w:type="dxa"/>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200 (60%)</w:t>
            </w:r>
          </w:p>
        </w:tc>
        <w:tc>
          <w:tcPr>
            <w:tcW w:w="992" w:type="dxa"/>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8</w:t>
            </w:r>
          </w:p>
        </w:tc>
        <w:tc>
          <w:tcPr>
            <w:tcW w:w="1276" w:type="dxa"/>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 xml:space="preserve"> 170 (60%)</w:t>
            </w:r>
          </w:p>
        </w:tc>
        <w:tc>
          <w:tcPr>
            <w:tcW w:w="1134" w:type="dxa"/>
            <w:gridSpan w:val="2"/>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9</w:t>
            </w:r>
          </w:p>
        </w:tc>
        <w:tc>
          <w:tcPr>
            <w:tcW w:w="1417" w:type="dxa"/>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270 (60%)</w:t>
            </w:r>
          </w:p>
        </w:tc>
        <w:tc>
          <w:tcPr>
            <w:tcW w:w="1276" w:type="dxa"/>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9</w:t>
            </w:r>
          </w:p>
        </w:tc>
        <w:tc>
          <w:tcPr>
            <w:tcW w:w="1276" w:type="dxa"/>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235  (60%)</w:t>
            </w:r>
          </w:p>
        </w:tc>
      </w:tr>
      <w:tr w:rsidR="003440A4" w:rsidRPr="00742703" w:rsidTr="003440A4">
        <w:tc>
          <w:tcPr>
            <w:tcW w:w="12157" w:type="dxa"/>
            <w:gridSpan w:val="10"/>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Часть, формируемая участниками образовательных отношений</w:t>
            </w:r>
          </w:p>
        </w:tc>
        <w:tc>
          <w:tcPr>
            <w:tcW w:w="1276" w:type="dxa"/>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p>
        </w:tc>
        <w:tc>
          <w:tcPr>
            <w:tcW w:w="1276" w:type="dxa"/>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p>
        </w:tc>
      </w:tr>
      <w:tr w:rsidR="003440A4" w:rsidRPr="00742703" w:rsidTr="003440A4">
        <w:tc>
          <w:tcPr>
            <w:tcW w:w="3369"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двигательная</w:t>
            </w:r>
          </w:p>
        </w:tc>
        <w:tc>
          <w:tcPr>
            <w:tcW w:w="850"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851"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20</w:t>
            </w:r>
          </w:p>
        </w:tc>
        <w:tc>
          <w:tcPr>
            <w:tcW w:w="1134"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134"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25</w:t>
            </w:r>
          </w:p>
        </w:tc>
        <w:tc>
          <w:tcPr>
            <w:tcW w:w="992"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25</w:t>
            </w:r>
          </w:p>
        </w:tc>
        <w:tc>
          <w:tcPr>
            <w:tcW w:w="1134" w:type="dxa"/>
            <w:gridSpan w:val="2"/>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417"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30</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30</w:t>
            </w:r>
          </w:p>
        </w:tc>
      </w:tr>
      <w:tr w:rsidR="003440A4" w:rsidRPr="00742703" w:rsidTr="003440A4">
        <w:tc>
          <w:tcPr>
            <w:tcW w:w="3369"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конструирование</w:t>
            </w:r>
          </w:p>
        </w:tc>
        <w:tc>
          <w:tcPr>
            <w:tcW w:w="850"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0,5</w:t>
            </w:r>
          </w:p>
        </w:tc>
        <w:tc>
          <w:tcPr>
            <w:tcW w:w="851"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10</w:t>
            </w:r>
          </w:p>
        </w:tc>
        <w:tc>
          <w:tcPr>
            <w:tcW w:w="1134"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134"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25</w:t>
            </w:r>
          </w:p>
        </w:tc>
        <w:tc>
          <w:tcPr>
            <w:tcW w:w="992"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20</w:t>
            </w:r>
          </w:p>
        </w:tc>
        <w:tc>
          <w:tcPr>
            <w:tcW w:w="1134" w:type="dxa"/>
            <w:gridSpan w:val="2"/>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417"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30</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25</w:t>
            </w:r>
          </w:p>
        </w:tc>
      </w:tr>
      <w:tr w:rsidR="003440A4" w:rsidRPr="00742703" w:rsidTr="003440A4">
        <w:tc>
          <w:tcPr>
            <w:tcW w:w="3369"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музыкальная</w:t>
            </w:r>
          </w:p>
        </w:tc>
        <w:tc>
          <w:tcPr>
            <w:tcW w:w="850"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851"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20</w:t>
            </w:r>
          </w:p>
        </w:tc>
        <w:tc>
          <w:tcPr>
            <w:tcW w:w="1134"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134"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25</w:t>
            </w:r>
          </w:p>
        </w:tc>
        <w:tc>
          <w:tcPr>
            <w:tcW w:w="992"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20</w:t>
            </w:r>
          </w:p>
        </w:tc>
        <w:tc>
          <w:tcPr>
            <w:tcW w:w="1134" w:type="dxa"/>
            <w:gridSpan w:val="2"/>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417"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30</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25</w:t>
            </w:r>
          </w:p>
        </w:tc>
      </w:tr>
      <w:tr w:rsidR="003440A4" w:rsidRPr="00742703" w:rsidTr="003440A4">
        <w:trPr>
          <w:trHeight w:val="96"/>
        </w:trPr>
        <w:tc>
          <w:tcPr>
            <w:tcW w:w="3369"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восприятие художественной литературы и фольклора</w:t>
            </w:r>
          </w:p>
        </w:tc>
        <w:tc>
          <w:tcPr>
            <w:tcW w:w="850"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0,5</w:t>
            </w:r>
          </w:p>
        </w:tc>
        <w:tc>
          <w:tcPr>
            <w:tcW w:w="851"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10</w:t>
            </w:r>
          </w:p>
        </w:tc>
        <w:tc>
          <w:tcPr>
            <w:tcW w:w="1134"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134"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25</w:t>
            </w:r>
          </w:p>
        </w:tc>
        <w:tc>
          <w:tcPr>
            <w:tcW w:w="992"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20</w:t>
            </w:r>
          </w:p>
        </w:tc>
        <w:tc>
          <w:tcPr>
            <w:tcW w:w="1134" w:type="dxa"/>
            <w:gridSpan w:val="2"/>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417"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30</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25</w:t>
            </w:r>
          </w:p>
        </w:tc>
      </w:tr>
      <w:tr w:rsidR="003440A4" w:rsidRPr="00742703" w:rsidTr="003440A4">
        <w:tc>
          <w:tcPr>
            <w:tcW w:w="3369"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игровая</w:t>
            </w:r>
          </w:p>
        </w:tc>
        <w:tc>
          <w:tcPr>
            <w:tcW w:w="1701" w:type="dxa"/>
            <w:gridSpan w:val="2"/>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В режимных процессах, совместной деятельности</w:t>
            </w:r>
          </w:p>
        </w:tc>
        <w:tc>
          <w:tcPr>
            <w:tcW w:w="2268" w:type="dxa"/>
            <w:gridSpan w:val="2"/>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В режимных процессах, совместной деятельности</w:t>
            </w:r>
          </w:p>
        </w:tc>
        <w:tc>
          <w:tcPr>
            <w:tcW w:w="2268" w:type="dxa"/>
            <w:gridSpan w:val="2"/>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В режимных процессах, совместной деятельности</w:t>
            </w:r>
          </w:p>
        </w:tc>
        <w:tc>
          <w:tcPr>
            <w:tcW w:w="2551" w:type="dxa"/>
            <w:gridSpan w:val="3"/>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В режимных процессах, совместной деятельности</w:t>
            </w:r>
          </w:p>
        </w:tc>
        <w:tc>
          <w:tcPr>
            <w:tcW w:w="2552" w:type="dxa"/>
            <w:gridSpan w:val="2"/>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В режимных процессах, совместной деятельности</w:t>
            </w:r>
          </w:p>
        </w:tc>
      </w:tr>
      <w:tr w:rsidR="003440A4" w:rsidRPr="00742703" w:rsidTr="003440A4">
        <w:trPr>
          <w:trHeight w:val="85"/>
        </w:trPr>
        <w:tc>
          <w:tcPr>
            <w:tcW w:w="3369"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изобразительная</w:t>
            </w:r>
          </w:p>
        </w:tc>
        <w:tc>
          <w:tcPr>
            <w:tcW w:w="850"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0,5</w:t>
            </w:r>
          </w:p>
        </w:tc>
        <w:tc>
          <w:tcPr>
            <w:tcW w:w="851"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10</w:t>
            </w:r>
          </w:p>
        </w:tc>
        <w:tc>
          <w:tcPr>
            <w:tcW w:w="1134"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134"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25</w:t>
            </w:r>
          </w:p>
        </w:tc>
        <w:tc>
          <w:tcPr>
            <w:tcW w:w="992"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20</w:t>
            </w:r>
          </w:p>
        </w:tc>
        <w:tc>
          <w:tcPr>
            <w:tcW w:w="1134" w:type="dxa"/>
            <w:gridSpan w:val="2"/>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417"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30</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25</w:t>
            </w:r>
          </w:p>
        </w:tc>
      </w:tr>
      <w:tr w:rsidR="003440A4" w:rsidRPr="00742703" w:rsidTr="003440A4">
        <w:tc>
          <w:tcPr>
            <w:tcW w:w="3369"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познавательно-исследовательская</w:t>
            </w:r>
          </w:p>
        </w:tc>
        <w:tc>
          <w:tcPr>
            <w:tcW w:w="850"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0,5</w:t>
            </w:r>
          </w:p>
        </w:tc>
        <w:tc>
          <w:tcPr>
            <w:tcW w:w="851"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10</w:t>
            </w:r>
          </w:p>
        </w:tc>
        <w:tc>
          <w:tcPr>
            <w:tcW w:w="1134"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134"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25</w:t>
            </w:r>
          </w:p>
        </w:tc>
        <w:tc>
          <w:tcPr>
            <w:tcW w:w="992"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20</w:t>
            </w:r>
          </w:p>
        </w:tc>
        <w:tc>
          <w:tcPr>
            <w:tcW w:w="1134" w:type="dxa"/>
            <w:gridSpan w:val="2"/>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417"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30</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1</w:t>
            </w:r>
          </w:p>
        </w:tc>
        <w:tc>
          <w:tcPr>
            <w:tcW w:w="1276" w:type="dxa"/>
          </w:tcPr>
          <w:p w:rsidR="003440A4" w:rsidRPr="00742703" w:rsidRDefault="003440A4" w:rsidP="003440A4">
            <w:pPr>
              <w:widowControl w:val="0"/>
              <w:suppressAutoHyphens/>
              <w:spacing w:after="0" w:line="240" w:lineRule="auto"/>
              <w:rPr>
                <w:rFonts w:ascii="Times New Roman" w:eastAsia="Calibri" w:hAnsi="Times New Roman" w:cs="Times New Roman"/>
                <w:kern w:val="2"/>
                <w:sz w:val="20"/>
                <w:szCs w:val="20"/>
              </w:rPr>
            </w:pPr>
            <w:r w:rsidRPr="00742703">
              <w:rPr>
                <w:rFonts w:ascii="Times New Roman" w:eastAsia="Calibri" w:hAnsi="Times New Roman" w:cs="Times New Roman"/>
                <w:kern w:val="2"/>
                <w:sz w:val="20"/>
                <w:szCs w:val="20"/>
              </w:rPr>
              <w:t>25</w:t>
            </w:r>
          </w:p>
        </w:tc>
      </w:tr>
      <w:tr w:rsidR="003440A4" w:rsidRPr="00742703" w:rsidTr="003440A4">
        <w:tc>
          <w:tcPr>
            <w:tcW w:w="3369" w:type="dxa"/>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Всего</w:t>
            </w:r>
          </w:p>
        </w:tc>
        <w:tc>
          <w:tcPr>
            <w:tcW w:w="850" w:type="dxa"/>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4</w:t>
            </w:r>
          </w:p>
        </w:tc>
        <w:tc>
          <w:tcPr>
            <w:tcW w:w="851" w:type="dxa"/>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80 (40%)</w:t>
            </w:r>
          </w:p>
        </w:tc>
        <w:tc>
          <w:tcPr>
            <w:tcW w:w="1134" w:type="dxa"/>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6</w:t>
            </w:r>
          </w:p>
        </w:tc>
        <w:tc>
          <w:tcPr>
            <w:tcW w:w="1134" w:type="dxa"/>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150 (40%)</w:t>
            </w:r>
          </w:p>
        </w:tc>
        <w:tc>
          <w:tcPr>
            <w:tcW w:w="992" w:type="dxa"/>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6</w:t>
            </w:r>
          </w:p>
        </w:tc>
        <w:tc>
          <w:tcPr>
            <w:tcW w:w="1276" w:type="dxa"/>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125 (40%)</w:t>
            </w:r>
          </w:p>
        </w:tc>
        <w:tc>
          <w:tcPr>
            <w:tcW w:w="1134" w:type="dxa"/>
            <w:gridSpan w:val="2"/>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6</w:t>
            </w:r>
          </w:p>
        </w:tc>
        <w:tc>
          <w:tcPr>
            <w:tcW w:w="1417" w:type="dxa"/>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180 (40%)</w:t>
            </w:r>
          </w:p>
        </w:tc>
        <w:tc>
          <w:tcPr>
            <w:tcW w:w="1276" w:type="dxa"/>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6</w:t>
            </w:r>
          </w:p>
        </w:tc>
        <w:tc>
          <w:tcPr>
            <w:tcW w:w="1276" w:type="dxa"/>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155 (40%)</w:t>
            </w:r>
          </w:p>
        </w:tc>
      </w:tr>
      <w:tr w:rsidR="003440A4" w:rsidRPr="00742703" w:rsidTr="003440A4">
        <w:tc>
          <w:tcPr>
            <w:tcW w:w="3369" w:type="dxa"/>
          </w:tcPr>
          <w:p w:rsidR="003440A4" w:rsidRPr="00742703" w:rsidRDefault="003440A4" w:rsidP="003440A4">
            <w:pPr>
              <w:widowControl w:val="0"/>
              <w:suppressAutoHyphens/>
              <w:spacing w:after="0" w:line="240" w:lineRule="auto"/>
              <w:rPr>
                <w:rFonts w:ascii="Times New Roman" w:eastAsia="Calibri" w:hAnsi="Times New Roman" w:cs="Times New Roman"/>
                <w:b/>
                <w:kern w:val="2"/>
                <w:sz w:val="20"/>
                <w:szCs w:val="20"/>
              </w:rPr>
            </w:pPr>
          </w:p>
          <w:p w:rsidR="003440A4" w:rsidRPr="00742703" w:rsidRDefault="003440A4" w:rsidP="003440A4">
            <w:pPr>
              <w:widowControl w:val="0"/>
              <w:suppressAutoHyphens/>
              <w:spacing w:after="0" w:line="240" w:lineRule="auto"/>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 xml:space="preserve">Итого </w:t>
            </w:r>
          </w:p>
          <w:p w:rsidR="003440A4" w:rsidRPr="00742703" w:rsidRDefault="003440A4" w:rsidP="003440A4">
            <w:pPr>
              <w:widowControl w:val="0"/>
              <w:suppressAutoHyphens/>
              <w:spacing w:after="0" w:line="240" w:lineRule="auto"/>
              <w:rPr>
                <w:rFonts w:ascii="Times New Roman" w:eastAsia="Calibri" w:hAnsi="Times New Roman" w:cs="Times New Roman"/>
                <w:b/>
                <w:kern w:val="2"/>
                <w:sz w:val="20"/>
                <w:szCs w:val="20"/>
              </w:rPr>
            </w:pPr>
          </w:p>
        </w:tc>
        <w:tc>
          <w:tcPr>
            <w:tcW w:w="1701" w:type="dxa"/>
            <w:gridSpan w:val="2"/>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p>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200</w:t>
            </w:r>
          </w:p>
        </w:tc>
        <w:tc>
          <w:tcPr>
            <w:tcW w:w="2268" w:type="dxa"/>
            <w:gridSpan w:val="2"/>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p>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350</w:t>
            </w:r>
          </w:p>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p>
        </w:tc>
        <w:tc>
          <w:tcPr>
            <w:tcW w:w="2268" w:type="dxa"/>
            <w:gridSpan w:val="2"/>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p>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295</w:t>
            </w:r>
          </w:p>
        </w:tc>
        <w:tc>
          <w:tcPr>
            <w:tcW w:w="2551" w:type="dxa"/>
            <w:gridSpan w:val="3"/>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p>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450</w:t>
            </w:r>
          </w:p>
        </w:tc>
        <w:tc>
          <w:tcPr>
            <w:tcW w:w="2552" w:type="dxa"/>
            <w:gridSpan w:val="2"/>
          </w:tcPr>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p>
          <w:p w:rsidR="003440A4" w:rsidRPr="00742703" w:rsidRDefault="003440A4" w:rsidP="003440A4">
            <w:pPr>
              <w:widowControl w:val="0"/>
              <w:suppressAutoHyphens/>
              <w:spacing w:after="0" w:line="240" w:lineRule="auto"/>
              <w:jc w:val="center"/>
              <w:rPr>
                <w:rFonts w:ascii="Times New Roman" w:eastAsia="Calibri" w:hAnsi="Times New Roman" w:cs="Times New Roman"/>
                <w:b/>
                <w:kern w:val="2"/>
                <w:sz w:val="20"/>
                <w:szCs w:val="20"/>
              </w:rPr>
            </w:pPr>
            <w:r w:rsidRPr="00742703">
              <w:rPr>
                <w:rFonts w:ascii="Times New Roman" w:eastAsia="Calibri" w:hAnsi="Times New Roman" w:cs="Times New Roman"/>
                <w:b/>
                <w:kern w:val="2"/>
                <w:sz w:val="20"/>
                <w:szCs w:val="20"/>
              </w:rPr>
              <w:t>390</w:t>
            </w:r>
          </w:p>
        </w:tc>
      </w:tr>
    </w:tbl>
    <w:p w:rsidR="00E46B97" w:rsidRDefault="00E46B97" w:rsidP="004C16FC">
      <w:pPr>
        <w:spacing w:after="0" w:line="240" w:lineRule="auto"/>
        <w:jc w:val="both"/>
        <w:rPr>
          <w:rFonts w:ascii="Times New Roman" w:eastAsia="Times New Roman" w:hAnsi="Times New Roman" w:cs="Times New Roman"/>
          <w:sz w:val="16"/>
          <w:szCs w:val="16"/>
        </w:rPr>
      </w:pPr>
    </w:p>
    <w:p w:rsidR="00E46B97" w:rsidRPr="004C16FC" w:rsidRDefault="00E46B97" w:rsidP="004C16FC">
      <w:pPr>
        <w:spacing w:after="0" w:line="240" w:lineRule="auto"/>
        <w:jc w:val="both"/>
        <w:rPr>
          <w:rFonts w:ascii="Times New Roman" w:eastAsia="Times New Roman" w:hAnsi="Times New Roman" w:cs="Times New Roman"/>
          <w:noProof/>
          <w:snapToGrid w:val="0"/>
          <w:sz w:val="16"/>
          <w:szCs w:val="16"/>
        </w:rPr>
      </w:pPr>
    </w:p>
    <w:p w:rsidR="004C16FC" w:rsidRDefault="004C16FC" w:rsidP="00CE788D">
      <w:pPr>
        <w:widowControl w:val="0"/>
        <w:suppressAutoHyphens/>
        <w:spacing w:after="0" w:line="240" w:lineRule="auto"/>
        <w:rPr>
          <w:rFonts w:ascii="Times New Roman" w:eastAsia="Calibri" w:hAnsi="Times New Roman" w:cs="Times New Roman"/>
          <w:b/>
          <w:kern w:val="1"/>
          <w:sz w:val="20"/>
          <w:szCs w:val="20"/>
        </w:rPr>
      </w:pPr>
    </w:p>
    <w:p w:rsidR="00CE788D" w:rsidRPr="00A5084B" w:rsidRDefault="00CE788D" w:rsidP="00CE788D">
      <w:pPr>
        <w:spacing w:after="0" w:line="240" w:lineRule="auto"/>
        <w:rPr>
          <w:rFonts w:ascii="Times New Roman" w:hAnsi="Times New Roman" w:cs="Times New Roman"/>
          <w:b/>
          <w:sz w:val="20"/>
          <w:szCs w:val="20"/>
        </w:rPr>
      </w:pPr>
      <w:r w:rsidRPr="00A5084B">
        <w:rPr>
          <w:rFonts w:ascii="Times New Roman" w:hAnsi="Times New Roman" w:cs="Times New Roman"/>
          <w:b/>
          <w:sz w:val="20"/>
          <w:szCs w:val="20"/>
        </w:rPr>
        <w:t xml:space="preserve">3.4. Особенности традиционных событий, праздников, мероприятий </w:t>
      </w:r>
    </w:p>
    <w:p w:rsidR="00CE788D" w:rsidRPr="00A5084B" w:rsidRDefault="00CE788D" w:rsidP="00CE788D">
      <w:pPr>
        <w:spacing w:after="0" w:line="240" w:lineRule="auto"/>
        <w:jc w:val="both"/>
        <w:rPr>
          <w:rFonts w:ascii="Times New Roman" w:hAnsi="Times New Roman" w:cs="Times New Roman"/>
          <w:sz w:val="20"/>
          <w:szCs w:val="20"/>
        </w:rPr>
      </w:pPr>
      <w:r w:rsidRPr="00A5084B">
        <w:rPr>
          <w:rFonts w:ascii="Times New Roman" w:hAnsi="Times New Roman" w:cs="Times New Roman"/>
          <w:sz w:val="20"/>
          <w:szCs w:val="20"/>
        </w:rPr>
        <w:t xml:space="preserve">Наличие традиционных событий, праздников, мероприятий в детском саду - является неотъемлемой частью в деятельности дошкольного учреждения, поскольку способствует повышению эффективности </w:t>
      </w:r>
      <w:proofErr w:type="spellStart"/>
      <w:r w:rsidRPr="00A5084B">
        <w:rPr>
          <w:rFonts w:ascii="Times New Roman" w:hAnsi="Times New Roman" w:cs="Times New Roman"/>
          <w:sz w:val="20"/>
          <w:szCs w:val="20"/>
        </w:rPr>
        <w:t>воспитательно</w:t>
      </w:r>
      <w:proofErr w:type="spellEnd"/>
      <w:r w:rsidRPr="00A5084B">
        <w:rPr>
          <w:rFonts w:ascii="Times New Roman" w:hAnsi="Times New Roman" w:cs="Times New Roman"/>
          <w:sz w:val="20"/>
          <w:szCs w:val="20"/>
        </w:rPr>
        <w:t xml:space="preserve">-образовательного процесса, создает комфортные условия для формирования личности каждого ребенка. Традиции </w:t>
      </w:r>
      <w:proofErr w:type="gramStart"/>
      <w:r w:rsidRPr="00A5084B">
        <w:rPr>
          <w:rFonts w:ascii="Times New Roman" w:hAnsi="Times New Roman" w:cs="Times New Roman"/>
          <w:sz w:val="20"/>
          <w:szCs w:val="20"/>
        </w:rPr>
        <w:t>направлены</w:t>
      </w:r>
      <w:proofErr w:type="gramEnd"/>
      <w:r w:rsidRPr="00A5084B">
        <w:rPr>
          <w:rFonts w:ascii="Times New Roman" w:hAnsi="Times New Roman" w:cs="Times New Roman"/>
          <w:sz w:val="20"/>
          <w:szCs w:val="20"/>
        </w:rPr>
        <w:t xml:space="preserve"> прежде </w:t>
      </w:r>
      <w:r w:rsidRPr="00A5084B">
        <w:rPr>
          <w:rFonts w:ascii="Times New Roman" w:hAnsi="Times New Roman" w:cs="Times New Roman"/>
          <w:sz w:val="20"/>
          <w:szCs w:val="20"/>
        </w:rPr>
        <w:lastRenderedPageBreak/>
        <w:t xml:space="preserve">всего на сплочение коллектива детей, родителей и педагогов ДОУ, они играют большую роль в формировании и укреплении дружеских отношений между всеми участниками образовательных отношений. </w:t>
      </w:r>
    </w:p>
    <w:p w:rsidR="00CE788D" w:rsidRPr="00A5084B" w:rsidRDefault="00CE788D" w:rsidP="00CE788D">
      <w:pPr>
        <w:spacing w:after="0" w:line="240" w:lineRule="auto"/>
        <w:jc w:val="both"/>
        <w:rPr>
          <w:rFonts w:ascii="Times New Roman" w:hAnsi="Times New Roman" w:cs="Times New Roman"/>
          <w:sz w:val="20"/>
          <w:szCs w:val="20"/>
        </w:rPr>
      </w:pPr>
      <w:r w:rsidRPr="00A5084B">
        <w:rPr>
          <w:rFonts w:ascii="Times New Roman" w:hAnsi="Times New Roman" w:cs="Times New Roman"/>
          <w:sz w:val="20"/>
          <w:szCs w:val="20"/>
        </w:rPr>
        <w:t xml:space="preserve">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традиций в детском саду и их передача следующему поколению воспитанников - необходимая и нужная работа.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w:t>
      </w:r>
    </w:p>
    <w:p w:rsidR="00CE788D" w:rsidRPr="00A5084B" w:rsidRDefault="00CE788D" w:rsidP="00CE788D">
      <w:pPr>
        <w:spacing w:after="0" w:line="240" w:lineRule="auto"/>
        <w:jc w:val="both"/>
        <w:rPr>
          <w:rFonts w:ascii="Times New Roman" w:hAnsi="Times New Roman" w:cs="Times New Roman"/>
          <w:sz w:val="20"/>
          <w:szCs w:val="20"/>
        </w:rPr>
      </w:pPr>
      <w:r w:rsidRPr="00A5084B">
        <w:rPr>
          <w:rFonts w:ascii="Times New Roman" w:hAnsi="Times New Roman" w:cs="Times New Roman"/>
          <w:sz w:val="20"/>
          <w:szCs w:val="20"/>
        </w:rPr>
        <w:t>Также, одной из важных задач является создание таких традиций, которые нашли бы отклик не только среди педагогов, но и родителей, и были бы интересны детям. В ДОУ в качестве традиционных определены следующие мероприятия:  проведение тематических праздничных утренников и развлечений – «</w:t>
      </w:r>
      <w:proofErr w:type="spellStart"/>
      <w:r w:rsidRPr="00A5084B">
        <w:rPr>
          <w:rFonts w:ascii="Times New Roman" w:hAnsi="Times New Roman" w:cs="Times New Roman"/>
          <w:sz w:val="20"/>
          <w:szCs w:val="20"/>
        </w:rPr>
        <w:t>Осенины</w:t>
      </w:r>
      <w:proofErr w:type="spellEnd"/>
      <w:r w:rsidRPr="00A5084B">
        <w:rPr>
          <w:rFonts w:ascii="Times New Roman" w:hAnsi="Times New Roman" w:cs="Times New Roman"/>
          <w:sz w:val="20"/>
          <w:szCs w:val="20"/>
        </w:rPr>
        <w:t xml:space="preserve">» («Праздник осени»), «Встреча Нового года», «Масленица», «Мамин праздник», «Встреча птиц», «День космонавтики», «День Победы»; проведение спортивных мероприятий и развлечений: «Зимняя олимпиада в детском саду», «День защитников Отечества», «Веселые старты». </w:t>
      </w:r>
    </w:p>
    <w:p w:rsidR="00CE788D" w:rsidRPr="00A5084B" w:rsidRDefault="00CE788D" w:rsidP="00CE788D">
      <w:pPr>
        <w:spacing w:after="0" w:line="240" w:lineRule="auto"/>
        <w:jc w:val="both"/>
        <w:rPr>
          <w:rFonts w:ascii="Times New Roman" w:hAnsi="Times New Roman" w:cs="Times New Roman"/>
          <w:sz w:val="20"/>
          <w:szCs w:val="20"/>
        </w:rPr>
      </w:pPr>
      <w:r w:rsidRPr="00A5084B">
        <w:rPr>
          <w:rFonts w:ascii="Times New Roman" w:hAnsi="Times New Roman" w:cs="Times New Roman"/>
          <w:sz w:val="20"/>
          <w:szCs w:val="20"/>
        </w:rPr>
        <w:t>Организация тематических выставок рисунков и поделок, приуроченных к праздничным датам; конкурсное движение; «День открытых дверей»</w:t>
      </w:r>
      <w:r>
        <w:rPr>
          <w:rFonts w:ascii="Times New Roman" w:hAnsi="Times New Roman" w:cs="Times New Roman"/>
          <w:sz w:val="20"/>
          <w:szCs w:val="20"/>
        </w:rPr>
        <w:t xml:space="preserve"> (для родителей).</w:t>
      </w:r>
    </w:p>
    <w:p w:rsidR="00CE788D" w:rsidRPr="00F7530E" w:rsidRDefault="00CE788D" w:rsidP="00CE788D">
      <w:pPr>
        <w:spacing w:after="0" w:line="240" w:lineRule="auto"/>
        <w:jc w:val="center"/>
        <w:rPr>
          <w:rFonts w:ascii="Times New Roman" w:eastAsia="Calibri" w:hAnsi="Times New Roman" w:cs="Times New Roman"/>
          <w:b/>
          <w:sz w:val="20"/>
          <w:szCs w:val="20"/>
          <w:lang w:eastAsia="en-US"/>
        </w:rPr>
      </w:pPr>
      <w:r w:rsidRPr="00F7530E">
        <w:rPr>
          <w:rFonts w:ascii="Times New Roman" w:eastAsia="Calibri" w:hAnsi="Times New Roman" w:cs="Times New Roman"/>
          <w:b/>
          <w:sz w:val="20"/>
          <w:szCs w:val="20"/>
          <w:lang w:eastAsia="en-US"/>
        </w:rPr>
        <w:t>Комплексно-тематическое планирование</w:t>
      </w:r>
      <w:r w:rsidR="009978BA" w:rsidRPr="00F7530E">
        <w:rPr>
          <w:rFonts w:ascii="Times New Roman" w:eastAsia="Calibri" w:hAnsi="Times New Roman" w:cs="Times New Roman"/>
          <w:b/>
          <w:sz w:val="20"/>
          <w:szCs w:val="20"/>
          <w:lang w:eastAsia="en-US"/>
        </w:rPr>
        <w:t xml:space="preserve"> групп дошкольного возраста</w:t>
      </w:r>
    </w:p>
    <w:tbl>
      <w:tblPr>
        <w:tblStyle w:val="a3"/>
        <w:tblW w:w="15417" w:type="dxa"/>
        <w:tblLook w:val="04A0" w:firstRow="1" w:lastRow="0" w:firstColumn="1" w:lastColumn="0" w:noHBand="0" w:noVBand="1"/>
      </w:tblPr>
      <w:tblGrid>
        <w:gridCol w:w="1242"/>
        <w:gridCol w:w="1560"/>
        <w:gridCol w:w="2976"/>
        <w:gridCol w:w="2694"/>
        <w:gridCol w:w="3260"/>
        <w:gridCol w:w="3685"/>
      </w:tblGrid>
      <w:tr w:rsidR="00CE788D" w:rsidRPr="00A5084B" w:rsidTr="00CE788D">
        <w:tc>
          <w:tcPr>
            <w:tcW w:w="1242" w:type="dxa"/>
          </w:tcPr>
          <w:p w:rsidR="00CE788D" w:rsidRPr="00A5084B" w:rsidRDefault="00CE788D" w:rsidP="00CE788D">
            <w:pPr>
              <w:jc w:val="center"/>
              <w:rPr>
                <w:rFonts w:eastAsia="Calibri"/>
                <w:b/>
                <w:sz w:val="16"/>
                <w:szCs w:val="16"/>
                <w:lang w:eastAsia="en-US"/>
              </w:rPr>
            </w:pPr>
            <w:r w:rsidRPr="00A5084B">
              <w:rPr>
                <w:rFonts w:eastAsia="Calibri"/>
                <w:b/>
                <w:sz w:val="16"/>
                <w:szCs w:val="16"/>
                <w:lang w:eastAsia="en-US"/>
              </w:rPr>
              <w:t>неделя</w:t>
            </w:r>
          </w:p>
        </w:tc>
        <w:tc>
          <w:tcPr>
            <w:tcW w:w="1560" w:type="dxa"/>
          </w:tcPr>
          <w:p w:rsidR="00CE788D" w:rsidRPr="00A5084B" w:rsidRDefault="00CE788D" w:rsidP="00CE788D">
            <w:pPr>
              <w:ind w:left="601" w:hanging="601"/>
              <w:jc w:val="center"/>
              <w:rPr>
                <w:rFonts w:eastAsia="Calibri"/>
                <w:b/>
                <w:sz w:val="16"/>
                <w:szCs w:val="16"/>
                <w:lang w:eastAsia="en-US"/>
              </w:rPr>
            </w:pPr>
            <w:r w:rsidRPr="00A5084B">
              <w:rPr>
                <w:rFonts w:eastAsia="Calibri"/>
                <w:b/>
                <w:sz w:val="16"/>
                <w:szCs w:val="16"/>
                <w:lang w:eastAsia="en-US"/>
              </w:rPr>
              <w:t>Наименование темы</w:t>
            </w:r>
          </w:p>
        </w:tc>
        <w:tc>
          <w:tcPr>
            <w:tcW w:w="2976" w:type="dxa"/>
          </w:tcPr>
          <w:p w:rsidR="00CE788D" w:rsidRPr="00A5084B" w:rsidRDefault="00CE788D" w:rsidP="00CE788D">
            <w:pPr>
              <w:jc w:val="center"/>
              <w:rPr>
                <w:rFonts w:eastAsia="Calibri"/>
                <w:b/>
                <w:sz w:val="16"/>
                <w:szCs w:val="16"/>
                <w:lang w:eastAsia="en-US"/>
              </w:rPr>
            </w:pPr>
            <w:r w:rsidRPr="00A5084B">
              <w:rPr>
                <w:rFonts w:eastAsia="Calibri"/>
                <w:b/>
                <w:sz w:val="16"/>
                <w:szCs w:val="16"/>
                <w:lang w:eastAsia="en-US"/>
              </w:rPr>
              <w:t>Младшая группа</w:t>
            </w:r>
          </w:p>
        </w:tc>
        <w:tc>
          <w:tcPr>
            <w:tcW w:w="2694" w:type="dxa"/>
          </w:tcPr>
          <w:p w:rsidR="00CE788D" w:rsidRPr="00A5084B" w:rsidRDefault="00CE788D" w:rsidP="009978BA">
            <w:pPr>
              <w:jc w:val="center"/>
              <w:rPr>
                <w:rFonts w:eastAsia="Calibri"/>
                <w:b/>
                <w:sz w:val="16"/>
                <w:szCs w:val="16"/>
                <w:lang w:eastAsia="en-US"/>
              </w:rPr>
            </w:pPr>
            <w:r w:rsidRPr="00A5084B">
              <w:rPr>
                <w:rFonts w:eastAsia="Calibri"/>
                <w:b/>
                <w:sz w:val="16"/>
                <w:szCs w:val="16"/>
                <w:lang w:eastAsia="en-US"/>
              </w:rPr>
              <w:t>Средняя группа</w:t>
            </w:r>
            <w:r>
              <w:rPr>
                <w:rFonts w:eastAsia="Calibri"/>
                <w:b/>
                <w:sz w:val="16"/>
                <w:szCs w:val="16"/>
                <w:lang w:eastAsia="en-US"/>
              </w:rPr>
              <w:t xml:space="preserve"> </w:t>
            </w:r>
          </w:p>
        </w:tc>
        <w:tc>
          <w:tcPr>
            <w:tcW w:w="3260" w:type="dxa"/>
          </w:tcPr>
          <w:p w:rsidR="00CE788D" w:rsidRPr="00A5084B" w:rsidRDefault="00CE788D" w:rsidP="009978BA">
            <w:pPr>
              <w:jc w:val="center"/>
              <w:rPr>
                <w:rFonts w:eastAsia="Calibri"/>
                <w:b/>
                <w:sz w:val="16"/>
                <w:szCs w:val="16"/>
                <w:lang w:eastAsia="en-US"/>
              </w:rPr>
            </w:pPr>
            <w:r w:rsidRPr="00A5084B">
              <w:rPr>
                <w:rFonts w:eastAsia="Calibri"/>
                <w:b/>
                <w:sz w:val="16"/>
                <w:szCs w:val="16"/>
                <w:lang w:eastAsia="en-US"/>
              </w:rPr>
              <w:t>Старшая группа</w:t>
            </w:r>
            <w:r>
              <w:rPr>
                <w:rFonts w:eastAsia="Calibri"/>
                <w:b/>
                <w:sz w:val="16"/>
                <w:szCs w:val="16"/>
                <w:lang w:eastAsia="en-US"/>
              </w:rPr>
              <w:t xml:space="preserve"> </w:t>
            </w:r>
          </w:p>
        </w:tc>
        <w:tc>
          <w:tcPr>
            <w:tcW w:w="3685" w:type="dxa"/>
          </w:tcPr>
          <w:p w:rsidR="00CE788D" w:rsidRPr="00A5084B" w:rsidRDefault="00CE788D" w:rsidP="00CE788D">
            <w:pPr>
              <w:jc w:val="center"/>
              <w:rPr>
                <w:rFonts w:eastAsia="Calibri"/>
                <w:b/>
                <w:sz w:val="16"/>
                <w:szCs w:val="16"/>
                <w:lang w:eastAsia="en-US"/>
              </w:rPr>
            </w:pPr>
            <w:r w:rsidRPr="00A5084B">
              <w:rPr>
                <w:rFonts w:eastAsia="Calibri"/>
                <w:b/>
                <w:sz w:val="16"/>
                <w:szCs w:val="16"/>
                <w:lang w:eastAsia="en-US"/>
              </w:rPr>
              <w:t>Подготовительная группа</w:t>
            </w:r>
          </w:p>
        </w:tc>
      </w:tr>
      <w:tr w:rsidR="00CE788D" w:rsidRPr="00A5084B" w:rsidTr="00CE788D">
        <w:trPr>
          <w:trHeight w:val="138"/>
        </w:trPr>
        <w:tc>
          <w:tcPr>
            <w:tcW w:w="1242"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1-2 неделя сентября</w:t>
            </w:r>
          </w:p>
        </w:tc>
        <w:tc>
          <w:tcPr>
            <w:tcW w:w="1560"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Наш любимый детский сад</w:t>
            </w:r>
          </w:p>
        </w:tc>
        <w:tc>
          <w:tcPr>
            <w:tcW w:w="2976"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 xml:space="preserve">«Здравствуйте, это Я!». </w:t>
            </w:r>
          </w:p>
          <w:p w:rsidR="00CE788D" w:rsidRPr="00A5084B" w:rsidRDefault="00CE788D" w:rsidP="00CE788D">
            <w:pPr>
              <w:rPr>
                <w:rFonts w:eastAsia="Calibri"/>
                <w:bCs/>
                <w:sz w:val="16"/>
                <w:szCs w:val="16"/>
                <w:lang w:eastAsia="en-US"/>
              </w:rPr>
            </w:pPr>
            <w:proofErr w:type="gramStart"/>
            <w:r w:rsidRPr="00A5084B">
              <w:rPr>
                <w:rFonts w:eastAsia="Calibri"/>
                <w:bCs/>
                <w:sz w:val="16"/>
                <w:szCs w:val="16"/>
                <w:lang w:eastAsia="en-US"/>
              </w:rPr>
              <w:t>Адаптация к условиям детского сада; представления о себе, представления о сверстниках; элементарными правилами поведения и культуры в общении со сверстниками и взрослыми; некоторые представления о личных вещах (расческа, полотенце, и оборудовании («мой шкафчик», одежде («мои вещи»).</w:t>
            </w:r>
            <w:proofErr w:type="gramEnd"/>
          </w:p>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«Наша группа»</w:t>
            </w:r>
          </w:p>
          <w:p w:rsidR="00CE788D" w:rsidRPr="00A5084B" w:rsidRDefault="00CE788D" w:rsidP="00CE788D">
            <w:pPr>
              <w:rPr>
                <w:rFonts w:eastAsia="Calibri"/>
                <w:sz w:val="16"/>
                <w:szCs w:val="16"/>
                <w:lang w:eastAsia="en-US"/>
              </w:rPr>
            </w:pPr>
            <w:r w:rsidRPr="00A5084B">
              <w:rPr>
                <w:rFonts w:eastAsia="Calibri"/>
                <w:bCs/>
                <w:sz w:val="16"/>
                <w:szCs w:val="16"/>
                <w:lang w:eastAsia="en-US"/>
              </w:rPr>
              <w:t xml:space="preserve"> Адаптация к пространству (помещения группы: спальня, игровая, туалетная комнаты; переход из помещения в помещение) и предметному оснащению группы и новому социальному окружению; уголки (центры): наполнение и возможности деятельности, правила поведения; некоторые правила поведения, общения </w:t>
            </w:r>
            <w:proofErr w:type="gramStart"/>
            <w:r w:rsidRPr="00A5084B">
              <w:rPr>
                <w:rFonts w:eastAsia="Calibri"/>
                <w:bCs/>
                <w:sz w:val="16"/>
                <w:szCs w:val="16"/>
                <w:lang w:eastAsia="en-US"/>
              </w:rPr>
              <w:t>со</w:t>
            </w:r>
            <w:proofErr w:type="gramEnd"/>
            <w:r w:rsidRPr="00A5084B">
              <w:rPr>
                <w:rFonts w:eastAsia="Calibri"/>
                <w:bCs/>
                <w:sz w:val="16"/>
                <w:szCs w:val="16"/>
                <w:lang w:eastAsia="en-US"/>
              </w:rPr>
              <w:t xml:space="preserve"> взрослыми и детьми.</w:t>
            </w:r>
          </w:p>
        </w:tc>
        <w:tc>
          <w:tcPr>
            <w:tcW w:w="2694" w:type="dxa"/>
          </w:tcPr>
          <w:p w:rsidR="00CE788D" w:rsidRPr="00A5084B" w:rsidRDefault="00CE788D" w:rsidP="00CE788D">
            <w:pPr>
              <w:rPr>
                <w:rFonts w:eastAsia="Calibri"/>
                <w:iCs/>
                <w:sz w:val="16"/>
                <w:szCs w:val="16"/>
                <w:u w:val="single"/>
                <w:lang w:eastAsia="en-US"/>
              </w:rPr>
            </w:pPr>
            <w:r w:rsidRPr="00A5084B">
              <w:rPr>
                <w:rFonts w:eastAsia="Calibri"/>
                <w:iCs/>
                <w:sz w:val="16"/>
                <w:szCs w:val="16"/>
                <w:u w:val="single"/>
                <w:lang w:eastAsia="en-US"/>
              </w:rPr>
              <w:t xml:space="preserve">«Мы снова вместе». </w:t>
            </w:r>
          </w:p>
          <w:p w:rsidR="00CE788D" w:rsidRPr="00A5084B" w:rsidRDefault="00CE788D" w:rsidP="00CE788D">
            <w:pPr>
              <w:rPr>
                <w:rFonts w:eastAsia="Calibri"/>
                <w:sz w:val="16"/>
                <w:szCs w:val="16"/>
                <w:lang w:eastAsia="en-US"/>
              </w:rPr>
            </w:pPr>
            <w:r w:rsidRPr="00A5084B">
              <w:rPr>
                <w:rFonts w:eastAsia="Calibri"/>
                <w:iCs/>
                <w:sz w:val="16"/>
                <w:szCs w:val="16"/>
                <w:lang w:eastAsia="en-US"/>
              </w:rPr>
              <w:t>встреча детей после лета. Знакомство с новыми детьми группы. Повторение правил общения друг с другом и воспитателями.</w:t>
            </w:r>
          </w:p>
        </w:tc>
        <w:tc>
          <w:tcPr>
            <w:tcW w:w="3260" w:type="dxa"/>
          </w:tcPr>
          <w:p w:rsidR="00CE788D" w:rsidRPr="00A5084B" w:rsidRDefault="00CE788D" w:rsidP="00CE788D">
            <w:pPr>
              <w:autoSpaceDE w:val="0"/>
              <w:autoSpaceDN w:val="0"/>
              <w:adjustRightInd w:val="0"/>
              <w:rPr>
                <w:iCs/>
                <w:color w:val="000000"/>
                <w:sz w:val="16"/>
                <w:szCs w:val="16"/>
                <w:u w:val="single"/>
              </w:rPr>
            </w:pPr>
            <w:r w:rsidRPr="00A5084B">
              <w:rPr>
                <w:iCs/>
                <w:color w:val="000000"/>
                <w:sz w:val="16"/>
                <w:szCs w:val="16"/>
                <w:u w:val="single"/>
              </w:rPr>
              <w:t xml:space="preserve">«Мы снова вместе. </w:t>
            </w:r>
          </w:p>
          <w:p w:rsidR="00CE788D" w:rsidRPr="00A5084B" w:rsidRDefault="00CE788D" w:rsidP="00CE788D">
            <w:pPr>
              <w:autoSpaceDE w:val="0"/>
              <w:autoSpaceDN w:val="0"/>
              <w:adjustRightInd w:val="0"/>
              <w:rPr>
                <w:iCs/>
                <w:color w:val="000000"/>
                <w:sz w:val="16"/>
                <w:szCs w:val="16"/>
              </w:rPr>
            </w:pPr>
            <w:r w:rsidRPr="00A5084B">
              <w:rPr>
                <w:iCs/>
                <w:color w:val="000000"/>
                <w:sz w:val="16"/>
                <w:szCs w:val="16"/>
              </w:rPr>
              <w:t xml:space="preserve">Что изменилось в нашей группе». Развитие умений выражать доброжелательное отношение к сверстнику в ситуациях «Добрые пожелания», готовности к общению и сотрудничеству. </w:t>
            </w:r>
          </w:p>
        </w:tc>
        <w:tc>
          <w:tcPr>
            <w:tcW w:w="3685" w:type="dxa"/>
          </w:tcPr>
          <w:p w:rsidR="00CE788D" w:rsidRPr="00A5084B" w:rsidRDefault="00CE788D" w:rsidP="00CE788D">
            <w:pPr>
              <w:autoSpaceDE w:val="0"/>
              <w:autoSpaceDN w:val="0"/>
              <w:adjustRightInd w:val="0"/>
              <w:rPr>
                <w:iCs/>
                <w:color w:val="000000"/>
                <w:sz w:val="16"/>
                <w:szCs w:val="16"/>
                <w:u w:val="single"/>
              </w:rPr>
            </w:pPr>
            <w:r w:rsidRPr="00A5084B">
              <w:rPr>
                <w:iCs/>
                <w:color w:val="000000"/>
                <w:sz w:val="16"/>
                <w:szCs w:val="16"/>
                <w:u w:val="single"/>
              </w:rPr>
              <w:t>«</w:t>
            </w:r>
            <w:proofErr w:type="spellStart"/>
            <w:r w:rsidRPr="00A5084B">
              <w:rPr>
                <w:iCs/>
                <w:color w:val="000000"/>
                <w:sz w:val="16"/>
                <w:szCs w:val="16"/>
                <w:u w:val="single"/>
              </w:rPr>
              <w:t>Одногруппники</w:t>
            </w:r>
            <w:proofErr w:type="spellEnd"/>
            <w:r w:rsidRPr="00A5084B">
              <w:rPr>
                <w:iCs/>
                <w:color w:val="000000"/>
                <w:sz w:val="16"/>
                <w:szCs w:val="16"/>
                <w:u w:val="single"/>
              </w:rPr>
              <w:t xml:space="preserve">». </w:t>
            </w:r>
          </w:p>
          <w:p w:rsidR="00CE788D" w:rsidRPr="00A5084B" w:rsidRDefault="00CE788D" w:rsidP="00CE788D">
            <w:pPr>
              <w:autoSpaceDE w:val="0"/>
              <w:autoSpaceDN w:val="0"/>
              <w:adjustRightInd w:val="0"/>
              <w:rPr>
                <w:iCs/>
                <w:color w:val="000000"/>
                <w:sz w:val="16"/>
                <w:szCs w:val="16"/>
              </w:rPr>
            </w:pPr>
            <w:r w:rsidRPr="00A5084B">
              <w:rPr>
                <w:iCs/>
                <w:color w:val="000000"/>
                <w:sz w:val="16"/>
                <w:szCs w:val="16"/>
              </w:rPr>
              <w:t>Формирование представлений о том, что дети подготовительной группы – самые старшие в детском саду; развитие интереса к сверстникам, их интересам увлечениям; выработка правил организации жизни и совместной деятельности в группе; формирование дружеских отношений и представлений о группе.</w:t>
            </w:r>
          </w:p>
        </w:tc>
      </w:tr>
      <w:tr w:rsidR="00CE788D" w:rsidRPr="00A5084B" w:rsidTr="00CE788D">
        <w:trPr>
          <w:trHeight w:val="78"/>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rPr>
                <w:rFonts w:eastAsia="Calibri"/>
                <w:sz w:val="16"/>
                <w:szCs w:val="16"/>
                <w:u w:val="single"/>
                <w:lang w:eastAsia="en-US"/>
              </w:rPr>
            </w:pPr>
            <w:r w:rsidRPr="00A5084B">
              <w:rPr>
                <w:rFonts w:eastAsia="Calibri"/>
                <w:sz w:val="16"/>
                <w:szCs w:val="16"/>
                <w:u w:val="single"/>
                <w:lang w:eastAsia="en-US"/>
              </w:rPr>
              <w:t xml:space="preserve">Итоговое мероприятие </w:t>
            </w:r>
          </w:p>
          <w:p w:rsidR="00CE788D" w:rsidRPr="00A5084B" w:rsidRDefault="00CE788D" w:rsidP="00CE788D">
            <w:pPr>
              <w:rPr>
                <w:rFonts w:eastAsia="Calibri"/>
                <w:sz w:val="16"/>
                <w:szCs w:val="16"/>
                <w:lang w:eastAsia="en-US"/>
              </w:rPr>
            </w:pPr>
            <w:r w:rsidRPr="00A5084B">
              <w:rPr>
                <w:rFonts w:eastAsia="Calibri"/>
                <w:sz w:val="16"/>
                <w:szCs w:val="16"/>
                <w:lang w:eastAsia="en-US"/>
              </w:rPr>
              <w:t>Игры и деятельность в условиях среды, правление интереса к оборудованию, игрушкам в группе; свободное перемещение в пространстве</w:t>
            </w:r>
          </w:p>
        </w:tc>
        <w:tc>
          <w:tcPr>
            <w:tcW w:w="2694" w:type="dxa"/>
          </w:tcPr>
          <w:p w:rsidR="00CE788D" w:rsidRPr="00A5084B" w:rsidRDefault="00CE788D" w:rsidP="00CE788D">
            <w:pPr>
              <w:rPr>
                <w:rFonts w:eastAsia="Calibri"/>
                <w:sz w:val="16"/>
                <w:szCs w:val="16"/>
                <w:u w:val="single"/>
                <w:lang w:eastAsia="en-US"/>
              </w:rPr>
            </w:pPr>
            <w:r w:rsidRPr="00A5084B">
              <w:rPr>
                <w:rFonts w:eastAsia="Calibri"/>
                <w:sz w:val="16"/>
                <w:szCs w:val="16"/>
                <w:u w:val="single"/>
                <w:lang w:eastAsia="en-US"/>
              </w:rPr>
              <w:t xml:space="preserve">Итоговое мероприятие </w:t>
            </w:r>
          </w:p>
          <w:p w:rsidR="00CE788D" w:rsidRPr="00A5084B" w:rsidRDefault="00CE788D" w:rsidP="00CE788D">
            <w:pPr>
              <w:autoSpaceDE w:val="0"/>
              <w:autoSpaceDN w:val="0"/>
              <w:adjustRightInd w:val="0"/>
              <w:rPr>
                <w:iCs/>
                <w:color w:val="000000"/>
                <w:sz w:val="16"/>
                <w:szCs w:val="16"/>
              </w:rPr>
            </w:pPr>
            <w:r w:rsidRPr="00A5084B">
              <w:rPr>
                <w:iCs/>
                <w:color w:val="000000"/>
                <w:sz w:val="16"/>
                <w:szCs w:val="16"/>
              </w:rPr>
              <w:t xml:space="preserve">Презентация коллажа с фотографиями детей группы. </w:t>
            </w:r>
          </w:p>
          <w:p w:rsidR="00CE788D" w:rsidRPr="00A5084B" w:rsidRDefault="00CE788D" w:rsidP="00CE788D">
            <w:pPr>
              <w:rPr>
                <w:rFonts w:eastAsia="Calibri"/>
                <w:sz w:val="16"/>
                <w:szCs w:val="16"/>
                <w:lang w:eastAsia="en-US"/>
              </w:rPr>
            </w:pPr>
            <w:r w:rsidRPr="00A5084B">
              <w:rPr>
                <w:rFonts w:eastAsia="Calibri"/>
                <w:iCs/>
                <w:sz w:val="16"/>
                <w:szCs w:val="16"/>
                <w:lang w:eastAsia="en-US"/>
              </w:rPr>
              <w:t>Составление книги правил из рисунков детей.</w:t>
            </w:r>
          </w:p>
        </w:tc>
        <w:tc>
          <w:tcPr>
            <w:tcW w:w="3260" w:type="dxa"/>
          </w:tcPr>
          <w:p w:rsidR="00CE788D" w:rsidRPr="00A5084B" w:rsidRDefault="00CE788D" w:rsidP="00CE788D">
            <w:pPr>
              <w:rPr>
                <w:rFonts w:eastAsia="Calibri"/>
                <w:sz w:val="16"/>
                <w:szCs w:val="16"/>
                <w:u w:val="single"/>
                <w:lang w:eastAsia="en-US"/>
              </w:rPr>
            </w:pPr>
            <w:r w:rsidRPr="00A5084B">
              <w:rPr>
                <w:rFonts w:eastAsia="Calibri"/>
                <w:sz w:val="16"/>
                <w:szCs w:val="16"/>
                <w:u w:val="single"/>
                <w:lang w:eastAsia="en-US"/>
              </w:rPr>
              <w:t xml:space="preserve">Итоговое мероприятие </w:t>
            </w:r>
          </w:p>
          <w:p w:rsidR="00CE788D" w:rsidRPr="00A5084B" w:rsidRDefault="00CE788D" w:rsidP="00CE788D">
            <w:pPr>
              <w:rPr>
                <w:rFonts w:eastAsia="Calibri"/>
                <w:sz w:val="16"/>
                <w:szCs w:val="16"/>
                <w:lang w:eastAsia="en-US"/>
              </w:rPr>
            </w:pPr>
            <w:r w:rsidRPr="00A5084B">
              <w:rPr>
                <w:rFonts w:eastAsia="Calibri"/>
                <w:iCs/>
                <w:sz w:val="16"/>
                <w:szCs w:val="16"/>
                <w:lang w:eastAsia="en-US"/>
              </w:rPr>
              <w:t>Изготовление «Визитной карточки группы»: название группы, обоснование названия, фотографии детей с «комплиментами»</w:t>
            </w:r>
          </w:p>
        </w:tc>
        <w:tc>
          <w:tcPr>
            <w:tcW w:w="3685" w:type="dxa"/>
          </w:tcPr>
          <w:p w:rsidR="00CE788D" w:rsidRPr="00A5084B" w:rsidRDefault="00CE788D" w:rsidP="00CE788D">
            <w:pPr>
              <w:rPr>
                <w:rFonts w:eastAsia="Calibri"/>
                <w:sz w:val="16"/>
                <w:szCs w:val="16"/>
                <w:u w:val="single"/>
                <w:lang w:eastAsia="en-US"/>
              </w:rPr>
            </w:pPr>
            <w:r w:rsidRPr="00A5084B">
              <w:rPr>
                <w:rFonts w:eastAsia="Calibri"/>
                <w:sz w:val="16"/>
                <w:szCs w:val="16"/>
                <w:u w:val="single"/>
                <w:lang w:eastAsia="en-US"/>
              </w:rPr>
              <w:t xml:space="preserve">Итоговое мероприятие </w:t>
            </w:r>
          </w:p>
          <w:p w:rsidR="00CE788D" w:rsidRPr="00A5084B" w:rsidRDefault="00CE788D" w:rsidP="00CE788D">
            <w:pPr>
              <w:autoSpaceDE w:val="0"/>
              <w:autoSpaceDN w:val="0"/>
              <w:adjustRightInd w:val="0"/>
              <w:rPr>
                <w:iCs/>
                <w:color w:val="000000"/>
                <w:sz w:val="16"/>
                <w:szCs w:val="16"/>
              </w:rPr>
            </w:pPr>
            <w:r w:rsidRPr="00A5084B">
              <w:rPr>
                <w:iCs/>
                <w:color w:val="000000"/>
                <w:sz w:val="16"/>
                <w:szCs w:val="16"/>
              </w:rPr>
              <w:t xml:space="preserve">Варианты: </w:t>
            </w:r>
          </w:p>
          <w:p w:rsidR="00CE788D" w:rsidRPr="00A5084B" w:rsidRDefault="00CE788D" w:rsidP="00CE788D">
            <w:pPr>
              <w:autoSpaceDE w:val="0"/>
              <w:autoSpaceDN w:val="0"/>
              <w:adjustRightInd w:val="0"/>
              <w:rPr>
                <w:iCs/>
                <w:color w:val="000000"/>
                <w:sz w:val="16"/>
                <w:szCs w:val="16"/>
              </w:rPr>
            </w:pPr>
            <w:r w:rsidRPr="00A5084B">
              <w:rPr>
                <w:iCs/>
                <w:color w:val="000000"/>
                <w:sz w:val="16"/>
                <w:szCs w:val="16"/>
              </w:rPr>
              <w:t xml:space="preserve">1. «Визитная карточка группы» - подготовка материала к сайту детского сада, оформление электронного варианта. </w:t>
            </w:r>
          </w:p>
          <w:p w:rsidR="00CE788D" w:rsidRPr="00A5084B" w:rsidRDefault="00CE788D" w:rsidP="00CE788D">
            <w:pPr>
              <w:autoSpaceDE w:val="0"/>
              <w:autoSpaceDN w:val="0"/>
              <w:adjustRightInd w:val="0"/>
              <w:rPr>
                <w:iCs/>
                <w:color w:val="000000"/>
                <w:sz w:val="16"/>
                <w:szCs w:val="16"/>
              </w:rPr>
            </w:pPr>
            <w:r w:rsidRPr="00A5084B">
              <w:rPr>
                <w:iCs/>
                <w:color w:val="000000"/>
                <w:sz w:val="16"/>
                <w:szCs w:val="16"/>
              </w:rPr>
              <w:t xml:space="preserve">2. Оформление варианта визитной карточки группы в форме коллажа или альбома (обложка и первые страницы). </w:t>
            </w:r>
          </w:p>
          <w:p w:rsidR="00CE788D" w:rsidRPr="00A5084B" w:rsidRDefault="00CE788D" w:rsidP="00CE788D">
            <w:pPr>
              <w:autoSpaceDE w:val="0"/>
              <w:autoSpaceDN w:val="0"/>
              <w:adjustRightInd w:val="0"/>
              <w:rPr>
                <w:iCs/>
                <w:color w:val="000000"/>
                <w:sz w:val="16"/>
                <w:szCs w:val="16"/>
              </w:rPr>
            </w:pPr>
            <w:r w:rsidRPr="00A5084B">
              <w:rPr>
                <w:iCs/>
                <w:color w:val="000000"/>
                <w:sz w:val="16"/>
                <w:szCs w:val="16"/>
              </w:rPr>
              <w:t xml:space="preserve">3. Оформление «Кодекса лучшего друга» в электронном варианте (для сайта) или на странице группового альбома. </w:t>
            </w:r>
          </w:p>
        </w:tc>
      </w:tr>
      <w:tr w:rsidR="00CE788D" w:rsidRPr="00A5084B" w:rsidTr="00CE788D">
        <w:trPr>
          <w:trHeight w:val="111"/>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rPr>
                <w:rFonts w:eastAsia="Calibri"/>
                <w:sz w:val="16"/>
                <w:szCs w:val="16"/>
                <w:lang w:eastAsia="en-US"/>
              </w:rPr>
            </w:pPr>
            <w:r w:rsidRPr="00A5084B">
              <w:rPr>
                <w:rFonts w:eastAsia="Calibri"/>
                <w:bCs/>
                <w:sz w:val="16"/>
                <w:szCs w:val="16"/>
                <w:u w:val="single"/>
                <w:lang w:eastAsia="en-US"/>
              </w:rPr>
              <w:t>«Наш участок: мы гуляем!».</w:t>
            </w:r>
            <w:r w:rsidRPr="00A5084B">
              <w:rPr>
                <w:rFonts w:eastAsia="Calibri"/>
                <w:bCs/>
                <w:sz w:val="16"/>
                <w:szCs w:val="16"/>
                <w:lang w:eastAsia="en-US"/>
              </w:rPr>
              <w:t xml:space="preserve"> Адаптация к пространству участка; правила </w:t>
            </w:r>
            <w:r w:rsidRPr="00A5084B">
              <w:rPr>
                <w:rFonts w:eastAsia="Calibri"/>
                <w:bCs/>
                <w:sz w:val="16"/>
                <w:szCs w:val="16"/>
                <w:lang w:eastAsia="en-US"/>
              </w:rPr>
              <w:lastRenderedPageBreak/>
              <w:t>безопасного поведения на прогулке, двигательная активность на площадке, атрибуты и оборудование для подвижных игр, игры песком и водой (на прогулке); представления о природных объектах.</w:t>
            </w:r>
          </w:p>
        </w:tc>
        <w:tc>
          <w:tcPr>
            <w:tcW w:w="2694" w:type="dxa"/>
          </w:tcPr>
          <w:p w:rsidR="00CE788D" w:rsidRPr="00A5084B" w:rsidRDefault="00CE788D" w:rsidP="00CE788D">
            <w:pPr>
              <w:rPr>
                <w:rFonts w:eastAsia="Calibri"/>
                <w:sz w:val="16"/>
                <w:szCs w:val="16"/>
                <w:lang w:eastAsia="en-US"/>
              </w:rPr>
            </w:pPr>
            <w:r w:rsidRPr="00A5084B">
              <w:rPr>
                <w:rFonts w:eastAsia="Calibri"/>
                <w:iCs/>
                <w:sz w:val="16"/>
                <w:szCs w:val="16"/>
                <w:u w:val="single"/>
                <w:lang w:eastAsia="en-US"/>
              </w:rPr>
              <w:lastRenderedPageBreak/>
              <w:t>«Наша любимая группа».</w:t>
            </w:r>
            <w:r w:rsidRPr="00A5084B">
              <w:rPr>
                <w:rFonts w:eastAsia="Calibri"/>
                <w:iCs/>
                <w:sz w:val="16"/>
                <w:szCs w:val="16"/>
                <w:lang w:eastAsia="en-US"/>
              </w:rPr>
              <w:t xml:space="preserve"> Знакомство детей с обстановкой в </w:t>
            </w:r>
            <w:r w:rsidRPr="00A5084B">
              <w:rPr>
                <w:rFonts w:eastAsia="Calibri"/>
                <w:iCs/>
                <w:sz w:val="16"/>
                <w:szCs w:val="16"/>
                <w:lang w:eastAsia="en-US"/>
              </w:rPr>
              <w:lastRenderedPageBreak/>
              <w:t>группе, расположением центров активности. Воспитание умений взаимодействия в совместных видах деятельности, желания поддерживать порядок в группе.</w:t>
            </w:r>
          </w:p>
        </w:tc>
        <w:tc>
          <w:tcPr>
            <w:tcW w:w="3260" w:type="dxa"/>
          </w:tcPr>
          <w:p w:rsidR="00CE788D" w:rsidRPr="00A5084B" w:rsidRDefault="00CE788D" w:rsidP="00CE788D">
            <w:pPr>
              <w:autoSpaceDE w:val="0"/>
              <w:autoSpaceDN w:val="0"/>
              <w:adjustRightInd w:val="0"/>
              <w:rPr>
                <w:iCs/>
                <w:color w:val="000000"/>
                <w:sz w:val="16"/>
                <w:szCs w:val="16"/>
                <w:u w:val="single"/>
              </w:rPr>
            </w:pPr>
            <w:r w:rsidRPr="00A5084B">
              <w:rPr>
                <w:iCs/>
                <w:color w:val="000000"/>
                <w:sz w:val="16"/>
                <w:szCs w:val="16"/>
                <w:u w:val="single"/>
              </w:rPr>
              <w:lastRenderedPageBreak/>
              <w:t xml:space="preserve">«Чтобы было интересно…». </w:t>
            </w:r>
          </w:p>
          <w:p w:rsidR="00CE788D" w:rsidRPr="00A5084B" w:rsidRDefault="00CE788D" w:rsidP="00CE788D">
            <w:pPr>
              <w:rPr>
                <w:rFonts w:eastAsia="Calibri"/>
                <w:sz w:val="16"/>
                <w:szCs w:val="16"/>
                <w:lang w:eastAsia="en-US"/>
              </w:rPr>
            </w:pPr>
            <w:r w:rsidRPr="00A5084B">
              <w:rPr>
                <w:rFonts w:eastAsia="Calibri"/>
                <w:iCs/>
                <w:sz w:val="16"/>
                <w:szCs w:val="16"/>
                <w:lang w:eastAsia="en-US"/>
              </w:rPr>
              <w:t xml:space="preserve">Развитие интереса детей к разным видам </w:t>
            </w:r>
            <w:r w:rsidRPr="00A5084B">
              <w:rPr>
                <w:rFonts w:eastAsia="Calibri"/>
                <w:iCs/>
                <w:sz w:val="16"/>
                <w:szCs w:val="16"/>
                <w:lang w:eastAsia="en-US"/>
              </w:rPr>
              <w:lastRenderedPageBreak/>
              <w:t>деятельности в группе детского сада, проявлений инициативы в обустройстве разных уголков в группе, способности к согласованию инициатив и интересов. Развитие способностей устно презентовать результаты индивидуальной и совместной деятельности.</w:t>
            </w:r>
          </w:p>
        </w:tc>
        <w:tc>
          <w:tcPr>
            <w:tcW w:w="3685" w:type="dxa"/>
          </w:tcPr>
          <w:p w:rsidR="00CE788D" w:rsidRPr="00A5084B" w:rsidRDefault="00CE788D" w:rsidP="00CE788D">
            <w:pPr>
              <w:autoSpaceDE w:val="0"/>
              <w:autoSpaceDN w:val="0"/>
              <w:adjustRightInd w:val="0"/>
              <w:rPr>
                <w:iCs/>
                <w:color w:val="000000"/>
                <w:sz w:val="16"/>
                <w:szCs w:val="16"/>
                <w:u w:val="single"/>
              </w:rPr>
            </w:pPr>
            <w:r w:rsidRPr="00A5084B">
              <w:rPr>
                <w:iCs/>
                <w:color w:val="000000"/>
                <w:sz w:val="16"/>
                <w:szCs w:val="16"/>
                <w:u w:val="single"/>
              </w:rPr>
              <w:lastRenderedPageBreak/>
              <w:t xml:space="preserve">«Чтобы было интересно…». </w:t>
            </w:r>
          </w:p>
          <w:p w:rsidR="00CE788D" w:rsidRPr="00A5084B" w:rsidRDefault="00CE788D" w:rsidP="00CE788D">
            <w:pPr>
              <w:rPr>
                <w:rFonts w:eastAsia="Calibri"/>
                <w:sz w:val="16"/>
                <w:szCs w:val="16"/>
                <w:lang w:eastAsia="en-US"/>
              </w:rPr>
            </w:pPr>
            <w:r w:rsidRPr="00A5084B">
              <w:rPr>
                <w:rFonts w:eastAsia="Calibri"/>
                <w:iCs/>
                <w:sz w:val="16"/>
                <w:szCs w:val="16"/>
                <w:lang w:eastAsia="en-US"/>
              </w:rPr>
              <w:t xml:space="preserve">Развитие интереса детей к разным видам </w:t>
            </w:r>
            <w:r w:rsidRPr="00A5084B">
              <w:rPr>
                <w:rFonts w:eastAsia="Calibri"/>
                <w:iCs/>
                <w:sz w:val="16"/>
                <w:szCs w:val="16"/>
                <w:lang w:eastAsia="en-US"/>
              </w:rPr>
              <w:lastRenderedPageBreak/>
              <w:t>деятельности в группе детского сада, проявлений инициативы в обустройстве разных уголков в группе, способности к согласованию инициатив и интересов. Развитие способностей устно презентовать результаты индивидуальной и совместной деятельности.</w:t>
            </w:r>
          </w:p>
        </w:tc>
      </w:tr>
      <w:tr w:rsidR="00CE788D" w:rsidRPr="00A5084B" w:rsidTr="00CE788D">
        <w:trPr>
          <w:trHeight w:val="125"/>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rPr>
                <w:rFonts w:eastAsia="Calibri"/>
                <w:sz w:val="16"/>
                <w:szCs w:val="16"/>
                <w:u w:val="single"/>
                <w:lang w:eastAsia="en-US"/>
              </w:rPr>
            </w:pPr>
            <w:r w:rsidRPr="00A5084B">
              <w:rPr>
                <w:rFonts w:eastAsia="Calibri"/>
                <w:sz w:val="16"/>
                <w:szCs w:val="16"/>
                <w:u w:val="single"/>
                <w:lang w:eastAsia="en-US"/>
              </w:rPr>
              <w:t xml:space="preserve">Итоговое мероприятие </w:t>
            </w:r>
          </w:p>
          <w:p w:rsidR="00CE788D" w:rsidRPr="00A5084B" w:rsidRDefault="00CE788D" w:rsidP="00CE788D">
            <w:pPr>
              <w:rPr>
                <w:rFonts w:eastAsia="Calibri"/>
                <w:sz w:val="16"/>
                <w:szCs w:val="16"/>
                <w:lang w:eastAsia="en-US"/>
              </w:rPr>
            </w:pPr>
            <w:r w:rsidRPr="00A5084B">
              <w:rPr>
                <w:rFonts w:eastAsia="Calibri"/>
                <w:sz w:val="16"/>
                <w:szCs w:val="16"/>
                <w:lang w:eastAsia="en-US"/>
              </w:rPr>
              <w:t>Игры на прогулке с разным оборудованием (в песочнице): с игрушками с песком, «посудой и формочками», подвижные игры, собор листьев для «коллекции».</w:t>
            </w:r>
          </w:p>
        </w:tc>
        <w:tc>
          <w:tcPr>
            <w:tcW w:w="2694" w:type="dxa"/>
          </w:tcPr>
          <w:p w:rsidR="00CE788D" w:rsidRPr="00A5084B" w:rsidRDefault="00CE788D" w:rsidP="00CE788D">
            <w:pPr>
              <w:rPr>
                <w:rFonts w:eastAsia="Calibri"/>
                <w:sz w:val="16"/>
                <w:szCs w:val="16"/>
                <w:u w:val="single"/>
                <w:lang w:eastAsia="en-US"/>
              </w:rPr>
            </w:pPr>
            <w:r w:rsidRPr="00A5084B">
              <w:rPr>
                <w:rFonts w:eastAsia="Calibri"/>
                <w:sz w:val="16"/>
                <w:szCs w:val="16"/>
                <w:u w:val="single"/>
                <w:lang w:eastAsia="en-US"/>
              </w:rPr>
              <w:t xml:space="preserve">Итоговое мероприятие </w:t>
            </w:r>
          </w:p>
          <w:p w:rsidR="00CE788D" w:rsidRPr="00A5084B" w:rsidRDefault="00CE788D" w:rsidP="00CE788D">
            <w:pPr>
              <w:autoSpaceDE w:val="0"/>
              <w:autoSpaceDN w:val="0"/>
              <w:adjustRightInd w:val="0"/>
              <w:rPr>
                <w:iCs/>
                <w:color w:val="000000"/>
                <w:sz w:val="16"/>
                <w:szCs w:val="16"/>
              </w:rPr>
            </w:pPr>
            <w:r w:rsidRPr="00A5084B">
              <w:rPr>
                <w:iCs/>
                <w:color w:val="000000"/>
                <w:sz w:val="16"/>
                <w:szCs w:val="16"/>
              </w:rPr>
              <w:t xml:space="preserve">Детский мастер-класс </w:t>
            </w:r>
          </w:p>
          <w:p w:rsidR="00CE788D" w:rsidRPr="00A5084B" w:rsidRDefault="00CE788D" w:rsidP="00CE788D">
            <w:pPr>
              <w:autoSpaceDE w:val="0"/>
              <w:autoSpaceDN w:val="0"/>
              <w:adjustRightInd w:val="0"/>
              <w:rPr>
                <w:iCs/>
                <w:color w:val="000000"/>
                <w:sz w:val="16"/>
                <w:szCs w:val="16"/>
              </w:rPr>
            </w:pPr>
            <w:r w:rsidRPr="00A5084B">
              <w:rPr>
                <w:iCs/>
                <w:color w:val="000000"/>
                <w:sz w:val="16"/>
                <w:szCs w:val="16"/>
              </w:rPr>
              <w:t xml:space="preserve">«Наведем порядок в группе» </w:t>
            </w:r>
          </w:p>
          <w:p w:rsidR="00CE788D" w:rsidRPr="00A5084B" w:rsidRDefault="00CE788D" w:rsidP="00CE788D">
            <w:pPr>
              <w:rPr>
                <w:rFonts w:eastAsia="Calibri"/>
                <w:sz w:val="16"/>
                <w:szCs w:val="16"/>
                <w:lang w:eastAsia="en-US"/>
              </w:rPr>
            </w:pPr>
            <w:r w:rsidRPr="00A5084B">
              <w:rPr>
                <w:rFonts w:eastAsia="Calibri"/>
                <w:iCs/>
                <w:sz w:val="16"/>
                <w:szCs w:val="16"/>
                <w:lang w:eastAsia="en-US"/>
              </w:rPr>
              <w:t xml:space="preserve">Индивидуально или парами дети демонстрируют </w:t>
            </w:r>
            <w:proofErr w:type="gramStart"/>
            <w:r w:rsidRPr="00A5084B">
              <w:rPr>
                <w:rFonts w:eastAsia="Calibri"/>
                <w:iCs/>
                <w:sz w:val="16"/>
                <w:szCs w:val="16"/>
                <w:lang w:eastAsia="en-US"/>
              </w:rPr>
              <w:t>умение</w:t>
            </w:r>
            <w:proofErr w:type="gramEnd"/>
            <w:r w:rsidRPr="00A5084B">
              <w:rPr>
                <w:rFonts w:eastAsia="Calibri"/>
                <w:iCs/>
                <w:sz w:val="16"/>
                <w:szCs w:val="16"/>
                <w:lang w:eastAsia="en-US"/>
              </w:rPr>
              <w:t xml:space="preserve"> навести порядок в уголках.</w:t>
            </w:r>
          </w:p>
        </w:tc>
        <w:tc>
          <w:tcPr>
            <w:tcW w:w="3260" w:type="dxa"/>
          </w:tcPr>
          <w:p w:rsidR="00CE788D" w:rsidRPr="00A5084B" w:rsidRDefault="00CE788D" w:rsidP="00CE788D">
            <w:pPr>
              <w:rPr>
                <w:rFonts w:eastAsia="Calibri"/>
                <w:sz w:val="16"/>
                <w:szCs w:val="16"/>
                <w:u w:val="single"/>
                <w:lang w:eastAsia="en-US"/>
              </w:rPr>
            </w:pPr>
            <w:r w:rsidRPr="00A5084B">
              <w:rPr>
                <w:rFonts w:eastAsia="Calibri"/>
                <w:sz w:val="16"/>
                <w:szCs w:val="16"/>
                <w:u w:val="single"/>
                <w:lang w:eastAsia="en-US"/>
              </w:rPr>
              <w:t xml:space="preserve">Итоговое мероприятие </w:t>
            </w:r>
          </w:p>
          <w:p w:rsidR="00CE788D" w:rsidRPr="00A5084B" w:rsidRDefault="00CE788D" w:rsidP="00CE788D">
            <w:pPr>
              <w:rPr>
                <w:rFonts w:eastAsia="Calibri"/>
                <w:sz w:val="16"/>
                <w:szCs w:val="16"/>
                <w:lang w:eastAsia="en-US"/>
              </w:rPr>
            </w:pPr>
            <w:r w:rsidRPr="00A5084B">
              <w:rPr>
                <w:rFonts w:eastAsia="Calibri"/>
                <w:iCs/>
                <w:sz w:val="16"/>
                <w:szCs w:val="16"/>
                <w:lang w:eastAsia="en-US"/>
              </w:rPr>
              <w:t>Детские проекты, схемы и макеты оформления и содержания игрового, конструктивного уголков, центра детского творчества</w:t>
            </w:r>
          </w:p>
        </w:tc>
        <w:tc>
          <w:tcPr>
            <w:tcW w:w="3685" w:type="dxa"/>
          </w:tcPr>
          <w:p w:rsidR="00CE788D" w:rsidRPr="00A5084B" w:rsidRDefault="00CE788D" w:rsidP="00CE788D">
            <w:pPr>
              <w:rPr>
                <w:rFonts w:eastAsia="Calibri"/>
                <w:sz w:val="16"/>
                <w:szCs w:val="16"/>
                <w:u w:val="single"/>
                <w:lang w:eastAsia="en-US"/>
              </w:rPr>
            </w:pPr>
            <w:r w:rsidRPr="00A5084B">
              <w:rPr>
                <w:rFonts w:eastAsia="Calibri"/>
                <w:sz w:val="16"/>
                <w:szCs w:val="16"/>
                <w:u w:val="single"/>
                <w:lang w:eastAsia="en-US"/>
              </w:rPr>
              <w:t xml:space="preserve">Итоговое мероприятие </w:t>
            </w:r>
          </w:p>
          <w:p w:rsidR="00CE788D" w:rsidRPr="00A5084B" w:rsidRDefault="00CE788D" w:rsidP="00CE788D">
            <w:pPr>
              <w:rPr>
                <w:rFonts w:eastAsia="Calibri"/>
                <w:sz w:val="16"/>
                <w:szCs w:val="16"/>
                <w:lang w:eastAsia="en-US"/>
              </w:rPr>
            </w:pPr>
            <w:r w:rsidRPr="00A5084B">
              <w:rPr>
                <w:rFonts w:eastAsia="Calibri"/>
                <w:iCs/>
                <w:sz w:val="16"/>
                <w:szCs w:val="16"/>
                <w:lang w:eastAsia="en-US"/>
              </w:rPr>
              <w:t>Детские проекты, схемы и макеты оформления и содержания игрового, конструктивного уголков, центра детского творчества</w:t>
            </w:r>
          </w:p>
        </w:tc>
      </w:tr>
      <w:tr w:rsidR="00CE788D" w:rsidRPr="00A5084B" w:rsidTr="00CE788D">
        <w:trPr>
          <w:trHeight w:val="97"/>
        </w:trPr>
        <w:tc>
          <w:tcPr>
            <w:tcW w:w="1242"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3-4 неделя сентября</w:t>
            </w:r>
          </w:p>
        </w:tc>
        <w:tc>
          <w:tcPr>
            <w:tcW w:w="1560"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Мир вокруг нас</w:t>
            </w:r>
          </w:p>
        </w:tc>
        <w:tc>
          <w:tcPr>
            <w:tcW w:w="2976"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«Мы обедаем» </w:t>
            </w:r>
          </w:p>
          <w:p w:rsidR="00CE788D" w:rsidRPr="00A5084B" w:rsidRDefault="00CE788D" w:rsidP="00CE788D">
            <w:pPr>
              <w:rPr>
                <w:rFonts w:eastAsia="Calibri"/>
                <w:sz w:val="16"/>
                <w:szCs w:val="16"/>
                <w:lang w:eastAsia="en-US"/>
              </w:rPr>
            </w:pPr>
            <w:proofErr w:type="gramStart"/>
            <w:r w:rsidRPr="00A5084B">
              <w:rPr>
                <w:rFonts w:eastAsia="Calibri"/>
                <w:bCs/>
                <w:sz w:val="16"/>
                <w:szCs w:val="16"/>
                <w:lang w:eastAsia="en-US"/>
              </w:rPr>
              <w:t>Предметы обеденной посуды (название, использование; отличия по внешним свойствам: глубокая и мелкая тарелки, кастрюля, ложка и вилка, чашка); правил поведения за столом (пожелания «Приятного аппетита» и благодарности «Спасибо») и «безопасного поведения» за столом.</w:t>
            </w:r>
            <w:proofErr w:type="gramEnd"/>
            <w:r w:rsidRPr="00A5084B">
              <w:rPr>
                <w:rFonts w:eastAsia="Calibri"/>
                <w:bCs/>
                <w:sz w:val="16"/>
                <w:szCs w:val="16"/>
                <w:lang w:eastAsia="en-US"/>
              </w:rPr>
              <w:t xml:space="preserve"> Дидактические игры «Накроем обеденный стол».</w:t>
            </w:r>
          </w:p>
        </w:tc>
        <w:tc>
          <w:tcPr>
            <w:tcW w:w="2694" w:type="dxa"/>
          </w:tcPr>
          <w:p w:rsidR="00CE788D" w:rsidRPr="00A5084B" w:rsidRDefault="00CE788D" w:rsidP="00CE788D">
            <w:pPr>
              <w:rPr>
                <w:rFonts w:eastAsia="Calibri"/>
                <w:sz w:val="16"/>
                <w:szCs w:val="16"/>
                <w:lang w:eastAsia="en-US"/>
              </w:rPr>
            </w:pPr>
            <w:r w:rsidRPr="00A5084B">
              <w:rPr>
                <w:rFonts w:eastAsia="Calibri"/>
                <w:iCs/>
                <w:sz w:val="16"/>
                <w:szCs w:val="16"/>
                <w:u w:val="single"/>
                <w:lang w:eastAsia="en-US"/>
              </w:rPr>
              <w:t xml:space="preserve">«Из чего сделаны предметы?». </w:t>
            </w:r>
            <w:r w:rsidRPr="00A5084B">
              <w:rPr>
                <w:rFonts w:eastAsia="Calibri"/>
                <w:iCs/>
                <w:sz w:val="16"/>
                <w:szCs w:val="16"/>
                <w:lang w:eastAsia="en-US"/>
              </w:rPr>
              <w:t>Обогащение представлений детей о материалах: глина, песок, пластилин; бумага и ткань. Сравнение свойств и качеств материалов.</w:t>
            </w:r>
          </w:p>
        </w:tc>
        <w:tc>
          <w:tcPr>
            <w:tcW w:w="3260"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«Тайны света». </w:t>
            </w:r>
          </w:p>
          <w:p w:rsidR="00CE788D" w:rsidRPr="00A5084B" w:rsidRDefault="00CE788D" w:rsidP="00CE788D">
            <w:pPr>
              <w:autoSpaceDE w:val="0"/>
              <w:autoSpaceDN w:val="0"/>
              <w:adjustRightInd w:val="0"/>
              <w:rPr>
                <w:bCs/>
                <w:color w:val="000000"/>
                <w:sz w:val="16"/>
                <w:szCs w:val="16"/>
              </w:rPr>
            </w:pPr>
            <w:r w:rsidRPr="00A5084B">
              <w:rPr>
                <w:bCs/>
                <w:color w:val="000000"/>
                <w:sz w:val="16"/>
                <w:szCs w:val="16"/>
              </w:rPr>
              <w:t xml:space="preserve">Освоение свойств, отношений и зависимостей, </w:t>
            </w:r>
          </w:p>
          <w:p w:rsidR="00CE788D" w:rsidRPr="00A5084B" w:rsidRDefault="00CE788D" w:rsidP="00CE788D">
            <w:pPr>
              <w:autoSpaceDE w:val="0"/>
              <w:autoSpaceDN w:val="0"/>
              <w:adjustRightInd w:val="0"/>
              <w:rPr>
                <w:b/>
                <w:bCs/>
                <w:color w:val="000000"/>
                <w:sz w:val="16"/>
                <w:szCs w:val="16"/>
              </w:rPr>
            </w:pPr>
            <w:proofErr w:type="gramStart"/>
            <w:r w:rsidRPr="00A5084B">
              <w:rPr>
                <w:bCs/>
                <w:color w:val="000000"/>
                <w:sz w:val="16"/>
                <w:szCs w:val="16"/>
              </w:rPr>
              <w:t>связанных с физическими и эстетическими свойствами света; ролью света в жизни живых организмов развитие влиянием света на человека (правила «безопасного поведения «на солнце» (на море, на улице в солнечную погоду и т.п.).</w:t>
            </w:r>
            <w:proofErr w:type="gramEnd"/>
          </w:p>
        </w:tc>
        <w:tc>
          <w:tcPr>
            <w:tcW w:w="3685"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«Тайны света». </w:t>
            </w:r>
          </w:p>
          <w:p w:rsidR="00CE788D" w:rsidRPr="00A5084B" w:rsidRDefault="00CE788D" w:rsidP="00CE788D">
            <w:pPr>
              <w:autoSpaceDE w:val="0"/>
              <w:autoSpaceDN w:val="0"/>
              <w:adjustRightInd w:val="0"/>
              <w:rPr>
                <w:bCs/>
                <w:color w:val="000000"/>
                <w:sz w:val="16"/>
                <w:szCs w:val="16"/>
              </w:rPr>
            </w:pPr>
            <w:r w:rsidRPr="00A5084B">
              <w:rPr>
                <w:bCs/>
                <w:color w:val="000000"/>
                <w:sz w:val="16"/>
                <w:szCs w:val="16"/>
              </w:rPr>
              <w:t xml:space="preserve">Освоение свойств, отношений и зависимостей, </w:t>
            </w:r>
          </w:p>
          <w:p w:rsidR="00CE788D" w:rsidRPr="00A5084B" w:rsidRDefault="00CE788D" w:rsidP="00CE788D">
            <w:pPr>
              <w:autoSpaceDE w:val="0"/>
              <w:autoSpaceDN w:val="0"/>
              <w:adjustRightInd w:val="0"/>
              <w:rPr>
                <w:b/>
                <w:bCs/>
                <w:color w:val="000000"/>
                <w:sz w:val="16"/>
                <w:szCs w:val="16"/>
              </w:rPr>
            </w:pPr>
            <w:proofErr w:type="gramStart"/>
            <w:r w:rsidRPr="00A5084B">
              <w:rPr>
                <w:bCs/>
                <w:color w:val="000000"/>
                <w:sz w:val="16"/>
                <w:szCs w:val="16"/>
              </w:rPr>
              <w:t>связанных с физическими и эстетическими свойствами света; ролью света в жизни живых организмов развитие влиянием света на человека (правила «безопасного поведения «на солнце» (на море, на улице в солнечную погоду и т.п.).</w:t>
            </w:r>
            <w:proofErr w:type="gramEnd"/>
          </w:p>
        </w:tc>
      </w:tr>
      <w:tr w:rsidR="00CE788D" w:rsidRPr="00A5084B" w:rsidTr="00CE788D">
        <w:trPr>
          <w:trHeight w:val="125"/>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rPr>
                <w:rFonts w:eastAsia="Calibri"/>
                <w:sz w:val="16"/>
                <w:szCs w:val="16"/>
                <w:u w:val="single"/>
                <w:lang w:eastAsia="en-US"/>
              </w:rPr>
            </w:pPr>
            <w:r w:rsidRPr="00A5084B">
              <w:rPr>
                <w:rFonts w:eastAsia="Calibri"/>
                <w:sz w:val="16"/>
                <w:szCs w:val="16"/>
                <w:u w:val="single"/>
                <w:lang w:eastAsia="en-US"/>
              </w:rPr>
              <w:t xml:space="preserve">Итоговое мероприятие </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Оснащение кукольного уголка обеденной посудой. </w:t>
            </w:r>
          </w:p>
          <w:p w:rsidR="00CE788D" w:rsidRPr="00A5084B" w:rsidRDefault="00CE788D" w:rsidP="00CE788D">
            <w:pPr>
              <w:rPr>
                <w:rFonts w:eastAsia="Calibri"/>
                <w:sz w:val="16"/>
                <w:szCs w:val="16"/>
                <w:lang w:eastAsia="en-US"/>
              </w:rPr>
            </w:pPr>
            <w:r w:rsidRPr="00A5084B">
              <w:rPr>
                <w:rFonts w:eastAsia="Calibri"/>
                <w:sz w:val="16"/>
                <w:szCs w:val="16"/>
                <w:lang w:eastAsia="en-US"/>
              </w:rPr>
              <w:t xml:space="preserve">Вместе с родителями «роспись» одноразовых тарелочек интересным узором (в пальчиковой или </w:t>
            </w:r>
            <w:proofErr w:type="spellStart"/>
            <w:r w:rsidRPr="00A5084B">
              <w:rPr>
                <w:rFonts w:eastAsia="Calibri"/>
                <w:sz w:val="16"/>
                <w:szCs w:val="16"/>
                <w:lang w:eastAsia="en-US"/>
              </w:rPr>
              <w:t>штапмовой</w:t>
            </w:r>
            <w:proofErr w:type="spellEnd"/>
            <w:r w:rsidRPr="00A5084B">
              <w:rPr>
                <w:rFonts w:eastAsia="Calibri"/>
                <w:sz w:val="16"/>
                <w:szCs w:val="16"/>
                <w:lang w:eastAsia="en-US"/>
              </w:rPr>
              <w:t xml:space="preserve"> технике) для уголка.</w:t>
            </w:r>
          </w:p>
        </w:tc>
        <w:tc>
          <w:tcPr>
            <w:tcW w:w="2694" w:type="dxa"/>
          </w:tcPr>
          <w:p w:rsidR="00CE788D" w:rsidRPr="00A5084B" w:rsidRDefault="00CE788D" w:rsidP="00CE788D">
            <w:pPr>
              <w:rPr>
                <w:rFonts w:eastAsia="Calibri"/>
                <w:sz w:val="16"/>
                <w:szCs w:val="16"/>
                <w:u w:val="single"/>
                <w:lang w:eastAsia="en-US"/>
              </w:rPr>
            </w:pPr>
            <w:r w:rsidRPr="00A5084B">
              <w:rPr>
                <w:rFonts w:eastAsia="Calibri"/>
                <w:sz w:val="16"/>
                <w:szCs w:val="16"/>
                <w:u w:val="single"/>
                <w:lang w:eastAsia="en-US"/>
              </w:rPr>
              <w:t xml:space="preserve">Итоговое мероприятие </w:t>
            </w:r>
          </w:p>
          <w:p w:rsidR="00CE788D" w:rsidRPr="00A5084B" w:rsidRDefault="00CE788D" w:rsidP="00CE788D">
            <w:pPr>
              <w:rPr>
                <w:rFonts w:eastAsia="Calibri"/>
                <w:sz w:val="16"/>
                <w:szCs w:val="16"/>
                <w:lang w:eastAsia="en-US"/>
              </w:rPr>
            </w:pPr>
            <w:r w:rsidRPr="00A5084B">
              <w:rPr>
                <w:rFonts w:eastAsia="Calibri"/>
                <w:iCs/>
                <w:sz w:val="16"/>
                <w:szCs w:val="16"/>
                <w:lang w:eastAsia="en-US"/>
              </w:rPr>
              <w:t>Коллекционирование предметов «Из чего же? Из чего же? Из чего же?» (бумага, ткань, глина, пластилин и др.).</w:t>
            </w:r>
          </w:p>
        </w:tc>
        <w:tc>
          <w:tcPr>
            <w:tcW w:w="3260" w:type="dxa"/>
            <w:vMerge w:val="restart"/>
          </w:tcPr>
          <w:p w:rsidR="00CE788D" w:rsidRPr="00A5084B" w:rsidRDefault="00CE788D" w:rsidP="00CE788D">
            <w:pPr>
              <w:rPr>
                <w:rFonts w:eastAsia="Calibri"/>
                <w:sz w:val="16"/>
                <w:szCs w:val="16"/>
                <w:u w:val="single"/>
                <w:lang w:eastAsia="en-US"/>
              </w:rPr>
            </w:pPr>
            <w:r w:rsidRPr="00A5084B">
              <w:rPr>
                <w:rFonts w:eastAsia="Calibri"/>
                <w:sz w:val="16"/>
                <w:szCs w:val="16"/>
                <w:u w:val="single"/>
                <w:lang w:eastAsia="en-US"/>
              </w:rPr>
              <w:t xml:space="preserve">Итоговое мероприятие </w:t>
            </w:r>
          </w:p>
          <w:p w:rsidR="00CE788D" w:rsidRPr="00A5084B" w:rsidRDefault="00CE788D" w:rsidP="00CE788D">
            <w:pPr>
              <w:autoSpaceDE w:val="0"/>
              <w:autoSpaceDN w:val="0"/>
              <w:adjustRightInd w:val="0"/>
              <w:rPr>
                <w:color w:val="000000"/>
                <w:sz w:val="16"/>
                <w:szCs w:val="16"/>
              </w:rPr>
            </w:pPr>
            <w:r w:rsidRPr="00A5084B">
              <w:rPr>
                <w:color w:val="000000"/>
                <w:sz w:val="16"/>
                <w:szCs w:val="16"/>
              </w:rPr>
              <w:t>Детское книгоиздательство.</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 Книга «Необычные опыты и </w:t>
            </w:r>
          </w:p>
          <w:p w:rsidR="00CE788D" w:rsidRPr="00A5084B" w:rsidRDefault="00CE788D" w:rsidP="00CE788D">
            <w:pPr>
              <w:rPr>
                <w:rFonts w:eastAsia="Calibri"/>
                <w:sz w:val="16"/>
                <w:szCs w:val="16"/>
                <w:lang w:eastAsia="en-US"/>
              </w:rPr>
            </w:pPr>
            <w:r w:rsidRPr="00A5084B">
              <w:rPr>
                <w:rFonts w:eastAsia="Calibri"/>
                <w:sz w:val="16"/>
                <w:szCs w:val="16"/>
                <w:lang w:eastAsia="en-US"/>
              </w:rPr>
              <w:t>эксперименты со светом» (составление символических изображений - «алгоритмов» опытов, «запись» символами информации о свете и его влиянии на жизни живых объектов).</w:t>
            </w:r>
          </w:p>
        </w:tc>
        <w:tc>
          <w:tcPr>
            <w:tcW w:w="3685" w:type="dxa"/>
            <w:vMerge w:val="restart"/>
          </w:tcPr>
          <w:p w:rsidR="00CE788D" w:rsidRPr="00A5084B" w:rsidRDefault="00CE788D" w:rsidP="00CE788D">
            <w:pPr>
              <w:rPr>
                <w:rFonts w:eastAsia="Calibri"/>
                <w:sz w:val="16"/>
                <w:szCs w:val="16"/>
                <w:u w:val="single"/>
                <w:lang w:eastAsia="en-US"/>
              </w:rPr>
            </w:pPr>
            <w:r w:rsidRPr="00A5084B">
              <w:rPr>
                <w:rFonts w:eastAsia="Calibri"/>
                <w:sz w:val="16"/>
                <w:szCs w:val="16"/>
                <w:u w:val="single"/>
                <w:lang w:eastAsia="en-US"/>
              </w:rPr>
              <w:t xml:space="preserve">Итоговое мероприятие </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Детское книгоиздательство. </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Книга «Необычные опыты и </w:t>
            </w:r>
          </w:p>
          <w:p w:rsidR="00CE788D" w:rsidRPr="00A5084B" w:rsidRDefault="00CE788D" w:rsidP="00CE788D">
            <w:pPr>
              <w:rPr>
                <w:rFonts w:eastAsia="Calibri"/>
                <w:sz w:val="16"/>
                <w:szCs w:val="16"/>
                <w:lang w:eastAsia="en-US"/>
              </w:rPr>
            </w:pPr>
            <w:r w:rsidRPr="00A5084B">
              <w:rPr>
                <w:rFonts w:eastAsia="Calibri"/>
                <w:sz w:val="16"/>
                <w:szCs w:val="16"/>
                <w:lang w:eastAsia="en-US"/>
              </w:rPr>
              <w:t>эксперименты со светом» (составление символических изображений - «алгоритмов» опытов, «запись» символами информации о свете и его влиянии на жизни живых объектов).</w:t>
            </w:r>
          </w:p>
        </w:tc>
      </w:tr>
      <w:tr w:rsidR="00CE788D" w:rsidRPr="00A5084B" w:rsidTr="00CE788D">
        <w:trPr>
          <w:trHeight w:val="138"/>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autoSpaceDE w:val="0"/>
              <w:autoSpaceDN w:val="0"/>
              <w:adjustRightInd w:val="0"/>
              <w:rPr>
                <w:bCs/>
                <w:color w:val="000000"/>
                <w:sz w:val="16"/>
                <w:szCs w:val="16"/>
              </w:rPr>
            </w:pPr>
            <w:r w:rsidRPr="00A5084B">
              <w:rPr>
                <w:bCs/>
                <w:color w:val="000000"/>
                <w:sz w:val="16"/>
                <w:szCs w:val="16"/>
              </w:rPr>
              <w:t xml:space="preserve">«Один – два - много!» </w:t>
            </w:r>
          </w:p>
          <w:p w:rsidR="00CE788D" w:rsidRPr="00A5084B" w:rsidRDefault="00CE788D" w:rsidP="00CE788D">
            <w:pPr>
              <w:rPr>
                <w:rFonts w:eastAsia="Calibri"/>
                <w:sz w:val="16"/>
                <w:szCs w:val="16"/>
                <w:lang w:eastAsia="en-US"/>
              </w:rPr>
            </w:pPr>
            <w:r w:rsidRPr="00A5084B">
              <w:rPr>
                <w:rFonts w:eastAsia="Calibri"/>
                <w:bCs/>
                <w:sz w:val="16"/>
                <w:szCs w:val="16"/>
                <w:lang w:eastAsia="en-US"/>
              </w:rPr>
              <w:t>Умения выделять количественные отношения и численность разнообразных множества (один, много, мало (несколько), два); способы сравнения множеств (наложение);</w:t>
            </w:r>
          </w:p>
        </w:tc>
        <w:tc>
          <w:tcPr>
            <w:tcW w:w="2694" w:type="dxa"/>
          </w:tcPr>
          <w:p w:rsidR="00CE788D" w:rsidRPr="00A5084B" w:rsidRDefault="00CE788D" w:rsidP="00CE788D">
            <w:pPr>
              <w:rPr>
                <w:rFonts w:eastAsia="Calibri"/>
                <w:iCs/>
                <w:sz w:val="16"/>
                <w:szCs w:val="16"/>
                <w:lang w:eastAsia="en-US"/>
              </w:rPr>
            </w:pPr>
            <w:r w:rsidRPr="00A5084B">
              <w:rPr>
                <w:rFonts w:eastAsia="Calibri"/>
                <w:iCs/>
                <w:sz w:val="16"/>
                <w:szCs w:val="16"/>
                <w:lang w:eastAsia="en-US"/>
              </w:rPr>
              <w:t>«Раз, два три – считать начни». Освоение счета, установление количественных отношений, уточнение представлений о сенсорных эталонах.</w:t>
            </w:r>
          </w:p>
          <w:p w:rsidR="00CE788D" w:rsidRPr="00A5084B" w:rsidRDefault="00CE788D" w:rsidP="00CE788D">
            <w:pPr>
              <w:rPr>
                <w:rFonts w:eastAsia="Calibri"/>
                <w:sz w:val="16"/>
                <w:szCs w:val="16"/>
                <w:lang w:eastAsia="en-US"/>
              </w:rPr>
            </w:pPr>
          </w:p>
        </w:tc>
        <w:tc>
          <w:tcPr>
            <w:tcW w:w="3260" w:type="dxa"/>
            <w:vMerge/>
          </w:tcPr>
          <w:p w:rsidR="00CE788D" w:rsidRPr="00A5084B" w:rsidRDefault="00CE788D" w:rsidP="00CE788D">
            <w:pPr>
              <w:rPr>
                <w:rFonts w:eastAsia="Calibri"/>
                <w:sz w:val="16"/>
                <w:szCs w:val="16"/>
                <w:lang w:eastAsia="en-US"/>
              </w:rPr>
            </w:pPr>
          </w:p>
        </w:tc>
        <w:tc>
          <w:tcPr>
            <w:tcW w:w="3685" w:type="dxa"/>
            <w:vMerge/>
          </w:tcPr>
          <w:p w:rsidR="00CE788D" w:rsidRPr="00A5084B" w:rsidRDefault="00CE788D" w:rsidP="00CE788D">
            <w:pPr>
              <w:rPr>
                <w:rFonts w:eastAsia="Calibri"/>
                <w:sz w:val="16"/>
                <w:szCs w:val="16"/>
                <w:lang w:eastAsia="en-US"/>
              </w:rPr>
            </w:pPr>
          </w:p>
        </w:tc>
      </w:tr>
      <w:tr w:rsidR="00CE788D" w:rsidRPr="00A5084B" w:rsidTr="00CE788D">
        <w:trPr>
          <w:trHeight w:val="111"/>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rPr>
                <w:rFonts w:eastAsia="Calibri"/>
                <w:sz w:val="16"/>
                <w:szCs w:val="16"/>
                <w:u w:val="single"/>
                <w:lang w:eastAsia="en-US"/>
              </w:rPr>
            </w:pPr>
            <w:r w:rsidRPr="00A5084B">
              <w:rPr>
                <w:rFonts w:eastAsia="Calibri"/>
                <w:sz w:val="16"/>
                <w:szCs w:val="16"/>
                <w:u w:val="single"/>
                <w:lang w:eastAsia="en-US"/>
              </w:rPr>
              <w:t xml:space="preserve">Итоговое мероприятие </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Дидактические игры «Лото» (по тематике). </w:t>
            </w:r>
          </w:p>
          <w:p w:rsidR="00CE788D" w:rsidRPr="00A5084B" w:rsidRDefault="00CE788D" w:rsidP="00CE788D">
            <w:pPr>
              <w:rPr>
                <w:rFonts w:eastAsia="Calibri"/>
                <w:sz w:val="16"/>
                <w:szCs w:val="16"/>
                <w:lang w:eastAsia="en-US"/>
              </w:rPr>
            </w:pPr>
            <w:r w:rsidRPr="00A5084B">
              <w:rPr>
                <w:rFonts w:eastAsia="Calibri"/>
                <w:sz w:val="16"/>
                <w:szCs w:val="16"/>
                <w:lang w:eastAsia="en-US"/>
              </w:rPr>
              <w:t>Игры в сенсорном уголке (центре).</w:t>
            </w:r>
          </w:p>
          <w:p w:rsidR="00CE788D" w:rsidRPr="00A5084B" w:rsidRDefault="00CE788D" w:rsidP="00CE788D">
            <w:pPr>
              <w:rPr>
                <w:rFonts w:eastAsia="Calibri"/>
                <w:sz w:val="16"/>
                <w:szCs w:val="16"/>
                <w:lang w:eastAsia="en-US"/>
              </w:rPr>
            </w:pPr>
            <w:r w:rsidRPr="00A5084B">
              <w:rPr>
                <w:rFonts w:eastAsia="Calibri"/>
                <w:sz w:val="16"/>
                <w:szCs w:val="16"/>
                <w:lang w:eastAsia="en-US"/>
              </w:rPr>
              <w:t>Составление коллажа «Один, два, много!» (наклеивание предметных картинок, составление простых изображений (отпечатками), отражающих разные количественные отношения).</w:t>
            </w:r>
          </w:p>
        </w:tc>
        <w:tc>
          <w:tcPr>
            <w:tcW w:w="2694" w:type="dxa"/>
          </w:tcPr>
          <w:p w:rsidR="00CE788D" w:rsidRPr="00A5084B" w:rsidRDefault="00CE788D" w:rsidP="00CE788D">
            <w:pPr>
              <w:rPr>
                <w:rFonts w:eastAsia="Calibri"/>
                <w:sz w:val="16"/>
                <w:szCs w:val="16"/>
                <w:u w:val="single"/>
                <w:lang w:eastAsia="en-US"/>
              </w:rPr>
            </w:pPr>
            <w:r w:rsidRPr="00A5084B">
              <w:rPr>
                <w:rFonts w:eastAsia="Calibri"/>
                <w:sz w:val="16"/>
                <w:szCs w:val="16"/>
                <w:u w:val="single"/>
                <w:lang w:eastAsia="en-US"/>
              </w:rPr>
              <w:t xml:space="preserve">Итоговое мероприятие </w:t>
            </w:r>
          </w:p>
          <w:p w:rsidR="00CE788D" w:rsidRPr="00A5084B" w:rsidRDefault="00CE788D" w:rsidP="00CE788D">
            <w:pPr>
              <w:rPr>
                <w:rFonts w:eastAsia="Calibri"/>
                <w:iCs/>
                <w:sz w:val="16"/>
                <w:szCs w:val="16"/>
                <w:lang w:eastAsia="en-US"/>
              </w:rPr>
            </w:pPr>
            <w:r w:rsidRPr="00A5084B">
              <w:rPr>
                <w:rFonts w:eastAsia="Calibri"/>
                <w:iCs/>
                <w:sz w:val="16"/>
                <w:szCs w:val="16"/>
                <w:lang w:eastAsia="en-US"/>
              </w:rPr>
              <w:t>Составление математического коллажа.</w:t>
            </w:r>
          </w:p>
          <w:p w:rsidR="00CE788D" w:rsidRPr="00A5084B" w:rsidRDefault="00CE788D" w:rsidP="00CE788D">
            <w:pPr>
              <w:rPr>
                <w:rFonts w:eastAsia="Calibri"/>
                <w:sz w:val="16"/>
                <w:szCs w:val="16"/>
                <w:lang w:eastAsia="en-US"/>
              </w:rPr>
            </w:pPr>
          </w:p>
        </w:tc>
        <w:tc>
          <w:tcPr>
            <w:tcW w:w="3260" w:type="dxa"/>
            <w:vMerge/>
          </w:tcPr>
          <w:p w:rsidR="00CE788D" w:rsidRPr="00A5084B" w:rsidRDefault="00CE788D" w:rsidP="00CE788D">
            <w:pPr>
              <w:rPr>
                <w:rFonts w:eastAsia="Calibri"/>
                <w:sz w:val="16"/>
                <w:szCs w:val="16"/>
                <w:lang w:eastAsia="en-US"/>
              </w:rPr>
            </w:pPr>
          </w:p>
        </w:tc>
        <w:tc>
          <w:tcPr>
            <w:tcW w:w="3685" w:type="dxa"/>
            <w:vMerge/>
          </w:tcPr>
          <w:p w:rsidR="00CE788D" w:rsidRPr="00A5084B" w:rsidRDefault="00CE788D" w:rsidP="00CE788D">
            <w:pPr>
              <w:rPr>
                <w:rFonts w:eastAsia="Calibri"/>
                <w:sz w:val="16"/>
                <w:szCs w:val="16"/>
                <w:lang w:eastAsia="en-US"/>
              </w:rPr>
            </w:pPr>
          </w:p>
        </w:tc>
      </w:tr>
      <w:tr w:rsidR="00CE788D" w:rsidRPr="00A5084B" w:rsidTr="00CE788D">
        <w:trPr>
          <w:trHeight w:val="90"/>
        </w:trPr>
        <w:tc>
          <w:tcPr>
            <w:tcW w:w="1242"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1-2 неделя октября</w:t>
            </w:r>
          </w:p>
        </w:tc>
        <w:tc>
          <w:tcPr>
            <w:tcW w:w="1560"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Осень</w:t>
            </w:r>
          </w:p>
        </w:tc>
        <w:tc>
          <w:tcPr>
            <w:tcW w:w="2976"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«Яркие осенние листья» </w:t>
            </w:r>
          </w:p>
          <w:p w:rsidR="00CE788D" w:rsidRPr="00A5084B" w:rsidRDefault="00CE788D" w:rsidP="00CE788D">
            <w:pPr>
              <w:rPr>
                <w:rFonts w:eastAsia="Calibri"/>
                <w:sz w:val="16"/>
                <w:szCs w:val="16"/>
                <w:lang w:eastAsia="en-US"/>
              </w:rPr>
            </w:pPr>
            <w:r w:rsidRPr="00A5084B">
              <w:rPr>
                <w:rFonts w:eastAsia="Calibri"/>
                <w:bCs/>
                <w:sz w:val="16"/>
                <w:szCs w:val="16"/>
                <w:lang w:eastAsia="en-US"/>
              </w:rPr>
              <w:t xml:space="preserve">Приход осени, признаки осени, наблюдение изменений в природе, чтение стихов и описаний осенней природы, рассматривание </w:t>
            </w:r>
            <w:r w:rsidRPr="00A5084B">
              <w:rPr>
                <w:rFonts w:eastAsia="Calibri"/>
                <w:bCs/>
                <w:sz w:val="16"/>
                <w:szCs w:val="16"/>
                <w:lang w:eastAsia="en-US"/>
              </w:rPr>
              <w:lastRenderedPageBreak/>
              <w:t>произведений изобразительного искусства с выделением сезонных изменений; выбор красок и карандашей в процессе рисования.</w:t>
            </w:r>
          </w:p>
        </w:tc>
        <w:tc>
          <w:tcPr>
            <w:tcW w:w="2694" w:type="dxa"/>
          </w:tcPr>
          <w:p w:rsidR="00CE788D" w:rsidRPr="00A5084B" w:rsidRDefault="00CE788D" w:rsidP="00CE788D">
            <w:pPr>
              <w:rPr>
                <w:rFonts w:eastAsia="Calibri"/>
                <w:iCs/>
                <w:sz w:val="16"/>
                <w:szCs w:val="16"/>
                <w:u w:val="single"/>
                <w:lang w:eastAsia="en-US"/>
              </w:rPr>
            </w:pPr>
            <w:r w:rsidRPr="00A5084B">
              <w:rPr>
                <w:rFonts w:eastAsia="Calibri"/>
                <w:iCs/>
                <w:sz w:val="16"/>
                <w:szCs w:val="16"/>
                <w:u w:val="single"/>
                <w:lang w:eastAsia="en-US"/>
              </w:rPr>
              <w:lastRenderedPageBreak/>
              <w:t>«Падают листья»</w:t>
            </w:r>
          </w:p>
          <w:p w:rsidR="00CE788D" w:rsidRPr="00A5084B" w:rsidRDefault="00CE788D" w:rsidP="00CE788D">
            <w:pPr>
              <w:rPr>
                <w:rFonts w:eastAsia="Calibri"/>
                <w:iCs/>
                <w:sz w:val="16"/>
                <w:szCs w:val="16"/>
                <w:lang w:eastAsia="en-US"/>
              </w:rPr>
            </w:pPr>
            <w:r w:rsidRPr="00A5084B">
              <w:rPr>
                <w:rFonts w:eastAsia="Calibri"/>
                <w:iCs/>
                <w:sz w:val="16"/>
                <w:szCs w:val="16"/>
                <w:lang w:eastAsia="en-US"/>
              </w:rPr>
              <w:t xml:space="preserve"> Развитие умения наблюдать, замечать проявления осени в природе Восприятие осеннего настроения в стихах, музыке, </w:t>
            </w:r>
            <w:r w:rsidRPr="00A5084B">
              <w:rPr>
                <w:rFonts w:eastAsia="Calibri"/>
                <w:iCs/>
                <w:sz w:val="16"/>
                <w:szCs w:val="16"/>
                <w:lang w:eastAsia="en-US"/>
              </w:rPr>
              <w:lastRenderedPageBreak/>
              <w:t>картинах.</w:t>
            </w:r>
          </w:p>
          <w:p w:rsidR="00CE788D" w:rsidRPr="00A5084B" w:rsidRDefault="00CE788D" w:rsidP="00CE788D">
            <w:pPr>
              <w:rPr>
                <w:rFonts w:eastAsia="Calibri"/>
                <w:sz w:val="16"/>
                <w:szCs w:val="16"/>
                <w:lang w:eastAsia="en-US"/>
              </w:rPr>
            </w:pPr>
            <w:r w:rsidRPr="00A5084B">
              <w:rPr>
                <w:rFonts w:eastAsia="Calibri"/>
                <w:iCs/>
                <w:sz w:val="16"/>
                <w:szCs w:val="16"/>
                <w:u w:val="single"/>
                <w:lang w:eastAsia="en-US"/>
              </w:rPr>
              <w:t>«Мир осенней одежды и обуви».</w:t>
            </w:r>
            <w:r w:rsidRPr="00A5084B">
              <w:rPr>
                <w:rFonts w:eastAsia="Calibri"/>
                <w:iCs/>
                <w:sz w:val="16"/>
                <w:szCs w:val="16"/>
                <w:lang w:eastAsia="en-US"/>
              </w:rPr>
              <w:t xml:space="preserve"> Рассматривание предметов осенней одежды и обуви, развитие умения описывать предмет с помощью воспитателя. Выбор предметов демисезонной одежды для куклы.</w:t>
            </w:r>
          </w:p>
        </w:tc>
        <w:tc>
          <w:tcPr>
            <w:tcW w:w="3260" w:type="dxa"/>
          </w:tcPr>
          <w:p w:rsidR="00CE788D" w:rsidRPr="00A5084B" w:rsidRDefault="00CE788D" w:rsidP="00CE788D">
            <w:pPr>
              <w:rPr>
                <w:rFonts w:eastAsia="Calibri"/>
                <w:iCs/>
                <w:sz w:val="16"/>
                <w:szCs w:val="16"/>
                <w:u w:val="single"/>
                <w:lang w:eastAsia="en-US"/>
              </w:rPr>
            </w:pPr>
            <w:r w:rsidRPr="00A5084B">
              <w:rPr>
                <w:rFonts w:eastAsia="Calibri"/>
                <w:iCs/>
                <w:sz w:val="16"/>
                <w:szCs w:val="16"/>
                <w:u w:val="single"/>
                <w:lang w:eastAsia="en-US"/>
              </w:rPr>
              <w:lastRenderedPageBreak/>
              <w:t>«Как мы следы осени искали»</w:t>
            </w:r>
          </w:p>
          <w:p w:rsidR="00CE788D" w:rsidRPr="00A5084B" w:rsidRDefault="00CE788D" w:rsidP="00CE788D">
            <w:pPr>
              <w:rPr>
                <w:rFonts w:eastAsia="Calibri"/>
                <w:sz w:val="16"/>
                <w:szCs w:val="16"/>
                <w:lang w:eastAsia="en-US"/>
              </w:rPr>
            </w:pPr>
            <w:r w:rsidRPr="00A5084B">
              <w:rPr>
                <w:rFonts w:eastAsia="Calibri"/>
                <w:iCs/>
                <w:sz w:val="16"/>
                <w:szCs w:val="16"/>
                <w:lang w:eastAsia="en-US"/>
              </w:rPr>
              <w:t xml:space="preserve">Наблюдения за природой на прогулке в детском саду и с родителями. Приспособление животных и растений к жизни осенью. Создание экологического </w:t>
            </w:r>
            <w:r w:rsidRPr="00A5084B">
              <w:rPr>
                <w:rFonts w:eastAsia="Calibri"/>
                <w:iCs/>
                <w:sz w:val="16"/>
                <w:szCs w:val="16"/>
                <w:lang w:eastAsia="en-US"/>
              </w:rPr>
              <w:lastRenderedPageBreak/>
              <w:t>дневника</w:t>
            </w:r>
          </w:p>
        </w:tc>
        <w:tc>
          <w:tcPr>
            <w:tcW w:w="3685" w:type="dxa"/>
          </w:tcPr>
          <w:p w:rsidR="00CE788D" w:rsidRPr="00A5084B" w:rsidRDefault="00CE788D" w:rsidP="00CE788D">
            <w:pPr>
              <w:autoSpaceDE w:val="0"/>
              <w:autoSpaceDN w:val="0"/>
              <w:adjustRightInd w:val="0"/>
              <w:rPr>
                <w:iCs/>
                <w:color w:val="000000"/>
                <w:sz w:val="16"/>
                <w:szCs w:val="16"/>
                <w:u w:val="single"/>
              </w:rPr>
            </w:pPr>
            <w:r w:rsidRPr="00A5084B">
              <w:rPr>
                <w:iCs/>
                <w:color w:val="000000"/>
                <w:sz w:val="16"/>
                <w:szCs w:val="16"/>
                <w:u w:val="single"/>
              </w:rPr>
              <w:lastRenderedPageBreak/>
              <w:t xml:space="preserve">«Осень – это хорошо или плохо?» </w:t>
            </w:r>
          </w:p>
          <w:p w:rsidR="00CE788D" w:rsidRPr="00A5084B" w:rsidRDefault="00CE788D" w:rsidP="00CE788D">
            <w:pPr>
              <w:rPr>
                <w:rFonts w:eastAsia="Calibri"/>
                <w:sz w:val="16"/>
                <w:szCs w:val="16"/>
                <w:lang w:eastAsia="en-US"/>
              </w:rPr>
            </w:pPr>
            <w:r w:rsidRPr="00A5084B">
              <w:rPr>
                <w:rFonts w:eastAsia="Calibri"/>
                <w:sz w:val="16"/>
                <w:szCs w:val="16"/>
                <w:lang w:eastAsia="en-US"/>
              </w:rPr>
              <w:t xml:space="preserve">Развитие способности замечать «хорошие» и «плохие» проявления осени в жизни природы (растений, животных), людей (смена одежды, переход от летнего отдыха к труду и делам). </w:t>
            </w:r>
            <w:r w:rsidRPr="00A5084B">
              <w:rPr>
                <w:rFonts w:eastAsia="Calibri"/>
                <w:sz w:val="16"/>
                <w:szCs w:val="16"/>
                <w:lang w:eastAsia="en-US"/>
              </w:rPr>
              <w:lastRenderedPageBreak/>
              <w:t>Восприятие разных настроений осени в поэзии, прозе, живописи.</w:t>
            </w:r>
          </w:p>
        </w:tc>
      </w:tr>
      <w:tr w:rsidR="00CE788D" w:rsidRPr="00A5084B" w:rsidTr="00CE788D">
        <w:trPr>
          <w:trHeight w:val="457"/>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bCs/>
                <w:sz w:val="16"/>
                <w:szCs w:val="16"/>
                <w:lang w:eastAsia="en-US"/>
              </w:rPr>
            </w:pPr>
            <w:r w:rsidRPr="00A5084B">
              <w:rPr>
                <w:rFonts w:eastAsia="Calibri"/>
                <w:sz w:val="16"/>
                <w:szCs w:val="16"/>
                <w:lang w:eastAsia="en-US"/>
              </w:rPr>
              <w:t>Коллекционирование осенних листьев и рисунков по теме. Совместное с педагогом изготовление осеннего букета» для украшения группы.</w:t>
            </w:r>
          </w:p>
        </w:tc>
        <w:tc>
          <w:tcPr>
            <w:tcW w:w="2694" w:type="dxa"/>
          </w:tcPr>
          <w:p w:rsidR="00CE788D" w:rsidRPr="00A5084B" w:rsidRDefault="00CE788D" w:rsidP="00CE788D">
            <w:pPr>
              <w:rPr>
                <w:rFonts w:eastAsia="Calibri"/>
                <w:sz w:val="16"/>
                <w:szCs w:val="16"/>
                <w:u w:val="single"/>
                <w:lang w:eastAsia="en-US"/>
              </w:rPr>
            </w:pPr>
            <w:r w:rsidRPr="00A5084B">
              <w:rPr>
                <w:rFonts w:eastAsia="Calibri"/>
                <w:sz w:val="16"/>
                <w:szCs w:val="16"/>
                <w:u w:val="single"/>
                <w:lang w:eastAsia="en-US"/>
              </w:rPr>
              <w:t xml:space="preserve">Итоговое мероприятие </w:t>
            </w:r>
          </w:p>
          <w:p w:rsidR="00CE788D" w:rsidRPr="00A5084B" w:rsidRDefault="00CE788D" w:rsidP="00CE788D">
            <w:pPr>
              <w:rPr>
                <w:rFonts w:eastAsia="Calibri"/>
                <w:iCs/>
                <w:sz w:val="16"/>
                <w:szCs w:val="16"/>
                <w:lang w:eastAsia="en-US"/>
              </w:rPr>
            </w:pPr>
            <w:r w:rsidRPr="00A5084B">
              <w:rPr>
                <w:rFonts w:eastAsia="Calibri"/>
                <w:iCs/>
                <w:sz w:val="16"/>
                <w:szCs w:val="16"/>
                <w:lang w:eastAsia="en-US"/>
              </w:rPr>
              <w:t>Составление гербария осенних листьев и рисунков на основе отпечатков.</w:t>
            </w:r>
          </w:p>
          <w:p w:rsidR="00CE788D" w:rsidRPr="00A5084B" w:rsidRDefault="00CE788D" w:rsidP="00CE788D">
            <w:pPr>
              <w:rPr>
                <w:rFonts w:eastAsia="Calibri"/>
                <w:sz w:val="16"/>
                <w:szCs w:val="16"/>
                <w:lang w:eastAsia="en-US"/>
              </w:rPr>
            </w:pPr>
            <w:r w:rsidRPr="00A5084B">
              <w:rPr>
                <w:rFonts w:eastAsia="Calibri"/>
                <w:iCs/>
                <w:sz w:val="16"/>
                <w:szCs w:val="16"/>
                <w:lang w:eastAsia="en-US"/>
              </w:rPr>
              <w:t>Коллекционирование предметов демисезонной кукольной одежды в игровом уголке или в альбоме. Сюжетно-ролевые игры.</w:t>
            </w:r>
          </w:p>
        </w:tc>
        <w:tc>
          <w:tcPr>
            <w:tcW w:w="3260" w:type="dxa"/>
          </w:tcPr>
          <w:p w:rsidR="00CE788D" w:rsidRPr="00A5084B" w:rsidRDefault="00CE788D" w:rsidP="00CE788D">
            <w:pPr>
              <w:rPr>
                <w:rFonts w:eastAsia="Calibri"/>
                <w:sz w:val="16"/>
                <w:szCs w:val="16"/>
                <w:u w:val="single"/>
                <w:lang w:eastAsia="en-US"/>
              </w:rPr>
            </w:pPr>
            <w:r w:rsidRPr="00A5084B">
              <w:rPr>
                <w:rFonts w:eastAsia="Calibri"/>
                <w:sz w:val="16"/>
                <w:szCs w:val="16"/>
                <w:u w:val="single"/>
                <w:lang w:eastAsia="en-US"/>
              </w:rPr>
              <w:t xml:space="preserve">Итоговое мероприятие </w:t>
            </w:r>
          </w:p>
          <w:p w:rsidR="00CE788D" w:rsidRPr="00A5084B" w:rsidRDefault="00CE788D" w:rsidP="00CE788D">
            <w:pPr>
              <w:rPr>
                <w:rFonts w:eastAsia="Calibri"/>
                <w:sz w:val="16"/>
                <w:szCs w:val="16"/>
                <w:lang w:eastAsia="en-US"/>
              </w:rPr>
            </w:pPr>
            <w:r w:rsidRPr="00A5084B">
              <w:rPr>
                <w:rFonts w:eastAsia="Calibri"/>
                <w:iCs/>
                <w:sz w:val="16"/>
                <w:szCs w:val="16"/>
                <w:lang w:eastAsia="en-US"/>
              </w:rPr>
              <w:t>Изготовление и презентация странички экологического дневника об осени: рисунки и рассказы детей об осени и осенних изменениях в природе.</w:t>
            </w:r>
          </w:p>
        </w:tc>
        <w:tc>
          <w:tcPr>
            <w:tcW w:w="3685" w:type="dxa"/>
          </w:tcPr>
          <w:p w:rsidR="00CE788D" w:rsidRPr="00A5084B" w:rsidRDefault="00CE788D" w:rsidP="00CE788D">
            <w:pPr>
              <w:rPr>
                <w:rFonts w:eastAsia="Calibri"/>
                <w:sz w:val="16"/>
                <w:szCs w:val="16"/>
                <w:u w:val="single"/>
                <w:lang w:eastAsia="en-US"/>
              </w:rPr>
            </w:pPr>
            <w:r w:rsidRPr="00A5084B">
              <w:rPr>
                <w:rFonts w:eastAsia="Calibri"/>
                <w:sz w:val="16"/>
                <w:szCs w:val="16"/>
                <w:u w:val="single"/>
                <w:lang w:eastAsia="en-US"/>
              </w:rPr>
              <w:t xml:space="preserve">Итоговое мероприятие </w:t>
            </w:r>
          </w:p>
          <w:p w:rsidR="00CE788D" w:rsidRPr="00A5084B" w:rsidRDefault="00CE788D" w:rsidP="00CE788D">
            <w:pPr>
              <w:autoSpaceDE w:val="0"/>
              <w:autoSpaceDN w:val="0"/>
              <w:adjustRightInd w:val="0"/>
              <w:rPr>
                <w:iCs/>
                <w:color w:val="000000"/>
                <w:sz w:val="16"/>
                <w:szCs w:val="16"/>
              </w:rPr>
            </w:pPr>
            <w:r w:rsidRPr="00A5084B">
              <w:rPr>
                <w:iCs/>
                <w:color w:val="000000"/>
                <w:sz w:val="16"/>
                <w:szCs w:val="16"/>
              </w:rPr>
              <w:t xml:space="preserve">Детское книгоиздательство </w:t>
            </w:r>
          </w:p>
          <w:p w:rsidR="00CE788D" w:rsidRPr="00A5084B" w:rsidRDefault="00CE788D" w:rsidP="00CE788D">
            <w:pPr>
              <w:rPr>
                <w:rFonts w:eastAsia="Calibri"/>
                <w:sz w:val="16"/>
                <w:szCs w:val="16"/>
                <w:lang w:eastAsia="en-US"/>
              </w:rPr>
            </w:pPr>
            <w:r w:rsidRPr="00A5084B">
              <w:rPr>
                <w:rFonts w:eastAsia="Calibri"/>
                <w:sz w:val="16"/>
                <w:szCs w:val="16"/>
                <w:lang w:eastAsia="en-US"/>
              </w:rPr>
              <w:t>книга «Грустные и веселые истории и рисунки про осень</w:t>
            </w:r>
          </w:p>
        </w:tc>
      </w:tr>
      <w:tr w:rsidR="00CE788D" w:rsidRPr="00A5084B" w:rsidTr="00CE788D">
        <w:trPr>
          <w:trHeight w:val="249"/>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«Вкусные дары осени» </w:t>
            </w:r>
          </w:p>
          <w:p w:rsidR="00CE788D" w:rsidRPr="00A5084B" w:rsidRDefault="00CE788D" w:rsidP="00CE788D">
            <w:pPr>
              <w:rPr>
                <w:rFonts w:eastAsia="Calibri"/>
                <w:bCs/>
                <w:sz w:val="16"/>
                <w:szCs w:val="16"/>
                <w:lang w:eastAsia="en-US"/>
              </w:rPr>
            </w:pPr>
            <w:proofErr w:type="gramStart"/>
            <w:r w:rsidRPr="00A5084B">
              <w:rPr>
                <w:rFonts w:eastAsia="Calibri"/>
                <w:bCs/>
                <w:sz w:val="16"/>
                <w:szCs w:val="16"/>
                <w:lang w:eastAsia="en-US"/>
              </w:rPr>
              <w:t>Знакомство с некоторыми овощами, фруктами, ягодами и грибами (помидорами, огурцами, картофель, яблоками, грушами, клюквой и т.п.). «</w:t>
            </w:r>
            <w:proofErr w:type="gramEnd"/>
          </w:p>
          <w:p w:rsidR="00CE788D" w:rsidRPr="00A5084B" w:rsidRDefault="00CE788D" w:rsidP="00CE788D">
            <w:pPr>
              <w:rPr>
                <w:rFonts w:eastAsia="Calibri"/>
                <w:bCs/>
                <w:sz w:val="16"/>
                <w:szCs w:val="16"/>
                <w:lang w:eastAsia="en-US"/>
              </w:rPr>
            </w:pPr>
            <w:r w:rsidRPr="00A5084B">
              <w:rPr>
                <w:rFonts w:eastAsia="Calibri"/>
                <w:bCs/>
                <w:sz w:val="16"/>
                <w:szCs w:val="16"/>
                <w:lang w:eastAsia="en-US"/>
              </w:rPr>
              <w:t>Дегустация» осенних «плодов» (игра «Узнай на вкус»), чтение стихов об овощах и фруктах, рассматривание дидактических картин или натюрмортов по теме; лепка и рисование.</w:t>
            </w:r>
          </w:p>
        </w:tc>
        <w:tc>
          <w:tcPr>
            <w:tcW w:w="2694" w:type="dxa"/>
          </w:tcPr>
          <w:p w:rsidR="00CE788D" w:rsidRPr="00A5084B" w:rsidRDefault="00CE788D" w:rsidP="00CE788D">
            <w:pPr>
              <w:rPr>
                <w:rFonts w:eastAsia="Calibri"/>
                <w:iCs/>
                <w:sz w:val="16"/>
                <w:szCs w:val="16"/>
                <w:u w:val="single"/>
                <w:lang w:eastAsia="en-US"/>
              </w:rPr>
            </w:pPr>
            <w:r w:rsidRPr="00A5084B">
              <w:rPr>
                <w:rFonts w:eastAsia="Calibri"/>
                <w:iCs/>
                <w:sz w:val="16"/>
                <w:szCs w:val="16"/>
                <w:u w:val="single"/>
                <w:lang w:eastAsia="en-US"/>
              </w:rPr>
              <w:t>«Что нам осень подарила: попробуем осень на вкус»</w:t>
            </w:r>
          </w:p>
          <w:p w:rsidR="00CE788D" w:rsidRPr="00A5084B" w:rsidRDefault="00CE788D" w:rsidP="00CE788D">
            <w:pPr>
              <w:rPr>
                <w:rFonts w:eastAsia="Calibri"/>
                <w:sz w:val="16"/>
                <w:szCs w:val="16"/>
                <w:lang w:eastAsia="en-US"/>
              </w:rPr>
            </w:pPr>
            <w:r w:rsidRPr="00A5084B">
              <w:rPr>
                <w:rFonts w:eastAsia="Calibri"/>
                <w:iCs/>
                <w:sz w:val="16"/>
                <w:szCs w:val="16"/>
                <w:lang w:eastAsia="en-US"/>
              </w:rPr>
              <w:t xml:space="preserve">Рассматривание, сенсорное обследование овощей и фруктов Отгадывание загадок. Лепка, аппликация и рисование.  </w:t>
            </w:r>
          </w:p>
        </w:tc>
        <w:tc>
          <w:tcPr>
            <w:tcW w:w="3260" w:type="dxa"/>
          </w:tcPr>
          <w:p w:rsidR="00CE788D" w:rsidRPr="00A5084B" w:rsidRDefault="00CE788D" w:rsidP="00CE788D">
            <w:pPr>
              <w:autoSpaceDE w:val="0"/>
              <w:autoSpaceDN w:val="0"/>
              <w:adjustRightInd w:val="0"/>
              <w:rPr>
                <w:color w:val="000000"/>
                <w:sz w:val="16"/>
                <w:szCs w:val="16"/>
                <w:u w:val="single"/>
              </w:rPr>
            </w:pPr>
            <w:r w:rsidRPr="00A5084B">
              <w:rPr>
                <w:bCs/>
                <w:color w:val="000000"/>
                <w:sz w:val="16"/>
                <w:szCs w:val="16"/>
                <w:u w:val="single"/>
              </w:rPr>
              <w:t>«Дары осени: Откуда хлеб пришел»</w:t>
            </w:r>
          </w:p>
          <w:p w:rsidR="00CE788D" w:rsidRPr="00A5084B" w:rsidRDefault="00CE788D" w:rsidP="00CE788D">
            <w:pPr>
              <w:rPr>
                <w:rFonts w:eastAsia="Calibri"/>
                <w:sz w:val="16"/>
                <w:szCs w:val="16"/>
                <w:lang w:eastAsia="en-US"/>
              </w:rPr>
            </w:pPr>
            <w:r w:rsidRPr="00A5084B">
              <w:rPr>
                <w:rFonts w:eastAsia="Calibri"/>
                <w:sz w:val="16"/>
                <w:szCs w:val="16"/>
                <w:lang w:eastAsia="en-US"/>
              </w:rPr>
              <w:t>Воспитание уважения к людям, благодаря труду которых хлеб появляется на нашем столе. Установление связей между трудом людей разных профессий.</w:t>
            </w:r>
          </w:p>
        </w:tc>
        <w:tc>
          <w:tcPr>
            <w:tcW w:w="3685"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«Дары осени: осенние угощения» </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Рассматривание, сенсорное обследование овощей и фруктов (развитие обоняния, осязания, вкусовых ощущений). Знакомство с натюрмортами (изображения овощей, фруктов, ягод, грибов и пр.). </w:t>
            </w:r>
          </w:p>
          <w:p w:rsidR="00CE788D" w:rsidRPr="00A5084B" w:rsidRDefault="00CE788D" w:rsidP="00CE788D">
            <w:pPr>
              <w:rPr>
                <w:rFonts w:eastAsia="Calibri"/>
                <w:sz w:val="16"/>
                <w:szCs w:val="16"/>
                <w:lang w:eastAsia="en-US"/>
              </w:rPr>
            </w:pPr>
            <w:r w:rsidRPr="00A5084B">
              <w:rPr>
                <w:rFonts w:eastAsia="Calibri"/>
                <w:sz w:val="16"/>
                <w:szCs w:val="16"/>
                <w:lang w:eastAsia="en-US"/>
              </w:rPr>
              <w:t>Ознакомление с традициями правильного питания, использования в рационе овощей и фруктов. Приготовление с родителями несложных и оригинальных вкусных блюд из овощей и фруктов.</w:t>
            </w:r>
          </w:p>
        </w:tc>
      </w:tr>
      <w:tr w:rsidR="00CE788D" w:rsidRPr="00A5084B" w:rsidTr="00CE788D">
        <w:trPr>
          <w:trHeight w:val="194"/>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proofErr w:type="spellStart"/>
            <w:r w:rsidRPr="00A5084B">
              <w:rPr>
                <w:color w:val="000000"/>
                <w:sz w:val="16"/>
                <w:szCs w:val="16"/>
              </w:rPr>
              <w:t>Коллажирование</w:t>
            </w:r>
            <w:proofErr w:type="spellEnd"/>
            <w:r w:rsidRPr="00A5084B">
              <w:rPr>
                <w:color w:val="000000"/>
                <w:sz w:val="16"/>
                <w:szCs w:val="16"/>
              </w:rPr>
              <w:t xml:space="preserve"> «Витамины на тарелке» (изображение на одноразовой бумажной тарелке печатками или штампами из овощей). </w:t>
            </w:r>
          </w:p>
          <w:p w:rsidR="00CE788D" w:rsidRPr="00A5084B" w:rsidRDefault="00CE788D" w:rsidP="00CE788D">
            <w:pPr>
              <w:rPr>
                <w:rFonts w:eastAsia="Calibri"/>
                <w:bCs/>
                <w:sz w:val="16"/>
                <w:szCs w:val="16"/>
                <w:lang w:eastAsia="en-US"/>
              </w:rPr>
            </w:pPr>
            <w:r w:rsidRPr="00A5084B">
              <w:rPr>
                <w:rFonts w:eastAsia="Calibri"/>
                <w:sz w:val="16"/>
                <w:szCs w:val="16"/>
                <w:lang w:eastAsia="en-US"/>
              </w:rPr>
              <w:t>Игры с муляжами овощей, фруктов, грибов в игровом уголке.</w:t>
            </w:r>
          </w:p>
        </w:tc>
        <w:tc>
          <w:tcPr>
            <w:tcW w:w="2694" w:type="dxa"/>
          </w:tcPr>
          <w:p w:rsidR="00CE788D" w:rsidRPr="00A5084B" w:rsidRDefault="00CE788D" w:rsidP="00CE788D">
            <w:pPr>
              <w:rPr>
                <w:rFonts w:eastAsia="Calibri"/>
                <w:sz w:val="16"/>
                <w:szCs w:val="16"/>
                <w:u w:val="single"/>
                <w:lang w:eastAsia="en-US"/>
              </w:rPr>
            </w:pPr>
            <w:r w:rsidRPr="00A5084B">
              <w:rPr>
                <w:rFonts w:eastAsia="Calibri"/>
                <w:sz w:val="16"/>
                <w:szCs w:val="16"/>
                <w:u w:val="single"/>
                <w:lang w:eastAsia="en-US"/>
              </w:rPr>
              <w:t xml:space="preserve">Итоговое мероприятие </w:t>
            </w:r>
          </w:p>
          <w:p w:rsidR="00CE788D" w:rsidRPr="00A5084B" w:rsidRDefault="00CE788D" w:rsidP="00CE788D">
            <w:pPr>
              <w:autoSpaceDE w:val="0"/>
              <w:autoSpaceDN w:val="0"/>
              <w:adjustRightInd w:val="0"/>
              <w:rPr>
                <w:iCs/>
                <w:color w:val="000000"/>
                <w:sz w:val="16"/>
                <w:szCs w:val="16"/>
              </w:rPr>
            </w:pPr>
            <w:proofErr w:type="spellStart"/>
            <w:r w:rsidRPr="00A5084B">
              <w:rPr>
                <w:iCs/>
                <w:color w:val="000000"/>
                <w:sz w:val="16"/>
                <w:szCs w:val="16"/>
              </w:rPr>
              <w:t>Коллажирование</w:t>
            </w:r>
            <w:proofErr w:type="spellEnd"/>
            <w:r w:rsidRPr="00A5084B">
              <w:rPr>
                <w:iCs/>
                <w:color w:val="000000"/>
                <w:sz w:val="16"/>
                <w:szCs w:val="16"/>
              </w:rPr>
              <w:t xml:space="preserve"> «Витамины на тарелке» </w:t>
            </w:r>
          </w:p>
          <w:p w:rsidR="00CE788D" w:rsidRPr="00A5084B" w:rsidRDefault="00CE788D" w:rsidP="00CE788D">
            <w:pPr>
              <w:rPr>
                <w:rFonts w:eastAsia="Calibri"/>
                <w:sz w:val="16"/>
                <w:szCs w:val="16"/>
                <w:lang w:eastAsia="en-US"/>
              </w:rPr>
            </w:pPr>
            <w:r w:rsidRPr="00A5084B">
              <w:rPr>
                <w:rFonts w:eastAsia="Calibri"/>
                <w:iCs/>
                <w:sz w:val="16"/>
                <w:szCs w:val="16"/>
                <w:lang w:eastAsia="en-US"/>
              </w:rPr>
              <w:t>Сюжетно-ролевая игра «Овощной магазин»</w:t>
            </w:r>
          </w:p>
        </w:tc>
        <w:tc>
          <w:tcPr>
            <w:tcW w:w="3260" w:type="dxa"/>
          </w:tcPr>
          <w:p w:rsidR="00CE788D" w:rsidRPr="00A5084B" w:rsidRDefault="00CE788D" w:rsidP="00CE788D">
            <w:pPr>
              <w:rPr>
                <w:rFonts w:eastAsia="Calibri"/>
                <w:sz w:val="16"/>
                <w:szCs w:val="16"/>
                <w:u w:val="single"/>
                <w:lang w:eastAsia="en-US"/>
              </w:rPr>
            </w:pPr>
            <w:r w:rsidRPr="00A5084B">
              <w:rPr>
                <w:rFonts w:eastAsia="Calibri"/>
                <w:sz w:val="16"/>
                <w:szCs w:val="16"/>
                <w:u w:val="single"/>
                <w:lang w:eastAsia="en-US"/>
              </w:rPr>
              <w:t xml:space="preserve">Итоговое мероприятие </w:t>
            </w:r>
          </w:p>
          <w:p w:rsidR="00CE788D" w:rsidRPr="00A5084B" w:rsidRDefault="00CE788D" w:rsidP="00CE788D">
            <w:pPr>
              <w:rPr>
                <w:rFonts w:eastAsia="Calibri"/>
                <w:sz w:val="16"/>
                <w:szCs w:val="16"/>
                <w:lang w:eastAsia="en-US"/>
              </w:rPr>
            </w:pPr>
            <w:r w:rsidRPr="00A5084B">
              <w:rPr>
                <w:rFonts w:eastAsia="Calibri"/>
                <w:sz w:val="16"/>
                <w:szCs w:val="16"/>
                <w:lang w:eastAsia="en-US"/>
              </w:rPr>
              <w:t>Создание диафильма (хронологическая лента) «Как выращивают хлеб», презентация с озвучиванием.</w:t>
            </w:r>
          </w:p>
        </w:tc>
        <w:tc>
          <w:tcPr>
            <w:tcW w:w="3685" w:type="dxa"/>
          </w:tcPr>
          <w:p w:rsidR="00CE788D" w:rsidRPr="00A5084B" w:rsidRDefault="00CE788D" w:rsidP="00CE788D">
            <w:pPr>
              <w:rPr>
                <w:rFonts w:eastAsia="Calibri"/>
                <w:sz w:val="16"/>
                <w:szCs w:val="16"/>
                <w:u w:val="single"/>
                <w:lang w:eastAsia="en-US"/>
              </w:rPr>
            </w:pPr>
            <w:r w:rsidRPr="00A5084B">
              <w:rPr>
                <w:rFonts w:eastAsia="Calibri"/>
                <w:sz w:val="16"/>
                <w:szCs w:val="16"/>
                <w:u w:val="single"/>
                <w:lang w:eastAsia="en-US"/>
              </w:rPr>
              <w:t xml:space="preserve">Итоговое мероприятие </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 Оформление на основе дизайн деятельности книги рецептов «Осенние угощения» – осенние салаты, бутерброды. </w:t>
            </w:r>
          </w:p>
          <w:p w:rsidR="00CE788D" w:rsidRPr="00A5084B" w:rsidRDefault="00CE788D" w:rsidP="00CE788D">
            <w:pPr>
              <w:rPr>
                <w:rFonts w:eastAsia="Calibri"/>
                <w:sz w:val="16"/>
                <w:szCs w:val="16"/>
                <w:lang w:eastAsia="en-US"/>
              </w:rPr>
            </w:pPr>
            <w:r w:rsidRPr="00A5084B">
              <w:rPr>
                <w:rFonts w:eastAsia="Calibri"/>
                <w:sz w:val="16"/>
                <w:szCs w:val="16"/>
                <w:lang w:eastAsia="en-US"/>
              </w:rPr>
              <w:t xml:space="preserve">- Проведение тематического дня «День дегустатора фруктовых и овощных блюд» (приготовленных детьми, родителями и детьми). </w:t>
            </w:r>
          </w:p>
          <w:p w:rsidR="00CE788D" w:rsidRPr="00A5084B" w:rsidRDefault="00CE788D" w:rsidP="00CE788D">
            <w:pPr>
              <w:rPr>
                <w:rFonts w:eastAsia="Calibri"/>
                <w:sz w:val="16"/>
                <w:szCs w:val="16"/>
                <w:lang w:eastAsia="en-US"/>
              </w:rPr>
            </w:pPr>
            <w:r w:rsidRPr="00A5084B">
              <w:rPr>
                <w:rFonts w:eastAsia="Calibri"/>
                <w:sz w:val="16"/>
                <w:szCs w:val="16"/>
                <w:lang w:eastAsia="en-US"/>
              </w:rPr>
              <w:t>- Презентация Книги рецептов.</w:t>
            </w:r>
          </w:p>
        </w:tc>
      </w:tr>
      <w:tr w:rsidR="00CE788D" w:rsidRPr="00A5084B" w:rsidTr="0043436A">
        <w:trPr>
          <w:trHeight w:val="552"/>
        </w:trPr>
        <w:tc>
          <w:tcPr>
            <w:tcW w:w="1242"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3-4 неделя октября</w:t>
            </w: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tc>
        <w:tc>
          <w:tcPr>
            <w:tcW w:w="1560"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lastRenderedPageBreak/>
              <w:t>Моя страна</w:t>
            </w: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lastRenderedPageBreak/>
              <w:t xml:space="preserve">«Дом, в котором мы живем» </w:t>
            </w:r>
          </w:p>
          <w:p w:rsidR="00CE788D" w:rsidRPr="00A5084B" w:rsidRDefault="00CE788D" w:rsidP="00CE788D">
            <w:pPr>
              <w:rPr>
                <w:rFonts w:eastAsia="Calibri"/>
                <w:sz w:val="16"/>
                <w:szCs w:val="16"/>
                <w:lang w:eastAsia="en-US"/>
              </w:rPr>
            </w:pPr>
            <w:proofErr w:type="gramStart"/>
            <w:r w:rsidRPr="00A5084B">
              <w:rPr>
                <w:rFonts w:eastAsia="Calibri"/>
                <w:bCs/>
                <w:sz w:val="16"/>
                <w:szCs w:val="16"/>
                <w:lang w:eastAsia="en-US"/>
              </w:rPr>
              <w:t xml:space="preserve">Дом - жилое помещение, дом и задние детского сада, структурные части, внешний вид, назначение, некоторые используемые </w:t>
            </w:r>
            <w:r w:rsidRPr="00A5084B">
              <w:rPr>
                <w:rFonts w:eastAsia="Calibri"/>
                <w:sz w:val="16"/>
                <w:szCs w:val="16"/>
                <w:lang w:eastAsia="en-US"/>
              </w:rPr>
              <w:t>материалы (камень, дерево, стекло), строительство домов людьми; конструирование домов из строительного конструктора, коробочек, аппликация «Дом из бревен для Машеньки (или колобка)».</w:t>
            </w:r>
            <w:proofErr w:type="gramEnd"/>
          </w:p>
        </w:tc>
        <w:tc>
          <w:tcPr>
            <w:tcW w:w="2694"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«Что мы знаем о России».</w:t>
            </w:r>
          </w:p>
          <w:p w:rsidR="00CE788D" w:rsidRPr="00A5084B" w:rsidRDefault="00CE788D" w:rsidP="00CE788D">
            <w:pPr>
              <w:autoSpaceDE w:val="0"/>
              <w:autoSpaceDN w:val="0"/>
              <w:adjustRightInd w:val="0"/>
              <w:rPr>
                <w:bCs/>
                <w:color w:val="000000"/>
                <w:sz w:val="16"/>
                <w:szCs w:val="16"/>
              </w:rPr>
            </w:pPr>
            <w:r w:rsidRPr="00A5084B">
              <w:rPr>
                <w:bCs/>
                <w:color w:val="000000"/>
                <w:sz w:val="16"/>
                <w:szCs w:val="16"/>
              </w:rPr>
              <w:t xml:space="preserve"> Развитие умения узнавать флаг и ге</w:t>
            </w:r>
            <w:proofErr w:type="gramStart"/>
            <w:r w:rsidRPr="00A5084B">
              <w:rPr>
                <w:bCs/>
                <w:color w:val="000000"/>
                <w:sz w:val="16"/>
                <w:szCs w:val="16"/>
              </w:rPr>
              <w:t>рб стр</w:t>
            </w:r>
            <w:proofErr w:type="gramEnd"/>
            <w:r w:rsidRPr="00A5084B">
              <w:rPr>
                <w:bCs/>
                <w:color w:val="000000"/>
                <w:sz w:val="16"/>
                <w:szCs w:val="16"/>
              </w:rPr>
              <w:t xml:space="preserve">аны. </w:t>
            </w:r>
          </w:p>
          <w:p w:rsidR="00CE788D" w:rsidRPr="00A5084B" w:rsidRDefault="00CE788D" w:rsidP="00CE788D">
            <w:pPr>
              <w:rPr>
                <w:rFonts w:eastAsia="Calibri"/>
                <w:sz w:val="16"/>
                <w:szCs w:val="16"/>
                <w:lang w:eastAsia="en-US"/>
              </w:rPr>
            </w:pPr>
            <w:r w:rsidRPr="00A5084B">
              <w:rPr>
                <w:rFonts w:eastAsia="Calibri"/>
                <w:bCs/>
                <w:sz w:val="16"/>
                <w:szCs w:val="16"/>
                <w:lang w:eastAsia="en-US"/>
              </w:rPr>
              <w:t>Воспитание уважительного отношения к символам страны.</w:t>
            </w:r>
          </w:p>
        </w:tc>
        <w:tc>
          <w:tcPr>
            <w:tcW w:w="3260"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«Что рассказывают о России флаг и герб». </w:t>
            </w:r>
          </w:p>
          <w:p w:rsidR="00CE788D" w:rsidRPr="00A5084B" w:rsidRDefault="00CE788D" w:rsidP="00CE788D">
            <w:pPr>
              <w:autoSpaceDE w:val="0"/>
              <w:autoSpaceDN w:val="0"/>
              <w:adjustRightInd w:val="0"/>
              <w:rPr>
                <w:color w:val="000000"/>
                <w:sz w:val="16"/>
                <w:szCs w:val="16"/>
              </w:rPr>
            </w:pPr>
            <w:r w:rsidRPr="00A5084B">
              <w:rPr>
                <w:color w:val="000000"/>
                <w:sz w:val="16"/>
                <w:szCs w:val="16"/>
              </w:rPr>
              <w:t>Воспитание уважения к символике России. Развитие творческих способностей детей, направленных на использование цвета, знаков и символов в процессе создания визитной карточки группы.</w:t>
            </w:r>
          </w:p>
          <w:p w:rsidR="00CE788D" w:rsidRPr="00A5084B" w:rsidRDefault="00CE788D" w:rsidP="00CE788D">
            <w:pPr>
              <w:autoSpaceDE w:val="0"/>
              <w:autoSpaceDN w:val="0"/>
              <w:adjustRightInd w:val="0"/>
              <w:rPr>
                <w:iCs/>
                <w:color w:val="000000"/>
                <w:sz w:val="16"/>
                <w:szCs w:val="16"/>
              </w:rPr>
            </w:pPr>
            <w:r w:rsidRPr="00A5084B">
              <w:rPr>
                <w:bCs/>
                <w:color w:val="000000"/>
                <w:sz w:val="16"/>
                <w:szCs w:val="16"/>
              </w:rPr>
              <w:t>«Мы разные, мы вместе». Воспитание интереса к жизни людей разных национальностей на территории России, их образу жизни, традициям. Установление связей между природными условиями и особенностями жизни людей (на Крайнем Севере, на Юге России). Воспитание уважения и дружеских чувств по отношению к россиянам разных национальностей.</w:t>
            </w:r>
          </w:p>
        </w:tc>
        <w:tc>
          <w:tcPr>
            <w:tcW w:w="3685" w:type="dxa"/>
          </w:tcPr>
          <w:p w:rsidR="00CE788D" w:rsidRPr="00A5084B" w:rsidRDefault="00CE788D" w:rsidP="00CE788D">
            <w:pPr>
              <w:autoSpaceDE w:val="0"/>
              <w:autoSpaceDN w:val="0"/>
              <w:adjustRightInd w:val="0"/>
              <w:rPr>
                <w:bCs/>
                <w:color w:val="000000"/>
                <w:sz w:val="16"/>
                <w:szCs w:val="16"/>
              </w:rPr>
            </w:pPr>
            <w:r w:rsidRPr="00A5084B">
              <w:rPr>
                <w:bCs/>
                <w:color w:val="000000"/>
                <w:sz w:val="16"/>
                <w:szCs w:val="16"/>
                <w:u w:val="single"/>
              </w:rPr>
              <w:t>«Дружат люди всей земли»</w:t>
            </w:r>
            <w:r w:rsidRPr="00A5084B">
              <w:rPr>
                <w:bCs/>
                <w:color w:val="000000"/>
                <w:sz w:val="16"/>
                <w:szCs w:val="16"/>
              </w:rPr>
              <w:t xml:space="preserve"> Сравнение традиций, образа жизни, традиций россиян и людей некоторых других стран (на примере стран, в которые дети ездят отдыхать летом, примеров жизни людей в произведениях детской художественной литературе, на картинах). Воспитание уважения к традициям разных народов. Выработка правил отношения к людям из других стран.</w:t>
            </w:r>
          </w:p>
          <w:p w:rsidR="00CE788D" w:rsidRPr="00A5084B" w:rsidRDefault="00CE788D" w:rsidP="00CE788D">
            <w:pPr>
              <w:autoSpaceDE w:val="0"/>
              <w:autoSpaceDN w:val="0"/>
              <w:adjustRightInd w:val="0"/>
              <w:rPr>
                <w:iCs/>
                <w:color w:val="000000"/>
                <w:sz w:val="16"/>
                <w:szCs w:val="16"/>
              </w:rPr>
            </w:pPr>
          </w:p>
        </w:tc>
      </w:tr>
      <w:tr w:rsidR="00CE788D" w:rsidRPr="00A5084B" w:rsidTr="00CE788D">
        <w:trPr>
          <w:trHeight w:val="820"/>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vMerge w:val="restart"/>
          </w:tcPr>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Использование конструктивных построек в совместной с детьми игре. </w:t>
            </w:r>
          </w:p>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Панно «Наш детский сад» (фотография детского сада, декорирование элементами в соответствии с состоянием природы)</w:t>
            </w:r>
          </w:p>
          <w:p w:rsidR="00CE788D" w:rsidRPr="00A5084B" w:rsidRDefault="00CE788D" w:rsidP="00CE788D">
            <w:pPr>
              <w:autoSpaceDE w:val="0"/>
              <w:autoSpaceDN w:val="0"/>
              <w:adjustRightInd w:val="0"/>
              <w:rPr>
                <w:color w:val="000000"/>
                <w:sz w:val="16"/>
                <w:szCs w:val="16"/>
              </w:rPr>
            </w:pPr>
          </w:p>
          <w:p w:rsidR="00CE788D" w:rsidRPr="00A5084B" w:rsidRDefault="00CE788D" w:rsidP="00CE788D">
            <w:pPr>
              <w:autoSpaceDE w:val="0"/>
              <w:autoSpaceDN w:val="0"/>
              <w:adjustRightInd w:val="0"/>
              <w:rPr>
                <w:color w:val="000000"/>
                <w:sz w:val="16"/>
                <w:szCs w:val="16"/>
              </w:rPr>
            </w:pPr>
          </w:p>
          <w:p w:rsidR="00CE788D" w:rsidRPr="00A5084B" w:rsidRDefault="00CE788D" w:rsidP="00CE788D">
            <w:pPr>
              <w:autoSpaceDE w:val="0"/>
              <w:autoSpaceDN w:val="0"/>
              <w:adjustRightInd w:val="0"/>
              <w:rPr>
                <w:color w:val="000000"/>
                <w:sz w:val="16"/>
                <w:szCs w:val="16"/>
              </w:rPr>
            </w:pPr>
          </w:p>
          <w:p w:rsidR="00CE788D" w:rsidRPr="00A5084B" w:rsidRDefault="00CE788D" w:rsidP="00CE788D">
            <w:pPr>
              <w:autoSpaceDE w:val="0"/>
              <w:autoSpaceDN w:val="0"/>
              <w:adjustRightInd w:val="0"/>
              <w:rPr>
                <w:color w:val="000000"/>
                <w:sz w:val="16"/>
                <w:szCs w:val="16"/>
              </w:rPr>
            </w:pPr>
          </w:p>
          <w:p w:rsidR="00CE788D" w:rsidRPr="00A5084B" w:rsidRDefault="00CE788D" w:rsidP="00CE788D">
            <w:pPr>
              <w:autoSpaceDE w:val="0"/>
              <w:autoSpaceDN w:val="0"/>
              <w:adjustRightInd w:val="0"/>
              <w:rPr>
                <w:color w:val="000000"/>
                <w:sz w:val="16"/>
                <w:szCs w:val="16"/>
              </w:rPr>
            </w:pPr>
          </w:p>
          <w:p w:rsidR="00CE788D" w:rsidRPr="00A5084B" w:rsidRDefault="00CE788D" w:rsidP="00CE788D">
            <w:pPr>
              <w:autoSpaceDE w:val="0"/>
              <w:autoSpaceDN w:val="0"/>
              <w:adjustRightInd w:val="0"/>
              <w:rPr>
                <w:color w:val="000000"/>
                <w:sz w:val="16"/>
                <w:szCs w:val="16"/>
              </w:rPr>
            </w:pPr>
          </w:p>
          <w:p w:rsidR="00CE788D" w:rsidRPr="00A5084B" w:rsidRDefault="00CE788D" w:rsidP="00CE788D">
            <w:pPr>
              <w:autoSpaceDE w:val="0"/>
              <w:autoSpaceDN w:val="0"/>
              <w:adjustRightInd w:val="0"/>
              <w:rPr>
                <w:color w:val="000000"/>
                <w:sz w:val="16"/>
                <w:szCs w:val="16"/>
              </w:rPr>
            </w:pPr>
          </w:p>
          <w:p w:rsidR="00CE788D" w:rsidRPr="00A5084B" w:rsidRDefault="00CE788D" w:rsidP="00CE788D">
            <w:pPr>
              <w:autoSpaceDE w:val="0"/>
              <w:autoSpaceDN w:val="0"/>
              <w:adjustRightInd w:val="0"/>
              <w:rPr>
                <w:color w:val="000000"/>
                <w:sz w:val="16"/>
                <w:szCs w:val="16"/>
              </w:rPr>
            </w:pPr>
          </w:p>
          <w:p w:rsidR="00CE788D" w:rsidRPr="00A5084B" w:rsidRDefault="00CE788D" w:rsidP="00CE788D">
            <w:pPr>
              <w:autoSpaceDE w:val="0"/>
              <w:autoSpaceDN w:val="0"/>
              <w:adjustRightInd w:val="0"/>
              <w:rPr>
                <w:color w:val="000000"/>
                <w:sz w:val="16"/>
                <w:szCs w:val="16"/>
              </w:rPr>
            </w:pPr>
          </w:p>
          <w:p w:rsidR="00CE788D" w:rsidRPr="00A5084B" w:rsidRDefault="00CE788D" w:rsidP="00CE788D">
            <w:pPr>
              <w:autoSpaceDE w:val="0"/>
              <w:autoSpaceDN w:val="0"/>
              <w:adjustRightInd w:val="0"/>
              <w:rPr>
                <w:color w:val="000000"/>
                <w:sz w:val="16"/>
                <w:szCs w:val="16"/>
              </w:rPr>
            </w:pPr>
          </w:p>
          <w:p w:rsidR="00CE788D" w:rsidRPr="00A5084B" w:rsidRDefault="00CE788D" w:rsidP="00CE788D">
            <w:pPr>
              <w:autoSpaceDE w:val="0"/>
              <w:autoSpaceDN w:val="0"/>
              <w:adjustRightInd w:val="0"/>
              <w:rPr>
                <w:color w:val="000000"/>
                <w:sz w:val="16"/>
                <w:szCs w:val="16"/>
              </w:rPr>
            </w:pPr>
          </w:p>
          <w:p w:rsidR="00CE788D" w:rsidRPr="00A5084B" w:rsidRDefault="00CE788D" w:rsidP="00CE788D">
            <w:pPr>
              <w:autoSpaceDE w:val="0"/>
              <w:autoSpaceDN w:val="0"/>
              <w:adjustRightInd w:val="0"/>
              <w:rPr>
                <w:color w:val="000000"/>
                <w:sz w:val="16"/>
                <w:szCs w:val="16"/>
              </w:rPr>
            </w:pPr>
          </w:p>
          <w:p w:rsidR="00CE788D" w:rsidRPr="00A5084B" w:rsidRDefault="00CE788D" w:rsidP="00CE788D">
            <w:pPr>
              <w:autoSpaceDE w:val="0"/>
              <w:autoSpaceDN w:val="0"/>
              <w:adjustRightInd w:val="0"/>
              <w:rPr>
                <w:color w:val="000000"/>
                <w:sz w:val="16"/>
                <w:szCs w:val="16"/>
              </w:rPr>
            </w:pPr>
          </w:p>
        </w:tc>
        <w:tc>
          <w:tcPr>
            <w:tcW w:w="2694"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sz w:val="16"/>
                <w:szCs w:val="16"/>
                <w:lang w:eastAsia="en-US"/>
              </w:rPr>
            </w:pPr>
            <w:r w:rsidRPr="00A5084B">
              <w:rPr>
                <w:rFonts w:eastAsia="Calibri"/>
                <w:sz w:val="16"/>
                <w:szCs w:val="16"/>
                <w:lang w:eastAsia="en-US"/>
              </w:rPr>
              <w:t xml:space="preserve">Составление альбома с символами России </w:t>
            </w:r>
            <w:proofErr w:type="gramStart"/>
            <w:r w:rsidRPr="00A5084B">
              <w:rPr>
                <w:rFonts w:eastAsia="Calibri"/>
                <w:sz w:val="16"/>
                <w:szCs w:val="16"/>
                <w:lang w:eastAsia="en-US"/>
              </w:rPr>
              <w:t>к</w:t>
            </w:r>
            <w:proofErr w:type="gramEnd"/>
            <w:r w:rsidRPr="00A5084B">
              <w:rPr>
                <w:rFonts w:eastAsia="Calibri"/>
                <w:sz w:val="16"/>
                <w:szCs w:val="16"/>
                <w:lang w:eastAsia="en-US"/>
              </w:rPr>
              <w:t xml:space="preserve"> Дню Народного единства</w:t>
            </w:r>
          </w:p>
        </w:tc>
        <w:tc>
          <w:tcPr>
            <w:tcW w:w="3260"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Создание и презентация журнала «Страна, в которой мы живем» с детскими рассказами «Пожелания стране».</w:t>
            </w:r>
          </w:p>
          <w:p w:rsidR="00CE788D" w:rsidRPr="00A5084B" w:rsidRDefault="00CE788D" w:rsidP="00CE788D">
            <w:pPr>
              <w:autoSpaceDE w:val="0"/>
              <w:autoSpaceDN w:val="0"/>
              <w:adjustRightInd w:val="0"/>
              <w:rPr>
                <w:color w:val="000000"/>
                <w:sz w:val="16"/>
                <w:szCs w:val="16"/>
              </w:rPr>
            </w:pPr>
            <w:r w:rsidRPr="00A5084B">
              <w:rPr>
                <w:color w:val="000000"/>
                <w:sz w:val="16"/>
                <w:szCs w:val="16"/>
              </w:rPr>
              <w:t>Продолжение создания «Визитной карточки группы» - придумывание и презентация символики группы.</w:t>
            </w:r>
          </w:p>
        </w:tc>
        <w:tc>
          <w:tcPr>
            <w:tcW w:w="3685"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Оформление карты мира с изображением героев художественных произведений - представителей разных стран, фотографий летнего отдыха из семейных архивов. Продолжение проекта «Кодекс друга» - «Дружба людей разных стран» (воспитание </w:t>
            </w:r>
            <w:proofErr w:type="spellStart"/>
            <w:r w:rsidRPr="00A5084B">
              <w:rPr>
                <w:color w:val="000000"/>
                <w:sz w:val="16"/>
                <w:szCs w:val="16"/>
              </w:rPr>
              <w:t>этнотолерантности</w:t>
            </w:r>
            <w:proofErr w:type="spellEnd"/>
            <w:r w:rsidRPr="00A5084B">
              <w:rPr>
                <w:color w:val="000000"/>
                <w:sz w:val="16"/>
                <w:szCs w:val="16"/>
              </w:rPr>
              <w:t>).</w:t>
            </w:r>
          </w:p>
        </w:tc>
      </w:tr>
      <w:tr w:rsidR="00CE788D" w:rsidRPr="00A5084B" w:rsidTr="00CE788D">
        <w:trPr>
          <w:trHeight w:val="101"/>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vMerge/>
          </w:tcPr>
          <w:p w:rsidR="00CE788D" w:rsidRPr="00A5084B" w:rsidRDefault="00CE788D" w:rsidP="00CE788D">
            <w:pPr>
              <w:autoSpaceDE w:val="0"/>
              <w:autoSpaceDN w:val="0"/>
              <w:adjustRightInd w:val="0"/>
              <w:rPr>
                <w:color w:val="000000"/>
                <w:sz w:val="16"/>
                <w:szCs w:val="16"/>
              </w:rPr>
            </w:pPr>
          </w:p>
        </w:tc>
        <w:tc>
          <w:tcPr>
            <w:tcW w:w="2694" w:type="dxa"/>
          </w:tcPr>
          <w:p w:rsidR="00CE788D" w:rsidRPr="00A5084B" w:rsidRDefault="00CE788D" w:rsidP="00CE788D">
            <w:pPr>
              <w:autoSpaceDE w:val="0"/>
              <w:autoSpaceDN w:val="0"/>
              <w:adjustRightInd w:val="0"/>
              <w:rPr>
                <w:bCs/>
                <w:color w:val="000000"/>
                <w:sz w:val="16"/>
                <w:szCs w:val="16"/>
              </w:rPr>
            </w:pPr>
            <w:r w:rsidRPr="00A5084B">
              <w:rPr>
                <w:bCs/>
                <w:color w:val="000000"/>
                <w:sz w:val="16"/>
                <w:szCs w:val="16"/>
              </w:rPr>
              <w:t>«Детский сад в нашем городе» (дом, улица). Ознакомление с расположением детского сада на местности: адрес</w:t>
            </w:r>
            <w:proofErr w:type="gramStart"/>
            <w:r w:rsidRPr="00A5084B">
              <w:rPr>
                <w:bCs/>
                <w:color w:val="000000"/>
                <w:sz w:val="16"/>
                <w:szCs w:val="16"/>
              </w:rPr>
              <w:t xml:space="preserve"> ,</w:t>
            </w:r>
            <w:proofErr w:type="gramEnd"/>
            <w:r w:rsidRPr="00A5084B">
              <w:rPr>
                <w:bCs/>
                <w:color w:val="000000"/>
                <w:sz w:val="16"/>
                <w:szCs w:val="16"/>
              </w:rPr>
              <w:t xml:space="preserve"> номер, близлежащие здания. Описание индивидуального маршрута от дома до детского сада (составляется совместно с родителями). </w:t>
            </w:r>
          </w:p>
        </w:tc>
        <w:tc>
          <w:tcPr>
            <w:tcW w:w="3260" w:type="dxa"/>
          </w:tcPr>
          <w:p w:rsidR="00CE788D" w:rsidRPr="00A5084B" w:rsidRDefault="00CE788D" w:rsidP="00CE788D">
            <w:pPr>
              <w:autoSpaceDE w:val="0"/>
              <w:autoSpaceDN w:val="0"/>
              <w:adjustRightInd w:val="0"/>
              <w:rPr>
                <w:bCs/>
                <w:color w:val="000000"/>
                <w:sz w:val="16"/>
                <w:szCs w:val="16"/>
              </w:rPr>
            </w:pPr>
            <w:r w:rsidRPr="00A5084B">
              <w:rPr>
                <w:bCs/>
                <w:color w:val="000000"/>
                <w:sz w:val="16"/>
                <w:szCs w:val="16"/>
              </w:rPr>
              <w:t>«Главные достопримечательности малой Родины». Знакомство с символическим смыслом некоторых символов и памятников города. Развитие умения откликаться на проявления красоты в различных архитектурных объектах. Знакомство с назначением разных общественных учреждений города/поселка (</w:t>
            </w:r>
            <w:proofErr w:type="spellStart"/>
            <w:r w:rsidRPr="00A5084B">
              <w:rPr>
                <w:bCs/>
                <w:color w:val="000000"/>
                <w:sz w:val="16"/>
                <w:szCs w:val="16"/>
              </w:rPr>
              <w:t>поликлиника</w:t>
            </w:r>
            <w:proofErr w:type="gramStart"/>
            <w:r w:rsidRPr="00A5084B">
              <w:rPr>
                <w:bCs/>
                <w:color w:val="000000"/>
                <w:sz w:val="16"/>
                <w:szCs w:val="16"/>
              </w:rPr>
              <w:t>.м</w:t>
            </w:r>
            <w:proofErr w:type="gramEnd"/>
            <w:r w:rsidRPr="00A5084B">
              <w:rPr>
                <w:bCs/>
                <w:color w:val="000000"/>
                <w:sz w:val="16"/>
                <w:szCs w:val="16"/>
              </w:rPr>
              <w:t>агазин</w:t>
            </w:r>
            <w:proofErr w:type="spellEnd"/>
            <w:r w:rsidRPr="00A5084B">
              <w:rPr>
                <w:bCs/>
                <w:color w:val="000000"/>
                <w:sz w:val="16"/>
                <w:szCs w:val="16"/>
              </w:rPr>
              <w:t xml:space="preserve">, школа, кинотеатр, кафе и др.) </w:t>
            </w:r>
          </w:p>
        </w:tc>
        <w:tc>
          <w:tcPr>
            <w:tcW w:w="3685" w:type="dxa"/>
          </w:tcPr>
          <w:p w:rsidR="00CE788D" w:rsidRPr="00A5084B" w:rsidRDefault="00CE788D" w:rsidP="00CE788D">
            <w:pPr>
              <w:autoSpaceDE w:val="0"/>
              <w:autoSpaceDN w:val="0"/>
              <w:adjustRightInd w:val="0"/>
              <w:rPr>
                <w:color w:val="000000"/>
                <w:sz w:val="16"/>
                <w:szCs w:val="16"/>
              </w:rPr>
            </w:pPr>
            <w:r w:rsidRPr="00A5084B">
              <w:rPr>
                <w:bCs/>
                <w:color w:val="000000"/>
                <w:sz w:val="16"/>
                <w:szCs w:val="16"/>
              </w:rPr>
              <w:t>«Знаменитые люди малой Родины». Подготовка в совместной с родителями деятельности фотографий улиц малой Родины (города, поселка), изображений знаменитых соотечественников, поиск информации о них, составление рассказов «Почему так названы…».</w:t>
            </w:r>
          </w:p>
        </w:tc>
      </w:tr>
      <w:tr w:rsidR="00CE788D" w:rsidRPr="00A5084B" w:rsidTr="00CE788D">
        <w:trPr>
          <w:trHeight w:val="70"/>
        </w:trPr>
        <w:tc>
          <w:tcPr>
            <w:tcW w:w="1242" w:type="dxa"/>
            <w:vMerge w:val="restart"/>
          </w:tcPr>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r w:rsidRPr="00A5084B">
              <w:rPr>
                <w:rFonts w:eastAsia="Calibri"/>
                <w:sz w:val="16"/>
                <w:szCs w:val="16"/>
                <w:lang w:eastAsia="en-US"/>
              </w:rPr>
              <w:t>1-2 неделя ноября</w:t>
            </w:r>
          </w:p>
        </w:tc>
        <w:tc>
          <w:tcPr>
            <w:tcW w:w="1560" w:type="dxa"/>
            <w:vMerge w:val="restart"/>
          </w:tcPr>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r w:rsidRPr="00A5084B">
              <w:rPr>
                <w:rFonts w:eastAsia="Calibri"/>
                <w:sz w:val="16"/>
                <w:szCs w:val="16"/>
                <w:lang w:eastAsia="en-US"/>
              </w:rPr>
              <w:t>Мир игры и игрушки</w:t>
            </w:r>
          </w:p>
          <w:p w:rsidR="00CE788D" w:rsidRPr="00A5084B" w:rsidRDefault="00CE788D" w:rsidP="00CE788D">
            <w:pPr>
              <w:rPr>
                <w:rFonts w:eastAsia="Calibri"/>
                <w:sz w:val="16"/>
                <w:szCs w:val="16"/>
                <w:lang w:eastAsia="en-US"/>
              </w:rPr>
            </w:pPr>
          </w:p>
        </w:tc>
        <w:tc>
          <w:tcPr>
            <w:tcW w:w="2976" w:type="dxa"/>
            <w:vMerge/>
          </w:tcPr>
          <w:p w:rsidR="00CE788D" w:rsidRPr="00A5084B" w:rsidRDefault="00CE788D" w:rsidP="00CE788D">
            <w:pPr>
              <w:autoSpaceDE w:val="0"/>
              <w:autoSpaceDN w:val="0"/>
              <w:adjustRightInd w:val="0"/>
              <w:rPr>
                <w:color w:val="000000"/>
                <w:sz w:val="16"/>
                <w:szCs w:val="16"/>
              </w:rPr>
            </w:pPr>
          </w:p>
        </w:tc>
        <w:tc>
          <w:tcPr>
            <w:tcW w:w="2694"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sz w:val="16"/>
                <w:szCs w:val="16"/>
                <w:lang w:eastAsia="en-US"/>
              </w:rPr>
            </w:pPr>
            <w:r w:rsidRPr="00A5084B">
              <w:rPr>
                <w:rFonts w:eastAsia="Calibri"/>
                <w:sz w:val="16"/>
                <w:szCs w:val="16"/>
                <w:lang w:eastAsia="en-US"/>
              </w:rPr>
              <w:t>Коллективная аппликация (панно) «Детский сад в городе»</w:t>
            </w:r>
          </w:p>
        </w:tc>
        <w:tc>
          <w:tcPr>
            <w:tcW w:w="3260"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Коллективное панно–коллаж с символами города. </w:t>
            </w:r>
          </w:p>
          <w:p w:rsidR="00CE788D" w:rsidRPr="00A5084B" w:rsidRDefault="00CE788D" w:rsidP="00CE788D">
            <w:pPr>
              <w:rPr>
                <w:rFonts w:eastAsia="Calibri"/>
                <w:sz w:val="16"/>
                <w:szCs w:val="16"/>
                <w:lang w:eastAsia="en-US"/>
              </w:rPr>
            </w:pPr>
            <w:r w:rsidRPr="00A5084B">
              <w:rPr>
                <w:rFonts w:eastAsia="Calibri"/>
                <w:sz w:val="16"/>
                <w:szCs w:val="16"/>
                <w:lang w:eastAsia="en-US"/>
              </w:rPr>
              <w:t>Презентация фотовыставки с рассказами детей о любимых местах город  (совместно с родителями)</w:t>
            </w:r>
          </w:p>
        </w:tc>
        <w:tc>
          <w:tcPr>
            <w:tcW w:w="3685"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«Почему так </w:t>
            </w:r>
            <w:proofErr w:type="gramStart"/>
            <w:r w:rsidRPr="00A5084B">
              <w:rPr>
                <w:color w:val="000000"/>
                <w:sz w:val="16"/>
                <w:szCs w:val="16"/>
              </w:rPr>
              <w:t>названы</w:t>
            </w:r>
            <w:proofErr w:type="gramEnd"/>
            <w:r w:rsidRPr="00A5084B">
              <w:rPr>
                <w:color w:val="000000"/>
                <w:sz w:val="16"/>
                <w:szCs w:val="16"/>
              </w:rPr>
              <w:t xml:space="preserve">…» </w:t>
            </w:r>
          </w:p>
          <w:p w:rsidR="00CE788D" w:rsidRPr="00A5084B" w:rsidRDefault="00CE788D" w:rsidP="00CE788D">
            <w:pPr>
              <w:rPr>
                <w:rFonts w:eastAsia="Calibri"/>
                <w:sz w:val="16"/>
                <w:szCs w:val="16"/>
                <w:lang w:eastAsia="en-US"/>
              </w:rPr>
            </w:pPr>
            <w:r w:rsidRPr="00A5084B">
              <w:rPr>
                <w:rFonts w:eastAsia="Calibri"/>
                <w:sz w:val="16"/>
                <w:szCs w:val="16"/>
                <w:lang w:eastAsia="en-US"/>
              </w:rPr>
              <w:t>Презентация фотовыставки с рассказами детей о памятниках знаменитым людям малой Родины (совместно с родителями)</w:t>
            </w:r>
          </w:p>
        </w:tc>
      </w:tr>
      <w:tr w:rsidR="00CE788D" w:rsidRPr="00A5084B" w:rsidTr="00CE788D">
        <w:trPr>
          <w:trHeight w:val="111"/>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«Мои любимые игрушки: дети играют» </w:t>
            </w:r>
          </w:p>
          <w:p w:rsidR="00CE788D" w:rsidRPr="00A5084B" w:rsidRDefault="00CE788D" w:rsidP="00CE788D">
            <w:pPr>
              <w:rPr>
                <w:rFonts w:eastAsia="Calibri"/>
                <w:sz w:val="16"/>
                <w:szCs w:val="16"/>
                <w:lang w:eastAsia="en-US"/>
              </w:rPr>
            </w:pPr>
            <w:r w:rsidRPr="00A5084B">
              <w:rPr>
                <w:rFonts w:eastAsia="Calibri"/>
                <w:bCs/>
                <w:sz w:val="16"/>
                <w:szCs w:val="16"/>
                <w:lang w:eastAsia="en-US"/>
              </w:rPr>
              <w:t>Игры и игрушки мальчиков и девочек, некоторые игровые правила и действия; правила общения и совместной игры, вежливые обращения к другим детям, умения делиться игрушкой, играть дружно, договариваться о совместном использовании игрушки.</w:t>
            </w:r>
          </w:p>
        </w:tc>
        <w:tc>
          <w:tcPr>
            <w:tcW w:w="2694"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«Мои любимые игрушки». </w:t>
            </w:r>
          </w:p>
          <w:p w:rsidR="00CE788D" w:rsidRPr="00A5084B" w:rsidRDefault="00CE788D" w:rsidP="00CE788D">
            <w:pPr>
              <w:rPr>
                <w:rFonts w:eastAsia="Calibri"/>
                <w:sz w:val="16"/>
                <w:szCs w:val="16"/>
                <w:lang w:eastAsia="en-US"/>
              </w:rPr>
            </w:pPr>
            <w:r w:rsidRPr="00A5084B">
              <w:rPr>
                <w:rFonts w:eastAsia="Calibri"/>
                <w:bCs/>
                <w:sz w:val="16"/>
                <w:szCs w:val="16"/>
                <w:lang w:eastAsia="en-US"/>
              </w:rPr>
              <w:t>Рассматривание игрушек: установление связей между строением и назначением каждой части игрушки; Совместное с воспитателем составление описательного рассказа о любимой игрушке</w:t>
            </w:r>
          </w:p>
        </w:tc>
        <w:tc>
          <w:tcPr>
            <w:tcW w:w="3260"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«История игрушки». </w:t>
            </w:r>
          </w:p>
          <w:p w:rsidR="00CE788D" w:rsidRPr="00A5084B" w:rsidRDefault="00CE788D" w:rsidP="00CE788D">
            <w:pPr>
              <w:autoSpaceDE w:val="0"/>
              <w:autoSpaceDN w:val="0"/>
              <w:adjustRightInd w:val="0"/>
              <w:rPr>
                <w:bCs/>
                <w:color w:val="000000"/>
                <w:sz w:val="16"/>
                <w:szCs w:val="16"/>
              </w:rPr>
            </w:pPr>
            <w:r w:rsidRPr="00A5084B">
              <w:rPr>
                <w:bCs/>
                <w:color w:val="000000"/>
                <w:sz w:val="16"/>
                <w:szCs w:val="16"/>
              </w:rPr>
              <w:t xml:space="preserve">Знакомство с народными промыслами по созданию игрушек. С утилитарной и эстетической функциями народной игрушки. Участие в творческой мастерской по изготовлению и росписи игрушек. </w:t>
            </w:r>
          </w:p>
        </w:tc>
        <w:tc>
          <w:tcPr>
            <w:tcW w:w="3685" w:type="dxa"/>
          </w:tcPr>
          <w:p w:rsidR="00CE788D" w:rsidRPr="00A5084B" w:rsidRDefault="00CE788D" w:rsidP="00CE788D">
            <w:pPr>
              <w:autoSpaceDE w:val="0"/>
              <w:autoSpaceDN w:val="0"/>
              <w:adjustRightInd w:val="0"/>
              <w:rPr>
                <w:color w:val="000000"/>
                <w:sz w:val="16"/>
                <w:szCs w:val="16"/>
              </w:rPr>
            </w:pPr>
            <w:r w:rsidRPr="00A5084B">
              <w:rPr>
                <w:bCs/>
                <w:color w:val="000000"/>
                <w:sz w:val="16"/>
                <w:szCs w:val="16"/>
                <w:u w:val="single"/>
              </w:rPr>
              <w:t>«Игрушки детей разных стран».</w:t>
            </w:r>
            <w:r w:rsidRPr="00A5084B">
              <w:rPr>
                <w:bCs/>
                <w:color w:val="000000"/>
                <w:sz w:val="16"/>
                <w:szCs w:val="16"/>
              </w:rPr>
              <w:t xml:space="preserve"> Ознакомление детей с играми и игрушками их сверстников в других странах. Подготовка к социальной акции «Ярмарка игрушек» (покупка игрушек членами семьи и взрослыми, перечисление денег детям из детского дома).</w:t>
            </w:r>
          </w:p>
        </w:tc>
      </w:tr>
      <w:tr w:rsidR="00CE788D" w:rsidRPr="00A5084B" w:rsidTr="00CE788D">
        <w:trPr>
          <w:trHeight w:val="105"/>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sz w:val="16"/>
                <w:szCs w:val="16"/>
                <w:lang w:eastAsia="en-US"/>
              </w:rPr>
            </w:pPr>
            <w:proofErr w:type="spellStart"/>
            <w:r w:rsidRPr="00A5084B">
              <w:rPr>
                <w:rFonts w:eastAsia="Calibri"/>
                <w:sz w:val="16"/>
                <w:szCs w:val="16"/>
                <w:lang w:eastAsia="en-US"/>
              </w:rPr>
              <w:t>Коллажирование</w:t>
            </w:r>
            <w:proofErr w:type="spellEnd"/>
            <w:r w:rsidRPr="00A5084B">
              <w:rPr>
                <w:rFonts w:eastAsia="Calibri"/>
                <w:sz w:val="16"/>
                <w:szCs w:val="16"/>
                <w:lang w:eastAsia="en-US"/>
              </w:rPr>
              <w:t xml:space="preserve"> «Мои любимые игрушки» (с участием родителей)</w:t>
            </w:r>
          </w:p>
        </w:tc>
        <w:tc>
          <w:tcPr>
            <w:tcW w:w="2694"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sz w:val="16"/>
                <w:szCs w:val="16"/>
                <w:lang w:eastAsia="en-US"/>
              </w:rPr>
            </w:pPr>
            <w:proofErr w:type="spellStart"/>
            <w:r w:rsidRPr="00A5084B">
              <w:rPr>
                <w:rFonts w:eastAsia="Calibri"/>
                <w:sz w:val="16"/>
                <w:szCs w:val="16"/>
                <w:lang w:eastAsia="en-US"/>
              </w:rPr>
              <w:t>Коллажирование</w:t>
            </w:r>
            <w:proofErr w:type="spellEnd"/>
            <w:r w:rsidRPr="00A5084B">
              <w:rPr>
                <w:rFonts w:eastAsia="Calibri"/>
                <w:sz w:val="16"/>
                <w:szCs w:val="16"/>
                <w:lang w:eastAsia="en-US"/>
              </w:rPr>
              <w:t xml:space="preserve"> «Мои любимые игрушки» (с участием родителей).</w:t>
            </w:r>
          </w:p>
        </w:tc>
        <w:tc>
          <w:tcPr>
            <w:tcW w:w="3260"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sz w:val="16"/>
                <w:szCs w:val="16"/>
                <w:lang w:eastAsia="en-US"/>
              </w:rPr>
            </w:pPr>
            <w:r w:rsidRPr="00A5084B">
              <w:rPr>
                <w:rFonts w:eastAsia="Calibri"/>
                <w:sz w:val="16"/>
                <w:szCs w:val="16"/>
                <w:lang w:eastAsia="en-US"/>
              </w:rPr>
              <w:t>Создание в группе временной выставки «Игрушки старинные и современные» (совместно с родителями)</w:t>
            </w:r>
            <w:proofErr w:type="gramStart"/>
            <w:r w:rsidRPr="00A5084B">
              <w:rPr>
                <w:rFonts w:eastAsia="Calibri"/>
                <w:sz w:val="16"/>
                <w:szCs w:val="16"/>
                <w:lang w:eastAsia="en-US"/>
              </w:rPr>
              <w:t>.и</w:t>
            </w:r>
            <w:proofErr w:type="gramEnd"/>
            <w:r w:rsidRPr="00A5084B">
              <w:rPr>
                <w:rFonts w:eastAsia="Calibri"/>
                <w:sz w:val="16"/>
                <w:szCs w:val="16"/>
                <w:lang w:eastAsia="en-US"/>
              </w:rPr>
              <w:t xml:space="preserve"> путеводителя по выставке.</w:t>
            </w:r>
          </w:p>
        </w:tc>
        <w:tc>
          <w:tcPr>
            <w:tcW w:w="3685"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Презентация альбома «Игрушки детей разных народов». </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Открытие выставки игрушек, сделанных детьми. </w:t>
            </w:r>
          </w:p>
          <w:p w:rsidR="00CE788D" w:rsidRPr="00A5084B" w:rsidRDefault="00CE788D" w:rsidP="00CE788D">
            <w:pPr>
              <w:rPr>
                <w:rFonts w:eastAsia="Calibri"/>
                <w:sz w:val="16"/>
                <w:szCs w:val="16"/>
                <w:lang w:eastAsia="en-US"/>
              </w:rPr>
            </w:pPr>
            <w:r w:rsidRPr="00A5084B">
              <w:rPr>
                <w:rFonts w:eastAsia="Calibri"/>
                <w:sz w:val="16"/>
                <w:szCs w:val="16"/>
                <w:lang w:eastAsia="en-US"/>
              </w:rPr>
              <w:t>Социальная акция «Ярмарка игрушек» (поможем детскому дому).</w:t>
            </w:r>
          </w:p>
        </w:tc>
      </w:tr>
      <w:tr w:rsidR="00CE788D" w:rsidRPr="00A5084B" w:rsidTr="00CE788D">
        <w:trPr>
          <w:trHeight w:val="124"/>
        </w:trPr>
        <w:tc>
          <w:tcPr>
            <w:tcW w:w="1242"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3-4 неделя ноября</w:t>
            </w: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p w:rsidR="00CE788D" w:rsidRPr="00A5084B" w:rsidRDefault="00CE788D" w:rsidP="00CE788D">
            <w:pPr>
              <w:rPr>
                <w:rFonts w:eastAsia="Calibri"/>
                <w:sz w:val="16"/>
                <w:szCs w:val="16"/>
                <w:lang w:eastAsia="en-US"/>
              </w:rPr>
            </w:pPr>
          </w:p>
        </w:tc>
        <w:tc>
          <w:tcPr>
            <w:tcW w:w="1560"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lastRenderedPageBreak/>
              <w:t>Моя семья</w:t>
            </w:r>
          </w:p>
          <w:p w:rsidR="00CE788D" w:rsidRPr="00A5084B" w:rsidRDefault="00CE788D" w:rsidP="00CE788D">
            <w:pPr>
              <w:rPr>
                <w:rFonts w:eastAsia="Calibri"/>
                <w:sz w:val="16"/>
                <w:szCs w:val="16"/>
                <w:lang w:eastAsia="en-US"/>
              </w:rPr>
            </w:pPr>
            <w:r w:rsidRPr="00A5084B">
              <w:rPr>
                <w:rFonts w:eastAsia="Calibri"/>
                <w:sz w:val="16"/>
                <w:szCs w:val="16"/>
                <w:lang w:eastAsia="en-US"/>
              </w:rPr>
              <w:t>Мои друзья</w:t>
            </w:r>
          </w:p>
        </w:tc>
        <w:tc>
          <w:tcPr>
            <w:tcW w:w="2976"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«Наша дружная семья» </w:t>
            </w:r>
          </w:p>
          <w:p w:rsidR="00CE788D" w:rsidRPr="00A5084B" w:rsidRDefault="00CE788D" w:rsidP="00CE788D">
            <w:pPr>
              <w:rPr>
                <w:rFonts w:eastAsia="Calibri"/>
                <w:sz w:val="16"/>
                <w:szCs w:val="16"/>
                <w:lang w:eastAsia="en-US"/>
              </w:rPr>
            </w:pPr>
            <w:proofErr w:type="gramStart"/>
            <w:r w:rsidRPr="00A5084B">
              <w:rPr>
                <w:rFonts w:eastAsia="Calibri"/>
                <w:bCs/>
                <w:sz w:val="16"/>
                <w:szCs w:val="16"/>
                <w:lang w:eastAsia="en-US"/>
              </w:rPr>
              <w:t xml:space="preserve">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w:t>
            </w:r>
            <w:proofErr w:type="spellStart"/>
            <w:r w:rsidRPr="00A5084B">
              <w:rPr>
                <w:rFonts w:eastAsia="Calibri"/>
                <w:bCs/>
                <w:sz w:val="16"/>
                <w:szCs w:val="16"/>
                <w:lang w:eastAsia="en-US"/>
              </w:rPr>
              <w:t>остояния</w:t>
            </w:r>
            <w:proofErr w:type="spellEnd"/>
            <w:r w:rsidRPr="00A5084B">
              <w:rPr>
                <w:rFonts w:eastAsia="Calibri"/>
                <w:bCs/>
                <w:sz w:val="16"/>
                <w:szCs w:val="16"/>
                <w:lang w:eastAsia="en-US"/>
              </w:rPr>
              <w:t xml:space="preserve"> в «типичных» жизненно-бытовых ситуациях; рассматривание семейных альбомов; чтение стихов по теме; разыгрывание этюдов – игр обращений, проявлений заботы.</w:t>
            </w:r>
            <w:proofErr w:type="gramEnd"/>
          </w:p>
        </w:tc>
        <w:tc>
          <w:tcPr>
            <w:tcW w:w="2694" w:type="dxa"/>
          </w:tcPr>
          <w:p w:rsidR="00CE788D" w:rsidRPr="00A5084B" w:rsidRDefault="00CE788D" w:rsidP="00CE788D">
            <w:pPr>
              <w:autoSpaceDE w:val="0"/>
              <w:autoSpaceDN w:val="0"/>
              <w:adjustRightInd w:val="0"/>
              <w:rPr>
                <w:bCs/>
                <w:color w:val="000000"/>
                <w:sz w:val="16"/>
                <w:szCs w:val="16"/>
              </w:rPr>
            </w:pPr>
            <w:r w:rsidRPr="00A5084B">
              <w:rPr>
                <w:bCs/>
                <w:color w:val="000000"/>
                <w:sz w:val="16"/>
                <w:szCs w:val="16"/>
                <w:u w:val="single"/>
              </w:rPr>
              <w:t>«Кем работают мама и папа?»</w:t>
            </w:r>
            <w:r w:rsidRPr="00A5084B">
              <w:rPr>
                <w:bCs/>
                <w:color w:val="000000"/>
                <w:sz w:val="16"/>
                <w:szCs w:val="16"/>
              </w:rPr>
              <w:t xml:space="preserve"> Ознакомление с профессиями папы и мамы. Составление совместно с родителями небольшого рассказа о профессии одного из родителей. </w:t>
            </w:r>
          </w:p>
        </w:tc>
        <w:tc>
          <w:tcPr>
            <w:tcW w:w="3260" w:type="dxa"/>
          </w:tcPr>
          <w:p w:rsidR="00CE788D" w:rsidRPr="00A5084B" w:rsidRDefault="00CE788D" w:rsidP="00CE788D">
            <w:pPr>
              <w:autoSpaceDE w:val="0"/>
              <w:autoSpaceDN w:val="0"/>
              <w:adjustRightInd w:val="0"/>
              <w:rPr>
                <w:bCs/>
                <w:color w:val="000000"/>
                <w:sz w:val="16"/>
                <w:szCs w:val="16"/>
              </w:rPr>
            </w:pPr>
            <w:r w:rsidRPr="00A5084B">
              <w:rPr>
                <w:bCs/>
                <w:color w:val="000000"/>
                <w:sz w:val="16"/>
                <w:szCs w:val="16"/>
                <w:u w:val="single"/>
              </w:rPr>
              <w:t>«Дома мама и папа, а на работе?»</w:t>
            </w:r>
            <w:r w:rsidRPr="00A5084B">
              <w:rPr>
                <w:bCs/>
                <w:color w:val="000000"/>
                <w:sz w:val="16"/>
                <w:szCs w:val="16"/>
              </w:rPr>
              <w:t xml:space="preserve"> Знакомство с конкретными профессиями, установление связи между ними. </w:t>
            </w:r>
          </w:p>
        </w:tc>
        <w:tc>
          <w:tcPr>
            <w:tcW w:w="3685" w:type="dxa"/>
          </w:tcPr>
          <w:p w:rsidR="00CE788D" w:rsidRPr="00A5084B" w:rsidRDefault="00CE788D" w:rsidP="00CE788D">
            <w:pPr>
              <w:autoSpaceDE w:val="0"/>
              <w:autoSpaceDN w:val="0"/>
              <w:adjustRightInd w:val="0"/>
              <w:rPr>
                <w:bCs/>
                <w:color w:val="000000"/>
                <w:sz w:val="16"/>
                <w:szCs w:val="16"/>
              </w:rPr>
            </w:pPr>
            <w:r w:rsidRPr="00A5084B">
              <w:rPr>
                <w:b/>
                <w:bCs/>
                <w:color w:val="000000"/>
                <w:sz w:val="16"/>
                <w:szCs w:val="16"/>
                <w:u w:val="single"/>
              </w:rPr>
              <w:t>«</w:t>
            </w:r>
            <w:r w:rsidRPr="00A5084B">
              <w:rPr>
                <w:bCs/>
                <w:color w:val="000000"/>
                <w:sz w:val="16"/>
                <w:szCs w:val="16"/>
                <w:u w:val="single"/>
              </w:rPr>
              <w:t>Пожилые люди в жизни страны и семьи»</w:t>
            </w:r>
            <w:r w:rsidRPr="00A5084B">
              <w:rPr>
                <w:bCs/>
                <w:color w:val="000000"/>
                <w:sz w:val="16"/>
                <w:szCs w:val="16"/>
              </w:rPr>
              <w:t xml:space="preserve"> (мини-проект). </w:t>
            </w:r>
          </w:p>
          <w:p w:rsidR="00CE788D" w:rsidRPr="00A5084B" w:rsidRDefault="00CE788D" w:rsidP="00CE788D">
            <w:pPr>
              <w:autoSpaceDE w:val="0"/>
              <w:autoSpaceDN w:val="0"/>
              <w:adjustRightInd w:val="0"/>
              <w:rPr>
                <w:color w:val="000000"/>
                <w:sz w:val="16"/>
                <w:szCs w:val="16"/>
              </w:rPr>
            </w:pPr>
            <w:r w:rsidRPr="00A5084B">
              <w:rPr>
                <w:bCs/>
                <w:color w:val="000000"/>
                <w:sz w:val="16"/>
                <w:szCs w:val="16"/>
              </w:rPr>
              <w:t>Воспитание уважения к пожилым людям: как к своим бабушкам и дедушкам, так и ко всем представителям старшего поколения. Ознакомление с профессиями бабушек и дедушек, наградами за профессиональную деятельность и другие достижения, с ролью старшего поколения в семье.</w:t>
            </w:r>
          </w:p>
        </w:tc>
      </w:tr>
      <w:tr w:rsidR="00CE788D" w:rsidRPr="00A5084B" w:rsidTr="00CE788D">
        <w:trPr>
          <w:trHeight w:val="97"/>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Игры по сюжету «Семья», внесение атрибутов для игры; несложные </w:t>
            </w:r>
            <w:r w:rsidRPr="00A5084B">
              <w:rPr>
                <w:color w:val="000000"/>
                <w:sz w:val="16"/>
                <w:szCs w:val="16"/>
              </w:rPr>
              <w:lastRenderedPageBreak/>
              <w:t xml:space="preserve">ролевые диалоги. </w:t>
            </w:r>
          </w:p>
          <w:p w:rsidR="00CE788D" w:rsidRPr="00A5084B" w:rsidRDefault="00CE788D" w:rsidP="00CE788D">
            <w:pPr>
              <w:rPr>
                <w:rFonts w:eastAsia="Calibri"/>
                <w:sz w:val="16"/>
                <w:szCs w:val="16"/>
                <w:lang w:eastAsia="en-US"/>
              </w:rPr>
            </w:pPr>
            <w:r w:rsidRPr="00A5084B">
              <w:rPr>
                <w:rFonts w:eastAsia="Calibri"/>
                <w:sz w:val="16"/>
                <w:szCs w:val="16"/>
                <w:lang w:eastAsia="en-US"/>
              </w:rPr>
              <w:t>Рисование «Наша семья» (совместно с родителями, техника и материалы на выбор).</w:t>
            </w:r>
          </w:p>
        </w:tc>
        <w:tc>
          <w:tcPr>
            <w:tcW w:w="2694"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lastRenderedPageBreak/>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Подготовка </w:t>
            </w:r>
            <w:proofErr w:type="gramStart"/>
            <w:r w:rsidRPr="00A5084B">
              <w:rPr>
                <w:color w:val="000000"/>
                <w:sz w:val="16"/>
                <w:szCs w:val="16"/>
              </w:rPr>
              <w:t>выставки рисунков о профессиях</w:t>
            </w:r>
            <w:proofErr w:type="gramEnd"/>
            <w:r w:rsidRPr="00A5084B">
              <w:rPr>
                <w:color w:val="000000"/>
                <w:sz w:val="16"/>
                <w:szCs w:val="16"/>
              </w:rPr>
              <w:t xml:space="preserve">, выполненных </w:t>
            </w:r>
            <w:r w:rsidRPr="00A5084B">
              <w:rPr>
                <w:color w:val="000000"/>
                <w:sz w:val="16"/>
                <w:szCs w:val="16"/>
              </w:rPr>
              <w:lastRenderedPageBreak/>
              <w:t>совместно с родителями, с записями детских комментариев к рисункам.</w:t>
            </w:r>
          </w:p>
        </w:tc>
        <w:tc>
          <w:tcPr>
            <w:tcW w:w="3260"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lastRenderedPageBreak/>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Создание диафильма (мультфильма) «Профессии наших родителей» и его </w:t>
            </w:r>
            <w:r w:rsidRPr="00A5084B">
              <w:rPr>
                <w:color w:val="000000"/>
                <w:sz w:val="16"/>
                <w:szCs w:val="16"/>
              </w:rPr>
              <w:lastRenderedPageBreak/>
              <w:t>озвучивание.</w:t>
            </w:r>
          </w:p>
        </w:tc>
        <w:tc>
          <w:tcPr>
            <w:tcW w:w="3685"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lastRenderedPageBreak/>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Изготовление и презентация совместного детско-родительского альбома «Старшее поколение </w:t>
            </w:r>
            <w:r w:rsidRPr="00A5084B">
              <w:rPr>
                <w:color w:val="000000"/>
                <w:sz w:val="16"/>
                <w:szCs w:val="16"/>
              </w:rPr>
              <w:lastRenderedPageBreak/>
              <w:t xml:space="preserve">нашей семьи» </w:t>
            </w:r>
            <w:proofErr w:type="gramStart"/>
            <w:r w:rsidRPr="00A5084B">
              <w:rPr>
                <w:color w:val="000000"/>
                <w:sz w:val="16"/>
                <w:szCs w:val="16"/>
              </w:rPr>
              <w:t>к</w:t>
            </w:r>
            <w:proofErr w:type="gramEnd"/>
            <w:r w:rsidRPr="00A5084B">
              <w:rPr>
                <w:color w:val="000000"/>
                <w:sz w:val="16"/>
                <w:szCs w:val="16"/>
              </w:rPr>
              <w:t xml:space="preserve"> Дню пожилого человека.. </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Социальная акция «Подарки для пожилых людей». </w:t>
            </w:r>
          </w:p>
          <w:p w:rsidR="00CE788D" w:rsidRPr="00A5084B" w:rsidRDefault="00CE788D" w:rsidP="00CE788D">
            <w:pPr>
              <w:autoSpaceDE w:val="0"/>
              <w:autoSpaceDN w:val="0"/>
              <w:adjustRightInd w:val="0"/>
              <w:rPr>
                <w:color w:val="000000"/>
                <w:sz w:val="16"/>
                <w:szCs w:val="16"/>
              </w:rPr>
            </w:pPr>
            <w:proofErr w:type="gramStart"/>
            <w:r w:rsidRPr="00A5084B">
              <w:rPr>
                <w:color w:val="000000"/>
                <w:sz w:val="16"/>
                <w:szCs w:val="16"/>
              </w:rPr>
              <w:t xml:space="preserve">Дополнение проекта «Визитная карточка группы» - «рекорды» бабушек и дедушек нашей группы (награды, достижения, заслуги </w:t>
            </w:r>
            <w:proofErr w:type="gramEnd"/>
          </w:p>
          <w:p w:rsidR="00CE788D" w:rsidRPr="00A5084B" w:rsidRDefault="00CE788D" w:rsidP="00CE788D">
            <w:pPr>
              <w:rPr>
                <w:rFonts w:eastAsia="Calibri"/>
                <w:sz w:val="16"/>
                <w:szCs w:val="16"/>
                <w:lang w:eastAsia="en-US"/>
              </w:rPr>
            </w:pPr>
            <w:r w:rsidRPr="00A5084B">
              <w:rPr>
                <w:rFonts w:eastAsia="Calibri"/>
                <w:sz w:val="16"/>
                <w:szCs w:val="16"/>
                <w:lang w:eastAsia="en-US"/>
              </w:rPr>
              <w:t>перед Отечеством).</w:t>
            </w:r>
          </w:p>
        </w:tc>
      </w:tr>
      <w:tr w:rsidR="00CE788D" w:rsidRPr="00A5084B" w:rsidTr="00CE788D">
        <w:trPr>
          <w:trHeight w:val="138"/>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«Коля и Катя в гостях у детей» </w:t>
            </w:r>
          </w:p>
          <w:p w:rsidR="00CE788D" w:rsidRPr="00A5084B" w:rsidRDefault="00CE788D" w:rsidP="00CE788D">
            <w:pPr>
              <w:rPr>
                <w:rFonts w:eastAsia="Calibri"/>
                <w:sz w:val="16"/>
                <w:szCs w:val="16"/>
                <w:lang w:eastAsia="en-US"/>
              </w:rPr>
            </w:pPr>
            <w:proofErr w:type="gramStart"/>
            <w:r w:rsidRPr="00A5084B">
              <w:rPr>
                <w:rFonts w:eastAsia="Calibri"/>
                <w:bCs/>
                <w:sz w:val="16"/>
                <w:szCs w:val="16"/>
                <w:lang w:eastAsia="en-US"/>
              </w:rPr>
              <w:t>Одежда мальчиков и девочек (отличия); название, внешний вид, особенности покроя, цвета; декоративные элементы (пуговицы, молнии, карманы, рисунки или аппликации на ткани); обследование ткани; упражнения в завязывании, закрывании молнии, застегивании пуговиц и т.п.); правила бережного и аккуратного использования (хранение в шкафчике, стирка, аккуратное скалывание)</w:t>
            </w:r>
            <w:proofErr w:type="gramEnd"/>
          </w:p>
        </w:tc>
        <w:tc>
          <w:tcPr>
            <w:tcW w:w="2694" w:type="dxa"/>
          </w:tcPr>
          <w:p w:rsidR="00CE788D" w:rsidRPr="00A5084B" w:rsidRDefault="00CE788D" w:rsidP="00CE788D">
            <w:pPr>
              <w:autoSpaceDE w:val="0"/>
              <w:autoSpaceDN w:val="0"/>
              <w:adjustRightInd w:val="0"/>
              <w:rPr>
                <w:color w:val="000000"/>
                <w:sz w:val="16"/>
                <w:szCs w:val="16"/>
                <w:u w:val="single"/>
              </w:rPr>
            </w:pPr>
            <w:r w:rsidRPr="00A5084B">
              <w:rPr>
                <w:bCs/>
                <w:color w:val="000000"/>
                <w:sz w:val="16"/>
                <w:szCs w:val="16"/>
                <w:u w:val="single"/>
              </w:rPr>
              <w:t xml:space="preserve">«Мальчики и девочки» </w:t>
            </w:r>
          </w:p>
          <w:p w:rsidR="00CE788D" w:rsidRPr="00A5084B" w:rsidRDefault="00CE788D" w:rsidP="00CE788D">
            <w:pPr>
              <w:rPr>
                <w:rFonts w:eastAsia="Calibri"/>
                <w:sz w:val="16"/>
                <w:szCs w:val="16"/>
                <w:lang w:eastAsia="en-US"/>
              </w:rPr>
            </w:pPr>
            <w:r w:rsidRPr="00A5084B">
              <w:rPr>
                <w:rFonts w:eastAsia="Calibri"/>
                <w:sz w:val="16"/>
                <w:szCs w:val="16"/>
                <w:lang w:eastAsia="en-US"/>
              </w:rPr>
              <w:t>Рассматривание и сравнение внешнего вида мальчика и девочки Этикет общения девочек и мальчиков, любимые игрушки</w:t>
            </w:r>
          </w:p>
        </w:tc>
        <w:tc>
          <w:tcPr>
            <w:tcW w:w="3260"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«Кто я, какой я?». </w:t>
            </w:r>
          </w:p>
          <w:p w:rsidR="00CE788D" w:rsidRPr="00A5084B" w:rsidRDefault="00CE788D" w:rsidP="00CE788D">
            <w:pPr>
              <w:autoSpaceDE w:val="0"/>
              <w:autoSpaceDN w:val="0"/>
              <w:adjustRightInd w:val="0"/>
              <w:rPr>
                <w:bCs/>
                <w:color w:val="000000"/>
                <w:sz w:val="16"/>
                <w:szCs w:val="16"/>
              </w:rPr>
            </w:pPr>
            <w:r w:rsidRPr="00A5084B">
              <w:rPr>
                <w:bCs/>
                <w:color w:val="000000"/>
                <w:sz w:val="16"/>
                <w:szCs w:val="16"/>
              </w:rPr>
              <w:t xml:space="preserve">Уточнение представлений ребенка о себе, своих умениях, любимых занятиях, играх, книгах, впечатлениях. </w:t>
            </w:r>
          </w:p>
        </w:tc>
        <w:tc>
          <w:tcPr>
            <w:tcW w:w="3685" w:type="dxa"/>
          </w:tcPr>
          <w:p w:rsidR="00CE788D" w:rsidRPr="00A5084B" w:rsidRDefault="00CE788D" w:rsidP="00CE788D">
            <w:pPr>
              <w:autoSpaceDE w:val="0"/>
              <w:autoSpaceDN w:val="0"/>
              <w:adjustRightInd w:val="0"/>
              <w:rPr>
                <w:color w:val="000000"/>
                <w:sz w:val="16"/>
                <w:szCs w:val="16"/>
              </w:rPr>
            </w:pPr>
            <w:r w:rsidRPr="00A5084B">
              <w:rPr>
                <w:bCs/>
                <w:color w:val="000000"/>
                <w:sz w:val="16"/>
                <w:szCs w:val="16"/>
                <w:u w:val="single"/>
              </w:rPr>
              <w:t xml:space="preserve">«Секреты школьной жизни». </w:t>
            </w:r>
            <w:r w:rsidRPr="00A5084B">
              <w:rPr>
                <w:bCs/>
                <w:color w:val="000000"/>
                <w:sz w:val="16"/>
                <w:szCs w:val="16"/>
              </w:rPr>
              <w:t>Воспитывать желание идти в школу, хорошо учиться, стать учеником, найти много новых друзей, многому научиться. Развитие умений передавать свои впечатления о школе и школьной жизни в художественной творческой и игровой деятельности: рисунках, рассказах, стихах, коллажах, игровых сюжетах и т.п.</w:t>
            </w:r>
          </w:p>
        </w:tc>
      </w:tr>
      <w:tr w:rsidR="00CE788D" w:rsidRPr="00A5084B" w:rsidTr="00CE788D">
        <w:trPr>
          <w:trHeight w:val="1500"/>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Дидактическая игра «Чья одежда?» (подбор одежды для мальчиков и девочек): </w:t>
            </w:r>
          </w:p>
          <w:p w:rsidR="00CE788D" w:rsidRPr="00A5084B" w:rsidRDefault="00CE788D" w:rsidP="00CE788D">
            <w:pPr>
              <w:rPr>
                <w:rFonts w:eastAsia="Calibri"/>
                <w:sz w:val="16"/>
                <w:szCs w:val="16"/>
                <w:lang w:eastAsia="en-US"/>
              </w:rPr>
            </w:pPr>
            <w:r w:rsidRPr="00A5084B">
              <w:rPr>
                <w:rFonts w:eastAsia="Calibri"/>
                <w:sz w:val="16"/>
                <w:szCs w:val="16"/>
                <w:lang w:eastAsia="en-US"/>
              </w:rPr>
              <w:t>В игровом уголке разыгрывание эпизода «в гостях» (одевание куклы - мальчика и куклы - девочки).</w:t>
            </w:r>
          </w:p>
        </w:tc>
        <w:tc>
          <w:tcPr>
            <w:tcW w:w="2694"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sz w:val="16"/>
                <w:szCs w:val="16"/>
                <w:lang w:eastAsia="en-US"/>
              </w:rPr>
            </w:pPr>
            <w:r w:rsidRPr="00A5084B">
              <w:rPr>
                <w:rFonts w:eastAsia="Calibri"/>
                <w:sz w:val="16"/>
                <w:szCs w:val="16"/>
                <w:lang w:eastAsia="en-US"/>
              </w:rPr>
              <w:t>Совместное с педагогом изготовление атрибутов для тематических уголков с учетом интересов мальчиков и девочек («Кулинария», «Гараж», «Магазин одежды»). Сюжетно-ролевые игры.</w:t>
            </w:r>
          </w:p>
        </w:tc>
        <w:tc>
          <w:tcPr>
            <w:tcW w:w="3260"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sz w:val="16"/>
                <w:szCs w:val="16"/>
                <w:lang w:eastAsia="en-US"/>
              </w:rPr>
            </w:pPr>
            <w:r w:rsidRPr="00A5084B">
              <w:rPr>
                <w:rFonts w:eastAsia="Calibri"/>
                <w:sz w:val="16"/>
                <w:szCs w:val="16"/>
                <w:lang w:eastAsia="en-US"/>
              </w:rPr>
              <w:t xml:space="preserve">Начало создания </w:t>
            </w:r>
            <w:proofErr w:type="gramStart"/>
            <w:r w:rsidRPr="00A5084B">
              <w:rPr>
                <w:rFonts w:eastAsia="Calibri"/>
                <w:sz w:val="16"/>
                <w:szCs w:val="16"/>
                <w:lang w:eastAsia="en-US"/>
              </w:rPr>
              <w:t>индивидуальных</w:t>
            </w:r>
            <w:proofErr w:type="gramEnd"/>
            <w:r w:rsidRPr="00A5084B">
              <w:rPr>
                <w:rFonts w:eastAsia="Calibri"/>
                <w:sz w:val="16"/>
                <w:szCs w:val="16"/>
                <w:lang w:eastAsia="en-US"/>
              </w:rPr>
              <w:t xml:space="preserve"> портфолио. «Мои успехи и достижения».</w:t>
            </w:r>
          </w:p>
        </w:tc>
        <w:tc>
          <w:tcPr>
            <w:tcW w:w="3685"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Оформление и презентация путеводителя «Что надо знать первокласснику (как стать первоклассником?) </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Заполнение визитной карточки группы «Готовимся к школе» </w:t>
            </w:r>
          </w:p>
          <w:p w:rsidR="00CE788D" w:rsidRPr="00A5084B" w:rsidRDefault="00CE788D" w:rsidP="00CE788D">
            <w:pPr>
              <w:rPr>
                <w:rFonts w:eastAsia="Calibri"/>
                <w:sz w:val="16"/>
                <w:szCs w:val="16"/>
                <w:lang w:eastAsia="en-US"/>
              </w:rPr>
            </w:pPr>
            <w:r w:rsidRPr="00A5084B">
              <w:rPr>
                <w:rFonts w:eastAsia="Calibri"/>
                <w:sz w:val="16"/>
                <w:szCs w:val="16"/>
                <w:lang w:eastAsia="en-US"/>
              </w:rPr>
              <w:t>Заполнение странички индивидуально портфолио «Лесенка моих интересов».</w:t>
            </w:r>
          </w:p>
        </w:tc>
      </w:tr>
      <w:tr w:rsidR="00CE788D" w:rsidRPr="00A5084B" w:rsidTr="00CE788D">
        <w:trPr>
          <w:trHeight w:val="280"/>
        </w:trPr>
        <w:tc>
          <w:tcPr>
            <w:tcW w:w="1242" w:type="dxa"/>
          </w:tcPr>
          <w:p w:rsidR="00CE788D" w:rsidRPr="00A5084B" w:rsidRDefault="00CE788D" w:rsidP="00CE788D">
            <w:pPr>
              <w:rPr>
                <w:rFonts w:eastAsia="Calibri"/>
                <w:sz w:val="16"/>
                <w:szCs w:val="16"/>
                <w:lang w:eastAsia="en-US"/>
              </w:rPr>
            </w:pPr>
          </w:p>
        </w:tc>
        <w:tc>
          <w:tcPr>
            <w:tcW w:w="1560" w:type="dxa"/>
          </w:tcPr>
          <w:p w:rsidR="00CE788D" w:rsidRPr="00A5084B" w:rsidRDefault="00CE788D" w:rsidP="00CE788D">
            <w:pPr>
              <w:rPr>
                <w:rFonts w:eastAsia="Calibri"/>
                <w:sz w:val="16"/>
                <w:szCs w:val="16"/>
                <w:lang w:eastAsia="en-US"/>
              </w:rPr>
            </w:pPr>
            <w:r w:rsidRPr="00A5084B">
              <w:rPr>
                <w:rFonts w:eastAsia="Calibri"/>
                <w:sz w:val="16"/>
                <w:szCs w:val="16"/>
                <w:lang w:eastAsia="en-US"/>
              </w:rPr>
              <w:t>День Матери</w:t>
            </w:r>
          </w:p>
        </w:tc>
        <w:tc>
          <w:tcPr>
            <w:tcW w:w="2976" w:type="dxa"/>
          </w:tcPr>
          <w:p w:rsidR="00CE788D" w:rsidRPr="00A5084B" w:rsidRDefault="00CE788D" w:rsidP="00CE788D">
            <w:pPr>
              <w:rPr>
                <w:rFonts w:eastAsia="Calibri"/>
                <w:sz w:val="16"/>
                <w:szCs w:val="16"/>
                <w:lang w:eastAsia="en-US"/>
              </w:rPr>
            </w:pPr>
          </w:p>
        </w:tc>
        <w:tc>
          <w:tcPr>
            <w:tcW w:w="2694" w:type="dxa"/>
          </w:tcPr>
          <w:p w:rsidR="00CE788D" w:rsidRPr="00A5084B" w:rsidRDefault="00CE788D" w:rsidP="00CE788D">
            <w:pPr>
              <w:rPr>
                <w:rFonts w:eastAsia="Calibri"/>
                <w:sz w:val="16"/>
                <w:szCs w:val="16"/>
                <w:lang w:eastAsia="en-US"/>
              </w:rPr>
            </w:pPr>
          </w:p>
        </w:tc>
        <w:tc>
          <w:tcPr>
            <w:tcW w:w="3260" w:type="dxa"/>
          </w:tcPr>
          <w:p w:rsidR="00CE788D" w:rsidRPr="00A5084B" w:rsidRDefault="00CE788D" w:rsidP="00CE788D">
            <w:pPr>
              <w:autoSpaceDE w:val="0"/>
              <w:autoSpaceDN w:val="0"/>
              <w:adjustRightInd w:val="0"/>
              <w:rPr>
                <w:bCs/>
                <w:color w:val="000000"/>
                <w:sz w:val="16"/>
                <w:szCs w:val="16"/>
              </w:rPr>
            </w:pPr>
            <w:r w:rsidRPr="00A5084B">
              <w:rPr>
                <w:bCs/>
                <w:color w:val="000000"/>
                <w:sz w:val="16"/>
                <w:szCs w:val="16"/>
              </w:rPr>
              <w:t xml:space="preserve">Однодневный проект «Поздравление для мамы». Воспитание желания проявлять заботливое отношение к маме, выражать отношение при помощи ласковых слов. </w:t>
            </w:r>
          </w:p>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Итоговое событие</w:t>
            </w:r>
          </w:p>
          <w:p w:rsidR="00CE788D" w:rsidRPr="00A5084B" w:rsidRDefault="00CE788D" w:rsidP="00CE788D">
            <w:pPr>
              <w:autoSpaceDE w:val="0"/>
              <w:autoSpaceDN w:val="0"/>
              <w:adjustRightInd w:val="0"/>
              <w:rPr>
                <w:bCs/>
                <w:color w:val="000000"/>
                <w:sz w:val="16"/>
                <w:szCs w:val="16"/>
              </w:rPr>
            </w:pPr>
            <w:r w:rsidRPr="00A5084B">
              <w:rPr>
                <w:color w:val="000000"/>
                <w:sz w:val="16"/>
                <w:szCs w:val="16"/>
              </w:rPr>
              <w:t xml:space="preserve">Оформление выставки рисунков </w:t>
            </w:r>
            <w:proofErr w:type="gramStart"/>
            <w:r w:rsidRPr="00A5084B">
              <w:rPr>
                <w:color w:val="000000"/>
                <w:sz w:val="16"/>
                <w:szCs w:val="16"/>
              </w:rPr>
              <w:t>к</w:t>
            </w:r>
            <w:proofErr w:type="gramEnd"/>
            <w:r w:rsidRPr="00A5084B">
              <w:rPr>
                <w:color w:val="000000"/>
                <w:sz w:val="16"/>
                <w:szCs w:val="16"/>
              </w:rPr>
              <w:t xml:space="preserve"> Дню матери</w:t>
            </w:r>
          </w:p>
        </w:tc>
        <w:tc>
          <w:tcPr>
            <w:tcW w:w="3685" w:type="dxa"/>
          </w:tcPr>
          <w:p w:rsidR="00CE788D" w:rsidRPr="00A5084B" w:rsidRDefault="00CE788D" w:rsidP="00CE788D">
            <w:pPr>
              <w:autoSpaceDE w:val="0"/>
              <w:autoSpaceDN w:val="0"/>
              <w:adjustRightInd w:val="0"/>
              <w:rPr>
                <w:bCs/>
                <w:color w:val="000000"/>
                <w:sz w:val="16"/>
                <w:szCs w:val="16"/>
              </w:rPr>
            </w:pPr>
            <w:r w:rsidRPr="00A5084B">
              <w:rPr>
                <w:bCs/>
                <w:color w:val="000000"/>
                <w:sz w:val="16"/>
                <w:szCs w:val="16"/>
              </w:rPr>
              <w:t>Мини-прое</w:t>
            </w:r>
            <w:proofErr w:type="gramStart"/>
            <w:r w:rsidRPr="00A5084B">
              <w:rPr>
                <w:bCs/>
                <w:color w:val="000000"/>
                <w:sz w:val="16"/>
                <w:szCs w:val="16"/>
              </w:rPr>
              <w:t>кт к пр</w:t>
            </w:r>
            <w:proofErr w:type="gramEnd"/>
            <w:r w:rsidRPr="00A5084B">
              <w:rPr>
                <w:bCs/>
                <w:color w:val="000000"/>
                <w:sz w:val="16"/>
                <w:szCs w:val="16"/>
              </w:rPr>
              <w:t>азднику «День матери». Подготовка сценария музыкально-литературной гостиной, подбор музыкальных и литературных произведений.</w:t>
            </w:r>
          </w:p>
          <w:p w:rsidR="00CE788D" w:rsidRPr="00A5084B" w:rsidRDefault="00CE788D" w:rsidP="00CE788D">
            <w:pPr>
              <w:autoSpaceDE w:val="0"/>
              <w:autoSpaceDN w:val="0"/>
              <w:adjustRightInd w:val="0"/>
              <w:rPr>
                <w:color w:val="000000"/>
                <w:sz w:val="16"/>
                <w:szCs w:val="16"/>
              </w:rPr>
            </w:pPr>
            <w:r w:rsidRPr="00A5084B">
              <w:rPr>
                <w:color w:val="000000"/>
                <w:sz w:val="16"/>
                <w:szCs w:val="16"/>
                <w:u w:val="single"/>
              </w:rPr>
              <w:t>Итоговое событие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Музыкально-литературная гостиная для мам.</w:t>
            </w:r>
          </w:p>
        </w:tc>
      </w:tr>
      <w:tr w:rsidR="00CE788D" w:rsidRPr="00A5084B" w:rsidTr="00CE788D">
        <w:trPr>
          <w:trHeight w:val="249"/>
        </w:trPr>
        <w:tc>
          <w:tcPr>
            <w:tcW w:w="1242"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1-2 неделя декабря</w:t>
            </w:r>
          </w:p>
        </w:tc>
        <w:tc>
          <w:tcPr>
            <w:tcW w:w="1560"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Зимушка-зима</w:t>
            </w:r>
          </w:p>
        </w:tc>
        <w:tc>
          <w:tcPr>
            <w:tcW w:w="2976"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«Зимушка - Зима, в гости к нам пришла!» </w:t>
            </w:r>
          </w:p>
          <w:p w:rsidR="00CE788D" w:rsidRPr="00A5084B" w:rsidRDefault="00CE788D" w:rsidP="00CE788D">
            <w:pPr>
              <w:rPr>
                <w:rFonts w:eastAsia="Calibri"/>
                <w:sz w:val="16"/>
                <w:szCs w:val="16"/>
                <w:lang w:eastAsia="en-US"/>
              </w:rPr>
            </w:pPr>
            <w:proofErr w:type="gramStart"/>
            <w:r w:rsidRPr="00A5084B">
              <w:rPr>
                <w:rFonts w:eastAsia="Calibri"/>
                <w:bCs/>
                <w:sz w:val="16"/>
                <w:szCs w:val="16"/>
                <w:lang w:eastAsia="en-US"/>
              </w:rPr>
              <w:t>Признаки зимы (снег, снегопады, холод, заснеженность деревьев, застывание воды – лед); свойства снега (холодный, рассыпчатый, лепиться, хрупкий снежный шар); поведение зверей и птиц зимой (на понятных примерах: птицам нужен корм в кормушках, звери прячутся в норки, домики или спят; игры и обследование снега на прогулке; посильная помощь в уборке снега с дорожек.</w:t>
            </w:r>
            <w:proofErr w:type="gramEnd"/>
          </w:p>
        </w:tc>
        <w:tc>
          <w:tcPr>
            <w:tcW w:w="2694"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«Мир зимней одежды и обуви». </w:t>
            </w:r>
          </w:p>
          <w:p w:rsidR="00CE788D" w:rsidRPr="00A5084B" w:rsidRDefault="00CE788D" w:rsidP="00CE788D">
            <w:pPr>
              <w:rPr>
                <w:rFonts w:eastAsia="Calibri"/>
                <w:bCs/>
                <w:sz w:val="16"/>
                <w:szCs w:val="16"/>
                <w:lang w:eastAsia="en-US"/>
              </w:rPr>
            </w:pPr>
            <w:r w:rsidRPr="00A5084B">
              <w:rPr>
                <w:rFonts w:eastAsia="Calibri"/>
                <w:bCs/>
                <w:sz w:val="16"/>
                <w:szCs w:val="16"/>
                <w:lang w:eastAsia="en-US"/>
              </w:rPr>
              <w:t>Установление связей между погодными условиями и выбором подходящей одежды и обуви; Составление описательных рассказов. Отгадывание и сочинение описательных загадок о предметах одежды.</w:t>
            </w:r>
          </w:p>
          <w:p w:rsidR="00CE788D" w:rsidRPr="00A5084B" w:rsidRDefault="00CE788D" w:rsidP="00CE788D">
            <w:pPr>
              <w:rPr>
                <w:rFonts w:eastAsia="Calibri"/>
                <w:sz w:val="16"/>
                <w:szCs w:val="16"/>
                <w:lang w:eastAsia="en-US"/>
              </w:rPr>
            </w:pPr>
            <w:r w:rsidRPr="00A5084B">
              <w:rPr>
                <w:rFonts w:eastAsia="Calibri"/>
                <w:sz w:val="16"/>
                <w:szCs w:val="16"/>
                <w:lang w:eastAsia="en-US"/>
              </w:rPr>
              <w:t>«</w:t>
            </w:r>
            <w:r w:rsidRPr="00A5084B">
              <w:rPr>
                <w:rFonts w:eastAsia="Calibri"/>
                <w:bCs/>
                <w:sz w:val="16"/>
                <w:szCs w:val="16"/>
                <w:lang w:eastAsia="en-US"/>
              </w:rPr>
              <w:t xml:space="preserve">Что зима нам подарила». </w:t>
            </w:r>
            <w:r w:rsidRPr="00A5084B">
              <w:rPr>
                <w:rFonts w:eastAsia="Calibri"/>
                <w:sz w:val="16"/>
                <w:szCs w:val="16"/>
                <w:lang w:eastAsia="en-US"/>
              </w:rPr>
              <w:t>Изучение свойств и качеств снега, проведение элементарных опытов. Рассматривание и рисование снежинок. Разучивание стихов о зиме. Проведение игр со снегом.</w:t>
            </w:r>
          </w:p>
          <w:p w:rsidR="00CE788D" w:rsidRPr="00A5084B" w:rsidRDefault="00CE788D" w:rsidP="00CE788D">
            <w:pPr>
              <w:rPr>
                <w:rFonts w:eastAsia="Calibri"/>
                <w:sz w:val="16"/>
                <w:szCs w:val="16"/>
                <w:lang w:eastAsia="en-US"/>
              </w:rPr>
            </w:pPr>
            <w:r w:rsidRPr="00A5084B">
              <w:rPr>
                <w:rFonts w:eastAsia="Calibri"/>
                <w:bCs/>
                <w:sz w:val="16"/>
                <w:szCs w:val="16"/>
                <w:lang w:eastAsia="en-US"/>
              </w:rPr>
              <w:t xml:space="preserve">«Как помочь птицам зимой». </w:t>
            </w:r>
            <w:r w:rsidRPr="00A5084B">
              <w:rPr>
                <w:rFonts w:eastAsia="Calibri"/>
                <w:sz w:val="16"/>
                <w:szCs w:val="16"/>
                <w:lang w:eastAsia="en-US"/>
              </w:rPr>
              <w:t xml:space="preserve">Ознакомление с изменениями в жизни птиц с приходом зимы. </w:t>
            </w:r>
            <w:r w:rsidRPr="00A5084B">
              <w:rPr>
                <w:rFonts w:eastAsia="Calibri"/>
                <w:sz w:val="16"/>
                <w:szCs w:val="16"/>
                <w:lang w:eastAsia="en-US"/>
              </w:rPr>
              <w:lastRenderedPageBreak/>
              <w:t>Рассматривание разных видов корма для птиц, разных видов кормушек.</w:t>
            </w:r>
          </w:p>
        </w:tc>
        <w:tc>
          <w:tcPr>
            <w:tcW w:w="3260" w:type="dxa"/>
          </w:tcPr>
          <w:p w:rsidR="00CE788D" w:rsidRPr="00A5084B" w:rsidRDefault="00CE788D" w:rsidP="00CE788D">
            <w:pPr>
              <w:autoSpaceDE w:val="0"/>
              <w:autoSpaceDN w:val="0"/>
              <w:adjustRightInd w:val="0"/>
              <w:rPr>
                <w:bCs/>
                <w:color w:val="000000"/>
                <w:sz w:val="16"/>
                <w:szCs w:val="16"/>
              </w:rPr>
            </w:pPr>
            <w:r w:rsidRPr="00A5084B">
              <w:rPr>
                <w:bCs/>
                <w:color w:val="000000"/>
                <w:sz w:val="16"/>
                <w:szCs w:val="16"/>
                <w:u w:val="single"/>
              </w:rPr>
              <w:lastRenderedPageBreak/>
              <w:t>«Жалобная книга природы».</w:t>
            </w:r>
            <w:r w:rsidRPr="00A5084B">
              <w:rPr>
                <w:bCs/>
                <w:color w:val="000000"/>
                <w:sz w:val="16"/>
                <w:szCs w:val="16"/>
              </w:rPr>
              <w:t xml:space="preserve"> Знакомство с потребностями птиц и животных в осенне-зимний период и способами помощи человека природе. Изготовление кормушек для птиц. Укрывание растений на участке детского сада, кормление птиц. </w:t>
            </w:r>
          </w:p>
          <w:p w:rsidR="00CE788D" w:rsidRPr="00A5084B" w:rsidRDefault="00CE788D" w:rsidP="00CE788D">
            <w:pPr>
              <w:autoSpaceDE w:val="0"/>
              <w:autoSpaceDN w:val="0"/>
              <w:adjustRightInd w:val="0"/>
              <w:rPr>
                <w:bCs/>
                <w:color w:val="000000"/>
                <w:sz w:val="16"/>
                <w:szCs w:val="16"/>
              </w:rPr>
            </w:pPr>
            <w:r w:rsidRPr="00A5084B">
              <w:rPr>
                <w:bCs/>
                <w:color w:val="000000"/>
                <w:sz w:val="16"/>
                <w:szCs w:val="16"/>
              </w:rPr>
              <w:t>«Зимние хлопоты». Выявление детьми качеств и свойств воды, льда, снега, песка, почвы, камней. Определение зависимости их состояния от воздействия температуры, воздействия солнца, влажности, сезона.</w:t>
            </w:r>
          </w:p>
        </w:tc>
        <w:tc>
          <w:tcPr>
            <w:tcW w:w="3685" w:type="dxa"/>
          </w:tcPr>
          <w:p w:rsidR="00CE788D" w:rsidRPr="00A5084B" w:rsidRDefault="00CE788D" w:rsidP="00CE788D">
            <w:pPr>
              <w:autoSpaceDE w:val="0"/>
              <w:autoSpaceDN w:val="0"/>
              <w:adjustRightInd w:val="0"/>
              <w:rPr>
                <w:color w:val="000000"/>
                <w:sz w:val="16"/>
                <w:szCs w:val="16"/>
              </w:rPr>
            </w:pPr>
            <w:r w:rsidRPr="00A5084B">
              <w:rPr>
                <w:bCs/>
                <w:color w:val="000000"/>
                <w:sz w:val="16"/>
                <w:szCs w:val="16"/>
                <w:u w:val="single"/>
              </w:rPr>
              <w:t xml:space="preserve">«Как приходит </w:t>
            </w:r>
            <w:proofErr w:type="spellStart"/>
            <w:r w:rsidRPr="00A5084B">
              <w:rPr>
                <w:bCs/>
                <w:color w:val="000000"/>
                <w:sz w:val="16"/>
                <w:szCs w:val="16"/>
                <w:u w:val="single"/>
              </w:rPr>
              <w:t>зима»</w:t>
            </w:r>
            <w:proofErr w:type="gramStart"/>
            <w:r w:rsidRPr="00A5084B">
              <w:rPr>
                <w:bCs/>
                <w:color w:val="000000"/>
                <w:sz w:val="16"/>
                <w:szCs w:val="16"/>
                <w:u w:val="single"/>
              </w:rPr>
              <w:t>.</w:t>
            </w:r>
            <w:r w:rsidRPr="00A5084B">
              <w:rPr>
                <w:color w:val="000000"/>
                <w:sz w:val="16"/>
                <w:szCs w:val="16"/>
              </w:rPr>
              <w:t>О</w:t>
            </w:r>
            <w:proofErr w:type="gramEnd"/>
            <w:r w:rsidRPr="00A5084B">
              <w:rPr>
                <w:color w:val="000000"/>
                <w:sz w:val="16"/>
                <w:szCs w:val="16"/>
              </w:rPr>
              <w:t>знакомление</w:t>
            </w:r>
            <w:proofErr w:type="spellEnd"/>
            <w:r w:rsidRPr="00A5084B">
              <w:rPr>
                <w:color w:val="000000"/>
                <w:sz w:val="16"/>
                <w:szCs w:val="16"/>
              </w:rPr>
              <w:t xml:space="preserve"> с жизнью живой природы в начале зимы. Установление связей между изменениями в неживой природе и жизнью растений и животных зимой. Проведение опытов и экспериментов: влияние тепла на жизнь живых организмов.</w:t>
            </w:r>
          </w:p>
          <w:p w:rsidR="00CE788D" w:rsidRPr="00A5084B" w:rsidRDefault="00CE788D" w:rsidP="00CE788D">
            <w:pPr>
              <w:autoSpaceDE w:val="0"/>
              <w:autoSpaceDN w:val="0"/>
              <w:adjustRightInd w:val="0"/>
              <w:rPr>
                <w:color w:val="000000"/>
                <w:sz w:val="16"/>
                <w:szCs w:val="16"/>
              </w:rPr>
            </w:pPr>
            <w:r w:rsidRPr="00A5084B">
              <w:rPr>
                <w:bCs/>
                <w:color w:val="000000"/>
                <w:sz w:val="16"/>
                <w:szCs w:val="16"/>
              </w:rPr>
              <w:t>Закрепление представлений о жизни живой и неживой природы в зимнее время, установление причинно-следственных связей.</w:t>
            </w:r>
          </w:p>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«Зимний город». </w:t>
            </w:r>
          </w:p>
          <w:p w:rsidR="00CE788D" w:rsidRPr="00A5084B" w:rsidRDefault="00CE788D" w:rsidP="00CE788D">
            <w:pPr>
              <w:autoSpaceDE w:val="0"/>
              <w:autoSpaceDN w:val="0"/>
              <w:adjustRightInd w:val="0"/>
              <w:rPr>
                <w:color w:val="000000"/>
                <w:sz w:val="16"/>
                <w:szCs w:val="16"/>
              </w:rPr>
            </w:pPr>
            <w:r w:rsidRPr="00A5084B">
              <w:rPr>
                <w:color w:val="000000"/>
                <w:sz w:val="16"/>
                <w:szCs w:val="16"/>
              </w:rPr>
              <w:t>Ознакомление с изменениями внешнего вида города (поселка в зимнее время). Отражение впечатлений при помощи разных изобразительных техник, подготовка к конкурсу детско-родительских макетов «Зима в городе».</w:t>
            </w:r>
          </w:p>
        </w:tc>
      </w:tr>
      <w:tr w:rsidR="00CE788D" w:rsidRPr="00A5084B" w:rsidTr="00CE788D">
        <w:trPr>
          <w:trHeight w:val="208"/>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Выставка детских работ </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«Зима у нас в гостях» </w:t>
            </w:r>
          </w:p>
          <w:p w:rsidR="00CE788D" w:rsidRPr="00A5084B" w:rsidRDefault="00CE788D" w:rsidP="00CE788D">
            <w:pPr>
              <w:rPr>
                <w:rFonts w:eastAsia="Calibri"/>
                <w:sz w:val="16"/>
                <w:szCs w:val="16"/>
                <w:lang w:eastAsia="en-US"/>
              </w:rPr>
            </w:pPr>
            <w:r w:rsidRPr="00A5084B">
              <w:rPr>
                <w:rFonts w:eastAsia="Calibri"/>
                <w:sz w:val="16"/>
                <w:szCs w:val="16"/>
                <w:lang w:eastAsia="en-US"/>
              </w:rPr>
              <w:t>День здоровья «на свежем воздухе» (игры и развлечения).</w:t>
            </w:r>
          </w:p>
        </w:tc>
        <w:tc>
          <w:tcPr>
            <w:tcW w:w="2694"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sz w:val="16"/>
                <w:szCs w:val="16"/>
                <w:lang w:eastAsia="en-US"/>
              </w:rPr>
            </w:pPr>
            <w:r w:rsidRPr="00A5084B">
              <w:rPr>
                <w:rFonts w:eastAsia="Calibri"/>
                <w:sz w:val="16"/>
                <w:szCs w:val="16"/>
                <w:lang w:eastAsia="en-US"/>
              </w:rPr>
              <w:t>Коллекционирование кукольной одежды (по сезону) и обыгрывание коллекции в сюжетно-ролевых играх «Семья», «Магазин одежды».</w:t>
            </w:r>
          </w:p>
          <w:p w:rsidR="00CE788D" w:rsidRPr="00A5084B" w:rsidRDefault="00CE788D" w:rsidP="00CE788D">
            <w:pPr>
              <w:rPr>
                <w:rFonts w:eastAsia="Calibri"/>
                <w:sz w:val="16"/>
                <w:szCs w:val="16"/>
                <w:lang w:eastAsia="en-US"/>
              </w:rPr>
            </w:pPr>
            <w:r w:rsidRPr="00A5084B">
              <w:rPr>
                <w:rFonts w:eastAsia="Calibri"/>
                <w:sz w:val="16"/>
                <w:szCs w:val="16"/>
                <w:lang w:eastAsia="en-US"/>
              </w:rPr>
              <w:t>День здоровья (на свежем воздухе).</w:t>
            </w:r>
          </w:p>
          <w:p w:rsidR="00CE788D" w:rsidRPr="00A5084B" w:rsidRDefault="00CE788D" w:rsidP="00CE788D">
            <w:pPr>
              <w:rPr>
                <w:rFonts w:eastAsia="Calibri"/>
                <w:sz w:val="16"/>
                <w:szCs w:val="16"/>
                <w:lang w:eastAsia="en-US"/>
              </w:rPr>
            </w:pPr>
            <w:r w:rsidRPr="00A5084B">
              <w:rPr>
                <w:rFonts w:eastAsia="Calibri"/>
                <w:sz w:val="16"/>
                <w:szCs w:val="16"/>
                <w:lang w:eastAsia="en-US"/>
              </w:rPr>
              <w:t>Изготовление и развешивание кормушек для птиц.</w:t>
            </w:r>
          </w:p>
        </w:tc>
        <w:tc>
          <w:tcPr>
            <w:tcW w:w="3260"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Детское книгоиздательство (жалобы природы и наши ответы, поделки). </w:t>
            </w:r>
          </w:p>
          <w:p w:rsidR="00CE788D" w:rsidRPr="00A5084B" w:rsidRDefault="00CE788D" w:rsidP="00CE788D">
            <w:pPr>
              <w:rPr>
                <w:rFonts w:eastAsia="Calibri"/>
                <w:sz w:val="16"/>
                <w:szCs w:val="16"/>
                <w:lang w:eastAsia="en-US"/>
              </w:rPr>
            </w:pPr>
            <w:r w:rsidRPr="00A5084B">
              <w:rPr>
                <w:rFonts w:eastAsia="Calibri"/>
                <w:sz w:val="16"/>
                <w:szCs w:val="16"/>
                <w:lang w:eastAsia="en-US"/>
              </w:rPr>
              <w:t>Заполнение экологического дневника (конец осени – начало зимы).</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Создание и презентация картотеки опытов и экспериментов. </w:t>
            </w:r>
          </w:p>
        </w:tc>
        <w:tc>
          <w:tcPr>
            <w:tcW w:w="3685"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sz w:val="16"/>
                <w:szCs w:val="16"/>
                <w:lang w:eastAsia="en-US"/>
              </w:rPr>
            </w:pPr>
            <w:r w:rsidRPr="00A5084B">
              <w:rPr>
                <w:rFonts w:eastAsia="Calibri"/>
                <w:sz w:val="16"/>
                <w:szCs w:val="16"/>
                <w:lang w:eastAsia="en-US"/>
              </w:rPr>
              <w:t>Заполнение экологического дневника (связи – начало зимы, мир животных и растений, как меняется жизни)</w:t>
            </w:r>
          </w:p>
          <w:p w:rsidR="00CE788D" w:rsidRPr="00A5084B" w:rsidRDefault="00CE788D" w:rsidP="00CE788D">
            <w:pPr>
              <w:rPr>
                <w:rFonts w:eastAsia="Calibri"/>
                <w:sz w:val="16"/>
                <w:szCs w:val="16"/>
                <w:lang w:eastAsia="en-US"/>
              </w:rPr>
            </w:pPr>
            <w:r w:rsidRPr="00A5084B">
              <w:rPr>
                <w:rFonts w:eastAsia="Calibri"/>
                <w:sz w:val="16"/>
                <w:szCs w:val="16"/>
                <w:lang w:eastAsia="en-US"/>
              </w:rPr>
              <w:t>Детско-родительское макетирование «Зима в городе». Конкурс макетов.</w:t>
            </w:r>
          </w:p>
        </w:tc>
      </w:tr>
      <w:tr w:rsidR="00CE788D" w:rsidRPr="00A5084B" w:rsidTr="00CE788D">
        <w:trPr>
          <w:trHeight w:val="208"/>
        </w:trPr>
        <w:tc>
          <w:tcPr>
            <w:tcW w:w="1242"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3-4 неделя декабря</w:t>
            </w:r>
          </w:p>
        </w:tc>
        <w:tc>
          <w:tcPr>
            <w:tcW w:w="1560"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Новый год</w:t>
            </w:r>
          </w:p>
        </w:tc>
        <w:tc>
          <w:tcPr>
            <w:tcW w:w="2976"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«Праздник для кукол» </w:t>
            </w:r>
          </w:p>
          <w:p w:rsidR="00CE788D" w:rsidRPr="00A5084B" w:rsidRDefault="00CE788D" w:rsidP="00CE788D">
            <w:pPr>
              <w:rPr>
                <w:rFonts w:eastAsia="Calibri"/>
                <w:bCs/>
                <w:sz w:val="16"/>
                <w:szCs w:val="16"/>
                <w:lang w:eastAsia="en-US"/>
              </w:rPr>
            </w:pPr>
            <w:proofErr w:type="gramStart"/>
            <w:r w:rsidRPr="00A5084B">
              <w:rPr>
                <w:rFonts w:eastAsia="Calibri"/>
                <w:bCs/>
                <w:sz w:val="16"/>
                <w:szCs w:val="16"/>
                <w:lang w:eastAsia="en-US"/>
              </w:rPr>
              <w:t>Рассматривание елки, украшенной педагогом; игрушек (эталоны: форма, цвет, размер - тактильное и зрительное обследование); имитация эпизодов «праздничной» ситуации (танец, угощение); принятие роли, простые диалоги от лица «персонажа».</w:t>
            </w:r>
            <w:proofErr w:type="gramEnd"/>
          </w:p>
          <w:p w:rsidR="00CE788D" w:rsidRPr="00A5084B" w:rsidRDefault="00CE788D" w:rsidP="00CE788D">
            <w:pPr>
              <w:rPr>
                <w:rFonts w:eastAsia="Calibri"/>
                <w:sz w:val="16"/>
                <w:szCs w:val="16"/>
                <w:lang w:eastAsia="en-US"/>
              </w:rPr>
            </w:pPr>
            <w:r w:rsidRPr="00A5084B">
              <w:rPr>
                <w:rFonts w:eastAsia="Calibri"/>
                <w:bCs/>
                <w:sz w:val="16"/>
                <w:szCs w:val="16"/>
                <w:lang w:eastAsia="en-US"/>
              </w:rPr>
              <w:t>Предметы нарядной одежды, декоративные элементы и аксессуары (банты, воротники); правила поведения в «гостях»; вежливые формы обращения.</w:t>
            </w:r>
          </w:p>
        </w:tc>
        <w:tc>
          <w:tcPr>
            <w:tcW w:w="2694" w:type="dxa"/>
          </w:tcPr>
          <w:p w:rsidR="00CE788D" w:rsidRPr="00A5084B" w:rsidRDefault="00CE788D" w:rsidP="00CE788D">
            <w:pPr>
              <w:autoSpaceDE w:val="0"/>
              <w:autoSpaceDN w:val="0"/>
              <w:adjustRightInd w:val="0"/>
              <w:rPr>
                <w:bCs/>
                <w:color w:val="000000"/>
                <w:sz w:val="16"/>
                <w:szCs w:val="16"/>
              </w:rPr>
            </w:pPr>
            <w:r w:rsidRPr="00A5084B">
              <w:rPr>
                <w:bCs/>
                <w:color w:val="000000"/>
                <w:sz w:val="16"/>
                <w:szCs w:val="16"/>
                <w:u w:val="single"/>
              </w:rPr>
              <w:t>«Мастерская Деда Мороза».</w:t>
            </w:r>
            <w:r w:rsidRPr="00A5084B">
              <w:rPr>
                <w:bCs/>
                <w:color w:val="000000"/>
                <w:sz w:val="16"/>
                <w:szCs w:val="16"/>
              </w:rPr>
              <w:t xml:space="preserve"> Изготовление новогодних игрушек и украшений для группы. Совместно с родителями изготовление зимних букетов, макетов для украшения интерьера. Чтение и разучивание новогодних стихов. Придумывание загадок про елочные игрушки.</w:t>
            </w:r>
          </w:p>
        </w:tc>
        <w:tc>
          <w:tcPr>
            <w:tcW w:w="3260" w:type="dxa"/>
          </w:tcPr>
          <w:p w:rsidR="00CE788D" w:rsidRPr="00A5084B" w:rsidRDefault="00CE788D" w:rsidP="00CE788D">
            <w:pPr>
              <w:autoSpaceDE w:val="0"/>
              <w:autoSpaceDN w:val="0"/>
              <w:adjustRightInd w:val="0"/>
              <w:rPr>
                <w:bCs/>
                <w:color w:val="000000"/>
                <w:sz w:val="16"/>
                <w:szCs w:val="16"/>
              </w:rPr>
            </w:pPr>
            <w:r w:rsidRPr="00A5084B">
              <w:rPr>
                <w:bCs/>
                <w:color w:val="000000"/>
                <w:sz w:val="16"/>
                <w:szCs w:val="16"/>
                <w:u w:val="single"/>
              </w:rPr>
              <w:t>«В гостях у Деда Мороза.</w:t>
            </w:r>
            <w:r w:rsidRPr="00A5084B">
              <w:rPr>
                <w:bCs/>
                <w:color w:val="000000"/>
                <w:sz w:val="16"/>
                <w:szCs w:val="16"/>
              </w:rPr>
              <w:t xml:space="preserve"> Мастерская Деда Мороза». </w:t>
            </w:r>
          </w:p>
          <w:p w:rsidR="00CE788D" w:rsidRPr="00A5084B" w:rsidRDefault="00CE788D" w:rsidP="00CE788D">
            <w:pPr>
              <w:autoSpaceDE w:val="0"/>
              <w:autoSpaceDN w:val="0"/>
              <w:adjustRightInd w:val="0"/>
              <w:rPr>
                <w:b/>
                <w:bCs/>
                <w:color w:val="000000"/>
                <w:sz w:val="16"/>
                <w:szCs w:val="16"/>
              </w:rPr>
            </w:pPr>
            <w:r w:rsidRPr="00A5084B">
              <w:rPr>
                <w:bCs/>
                <w:color w:val="000000"/>
                <w:sz w:val="16"/>
                <w:szCs w:val="16"/>
              </w:rPr>
              <w:t>Выполнение заданий от Деда Мороза по украшению группы. Изготовление новогодних игрушек и поделок.</w:t>
            </w:r>
          </w:p>
        </w:tc>
        <w:tc>
          <w:tcPr>
            <w:tcW w:w="3685" w:type="dxa"/>
          </w:tcPr>
          <w:p w:rsidR="00CE788D" w:rsidRPr="00A5084B" w:rsidRDefault="00CE788D" w:rsidP="00CE788D">
            <w:pPr>
              <w:autoSpaceDE w:val="0"/>
              <w:autoSpaceDN w:val="0"/>
              <w:adjustRightInd w:val="0"/>
              <w:rPr>
                <w:bCs/>
                <w:color w:val="000000"/>
                <w:sz w:val="16"/>
                <w:szCs w:val="16"/>
              </w:rPr>
            </w:pPr>
            <w:r w:rsidRPr="00A5084B">
              <w:rPr>
                <w:bCs/>
                <w:color w:val="000000"/>
                <w:sz w:val="16"/>
                <w:szCs w:val="16"/>
                <w:u w:val="single"/>
              </w:rPr>
              <w:t>«Новый год в разных странах».</w:t>
            </w:r>
            <w:r w:rsidRPr="00A5084B">
              <w:rPr>
                <w:bCs/>
                <w:color w:val="000000"/>
                <w:sz w:val="16"/>
                <w:szCs w:val="16"/>
              </w:rPr>
              <w:t xml:space="preserve"> Развитие интереса к традициям празднования Нового года на разных континентах и в разных странах, образ Деда Мороза, традиции украшения ели.</w:t>
            </w:r>
          </w:p>
          <w:p w:rsidR="00CE788D" w:rsidRPr="00A5084B" w:rsidRDefault="00CE788D" w:rsidP="00CE788D">
            <w:pPr>
              <w:autoSpaceDE w:val="0"/>
              <w:autoSpaceDN w:val="0"/>
              <w:adjustRightInd w:val="0"/>
              <w:rPr>
                <w:color w:val="000000"/>
                <w:sz w:val="16"/>
                <w:szCs w:val="16"/>
              </w:rPr>
            </w:pPr>
            <w:r w:rsidRPr="00A5084B">
              <w:rPr>
                <w:bCs/>
                <w:color w:val="000000"/>
                <w:sz w:val="16"/>
                <w:szCs w:val="16"/>
                <w:u w:val="single"/>
              </w:rPr>
              <w:t xml:space="preserve">«Мастерская Деда </w:t>
            </w:r>
            <w:proofErr w:type="spellStart"/>
            <w:r w:rsidRPr="00A5084B">
              <w:rPr>
                <w:bCs/>
                <w:color w:val="000000"/>
                <w:sz w:val="16"/>
                <w:szCs w:val="16"/>
                <w:u w:val="single"/>
              </w:rPr>
              <w:t>Мороза»</w:t>
            </w:r>
            <w:proofErr w:type="gramStart"/>
            <w:r w:rsidRPr="00A5084B">
              <w:rPr>
                <w:bCs/>
                <w:color w:val="000000"/>
                <w:sz w:val="16"/>
                <w:szCs w:val="16"/>
                <w:u w:val="single"/>
              </w:rPr>
              <w:t>.</w:t>
            </w:r>
            <w:r w:rsidRPr="00A5084B">
              <w:rPr>
                <w:color w:val="000000"/>
                <w:sz w:val="16"/>
                <w:szCs w:val="16"/>
              </w:rPr>
              <w:t>П</w:t>
            </w:r>
            <w:proofErr w:type="gramEnd"/>
            <w:r w:rsidRPr="00A5084B">
              <w:rPr>
                <w:color w:val="000000"/>
                <w:sz w:val="16"/>
                <w:szCs w:val="16"/>
              </w:rPr>
              <w:t>одготовка</w:t>
            </w:r>
            <w:proofErr w:type="spellEnd"/>
            <w:r w:rsidRPr="00A5084B">
              <w:rPr>
                <w:color w:val="000000"/>
                <w:sz w:val="16"/>
                <w:szCs w:val="16"/>
              </w:rPr>
              <w:t xml:space="preserve"> к конкурсу новогоднего оформления помещений детского сада, создание дизайн-проектов, изготовление украшений при помощи разных техник. </w:t>
            </w:r>
          </w:p>
          <w:p w:rsidR="00CE788D" w:rsidRPr="00A5084B" w:rsidRDefault="00CE788D" w:rsidP="00CE788D">
            <w:pPr>
              <w:autoSpaceDE w:val="0"/>
              <w:autoSpaceDN w:val="0"/>
              <w:adjustRightInd w:val="0"/>
              <w:rPr>
                <w:color w:val="000000"/>
                <w:sz w:val="16"/>
                <w:szCs w:val="16"/>
              </w:rPr>
            </w:pPr>
            <w:r w:rsidRPr="00A5084B">
              <w:rPr>
                <w:color w:val="000000"/>
                <w:sz w:val="16"/>
                <w:szCs w:val="16"/>
              </w:rPr>
              <w:t>Подготовка выставки новогодних игрушек (старинных и современных) совместно с родителями.</w:t>
            </w:r>
          </w:p>
        </w:tc>
      </w:tr>
      <w:tr w:rsidR="00CE788D" w:rsidRPr="00A5084B" w:rsidTr="00CE788D">
        <w:trPr>
          <w:trHeight w:val="124"/>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Декорирование предметов кукольной одежды. </w:t>
            </w:r>
          </w:p>
          <w:p w:rsidR="00CE788D" w:rsidRPr="00A5084B" w:rsidRDefault="00CE788D" w:rsidP="00CE788D">
            <w:pPr>
              <w:rPr>
                <w:rFonts w:eastAsia="Calibri"/>
                <w:sz w:val="16"/>
                <w:szCs w:val="16"/>
                <w:lang w:eastAsia="en-US"/>
              </w:rPr>
            </w:pPr>
            <w:r w:rsidRPr="00A5084B">
              <w:rPr>
                <w:rFonts w:eastAsia="Calibri"/>
                <w:sz w:val="16"/>
                <w:szCs w:val="16"/>
                <w:lang w:eastAsia="en-US"/>
              </w:rPr>
              <w:t>Игры – ряженье в игровом уголке</w:t>
            </w:r>
          </w:p>
          <w:p w:rsidR="00CE788D" w:rsidRPr="00A5084B" w:rsidRDefault="00CE788D" w:rsidP="00CE788D">
            <w:pPr>
              <w:rPr>
                <w:rFonts w:eastAsia="Calibri"/>
                <w:sz w:val="16"/>
                <w:szCs w:val="16"/>
                <w:lang w:eastAsia="en-US"/>
              </w:rPr>
            </w:pPr>
            <w:r w:rsidRPr="00A5084B">
              <w:rPr>
                <w:rFonts w:eastAsia="Calibri"/>
                <w:sz w:val="16"/>
                <w:szCs w:val="16"/>
                <w:lang w:eastAsia="en-US"/>
              </w:rPr>
              <w:t>Праздник Елки в игровом уголке.</w:t>
            </w:r>
          </w:p>
        </w:tc>
        <w:tc>
          <w:tcPr>
            <w:tcW w:w="2694" w:type="dxa"/>
            <w:vMerge w:val="restart"/>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Украшение группы и новогодней елки игрушками, сделанными детьми. </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Выставка детско-родительских макетов к Новогоднему празднику. </w:t>
            </w:r>
          </w:p>
          <w:p w:rsidR="00CE788D" w:rsidRPr="00A5084B" w:rsidRDefault="00CE788D" w:rsidP="00CE788D">
            <w:pPr>
              <w:rPr>
                <w:rFonts w:eastAsia="Calibri"/>
                <w:sz w:val="16"/>
                <w:szCs w:val="16"/>
                <w:lang w:eastAsia="en-US"/>
              </w:rPr>
            </w:pPr>
            <w:r w:rsidRPr="00A5084B">
              <w:rPr>
                <w:rFonts w:eastAsia="Calibri"/>
                <w:sz w:val="16"/>
                <w:szCs w:val="16"/>
                <w:lang w:eastAsia="en-US"/>
              </w:rPr>
              <w:t>Новогодний праздник.</w:t>
            </w:r>
          </w:p>
        </w:tc>
        <w:tc>
          <w:tcPr>
            <w:tcW w:w="3260" w:type="dxa"/>
            <w:vMerge w:val="restart"/>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«Украшаем группу сами» (коллективный творческий проект). Конкурс украшений. </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Заполнение визитной карточки группы (фотографии детских поделок, новогодний дизайн группы, фотографии деятельности детей) </w:t>
            </w:r>
          </w:p>
          <w:p w:rsidR="00CE788D" w:rsidRPr="00A5084B" w:rsidRDefault="00CE788D" w:rsidP="00CE788D">
            <w:pPr>
              <w:rPr>
                <w:rFonts w:eastAsia="Calibri"/>
                <w:sz w:val="16"/>
                <w:szCs w:val="16"/>
                <w:lang w:eastAsia="en-US"/>
              </w:rPr>
            </w:pPr>
            <w:r w:rsidRPr="00A5084B">
              <w:rPr>
                <w:rFonts w:eastAsia="Calibri"/>
                <w:sz w:val="16"/>
                <w:szCs w:val="16"/>
                <w:lang w:eastAsia="en-US"/>
              </w:rPr>
              <w:t>Выставка Новогодних игрушек (старинные и современные игрушки) – совместно с родителями.</w:t>
            </w:r>
          </w:p>
        </w:tc>
        <w:tc>
          <w:tcPr>
            <w:tcW w:w="3685" w:type="dxa"/>
            <w:vMerge w:val="restart"/>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«Посиделки Дедов Морозов». </w:t>
            </w:r>
          </w:p>
          <w:p w:rsidR="00CE788D" w:rsidRPr="00A5084B" w:rsidRDefault="00CE788D" w:rsidP="00CE788D">
            <w:pPr>
              <w:rPr>
                <w:rFonts w:eastAsia="Calibri"/>
                <w:sz w:val="16"/>
                <w:szCs w:val="16"/>
                <w:lang w:eastAsia="en-US"/>
              </w:rPr>
            </w:pPr>
            <w:r w:rsidRPr="00A5084B">
              <w:rPr>
                <w:rFonts w:eastAsia="Calibri"/>
                <w:sz w:val="16"/>
                <w:szCs w:val="16"/>
                <w:lang w:eastAsia="en-US"/>
              </w:rPr>
              <w:t>(разыгрывание сценок с Дедами Морозами из разных стран).</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«Украшаем детский сад сами» (коллективный творческий проект). Конкурс украшений </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Заполнение визитной карточки группы (фотографии детских поделок, новогодний дизайн группы, фотографии деятельности детей) </w:t>
            </w:r>
          </w:p>
          <w:p w:rsidR="00CE788D" w:rsidRPr="00A5084B" w:rsidRDefault="00CE788D" w:rsidP="00CE788D">
            <w:pPr>
              <w:rPr>
                <w:rFonts w:eastAsia="Calibri"/>
                <w:sz w:val="16"/>
                <w:szCs w:val="16"/>
                <w:lang w:eastAsia="en-US"/>
              </w:rPr>
            </w:pPr>
            <w:r w:rsidRPr="00A5084B">
              <w:rPr>
                <w:rFonts w:eastAsia="Calibri"/>
                <w:sz w:val="16"/>
                <w:szCs w:val="16"/>
                <w:lang w:eastAsia="en-US"/>
              </w:rPr>
              <w:t>Выставка Новогодних игрушек, презентация детских сказок и рассказов</w:t>
            </w:r>
          </w:p>
        </w:tc>
      </w:tr>
      <w:tr w:rsidR="00CE788D" w:rsidRPr="00A5084B" w:rsidTr="00CE788D">
        <w:trPr>
          <w:trHeight w:val="105"/>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«Новогодние подарки для кукол» </w:t>
            </w:r>
          </w:p>
          <w:p w:rsidR="00CE788D" w:rsidRPr="00A5084B" w:rsidRDefault="00CE788D" w:rsidP="00CE788D">
            <w:pPr>
              <w:rPr>
                <w:rFonts w:eastAsia="Calibri"/>
                <w:sz w:val="16"/>
                <w:szCs w:val="16"/>
                <w:lang w:eastAsia="en-US"/>
              </w:rPr>
            </w:pPr>
            <w:r w:rsidRPr="00A5084B">
              <w:rPr>
                <w:rFonts w:eastAsia="Calibri"/>
                <w:bCs/>
                <w:sz w:val="16"/>
                <w:szCs w:val="16"/>
                <w:lang w:eastAsia="en-US"/>
              </w:rPr>
              <w:t>Некоторые традиции предстоящего праздника, рассматривание подарков, выделение эстетических свойств (яркая нарядная упаковка - коробка или подарочный мешочек, праздничная лента для банта); традиции «дарения</w:t>
            </w:r>
            <w:proofErr w:type="gramStart"/>
            <w:r w:rsidRPr="00A5084B">
              <w:rPr>
                <w:rFonts w:eastAsia="Calibri"/>
                <w:bCs/>
                <w:sz w:val="16"/>
                <w:szCs w:val="16"/>
                <w:lang w:eastAsia="en-US"/>
              </w:rPr>
              <w:t xml:space="preserve">»;; </w:t>
            </w:r>
            <w:proofErr w:type="gramEnd"/>
            <w:r w:rsidRPr="00A5084B">
              <w:rPr>
                <w:rFonts w:eastAsia="Calibri"/>
                <w:bCs/>
                <w:sz w:val="16"/>
                <w:szCs w:val="16"/>
                <w:lang w:eastAsia="en-US"/>
              </w:rPr>
              <w:t>изготовление подарков - раскрашивание силуэтов, вырезание формами из пласта глины – брелоков.</w:t>
            </w:r>
          </w:p>
        </w:tc>
        <w:tc>
          <w:tcPr>
            <w:tcW w:w="2694" w:type="dxa"/>
            <w:vMerge/>
          </w:tcPr>
          <w:p w:rsidR="00CE788D" w:rsidRPr="00A5084B" w:rsidRDefault="00CE788D" w:rsidP="00CE788D">
            <w:pPr>
              <w:rPr>
                <w:rFonts w:eastAsia="Calibri"/>
                <w:sz w:val="16"/>
                <w:szCs w:val="16"/>
                <w:lang w:eastAsia="en-US"/>
              </w:rPr>
            </w:pPr>
          </w:p>
        </w:tc>
        <w:tc>
          <w:tcPr>
            <w:tcW w:w="3260" w:type="dxa"/>
            <w:vMerge/>
          </w:tcPr>
          <w:p w:rsidR="00CE788D" w:rsidRPr="00A5084B" w:rsidRDefault="00CE788D" w:rsidP="00CE788D">
            <w:pPr>
              <w:rPr>
                <w:rFonts w:eastAsia="Calibri"/>
                <w:sz w:val="16"/>
                <w:szCs w:val="16"/>
                <w:lang w:eastAsia="en-US"/>
              </w:rPr>
            </w:pPr>
          </w:p>
        </w:tc>
        <w:tc>
          <w:tcPr>
            <w:tcW w:w="3685" w:type="dxa"/>
            <w:vMerge/>
          </w:tcPr>
          <w:p w:rsidR="00CE788D" w:rsidRPr="00A5084B" w:rsidRDefault="00CE788D" w:rsidP="00CE788D">
            <w:pPr>
              <w:rPr>
                <w:rFonts w:eastAsia="Calibri"/>
                <w:sz w:val="16"/>
                <w:szCs w:val="16"/>
                <w:lang w:eastAsia="en-US"/>
              </w:rPr>
            </w:pPr>
          </w:p>
        </w:tc>
      </w:tr>
      <w:tr w:rsidR="00CE788D" w:rsidRPr="00A5084B" w:rsidTr="00CE788D">
        <w:trPr>
          <w:trHeight w:val="111"/>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sz w:val="16"/>
                <w:szCs w:val="16"/>
                <w:lang w:eastAsia="en-US"/>
              </w:rPr>
            </w:pPr>
            <w:r w:rsidRPr="00A5084B">
              <w:rPr>
                <w:rFonts w:eastAsia="Calibri"/>
                <w:sz w:val="16"/>
                <w:szCs w:val="16"/>
                <w:lang w:eastAsia="en-US"/>
              </w:rPr>
              <w:t>Изготовление игрушек (раскрашивание силуэтов елочных игрушек и зверей, вырезание формочками из теста или пласта пластилина)</w:t>
            </w:r>
          </w:p>
        </w:tc>
        <w:tc>
          <w:tcPr>
            <w:tcW w:w="2694" w:type="dxa"/>
            <w:vMerge/>
          </w:tcPr>
          <w:p w:rsidR="00CE788D" w:rsidRPr="00A5084B" w:rsidRDefault="00CE788D" w:rsidP="00CE788D">
            <w:pPr>
              <w:rPr>
                <w:rFonts w:eastAsia="Calibri"/>
                <w:sz w:val="16"/>
                <w:szCs w:val="16"/>
                <w:lang w:eastAsia="en-US"/>
              </w:rPr>
            </w:pPr>
          </w:p>
        </w:tc>
        <w:tc>
          <w:tcPr>
            <w:tcW w:w="3260" w:type="dxa"/>
            <w:vMerge/>
          </w:tcPr>
          <w:p w:rsidR="00CE788D" w:rsidRPr="00A5084B" w:rsidRDefault="00CE788D" w:rsidP="00CE788D">
            <w:pPr>
              <w:rPr>
                <w:rFonts w:eastAsia="Calibri"/>
                <w:sz w:val="16"/>
                <w:szCs w:val="16"/>
                <w:lang w:eastAsia="en-US"/>
              </w:rPr>
            </w:pPr>
          </w:p>
        </w:tc>
        <w:tc>
          <w:tcPr>
            <w:tcW w:w="3685" w:type="dxa"/>
            <w:vMerge/>
          </w:tcPr>
          <w:p w:rsidR="00CE788D" w:rsidRPr="00A5084B" w:rsidRDefault="00CE788D" w:rsidP="00CE788D">
            <w:pPr>
              <w:rPr>
                <w:rFonts w:eastAsia="Calibri"/>
                <w:sz w:val="16"/>
                <w:szCs w:val="16"/>
                <w:lang w:eastAsia="en-US"/>
              </w:rPr>
            </w:pPr>
          </w:p>
        </w:tc>
      </w:tr>
      <w:tr w:rsidR="00CE788D" w:rsidRPr="00A5084B" w:rsidTr="00CE788D">
        <w:trPr>
          <w:trHeight w:val="180"/>
        </w:trPr>
        <w:tc>
          <w:tcPr>
            <w:tcW w:w="1242"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1-2 неделя января</w:t>
            </w:r>
          </w:p>
        </w:tc>
        <w:tc>
          <w:tcPr>
            <w:tcW w:w="1560"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Мир книги</w:t>
            </w:r>
          </w:p>
        </w:tc>
        <w:tc>
          <w:tcPr>
            <w:tcW w:w="2976" w:type="dxa"/>
          </w:tcPr>
          <w:p w:rsidR="00CE788D" w:rsidRPr="00A5084B" w:rsidRDefault="00CE788D" w:rsidP="00CE788D">
            <w:pPr>
              <w:autoSpaceDE w:val="0"/>
              <w:autoSpaceDN w:val="0"/>
              <w:adjustRightInd w:val="0"/>
              <w:rPr>
                <w:bCs/>
                <w:color w:val="000000"/>
                <w:sz w:val="16"/>
                <w:szCs w:val="16"/>
              </w:rPr>
            </w:pPr>
            <w:r w:rsidRPr="00A5084B">
              <w:rPr>
                <w:bCs/>
                <w:color w:val="000000"/>
                <w:sz w:val="16"/>
                <w:szCs w:val="16"/>
              </w:rPr>
              <w:t xml:space="preserve">«Наши любимые книжки». </w:t>
            </w:r>
          </w:p>
          <w:p w:rsidR="00CE788D" w:rsidRPr="00A5084B" w:rsidRDefault="00CE788D" w:rsidP="00CE788D">
            <w:pPr>
              <w:autoSpaceDE w:val="0"/>
              <w:autoSpaceDN w:val="0"/>
              <w:adjustRightInd w:val="0"/>
              <w:rPr>
                <w:bCs/>
                <w:color w:val="000000"/>
                <w:sz w:val="16"/>
                <w:szCs w:val="16"/>
              </w:rPr>
            </w:pPr>
            <w:proofErr w:type="gramStart"/>
            <w:r w:rsidRPr="00A5084B">
              <w:rPr>
                <w:bCs/>
                <w:color w:val="000000"/>
                <w:sz w:val="16"/>
                <w:szCs w:val="16"/>
              </w:rPr>
              <w:t>Подбор книг по теме с произведениями разных жанров (стихи, загадки, сказки, рассказы.</w:t>
            </w:r>
            <w:proofErr w:type="gramEnd"/>
            <w:r w:rsidRPr="00A5084B">
              <w:rPr>
                <w:bCs/>
                <w:color w:val="000000"/>
                <w:sz w:val="16"/>
                <w:szCs w:val="16"/>
              </w:rPr>
              <w:t xml:space="preserve"> Чтение, пересказ, разучивание стихов, рассматривание иллюстраций, драматизация. </w:t>
            </w:r>
          </w:p>
        </w:tc>
        <w:tc>
          <w:tcPr>
            <w:tcW w:w="2694" w:type="dxa"/>
          </w:tcPr>
          <w:p w:rsidR="00CE788D" w:rsidRPr="00A5084B" w:rsidRDefault="00CE788D" w:rsidP="00CE788D">
            <w:pPr>
              <w:autoSpaceDE w:val="0"/>
              <w:autoSpaceDN w:val="0"/>
              <w:adjustRightInd w:val="0"/>
              <w:rPr>
                <w:bCs/>
                <w:color w:val="000000"/>
                <w:sz w:val="16"/>
                <w:szCs w:val="16"/>
              </w:rPr>
            </w:pPr>
            <w:r w:rsidRPr="00A5084B">
              <w:rPr>
                <w:bCs/>
                <w:color w:val="000000"/>
                <w:sz w:val="16"/>
                <w:szCs w:val="16"/>
              </w:rPr>
              <w:t xml:space="preserve">«Наши любимые книжки». </w:t>
            </w:r>
          </w:p>
          <w:p w:rsidR="00CE788D" w:rsidRPr="00A5084B" w:rsidRDefault="00CE788D" w:rsidP="00CE788D">
            <w:pPr>
              <w:autoSpaceDE w:val="0"/>
              <w:autoSpaceDN w:val="0"/>
              <w:adjustRightInd w:val="0"/>
              <w:rPr>
                <w:bCs/>
                <w:color w:val="000000"/>
                <w:sz w:val="16"/>
                <w:szCs w:val="16"/>
              </w:rPr>
            </w:pPr>
            <w:proofErr w:type="gramStart"/>
            <w:r w:rsidRPr="00A5084B">
              <w:rPr>
                <w:bCs/>
                <w:color w:val="000000"/>
                <w:sz w:val="16"/>
                <w:szCs w:val="16"/>
              </w:rPr>
              <w:t>Подбор книг по теме с произведениями разных жанров (стихи, загадки, сказки, рассказы.</w:t>
            </w:r>
            <w:proofErr w:type="gramEnd"/>
            <w:r w:rsidRPr="00A5084B">
              <w:rPr>
                <w:bCs/>
                <w:color w:val="000000"/>
                <w:sz w:val="16"/>
                <w:szCs w:val="16"/>
              </w:rPr>
              <w:t xml:space="preserve"> Чтение, пересказ, разучивание стихов, рассматривание иллюстраций, драматизация. </w:t>
            </w:r>
          </w:p>
        </w:tc>
        <w:tc>
          <w:tcPr>
            <w:tcW w:w="3260" w:type="dxa"/>
          </w:tcPr>
          <w:p w:rsidR="00CE788D" w:rsidRPr="00A5084B" w:rsidRDefault="00CE788D" w:rsidP="00CE788D">
            <w:pPr>
              <w:autoSpaceDE w:val="0"/>
              <w:autoSpaceDN w:val="0"/>
              <w:adjustRightInd w:val="0"/>
              <w:rPr>
                <w:bCs/>
                <w:color w:val="000000"/>
                <w:sz w:val="16"/>
                <w:szCs w:val="16"/>
              </w:rPr>
            </w:pPr>
            <w:r w:rsidRPr="00A5084B">
              <w:rPr>
                <w:bCs/>
                <w:color w:val="000000"/>
                <w:sz w:val="16"/>
                <w:szCs w:val="16"/>
              </w:rPr>
              <w:t xml:space="preserve">«Книжный гипермаркет». Обогащение представлений детей о роли книг в жизни людей, о многообразии книг, о разных формах книг (книга на бумажном носителе, на электронном носителе, аудиокнига); о бумаге, как материале для изготовления книг, её свойствах и качествах. </w:t>
            </w:r>
          </w:p>
        </w:tc>
        <w:tc>
          <w:tcPr>
            <w:tcW w:w="3685"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«История книги». </w:t>
            </w:r>
          </w:p>
          <w:p w:rsidR="00CE788D" w:rsidRPr="00A5084B" w:rsidRDefault="00CE788D" w:rsidP="00CE788D">
            <w:pPr>
              <w:autoSpaceDE w:val="0"/>
              <w:autoSpaceDN w:val="0"/>
              <w:adjustRightInd w:val="0"/>
              <w:rPr>
                <w:color w:val="000000"/>
                <w:sz w:val="16"/>
                <w:szCs w:val="16"/>
              </w:rPr>
            </w:pPr>
            <w:r w:rsidRPr="00A5084B">
              <w:rPr>
                <w:bCs/>
                <w:color w:val="000000"/>
                <w:sz w:val="16"/>
                <w:szCs w:val="16"/>
              </w:rPr>
              <w:t>Знакомство и историей появления письменности, знаков и символов, грамоты, с формами хранения информации – берестяные грамоты, книги, компьютер, азбука. Развитие интереса к книге, к письменной речи.</w:t>
            </w:r>
          </w:p>
        </w:tc>
      </w:tr>
      <w:tr w:rsidR="00CE788D" w:rsidRPr="00A5084B" w:rsidTr="00CE788D">
        <w:trPr>
          <w:trHeight w:val="277"/>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sz w:val="16"/>
                <w:szCs w:val="16"/>
                <w:lang w:eastAsia="en-US"/>
              </w:rPr>
            </w:pPr>
            <w:r w:rsidRPr="00A5084B">
              <w:rPr>
                <w:rFonts w:eastAsia="Calibri"/>
                <w:sz w:val="16"/>
                <w:szCs w:val="16"/>
                <w:lang w:eastAsia="en-US"/>
              </w:rPr>
              <w:t>Выставка любимых детских книг и рисунков по теме.</w:t>
            </w:r>
          </w:p>
        </w:tc>
        <w:tc>
          <w:tcPr>
            <w:tcW w:w="2694"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sz w:val="16"/>
                <w:szCs w:val="16"/>
                <w:lang w:eastAsia="en-US"/>
              </w:rPr>
            </w:pPr>
            <w:r w:rsidRPr="00A5084B">
              <w:rPr>
                <w:rFonts w:eastAsia="Calibri"/>
                <w:sz w:val="16"/>
                <w:szCs w:val="16"/>
                <w:lang w:eastAsia="en-US"/>
              </w:rPr>
              <w:t>Выставка любимых детских книг и рисунков по теме.</w:t>
            </w:r>
          </w:p>
        </w:tc>
        <w:tc>
          <w:tcPr>
            <w:tcW w:w="3260"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Изготовление детьми книг. </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«Открытие книжного гипермаркета» (сюжетно-ролевая игра). </w:t>
            </w:r>
          </w:p>
          <w:p w:rsidR="00CE788D" w:rsidRPr="00A5084B" w:rsidRDefault="00CE788D" w:rsidP="00CE788D">
            <w:pPr>
              <w:rPr>
                <w:rFonts w:eastAsia="Calibri"/>
                <w:sz w:val="16"/>
                <w:szCs w:val="16"/>
                <w:lang w:eastAsia="en-US"/>
              </w:rPr>
            </w:pPr>
            <w:r w:rsidRPr="00A5084B">
              <w:rPr>
                <w:rFonts w:eastAsia="Calibri"/>
                <w:sz w:val="16"/>
                <w:szCs w:val="16"/>
                <w:lang w:eastAsia="en-US"/>
              </w:rPr>
              <w:t>Заполнение визитной карточки группы «Любимые писатели детей нашей группы» индивидуально портфолио «Мои любимые книги».</w:t>
            </w:r>
          </w:p>
        </w:tc>
        <w:tc>
          <w:tcPr>
            <w:tcW w:w="3685"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«Делаем книги сами» - форма книги, способ оформления информации, жанр, адресат (малыши, взрослые). </w:t>
            </w:r>
          </w:p>
          <w:p w:rsidR="00CE788D" w:rsidRPr="00A5084B" w:rsidRDefault="00CE788D" w:rsidP="00CE788D">
            <w:pPr>
              <w:rPr>
                <w:rFonts w:eastAsia="Calibri"/>
                <w:sz w:val="16"/>
                <w:szCs w:val="16"/>
                <w:lang w:eastAsia="en-US"/>
              </w:rPr>
            </w:pPr>
            <w:r w:rsidRPr="00A5084B">
              <w:rPr>
                <w:rFonts w:eastAsia="Calibri"/>
                <w:sz w:val="16"/>
                <w:szCs w:val="16"/>
                <w:lang w:eastAsia="en-US"/>
              </w:rPr>
              <w:t>Заполнение странички индивидуально портфолио «Мои любимые книги».</w:t>
            </w:r>
          </w:p>
        </w:tc>
      </w:tr>
      <w:tr w:rsidR="00CE788D" w:rsidRPr="00A5084B" w:rsidTr="00CE788D">
        <w:trPr>
          <w:trHeight w:val="235"/>
        </w:trPr>
        <w:tc>
          <w:tcPr>
            <w:tcW w:w="1242"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3-4 неделя января</w:t>
            </w:r>
          </w:p>
        </w:tc>
        <w:tc>
          <w:tcPr>
            <w:tcW w:w="1560"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 xml:space="preserve">Мы растем </w:t>
            </w:r>
            <w:proofErr w:type="gramStart"/>
            <w:r w:rsidRPr="00A5084B">
              <w:rPr>
                <w:rFonts w:eastAsia="Calibri"/>
                <w:sz w:val="16"/>
                <w:szCs w:val="16"/>
                <w:lang w:eastAsia="en-US"/>
              </w:rPr>
              <w:t>здоровыми</w:t>
            </w:r>
            <w:proofErr w:type="gramEnd"/>
          </w:p>
        </w:tc>
        <w:tc>
          <w:tcPr>
            <w:tcW w:w="2976"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«В гостях у Айболита» </w:t>
            </w:r>
          </w:p>
          <w:p w:rsidR="00CE788D" w:rsidRPr="00A5084B" w:rsidRDefault="00CE788D" w:rsidP="00CE788D">
            <w:pPr>
              <w:rPr>
                <w:rFonts w:eastAsia="Calibri"/>
                <w:sz w:val="16"/>
                <w:szCs w:val="16"/>
                <w:lang w:eastAsia="en-US"/>
              </w:rPr>
            </w:pPr>
            <w:proofErr w:type="gramStart"/>
            <w:r w:rsidRPr="00A5084B">
              <w:rPr>
                <w:rFonts w:eastAsia="Calibri"/>
                <w:bCs/>
                <w:sz w:val="16"/>
                <w:szCs w:val="16"/>
                <w:lang w:eastAsia="en-US"/>
              </w:rPr>
              <w:t xml:space="preserve">Правила </w:t>
            </w:r>
            <w:proofErr w:type="spellStart"/>
            <w:r w:rsidRPr="00A5084B">
              <w:rPr>
                <w:rFonts w:eastAsia="Calibri"/>
                <w:bCs/>
                <w:sz w:val="16"/>
                <w:szCs w:val="16"/>
                <w:lang w:eastAsia="en-US"/>
              </w:rPr>
              <w:t>здоровьесберегающего</w:t>
            </w:r>
            <w:proofErr w:type="spellEnd"/>
            <w:r w:rsidRPr="00A5084B">
              <w:rPr>
                <w:rFonts w:eastAsia="Calibri"/>
                <w:bCs/>
                <w:sz w:val="16"/>
                <w:szCs w:val="16"/>
                <w:lang w:eastAsia="en-US"/>
              </w:rPr>
              <w:t xml:space="preserve"> поведения (чистота, опрятность, умывание и вымывание рук, забота и гигиена частей тела (ушей, глаз, рта, носа); некоторые предметы, атрибуты, инструменты доктора (градусник, трубка, емкости с лекарством и </w:t>
            </w:r>
            <w:r w:rsidRPr="00A5084B">
              <w:rPr>
                <w:rFonts w:eastAsia="Calibri"/>
                <w:sz w:val="16"/>
                <w:szCs w:val="16"/>
                <w:lang w:eastAsia="en-US"/>
              </w:rPr>
              <w:t>т.п.); эпизоды игры «На приеме врача»; вежливые формы обращения..</w:t>
            </w:r>
            <w:proofErr w:type="gramEnd"/>
          </w:p>
        </w:tc>
        <w:tc>
          <w:tcPr>
            <w:tcW w:w="2694"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 «Что я знаю о себе».</w:t>
            </w:r>
          </w:p>
          <w:p w:rsidR="00CE788D" w:rsidRPr="00A5084B" w:rsidRDefault="00CE788D" w:rsidP="00CE788D">
            <w:pPr>
              <w:autoSpaceDE w:val="0"/>
              <w:autoSpaceDN w:val="0"/>
              <w:adjustRightInd w:val="0"/>
              <w:rPr>
                <w:bCs/>
                <w:color w:val="000000"/>
                <w:sz w:val="16"/>
                <w:szCs w:val="16"/>
              </w:rPr>
            </w:pPr>
            <w:r w:rsidRPr="00A5084B">
              <w:rPr>
                <w:bCs/>
                <w:color w:val="000000"/>
                <w:sz w:val="16"/>
                <w:szCs w:val="16"/>
              </w:rPr>
              <w:t xml:space="preserve"> Развитие умения рассказывать о себе, своей семье, рисовать автопортрет, выбирать интересные занятия.</w:t>
            </w:r>
          </w:p>
          <w:p w:rsidR="00CE788D" w:rsidRPr="00A5084B" w:rsidRDefault="00CE788D" w:rsidP="00CE788D">
            <w:pPr>
              <w:autoSpaceDE w:val="0"/>
              <w:autoSpaceDN w:val="0"/>
              <w:adjustRightInd w:val="0"/>
              <w:rPr>
                <w:color w:val="000000"/>
                <w:sz w:val="16"/>
                <w:szCs w:val="16"/>
              </w:rPr>
            </w:pPr>
            <w:r w:rsidRPr="00A5084B">
              <w:rPr>
                <w:bCs/>
                <w:color w:val="000000"/>
                <w:sz w:val="16"/>
                <w:szCs w:val="16"/>
              </w:rPr>
              <w:t xml:space="preserve">«Я расту». </w:t>
            </w:r>
            <w:r w:rsidRPr="00A5084B">
              <w:rPr>
                <w:color w:val="000000"/>
                <w:sz w:val="16"/>
                <w:szCs w:val="16"/>
              </w:rPr>
              <w:t xml:space="preserve">Подбор и рассматривание фотографий ребенка от рождения до </w:t>
            </w:r>
          </w:p>
          <w:p w:rsidR="00CE788D" w:rsidRPr="00A5084B" w:rsidRDefault="00CE788D" w:rsidP="00CE788D">
            <w:pPr>
              <w:autoSpaceDE w:val="0"/>
              <w:autoSpaceDN w:val="0"/>
              <w:adjustRightInd w:val="0"/>
              <w:rPr>
                <w:bCs/>
                <w:color w:val="000000"/>
                <w:sz w:val="16"/>
                <w:szCs w:val="16"/>
              </w:rPr>
            </w:pPr>
            <w:r w:rsidRPr="00A5084B">
              <w:rPr>
                <w:color w:val="000000"/>
                <w:sz w:val="16"/>
                <w:szCs w:val="16"/>
              </w:rPr>
              <w:t>настоящего времени, развитие умения замечать изменения в физическом развитии, внешнем облике, любимых игрушках, играх. Измерения параметров тела в игровой ситуации.</w:t>
            </w:r>
          </w:p>
        </w:tc>
        <w:tc>
          <w:tcPr>
            <w:tcW w:w="3260" w:type="dxa"/>
          </w:tcPr>
          <w:p w:rsidR="00CE788D" w:rsidRPr="00A5084B" w:rsidRDefault="00CE788D" w:rsidP="00CE788D">
            <w:pPr>
              <w:rPr>
                <w:rFonts w:eastAsia="Calibri"/>
                <w:sz w:val="16"/>
                <w:szCs w:val="16"/>
                <w:lang w:eastAsia="en-US"/>
              </w:rPr>
            </w:pPr>
            <w:r w:rsidRPr="00A5084B">
              <w:rPr>
                <w:rFonts w:eastAsia="Calibri"/>
                <w:bCs/>
                <w:sz w:val="16"/>
                <w:szCs w:val="16"/>
                <w:u w:val="single"/>
                <w:lang w:eastAsia="en-US"/>
              </w:rPr>
              <w:t>«Как укрепить организм зимой».</w:t>
            </w:r>
            <w:r w:rsidRPr="00A5084B">
              <w:rPr>
                <w:rFonts w:eastAsia="Calibri"/>
                <w:bCs/>
                <w:sz w:val="16"/>
                <w:szCs w:val="16"/>
                <w:lang w:eastAsia="en-US"/>
              </w:rPr>
              <w:t xml:space="preserve"> Ознакомление со способами укрепления здоровья в зимнее время, зимними видами спорта и спортивными упражнениями, с возможными травматическими ситуациями зимой и способами их предупреждения. Закрепление представлений о правильном питании, его значении в зимнее время.</w:t>
            </w:r>
          </w:p>
        </w:tc>
        <w:tc>
          <w:tcPr>
            <w:tcW w:w="3685" w:type="dxa"/>
          </w:tcPr>
          <w:p w:rsidR="00CE788D" w:rsidRPr="00A5084B" w:rsidRDefault="00CE788D" w:rsidP="00CE788D">
            <w:pPr>
              <w:rPr>
                <w:rFonts w:eastAsia="Calibri"/>
                <w:sz w:val="16"/>
                <w:szCs w:val="16"/>
                <w:lang w:eastAsia="en-US"/>
              </w:rPr>
            </w:pPr>
            <w:r w:rsidRPr="00A5084B">
              <w:rPr>
                <w:rFonts w:eastAsia="Calibri"/>
                <w:bCs/>
                <w:sz w:val="16"/>
                <w:szCs w:val="16"/>
                <w:u w:val="single"/>
                <w:lang w:eastAsia="en-US"/>
              </w:rPr>
              <w:t>«Как укрепить организм зимой».</w:t>
            </w:r>
            <w:r w:rsidRPr="00A5084B">
              <w:rPr>
                <w:rFonts w:eastAsia="Calibri"/>
                <w:bCs/>
                <w:sz w:val="16"/>
                <w:szCs w:val="16"/>
                <w:lang w:eastAsia="en-US"/>
              </w:rPr>
              <w:t xml:space="preserve"> Ознакомление со способами укрепления здоровья в зимнее время, зимними видами спорта и спортивными упражнениями, с возможными травматическими ситуациями зимой и способами их предупреждения. Закрепление представлений о правильном питании, его значении в зимнее время.</w:t>
            </w:r>
          </w:p>
        </w:tc>
      </w:tr>
      <w:tr w:rsidR="00CE788D" w:rsidRPr="00A5084B" w:rsidTr="00CE788D">
        <w:trPr>
          <w:trHeight w:val="346"/>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sz w:val="16"/>
                <w:szCs w:val="16"/>
                <w:lang w:eastAsia="en-US"/>
              </w:rPr>
            </w:pPr>
            <w:r w:rsidRPr="00A5084B">
              <w:rPr>
                <w:rFonts w:eastAsia="Calibri"/>
                <w:sz w:val="16"/>
                <w:szCs w:val="16"/>
                <w:lang w:eastAsia="en-US"/>
              </w:rPr>
              <w:t>Пополнение игрового уголка атрибутами для игры в «Больницу». Разыгрывание эпизодов.</w:t>
            </w:r>
          </w:p>
        </w:tc>
        <w:tc>
          <w:tcPr>
            <w:tcW w:w="2694"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bCs/>
                <w:color w:val="000000"/>
                <w:sz w:val="16"/>
                <w:szCs w:val="16"/>
              </w:rPr>
            </w:pPr>
            <w:r w:rsidRPr="00A5084B">
              <w:rPr>
                <w:bCs/>
                <w:color w:val="000000"/>
                <w:sz w:val="16"/>
                <w:szCs w:val="16"/>
              </w:rPr>
              <w:t>Оформление фотовыставки с рассказами ребенка, записанными родителями</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Оформление (совместно с родителями) «Карты роста» </w:t>
            </w:r>
          </w:p>
          <w:p w:rsidR="00CE788D" w:rsidRPr="00A5084B" w:rsidRDefault="00CE788D" w:rsidP="00CE788D">
            <w:pPr>
              <w:autoSpaceDE w:val="0"/>
              <w:autoSpaceDN w:val="0"/>
              <w:adjustRightInd w:val="0"/>
              <w:rPr>
                <w:color w:val="000000"/>
                <w:sz w:val="16"/>
                <w:szCs w:val="16"/>
              </w:rPr>
            </w:pPr>
            <w:r w:rsidRPr="00A5084B">
              <w:rPr>
                <w:color w:val="000000"/>
                <w:sz w:val="16"/>
                <w:szCs w:val="16"/>
              </w:rPr>
              <w:t>ребенка: физические (измерение роста, веса в игровых ситуациях) и интеллектуальные достижения («Я умею… Я могу…»).</w:t>
            </w:r>
          </w:p>
        </w:tc>
        <w:tc>
          <w:tcPr>
            <w:tcW w:w="3260" w:type="dxa"/>
            <w:vMerge w:val="restart"/>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Подготовка сценарий зимнего Дня здоровья: подбор спортивных игр и упражнений литературных произведений и музыки, оформление группы. </w:t>
            </w:r>
          </w:p>
          <w:p w:rsidR="00CE788D" w:rsidRPr="00A5084B" w:rsidRDefault="00CE788D" w:rsidP="00CE788D">
            <w:pPr>
              <w:rPr>
                <w:rFonts w:eastAsia="Calibri"/>
                <w:sz w:val="16"/>
                <w:szCs w:val="16"/>
                <w:lang w:eastAsia="en-US"/>
              </w:rPr>
            </w:pPr>
            <w:r w:rsidRPr="00A5084B">
              <w:rPr>
                <w:rFonts w:eastAsia="Calibri"/>
                <w:sz w:val="16"/>
                <w:szCs w:val="16"/>
                <w:lang w:eastAsia="en-US"/>
              </w:rPr>
              <w:t>Тематический день «День здоровья».</w:t>
            </w:r>
          </w:p>
        </w:tc>
        <w:tc>
          <w:tcPr>
            <w:tcW w:w="3685" w:type="dxa"/>
            <w:vMerge w:val="restart"/>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Подготовка сценарий зимнего Дня здоровья: подбор спортивных игр и упражнений литературных произведений и музыки, оформление группы. </w:t>
            </w:r>
          </w:p>
          <w:p w:rsidR="00CE788D" w:rsidRPr="00A5084B" w:rsidRDefault="00CE788D" w:rsidP="00CE788D">
            <w:pPr>
              <w:rPr>
                <w:rFonts w:eastAsia="Calibri"/>
                <w:sz w:val="16"/>
                <w:szCs w:val="16"/>
                <w:lang w:eastAsia="en-US"/>
              </w:rPr>
            </w:pPr>
            <w:r w:rsidRPr="00A5084B">
              <w:rPr>
                <w:rFonts w:eastAsia="Calibri"/>
                <w:sz w:val="16"/>
                <w:szCs w:val="16"/>
                <w:lang w:eastAsia="en-US"/>
              </w:rPr>
              <w:t>Тематический день «День здоровья».</w:t>
            </w:r>
          </w:p>
        </w:tc>
      </w:tr>
      <w:tr w:rsidR="00CE788D" w:rsidRPr="00A5084B" w:rsidTr="00CE788D">
        <w:trPr>
          <w:trHeight w:val="122"/>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«Надо-надо умываться» </w:t>
            </w:r>
          </w:p>
          <w:p w:rsidR="00CE788D" w:rsidRPr="00A5084B" w:rsidRDefault="00CE788D" w:rsidP="00CE788D">
            <w:pPr>
              <w:rPr>
                <w:rFonts w:eastAsia="Calibri"/>
                <w:sz w:val="16"/>
                <w:szCs w:val="16"/>
                <w:lang w:eastAsia="en-US"/>
              </w:rPr>
            </w:pPr>
            <w:proofErr w:type="gramStart"/>
            <w:r w:rsidRPr="00A5084B">
              <w:rPr>
                <w:rFonts w:eastAsia="Calibri"/>
                <w:bCs/>
                <w:sz w:val="16"/>
                <w:szCs w:val="16"/>
                <w:lang w:eastAsia="en-US"/>
              </w:rPr>
              <w:t xml:space="preserve">Правила </w:t>
            </w:r>
            <w:proofErr w:type="spellStart"/>
            <w:r w:rsidRPr="00A5084B">
              <w:rPr>
                <w:rFonts w:eastAsia="Calibri"/>
                <w:bCs/>
                <w:sz w:val="16"/>
                <w:szCs w:val="16"/>
                <w:lang w:eastAsia="en-US"/>
              </w:rPr>
              <w:t>здоровьесберегающего</w:t>
            </w:r>
            <w:proofErr w:type="spellEnd"/>
            <w:r w:rsidRPr="00A5084B">
              <w:rPr>
                <w:rFonts w:eastAsia="Calibri"/>
                <w:bCs/>
                <w:sz w:val="16"/>
                <w:szCs w:val="16"/>
                <w:lang w:eastAsia="en-US"/>
              </w:rPr>
              <w:t xml:space="preserve"> поведения (чистота, опрятность, умывание, забота и гигиена); некоторые предметы, атрибуты, вещества (мыло, зубная паста и щетка, полотенце, расческа, аксессуары для </w:t>
            </w:r>
            <w:proofErr w:type="spellStart"/>
            <w:r w:rsidRPr="00A5084B">
              <w:rPr>
                <w:rFonts w:eastAsia="Calibri"/>
                <w:bCs/>
                <w:sz w:val="16"/>
                <w:szCs w:val="16"/>
                <w:lang w:eastAsia="en-US"/>
              </w:rPr>
              <w:t>заплетания</w:t>
            </w:r>
            <w:proofErr w:type="spellEnd"/>
            <w:r w:rsidRPr="00A5084B">
              <w:rPr>
                <w:rFonts w:eastAsia="Calibri"/>
                <w:bCs/>
                <w:sz w:val="16"/>
                <w:szCs w:val="16"/>
                <w:lang w:eastAsia="en-US"/>
              </w:rPr>
              <w:t xml:space="preserve"> волос (банты, заколки для девочек).</w:t>
            </w:r>
            <w:proofErr w:type="gramEnd"/>
          </w:p>
        </w:tc>
        <w:tc>
          <w:tcPr>
            <w:tcW w:w="2694" w:type="dxa"/>
          </w:tcPr>
          <w:p w:rsidR="00CE788D" w:rsidRPr="00A5084B" w:rsidRDefault="00CE788D" w:rsidP="00CE788D">
            <w:pPr>
              <w:autoSpaceDE w:val="0"/>
              <w:autoSpaceDN w:val="0"/>
              <w:adjustRightInd w:val="0"/>
              <w:rPr>
                <w:color w:val="000000"/>
                <w:sz w:val="16"/>
                <w:szCs w:val="16"/>
                <w:u w:val="single"/>
              </w:rPr>
            </w:pPr>
            <w:r w:rsidRPr="00A5084B">
              <w:rPr>
                <w:bCs/>
                <w:color w:val="000000"/>
                <w:sz w:val="16"/>
                <w:szCs w:val="16"/>
                <w:u w:val="single"/>
              </w:rPr>
              <w:t>«Мой организм»</w:t>
            </w:r>
            <w:r w:rsidRPr="00A5084B">
              <w:rPr>
                <w:color w:val="000000"/>
                <w:sz w:val="16"/>
                <w:szCs w:val="16"/>
                <w:u w:val="single"/>
              </w:rPr>
              <w:t>.</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 Обогащение представлений детей о здоровом образе (почему надо чистить зубы, умываться, делать зарядку и т.д.), о способах укрепления здоровья в зимнее время, о возможных травматических ситуациях зимой и способах их предупреждения, о роли врачей в сохранении здоровья детей.</w:t>
            </w:r>
          </w:p>
        </w:tc>
        <w:tc>
          <w:tcPr>
            <w:tcW w:w="3260" w:type="dxa"/>
            <w:vMerge/>
          </w:tcPr>
          <w:p w:rsidR="00CE788D" w:rsidRPr="00A5084B" w:rsidRDefault="00CE788D" w:rsidP="00CE788D">
            <w:pPr>
              <w:autoSpaceDE w:val="0"/>
              <w:autoSpaceDN w:val="0"/>
              <w:adjustRightInd w:val="0"/>
              <w:rPr>
                <w:color w:val="000000"/>
                <w:sz w:val="16"/>
                <w:szCs w:val="16"/>
              </w:rPr>
            </w:pPr>
          </w:p>
        </w:tc>
        <w:tc>
          <w:tcPr>
            <w:tcW w:w="3685" w:type="dxa"/>
            <w:vMerge/>
          </w:tcPr>
          <w:p w:rsidR="00CE788D" w:rsidRPr="00A5084B" w:rsidRDefault="00CE788D" w:rsidP="00CE788D">
            <w:pPr>
              <w:rPr>
                <w:rFonts w:eastAsia="Calibri"/>
                <w:sz w:val="16"/>
                <w:szCs w:val="16"/>
                <w:lang w:eastAsia="en-US"/>
              </w:rPr>
            </w:pPr>
          </w:p>
        </w:tc>
      </w:tr>
      <w:tr w:rsidR="00CE788D" w:rsidRPr="00A5084B" w:rsidTr="00CE788D">
        <w:trPr>
          <w:trHeight w:val="125"/>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sz w:val="16"/>
                <w:szCs w:val="16"/>
                <w:lang w:eastAsia="en-US"/>
              </w:rPr>
            </w:pPr>
            <w:r w:rsidRPr="00A5084B">
              <w:rPr>
                <w:rFonts w:eastAsia="Calibri"/>
                <w:sz w:val="16"/>
                <w:szCs w:val="16"/>
                <w:lang w:eastAsia="en-US"/>
              </w:rPr>
              <w:t>Сюжетные игры «Умываем кукол», внесение и использование атрибутов (полотенец, салфеток, мыльницы и т.п.).</w:t>
            </w:r>
          </w:p>
        </w:tc>
        <w:tc>
          <w:tcPr>
            <w:tcW w:w="2694"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sz w:val="16"/>
                <w:szCs w:val="16"/>
                <w:lang w:eastAsia="en-US"/>
              </w:rPr>
            </w:pPr>
            <w:r w:rsidRPr="00A5084B">
              <w:rPr>
                <w:rFonts w:eastAsia="Calibri"/>
                <w:sz w:val="16"/>
                <w:szCs w:val="16"/>
                <w:lang w:eastAsia="en-US"/>
              </w:rPr>
              <w:t>Создание атрибутов и их использование в сюжетно-ролевой игре «Медицинский центр»</w:t>
            </w:r>
          </w:p>
        </w:tc>
        <w:tc>
          <w:tcPr>
            <w:tcW w:w="3260" w:type="dxa"/>
            <w:vMerge/>
          </w:tcPr>
          <w:p w:rsidR="00CE788D" w:rsidRPr="00A5084B" w:rsidRDefault="00CE788D" w:rsidP="00CE788D">
            <w:pPr>
              <w:rPr>
                <w:rFonts w:eastAsia="Calibri"/>
                <w:sz w:val="16"/>
                <w:szCs w:val="16"/>
                <w:lang w:eastAsia="en-US"/>
              </w:rPr>
            </w:pPr>
          </w:p>
        </w:tc>
        <w:tc>
          <w:tcPr>
            <w:tcW w:w="3685" w:type="dxa"/>
            <w:vMerge/>
          </w:tcPr>
          <w:p w:rsidR="00CE788D" w:rsidRPr="00A5084B" w:rsidRDefault="00CE788D" w:rsidP="00CE788D">
            <w:pPr>
              <w:rPr>
                <w:rFonts w:eastAsia="Calibri"/>
                <w:sz w:val="16"/>
                <w:szCs w:val="16"/>
                <w:lang w:eastAsia="en-US"/>
              </w:rPr>
            </w:pPr>
          </w:p>
        </w:tc>
      </w:tr>
      <w:tr w:rsidR="00CE788D" w:rsidRPr="00A5084B" w:rsidTr="00CE788D">
        <w:trPr>
          <w:trHeight w:val="249"/>
        </w:trPr>
        <w:tc>
          <w:tcPr>
            <w:tcW w:w="1242"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1-2 неделя февраля</w:t>
            </w:r>
          </w:p>
        </w:tc>
        <w:tc>
          <w:tcPr>
            <w:tcW w:w="1560"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Мир профессии</w:t>
            </w:r>
          </w:p>
        </w:tc>
        <w:tc>
          <w:tcPr>
            <w:tcW w:w="2976" w:type="dxa"/>
          </w:tcPr>
          <w:p w:rsidR="00CE788D" w:rsidRPr="00A5084B" w:rsidRDefault="00CE788D" w:rsidP="00CE788D">
            <w:pPr>
              <w:autoSpaceDE w:val="0"/>
              <w:autoSpaceDN w:val="0"/>
              <w:adjustRightInd w:val="0"/>
              <w:rPr>
                <w:bCs/>
                <w:color w:val="000000"/>
                <w:sz w:val="16"/>
                <w:szCs w:val="16"/>
              </w:rPr>
            </w:pPr>
            <w:r w:rsidRPr="00A5084B">
              <w:rPr>
                <w:bCs/>
                <w:color w:val="000000"/>
                <w:sz w:val="16"/>
                <w:szCs w:val="16"/>
              </w:rPr>
              <w:t xml:space="preserve">«Кто работает в детском саду» </w:t>
            </w:r>
          </w:p>
          <w:p w:rsidR="00CE788D" w:rsidRPr="00A5084B" w:rsidRDefault="00CE788D" w:rsidP="00CE788D">
            <w:pPr>
              <w:rPr>
                <w:rFonts w:eastAsia="Calibri"/>
                <w:sz w:val="16"/>
                <w:szCs w:val="16"/>
                <w:lang w:eastAsia="en-US"/>
              </w:rPr>
            </w:pPr>
            <w:r w:rsidRPr="00A5084B">
              <w:rPr>
                <w:rFonts w:eastAsia="Calibri"/>
                <w:bCs/>
                <w:sz w:val="16"/>
                <w:szCs w:val="16"/>
                <w:lang w:eastAsia="en-US"/>
              </w:rPr>
              <w:t xml:space="preserve">Знакомство с трудом младшего воспитателя: уборка комнат, </w:t>
            </w:r>
            <w:r w:rsidRPr="00A5084B">
              <w:rPr>
                <w:rFonts w:eastAsia="Calibri"/>
                <w:bCs/>
                <w:sz w:val="16"/>
                <w:szCs w:val="16"/>
                <w:lang w:eastAsia="en-US"/>
              </w:rPr>
              <w:lastRenderedPageBreak/>
              <w:t>поддержание чистоты, мойка посуды и т.п.; некоторыми инструментам</w:t>
            </w:r>
            <w:proofErr w:type="gramStart"/>
            <w:r w:rsidRPr="00A5084B">
              <w:rPr>
                <w:rFonts w:eastAsia="Calibri"/>
                <w:bCs/>
                <w:sz w:val="16"/>
                <w:szCs w:val="16"/>
                <w:lang w:eastAsia="en-US"/>
              </w:rPr>
              <w:t>и-</w:t>
            </w:r>
            <w:proofErr w:type="gramEnd"/>
            <w:r w:rsidRPr="00A5084B">
              <w:rPr>
                <w:rFonts w:eastAsia="Calibri"/>
                <w:bCs/>
                <w:sz w:val="16"/>
                <w:szCs w:val="16"/>
                <w:lang w:eastAsia="en-US"/>
              </w:rPr>
              <w:t>«помощниками» (ведро, щетка, швабра, веник, пылесос и т.п.), некоторыми правилами безопасного и правильного использования; проявление уважения к труду няни, желание оказывать помощь и беречь результаты; вежливое обращение (форма обращения к няне, просьба).</w:t>
            </w:r>
          </w:p>
        </w:tc>
        <w:tc>
          <w:tcPr>
            <w:tcW w:w="2694" w:type="dxa"/>
          </w:tcPr>
          <w:p w:rsidR="00CE788D" w:rsidRPr="00A5084B" w:rsidRDefault="00CE788D" w:rsidP="00CE788D">
            <w:pPr>
              <w:autoSpaceDE w:val="0"/>
              <w:autoSpaceDN w:val="0"/>
              <w:adjustRightInd w:val="0"/>
              <w:rPr>
                <w:color w:val="000000"/>
                <w:sz w:val="16"/>
                <w:szCs w:val="16"/>
              </w:rPr>
            </w:pPr>
            <w:r w:rsidRPr="00A5084B">
              <w:rPr>
                <w:bCs/>
                <w:color w:val="000000"/>
                <w:sz w:val="16"/>
                <w:szCs w:val="16"/>
                <w:u w:val="single"/>
              </w:rPr>
              <w:lastRenderedPageBreak/>
              <w:t xml:space="preserve">«Кто работает в детском </w:t>
            </w:r>
            <w:proofErr w:type="spellStart"/>
            <w:r w:rsidRPr="00A5084B">
              <w:rPr>
                <w:bCs/>
                <w:color w:val="000000"/>
                <w:sz w:val="16"/>
                <w:szCs w:val="16"/>
                <w:u w:val="single"/>
              </w:rPr>
              <w:t>саду»</w:t>
            </w:r>
            <w:proofErr w:type="gramStart"/>
            <w:r w:rsidRPr="00A5084B">
              <w:rPr>
                <w:bCs/>
                <w:color w:val="000000"/>
                <w:sz w:val="16"/>
                <w:szCs w:val="16"/>
                <w:u w:val="single"/>
              </w:rPr>
              <w:t>.</w:t>
            </w:r>
            <w:r w:rsidRPr="00A5084B">
              <w:rPr>
                <w:color w:val="000000"/>
                <w:sz w:val="16"/>
                <w:szCs w:val="16"/>
              </w:rPr>
              <w:t>Р</w:t>
            </w:r>
            <w:proofErr w:type="gramEnd"/>
            <w:r w:rsidRPr="00A5084B">
              <w:rPr>
                <w:color w:val="000000"/>
                <w:sz w:val="16"/>
                <w:szCs w:val="16"/>
              </w:rPr>
              <w:t>азвитие</w:t>
            </w:r>
            <w:proofErr w:type="spellEnd"/>
            <w:r w:rsidRPr="00A5084B">
              <w:rPr>
                <w:color w:val="000000"/>
                <w:sz w:val="16"/>
                <w:szCs w:val="16"/>
              </w:rPr>
              <w:t xml:space="preserve"> интереса детей к людям разных процессий, </w:t>
            </w:r>
            <w:r w:rsidRPr="00A5084B">
              <w:rPr>
                <w:color w:val="000000"/>
                <w:sz w:val="16"/>
                <w:szCs w:val="16"/>
              </w:rPr>
              <w:lastRenderedPageBreak/>
              <w:t xml:space="preserve">работающих в детском саду, желания беречь результаты их труда, помогать им. </w:t>
            </w:r>
          </w:p>
        </w:tc>
        <w:tc>
          <w:tcPr>
            <w:tcW w:w="3260" w:type="dxa"/>
          </w:tcPr>
          <w:p w:rsidR="00CE788D" w:rsidRPr="00A5084B" w:rsidRDefault="00CE788D" w:rsidP="00CE788D">
            <w:pPr>
              <w:rPr>
                <w:rFonts w:eastAsia="Calibri"/>
                <w:sz w:val="16"/>
                <w:szCs w:val="16"/>
                <w:lang w:eastAsia="en-US"/>
              </w:rPr>
            </w:pPr>
            <w:r w:rsidRPr="00A5084B">
              <w:rPr>
                <w:rFonts w:eastAsia="Calibri"/>
                <w:bCs/>
                <w:sz w:val="16"/>
                <w:szCs w:val="16"/>
                <w:lang w:eastAsia="en-US"/>
              </w:rPr>
              <w:lastRenderedPageBreak/>
              <w:t xml:space="preserve">«Все профессии нужны, все профессии важны». Развитие интереса детей к людям разных профессий, способности к </w:t>
            </w:r>
            <w:r w:rsidRPr="00A5084B">
              <w:rPr>
                <w:rFonts w:eastAsia="Calibri"/>
                <w:bCs/>
                <w:sz w:val="16"/>
                <w:szCs w:val="16"/>
                <w:lang w:eastAsia="en-US"/>
              </w:rPr>
              <w:lastRenderedPageBreak/>
              <w:t xml:space="preserve">интервьюированию людей, формулированию вопросов о </w:t>
            </w:r>
            <w:proofErr w:type="gramStart"/>
            <w:r w:rsidRPr="00A5084B">
              <w:rPr>
                <w:rFonts w:eastAsia="Calibri"/>
                <w:bCs/>
                <w:sz w:val="16"/>
                <w:szCs w:val="16"/>
                <w:lang w:eastAsia="en-US"/>
              </w:rPr>
              <w:t>профессии</w:t>
            </w:r>
            <w:proofErr w:type="gramEnd"/>
            <w:r w:rsidRPr="00A5084B">
              <w:rPr>
                <w:rFonts w:eastAsia="Calibri"/>
                <w:bCs/>
                <w:sz w:val="16"/>
                <w:szCs w:val="16"/>
                <w:lang w:eastAsia="en-US"/>
              </w:rPr>
              <w:t xml:space="preserve"> об особенностях профессиональной деятельности. Установление связей между трудом людей разных профессий. Воспитание уважения к трудящемуся человеку.</w:t>
            </w:r>
          </w:p>
        </w:tc>
        <w:tc>
          <w:tcPr>
            <w:tcW w:w="3685" w:type="dxa"/>
          </w:tcPr>
          <w:p w:rsidR="00CE788D" w:rsidRPr="00A5084B" w:rsidRDefault="00CE788D" w:rsidP="00CE788D">
            <w:pPr>
              <w:rPr>
                <w:rFonts w:eastAsia="Calibri"/>
                <w:sz w:val="16"/>
                <w:szCs w:val="16"/>
                <w:lang w:eastAsia="en-US"/>
              </w:rPr>
            </w:pPr>
            <w:r w:rsidRPr="00A5084B">
              <w:rPr>
                <w:rFonts w:eastAsia="Calibri"/>
                <w:bCs/>
                <w:sz w:val="16"/>
                <w:szCs w:val="16"/>
                <w:lang w:eastAsia="en-US"/>
              </w:rPr>
              <w:lastRenderedPageBreak/>
              <w:t xml:space="preserve">«Все профессии нужны, все профессии важны». Развитие интереса детей к людям разных профессий, способности к интервьюированию </w:t>
            </w:r>
            <w:r w:rsidRPr="00A5084B">
              <w:rPr>
                <w:rFonts w:eastAsia="Calibri"/>
                <w:bCs/>
                <w:sz w:val="16"/>
                <w:szCs w:val="16"/>
                <w:lang w:eastAsia="en-US"/>
              </w:rPr>
              <w:lastRenderedPageBreak/>
              <w:t xml:space="preserve">людей, формулированию вопросов о </w:t>
            </w:r>
            <w:proofErr w:type="gramStart"/>
            <w:r w:rsidRPr="00A5084B">
              <w:rPr>
                <w:rFonts w:eastAsia="Calibri"/>
                <w:bCs/>
                <w:sz w:val="16"/>
                <w:szCs w:val="16"/>
                <w:lang w:eastAsia="en-US"/>
              </w:rPr>
              <w:t>профессии</w:t>
            </w:r>
            <w:proofErr w:type="gramEnd"/>
            <w:r w:rsidRPr="00A5084B">
              <w:rPr>
                <w:rFonts w:eastAsia="Calibri"/>
                <w:bCs/>
                <w:sz w:val="16"/>
                <w:szCs w:val="16"/>
                <w:lang w:eastAsia="en-US"/>
              </w:rPr>
              <w:t xml:space="preserve"> об особенностях профессиональной деятельности. Установление связей между трудом людей разных профессий. Воспитание уважения к трудящемуся человеку.</w:t>
            </w:r>
          </w:p>
        </w:tc>
      </w:tr>
      <w:tr w:rsidR="00CE788D" w:rsidRPr="00A5084B" w:rsidTr="00CE788D">
        <w:trPr>
          <w:trHeight w:val="194"/>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sz w:val="16"/>
                <w:szCs w:val="16"/>
                <w:lang w:eastAsia="en-US"/>
              </w:rPr>
            </w:pPr>
            <w:r w:rsidRPr="00A5084B">
              <w:rPr>
                <w:rFonts w:eastAsia="Calibri"/>
                <w:sz w:val="16"/>
                <w:szCs w:val="16"/>
                <w:lang w:eastAsia="en-US"/>
              </w:rPr>
              <w:t>Разыгрывание в сюжетно-ролевых играх эпизодов жизни детского сада.</w:t>
            </w:r>
          </w:p>
        </w:tc>
        <w:tc>
          <w:tcPr>
            <w:tcW w:w="2694"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Сюжетно-ролевая игра «Детский сад». Альбом «Наши добрые дела» о помощи работникам детского сада.</w:t>
            </w:r>
          </w:p>
        </w:tc>
        <w:tc>
          <w:tcPr>
            <w:tcW w:w="3260"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sz w:val="16"/>
                <w:szCs w:val="16"/>
                <w:lang w:eastAsia="en-US"/>
              </w:rPr>
            </w:pPr>
            <w:r w:rsidRPr="00A5084B">
              <w:rPr>
                <w:rFonts w:eastAsia="Calibri"/>
                <w:sz w:val="16"/>
                <w:szCs w:val="16"/>
                <w:lang w:eastAsia="en-US"/>
              </w:rPr>
              <w:t>Игровой проект «Ярмарка профессий - презентация профессий</w:t>
            </w:r>
          </w:p>
        </w:tc>
        <w:tc>
          <w:tcPr>
            <w:tcW w:w="3685"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sz w:val="16"/>
                <w:szCs w:val="16"/>
                <w:lang w:eastAsia="en-US"/>
              </w:rPr>
            </w:pPr>
            <w:r w:rsidRPr="00A5084B">
              <w:rPr>
                <w:rFonts w:eastAsia="Calibri"/>
                <w:sz w:val="16"/>
                <w:szCs w:val="16"/>
                <w:lang w:eastAsia="en-US"/>
              </w:rPr>
              <w:t>Игровой проект «Ярмарка профессий - презентация профессий</w:t>
            </w:r>
          </w:p>
        </w:tc>
      </w:tr>
      <w:tr w:rsidR="00CE788D" w:rsidRPr="00A5084B" w:rsidTr="00CE788D">
        <w:trPr>
          <w:trHeight w:val="1767"/>
        </w:trPr>
        <w:tc>
          <w:tcPr>
            <w:tcW w:w="1242"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3-4 неделя февраля</w:t>
            </w:r>
          </w:p>
        </w:tc>
        <w:tc>
          <w:tcPr>
            <w:tcW w:w="1560"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День защитников Отечества</w:t>
            </w:r>
          </w:p>
        </w:tc>
        <w:tc>
          <w:tcPr>
            <w:tcW w:w="2976" w:type="dxa"/>
          </w:tcPr>
          <w:p w:rsidR="00CE788D" w:rsidRPr="00A5084B" w:rsidRDefault="00CE788D" w:rsidP="00CE788D">
            <w:pPr>
              <w:rPr>
                <w:rFonts w:eastAsia="Calibri"/>
                <w:bCs/>
                <w:sz w:val="16"/>
                <w:szCs w:val="16"/>
                <w:lang w:eastAsia="en-US"/>
              </w:rPr>
            </w:pPr>
            <w:r w:rsidRPr="00A5084B">
              <w:rPr>
                <w:rFonts w:eastAsia="Calibri"/>
                <w:bCs/>
                <w:sz w:val="16"/>
                <w:szCs w:val="16"/>
                <w:u w:val="single"/>
                <w:lang w:eastAsia="en-US"/>
              </w:rPr>
              <w:t>«Папин праздник».</w:t>
            </w:r>
          </w:p>
          <w:p w:rsidR="00CE788D" w:rsidRPr="00A5084B" w:rsidRDefault="00CE788D" w:rsidP="00CE788D">
            <w:pPr>
              <w:rPr>
                <w:rFonts w:eastAsia="Calibri"/>
                <w:sz w:val="16"/>
                <w:szCs w:val="16"/>
                <w:lang w:eastAsia="en-US"/>
              </w:rPr>
            </w:pPr>
            <w:r w:rsidRPr="00A5084B">
              <w:rPr>
                <w:rFonts w:eastAsia="Calibri"/>
                <w:bCs/>
                <w:sz w:val="16"/>
                <w:szCs w:val="16"/>
                <w:lang w:eastAsia="en-US"/>
              </w:rPr>
              <w:t>Традиции праздника и поздравлений мужчин, образ мужчины – защитника; имена отцов детей группы, их дела и обязанности дома, особенности внешнего вида, некоторые «типичные» мужские занятия; изготовление подарков папам (изделие из тест</w:t>
            </w:r>
            <w:proofErr w:type="gramStart"/>
            <w:r w:rsidRPr="00A5084B">
              <w:rPr>
                <w:rFonts w:eastAsia="Calibri"/>
                <w:bCs/>
                <w:sz w:val="16"/>
                <w:szCs w:val="16"/>
                <w:lang w:eastAsia="en-US"/>
              </w:rPr>
              <w:t>а-</w:t>
            </w:r>
            <w:proofErr w:type="gramEnd"/>
            <w:r w:rsidRPr="00A5084B">
              <w:rPr>
                <w:rFonts w:eastAsia="Calibri"/>
                <w:bCs/>
                <w:sz w:val="16"/>
                <w:szCs w:val="16"/>
                <w:lang w:eastAsia="en-US"/>
              </w:rPr>
              <w:t xml:space="preserve"> вырезание формочками из пласта глины брелоков для сотовых телефонов, значков).</w:t>
            </w:r>
          </w:p>
        </w:tc>
        <w:tc>
          <w:tcPr>
            <w:tcW w:w="2694" w:type="dxa"/>
          </w:tcPr>
          <w:p w:rsidR="00CE788D" w:rsidRPr="00A5084B" w:rsidRDefault="00CE788D" w:rsidP="00CE788D">
            <w:pPr>
              <w:autoSpaceDE w:val="0"/>
              <w:autoSpaceDN w:val="0"/>
              <w:adjustRightInd w:val="0"/>
              <w:rPr>
                <w:bCs/>
                <w:color w:val="000000"/>
                <w:sz w:val="16"/>
                <w:szCs w:val="16"/>
              </w:rPr>
            </w:pPr>
            <w:r w:rsidRPr="00A5084B">
              <w:rPr>
                <w:bCs/>
                <w:color w:val="000000"/>
                <w:sz w:val="16"/>
                <w:szCs w:val="16"/>
                <w:u w:val="single"/>
              </w:rPr>
              <w:t>«Наши папы – защитники России».</w:t>
            </w:r>
            <w:r w:rsidRPr="00A5084B">
              <w:rPr>
                <w:bCs/>
                <w:color w:val="000000"/>
                <w:sz w:val="16"/>
                <w:szCs w:val="16"/>
              </w:rPr>
              <w:t xml:space="preserve"> Ознакомление с Российской Армией, ее функцией защиты России от врагов. </w:t>
            </w:r>
          </w:p>
          <w:p w:rsidR="00CE788D" w:rsidRPr="00A5084B" w:rsidRDefault="00CE788D" w:rsidP="00CE788D">
            <w:pPr>
              <w:autoSpaceDE w:val="0"/>
              <w:autoSpaceDN w:val="0"/>
              <w:adjustRightInd w:val="0"/>
              <w:rPr>
                <w:b/>
                <w:bCs/>
                <w:color w:val="000000"/>
                <w:sz w:val="16"/>
                <w:szCs w:val="16"/>
              </w:rPr>
            </w:pPr>
            <w:r w:rsidRPr="00A5084B">
              <w:rPr>
                <w:bCs/>
                <w:color w:val="000000"/>
                <w:sz w:val="16"/>
                <w:szCs w:val="16"/>
              </w:rPr>
              <w:t>Изготовление праздничных открыток для пап.</w:t>
            </w:r>
          </w:p>
        </w:tc>
        <w:tc>
          <w:tcPr>
            <w:tcW w:w="3260" w:type="dxa"/>
          </w:tcPr>
          <w:p w:rsidR="00CE788D" w:rsidRPr="00A5084B" w:rsidRDefault="00CE788D" w:rsidP="00CE788D">
            <w:pPr>
              <w:autoSpaceDE w:val="0"/>
              <w:autoSpaceDN w:val="0"/>
              <w:adjustRightInd w:val="0"/>
              <w:rPr>
                <w:bCs/>
                <w:color w:val="000000"/>
                <w:sz w:val="16"/>
                <w:szCs w:val="16"/>
              </w:rPr>
            </w:pPr>
            <w:r w:rsidRPr="00A5084B">
              <w:rPr>
                <w:bCs/>
                <w:color w:val="000000"/>
                <w:sz w:val="16"/>
                <w:szCs w:val="16"/>
                <w:u w:val="single"/>
              </w:rPr>
              <w:t>«Могучи и сильны российские</w:t>
            </w:r>
            <w:r w:rsidRPr="00A5084B">
              <w:rPr>
                <w:bCs/>
                <w:color w:val="000000"/>
                <w:sz w:val="16"/>
                <w:szCs w:val="16"/>
              </w:rPr>
              <w:t xml:space="preserve"> богатыри». Знакомство и детей с былинными и современными защитниками Родины, их качествами, внешним обликом. Интервьюирование пап и дедушек о защите Родины. </w:t>
            </w:r>
          </w:p>
          <w:p w:rsidR="00CE788D" w:rsidRPr="00A5084B" w:rsidRDefault="00CE788D" w:rsidP="00CE788D">
            <w:pPr>
              <w:autoSpaceDE w:val="0"/>
              <w:autoSpaceDN w:val="0"/>
              <w:adjustRightInd w:val="0"/>
              <w:rPr>
                <w:bCs/>
                <w:color w:val="000000"/>
                <w:sz w:val="16"/>
                <w:szCs w:val="16"/>
              </w:rPr>
            </w:pPr>
            <w:r w:rsidRPr="00A5084B">
              <w:rPr>
                <w:bCs/>
                <w:color w:val="000000"/>
                <w:sz w:val="16"/>
                <w:szCs w:val="16"/>
              </w:rPr>
              <w:t xml:space="preserve">Подготовка сценария спортивного праздника. </w:t>
            </w:r>
          </w:p>
        </w:tc>
        <w:tc>
          <w:tcPr>
            <w:tcW w:w="3685" w:type="dxa"/>
          </w:tcPr>
          <w:p w:rsidR="00CE788D" w:rsidRPr="00A5084B" w:rsidRDefault="00CE788D" w:rsidP="00CE788D">
            <w:pPr>
              <w:autoSpaceDE w:val="0"/>
              <w:autoSpaceDN w:val="0"/>
              <w:adjustRightInd w:val="0"/>
              <w:rPr>
                <w:bCs/>
                <w:color w:val="000000"/>
                <w:sz w:val="16"/>
                <w:szCs w:val="16"/>
              </w:rPr>
            </w:pPr>
            <w:r w:rsidRPr="00A5084B">
              <w:rPr>
                <w:bCs/>
                <w:color w:val="000000"/>
                <w:sz w:val="16"/>
                <w:szCs w:val="16"/>
                <w:u w:val="single"/>
              </w:rPr>
              <w:t xml:space="preserve">«Российская армия». </w:t>
            </w:r>
            <w:r w:rsidRPr="00A5084B">
              <w:rPr>
                <w:bCs/>
                <w:color w:val="000000"/>
                <w:sz w:val="16"/>
                <w:szCs w:val="16"/>
              </w:rPr>
              <w:t xml:space="preserve">Ознакомление с Российской Армией, ее функцией защиты Отечества от врагов, нравственными качествами воинов. Рассматривание эмблем разных родов войск – что рассказывают образы эмблем о воинах, их деятельности и качествах. </w:t>
            </w:r>
          </w:p>
          <w:p w:rsidR="00CE788D" w:rsidRPr="00A5084B" w:rsidRDefault="00CE788D" w:rsidP="00CE788D">
            <w:pPr>
              <w:autoSpaceDE w:val="0"/>
              <w:autoSpaceDN w:val="0"/>
              <w:adjustRightInd w:val="0"/>
              <w:rPr>
                <w:color w:val="000000"/>
                <w:sz w:val="16"/>
                <w:szCs w:val="16"/>
              </w:rPr>
            </w:pPr>
            <w:r w:rsidRPr="00A5084B">
              <w:rPr>
                <w:bCs/>
                <w:color w:val="000000"/>
                <w:sz w:val="16"/>
                <w:szCs w:val="16"/>
              </w:rPr>
              <w:t>Подготовка сценария праздника, посвященного Дню Защитника Отечества (подбор игр-эстафет, спортивных упражнений, заданий). Изготовление праздничных открыток-призов.</w:t>
            </w:r>
          </w:p>
        </w:tc>
      </w:tr>
      <w:tr w:rsidR="00CE788D" w:rsidRPr="00A5084B" w:rsidTr="00CE788D">
        <w:trPr>
          <w:trHeight w:val="180"/>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Вручение подарков для пап. </w:t>
            </w:r>
          </w:p>
          <w:p w:rsidR="00CE788D" w:rsidRPr="00A5084B" w:rsidRDefault="00CE788D" w:rsidP="00CE788D">
            <w:pPr>
              <w:rPr>
                <w:rFonts w:eastAsia="Calibri"/>
                <w:bCs/>
                <w:sz w:val="16"/>
                <w:szCs w:val="16"/>
                <w:lang w:eastAsia="en-US"/>
              </w:rPr>
            </w:pPr>
            <w:r w:rsidRPr="00A5084B">
              <w:rPr>
                <w:rFonts w:eastAsia="Calibri"/>
                <w:sz w:val="16"/>
                <w:szCs w:val="16"/>
                <w:lang w:eastAsia="en-US"/>
              </w:rPr>
              <w:t>Оформление фотовыставки «Наши папы».</w:t>
            </w:r>
          </w:p>
        </w:tc>
        <w:tc>
          <w:tcPr>
            <w:tcW w:w="2694"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Праздник, изготовление подарков для пап.</w:t>
            </w:r>
          </w:p>
        </w:tc>
        <w:tc>
          <w:tcPr>
            <w:tcW w:w="3260"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Создание на основе интервью газеты «Защитники Отечества» </w:t>
            </w:r>
          </w:p>
          <w:p w:rsidR="00CE788D" w:rsidRPr="00A5084B" w:rsidRDefault="00CE788D" w:rsidP="00CE788D">
            <w:pPr>
              <w:autoSpaceDE w:val="0"/>
              <w:autoSpaceDN w:val="0"/>
              <w:adjustRightInd w:val="0"/>
              <w:rPr>
                <w:color w:val="000000"/>
                <w:sz w:val="16"/>
                <w:szCs w:val="16"/>
              </w:rPr>
            </w:pPr>
            <w:r w:rsidRPr="00A5084B">
              <w:rPr>
                <w:color w:val="000000"/>
                <w:sz w:val="16"/>
                <w:szCs w:val="16"/>
              </w:rPr>
              <w:t>Спортивный праздник (для детей и пап, старших братьев).</w:t>
            </w:r>
          </w:p>
        </w:tc>
        <w:tc>
          <w:tcPr>
            <w:tcW w:w="3685"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Оформление коллекции атрибутов Российской Армии (эмблемы, солдатики, фотографии, репродукции, изображения техники и пр.). Межгрупповая выставка «Наша Армия». </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Спортивный праздник (для детей и пап, старших братьев). </w:t>
            </w:r>
          </w:p>
        </w:tc>
      </w:tr>
      <w:tr w:rsidR="00CE788D" w:rsidRPr="00A5084B" w:rsidTr="00CE788D">
        <w:trPr>
          <w:trHeight w:val="70"/>
        </w:trPr>
        <w:tc>
          <w:tcPr>
            <w:tcW w:w="1242"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1-2 неделя марта</w:t>
            </w:r>
          </w:p>
        </w:tc>
        <w:tc>
          <w:tcPr>
            <w:tcW w:w="1560"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Праздник мамочки моей</w:t>
            </w:r>
          </w:p>
        </w:tc>
        <w:tc>
          <w:tcPr>
            <w:tcW w:w="2976"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 xml:space="preserve">«Наши мамочки». </w:t>
            </w:r>
          </w:p>
          <w:p w:rsidR="00CE788D" w:rsidRPr="00A5084B" w:rsidRDefault="00CE788D" w:rsidP="00CE788D">
            <w:pPr>
              <w:rPr>
                <w:rFonts w:eastAsia="Calibri"/>
                <w:sz w:val="16"/>
                <w:szCs w:val="16"/>
                <w:lang w:eastAsia="en-US"/>
              </w:rPr>
            </w:pPr>
            <w:proofErr w:type="gramStart"/>
            <w:r w:rsidRPr="00A5084B">
              <w:rPr>
                <w:rFonts w:eastAsia="Calibri"/>
                <w:bCs/>
                <w:sz w:val="16"/>
                <w:szCs w:val="16"/>
                <w:lang w:eastAsia="en-US"/>
              </w:rPr>
              <w:t>Традиции праздника и поздравления мам, бабушек, старших сестер; имена мам; типичные «женские» домашние заботы и дела; рассматривание фотографий, образов женщин в портретной и жанровой живописи; изготовление подарков мамам (аппликация открытки – поздравления «Самый красивый букет - мамочке!».</w:t>
            </w:r>
            <w:proofErr w:type="gramEnd"/>
          </w:p>
        </w:tc>
        <w:tc>
          <w:tcPr>
            <w:tcW w:w="2694"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«Поздравляем мам».</w:t>
            </w:r>
          </w:p>
          <w:p w:rsidR="00CE788D" w:rsidRPr="00A5084B" w:rsidRDefault="00CE788D" w:rsidP="00CE788D">
            <w:pPr>
              <w:autoSpaceDE w:val="0"/>
              <w:autoSpaceDN w:val="0"/>
              <w:adjustRightInd w:val="0"/>
              <w:rPr>
                <w:bCs/>
                <w:color w:val="000000"/>
                <w:sz w:val="16"/>
                <w:szCs w:val="16"/>
              </w:rPr>
            </w:pPr>
            <w:r w:rsidRPr="00A5084B">
              <w:rPr>
                <w:bCs/>
                <w:color w:val="000000"/>
                <w:sz w:val="16"/>
                <w:szCs w:val="16"/>
              </w:rPr>
              <w:t xml:space="preserve"> Воспитание уважения и любви к маме, желания оберегать ее. Рассматривание фотографий и картин, изображающих мам и детей. Составление рассказов-пожеланий для мамы. Изготовление подарков для мамы. </w:t>
            </w:r>
          </w:p>
        </w:tc>
        <w:tc>
          <w:tcPr>
            <w:tcW w:w="3260" w:type="dxa"/>
          </w:tcPr>
          <w:p w:rsidR="00CE788D" w:rsidRPr="00A5084B" w:rsidRDefault="00CE788D" w:rsidP="00CE788D">
            <w:pPr>
              <w:autoSpaceDE w:val="0"/>
              <w:autoSpaceDN w:val="0"/>
              <w:adjustRightInd w:val="0"/>
              <w:rPr>
                <w:bCs/>
                <w:color w:val="000000"/>
                <w:sz w:val="16"/>
                <w:szCs w:val="16"/>
              </w:rPr>
            </w:pPr>
            <w:r w:rsidRPr="00A5084B">
              <w:rPr>
                <w:bCs/>
                <w:color w:val="000000"/>
                <w:sz w:val="16"/>
                <w:szCs w:val="16"/>
                <w:u w:val="single"/>
              </w:rPr>
              <w:t>«Самая красивая мамочка моя».</w:t>
            </w:r>
            <w:r w:rsidRPr="00A5084B">
              <w:rPr>
                <w:bCs/>
                <w:color w:val="000000"/>
                <w:sz w:val="16"/>
                <w:szCs w:val="16"/>
              </w:rPr>
              <w:t xml:space="preserve"> Знакомство с женскими образами в разных видах искусства. Рассматривание фотопортретов мам. Составление рассказов о мамах и оформление пожеланий. </w:t>
            </w:r>
          </w:p>
        </w:tc>
        <w:tc>
          <w:tcPr>
            <w:tcW w:w="3685" w:type="dxa"/>
          </w:tcPr>
          <w:p w:rsidR="00CE788D" w:rsidRPr="00A5084B" w:rsidRDefault="00CE788D" w:rsidP="00CE788D">
            <w:pPr>
              <w:autoSpaceDE w:val="0"/>
              <w:autoSpaceDN w:val="0"/>
              <w:adjustRightInd w:val="0"/>
              <w:rPr>
                <w:bCs/>
                <w:color w:val="000000"/>
                <w:sz w:val="16"/>
                <w:szCs w:val="16"/>
              </w:rPr>
            </w:pPr>
            <w:r w:rsidRPr="00A5084B">
              <w:rPr>
                <w:bCs/>
                <w:color w:val="000000"/>
                <w:sz w:val="16"/>
                <w:szCs w:val="16"/>
                <w:u w:val="single"/>
              </w:rPr>
              <w:t>«Моя прекрасная леди».</w:t>
            </w:r>
          </w:p>
          <w:p w:rsidR="00CE788D" w:rsidRPr="00A5084B" w:rsidRDefault="00CE788D" w:rsidP="00CE788D">
            <w:pPr>
              <w:autoSpaceDE w:val="0"/>
              <w:autoSpaceDN w:val="0"/>
              <w:adjustRightInd w:val="0"/>
              <w:rPr>
                <w:bCs/>
                <w:color w:val="000000"/>
                <w:sz w:val="16"/>
                <w:szCs w:val="16"/>
              </w:rPr>
            </w:pPr>
            <w:r w:rsidRPr="00A5084B">
              <w:rPr>
                <w:bCs/>
                <w:color w:val="000000"/>
                <w:sz w:val="16"/>
                <w:szCs w:val="16"/>
              </w:rPr>
              <w:t xml:space="preserve">Развивать интерес детей к событиям жизни детей разного пола. Выделять добрые поступки мальчиков и девочек, вырабатывать правила отношений между мальчиками и девочками в группе. </w:t>
            </w:r>
          </w:p>
          <w:p w:rsidR="00CE788D" w:rsidRPr="00A5084B" w:rsidRDefault="00CE788D" w:rsidP="00CE788D">
            <w:pPr>
              <w:autoSpaceDE w:val="0"/>
              <w:autoSpaceDN w:val="0"/>
              <w:adjustRightInd w:val="0"/>
              <w:rPr>
                <w:color w:val="000000"/>
                <w:sz w:val="16"/>
                <w:szCs w:val="16"/>
              </w:rPr>
            </w:pPr>
            <w:r w:rsidRPr="00A5084B">
              <w:rPr>
                <w:bCs/>
                <w:color w:val="000000"/>
                <w:sz w:val="16"/>
                <w:szCs w:val="16"/>
              </w:rPr>
              <w:t>Формулирование пожеланий маме и рисование портретов.</w:t>
            </w:r>
          </w:p>
        </w:tc>
      </w:tr>
      <w:tr w:rsidR="00CE788D" w:rsidRPr="00A5084B" w:rsidTr="00CE788D">
        <w:trPr>
          <w:trHeight w:val="222"/>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Дополнение фотовыставки разделом «Наши любимые мамочки». </w:t>
            </w:r>
          </w:p>
          <w:p w:rsidR="00CE788D" w:rsidRPr="00A5084B" w:rsidRDefault="00CE788D" w:rsidP="00CE788D">
            <w:pPr>
              <w:rPr>
                <w:rFonts w:eastAsia="Calibri"/>
                <w:bCs/>
                <w:sz w:val="16"/>
                <w:szCs w:val="16"/>
                <w:lang w:eastAsia="en-US"/>
              </w:rPr>
            </w:pPr>
            <w:r w:rsidRPr="00A5084B">
              <w:rPr>
                <w:rFonts w:eastAsia="Calibri"/>
                <w:sz w:val="16"/>
                <w:szCs w:val="16"/>
                <w:lang w:eastAsia="en-US"/>
              </w:rPr>
              <w:t>Декорирование рамок для фото мам и бабушек цветами (рисование или аппликация).</w:t>
            </w:r>
          </w:p>
        </w:tc>
        <w:tc>
          <w:tcPr>
            <w:tcW w:w="2694"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proofErr w:type="spellStart"/>
            <w:r w:rsidRPr="00A5084B">
              <w:rPr>
                <w:color w:val="000000"/>
                <w:sz w:val="16"/>
                <w:szCs w:val="16"/>
              </w:rPr>
              <w:t>Коллажирование</w:t>
            </w:r>
            <w:proofErr w:type="spellEnd"/>
            <w:r w:rsidRPr="00A5084B">
              <w:rPr>
                <w:color w:val="000000"/>
                <w:sz w:val="16"/>
                <w:szCs w:val="16"/>
              </w:rPr>
              <w:t xml:space="preserve"> «Наши добрые мамы» с фотографиями мам и детскими пожеланиями. </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Детский праздник 8 марта </w:t>
            </w:r>
          </w:p>
          <w:p w:rsidR="00CE788D" w:rsidRPr="00A5084B" w:rsidRDefault="00CE788D" w:rsidP="00CE788D">
            <w:pPr>
              <w:rPr>
                <w:rFonts w:eastAsia="Calibri"/>
                <w:sz w:val="16"/>
                <w:szCs w:val="16"/>
                <w:lang w:eastAsia="en-US"/>
              </w:rPr>
            </w:pPr>
            <w:r w:rsidRPr="00A5084B">
              <w:rPr>
                <w:rFonts w:eastAsia="Calibri"/>
                <w:sz w:val="16"/>
                <w:szCs w:val="16"/>
                <w:lang w:eastAsia="en-US"/>
              </w:rPr>
              <w:t>Поздравления мамам</w:t>
            </w:r>
          </w:p>
        </w:tc>
        <w:tc>
          <w:tcPr>
            <w:tcW w:w="3260"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Подготовка фотовыставки мам с пожеланиями и рассказами детей. </w:t>
            </w:r>
          </w:p>
          <w:p w:rsidR="00CE788D" w:rsidRPr="00A5084B" w:rsidRDefault="00CE788D" w:rsidP="00CE788D">
            <w:pPr>
              <w:rPr>
                <w:rFonts w:eastAsia="Calibri"/>
                <w:sz w:val="16"/>
                <w:szCs w:val="16"/>
                <w:lang w:eastAsia="en-US"/>
              </w:rPr>
            </w:pPr>
            <w:r w:rsidRPr="00A5084B">
              <w:rPr>
                <w:rFonts w:eastAsia="Calibri"/>
                <w:sz w:val="16"/>
                <w:szCs w:val="16"/>
                <w:lang w:eastAsia="en-US"/>
              </w:rPr>
              <w:t>«Модное дефиле» (выбор шляпок, аксессуаров для девочек и для мам).</w:t>
            </w:r>
          </w:p>
        </w:tc>
        <w:tc>
          <w:tcPr>
            <w:tcW w:w="3685"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Оформление группового альбома «Кодекс отношений мальчиков и девочек, мужчин и женщин» (исторический и современный аспект)- разыгрывание сценок. </w:t>
            </w:r>
          </w:p>
          <w:p w:rsidR="00CE788D" w:rsidRPr="00A5084B" w:rsidRDefault="00CE788D" w:rsidP="00CE788D">
            <w:pPr>
              <w:rPr>
                <w:rFonts w:eastAsia="Calibri"/>
                <w:sz w:val="16"/>
                <w:szCs w:val="16"/>
                <w:lang w:eastAsia="en-US"/>
              </w:rPr>
            </w:pPr>
            <w:r w:rsidRPr="00A5084B">
              <w:rPr>
                <w:rFonts w:eastAsia="Calibri"/>
                <w:sz w:val="16"/>
                <w:szCs w:val="16"/>
                <w:lang w:eastAsia="en-US"/>
              </w:rPr>
              <w:t>Выставка портретов мам с пожеланиями детей.</w:t>
            </w:r>
          </w:p>
        </w:tc>
      </w:tr>
      <w:tr w:rsidR="00CE788D" w:rsidRPr="00A5084B" w:rsidTr="00CE788D">
        <w:trPr>
          <w:trHeight w:val="166"/>
        </w:trPr>
        <w:tc>
          <w:tcPr>
            <w:tcW w:w="1242"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2-3 неделя марта</w:t>
            </w:r>
          </w:p>
        </w:tc>
        <w:tc>
          <w:tcPr>
            <w:tcW w:w="1560"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Весна</w:t>
            </w:r>
          </w:p>
        </w:tc>
        <w:tc>
          <w:tcPr>
            <w:tcW w:w="2976"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«Мир за окном: весна пришла» </w:t>
            </w:r>
          </w:p>
          <w:p w:rsidR="00CE788D" w:rsidRPr="00A5084B" w:rsidRDefault="00CE788D" w:rsidP="00CE788D">
            <w:pPr>
              <w:rPr>
                <w:rFonts w:eastAsia="Calibri"/>
                <w:sz w:val="16"/>
                <w:szCs w:val="16"/>
                <w:lang w:eastAsia="en-US"/>
              </w:rPr>
            </w:pPr>
            <w:r w:rsidRPr="00A5084B">
              <w:rPr>
                <w:rFonts w:eastAsia="Calibri"/>
                <w:bCs/>
                <w:sz w:val="16"/>
                <w:szCs w:val="16"/>
                <w:lang w:eastAsia="en-US"/>
              </w:rPr>
              <w:t xml:space="preserve">Сезонные изменения в природе, </w:t>
            </w:r>
            <w:r w:rsidRPr="00A5084B">
              <w:rPr>
                <w:rFonts w:eastAsia="Calibri"/>
                <w:bCs/>
                <w:sz w:val="16"/>
                <w:szCs w:val="16"/>
                <w:lang w:eastAsia="en-US"/>
              </w:rPr>
              <w:lastRenderedPageBreak/>
              <w:t>название месяца, проявления весны, пробуждение природы, щебет и изменение поведения птиц; рассматривание веток, «подготовка» к весне некоторых растений (проращивание веток и луковиц) – посильная помощь в трудовых процессах (посадка).</w:t>
            </w:r>
          </w:p>
        </w:tc>
        <w:tc>
          <w:tcPr>
            <w:tcW w:w="2694"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lastRenderedPageBreak/>
              <w:t xml:space="preserve">«Природа просыпается после зимы». </w:t>
            </w:r>
          </w:p>
          <w:p w:rsidR="00CE788D" w:rsidRPr="00A5084B" w:rsidRDefault="00CE788D" w:rsidP="00CE788D">
            <w:pPr>
              <w:rPr>
                <w:rFonts w:eastAsia="Calibri"/>
                <w:sz w:val="16"/>
                <w:szCs w:val="16"/>
                <w:lang w:eastAsia="en-US"/>
              </w:rPr>
            </w:pPr>
            <w:r w:rsidRPr="00A5084B">
              <w:rPr>
                <w:rFonts w:eastAsia="Calibri"/>
                <w:sz w:val="16"/>
                <w:szCs w:val="16"/>
                <w:lang w:eastAsia="en-US"/>
              </w:rPr>
              <w:lastRenderedPageBreak/>
              <w:t>Установление связей между явлениями неживой и живой природы (пригревает солнце, тает снег, появляются почки на деревьях и кустах)</w:t>
            </w:r>
          </w:p>
          <w:p w:rsidR="00CE788D" w:rsidRPr="00A5084B" w:rsidRDefault="00CE788D" w:rsidP="00CE788D">
            <w:pPr>
              <w:rPr>
                <w:rFonts w:eastAsia="Calibri"/>
                <w:sz w:val="16"/>
                <w:szCs w:val="16"/>
                <w:lang w:eastAsia="en-US"/>
              </w:rPr>
            </w:pPr>
            <w:r w:rsidRPr="00A5084B">
              <w:rPr>
                <w:rFonts w:eastAsia="Calibri"/>
                <w:bCs/>
                <w:sz w:val="16"/>
                <w:szCs w:val="16"/>
                <w:u w:val="single"/>
                <w:lang w:eastAsia="en-US"/>
              </w:rPr>
              <w:t xml:space="preserve">«Мир весенней одежды и обуви». </w:t>
            </w:r>
            <w:r w:rsidRPr="00A5084B">
              <w:rPr>
                <w:rFonts w:eastAsia="Calibri"/>
                <w:sz w:val="16"/>
                <w:szCs w:val="16"/>
                <w:lang w:eastAsia="en-US"/>
              </w:rPr>
              <w:t>Обогащение представлений детей о предметах весенней одежды и аксессуаров. Обогащение словаря детей, развитие обследовательских действий. Сравнение тканей, выбор ткани для шитья предметов весенней одежды. Рассматривание резиновых сапог, знакомство со свойствами резины</w:t>
            </w:r>
            <w:proofErr w:type="gramStart"/>
            <w:r w:rsidRPr="00A5084B">
              <w:rPr>
                <w:rFonts w:eastAsia="Calibri"/>
                <w:sz w:val="16"/>
                <w:szCs w:val="16"/>
                <w:lang w:eastAsia="en-US"/>
              </w:rPr>
              <w:t>..</w:t>
            </w:r>
            <w:proofErr w:type="gramEnd"/>
          </w:p>
        </w:tc>
        <w:tc>
          <w:tcPr>
            <w:tcW w:w="3260"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lastRenderedPageBreak/>
              <w:t xml:space="preserve">«Весна пришла». </w:t>
            </w:r>
          </w:p>
          <w:p w:rsidR="00CE788D" w:rsidRPr="00A5084B" w:rsidRDefault="00CE788D" w:rsidP="00CE788D">
            <w:pPr>
              <w:autoSpaceDE w:val="0"/>
              <w:autoSpaceDN w:val="0"/>
              <w:adjustRightInd w:val="0"/>
              <w:rPr>
                <w:bCs/>
                <w:color w:val="000000"/>
                <w:sz w:val="16"/>
                <w:szCs w:val="16"/>
              </w:rPr>
            </w:pPr>
            <w:r w:rsidRPr="00A5084B">
              <w:rPr>
                <w:bCs/>
                <w:color w:val="000000"/>
                <w:sz w:val="16"/>
                <w:szCs w:val="16"/>
              </w:rPr>
              <w:t xml:space="preserve">Поиск примет весны в </w:t>
            </w:r>
            <w:r w:rsidRPr="00A5084B">
              <w:rPr>
                <w:color w:val="000000"/>
                <w:sz w:val="16"/>
                <w:szCs w:val="16"/>
              </w:rPr>
              <w:t xml:space="preserve">природе. </w:t>
            </w:r>
            <w:r w:rsidRPr="00A5084B">
              <w:rPr>
                <w:color w:val="000000"/>
                <w:sz w:val="16"/>
                <w:szCs w:val="16"/>
              </w:rPr>
              <w:lastRenderedPageBreak/>
              <w:t xml:space="preserve">Установление связей между изменениями в неживой и живой природе. </w:t>
            </w:r>
          </w:p>
        </w:tc>
        <w:tc>
          <w:tcPr>
            <w:tcW w:w="3685" w:type="dxa"/>
          </w:tcPr>
          <w:p w:rsidR="00CE788D" w:rsidRPr="00A5084B" w:rsidRDefault="00CE788D" w:rsidP="00CE788D">
            <w:pPr>
              <w:autoSpaceDE w:val="0"/>
              <w:autoSpaceDN w:val="0"/>
              <w:adjustRightInd w:val="0"/>
              <w:rPr>
                <w:bCs/>
                <w:color w:val="000000"/>
                <w:sz w:val="16"/>
                <w:szCs w:val="16"/>
              </w:rPr>
            </w:pPr>
            <w:r w:rsidRPr="00A5084B">
              <w:rPr>
                <w:bCs/>
                <w:color w:val="000000"/>
                <w:sz w:val="16"/>
                <w:szCs w:val="16"/>
                <w:u w:val="single"/>
              </w:rPr>
              <w:lastRenderedPageBreak/>
              <w:t>Изменения в природе в начале весны</w:t>
            </w:r>
            <w:r w:rsidRPr="00A5084B">
              <w:rPr>
                <w:bCs/>
                <w:color w:val="000000"/>
                <w:sz w:val="16"/>
                <w:szCs w:val="16"/>
              </w:rPr>
              <w:t>.</w:t>
            </w:r>
          </w:p>
          <w:p w:rsidR="00CE788D" w:rsidRPr="00A5084B" w:rsidRDefault="00CE788D" w:rsidP="00CE788D">
            <w:pPr>
              <w:autoSpaceDE w:val="0"/>
              <w:autoSpaceDN w:val="0"/>
              <w:adjustRightInd w:val="0"/>
              <w:rPr>
                <w:color w:val="000000"/>
                <w:sz w:val="16"/>
                <w:szCs w:val="16"/>
              </w:rPr>
            </w:pPr>
          </w:p>
        </w:tc>
      </w:tr>
      <w:tr w:rsidR="00CE788D" w:rsidRPr="00A5084B" w:rsidTr="00CE788D">
        <w:trPr>
          <w:trHeight w:val="111"/>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sz w:val="16"/>
                <w:szCs w:val="16"/>
                <w:lang w:eastAsia="en-US"/>
              </w:rPr>
            </w:pPr>
            <w:r w:rsidRPr="00A5084B">
              <w:rPr>
                <w:rFonts w:eastAsia="Calibri"/>
                <w:sz w:val="16"/>
                <w:szCs w:val="16"/>
                <w:lang w:eastAsia="en-US"/>
              </w:rPr>
              <w:t>Деятельность детей в природе: «Наш огородик» (проращивание веток вербы, овса, луковиц лук и др.).</w:t>
            </w:r>
          </w:p>
        </w:tc>
        <w:tc>
          <w:tcPr>
            <w:tcW w:w="2694"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Заполнение дневника природы. Изготовление альбома «</w:t>
            </w:r>
            <w:proofErr w:type="gramStart"/>
            <w:r w:rsidRPr="00A5084B">
              <w:rPr>
                <w:color w:val="000000"/>
                <w:sz w:val="16"/>
                <w:szCs w:val="16"/>
              </w:rPr>
              <w:t>Весна-красна</w:t>
            </w:r>
            <w:proofErr w:type="gramEnd"/>
            <w:r w:rsidRPr="00A5084B">
              <w:rPr>
                <w:color w:val="000000"/>
                <w:sz w:val="16"/>
                <w:szCs w:val="16"/>
              </w:rPr>
              <w:t xml:space="preserve">!» с отражением признаков весны </w:t>
            </w:r>
          </w:p>
          <w:p w:rsidR="00CE788D" w:rsidRPr="00A5084B" w:rsidRDefault="00CE788D" w:rsidP="00CE788D">
            <w:pPr>
              <w:autoSpaceDE w:val="0"/>
              <w:autoSpaceDN w:val="0"/>
              <w:adjustRightInd w:val="0"/>
              <w:rPr>
                <w:color w:val="000000"/>
                <w:sz w:val="16"/>
                <w:szCs w:val="16"/>
              </w:rPr>
            </w:pPr>
            <w:r w:rsidRPr="00A5084B">
              <w:rPr>
                <w:color w:val="000000"/>
                <w:sz w:val="16"/>
                <w:szCs w:val="16"/>
              </w:rPr>
              <w:t>Коллекционирование весенней кукольной одежды Коллекционирование материалов для изготовления одежды: виды тканей, кожа и т.д.</w:t>
            </w:r>
          </w:p>
        </w:tc>
        <w:tc>
          <w:tcPr>
            <w:tcW w:w="3260"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Заполнение </w:t>
            </w:r>
            <w:proofErr w:type="gramStart"/>
            <w:r w:rsidRPr="00A5084B">
              <w:rPr>
                <w:color w:val="000000"/>
                <w:sz w:val="16"/>
                <w:szCs w:val="16"/>
              </w:rPr>
              <w:t>экологического</w:t>
            </w:r>
            <w:proofErr w:type="gramEnd"/>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дневника (начало весны). </w:t>
            </w:r>
          </w:p>
          <w:p w:rsidR="00CE788D" w:rsidRPr="00A5084B" w:rsidRDefault="00CE788D" w:rsidP="00CE788D">
            <w:pPr>
              <w:rPr>
                <w:rFonts w:eastAsia="Calibri"/>
                <w:sz w:val="16"/>
                <w:szCs w:val="16"/>
                <w:lang w:eastAsia="en-US"/>
              </w:rPr>
            </w:pPr>
            <w:r w:rsidRPr="00A5084B">
              <w:rPr>
                <w:rFonts w:eastAsia="Calibri"/>
                <w:sz w:val="16"/>
                <w:szCs w:val="16"/>
                <w:lang w:eastAsia="en-US"/>
              </w:rPr>
              <w:t>Рисунки и рассказы детей о весне и весенних изменениях в природе.</w:t>
            </w:r>
          </w:p>
        </w:tc>
        <w:tc>
          <w:tcPr>
            <w:tcW w:w="3685"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sz w:val="16"/>
                <w:szCs w:val="16"/>
                <w:lang w:eastAsia="en-US"/>
              </w:rPr>
            </w:pPr>
            <w:r w:rsidRPr="00A5084B">
              <w:rPr>
                <w:rFonts w:eastAsia="Calibri"/>
                <w:sz w:val="16"/>
                <w:szCs w:val="16"/>
                <w:lang w:eastAsia="en-US"/>
              </w:rPr>
              <w:t>Заполнение экологического дневника (начало весны)</w:t>
            </w:r>
          </w:p>
          <w:p w:rsidR="00CE788D" w:rsidRPr="00A5084B" w:rsidRDefault="00CE788D" w:rsidP="00CE788D">
            <w:pPr>
              <w:autoSpaceDE w:val="0"/>
              <w:autoSpaceDN w:val="0"/>
              <w:adjustRightInd w:val="0"/>
              <w:rPr>
                <w:color w:val="000000"/>
                <w:sz w:val="16"/>
                <w:szCs w:val="16"/>
              </w:rPr>
            </w:pPr>
          </w:p>
        </w:tc>
      </w:tr>
      <w:tr w:rsidR="00CE788D" w:rsidRPr="00A5084B" w:rsidTr="00CE788D">
        <w:trPr>
          <w:trHeight w:val="111"/>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 xml:space="preserve">«Весенние ручейки». </w:t>
            </w:r>
          </w:p>
          <w:p w:rsidR="00CE788D" w:rsidRPr="00A5084B" w:rsidRDefault="00CE788D" w:rsidP="00CE788D">
            <w:pPr>
              <w:rPr>
                <w:rFonts w:eastAsia="Calibri"/>
                <w:sz w:val="16"/>
                <w:szCs w:val="16"/>
                <w:lang w:eastAsia="en-US"/>
              </w:rPr>
            </w:pPr>
            <w:proofErr w:type="gramStart"/>
            <w:r w:rsidRPr="00A5084B">
              <w:rPr>
                <w:rFonts w:eastAsia="Calibri"/>
                <w:bCs/>
                <w:sz w:val="16"/>
                <w:szCs w:val="16"/>
                <w:lang w:eastAsia="en-US"/>
              </w:rPr>
              <w:t>Свойства воды (таяние снега и льда, текучесть, брызги, переливание из емкости в емкость); игры забавы с водой; наблюдение ручейка, окрашивание воды; опыты с водой и другими материалами и веществами (пускание корабликов, растворение, опыты «тоне - не тонет»), изготовление простых корабликов из бумаги и «бросовых» материалов (коробочек), игры с ними.</w:t>
            </w:r>
            <w:proofErr w:type="gramEnd"/>
          </w:p>
        </w:tc>
        <w:tc>
          <w:tcPr>
            <w:tcW w:w="2694"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«Кораблики». </w:t>
            </w:r>
          </w:p>
          <w:p w:rsidR="00CE788D" w:rsidRPr="00A5084B" w:rsidRDefault="00CE788D" w:rsidP="00CE788D">
            <w:pPr>
              <w:autoSpaceDE w:val="0"/>
              <w:autoSpaceDN w:val="0"/>
              <w:adjustRightInd w:val="0"/>
              <w:rPr>
                <w:bCs/>
                <w:color w:val="000000"/>
                <w:sz w:val="16"/>
                <w:szCs w:val="16"/>
              </w:rPr>
            </w:pPr>
            <w:r w:rsidRPr="00A5084B">
              <w:rPr>
                <w:bCs/>
                <w:color w:val="000000"/>
                <w:sz w:val="16"/>
                <w:szCs w:val="16"/>
              </w:rPr>
              <w:t xml:space="preserve">Ознакомление с материалами: бумага, пластмасса, резина, полиэтилен. Обогащение представлений о </w:t>
            </w:r>
            <w:proofErr w:type="spellStart"/>
            <w:r w:rsidRPr="00A5084B">
              <w:rPr>
                <w:bCs/>
                <w:color w:val="000000"/>
                <w:sz w:val="16"/>
                <w:szCs w:val="16"/>
              </w:rPr>
              <w:t>влагоустойчивости</w:t>
            </w:r>
            <w:proofErr w:type="spellEnd"/>
            <w:r w:rsidRPr="00A5084B">
              <w:rPr>
                <w:bCs/>
                <w:color w:val="000000"/>
                <w:sz w:val="16"/>
                <w:szCs w:val="16"/>
              </w:rPr>
              <w:t xml:space="preserve"> материалов. Опыты на проверку </w:t>
            </w:r>
            <w:proofErr w:type="spellStart"/>
            <w:r w:rsidRPr="00A5084B">
              <w:rPr>
                <w:bCs/>
                <w:color w:val="000000"/>
                <w:sz w:val="16"/>
                <w:szCs w:val="16"/>
              </w:rPr>
              <w:t>влагоустойчивости</w:t>
            </w:r>
            <w:proofErr w:type="spellEnd"/>
            <w:r w:rsidRPr="00A5084B">
              <w:rPr>
                <w:bCs/>
                <w:color w:val="000000"/>
                <w:sz w:val="16"/>
                <w:szCs w:val="16"/>
              </w:rPr>
              <w:t xml:space="preserve"> материалов. </w:t>
            </w:r>
          </w:p>
        </w:tc>
        <w:tc>
          <w:tcPr>
            <w:tcW w:w="3260" w:type="dxa"/>
          </w:tcPr>
          <w:p w:rsidR="00CE788D" w:rsidRPr="00A5084B" w:rsidRDefault="00CE788D" w:rsidP="00CE788D">
            <w:pPr>
              <w:autoSpaceDE w:val="0"/>
              <w:autoSpaceDN w:val="0"/>
              <w:adjustRightInd w:val="0"/>
              <w:rPr>
                <w:bCs/>
                <w:color w:val="000000"/>
                <w:sz w:val="16"/>
                <w:szCs w:val="16"/>
              </w:rPr>
            </w:pPr>
            <w:r w:rsidRPr="00A5084B">
              <w:rPr>
                <w:bCs/>
                <w:color w:val="000000"/>
                <w:sz w:val="16"/>
                <w:szCs w:val="16"/>
                <w:u w:val="single"/>
              </w:rPr>
              <w:t>«Весна идет, весне дорогу»</w:t>
            </w:r>
            <w:r w:rsidRPr="00A5084B">
              <w:rPr>
                <w:bCs/>
                <w:color w:val="000000"/>
                <w:sz w:val="16"/>
                <w:szCs w:val="16"/>
              </w:rPr>
              <w:t xml:space="preserve"> Выявление детьми качеств и свойств воды, песка, почвы, камней. Определение зависимости их состояния от воздействия температуры, влажности, сезона. </w:t>
            </w:r>
          </w:p>
        </w:tc>
        <w:tc>
          <w:tcPr>
            <w:tcW w:w="3685" w:type="dxa"/>
          </w:tcPr>
          <w:p w:rsidR="00CE788D" w:rsidRPr="00A5084B" w:rsidRDefault="00CE788D" w:rsidP="00CE788D">
            <w:pPr>
              <w:autoSpaceDE w:val="0"/>
              <w:autoSpaceDN w:val="0"/>
              <w:adjustRightInd w:val="0"/>
              <w:rPr>
                <w:bCs/>
                <w:color w:val="000000"/>
                <w:sz w:val="16"/>
                <w:szCs w:val="16"/>
              </w:rPr>
            </w:pPr>
            <w:r w:rsidRPr="00A5084B">
              <w:rPr>
                <w:bCs/>
                <w:color w:val="000000"/>
                <w:sz w:val="16"/>
                <w:szCs w:val="16"/>
              </w:rPr>
              <w:t>«Весна в окно стучится...». Развитие способности к установлению связей между изменениями в неживой и живой природе весной. Развитие эстетического отношения к образам весны в произведениях искусства Наблюдения и эксперименты (вода, свет, воздух).</w:t>
            </w:r>
          </w:p>
          <w:p w:rsidR="00CE788D" w:rsidRPr="00A5084B" w:rsidRDefault="00CE788D" w:rsidP="00CE788D">
            <w:pPr>
              <w:autoSpaceDE w:val="0"/>
              <w:autoSpaceDN w:val="0"/>
              <w:adjustRightInd w:val="0"/>
              <w:rPr>
                <w:color w:val="000000"/>
                <w:sz w:val="16"/>
                <w:szCs w:val="16"/>
              </w:rPr>
            </w:pPr>
          </w:p>
        </w:tc>
      </w:tr>
      <w:tr w:rsidR="00CE788D" w:rsidRPr="00A5084B" w:rsidTr="00CE788D">
        <w:trPr>
          <w:trHeight w:val="111"/>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sz w:val="16"/>
                <w:szCs w:val="16"/>
                <w:lang w:eastAsia="en-US"/>
              </w:rPr>
            </w:pPr>
            <w:r w:rsidRPr="00A5084B">
              <w:rPr>
                <w:rFonts w:eastAsia="Calibri"/>
                <w:sz w:val="16"/>
                <w:szCs w:val="16"/>
                <w:lang w:eastAsia="en-US"/>
              </w:rPr>
              <w:t>Деятельность в сенсорном уголке с водой и другими веществами и материалами.</w:t>
            </w:r>
          </w:p>
          <w:p w:rsidR="00CE788D" w:rsidRPr="00A5084B" w:rsidRDefault="00CE788D" w:rsidP="00CE788D">
            <w:pPr>
              <w:rPr>
                <w:rFonts w:eastAsia="Calibri"/>
                <w:sz w:val="16"/>
                <w:szCs w:val="16"/>
                <w:lang w:eastAsia="en-US"/>
              </w:rPr>
            </w:pPr>
          </w:p>
        </w:tc>
        <w:tc>
          <w:tcPr>
            <w:tcW w:w="2694"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sz w:val="16"/>
                <w:szCs w:val="16"/>
                <w:lang w:eastAsia="en-US"/>
              </w:rPr>
            </w:pPr>
            <w:r w:rsidRPr="00A5084B">
              <w:rPr>
                <w:rFonts w:eastAsia="Calibri"/>
                <w:sz w:val="16"/>
                <w:szCs w:val="16"/>
                <w:lang w:eastAsia="en-US"/>
              </w:rPr>
              <w:t>Пополнение коллекции материалов «Из чего же? Из чего же? Из чего же?» (резина, пластмасса, полиэтилен, и разновидности бумаги).</w:t>
            </w:r>
          </w:p>
        </w:tc>
        <w:tc>
          <w:tcPr>
            <w:tcW w:w="3260"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sz w:val="16"/>
                <w:szCs w:val="16"/>
                <w:lang w:eastAsia="en-US"/>
              </w:rPr>
            </w:pPr>
            <w:r w:rsidRPr="00A5084B">
              <w:rPr>
                <w:rFonts w:eastAsia="Calibri"/>
                <w:sz w:val="16"/>
                <w:szCs w:val="16"/>
                <w:lang w:eastAsia="en-US"/>
              </w:rPr>
              <w:t>Создание и презентация картотеки наблюдений, опытов, экспериментов</w:t>
            </w:r>
          </w:p>
        </w:tc>
        <w:tc>
          <w:tcPr>
            <w:tcW w:w="3685"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sz w:val="16"/>
                <w:szCs w:val="16"/>
                <w:lang w:eastAsia="en-US"/>
              </w:rPr>
            </w:pPr>
            <w:r w:rsidRPr="00A5084B">
              <w:rPr>
                <w:rFonts w:eastAsia="Calibri"/>
                <w:sz w:val="16"/>
                <w:szCs w:val="16"/>
                <w:lang w:eastAsia="en-US"/>
              </w:rPr>
              <w:t>Презентация картотеки наблюдений, опытов, экспериментов</w:t>
            </w:r>
          </w:p>
          <w:p w:rsidR="00CE788D" w:rsidRPr="00A5084B" w:rsidRDefault="00CE788D" w:rsidP="00CE788D">
            <w:pPr>
              <w:rPr>
                <w:rFonts w:eastAsia="Calibri"/>
                <w:sz w:val="16"/>
                <w:szCs w:val="16"/>
                <w:lang w:eastAsia="en-US"/>
              </w:rPr>
            </w:pPr>
            <w:r w:rsidRPr="00A5084B">
              <w:rPr>
                <w:rFonts w:eastAsia="Calibri"/>
                <w:sz w:val="16"/>
                <w:szCs w:val="16"/>
                <w:lang w:eastAsia="en-US"/>
              </w:rPr>
              <w:t>Дизайн-проект «Весна в окно стучится...».</w:t>
            </w:r>
          </w:p>
        </w:tc>
      </w:tr>
      <w:tr w:rsidR="00CE788D" w:rsidRPr="00A5084B" w:rsidTr="00CE788D">
        <w:trPr>
          <w:trHeight w:val="152"/>
        </w:trPr>
        <w:tc>
          <w:tcPr>
            <w:tcW w:w="1242"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1 неделя апреля</w:t>
            </w:r>
          </w:p>
        </w:tc>
        <w:tc>
          <w:tcPr>
            <w:tcW w:w="1560"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Юмор в нашей жизни</w:t>
            </w:r>
          </w:p>
        </w:tc>
        <w:tc>
          <w:tcPr>
            <w:tcW w:w="2976"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«Веселые истории» </w:t>
            </w:r>
          </w:p>
          <w:p w:rsidR="00CE788D" w:rsidRPr="00A5084B" w:rsidRDefault="00CE788D" w:rsidP="00CE788D">
            <w:pPr>
              <w:rPr>
                <w:rFonts w:eastAsia="Calibri"/>
                <w:sz w:val="16"/>
                <w:szCs w:val="16"/>
                <w:lang w:eastAsia="en-US"/>
              </w:rPr>
            </w:pPr>
            <w:r w:rsidRPr="00A5084B">
              <w:rPr>
                <w:rFonts w:eastAsia="Calibri"/>
                <w:bCs/>
                <w:sz w:val="16"/>
                <w:szCs w:val="16"/>
                <w:lang w:eastAsia="en-US"/>
              </w:rPr>
              <w:t xml:space="preserve">Чтение веселых стихов и рассказов; рассматривание иллюстраций В. </w:t>
            </w:r>
            <w:proofErr w:type="spellStart"/>
            <w:r w:rsidRPr="00A5084B">
              <w:rPr>
                <w:rFonts w:eastAsia="Calibri"/>
                <w:bCs/>
                <w:sz w:val="16"/>
                <w:szCs w:val="16"/>
                <w:lang w:eastAsia="en-US"/>
              </w:rPr>
              <w:t>Сутеева</w:t>
            </w:r>
            <w:proofErr w:type="spellEnd"/>
            <w:r w:rsidRPr="00A5084B">
              <w:rPr>
                <w:rFonts w:eastAsia="Calibri"/>
                <w:bCs/>
                <w:sz w:val="16"/>
                <w:szCs w:val="16"/>
                <w:lang w:eastAsia="en-US"/>
              </w:rPr>
              <w:t xml:space="preserve"> (выделение смешного эпизода, причин радости и смеха); игры – этюды с зеркалом «Самая веселая улыбка».</w:t>
            </w:r>
          </w:p>
        </w:tc>
        <w:tc>
          <w:tcPr>
            <w:tcW w:w="2694" w:type="dxa"/>
          </w:tcPr>
          <w:p w:rsidR="00CE788D" w:rsidRPr="00A5084B" w:rsidRDefault="00CE788D" w:rsidP="00CE788D">
            <w:pPr>
              <w:autoSpaceDE w:val="0"/>
              <w:autoSpaceDN w:val="0"/>
              <w:adjustRightInd w:val="0"/>
              <w:rPr>
                <w:color w:val="000000"/>
                <w:sz w:val="16"/>
                <w:szCs w:val="16"/>
                <w:u w:val="single"/>
              </w:rPr>
            </w:pPr>
            <w:r w:rsidRPr="00A5084B">
              <w:rPr>
                <w:color w:val="000000"/>
                <w:sz w:val="16"/>
                <w:szCs w:val="16"/>
                <w:u w:val="single"/>
              </w:rPr>
              <w:t xml:space="preserve">«Веселые истории». </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Воспитание интереса к литературным и изобразительным юмористическим произведениям. </w:t>
            </w:r>
          </w:p>
        </w:tc>
        <w:tc>
          <w:tcPr>
            <w:tcW w:w="3260"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«Веселые истории в нашей группе». </w:t>
            </w:r>
          </w:p>
          <w:p w:rsidR="00CE788D" w:rsidRPr="00A5084B" w:rsidRDefault="00CE788D" w:rsidP="00CE788D">
            <w:pPr>
              <w:autoSpaceDE w:val="0"/>
              <w:autoSpaceDN w:val="0"/>
              <w:adjustRightInd w:val="0"/>
              <w:rPr>
                <w:color w:val="000000"/>
                <w:sz w:val="16"/>
                <w:szCs w:val="16"/>
              </w:rPr>
            </w:pPr>
            <w:r w:rsidRPr="00A5084B">
              <w:rPr>
                <w:bCs/>
                <w:color w:val="000000"/>
                <w:sz w:val="16"/>
                <w:szCs w:val="16"/>
              </w:rPr>
              <w:t xml:space="preserve">Рассматривание иллюстраций к детским книгам. Выявление </w:t>
            </w:r>
            <w:proofErr w:type="gramStart"/>
            <w:r w:rsidRPr="00A5084B">
              <w:rPr>
                <w:bCs/>
                <w:color w:val="000000"/>
                <w:sz w:val="16"/>
                <w:szCs w:val="16"/>
              </w:rPr>
              <w:t>смешного</w:t>
            </w:r>
            <w:proofErr w:type="gramEnd"/>
            <w:r w:rsidRPr="00A5084B">
              <w:rPr>
                <w:bCs/>
                <w:color w:val="000000"/>
                <w:sz w:val="16"/>
                <w:szCs w:val="16"/>
              </w:rPr>
              <w:t xml:space="preserve"> в литературных произведениях, установление ассоциаций с веселыми событиями, происходящими в группе. Подведение к пониманию того, над чем можно смеяться, а над чем нет</w:t>
            </w:r>
          </w:p>
        </w:tc>
        <w:tc>
          <w:tcPr>
            <w:tcW w:w="3685" w:type="dxa"/>
          </w:tcPr>
          <w:p w:rsidR="00CE788D" w:rsidRPr="00A5084B" w:rsidRDefault="00CE788D" w:rsidP="00CE788D">
            <w:pPr>
              <w:autoSpaceDE w:val="0"/>
              <w:autoSpaceDN w:val="0"/>
              <w:adjustRightInd w:val="0"/>
              <w:rPr>
                <w:bCs/>
                <w:color w:val="000000"/>
                <w:sz w:val="16"/>
                <w:szCs w:val="16"/>
              </w:rPr>
            </w:pPr>
            <w:r w:rsidRPr="00A5084B">
              <w:rPr>
                <w:bCs/>
                <w:color w:val="000000"/>
                <w:sz w:val="16"/>
                <w:szCs w:val="16"/>
                <w:u w:val="single"/>
              </w:rPr>
              <w:t>«Веселые истории вокруг нас</w:t>
            </w:r>
            <w:proofErr w:type="gramStart"/>
            <w:r w:rsidRPr="00A5084B">
              <w:rPr>
                <w:bCs/>
                <w:color w:val="000000"/>
                <w:sz w:val="16"/>
                <w:szCs w:val="16"/>
                <w:u w:val="single"/>
              </w:rPr>
              <w:t>»</w:t>
            </w:r>
            <w:r w:rsidRPr="00A5084B">
              <w:rPr>
                <w:bCs/>
                <w:color w:val="000000"/>
                <w:sz w:val="16"/>
                <w:szCs w:val="16"/>
              </w:rPr>
              <w:t>(</w:t>
            </w:r>
            <w:proofErr w:type="gramEnd"/>
            <w:r w:rsidRPr="00A5084B">
              <w:rPr>
                <w:bCs/>
                <w:color w:val="000000"/>
                <w:sz w:val="16"/>
                <w:szCs w:val="16"/>
              </w:rPr>
              <w:t xml:space="preserve">юмор в искусстве и жизни) Развитие интереса к литературным и изобразительным юмористическим произведениям. </w:t>
            </w:r>
          </w:p>
          <w:p w:rsidR="00CE788D" w:rsidRPr="00A5084B" w:rsidRDefault="00CE788D" w:rsidP="00CE788D">
            <w:pPr>
              <w:rPr>
                <w:rFonts w:eastAsia="Calibri"/>
                <w:sz w:val="16"/>
                <w:szCs w:val="16"/>
                <w:lang w:eastAsia="en-US"/>
              </w:rPr>
            </w:pPr>
            <w:r w:rsidRPr="00A5084B">
              <w:rPr>
                <w:rFonts w:eastAsia="Calibri"/>
                <w:bCs/>
                <w:sz w:val="16"/>
                <w:szCs w:val="16"/>
                <w:lang w:eastAsia="en-US"/>
              </w:rPr>
              <w:t>Подготовка социальной акции «Подари улыбку» - обсуждение, кому будет приятнее всего получить улыбку, как это можно сделать.</w:t>
            </w:r>
          </w:p>
        </w:tc>
      </w:tr>
      <w:tr w:rsidR="00CE788D" w:rsidRPr="00A5084B" w:rsidTr="00CE788D">
        <w:trPr>
          <w:trHeight w:val="1140"/>
        </w:trPr>
        <w:tc>
          <w:tcPr>
            <w:tcW w:w="1242" w:type="dxa"/>
            <w:vMerge/>
            <w:tcBorders>
              <w:bottom w:val="single" w:sz="4" w:space="0" w:color="auto"/>
            </w:tcBorders>
          </w:tcPr>
          <w:p w:rsidR="00CE788D" w:rsidRPr="00A5084B" w:rsidRDefault="00CE788D" w:rsidP="00CE788D">
            <w:pPr>
              <w:rPr>
                <w:rFonts w:eastAsia="Calibri"/>
                <w:sz w:val="16"/>
                <w:szCs w:val="16"/>
                <w:lang w:eastAsia="en-US"/>
              </w:rPr>
            </w:pPr>
          </w:p>
        </w:tc>
        <w:tc>
          <w:tcPr>
            <w:tcW w:w="1560" w:type="dxa"/>
            <w:vMerge/>
            <w:tcBorders>
              <w:bottom w:val="single" w:sz="4" w:space="0" w:color="auto"/>
            </w:tcBorders>
          </w:tcPr>
          <w:p w:rsidR="00CE788D" w:rsidRPr="00A5084B" w:rsidRDefault="00CE788D" w:rsidP="00CE788D">
            <w:pPr>
              <w:rPr>
                <w:rFonts w:eastAsia="Calibri"/>
                <w:sz w:val="16"/>
                <w:szCs w:val="16"/>
                <w:lang w:eastAsia="en-US"/>
              </w:rPr>
            </w:pPr>
          </w:p>
        </w:tc>
        <w:tc>
          <w:tcPr>
            <w:tcW w:w="2976" w:type="dxa"/>
            <w:tcBorders>
              <w:bottom w:val="single" w:sz="4" w:space="0" w:color="auto"/>
            </w:tcBorders>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«День радости» (чтение стихов, веселые игры и забавы, просмотр мультиков). </w:t>
            </w:r>
          </w:p>
        </w:tc>
        <w:tc>
          <w:tcPr>
            <w:tcW w:w="2694" w:type="dxa"/>
            <w:tcBorders>
              <w:bottom w:val="single" w:sz="4" w:space="0" w:color="auto"/>
            </w:tcBorders>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Составление альбома «Веселые картинки» (иллюстрации по тематике «Радость») </w:t>
            </w:r>
          </w:p>
          <w:p w:rsidR="00CE788D" w:rsidRPr="00A5084B" w:rsidRDefault="00CE788D" w:rsidP="00CE788D">
            <w:pPr>
              <w:autoSpaceDE w:val="0"/>
              <w:autoSpaceDN w:val="0"/>
              <w:adjustRightInd w:val="0"/>
              <w:rPr>
                <w:color w:val="000000"/>
                <w:sz w:val="16"/>
                <w:szCs w:val="16"/>
              </w:rPr>
            </w:pPr>
            <w:r w:rsidRPr="00A5084B">
              <w:rPr>
                <w:color w:val="000000"/>
                <w:sz w:val="16"/>
                <w:szCs w:val="16"/>
              </w:rPr>
              <w:t>Праздник «День радости»</w:t>
            </w:r>
          </w:p>
        </w:tc>
        <w:tc>
          <w:tcPr>
            <w:tcW w:w="3260" w:type="dxa"/>
            <w:tcBorders>
              <w:bottom w:val="single" w:sz="4" w:space="0" w:color="auto"/>
            </w:tcBorders>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Детское книгоиздательство: Журнал группы «Веселые картинки» – рисунки, рассказы, комиксы, страничка о писателя</w:t>
            </w:r>
            <w:proofErr w:type="gramStart"/>
            <w:r w:rsidRPr="00A5084B">
              <w:rPr>
                <w:color w:val="000000"/>
                <w:sz w:val="16"/>
                <w:szCs w:val="16"/>
              </w:rPr>
              <w:t>х-</w:t>
            </w:r>
            <w:proofErr w:type="gramEnd"/>
            <w:r w:rsidRPr="00A5084B">
              <w:rPr>
                <w:color w:val="000000"/>
                <w:sz w:val="16"/>
                <w:szCs w:val="16"/>
              </w:rPr>
              <w:t xml:space="preserve"> юмористах (связь с работой по знакомству с детскими писателями) </w:t>
            </w:r>
          </w:p>
        </w:tc>
        <w:tc>
          <w:tcPr>
            <w:tcW w:w="3685" w:type="dxa"/>
            <w:tcBorders>
              <w:bottom w:val="single" w:sz="4" w:space="0" w:color="auto"/>
            </w:tcBorders>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Детская театрализация «Ожившие сюжеты» (разыгрывание картин, иллюстраций детских книг»). </w:t>
            </w:r>
          </w:p>
          <w:p w:rsidR="00CE788D" w:rsidRPr="00A5084B" w:rsidRDefault="00CE788D" w:rsidP="00CE788D">
            <w:pPr>
              <w:rPr>
                <w:rFonts w:eastAsia="Calibri"/>
                <w:sz w:val="16"/>
                <w:szCs w:val="16"/>
                <w:lang w:eastAsia="en-US"/>
              </w:rPr>
            </w:pPr>
            <w:r w:rsidRPr="00A5084B">
              <w:rPr>
                <w:rFonts w:eastAsia="Calibri"/>
                <w:sz w:val="16"/>
                <w:szCs w:val="16"/>
                <w:lang w:eastAsia="en-US"/>
              </w:rPr>
              <w:t>Социальная акция «Подари улыбку» (изготовление смайликов, приветствий).</w:t>
            </w:r>
          </w:p>
        </w:tc>
      </w:tr>
      <w:tr w:rsidR="00CE788D" w:rsidRPr="00A5084B" w:rsidTr="00CE788D">
        <w:trPr>
          <w:trHeight w:val="111"/>
        </w:trPr>
        <w:tc>
          <w:tcPr>
            <w:tcW w:w="1242"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2 неделя апреля</w:t>
            </w:r>
          </w:p>
        </w:tc>
        <w:tc>
          <w:tcPr>
            <w:tcW w:w="1560"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Тайна третьей планеты</w:t>
            </w:r>
          </w:p>
        </w:tc>
        <w:tc>
          <w:tcPr>
            <w:tcW w:w="2976" w:type="dxa"/>
          </w:tcPr>
          <w:p w:rsidR="00CE788D" w:rsidRPr="00A5084B" w:rsidRDefault="00CE788D" w:rsidP="00CE788D">
            <w:pPr>
              <w:rPr>
                <w:rFonts w:eastAsia="Calibri"/>
                <w:sz w:val="16"/>
                <w:szCs w:val="16"/>
                <w:lang w:eastAsia="en-US"/>
              </w:rPr>
            </w:pPr>
            <w:r w:rsidRPr="00A5084B">
              <w:rPr>
                <w:rFonts w:eastAsia="Calibri"/>
                <w:sz w:val="16"/>
                <w:szCs w:val="16"/>
                <w:u w:val="single"/>
                <w:lang w:eastAsia="en-US"/>
              </w:rPr>
              <w:t>«Путешествие в космос».</w:t>
            </w:r>
            <w:r w:rsidRPr="00A5084B">
              <w:rPr>
                <w:rFonts w:eastAsia="Calibri"/>
                <w:sz w:val="16"/>
                <w:szCs w:val="16"/>
                <w:lang w:eastAsia="en-US"/>
              </w:rPr>
              <w:t xml:space="preserve"> Рассматривание картинок о полете в космос животных и человека. Лепка, аппликация, рисование ракеты, постройка ракеты из строительного материала.</w:t>
            </w:r>
          </w:p>
        </w:tc>
        <w:tc>
          <w:tcPr>
            <w:tcW w:w="2694" w:type="dxa"/>
          </w:tcPr>
          <w:p w:rsidR="00CE788D" w:rsidRPr="00A5084B" w:rsidRDefault="00CE788D" w:rsidP="00CE788D">
            <w:pPr>
              <w:autoSpaceDE w:val="0"/>
              <w:autoSpaceDN w:val="0"/>
              <w:adjustRightInd w:val="0"/>
              <w:rPr>
                <w:color w:val="000000"/>
                <w:sz w:val="16"/>
                <w:szCs w:val="16"/>
              </w:rPr>
            </w:pPr>
            <w:r w:rsidRPr="00A5084B">
              <w:rPr>
                <w:color w:val="000000"/>
                <w:sz w:val="16"/>
                <w:szCs w:val="16"/>
                <w:u w:val="single"/>
              </w:rPr>
              <w:t>«Путешествие в космос».</w:t>
            </w:r>
            <w:r w:rsidRPr="00A5084B">
              <w:rPr>
                <w:color w:val="000000"/>
                <w:sz w:val="16"/>
                <w:szCs w:val="16"/>
              </w:rPr>
              <w:t xml:space="preserve"> Рассматривание картинок о полете в космос животных и человека. Лепка, аппликация, рисование ракеты, постройка ракеты из строительного материала. </w:t>
            </w:r>
          </w:p>
        </w:tc>
        <w:tc>
          <w:tcPr>
            <w:tcW w:w="3260"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«Первые полеты человека в космос». </w:t>
            </w:r>
          </w:p>
          <w:p w:rsidR="00CE788D" w:rsidRPr="00A5084B" w:rsidRDefault="00CE788D" w:rsidP="00CE788D">
            <w:pPr>
              <w:autoSpaceDE w:val="0"/>
              <w:autoSpaceDN w:val="0"/>
              <w:adjustRightInd w:val="0"/>
              <w:rPr>
                <w:bCs/>
                <w:color w:val="000000"/>
                <w:sz w:val="16"/>
                <w:szCs w:val="16"/>
              </w:rPr>
            </w:pPr>
            <w:r w:rsidRPr="00A5084B">
              <w:rPr>
                <w:bCs/>
                <w:color w:val="000000"/>
                <w:sz w:val="16"/>
                <w:szCs w:val="16"/>
              </w:rPr>
              <w:t xml:space="preserve">Знакомство с именами людей, которые первыми полетели в космос, с моральными и физическими качествами космонавтов с подготовкой людей к космическим путешествиям (тренировки, обучение). Мастерская по изготовлению атрибутов для сюжетно-ролевых игр. </w:t>
            </w:r>
          </w:p>
          <w:p w:rsidR="00CE788D" w:rsidRPr="00A5084B" w:rsidRDefault="00CE788D" w:rsidP="00CE788D">
            <w:pPr>
              <w:autoSpaceDE w:val="0"/>
              <w:autoSpaceDN w:val="0"/>
              <w:adjustRightInd w:val="0"/>
              <w:rPr>
                <w:color w:val="000000"/>
                <w:sz w:val="16"/>
                <w:szCs w:val="16"/>
              </w:rPr>
            </w:pPr>
            <w:r w:rsidRPr="00A5084B">
              <w:rPr>
                <w:bCs/>
                <w:color w:val="000000"/>
                <w:sz w:val="16"/>
                <w:szCs w:val="16"/>
              </w:rPr>
              <w:t>Знакомство с названиями планет, с ролью солнца в жизни планет и жизни Земли, местом Земли среди планет Солнечной системы.</w:t>
            </w:r>
          </w:p>
        </w:tc>
        <w:tc>
          <w:tcPr>
            <w:tcW w:w="3685"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«Загадки космоса».</w:t>
            </w:r>
          </w:p>
          <w:p w:rsidR="00CE788D" w:rsidRPr="00A5084B" w:rsidRDefault="00CE788D" w:rsidP="00CE788D">
            <w:pPr>
              <w:autoSpaceDE w:val="0"/>
              <w:autoSpaceDN w:val="0"/>
              <w:adjustRightInd w:val="0"/>
              <w:rPr>
                <w:bCs/>
                <w:color w:val="000000"/>
                <w:sz w:val="16"/>
                <w:szCs w:val="16"/>
              </w:rPr>
            </w:pPr>
            <w:r w:rsidRPr="00A5084B">
              <w:rPr>
                <w:bCs/>
                <w:color w:val="000000"/>
                <w:sz w:val="16"/>
                <w:szCs w:val="16"/>
              </w:rPr>
              <w:t>Знакомство с планетой Земля, способами заботы людей о своей планете</w:t>
            </w:r>
            <w:proofErr w:type="gramStart"/>
            <w:r w:rsidRPr="00A5084B">
              <w:rPr>
                <w:bCs/>
                <w:color w:val="000000"/>
                <w:sz w:val="16"/>
                <w:szCs w:val="16"/>
              </w:rPr>
              <w:t xml:space="preserve">.. </w:t>
            </w:r>
            <w:proofErr w:type="gramEnd"/>
            <w:r w:rsidRPr="00A5084B">
              <w:rPr>
                <w:bCs/>
                <w:color w:val="000000"/>
                <w:sz w:val="16"/>
                <w:szCs w:val="16"/>
              </w:rPr>
              <w:t xml:space="preserve">Проведение элементарных опытов и экспериментов. </w:t>
            </w:r>
          </w:p>
          <w:p w:rsidR="00CE788D" w:rsidRPr="00A5084B" w:rsidRDefault="00CE788D" w:rsidP="00CE788D">
            <w:pPr>
              <w:rPr>
                <w:rFonts w:eastAsia="Calibri"/>
                <w:sz w:val="16"/>
                <w:szCs w:val="16"/>
                <w:lang w:eastAsia="en-US"/>
              </w:rPr>
            </w:pPr>
            <w:r w:rsidRPr="00A5084B">
              <w:rPr>
                <w:rFonts w:eastAsia="Calibri"/>
                <w:bCs/>
                <w:sz w:val="16"/>
                <w:szCs w:val="16"/>
                <w:lang w:eastAsia="en-US"/>
              </w:rPr>
              <w:t>Развитие интереса к людям, профессии которых связаны с космосом, их качествами, способами жизни человека в космическом пространстве.</w:t>
            </w:r>
          </w:p>
        </w:tc>
      </w:tr>
      <w:tr w:rsidR="00CE788D" w:rsidRPr="00A5084B" w:rsidTr="00CE788D">
        <w:trPr>
          <w:trHeight w:val="111"/>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Коллективная аппликация «Путешествие в космос». </w:t>
            </w:r>
          </w:p>
          <w:p w:rsidR="00CE788D" w:rsidRPr="00A5084B" w:rsidRDefault="00CE788D" w:rsidP="00CE788D">
            <w:pPr>
              <w:rPr>
                <w:rFonts w:eastAsia="Calibri"/>
                <w:sz w:val="16"/>
                <w:szCs w:val="16"/>
                <w:lang w:eastAsia="en-US"/>
              </w:rPr>
            </w:pPr>
            <w:r w:rsidRPr="00A5084B">
              <w:rPr>
                <w:rFonts w:eastAsia="Calibri"/>
                <w:sz w:val="16"/>
                <w:szCs w:val="16"/>
                <w:lang w:eastAsia="en-US"/>
              </w:rPr>
              <w:t>Игра «Космическое путешествие»</w:t>
            </w:r>
          </w:p>
        </w:tc>
        <w:tc>
          <w:tcPr>
            <w:tcW w:w="2694"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Коллективная аппликация «Путешествие в космос». </w:t>
            </w:r>
          </w:p>
          <w:p w:rsidR="00CE788D" w:rsidRPr="00A5084B" w:rsidRDefault="00CE788D" w:rsidP="00CE788D">
            <w:pPr>
              <w:rPr>
                <w:rFonts w:eastAsia="Calibri"/>
                <w:sz w:val="16"/>
                <w:szCs w:val="16"/>
                <w:lang w:eastAsia="en-US"/>
              </w:rPr>
            </w:pPr>
            <w:r w:rsidRPr="00A5084B">
              <w:rPr>
                <w:rFonts w:eastAsia="Calibri"/>
                <w:sz w:val="16"/>
                <w:szCs w:val="16"/>
                <w:lang w:eastAsia="en-US"/>
              </w:rPr>
              <w:t>Игра «Космическое путешествие»</w:t>
            </w:r>
          </w:p>
        </w:tc>
        <w:tc>
          <w:tcPr>
            <w:tcW w:w="3260"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Сюжетно-ролевые игры «Школа космонавтов», «На ракете – в космос». </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Коллаж «Если очень захотеть, можно в космос полететь» (как стать космонавтом). </w:t>
            </w:r>
          </w:p>
          <w:p w:rsidR="00CE788D" w:rsidRPr="00A5084B" w:rsidRDefault="00CE788D" w:rsidP="00CE788D">
            <w:pPr>
              <w:rPr>
                <w:rFonts w:eastAsia="Calibri"/>
                <w:sz w:val="16"/>
                <w:szCs w:val="16"/>
                <w:lang w:eastAsia="en-US"/>
              </w:rPr>
            </w:pPr>
            <w:r w:rsidRPr="00A5084B">
              <w:rPr>
                <w:rFonts w:eastAsia="Calibri"/>
                <w:sz w:val="16"/>
                <w:szCs w:val="16"/>
                <w:lang w:eastAsia="en-US"/>
              </w:rPr>
              <w:t>Изготовление макета «Солнечная система».</w:t>
            </w:r>
          </w:p>
        </w:tc>
        <w:tc>
          <w:tcPr>
            <w:tcW w:w="3685"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sz w:val="16"/>
                <w:szCs w:val="16"/>
                <w:lang w:eastAsia="en-US"/>
              </w:rPr>
            </w:pPr>
            <w:r w:rsidRPr="00A5084B">
              <w:rPr>
                <w:rFonts w:eastAsia="Calibri"/>
                <w:sz w:val="16"/>
                <w:szCs w:val="16"/>
                <w:lang w:eastAsia="en-US"/>
              </w:rPr>
              <w:t>Изготовление и презентация макета «Звездное небо»</w:t>
            </w:r>
          </w:p>
        </w:tc>
      </w:tr>
      <w:tr w:rsidR="00CE788D" w:rsidRPr="00A5084B" w:rsidTr="00CE788D">
        <w:trPr>
          <w:trHeight w:val="124"/>
        </w:trPr>
        <w:tc>
          <w:tcPr>
            <w:tcW w:w="1242"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3-4 неделя апреля</w:t>
            </w:r>
          </w:p>
        </w:tc>
        <w:tc>
          <w:tcPr>
            <w:tcW w:w="1560"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Искусство и культура</w:t>
            </w:r>
          </w:p>
        </w:tc>
        <w:tc>
          <w:tcPr>
            <w:tcW w:w="2976" w:type="dxa"/>
          </w:tcPr>
          <w:p w:rsidR="00CE788D" w:rsidRPr="00A5084B" w:rsidRDefault="00CE788D" w:rsidP="00CE788D">
            <w:pPr>
              <w:rPr>
                <w:rFonts w:eastAsia="Calibri"/>
                <w:sz w:val="16"/>
                <w:szCs w:val="16"/>
                <w:lang w:eastAsia="en-US"/>
              </w:rPr>
            </w:pPr>
            <w:r w:rsidRPr="00A5084B">
              <w:rPr>
                <w:rFonts w:eastAsia="Calibri"/>
                <w:bCs/>
                <w:sz w:val="16"/>
                <w:szCs w:val="16"/>
                <w:u w:val="single"/>
                <w:lang w:eastAsia="en-US"/>
              </w:rPr>
              <w:t xml:space="preserve">«Мы показывает </w:t>
            </w:r>
            <w:proofErr w:type="spellStart"/>
            <w:r w:rsidRPr="00A5084B">
              <w:rPr>
                <w:rFonts w:eastAsia="Calibri"/>
                <w:bCs/>
                <w:sz w:val="16"/>
                <w:szCs w:val="16"/>
                <w:u w:val="single"/>
                <w:lang w:eastAsia="en-US"/>
              </w:rPr>
              <w:t>театр»</w:t>
            </w:r>
            <w:proofErr w:type="gramStart"/>
            <w:r w:rsidRPr="00A5084B">
              <w:rPr>
                <w:rFonts w:eastAsia="Calibri"/>
                <w:bCs/>
                <w:sz w:val="16"/>
                <w:szCs w:val="16"/>
                <w:u w:val="single"/>
                <w:lang w:eastAsia="en-US"/>
              </w:rPr>
              <w:t>.</w:t>
            </w:r>
            <w:r w:rsidRPr="00A5084B">
              <w:rPr>
                <w:rFonts w:eastAsia="Calibri"/>
                <w:bCs/>
                <w:sz w:val="16"/>
                <w:szCs w:val="16"/>
                <w:lang w:eastAsia="en-US"/>
              </w:rPr>
              <w:t>П</w:t>
            </w:r>
            <w:proofErr w:type="gramEnd"/>
            <w:r w:rsidRPr="00A5084B">
              <w:rPr>
                <w:rFonts w:eastAsia="Calibri"/>
                <w:bCs/>
                <w:sz w:val="16"/>
                <w:szCs w:val="16"/>
                <w:lang w:eastAsia="en-US"/>
              </w:rPr>
              <w:t>редставления</w:t>
            </w:r>
            <w:proofErr w:type="spellEnd"/>
            <w:r w:rsidRPr="00A5084B">
              <w:rPr>
                <w:rFonts w:eastAsia="Calibri"/>
                <w:bCs/>
                <w:sz w:val="16"/>
                <w:szCs w:val="16"/>
                <w:lang w:eastAsia="en-US"/>
              </w:rPr>
              <w:t xml:space="preserve"> о кукольном театре; рассматривание атрибутов разного вида театров, этюды на выражение эмоций интонацией, позой (по типу «Море волнуется… веселая фигура замори»); </w:t>
            </w:r>
            <w:proofErr w:type="spellStart"/>
            <w:r w:rsidRPr="00A5084B">
              <w:rPr>
                <w:rFonts w:eastAsia="Calibri"/>
                <w:bCs/>
                <w:sz w:val="16"/>
                <w:szCs w:val="16"/>
                <w:lang w:eastAsia="en-US"/>
              </w:rPr>
              <w:t>дорисовывание</w:t>
            </w:r>
            <w:proofErr w:type="spellEnd"/>
            <w:r w:rsidRPr="00A5084B">
              <w:rPr>
                <w:rFonts w:eastAsia="Calibri"/>
                <w:bCs/>
                <w:sz w:val="16"/>
                <w:szCs w:val="16"/>
                <w:lang w:eastAsia="en-US"/>
              </w:rPr>
              <w:t xml:space="preserve"> атрибутов для игр (маски зайца, волка, лисы), подбор «одежды» (из лоскута, бумаги).</w:t>
            </w:r>
          </w:p>
        </w:tc>
        <w:tc>
          <w:tcPr>
            <w:tcW w:w="2694" w:type="dxa"/>
          </w:tcPr>
          <w:p w:rsidR="00CE788D" w:rsidRPr="00A5084B" w:rsidRDefault="00CE788D" w:rsidP="00CE788D">
            <w:pPr>
              <w:rPr>
                <w:rFonts w:eastAsia="Calibri"/>
                <w:sz w:val="16"/>
                <w:szCs w:val="16"/>
                <w:lang w:eastAsia="en-US"/>
              </w:rPr>
            </w:pPr>
            <w:r w:rsidRPr="00A5084B">
              <w:rPr>
                <w:rFonts w:eastAsia="Calibri"/>
                <w:bCs/>
                <w:sz w:val="16"/>
                <w:szCs w:val="16"/>
                <w:u w:val="single"/>
                <w:lang w:eastAsia="en-US"/>
              </w:rPr>
              <w:t xml:space="preserve">«Мы показывает театр». </w:t>
            </w:r>
            <w:proofErr w:type="gramStart"/>
            <w:r w:rsidRPr="00A5084B">
              <w:rPr>
                <w:rFonts w:eastAsia="Calibri"/>
                <w:bCs/>
                <w:sz w:val="16"/>
                <w:szCs w:val="16"/>
                <w:lang w:eastAsia="en-US"/>
              </w:rPr>
              <w:t xml:space="preserve">Представления о кукольном театре; рассматривание атрибутов разного вида театров, этюды на выражение эмоций интонацией, позой (по типу «Море волнуется… веселая фигура замори»); </w:t>
            </w:r>
            <w:proofErr w:type="spellStart"/>
            <w:r w:rsidRPr="00A5084B">
              <w:rPr>
                <w:rFonts w:eastAsia="Calibri"/>
                <w:bCs/>
                <w:sz w:val="16"/>
                <w:szCs w:val="16"/>
                <w:lang w:eastAsia="en-US"/>
              </w:rPr>
              <w:t>дорисовывание</w:t>
            </w:r>
            <w:proofErr w:type="spellEnd"/>
            <w:r w:rsidRPr="00A5084B">
              <w:rPr>
                <w:rFonts w:eastAsia="Calibri"/>
                <w:bCs/>
                <w:sz w:val="16"/>
                <w:szCs w:val="16"/>
                <w:lang w:eastAsia="en-US"/>
              </w:rPr>
              <w:t xml:space="preserve"> атрибутов для игр (маски зайца, волка, лисы), подбор «одежды» (из лоскута, бумаги).</w:t>
            </w:r>
            <w:proofErr w:type="gramEnd"/>
          </w:p>
        </w:tc>
        <w:tc>
          <w:tcPr>
            <w:tcW w:w="3260" w:type="dxa"/>
          </w:tcPr>
          <w:p w:rsidR="00CE788D" w:rsidRPr="00A5084B" w:rsidRDefault="00CE788D" w:rsidP="00CE788D">
            <w:pPr>
              <w:autoSpaceDE w:val="0"/>
              <w:autoSpaceDN w:val="0"/>
              <w:adjustRightInd w:val="0"/>
              <w:rPr>
                <w:bCs/>
                <w:color w:val="000000"/>
                <w:sz w:val="16"/>
                <w:szCs w:val="16"/>
              </w:rPr>
            </w:pPr>
            <w:r w:rsidRPr="00A5084B">
              <w:rPr>
                <w:bCs/>
                <w:color w:val="000000"/>
                <w:sz w:val="16"/>
                <w:szCs w:val="16"/>
                <w:u w:val="single"/>
              </w:rPr>
              <w:t xml:space="preserve"> «Какие бывают музеи».</w:t>
            </w:r>
            <w:r w:rsidRPr="00A5084B">
              <w:rPr>
                <w:bCs/>
                <w:color w:val="000000"/>
                <w:sz w:val="16"/>
                <w:szCs w:val="16"/>
              </w:rPr>
              <w:t xml:space="preserve"> Обогащение представлений о музее, правила поведения в музее, расширение </w:t>
            </w:r>
          </w:p>
          <w:p w:rsidR="00CE788D" w:rsidRPr="00A5084B" w:rsidRDefault="00CE788D" w:rsidP="00CE788D">
            <w:pPr>
              <w:autoSpaceDE w:val="0"/>
              <w:autoSpaceDN w:val="0"/>
              <w:adjustRightInd w:val="0"/>
              <w:rPr>
                <w:bCs/>
                <w:color w:val="000000"/>
                <w:sz w:val="16"/>
                <w:szCs w:val="16"/>
              </w:rPr>
            </w:pPr>
            <w:r w:rsidRPr="00A5084B">
              <w:rPr>
                <w:color w:val="000000"/>
                <w:sz w:val="16"/>
                <w:szCs w:val="16"/>
              </w:rPr>
              <w:t>представлений о предметном и социальном мире («история» игрушек, транспорта, предметов быта, традиции и обычаи); развитие интереса к посещению музея, познавательных и эстетических интересов.</w:t>
            </w:r>
          </w:p>
        </w:tc>
        <w:tc>
          <w:tcPr>
            <w:tcW w:w="3685" w:type="dxa"/>
          </w:tcPr>
          <w:p w:rsidR="00CE788D" w:rsidRPr="00A5084B" w:rsidRDefault="00CE788D" w:rsidP="00CE788D">
            <w:pPr>
              <w:autoSpaceDE w:val="0"/>
              <w:autoSpaceDN w:val="0"/>
              <w:adjustRightInd w:val="0"/>
              <w:rPr>
                <w:color w:val="000000"/>
                <w:sz w:val="16"/>
                <w:szCs w:val="16"/>
              </w:rPr>
            </w:pPr>
            <w:r w:rsidRPr="00A5084B">
              <w:rPr>
                <w:bCs/>
                <w:color w:val="000000"/>
                <w:sz w:val="16"/>
                <w:szCs w:val="16"/>
                <w:u w:val="single"/>
              </w:rPr>
              <w:t>«Музей – хранитель времени».</w:t>
            </w:r>
            <w:r w:rsidRPr="00A5084B">
              <w:rPr>
                <w:bCs/>
                <w:color w:val="000000"/>
                <w:sz w:val="16"/>
                <w:szCs w:val="16"/>
              </w:rPr>
              <w:t xml:space="preserve"> Формирование образа музея – как собрания ценных предметов; уточнение и расширение представлений о видах музеев, правилах поведения в музейном пространстве; воспитание начальных ценностных проявлений по отношению к музею, обогащение опыта коллекционирования предметов (по интересам); развитие </w:t>
            </w:r>
            <w:proofErr w:type="gramStart"/>
            <w:r w:rsidRPr="00A5084B">
              <w:rPr>
                <w:bCs/>
                <w:color w:val="000000"/>
                <w:sz w:val="16"/>
                <w:szCs w:val="16"/>
              </w:rPr>
              <w:t>дизайн-деятельности</w:t>
            </w:r>
            <w:proofErr w:type="gramEnd"/>
            <w:r w:rsidRPr="00A5084B">
              <w:rPr>
                <w:bCs/>
                <w:color w:val="000000"/>
                <w:sz w:val="16"/>
                <w:szCs w:val="16"/>
              </w:rPr>
              <w:t xml:space="preserve"> (оформление выставки и пространства мини-музея, издание «путеводителя»).</w:t>
            </w:r>
          </w:p>
        </w:tc>
      </w:tr>
      <w:tr w:rsidR="00CE788D" w:rsidRPr="00A5084B" w:rsidTr="00CE788D">
        <w:trPr>
          <w:trHeight w:val="92"/>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sz w:val="16"/>
                <w:szCs w:val="16"/>
                <w:lang w:eastAsia="en-US"/>
              </w:rPr>
            </w:pPr>
            <w:proofErr w:type="gramStart"/>
            <w:r w:rsidRPr="00A5084B">
              <w:rPr>
                <w:rFonts w:eastAsia="Calibri"/>
                <w:sz w:val="16"/>
                <w:szCs w:val="16"/>
                <w:lang w:eastAsia="en-US"/>
              </w:rPr>
              <w:t>Игры-ряженье</w:t>
            </w:r>
            <w:proofErr w:type="gramEnd"/>
            <w:r w:rsidRPr="00A5084B">
              <w:rPr>
                <w:rFonts w:eastAsia="Calibri"/>
                <w:sz w:val="16"/>
                <w:szCs w:val="16"/>
                <w:lang w:eastAsia="en-US"/>
              </w:rPr>
              <w:t xml:space="preserve"> и игры в «театр», рассматривание игрушек уголка и атрибутов</w:t>
            </w:r>
          </w:p>
        </w:tc>
        <w:tc>
          <w:tcPr>
            <w:tcW w:w="2694"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sz w:val="16"/>
                <w:szCs w:val="16"/>
                <w:lang w:eastAsia="en-US"/>
              </w:rPr>
            </w:pPr>
            <w:proofErr w:type="gramStart"/>
            <w:r w:rsidRPr="00A5084B">
              <w:rPr>
                <w:rFonts w:eastAsia="Calibri"/>
                <w:sz w:val="16"/>
                <w:szCs w:val="16"/>
                <w:lang w:eastAsia="en-US"/>
              </w:rPr>
              <w:t>Игры-ряженье</w:t>
            </w:r>
            <w:proofErr w:type="gramEnd"/>
            <w:r w:rsidRPr="00A5084B">
              <w:rPr>
                <w:rFonts w:eastAsia="Calibri"/>
                <w:sz w:val="16"/>
                <w:szCs w:val="16"/>
                <w:lang w:eastAsia="en-US"/>
              </w:rPr>
              <w:t xml:space="preserve"> и игры в «театр», рассматривание игрушек уголка и атрибутов</w:t>
            </w:r>
          </w:p>
        </w:tc>
        <w:tc>
          <w:tcPr>
            <w:tcW w:w="3260"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Детская дизайн-деятельность по созданию мини-музея. </w:t>
            </w:r>
          </w:p>
          <w:p w:rsidR="00CE788D" w:rsidRPr="00A5084B" w:rsidRDefault="00CE788D" w:rsidP="00CE788D">
            <w:pPr>
              <w:autoSpaceDE w:val="0"/>
              <w:autoSpaceDN w:val="0"/>
              <w:adjustRightInd w:val="0"/>
              <w:rPr>
                <w:bCs/>
                <w:color w:val="000000"/>
                <w:sz w:val="16"/>
                <w:szCs w:val="16"/>
              </w:rPr>
            </w:pPr>
            <w:r w:rsidRPr="00A5084B">
              <w:rPr>
                <w:color w:val="000000"/>
                <w:sz w:val="16"/>
                <w:szCs w:val="16"/>
              </w:rPr>
              <w:t>Сюжетно-ролевая игра «Открываем музей».</w:t>
            </w:r>
          </w:p>
        </w:tc>
        <w:tc>
          <w:tcPr>
            <w:tcW w:w="3685"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Выставка предметов из домашних коллекций или коллекций «О чем рассказывают музейные предметы», сюжетная игра в пространстве мини-музея. </w:t>
            </w:r>
          </w:p>
          <w:p w:rsidR="00CE788D" w:rsidRPr="00A5084B" w:rsidRDefault="00CE788D" w:rsidP="00CE788D">
            <w:pPr>
              <w:autoSpaceDE w:val="0"/>
              <w:autoSpaceDN w:val="0"/>
              <w:adjustRightInd w:val="0"/>
              <w:rPr>
                <w:color w:val="000000"/>
                <w:sz w:val="16"/>
                <w:szCs w:val="16"/>
              </w:rPr>
            </w:pPr>
            <w:r w:rsidRPr="00A5084B">
              <w:rPr>
                <w:color w:val="000000"/>
                <w:sz w:val="16"/>
                <w:szCs w:val="16"/>
              </w:rPr>
              <w:t>Посещение с родителями музеев разных профилей (</w:t>
            </w:r>
            <w:proofErr w:type="spellStart"/>
            <w:r w:rsidRPr="00A5084B">
              <w:rPr>
                <w:color w:val="000000"/>
                <w:sz w:val="16"/>
                <w:szCs w:val="16"/>
              </w:rPr>
              <w:t>Умникум</w:t>
            </w:r>
            <w:proofErr w:type="spellEnd"/>
            <w:r w:rsidRPr="00A5084B">
              <w:rPr>
                <w:color w:val="000000"/>
                <w:sz w:val="16"/>
                <w:szCs w:val="16"/>
              </w:rPr>
              <w:t>, краеведческий музей, музей хлеба и т.п.).</w:t>
            </w:r>
          </w:p>
        </w:tc>
      </w:tr>
      <w:tr w:rsidR="00CE788D" w:rsidRPr="00A5084B" w:rsidTr="00CE788D">
        <w:trPr>
          <w:trHeight w:val="110"/>
        </w:trPr>
        <w:tc>
          <w:tcPr>
            <w:tcW w:w="1242"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1-2 неделя мая</w:t>
            </w:r>
          </w:p>
        </w:tc>
        <w:tc>
          <w:tcPr>
            <w:tcW w:w="1560"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День победы</w:t>
            </w:r>
          </w:p>
        </w:tc>
        <w:tc>
          <w:tcPr>
            <w:tcW w:w="2976"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«День Победы». </w:t>
            </w:r>
          </w:p>
          <w:p w:rsidR="00CE788D" w:rsidRPr="00A5084B" w:rsidRDefault="00CE788D" w:rsidP="00CE788D">
            <w:pPr>
              <w:autoSpaceDE w:val="0"/>
              <w:autoSpaceDN w:val="0"/>
              <w:adjustRightInd w:val="0"/>
              <w:rPr>
                <w:bCs/>
                <w:color w:val="000000"/>
                <w:sz w:val="16"/>
                <w:szCs w:val="16"/>
              </w:rPr>
            </w:pPr>
            <w:r w:rsidRPr="00A5084B">
              <w:rPr>
                <w:bCs/>
                <w:color w:val="000000"/>
                <w:sz w:val="16"/>
                <w:szCs w:val="16"/>
              </w:rPr>
              <w:t xml:space="preserve">Ознакомление детей с содержанием праздника, с памятными местами в городе, посвященными празднику. Рассматривание картин, иллюстраций. Изготовление открыток для ветеранов. </w:t>
            </w:r>
          </w:p>
        </w:tc>
        <w:tc>
          <w:tcPr>
            <w:tcW w:w="2694"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«День Победы». </w:t>
            </w:r>
          </w:p>
          <w:p w:rsidR="00CE788D" w:rsidRPr="00A5084B" w:rsidRDefault="00CE788D" w:rsidP="00CE788D">
            <w:pPr>
              <w:autoSpaceDE w:val="0"/>
              <w:autoSpaceDN w:val="0"/>
              <w:adjustRightInd w:val="0"/>
              <w:rPr>
                <w:bCs/>
                <w:color w:val="000000"/>
                <w:sz w:val="16"/>
                <w:szCs w:val="16"/>
              </w:rPr>
            </w:pPr>
            <w:r w:rsidRPr="00A5084B">
              <w:rPr>
                <w:bCs/>
                <w:color w:val="000000"/>
                <w:sz w:val="16"/>
                <w:szCs w:val="16"/>
              </w:rPr>
              <w:t xml:space="preserve">Ознакомление детей с содержанием праздника, с памятными местами в городе, посвященными празднику. Рассматривание картин, иллюстраций. Изготовление открыток для ветеранов. </w:t>
            </w:r>
          </w:p>
        </w:tc>
        <w:tc>
          <w:tcPr>
            <w:tcW w:w="3260"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«Имена Победы». </w:t>
            </w:r>
          </w:p>
          <w:p w:rsidR="00CE788D" w:rsidRPr="00A5084B" w:rsidRDefault="00CE788D" w:rsidP="00CE788D">
            <w:pPr>
              <w:autoSpaceDE w:val="0"/>
              <w:autoSpaceDN w:val="0"/>
              <w:adjustRightInd w:val="0"/>
              <w:rPr>
                <w:color w:val="000000"/>
                <w:sz w:val="16"/>
                <w:szCs w:val="16"/>
              </w:rPr>
            </w:pPr>
            <w:r w:rsidRPr="00A5084B">
              <w:rPr>
                <w:bCs/>
                <w:color w:val="000000"/>
                <w:sz w:val="16"/>
                <w:szCs w:val="16"/>
              </w:rPr>
              <w:t xml:space="preserve">Знакомство с традициями празднования Дня Победы в России, с памятниками, посвященными героям войны в родном городе/поселке. Рассматривание семейных </w:t>
            </w:r>
            <w:proofErr w:type="spellStart"/>
            <w:r w:rsidRPr="00A5084B">
              <w:rPr>
                <w:bCs/>
                <w:color w:val="000000"/>
                <w:sz w:val="16"/>
                <w:szCs w:val="16"/>
              </w:rPr>
              <w:t>альбомов</w:t>
            </w:r>
            <w:proofErr w:type="gramStart"/>
            <w:r w:rsidRPr="00A5084B">
              <w:rPr>
                <w:bCs/>
                <w:color w:val="000000"/>
                <w:sz w:val="16"/>
                <w:szCs w:val="16"/>
              </w:rPr>
              <w:t>.с</w:t>
            </w:r>
            <w:proofErr w:type="spellEnd"/>
            <w:proofErr w:type="gramEnd"/>
            <w:r w:rsidRPr="00A5084B">
              <w:rPr>
                <w:bCs/>
                <w:color w:val="000000"/>
                <w:sz w:val="16"/>
                <w:szCs w:val="16"/>
              </w:rPr>
              <w:t xml:space="preserve"> фотографиями, тех, кто застали войну, воевали. Воспоминания в семье об их </w:t>
            </w:r>
            <w:proofErr w:type="gramStart"/>
            <w:r w:rsidRPr="00A5084B">
              <w:rPr>
                <w:bCs/>
                <w:color w:val="000000"/>
                <w:sz w:val="16"/>
                <w:szCs w:val="16"/>
              </w:rPr>
              <w:t>рассказах</w:t>
            </w:r>
            <w:proofErr w:type="gramEnd"/>
            <w:r w:rsidRPr="00A5084B">
              <w:rPr>
                <w:bCs/>
                <w:color w:val="000000"/>
                <w:sz w:val="16"/>
                <w:szCs w:val="16"/>
              </w:rPr>
              <w:t xml:space="preserve"> о войне.</w:t>
            </w:r>
          </w:p>
        </w:tc>
        <w:tc>
          <w:tcPr>
            <w:tcW w:w="3685"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«Праздник Победы». </w:t>
            </w:r>
          </w:p>
          <w:p w:rsidR="00CE788D" w:rsidRPr="00A5084B" w:rsidRDefault="00CE788D" w:rsidP="00CE788D">
            <w:pPr>
              <w:autoSpaceDE w:val="0"/>
              <w:autoSpaceDN w:val="0"/>
              <w:adjustRightInd w:val="0"/>
              <w:rPr>
                <w:b/>
                <w:bCs/>
                <w:color w:val="000000"/>
                <w:sz w:val="16"/>
                <w:szCs w:val="16"/>
              </w:rPr>
            </w:pPr>
            <w:proofErr w:type="spellStart"/>
            <w:r w:rsidRPr="00A5084B">
              <w:rPr>
                <w:bCs/>
                <w:color w:val="000000"/>
                <w:sz w:val="16"/>
                <w:szCs w:val="16"/>
              </w:rPr>
              <w:t>Развитие</w:t>
            </w:r>
            <w:r w:rsidRPr="00A5084B">
              <w:rPr>
                <w:color w:val="000000"/>
                <w:sz w:val="16"/>
                <w:szCs w:val="16"/>
              </w:rPr>
              <w:t>интереса</w:t>
            </w:r>
            <w:proofErr w:type="spellEnd"/>
            <w:r w:rsidRPr="00A5084B">
              <w:rPr>
                <w:color w:val="000000"/>
                <w:sz w:val="16"/>
                <w:szCs w:val="16"/>
              </w:rPr>
              <w:t xml:space="preserve"> к историческому прошлому России. Знакомство с подвигами людей – защитников Отечества, с традициями празднования Дня Победы в России. </w:t>
            </w:r>
          </w:p>
          <w:p w:rsidR="00CE788D" w:rsidRPr="00A5084B" w:rsidRDefault="00CE788D" w:rsidP="00CE788D">
            <w:pPr>
              <w:rPr>
                <w:rFonts w:eastAsia="Calibri"/>
                <w:sz w:val="16"/>
                <w:szCs w:val="16"/>
                <w:lang w:eastAsia="en-US"/>
              </w:rPr>
            </w:pPr>
            <w:r w:rsidRPr="00A5084B">
              <w:rPr>
                <w:rFonts w:eastAsia="Calibri"/>
                <w:sz w:val="16"/>
                <w:szCs w:val="16"/>
                <w:lang w:eastAsia="en-US"/>
              </w:rPr>
              <w:t>Подготовка социальной акции для людей старшего поколения.</w:t>
            </w:r>
          </w:p>
        </w:tc>
      </w:tr>
      <w:tr w:rsidR="00CE788D" w:rsidRPr="00A5084B" w:rsidTr="00CE788D">
        <w:trPr>
          <w:trHeight w:val="1981"/>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sz w:val="16"/>
                <w:szCs w:val="16"/>
                <w:lang w:eastAsia="en-US"/>
              </w:rPr>
            </w:pPr>
            <w:r w:rsidRPr="00A5084B">
              <w:rPr>
                <w:rFonts w:eastAsia="Calibri"/>
                <w:sz w:val="16"/>
                <w:szCs w:val="16"/>
                <w:lang w:eastAsia="en-US"/>
              </w:rPr>
              <w:t>Социальная акция «Открытка для ветерана».</w:t>
            </w:r>
          </w:p>
        </w:tc>
        <w:tc>
          <w:tcPr>
            <w:tcW w:w="2694"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rPr>
                <w:rFonts w:eastAsia="Calibri"/>
                <w:sz w:val="16"/>
                <w:szCs w:val="16"/>
                <w:lang w:eastAsia="en-US"/>
              </w:rPr>
            </w:pPr>
            <w:r w:rsidRPr="00A5084B">
              <w:rPr>
                <w:rFonts w:eastAsia="Calibri"/>
                <w:sz w:val="16"/>
                <w:szCs w:val="16"/>
                <w:lang w:eastAsia="en-US"/>
              </w:rPr>
              <w:t>Социальная акция «Открытка для ветерана».</w:t>
            </w:r>
          </w:p>
        </w:tc>
        <w:tc>
          <w:tcPr>
            <w:tcW w:w="3260"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Создание группового альбома «Имена Победы», составленного из семейных страниц об участниках войны рассказывание по странице альбома. </w:t>
            </w:r>
          </w:p>
          <w:p w:rsidR="00CE788D" w:rsidRPr="00A5084B" w:rsidRDefault="00CE788D" w:rsidP="00CE788D">
            <w:pPr>
              <w:rPr>
                <w:rFonts w:eastAsia="Calibri"/>
                <w:sz w:val="16"/>
                <w:szCs w:val="16"/>
                <w:lang w:eastAsia="en-US"/>
              </w:rPr>
            </w:pPr>
            <w:r w:rsidRPr="00A5084B">
              <w:rPr>
                <w:rFonts w:eastAsia="Calibri"/>
                <w:sz w:val="16"/>
                <w:szCs w:val="16"/>
                <w:lang w:eastAsia="en-US"/>
              </w:rPr>
              <w:t>Участие в социальной акции «Бессмертный полк» (совместно с родителями).</w:t>
            </w:r>
          </w:p>
        </w:tc>
        <w:tc>
          <w:tcPr>
            <w:tcW w:w="3685"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Социальная акция для людей </w:t>
            </w:r>
          </w:p>
          <w:p w:rsidR="00CE788D" w:rsidRPr="00A5084B" w:rsidRDefault="00CE788D" w:rsidP="00CE788D">
            <w:pPr>
              <w:autoSpaceDE w:val="0"/>
              <w:autoSpaceDN w:val="0"/>
              <w:adjustRightInd w:val="0"/>
              <w:rPr>
                <w:color w:val="000000"/>
                <w:sz w:val="16"/>
                <w:szCs w:val="16"/>
              </w:rPr>
            </w:pPr>
            <w:r w:rsidRPr="00A5084B">
              <w:rPr>
                <w:color w:val="000000"/>
                <w:sz w:val="16"/>
                <w:szCs w:val="16"/>
              </w:rPr>
              <w:t>старшего поколения – музыкально-литературная композиция</w:t>
            </w:r>
          </w:p>
          <w:p w:rsidR="00CE788D" w:rsidRPr="00A5084B" w:rsidRDefault="00CE788D" w:rsidP="00CE788D">
            <w:pPr>
              <w:autoSpaceDE w:val="0"/>
              <w:autoSpaceDN w:val="0"/>
              <w:adjustRightInd w:val="0"/>
              <w:rPr>
                <w:color w:val="000000"/>
                <w:sz w:val="16"/>
                <w:szCs w:val="16"/>
              </w:rPr>
            </w:pPr>
            <w:r w:rsidRPr="00A5084B">
              <w:rPr>
                <w:color w:val="000000"/>
                <w:sz w:val="16"/>
                <w:szCs w:val="16"/>
              </w:rPr>
              <w:t>Участие в социальной акции «Бессмертный полк» (совместно с родителями).</w:t>
            </w:r>
          </w:p>
        </w:tc>
      </w:tr>
      <w:tr w:rsidR="00CE788D" w:rsidRPr="00A5084B" w:rsidTr="00CE788D">
        <w:trPr>
          <w:trHeight w:val="124"/>
        </w:trPr>
        <w:tc>
          <w:tcPr>
            <w:tcW w:w="1242"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3-4 неделя мая</w:t>
            </w:r>
          </w:p>
        </w:tc>
        <w:tc>
          <w:tcPr>
            <w:tcW w:w="1560" w:type="dxa"/>
            <w:vMerge w:val="restart"/>
          </w:tcPr>
          <w:p w:rsidR="00CE788D" w:rsidRPr="00A5084B" w:rsidRDefault="00CE788D" w:rsidP="00CE788D">
            <w:pPr>
              <w:rPr>
                <w:rFonts w:eastAsia="Calibri"/>
                <w:sz w:val="16"/>
                <w:szCs w:val="16"/>
                <w:lang w:eastAsia="en-US"/>
              </w:rPr>
            </w:pPr>
            <w:r w:rsidRPr="00A5084B">
              <w:rPr>
                <w:rFonts w:eastAsia="Calibri"/>
                <w:sz w:val="16"/>
                <w:szCs w:val="16"/>
                <w:lang w:eastAsia="en-US"/>
              </w:rPr>
              <w:t>Здравствуй лето!</w:t>
            </w:r>
          </w:p>
        </w:tc>
        <w:tc>
          <w:tcPr>
            <w:tcW w:w="2976"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«Веселое лето» </w:t>
            </w:r>
          </w:p>
          <w:p w:rsidR="00CE788D" w:rsidRPr="00A5084B" w:rsidRDefault="00CE788D" w:rsidP="00CE788D">
            <w:pPr>
              <w:rPr>
                <w:rFonts w:eastAsia="Calibri"/>
                <w:sz w:val="16"/>
                <w:szCs w:val="16"/>
                <w:lang w:eastAsia="en-US"/>
              </w:rPr>
            </w:pPr>
            <w:proofErr w:type="gramStart"/>
            <w:r w:rsidRPr="00A5084B">
              <w:rPr>
                <w:rFonts w:eastAsia="Calibri"/>
                <w:bCs/>
                <w:sz w:val="16"/>
                <w:szCs w:val="16"/>
                <w:lang w:eastAsia="en-US"/>
              </w:rPr>
              <w:t>Признаки наступления лета, изменения в природе, изменения жизни детей и их близких (предстоящие отпуск, отдых, поездки на дачу), правила безопасного поведения на дорогах, с некоторыми потенциально опасными материалами, явлениями; рассматривание обитателей луга (бабочек, стрекоз, других насекомых), образы природы (рассматривание репродукций), чтение стихов; летние игры и забавы.</w:t>
            </w:r>
            <w:proofErr w:type="gramEnd"/>
          </w:p>
        </w:tc>
        <w:tc>
          <w:tcPr>
            <w:tcW w:w="2694"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«Безопасное лето». </w:t>
            </w:r>
          </w:p>
          <w:p w:rsidR="00CE788D" w:rsidRPr="00A5084B" w:rsidRDefault="00CE788D" w:rsidP="00CE788D">
            <w:pPr>
              <w:autoSpaceDE w:val="0"/>
              <w:autoSpaceDN w:val="0"/>
              <w:adjustRightInd w:val="0"/>
              <w:rPr>
                <w:bCs/>
                <w:color w:val="000000"/>
                <w:sz w:val="16"/>
                <w:szCs w:val="16"/>
              </w:rPr>
            </w:pPr>
            <w:r w:rsidRPr="00A5084B">
              <w:rPr>
                <w:bCs/>
                <w:color w:val="000000"/>
                <w:sz w:val="16"/>
                <w:szCs w:val="16"/>
              </w:rPr>
              <w:t xml:space="preserve">Воспитание желания соблюдать правила безопасности </w:t>
            </w:r>
            <w:proofErr w:type="gramStart"/>
            <w:r w:rsidRPr="00A5084B">
              <w:rPr>
                <w:bCs/>
                <w:color w:val="000000"/>
                <w:sz w:val="16"/>
                <w:szCs w:val="16"/>
              </w:rPr>
              <w:t>на</w:t>
            </w:r>
            <w:proofErr w:type="gramEnd"/>
          </w:p>
          <w:p w:rsidR="00CE788D" w:rsidRPr="00A5084B" w:rsidRDefault="00CE788D" w:rsidP="00CE788D">
            <w:pPr>
              <w:rPr>
                <w:rFonts w:eastAsia="Calibri"/>
                <w:sz w:val="16"/>
                <w:szCs w:val="16"/>
                <w:lang w:eastAsia="en-US"/>
              </w:rPr>
            </w:pPr>
            <w:r w:rsidRPr="00A5084B">
              <w:rPr>
                <w:rFonts w:eastAsia="Calibri"/>
                <w:sz w:val="16"/>
                <w:szCs w:val="16"/>
                <w:lang w:eastAsia="en-US"/>
              </w:rPr>
              <w:t>дороге, на воде, в лесу, в парке развлечений.</w:t>
            </w:r>
          </w:p>
          <w:p w:rsidR="00CE788D" w:rsidRPr="00A5084B" w:rsidRDefault="00CE788D" w:rsidP="00CE788D">
            <w:pPr>
              <w:rPr>
                <w:rFonts w:eastAsia="Calibri"/>
                <w:sz w:val="16"/>
                <w:szCs w:val="16"/>
                <w:lang w:eastAsia="en-US"/>
              </w:rPr>
            </w:pPr>
            <w:r w:rsidRPr="00A5084B">
              <w:rPr>
                <w:rFonts w:eastAsia="Calibri"/>
                <w:bCs/>
                <w:sz w:val="16"/>
                <w:szCs w:val="16"/>
                <w:lang w:eastAsia="en-US"/>
              </w:rPr>
              <w:t xml:space="preserve">«Дары лета». </w:t>
            </w:r>
            <w:r w:rsidRPr="00A5084B">
              <w:rPr>
                <w:rFonts w:eastAsia="Calibri"/>
                <w:sz w:val="16"/>
                <w:szCs w:val="16"/>
                <w:lang w:eastAsia="en-US"/>
              </w:rPr>
              <w:t>Ознакомление детей с садовыми, полевыми растениями, лесными и садовыми ягодами и т.д. Разучивание новых подвижных и дидактических игр, организация веселых праздников и досугов.</w:t>
            </w:r>
          </w:p>
        </w:tc>
        <w:tc>
          <w:tcPr>
            <w:tcW w:w="3260"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«Безопасное лето». </w:t>
            </w:r>
          </w:p>
          <w:p w:rsidR="00CE788D" w:rsidRPr="00A5084B" w:rsidRDefault="00CE788D" w:rsidP="00CE788D">
            <w:pPr>
              <w:autoSpaceDE w:val="0"/>
              <w:autoSpaceDN w:val="0"/>
              <w:adjustRightInd w:val="0"/>
              <w:rPr>
                <w:bCs/>
                <w:color w:val="000000"/>
                <w:sz w:val="16"/>
                <w:szCs w:val="16"/>
              </w:rPr>
            </w:pPr>
            <w:r w:rsidRPr="00A5084B">
              <w:rPr>
                <w:bCs/>
                <w:color w:val="000000"/>
                <w:sz w:val="16"/>
                <w:szCs w:val="16"/>
              </w:rPr>
              <w:t xml:space="preserve">Воспитание желания соблюдать правила безопасности </w:t>
            </w:r>
            <w:proofErr w:type="gramStart"/>
            <w:r w:rsidRPr="00A5084B">
              <w:rPr>
                <w:bCs/>
                <w:color w:val="000000"/>
                <w:sz w:val="16"/>
                <w:szCs w:val="16"/>
              </w:rPr>
              <w:t>на</w:t>
            </w:r>
            <w:proofErr w:type="gramEnd"/>
          </w:p>
          <w:p w:rsidR="00CE788D" w:rsidRPr="00A5084B" w:rsidRDefault="00CE788D" w:rsidP="00CE788D">
            <w:pPr>
              <w:rPr>
                <w:rFonts w:eastAsia="Calibri"/>
                <w:sz w:val="16"/>
                <w:szCs w:val="16"/>
                <w:lang w:eastAsia="en-US"/>
              </w:rPr>
            </w:pPr>
            <w:r w:rsidRPr="00A5084B">
              <w:rPr>
                <w:rFonts w:eastAsia="Calibri"/>
                <w:sz w:val="16"/>
                <w:szCs w:val="16"/>
                <w:lang w:eastAsia="en-US"/>
              </w:rPr>
              <w:t>дороге, на воде, в лесу, в парке развлечений.</w:t>
            </w:r>
          </w:p>
          <w:p w:rsidR="00CE788D" w:rsidRPr="00A5084B" w:rsidRDefault="00CE788D" w:rsidP="00CE788D">
            <w:pPr>
              <w:autoSpaceDE w:val="0"/>
              <w:autoSpaceDN w:val="0"/>
              <w:adjustRightInd w:val="0"/>
              <w:rPr>
                <w:bCs/>
                <w:color w:val="000000"/>
                <w:sz w:val="16"/>
                <w:szCs w:val="16"/>
              </w:rPr>
            </w:pPr>
            <w:r w:rsidRPr="00A5084B">
              <w:rPr>
                <w:bCs/>
                <w:color w:val="000000"/>
                <w:sz w:val="16"/>
                <w:szCs w:val="16"/>
              </w:rPr>
              <w:t xml:space="preserve">«Скоро лето!». Наблюдения на участке детского сада и во время прогулок с родителями. Знакомство с особенностями жизни птиц и животных в весенне-летний период и способами помощи человека природе Посадка растений на участке детского сада. </w:t>
            </w:r>
          </w:p>
        </w:tc>
        <w:tc>
          <w:tcPr>
            <w:tcW w:w="3685" w:type="dxa"/>
          </w:tcPr>
          <w:p w:rsidR="00CE788D" w:rsidRPr="00A5084B" w:rsidRDefault="00CE788D" w:rsidP="00CE788D">
            <w:pPr>
              <w:autoSpaceDE w:val="0"/>
              <w:autoSpaceDN w:val="0"/>
              <w:adjustRightInd w:val="0"/>
              <w:rPr>
                <w:bCs/>
                <w:color w:val="000000"/>
                <w:sz w:val="16"/>
                <w:szCs w:val="16"/>
                <w:u w:val="single"/>
              </w:rPr>
            </w:pPr>
            <w:r w:rsidRPr="00A5084B">
              <w:rPr>
                <w:bCs/>
                <w:color w:val="000000"/>
                <w:sz w:val="16"/>
                <w:szCs w:val="16"/>
                <w:u w:val="single"/>
              </w:rPr>
              <w:t xml:space="preserve">«Лето без опасностей». </w:t>
            </w:r>
          </w:p>
          <w:p w:rsidR="00CE788D" w:rsidRPr="00A5084B" w:rsidRDefault="00CE788D" w:rsidP="00CE788D">
            <w:pPr>
              <w:autoSpaceDE w:val="0"/>
              <w:autoSpaceDN w:val="0"/>
              <w:adjustRightInd w:val="0"/>
              <w:rPr>
                <w:color w:val="000000"/>
                <w:sz w:val="16"/>
                <w:szCs w:val="16"/>
              </w:rPr>
            </w:pPr>
            <w:r w:rsidRPr="00A5084B">
              <w:rPr>
                <w:bCs/>
                <w:color w:val="000000"/>
                <w:sz w:val="16"/>
                <w:szCs w:val="16"/>
              </w:rPr>
              <w:t>Закрепление представлений о правилах безопасности летом, развитие желания соблюдать правила.</w:t>
            </w:r>
          </w:p>
        </w:tc>
      </w:tr>
      <w:tr w:rsidR="00CE788D" w:rsidRPr="00A5084B" w:rsidTr="00CE788D">
        <w:trPr>
          <w:trHeight w:val="92"/>
        </w:trPr>
        <w:tc>
          <w:tcPr>
            <w:tcW w:w="1242" w:type="dxa"/>
            <w:vMerge/>
          </w:tcPr>
          <w:p w:rsidR="00CE788D" w:rsidRPr="00A5084B" w:rsidRDefault="00CE788D" w:rsidP="00CE788D">
            <w:pPr>
              <w:rPr>
                <w:rFonts w:eastAsia="Calibri"/>
                <w:sz w:val="16"/>
                <w:szCs w:val="16"/>
                <w:lang w:eastAsia="en-US"/>
              </w:rPr>
            </w:pPr>
          </w:p>
        </w:tc>
        <w:tc>
          <w:tcPr>
            <w:tcW w:w="1560" w:type="dxa"/>
            <w:vMerge/>
          </w:tcPr>
          <w:p w:rsidR="00CE788D" w:rsidRPr="00A5084B" w:rsidRDefault="00CE788D" w:rsidP="00CE788D">
            <w:pPr>
              <w:rPr>
                <w:rFonts w:eastAsia="Calibri"/>
                <w:sz w:val="16"/>
                <w:szCs w:val="16"/>
                <w:lang w:eastAsia="en-US"/>
              </w:rPr>
            </w:pPr>
          </w:p>
        </w:tc>
        <w:tc>
          <w:tcPr>
            <w:tcW w:w="2976"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Составление коллективного панно «Лето ждем мы с нетерпеньем». </w:t>
            </w:r>
          </w:p>
          <w:p w:rsidR="00CE788D" w:rsidRPr="00A5084B" w:rsidRDefault="00CE788D" w:rsidP="00CE788D">
            <w:pPr>
              <w:rPr>
                <w:rFonts w:eastAsia="Calibri"/>
                <w:sz w:val="16"/>
                <w:szCs w:val="16"/>
                <w:lang w:eastAsia="en-US"/>
              </w:rPr>
            </w:pPr>
            <w:r w:rsidRPr="00A5084B">
              <w:rPr>
                <w:rFonts w:eastAsia="Calibri"/>
                <w:sz w:val="16"/>
                <w:szCs w:val="16"/>
                <w:lang w:eastAsia="en-US"/>
              </w:rPr>
              <w:t>Игры с водой и песком (внесение атрибутов и игрушек, сделанных совместно с педагогом или родителями).</w:t>
            </w:r>
          </w:p>
        </w:tc>
        <w:tc>
          <w:tcPr>
            <w:tcW w:w="2694"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Изготовление коллективного панно </w:t>
            </w:r>
          </w:p>
          <w:p w:rsidR="00CE788D" w:rsidRPr="00A5084B" w:rsidRDefault="00CE788D" w:rsidP="00CE788D">
            <w:pPr>
              <w:rPr>
                <w:rFonts w:eastAsia="Calibri"/>
                <w:sz w:val="16"/>
                <w:szCs w:val="16"/>
                <w:lang w:eastAsia="en-US"/>
              </w:rPr>
            </w:pPr>
            <w:r w:rsidRPr="00A5084B">
              <w:rPr>
                <w:rFonts w:eastAsia="Calibri"/>
                <w:sz w:val="16"/>
                <w:szCs w:val="16"/>
                <w:lang w:eastAsia="en-US"/>
              </w:rPr>
              <w:t>«Безопасное лето»</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Гербарии растений, выставки детских рисунков, поделок из природного материала. </w:t>
            </w:r>
          </w:p>
          <w:p w:rsidR="00CE788D" w:rsidRPr="00A5084B" w:rsidRDefault="00CE788D" w:rsidP="00CE788D">
            <w:pPr>
              <w:rPr>
                <w:rFonts w:eastAsia="Calibri"/>
                <w:sz w:val="16"/>
                <w:szCs w:val="16"/>
                <w:lang w:eastAsia="en-US"/>
              </w:rPr>
            </w:pPr>
            <w:r w:rsidRPr="00A5084B">
              <w:rPr>
                <w:rFonts w:eastAsia="Calibri"/>
                <w:sz w:val="16"/>
                <w:szCs w:val="16"/>
                <w:lang w:eastAsia="en-US"/>
              </w:rPr>
              <w:t>Летние праздники.</w:t>
            </w:r>
          </w:p>
        </w:tc>
        <w:tc>
          <w:tcPr>
            <w:tcW w:w="3260"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 xml:space="preserve">Изготовление коллективного панно </w:t>
            </w:r>
          </w:p>
          <w:p w:rsidR="00CE788D" w:rsidRPr="00A5084B" w:rsidRDefault="00CE788D" w:rsidP="00CE788D">
            <w:pPr>
              <w:rPr>
                <w:rFonts w:eastAsia="Calibri"/>
                <w:sz w:val="16"/>
                <w:szCs w:val="16"/>
                <w:lang w:eastAsia="en-US"/>
              </w:rPr>
            </w:pPr>
            <w:r w:rsidRPr="00A5084B">
              <w:rPr>
                <w:rFonts w:eastAsia="Calibri"/>
                <w:sz w:val="16"/>
                <w:szCs w:val="16"/>
                <w:lang w:eastAsia="en-US"/>
              </w:rPr>
              <w:t>«Безопасное лето»</w:t>
            </w:r>
          </w:p>
          <w:p w:rsidR="00CE788D" w:rsidRPr="00A5084B" w:rsidRDefault="00CE788D" w:rsidP="00CE788D">
            <w:pPr>
              <w:autoSpaceDE w:val="0"/>
              <w:autoSpaceDN w:val="0"/>
              <w:adjustRightInd w:val="0"/>
              <w:rPr>
                <w:color w:val="000000"/>
                <w:sz w:val="16"/>
                <w:szCs w:val="16"/>
              </w:rPr>
            </w:pPr>
            <w:r w:rsidRPr="00A5084B">
              <w:rPr>
                <w:color w:val="000000"/>
                <w:sz w:val="16"/>
                <w:szCs w:val="16"/>
              </w:rPr>
              <w:t>Заполнение экологического дневника (окончание весны)</w:t>
            </w:r>
          </w:p>
        </w:tc>
        <w:tc>
          <w:tcPr>
            <w:tcW w:w="3685" w:type="dxa"/>
          </w:tcPr>
          <w:p w:rsidR="00CE788D" w:rsidRPr="00A5084B" w:rsidRDefault="00CE788D" w:rsidP="00CE788D">
            <w:pPr>
              <w:rPr>
                <w:rFonts w:eastAsia="Calibri"/>
                <w:bCs/>
                <w:sz w:val="16"/>
                <w:szCs w:val="16"/>
                <w:u w:val="single"/>
                <w:lang w:eastAsia="en-US"/>
              </w:rPr>
            </w:pPr>
            <w:r w:rsidRPr="00A5084B">
              <w:rPr>
                <w:rFonts w:eastAsia="Calibri"/>
                <w:bCs/>
                <w:sz w:val="16"/>
                <w:szCs w:val="16"/>
                <w:u w:val="single"/>
                <w:lang w:eastAsia="en-US"/>
              </w:rPr>
              <w:t>Итоговое мероприятие.</w:t>
            </w:r>
          </w:p>
          <w:p w:rsidR="00CE788D" w:rsidRPr="00A5084B" w:rsidRDefault="00CE788D" w:rsidP="00CE788D">
            <w:pPr>
              <w:autoSpaceDE w:val="0"/>
              <w:autoSpaceDN w:val="0"/>
              <w:adjustRightInd w:val="0"/>
              <w:rPr>
                <w:color w:val="000000"/>
                <w:sz w:val="16"/>
                <w:szCs w:val="16"/>
              </w:rPr>
            </w:pPr>
            <w:r w:rsidRPr="00A5084B">
              <w:rPr>
                <w:color w:val="000000"/>
                <w:sz w:val="16"/>
                <w:szCs w:val="16"/>
              </w:rPr>
              <w:t>Памятки безопасного лета (подгрупповая работа) «Безопасность на воде», «Безопасность пешехода», «Безопасность путешественника», «Безопасность на природе».</w:t>
            </w:r>
          </w:p>
        </w:tc>
      </w:tr>
    </w:tbl>
    <w:p w:rsidR="00CE788D" w:rsidRPr="00804082" w:rsidRDefault="00CE788D" w:rsidP="00CE788D">
      <w:pPr>
        <w:spacing w:after="0" w:line="240" w:lineRule="auto"/>
        <w:jc w:val="center"/>
        <w:rPr>
          <w:rFonts w:ascii="Times New Roman" w:eastAsia="Calibri" w:hAnsi="Times New Roman" w:cs="Times New Roman"/>
          <w:b/>
          <w:sz w:val="24"/>
          <w:szCs w:val="24"/>
          <w:lang w:eastAsia="en-US"/>
        </w:rPr>
      </w:pPr>
    </w:p>
    <w:p w:rsidR="00CE788D" w:rsidRPr="00A5084B" w:rsidRDefault="00CE788D" w:rsidP="00CE788D">
      <w:pPr>
        <w:pStyle w:val="a4"/>
        <w:shd w:val="clear" w:color="auto" w:fill="FFFFFF"/>
        <w:spacing w:before="0" w:beforeAutospacing="0" w:after="0" w:afterAutospacing="0"/>
        <w:rPr>
          <w:b/>
          <w:iCs/>
          <w:sz w:val="20"/>
          <w:szCs w:val="20"/>
          <w:bdr w:val="none" w:sz="0" w:space="0" w:color="auto" w:frame="1"/>
        </w:rPr>
      </w:pPr>
      <w:r w:rsidRPr="00A5084B">
        <w:rPr>
          <w:b/>
          <w:iCs/>
          <w:sz w:val="20"/>
          <w:szCs w:val="20"/>
          <w:bdr w:val="none" w:sz="0" w:space="0" w:color="auto" w:frame="1"/>
        </w:rPr>
        <w:t xml:space="preserve">3.5. Особенности организации развивающей предметно-пространственной среды. </w:t>
      </w:r>
    </w:p>
    <w:p w:rsidR="00CE788D" w:rsidRPr="00A5084B" w:rsidRDefault="00CE788D" w:rsidP="00CE788D">
      <w:pPr>
        <w:snapToGrid w:val="0"/>
        <w:spacing w:after="0" w:line="240" w:lineRule="auto"/>
        <w:ind w:firstLine="708"/>
        <w:jc w:val="both"/>
        <w:rPr>
          <w:rFonts w:ascii="Times New Roman" w:eastAsia="Calibri" w:hAnsi="Times New Roman" w:cs="Times New Roman"/>
          <w:sz w:val="20"/>
          <w:szCs w:val="20"/>
        </w:rPr>
      </w:pPr>
      <w:proofErr w:type="gramStart"/>
      <w:r w:rsidRPr="00A5084B">
        <w:rPr>
          <w:rFonts w:ascii="Times New Roman" w:eastAsia="Calibri" w:hAnsi="Times New Roman" w:cs="Times New Roman"/>
          <w:sz w:val="20"/>
          <w:szCs w:val="20"/>
        </w:rPr>
        <w:t xml:space="preserve">Развивающая предметно-пространственная среда обеспечивает максимальную реализацию образовательного потенциала пространства филиала «Детский сад </w:t>
      </w:r>
      <w:r w:rsidR="009978BA">
        <w:rPr>
          <w:rFonts w:ascii="Times New Roman" w:eastAsia="Calibri" w:hAnsi="Times New Roman" w:cs="Times New Roman"/>
          <w:sz w:val="20"/>
          <w:szCs w:val="20"/>
        </w:rPr>
        <w:t xml:space="preserve">            </w:t>
      </w:r>
      <w:r w:rsidRPr="00A5084B">
        <w:rPr>
          <w:rFonts w:ascii="Times New Roman" w:eastAsia="Calibri" w:hAnsi="Times New Roman" w:cs="Times New Roman"/>
          <w:sz w:val="20"/>
          <w:szCs w:val="20"/>
        </w:rPr>
        <w:t>№ 22»,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и взрослых, двигательной активности детей, а также возможности для уединения,</w:t>
      </w:r>
      <w:r w:rsidR="0097422B">
        <w:rPr>
          <w:rFonts w:ascii="Times New Roman" w:eastAsia="Calibri" w:hAnsi="Times New Roman" w:cs="Times New Roman"/>
          <w:sz w:val="20"/>
          <w:szCs w:val="20"/>
        </w:rPr>
        <w:t xml:space="preserve"> </w:t>
      </w:r>
      <w:r w:rsidRPr="00A5084B">
        <w:rPr>
          <w:rFonts w:ascii="Times New Roman" w:eastAsia="Calibri" w:hAnsi="Times New Roman" w:cs="Times New Roman"/>
          <w:sz w:val="20"/>
          <w:szCs w:val="20"/>
        </w:rPr>
        <w:t>учёт национально-культурных, климатических условий, в которых осуществляется</w:t>
      </w:r>
      <w:proofErr w:type="gramEnd"/>
      <w:r w:rsidRPr="00A5084B">
        <w:rPr>
          <w:rFonts w:ascii="Times New Roman" w:eastAsia="Calibri" w:hAnsi="Times New Roman" w:cs="Times New Roman"/>
          <w:sz w:val="20"/>
          <w:szCs w:val="20"/>
        </w:rPr>
        <w:t xml:space="preserve"> образовательная деятельность; учёт возрастных особенностей детей раннего и дошкольного возрастов.</w:t>
      </w:r>
    </w:p>
    <w:p w:rsidR="0097422B" w:rsidRDefault="0097422B" w:rsidP="0097422B">
      <w:pPr>
        <w:snapToGrid w:val="0"/>
        <w:spacing w:after="0" w:line="240" w:lineRule="auto"/>
        <w:ind w:firstLine="708"/>
        <w:jc w:val="both"/>
        <w:rPr>
          <w:rFonts w:ascii="Times New Roman" w:eastAsia="Calibri" w:hAnsi="Times New Roman" w:cs="Times New Roman"/>
          <w:sz w:val="20"/>
          <w:szCs w:val="20"/>
        </w:rPr>
        <w:sectPr w:rsidR="0097422B" w:rsidSect="00952D56">
          <w:footerReference w:type="default" r:id="rId16"/>
          <w:pgSz w:w="16838" w:h="11906" w:orient="landscape"/>
          <w:pgMar w:top="1134" w:right="567" w:bottom="567" w:left="567" w:header="709" w:footer="709" w:gutter="0"/>
          <w:cols w:space="708"/>
          <w:titlePg/>
          <w:docGrid w:linePitch="360"/>
        </w:sectPr>
      </w:pPr>
    </w:p>
    <w:p w:rsidR="0097422B" w:rsidRDefault="0097422B" w:rsidP="0097422B">
      <w:pPr>
        <w:snapToGrid w:val="0"/>
        <w:spacing w:after="0" w:line="240" w:lineRule="auto"/>
        <w:ind w:firstLine="708"/>
        <w:rPr>
          <w:rFonts w:ascii="Times New Roman" w:eastAsia="Calibri" w:hAnsi="Times New Roman" w:cs="Times New Roman"/>
          <w:sz w:val="20"/>
          <w:szCs w:val="20"/>
        </w:rPr>
        <w:sectPr w:rsidR="0097422B" w:rsidSect="0097422B">
          <w:type w:val="continuous"/>
          <w:pgSz w:w="16838" w:h="11906" w:orient="landscape"/>
          <w:pgMar w:top="1134" w:right="567" w:bottom="567" w:left="567" w:header="709" w:footer="709" w:gutter="0"/>
          <w:cols w:space="708"/>
          <w:titlePg/>
          <w:docGrid w:linePitch="360"/>
        </w:sectPr>
      </w:pPr>
      <w:r>
        <w:rPr>
          <w:rFonts w:ascii="Times New Roman" w:eastAsia="Calibri" w:hAnsi="Times New Roman" w:cs="Times New Roman"/>
          <w:sz w:val="20"/>
          <w:szCs w:val="20"/>
        </w:rPr>
        <w:lastRenderedPageBreak/>
        <w:t xml:space="preserve">Развивающая предметно-пространственная среда построена на следующих принципах </w:t>
      </w:r>
    </w:p>
    <w:p w:rsidR="00CE788D" w:rsidRPr="00A5084B" w:rsidRDefault="00CE788D" w:rsidP="00CE788D">
      <w:pPr>
        <w:snapToGrid w:val="0"/>
        <w:spacing w:after="0" w:line="240" w:lineRule="auto"/>
        <w:jc w:val="both"/>
        <w:rPr>
          <w:rFonts w:ascii="Times New Roman" w:eastAsia="Calibri" w:hAnsi="Times New Roman" w:cs="Times New Roman"/>
          <w:sz w:val="20"/>
          <w:szCs w:val="20"/>
        </w:rPr>
      </w:pPr>
      <w:r w:rsidRPr="00A5084B">
        <w:rPr>
          <w:rFonts w:ascii="Times New Roman" w:eastAsia="Calibri" w:hAnsi="Times New Roman" w:cs="Times New Roman"/>
          <w:sz w:val="20"/>
          <w:szCs w:val="20"/>
        </w:rPr>
        <w:lastRenderedPageBreak/>
        <w:t>-насыщенность;</w:t>
      </w:r>
    </w:p>
    <w:p w:rsidR="00CE788D" w:rsidRPr="00A5084B" w:rsidRDefault="00CE788D" w:rsidP="00CE788D">
      <w:pPr>
        <w:snapToGrid w:val="0"/>
        <w:spacing w:after="0" w:line="240" w:lineRule="auto"/>
        <w:jc w:val="both"/>
        <w:rPr>
          <w:rFonts w:ascii="Times New Roman" w:eastAsia="Calibri" w:hAnsi="Times New Roman" w:cs="Times New Roman"/>
          <w:sz w:val="20"/>
          <w:szCs w:val="20"/>
        </w:rPr>
      </w:pPr>
      <w:r w:rsidRPr="00A5084B">
        <w:rPr>
          <w:rFonts w:ascii="Times New Roman" w:eastAsia="Calibri" w:hAnsi="Times New Roman" w:cs="Times New Roman"/>
          <w:sz w:val="20"/>
          <w:szCs w:val="20"/>
        </w:rPr>
        <w:t>-</w:t>
      </w:r>
      <w:proofErr w:type="spellStart"/>
      <w:r w:rsidRPr="00A5084B">
        <w:rPr>
          <w:rFonts w:ascii="Times New Roman" w:eastAsia="Calibri" w:hAnsi="Times New Roman" w:cs="Times New Roman"/>
          <w:sz w:val="20"/>
          <w:szCs w:val="20"/>
        </w:rPr>
        <w:t>трансформируемость</w:t>
      </w:r>
      <w:proofErr w:type="spellEnd"/>
      <w:r w:rsidRPr="00A5084B">
        <w:rPr>
          <w:rFonts w:ascii="Times New Roman" w:eastAsia="Calibri" w:hAnsi="Times New Roman" w:cs="Times New Roman"/>
          <w:sz w:val="20"/>
          <w:szCs w:val="20"/>
        </w:rPr>
        <w:t>;</w:t>
      </w:r>
    </w:p>
    <w:p w:rsidR="00CE788D" w:rsidRPr="00A5084B" w:rsidRDefault="00CE788D" w:rsidP="00CE788D">
      <w:pPr>
        <w:snapToGrid w:val="0"/>
        <w:spacing w:after="0" w:line="240" w:lineRule="auto"/>
        <w:jc w:val="both"/>
        <w:rPr>
          <w:rFonts w:ascii="Times New Roman" w:eastAsia="Calibri" w:hAnsi="Times New Roman" w:cs="Times New Roman"/>
          <w:sz w:val="20"/>
          <w:szCs w:val="20"/>
        </w:rPr>
      </w:pPr>
      <w:r w:rsidRPr="00A5084B">
        <w:rPr>
          <w:rFonts w:ascii="Times New Roman" w:eastAsia="Calibri" w:hAnsi="Times New Roman" w:cs="Times New Roman"/>
          <w:sz w:val="20"/>
          <w:szCs w:val="20"/>
        </w:rPr>
        <w:t>-</w:t>
      </w:r>
      <w:proofErr w:type="spellStart"/>
      <w:r w:rsidRPr="00A5084B">
        <w:rPr>
          <w:rFonts w:ascii="Times New Roman" w:eastAsia="Calibri" w:hAnsi="Times New Roman" w:cs="Times New Roman"/>
          <w:sz w:val="20"/>
          <w:szCs w:val="20"/>
        </w:rPr>
        <w:t>полифункциональность</w:t>
      </w:r>
      <w:proofErr w:type="spellEnd"/>
      <w:r w:rsidRPr="00A5084B">
        <w:rPr>
          <w:rFonts w:ascii="Times New Roman" w:eastAsia="Calibri" w:hAnsi="Times New Roman" w:cs="Times New Roman"/>
          <w:sz w:val="20"/>
          <w:szCs w:val="20"/>
        </w:rPr>
        <w:t>;</w:t>
      </w:r>
    </w:p>
    <w:p w:rsidR="00CE788D" w:rsidRPr="00A5084B" w:rsidRDefault="00CE788D" w:rsidP="00CE788D">
      <w:pPr>
        <w:snapToGrid w:val="0"/>
        <w:spacing w:after="0" w:line="240" w:lineRule="auto"/>
        <w:jc w:val="both"/>
        <w:rPr>
          <w:rFonts w:ascii="Times New Roman" w:eastAsia="Calibri" w:hAnsi="Times New Roman" w:cs="Times New Roman"/>
          <w:sz w:val="20"/>
          <w:szCs w:val="20"/>
        </w:rPr>
      </w:pPr>
      <w:r w:rsidRPr="00A5084B">
        <w:rPr>
          <w:rFonts w:ascii="Times New Roman" w:eastAsia="Calibri" w:hAnsi="Times New Roman" w:cs="Times New Roman"/>
          <w:sz w:val="20"/>
          <w:szCs w:val="20"/>
        </w:rPr>
        <w:lastRenderedPageBreak/>
        <w:t>-вариативной;</w:t>
      </w:r>
    </w:p>
    <w:p w:rsidR="00CE788D" w:rsidRPr="00A5084B" w:rsidRDefault="00CE788D" w:rsidP="00CE788D">
      <w:pPr>
        <w:snapToGrid w:val="0"/>
        <w:spacing w:after="0" w:line="240" w:lineRule="auto"/>
        <w:jc w:val="both"/>
        <w:rPr>
          <w:rFonts w:ascii="Times New Roman" w:eastAsia="Calibri" w:hAnsi="Times New Roman" w:cs="Times New Roman"/>
          <w:sz w:val="20"/>
          <w:szCs w:val="20"/>
        </w:rPr>
      </w:pPr>
      <w:r w:rsidRPr="00A5084B">
        <w:rPr>
          <w:rFonts w:ascii="Times New Roman" w:eastAsia="Calibri" w:hAnsi="Times New Roman" w:cs="Times New Roman"/>
          <w:sz w:val="20"/>
          <w:szCs w:val="20"/>
        </w:rPr>
        <w:t xml:space="preserve">-доступность; </w:t>
      </w:r>
    </w:p>
    <w:p w:rsidR="00CE788D" w:rsidRDefault="00F7530E" w:rsidP="00CE788D">
      <w:pPr>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-безопасность.</w:t>
      </w:r>
    </w:p>
    <w:p w:rsidR="0097422B" w:rsidRDefault="0097422B" w:rsidP="00E92FC7">
      <w:pPr>
        <w:snapToGrid w:val="0"/>
        <w:jc w:val="both"/>
        <w:rPr>
          <w:rFonts w:eastAsia="Calibri"/>
          <w:sz w:val="18"/>
          <w:szCs w:val="18"/>
        </w:rPr>
        <w:sectPr w:rsidR="0097422B" w:rsidSect="0097422B">
          <w:type w:val="continuous"/>
          <w:pgSz w:w="16838" w:h="11906" w:orient="landscape"/>
          <w:pgMar w:top="1701" w:right="1134" w:bottom="850" w:left="1134" w:header="708" w:footer="708" w:gutter="0"/>
          <w:cols w:num="2" w:space="708"/>
          <w:docGrid w:linePitch="360"/>
        </w:sectPr>
      </w:pPr>
    </w:p>
    <w:p w:rsidR="0097422B" w:rsidRDefault="0097422B" w:rsidP="00CE788D">
      <w:pPr>
        <w:snapToGrid w:val="0"/>
        <w:spacing w:after="0" w:line="240" w:lineRule="auto"/>
        <w:jc w:val="both"/>
        <w:rPr>
          <w:rFonts w:ascii="Times New Roman" w:eastAsia="Calibri" w:hAnsi="Times New Roman" w:cs="Times New Roman"/>
          <w:sz w:val="20"/>
          <w:szCs w:val="20"/>
        </w:rPr>
      </w:pPr>
    </w:p>
    <w:p w:rsidR="0097422B" w:rsidRPr="00A5084B" w:rsidRDefault="0097422B" w:rsidP="0097422B">
      <w:pPr>
        <w:snapToGrid w:val="0"/>
        <w:spacing w:after="0" w:line="240" w:lineRule="auto"/>
        <w:rPr>
          <w:rFonts w:ascii="Times New Roman" w:eastAsia="Calibri" w:hAnsi="Times New Roman" w:cs="Times New Roman"/>
          <w:b/>
          <w:sz w:val="20"/>
          <w:szCs w:val="20"/>
        </w:rPr>
      </w:pPr>
      <w:r w:rsidRPr="00A5084B">
        <w:rPr>
          <w:rFonts w:ascii="Times New Roman" w:eastAsia="Calibri" w:hAnsi="Times New Roman" w:cs="Times New Roman"/>
          <w:b/>
          <w:sz w:val="20"/>
          <w:szCs w:val="20"/>
        </w:rPr>
        <w:t>Характеристика развивающей предметно – пространственной среды</w:t>
      </w:r>
    </w:p>
    <w:tbl>
      <w:tblPr>
        <w:tblStyle w:val="a3"/>
        <w:tblW w:w="16126" w:type="dxa"/>
        <w:tblInd w:w="-779" w:type="dxa"/>
        <w:tblLook w:val="04A0" w:firstRow="1" w:lastRow="0" w:firstColumn="1" w:lastColumn="0" w:noHBand="0" w:noVBand="1"/>
      </w:tblPr>
      <w:tblGrid>
        <w:gridCol w:w="675"/>
        <w:gridCol w:w="2552"/>
        <w:gridCol w:w="12899"/>
      </w:tblGrid>
      <w:tr w:rsidR="0097422B" w:rsidRPr="00A5084B" w:rsidTr="0097422B">
        <w:tc>
          <w:tcPr>
            <w:tcW w:w="675" w:type="dxa"/>
          </w:tcPr>
          <w:p w:rsidR="0097422B" w:rsidRPr="00A5084B" w:rsidRDefault="0097422B" w:rsidP="00E92FC7">
            <w:pPr>
              <w:snapToGrid w:val="0"/>
              <w:jc w:val="both"/>
              <w:rPr>
                <w:rFonts w:eastAsia="Calibri"/>
                <w:sz w:val="18"/>
                <w:szCs w:val="18"/>
              </w:rPr>
            </w:pPr>
            <w:r w:rsidRPr="00A5084B">
              <w:rPr>
                <w:rFonts w:eastAsia="Calibri"/>
                <w:sz w:val="18"/>
                <w:szCs w:val="18"/>
              </w:rPr>
              <w:t xml:space="preserve">№ </w:t>
            </w:r>
            <w:proofErr w:type="gramStart"/>
            <w:r w:rsidRPr="00A5084B">
              <w:rPr>
                <w:rFonts w:eastAsia="Calibri"/>
                <w:sz w:val="18"/>
                <w:szCs w:val="18"/>
              </w:rPr>
              <w:t>п</w:t>
            </w:r>
            <w:proofErr w:type="gramEnd"/>
            <w:r w:rsidRPr="00A5084B">
              <w:rPr>
                <w:rFonts w:eastAsia="Calibri"/>
                <w:sz w:val="18"/>
                <w:szCs w:val="18"/>
              </w:rPr>
              <w:t xml:space="preserve">/п </w:t>
            </w:r>
          </w:p>
        </w:tc>
        <w:tc>
          <w:tcPr>
            <w:tcW w:w="2552" w:type="dxa"/>
          </w:tcPr>
          <w:p w:rsidR="0097422B" w:rsidRPr="00A5084B" w:rsidRDefault="0097422B" w:rsidP="00E92FC7">
            <w:pPr>
              <w:snapToGrid w:val="0"/>
              <w:jc w:val="both"/>
              <w:rPr>
                <w:rFonts w:eastAsia="Calibri"/>
                <w:sz w:val="18"/>
                <w:szCs w:val="18"/>
              </w:rPr>
            </w:pPr>
            <w:r w:rsidRPr="00A5084B">
              <w:rPr>
                <w:rFonts w:eastAsia="Calibri"/>
                <w:sz w:val="18"/>
                <w:szCs w:val="18"/>
              </w:rPr>
              <w:t xml:space="preserve">Характеристика предметно – пространственной среды </w:t>
            </w:r>
          </w:p>
        </w:tc>
        <w:tc>
          <w:tcPr>
            <w:tcW w:w="12899" w:type="dxa"/>
          </w:tcPr>
          <w:p w:rsidR="0097422B" w:rsidRPr="00A5084B" w:rsidRDefault="0097422B" w:rsidP="00E92FC7">
            <w:pPr>
              <w:snapToGrid w:val="0"/>
              <w:jc w:val="both"/>
              <w:rPr>
                <w:rFonts w:eastAsia="Calibri"/>
                <w:sz w:val="18"/>
                <w:szCs w:val="18"/>
              </w:rPr>
            </w:pPr>
            <w:r w:rsidRPr="00A5084B">
              <w:rPr>
                <w:rFonts w:eastAsia="Calibri"/>
                <w:sz w:val="18"/>
                <w:szCs w:val="18"/>
              </w:rPr>
              <w:t xml:space="preserve">Содержание </w:t>
            </w:r>
          </w:p>
        </w:tc>
      </w:tr>
      <w:tr w:rsidR="0097422B" w:rsidRPr="00A5084B" w:rsidTr="0097422B">
        <w:tc>
          <w:tcPr>
            <w:tcW w:w="675" w:type="dxa"/>
          </w:tcPr>
          <w:p w:rsidR="0097422B" w:rsidRPr="00A5084B" w:rsidRDefault="0097422B" w:rsidP="00E92FC7">
            <w:pPr>
              <w:snapToGrid w:val="0"/>
              <w:jc w:val="both"/>
              <w:rPr>
                <w:rFonts w:eastAsia="Calibri"/>
                <w:sz w:val="18"/>
                <w:szCs w:val="18"/>
              </w:rPr>
            </w:pPr>
            <w:r w:rsidRPr="00A5084B">
              <w:rPr>
                <w:rFonts w:eastAsia="Calibri"/>
                <w:sz w:val="18"/>
                <w:szCs w:val="18"/>
              </w:rPr>
              <w:t>1</w:t>
            </w:r>
          </w:p>
        </w:tc>
        <w:tc>
          <w:tcPr>
            <w:tcW w:w="2552" w:type="dxa"/>
          </w:tcPr>
          <w:p w:rsidR="0097422B" w:rsidRPr="00A5084B" w:rsidRDefault="0097422B" w:rsidP="00E92FC7">
            <w:pPr>
              <w:snapToGrid w:val="0"/>
              <w:jc w:val="both"/>
              <w:rPr>
                <w:rFonts w:eastAsia="Calibri"/>
                <w:sz w:val="18"/>
                <w:szCs w:val="18"/>
              </w:rPr>
            </w:pPr>
            <w:r w:rsidRPr="00A5084B">
              <w:rPr>
                <w:rFonts w:eastAsia="Calibri"/>
                <w:sz w:val="18"/>
                <w:szCs w:val="18"/>
              </w:rPr>
              <w:t>Насыщенность среды должна соответствовать:</w:t>
            </w:r>
          </w:p>
          <w:p w:rsidR="0097422B" w:rsidRPr="00A5084B" w:rsidRDefault="0097422B" w:rsidP="00E92FC7">
            <w:pPr>
              <w:numPr>
                <w:ilvl w:val="0"/>
                <w:numId w:val="26"/>
              </w:numPr>
              <w:snapToGrid w:val="0"/>
              <w:jc w:val="both"/>
              <w:rPr>
                <w:rFonts w:eastAsia="Calibri"/>
                <w:sz w:val="18"/>
                <w:szCs w:val="18"/>
              </w:rPr>
            </w:pPr>
            <w:r w:rsidRPr="00A5084B">
              <w:rPr>
                <w:rFonts w:eastAsia="Calibri"/>
                <w:sz w:val="18"/>
                <w:szCs w:val="18"/>
              </w:rPr>
              <w:t xml:space="preserve">Возрастным </w:t>
            </w:r>
            <w:r w:rsidRPr="00A5084B">
              <w:rPr>
                <w:rFonts w:eastAsia="Calibri"/>
                <w:sz w:val="18"/>
                <w:szCs w:val="18"/>
              </w:rPr>
              <w:lastRenderedPageBreak/>
              <w:t>возможностям детей,</w:t>
            </w:r>
          </w:p>
          <w:p w:rsidR="0097422B" w:rsidRPr="00A5084B" w:rsidRDefault="0097422B" w:rsidP="00E92FC7">
            <w:pPr>
              <w:numPr>
                <w:ilvl w:val="0"/>
                <w:numId w:val="26"/>
              </w:numPr>
              <w:snapToGrid w:val="0"/>
              <w:jc w:val="both"/>
              <w:rPr>
                <w:rFonts w:eastAsia="Calibri"/>
                <w:sz w:val="18"/>
                <w:szCs w:val="18"/>
              </w:rPr>
            </w:pPr>
            <w:r w:rsidRPr="00A5084B">
              <w:rPr>
                <w:rFonts w:eastAsia="Calibri"/>
                <w:sz w:val="18"/>
                <w:szCs w:val="18"/>
              </w:rPr>
              <w:t xml:space="preserve">Содержанию Программы </w:t>
            </w:r>
          </w:p>
        </w:tc>
        <w:tc>
          <w:tcPr>
            <w:tcW w:w="12899" w:type="dxa"/>
          </w:tcPr>
          <w:p w:rsidR="0097422B" w:rsidRPr="00A5084B" w:rsidRDefault="0097422B" w:rsidP="00E92FC7">
            <w:pPr>
              <w:snapToGrid w:val="0"/>
              <w:jc w:val="both"/>
              <w:rPr>
                <w:rFonts w:eastAsia="Calibri"/>
                <w:sz w:val="18"/>
                <w:szCs w:val="18"/>
              </w:rPr>
            </w:pPr>
            <w:r w:rsidRPr="00A5084B">
              <w:rPr>
                <w:rFonts w:eastAsia="Calibri"/>
                <w:sz w:val="18"/>
                <w:szCs w:val="18"/>
              </w:rPr>
              <w:lastRenderedPageBreak/>
              <w:t>Образовательное пространство должно быть оснащено средствами обучения и воспитания, игровым, спортивным, оздоровительным оборудованием, инвентарем и материалами. Насыщенность среды обеспечивает:</w:t>
            </w:r>
          </w:p>
          <w:p w:rsidR="0097422B" w:rsidRPr="00A5084B" w:rsidRDefault="0097422B" w:rsidP="00E92FC7">
            <w:pPr>
              <w:numPr>
                <w:ilvl w:val="0"/>
                <w:numId w:val="27"/>
              </w:numPr>
              <w:snapToGrid w:val="0"/>
              <w:jc w:val="both"/>
              <w:rPr>
                <w:rFonts w:eastAsia="Calibri"/>
                <w:sz w:val="18"/>
                <w:szCs w:val="18"/>
              </w:rPr>
            </w:pPr>
            <w:r w:rsidRPr="00A5084B">
              <w:rPr>
                <w:rFonts w:eastAsia="Calibri"/>
                <w:sz w:val="18"/>
                <w:szCs w:val="18"/>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97422B" w:rsidRPr="00A5084B" w:rsidRDefault="0097422B" w:rsidP="00E92FC7">
            <w:pPr>
              <w:numPr>
                <w:ilvl w:val="0"/>
                <w:numId w:val="27"/>
              </w:numPr>
              <w:snapToGrid w:val="0"/>
              <w:jc w:val="both"/>
              <w:rPr>
                <w:rFonts w:eastAsia="Calibri"/>
                <w:sz w:val="18"/>
                <w:szCs w:val="18"/>
              </w:rPr>
            </w:pPr>
            <w:r w:rsidRPr="00A5084B">
              <w:rPr>
                <w:rFonts w:eastAsia="Calibri"/>
                <w:sz w:val="18"/>
                <w:szCs w:val="18"/>
              </w:rPr>
              <w:lastRenderedPageBreak/>
              <w:t>Двигательную активность, развитие крупной и мелкой моторики, участие в подвижных играх и соревнованиях;</w:t>
            </w:r>
          </w:p>
          <w:p w:rsidR="0097422B" w:rsidRPr="00A5084B" w:rsidRDefault="0097422B" w:rsidP="00E92FC7">
            <w:pPr>
              <w:numPr>
                <w:ilvl w:val="0"/>
                <w:numId w:val="27"/>
              </w:numPr>
              <w:snapToGrid w:val="0"/>
              <w:jc w:val="both"/>
              <w:rPr>
                <w:rFonts w:eastAsia="Calibri"/>
                <w:sz w:val="18"/>
                <w:szCs w:val="18"/>
              </w:rPr>
            </w:pPr>
            <w:r w:rsidRPr="00A5084B">
              <w:rPr>
                <w:rFonts w:eastAsia="Calibri"/>
                <w:sz w:val="18"/>
                <w:szCs w:val="18"/>
              </w:rPr>
              <w:t>Эмоциональное благополучие детей во взаимодействии с предметн</w:t>
            </w:r>
            <w:proofErr w:type="gramStart"/>
            <w:r w:rsidRPr="00A5084B">
              <w:rPr>
                <w:rFonts w:eastAsia="Calibri"/>
                <w:sz w:val="18"/>
                <w:szCs w:val="18"/>
              </w:rPr>
              <w:t>о-</w:t>
            </w:r>
            <w:proofErr w:type="gramEnd"/>
            <w:r w:rsidRPr="00A5084B">
              <w:rPr>
                <w:rFonts w:eastAsia="Calibri"/>
                <w:sz w:val="18"/>
                <w:szCs w:val="18"/>
              </w:rPr>
              <w:t xml:space="preserve"> пространственным окружением;</w:t>
            </w:r>
          </w:p>
          <w:p w:rsidR="0097422B" w:rsidRPr="00A5084B" w:rsidRDefault="0097422B" w:rsidP="00E92FC7">
            <w:pPr>
              <w:numPr>
                <w:ilvl w:val="0"/>
                <w:numId w:val="27"/>
              </w:numPr>
              <w:snapToGrid w:val="0"/>
              <w:jc w:val="both"/>
              <w:rPr>
                <w:rFonts w:eastAsia="Calibri"/>
                <w:sz w:val="18"/>
                <w:szCs w:val="18"/>
              </w:rPr>
            </w:pPr>
            <w:r w:rsidRPr="00A5084B">
              <w:rPr>
                <w:rFonts w:eastAsia="Calibri"/>
                <w:sz w:val="18"/>
                <w:szCs w:val="18"/>
              </w:rPr>
              <w:t>Возможность самовыражения детей</w:t>
            </w:r>
          </w:p>
          <w:p w:rsidR="0097422B" w:rsidRPr="00A5084B" w:rsidRDefault="0097422B" w:rsidP="00E92FC7">
            <w:pPr>
              <w:numPr>
                <w:ilvl w:val="0"/>
                <w:numId w:val="27"/>
              </w:numPr>
              <w:snapToGrid w:val="0"/>
              <w:jc w:val="both"/>
              <w:rPr>
                <w:rFonts w:eastAsia="Calibri"/>
                <w:sz w:val="18"/>
                <w:szCs w:val="18"/>
              </w:rPr>
            </w:pPr>
            <w:r w:rsidRPr="00A5084B">
              <w:rPr>
                <w:rFonts w:eastAsia="Calibri"/>
                <w:sz w:val="18"/>
                <w:szCs w:val="1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tc>
      </w:tr>
      <w:tr w:rsidR="0097422B" w:rsidRPr="00A5084B" w:rsidTr="0097422B">
        <w:tc>
          <w:tcPr>
            <w:tcW w:w="675" w:type="dxa"/>
          </w:tcPr>
          <w:p w:rsidR="0097422B" w:rsidRPr="00A5084B" w:rsidRDefault="0097422B" w:rsidP="00E92FC7">
            <w:pPr>
              <w:snapToGrid w:val="0"/>
              <w:jc w:val="both"/>
              <w:rPr>
                <w:rFonts w:eastAsia="Calibri"/>
                <w:sz w:val="18"/>
                <w:szCs w:val="18"/>
              </w:rPr>
            </w:pPr>
            <w:r w:rsidRPr="00A5084B">
              <w:rPr>
                <w:rFonts w:eastAsia="Calibri"/>
                <w:sz w:val="18"/>
                <w:szCs w:val="18"/>
              </w:rPr>
              <w:lastRenderedPageBreak/>
              <w:t>2</w:t>
            </w:r>
          </w:p>
        </w:tc>
        <w:tc>
          <w:tcPr>
            <w:tcW w:w="2552" w:type="dxa"/>
          </w:tcPr>
          <w:p w:rsidR="0097422B" w:rsidRPr="00A5084B" w:rsidRDefault="0097422B" w:rsidP="00E92FC7">
            <w:pPr>
              <w:snapToGrid w:val="0"/>
              <w:jc w:val="both"/>
              <w:rPr>
                <w:rFonts w:eastAsia="Calibri"/>
                <w:sz w:val="18"/>
                <w:szCs w:val="18"/>
              </w:rPr>
            </w:pPr>
            <w:proofErr w:type="spellStart"/>
            <w:r w:rsidRPr="00A5084B">
              <w:rPr>
                <w:rFonts w:eastAsia="Calibri"/>
                <w:sz w:val="18"/>
                <w:szCs w:val="18"/>
              </w:rPr>
              <w:t>Трансформируемость</w:t>
            </w:r>
            <w:proofErr w:type="spellEnd"/>
            <w:r w:rsidRPr="00A5084B">
              <w:rPr>
                <w:rFonts w:eastAsia="Calibri"/>
                <w:sz w:val="18"/>
                <w:szCs w:val="18"/>
              </w:rPr>
              <w:t xml:space="preserve"> пространства </w:t>
            </w:r>
          </w:p>
        </w:tc>
        <w:tc>
          <w:tcPr>
            <w:tcW w:w="12899" w:type="dxa"/>
          </w:tcPr>
          <w:p w:rsidR="0097422B" w:rsidRPr="00A5084B" w:rsidRDefault="0097422B" w:rsidP="00E92FC7">
            <w:pPr>
              <w:snapToGrid w:val="0"/>
              <w:jc w:val="both"/>
              <w:rPr>
                <w:rFonts w:eastAsia="Calibri"/>
                <w:sz w:val="18"/>
                <w:szCs w:val="18"/>
              </w:rPr>
            </w:pPr>
            <w:r w:rsidRPr="00A5084B">
              <w:rPr>
                <w:rFonts w:eastAsia="Calibri"/>
                <w:sz w:val="18"/>
                <w:szCs w:val="18"/>
              </w:rPr>
              <w:t>Возможность изменения предметн</w:t>
            </w:r>
            <w:proofErr w:type="gramStart"/>
            <w:r w:rsidRPr="00A5084B">
              <w:rPr>
                <w:rFonts w:eastAsia="Calibri"/>
                <w:sz w:val="18"/>
                <w:szCs w:val="18"/>
              </w:rPr>
              <w:t>о-</w:t>
            </w:r>
            <w:proofErr w:type="gramEnd"/>
            <w:r w:rsidRPr="00A5084B">
              <w:rPr>
                <w:rFonts w:eastAsia="Calibri"/>
                <w:sz w:val="18"/>
                <w:szCs w:val="18"/>
              </w:rPr>
              <w:t xml:space="preserve"> пространственной среды в зависимости от образовательной ситуации, в том числе от меняющихся интересов и возможностей детей</w:t>
            </w:r>
          </w:p>
        </w:tc>
      </w:tr>
      <w:tr w:rsidR="0097422B" w:rsidRPr="00A5084B" w:rsidTr="0097422B">
        <w:tc>
          <w:tcPr>
            <w:tcW w:w="675" w:type="dxa"/>
          </w:tcPr>
          <w:p w:rsidR="0097422B" w:rsidRPr="00A5084B" w:rsidRDefault="0097422B" w:rsidP="00E92FC7">
            <w:pPr>
              <w:snapToGrid w:val="0"/>
              <w:jc w:val="both"/>
              <w:rPr>
                <w:rFonts w:eastAsia="Calibri"/>
                <w:sz w:val="18"/>
                <w:szCs w:val="18"/>
              </w:rPr>
            </w:pPr>
            <w:r w:rsidRPr="00A5084B">
              <w:rPr>
                <w:rFonts w:eastAsia="Calibri"/>
                <w:sz w:val="18"/>
                <w:szCs w:val="18"/>
              </w:rPr>
              <w:t>3</w:t>
            </w:r>
          </w:p>
        </w:tc>
        <w:tc>
          <w:tcPr>
            <w:tcW w:w="2552" w:type="dxa"/>
          </w:tcPr>
          <w:p w:rsidR="0097422B" w:rsidRPr="00A5084B" w:rsidRDefault="0097422B" w:rsidP="00E92FC7">
            <w:pPr>
              <w:snapToGrid w:val="0"/>
              <w:jc w:val="both"/>
              <w:rPr>
                <w:rFonts w:eastAsia="Calibri"/>
                <w:sz w:val="18"/>
                <w:szCs w:val="18"/>
              </w:rPr>
            </w:pPr>
            <w:proofErr w:type="spellStart"/>
            <w:r w:rsidRPr="00A5084B">
              <w:rPr>
                <w:rFonts w:eastAsia="Calibri"/>
                <w:sz w:val="18"/>
                <w:szCs w:val="18"/>
              </w:rPr>
              <w:t>Полифункциональность</w:t>
            </w:r>
            <w:proofErr w:type="spellEnd"/>
            <w:r w:rsidRPr="00A5084B">
              <w:rPr>
                <w:rFonts w:eastAsia="Calibri"/>
                <w:sz w:val="18"/>
                <w:szCs w:val="18"/>
              </w:rPr>
              <w:t xml:space="preserve"> материалов </w:t>
            </w:r>
          </w:p>
        </w:tc>
        <w:tc>
          <w:tcPr>
            <w:tcW w:w="12899" w:type="dxa"/>
          </w:tcPr>
          <w:p w:rsidR="0097422B" w:rsidRPr="00A5084B" w:rsidRDefault="0097422B" w:rsidP="00E92FC7">
            <w:pPr>
              <w:numPr>
                <w:ilvl w:val="0"/>
                <w:numId w:val="28"/>
              </w:numPr>
              <w:snapToGrid w:val="0"/>
              <w:jc w:val="both"/>
              <w:rPr>
                <w:rFonts w:eastAsia="Calibri"/>
                <w:sz w:val="18"/>
                <w:szCs w:val="18"/>
              </w:rPr>
            </w:pPr>
            <w:r w:rsidRPr="00A5084B">
              <w:rPr>
                <w:rFonts w:eastAsia="Calibri"/>
                <w:sz w:val="18"/>
                <w:szCs w:val="18"/>
              </w:rPr>
              <w:t>Возможность разнообразного использования различных составляющих предметной среды: детской мебели, матов, мягких модулей, ширм и т.д.;</w:t>
            </w:r>
          </w:p>
          <w:p w:rsidR="0097422B" w:rsidRPr="00A5084B" w:rsidRDefault="0097422B" w:rsidP="00E92FC7">
            <w:pPr>
              <w:numPr>
                <w:ilvl w:val="0"/>
                <w:numId w:val="28"/>
              </w:numPr>
              <w:snapToGrid w:val="0"/>
              <w:jc w:val="both"/>
              <w:rPr>
                <w:rFonts w:eastAsia="Calibri"/>
                <w:sz w:val="18"/>
                <w:szCs w:val="18"/>
              </w:rPr>
            </w:pPr>
            <w:r w:rsidRPr="00A5084B">
              <w:rPr>
                <w:rFonts w:eastAsia="Calibri"/>
                <w:sz w:val="18"/>
                <w:szCs w:val="18"/>
              </w:rPr>
              <w:t xml:space="preserve">Наличие полифункциональных предметов, в том числе природных материалов, пригодных для использования в разных видах детской деятельности </w:t>
            </w:r>
          </w:p>
        </w:tc>
      </w:tr>
      <w:tr w:rsidR="0097422B" w:rsidRPr="00A5084B" w:rsidTr="0097422B">
        <w:tc>
          <w:tcPr>
            <w:tcW w:w="675" w:type="dxa"/>
          </w:tcPr>
          <w:p w:rsidR="0097422B" w:rsidRPr="00A5084B" w:rsidRDefault="0097422B" w:rsidP="00E92FC7">
            <w:pPr>
              <w:snapToGrid w:val="0"/>
              <w:jc w:val="both"/>
              <w:rPr>
                <w:rFonts w:eastAsia="Calibri"/>
                <w:sz w:val="18"/>
                <w:szCs w:val="18"/>
              </w:rPr>
            </w:pPr>
            <w:r w:rsidRPr="00A5084B">
              <w:rPr>
                <w:rFonts w:eastAsia="Calibri"/>
                <w:sz w:val="18"/>
                <w:szCs w:val="18"/>
              </w:rPr>
              <w:t>4</w:t>
            </w:r>
          </w:p>
        </w:tc>
        <w:tc>
          <w:tcPr>
            <w:tcW w:w="2552" w:type="dxa"/>
          </w:tcPr>
          <w:p w:rsidR="0097422B" w:rsidRPr="00A5084B" w:rsidRDefault="0097422B" w:rsidP="00E92FC7">
            <w:pPr>
              <w:snapToGrid w:val="0"/>
              <w:jc w:val="both"/>
              <w:rPr>
                <w:rFonts w:eastAsia="Calibri"/>
                <w:sz w:val="18"/>
                <w:szCs w:val="18"/>
              </w:rPr>
            </w:pPr>
            <w:r w:rsidRPr="00A5084B">
              <w:rPr>
                <w:rFonts w:eastAsia="Calibri"/>
                <w:sz w:val="18"/>
                <w:szCs w:val="18"/>
              </w:rPr>
              <w:t xml:space="preserve">Вариативность </w:t>
            </w:r>
          </w:p>
        </w:tc>
        <w:tc>
          <w:tcPr>
            <w:tcW w:w="12899" w:type="dxa"/>
          </w:tcPr>
          <w:p w:rsidR="0097422B" w:rsidRPr="00A5084B" w:rsidRDefault="0097422B" w:rsidP="00E92FC7">
            <w:pPr>
              <w:numPr>
                <w:ilvl w:val="0"/>
                <w:numId w:val="29"/>
              </w:numPr>
              <w:snapToGrid w:val="0"/>
              <w:jc w:val="both"/>
              <w:rPr>
                <w:rFonts w:eastAsia="Calibri"/>
                <w:sz w:val="18"/>
                <w:szCs w:val="18"/>
              </w:rPr>
            </w:pPr>
            <w:r w:rsidRPr="00A5084B">
              <w:rPr>
                <w:rFonts w:eastAsia="Calibri"/>
                <w:sz w:val="18"/>
                <w:szCs w:val="18"/>
              </w:rPr>
              <w:t>Наличие различных пространств, игр, игрушек и оборудования, обеспечивающих свободный выбор детей;</w:t>
            </w:r>
          </w:p>
          <w:p w:rsidR="0097422B" w:rsidRPr="00A5084B" w:rsidRDefault="0097422B" w:rsidP="00E92FC7">
            <w:pPr>
              <w:numPr>
                <w:ilvl w:val="0"/>
                <w:numId w:val="29"/>
              </w:numPr>
              <w:snapToGrid w:val="0"/>
              <w:jc w:val="both"/>
              <w:rPr>
                <w:rFonts w:eastAsia="Calibri"/>
                <w:sz w:val="18"/>
                <w:szCs w:val="18"/>
              </w:rPr>
            </w:pPr>
            <w:r w:rsidRPr="00A5084B">
              <w:rPr>
                <w:rFonts w:eastAsia="Calibri"/>
                <w:sz w:val="18"/>
                <w:szCs w:val="18"/>
              </w:rPr>
              <w:t xml:space="preserve">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tc>
      </w:tr>
      <w:tr w:rsidR="0097422B" w:rsidRPr="00A5084B" w:rsidTr="0097422B">
        <w:tc>
          <w:tcPr>
            <w:tcW w:w="675" w:type="dxa"/>
          </w:tcPr>
          <w:p w:rsidR="0097422B" w:rsidRPr="00A5084B" w:rsidRDefault="0097422B" w:rsidP="00E92FC7">
            <w:pPr>
              <w:snapToGrid w:val="0"/>
              <w:jc w:val="both"/>
              <w:rPr>
                <w:rFonts w:eastAsia="Calibri"/>
                <w:sz w:val="18"/>
                <w:szCs w:val="18"/>
              </w:rPr>
            </w:pPr>
            <w:r w:rsidRPr="00A5084B">
              <w:rPr>
                <w:rFonts w:eastAsia="Calibri"/>
                <w:sz w:val="18"/>
                <w:szCs w:val="18"/>
              </w:rPr>
              <w:t>5</w:t>
            </w:r>
          </w:p>
        </w:tc>
        <w:tc>
          <w:tcPr>
            <w:tcW w:w="2552" w:type="dxa"/>
          </w:tcPr>
          <w:p w:rsidR="0097422B" w:rsidRPr="00A5084B" w:rsidRDefault="0097422B" w:rsidP="00E92FC7">
            <w:pPr>
              <w:snapToGrid w:val="0"/>
              <w:jc w:val="both"/>
              <w:rPr>
                <w:rFonts w:eastAsia="Calibri"/>
                <w:sz w:val="18"/>
                <w:szCs w:val="18"/>
              </w:rPr>
            </w:pPr>
            <w:r w:rsidRPr="00A5084B">
              <w:rPr>
                <w:rFonts w:eastAsia="Calibri"/>
                <w:sz w:val="18"/>
                <w:szCs w:val="18"/>
              </w:rPr>
              <w:t xml:space="preserve">Доступность </w:t>
            </w:r>
          </w:p>
        </w:tc>
        <w:tc>
          <w:tcPr>
            <w:tcW w:w="12899" w:type="dxa"/>
          </w:tcPr>
          <w:p w:rsidR="0097422B" w:rsidRPr="00A5084B" w:rsidRDefault="0097422B" w:rsidP="00E92FC7">
            <w:pPr>
              <w:numPr>
                <w:ilvl w:val="0"/>
                <w:numId w:val="30"/>
              </w:numPr>
              <w:snapToGrid w:val="0"/>
              <w:jc w:val="both"/>
              <w:rPr>
                <w:rFonts w:eastAsia="Calibri"/>
                <w:sz w:val="18"/>
                <w:szCs w:val="18"/>
              </w:rPr>
            </w:pPr>
            <w:r w:rsidRPr="00A5084B">
              <w:rPr>
                <w:rFonts w:eastAsia="Calibri"/>
                <w:sz w:val="18"/>
                <w:szCs w:val="18"/>
              </w:rPr>
              <w:t>Доступность для воспитанников, в том числе для детей  ОВЗ, детей – инвалидов, всех помещений, где осуществляется образовательная деятельность;</w:t>
            </w:r>
          </w:p>
          <w:p w:rsidR="0097422B" w:rsidRPr="00A5084B" w:rsidRDefault="0097422B" w:rsidP="00E92FC7">
            <w:pPr>
              <w:numPr>
                <w:ilvl w:val="0"/>
                <w:numId w:val="30"/>
              </w:numPr>
              <w:snapToGrid w:val="0"/>
              <w:jc w:val="both"/>
              <w:rPr>
                <w:rFonts w:eastAsia="Calibri"/>
                <w:sz w:val="18"/>
                <w:szCs w:val="18"/>
              </w:rPr>
            </w:pPr>
            <w:r w:rsidRPr="00A5084B">
              <w:rPr>
                <w:rFonts w:eastAsia="Calibri"/>
                <w:sz w:val="18"/>
                <w:szCs w:val="18"/>
              </w:rPr>
              <w:t>Свободный доступ детей, в том числе с ОВЗ, к играм, игрушкам, материалам, пособиям, обеспечивающим все основные виды детской активности;</w:t>
            </w:r>
          </w:p>
          <w:p w:rsidR="0097422B" w:rsidRPr="00A5084B" w:rsidRDefault="0097422B" w:rsidP="00E92FC7">
            <w:pPr>
              <w:numPr>
                <w:ilvl w:val="0"/>
                <w:numId w:val="30"/>
              </w:numPr>
              <w:snapToGrid w:val="0"/>
              <w:jc w:val="both"/>
              <w:rPr>
                <w:rFonts w:eastAsia="Calibri"/>
                <w:sz w:val="18"/>
                <w:szCs w:val="18"/>
              </w:rPr>
            </w:pPr>
            <w:r w:rsidRPr="00A5084B">
              <w:rPr>
                <w:rFonts w:eastAsia="Calibri"/>
                <w:sz w:val="18"/>
                <w:szCs w:val="18"/>
              </w:rPr>
              <w:t>Исправность и сохранность материалов и оборудования</w:t>
            </w:r>
          </w:p>
        </w:tc>
      </w:tr>
      <w:tr w:rsidR="0097422B" w:rsidRPr="00A5084B" w:rsidTr="0097422B">
        <w:tc>
          <w:tcPr>
            <w:tcW w:w="675" w:type="dxa"/>
          </w:tcPr>
          <w:p w:rsidR="0097422B" w:rsidRPr="00A5084B" w:rsidRDefault="0097422B" w:rsidP="00E92FC7">
            <w:pPr>
              <w:snapToGrid w:val="0"/>
              <w:jc w:val="both"/>
              <w:rPr>
                <w:rFonts w:eastAsia="Calibri"/>
                <w:sz w:val="18"/>
                <w:szCs w:val="18"/>
              </w:rPr>
            </w:pPr>
            <w:r w:rsidRPr="00A5084B">
              <w:rPr>
                <w:rFonts w:eastAsia="Calibri"/>
                <w:sz w:val="18"/>
                <w:szCs w:val="18"/>
              </w:rPr>
              <w:t>6</w:t>
            </w:r>
          </w:p>
        </w:tc>
        <w:tc>
          <w:tcPr>
            <w:tcW w:w="2552" w:type="dxa"/>
          </w:tcPr>
          <w:p w:rsidR="0097422B" w:rsidRPr="00A5084B" w:rsidRDefault="0097422B" w:rsidP="00E92FC7">
            <w:pPr>
              <w:snapToGrid w:val="0"/>
              <w:jc w:val="both"/>
              <w:rPr>
                <w:rFonts w:eastAsia="Calibri"/>
                <w:sz w:val="18"/>
                <w:szCs w:val="18"/>
              </w:rPr>
            </w:pPr>
            <w:r w:rsidRPr="00A5084B">
              <w:rPr>
                <w:rFonts w:eastAsia="Calibri"/>
                <w:sz w:val="18"/>
                <w:szCs w:val="18"/>
              </w:rPr>
              <w:t xml:space="preserve">Безопасность </w:t>
            </w:r>
          </w:p>
        </w:tc>
        <w:tc>
          <w:tcPr>
            <w:tcW w:w="12899" w:type="dxa"/>
          </w:tcPr>
          <w:p w:rsidR="0097422B" w:rsidRPr="00A5084B" w:rsidRDefault="0097422B" w:rsidP="00E92FC7">
            <w:pPr>
              <w:snapToGrid w:val="0"/>
              <w:jc w:val="both"/>
              <w:rPr>
                <w:rFonts w:eastAsia="Calibri"/>
                <w:sz w:val="18"/>
                <w:szCs w:val="18"/>
              </w:rPr>
            </w:pPr>
            <w:r w:rsidRPr="00A5084B">
              <w:rPr>
                <w:rFonts w:eastAsia="Calibri"/>
                <w:sz w:val="18"/>
                <w:szCs w:val="18"/>
              </w:rPr>
              <w:t xml:space="preserve">Соответствие всех элементов предметно – пространственной среды требованиям по обеспечению надежности и безопасности их пользования </w:t>
            </w:r>
          </w:p>
        </w:tc>
      </w:tr>
    </w:tbl>
    <w:p w:rsidR="00F7530E" w:rsidRDefault="00F7530E" w:rsidP="00CE788D">
      <w:pPr>
        <w:snapToGrid w:val="0"/>
        <w:spacing w:after="0" w:line="240" w:lineRule="auto"/>
        <w:jc w:val="both"/>
        <w:rPr>
          <w:rFonts w:ascii="Times New Roman" w:eastAsia="Calibri" w:hAnsi="Times New Roman" w:cs="Times New Roman"/>
          <w:sz w:val="20"/>
          <w:szCs w:val="20"/>
        </w:rPr>
        <w:sectPr w:rsidR="00F7530E" w:rsidSect="0097422B">
          <w:type w:val="continuous"/>
          <w:pgSz w:w="16838" w:h="11906" w:orient="landscape"/>
          <w:pgMar w:top="1701" w:right="1134" w:bottom="850" w:left="1134" w:header="708" w:footer="708" w:gutter="0"/>
          <w:cols w:space="708"/>
          <w:docGrid w:linePitch="360"/>
        </w:sectPr>
      </w:pPr>
    </w:p>
    <w:p w:rsidR="0097422B" w:rsidRDefault="0097422B" w:rsidP="0097422B">
      <w:pPr>
        <w:snapToGrid w:val="0"/>
        <w:spacing w:after="0" w:line="240" w:lineRule="auto"/>
        <w:jc w:val="both"/>
        <w:rPr>
          <w:rFonts w:ascii="Times New Roman" w:eastAsia="Calibri" w:hAnsi="Times New Roman" w:cs="Times New Roman"/>
          <w:b/>
          <w:bCs/>
          <w:i/>
          <w:iCs/>
          <w:sz w:val="20"/>
          <w:szCs w:val="20"/>
        </w:rPr>
        <w:sectPr w:rsidR="0097422B" w:rsidSect="0003798C">
          <w:footerReference w:type="default" r:id="rId17"/>
          <w:pgSz w:w="16838" w:h="11906" w:orient="landscape"/>
          <w:pgMar w:top="1134" w:right="284" w:bottom="1134" w:left="284" w:header="709" w:footer="709" w:gutter="0"/>
          <w:cols w:space="708"/>
          <w:titlePg/>
          <w:docGrid w:linePitch="360"/>
        </w:sectPr>
      </w:pPr>
    </w:p>
    <w:p w:rsidR="00CE788D" w:rsidRPr="00A5084B" w:rsidRDefault="00CE788D" w:rsidP="0097422B">
      <w:pPr>
        <w:snapToGrid w:val="0"/>
        <w:spacing w:after="0" w:line="240" w:lineRule="auto"/>
        <w:jc w:val="both"/>
        <w:rPr>
          <w:rFonts w:ascii="Times New Roman" w:eastAsia="Calibri" w:hAnsi="Times New Roman" w:cs="Times New Roman"/>
          <w:b/>
          <w:bCs/>
          <w:i/>
          <w:iCs/>
          <w:sz w:val="20"/>
          <w:szCs w:val="20"/>
        </w:rPr>
      </w:pPr>
      <w:r w:rsidRPr="00A5084B">
        <w:rPr>
          <w:rFonts w:ascii="Times New Roman" w:eastAsia="Calibri" w:hAnsi="Times New Roman" w:cs="Times New Roman"/>
          <w:b/>
          <w:bCs/>
          <w:i/>
          <w:iCs/>
          <w:sz w:val="20"/>
          <w:szCs w:val="20"/>
        </w:rPr>
        <w:lastRenderedPageBreak/>
        <w:t>В соответствии с ФГОС ДО предметно-развивающая среда в группах делится на функциональные центры развития ребенка.</w:t>
      </w:r>
    </w:p>
    <w:p w:rsidR="00CE788D" w:rsidRPr="00A5084B" w:rsidRDefault="00CE788D" w:rsidP="009978BA">
      <w:pPr>
        <w:spacing w:after="0" w:line="240" w:lineRule="auto"/>
        <w:ind w:firstLine="284"/>
        <w:jc w:val="both"/>
        <w:rPr>
          <w:rFonts w:ascii="Times New Roman" w:eastAsia="Calibri" w:hAnsi="Times New Roman" w:cs="Times New Roman"/>
          <w:sz w:val="20"/>
          <w:szCs w:val="20"/>
        </w:rPr>
      </w:pPr>
      <w:r w:rsidRPr="00A5084B">
        <w:rPr>
          <w:rFonts w:ascii="Times New Roman" w:eastAsia="Calibri" w:hAnsi="Times New Roman" w:cs="Times New Roman"/>
          <w:sz w:val="20"/>
          <w:szCs w:val="20"/>
        </w:rPr>
        <w:t>Филиал «Детский сад № 22»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E788D" w:rsidRPr="00A5084B" w:rsidRDefault="00CE788D" w:rsidP="00CE788D">
      <w:pPr>
        <w:spacing w:after="0" w:line="240" w:lineRule="auto"/>
        <w:ind w:firstLine="284"/>
        <w:rPr>
          <w:rFonts w:ascii="Times New Roman" w:eastAsia="Calibri" w:hAnsi="Times New Roman" w:cs="Times New Roman"/>
          <w:bCs/>
          <w:sz w:val="20"/>
          <w:szCs w:val="20"/>
        </w:rPr>
      </w:pPr>
      <w:r w:rsidRPr="00A5084B">
        <w:rPr>
          <w:rFonts w:ascii="Times New Roman" w:eastAsia="Calibri" w:hAnsi="Times New Roman" w:cs="Times New Roman"/>
          <w:bCs/>
          <w:sz w:val="20"/>
          <w:szCs w:val="20"/>
        </w:rPr>
        <w:t>Обстановка в группах создается таким образом, чтобы предоставить ребенку поддержку детской инициативы и самостоятельности в разных видах деятельности (игровой, исследовательской, проектной, познавательной и т.д.)</w:t>
      </w:r>
    </w:p>
    <w:p w:rsidR="00CE788D" w:rsidRPr="00A5084B" w:rsidRDefault="00CE788D" w:rsidP="00CE788D">
      <w:pPr>
        <w:spacing w:after="0" w:line="240" w:lineRule="auto"/>
        <w:ind w:firstLine="284"/>
        <w:rPr>
          <w:rFonts w:ascii="Times New Roman" w:eastAsia="Calibri" w:hAnsi="Times New Roman" w:cs="Times New Roman"/>
          <w:bCs/>
          <w:sz w:val="20"/>
          <w:szCs w:val="20"/>
        </w:rPr>
      </w:pPr>
      <w:r w:rsidRPr="00A5084B">
        <w:rPr>
          <w:rFonts w:ascii="Times New Roman" w:eastAsia="Calibri" w:hAnsi="Times New Roman" w:cs="Times New Roman"/>
          <w:bCs/>
          <w:sz w:val="20"/>
          <w:szCs w:val="20"/>
        </w:rPr>
        <w:tab/>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410"/>
        <w:gridCol w:w="11056"/>
      </w:tblGrid>
      <w:tr w:rsidR="00CE788D" w:rsidRPr="00A5084B" w:rsidTr="00E25480">
        <w:tc>
          <w:tcPr>
            <w:tcW w:w="16018" w:type="dxa"/>
            <w:gridSpan w:val="3"/>
            <w:tcBorders>
              <w:top w:val="single" w:sz="4" w:space="0" w:color="auto"/>
              <w:left w:val="single" w:sz="4" w:space="0" w:color="auto"/>
              <w:bottom w:val="single" w:sz="4" w:space="0" w:color="auto"/>
              <w:right w:val="single" w:sz="4" w:space="0" w:color="auto"/>
            </w:tcBorders>
            <w:shd w:val="clear" w:color="auto" w:fill="auto"/>
          </w:tcPr>
          <w:p w:rsidR="00CE788D" w:rsidRPr="00A5084B" w:rsidRDefault="00CE788D" w:rsidP="00CE788D">
            <w:pPr>
              <w:spacing w:after="0" w:line="240" w:lineRule="auto"/>
              <w:ind w:firstLine="284"/>
              <w:rPr>
                <w:rFonts w:ascii="Times New Roman" w:eastAsia="Calibri" w:hAnsi="Times New Roman" w:cs="Times New Roman"/>
                <w:bCs/>
                <w:sz w:val="18"/>
                <w:szCs w:val="18"/>
              </w:rPr>
            </w:pPr>
            <w:r w:rsidRPr="00A5084B">
              <w:rPr>
                <w:rFonts w:ascii="Times New Roman" w:eastAsia="Calibri" w:hAnsi="Times New Roman" w:cs="Times New Roman"/>
                <w:bCs/>
                <w:sz w:val="18"/>
                <w:szCs w:val="18"/>
              </w:rPr>
              <w:t>Центры развития активности детей в групповых помещениях</w:t>
            </w:r>
          </w:p>
        </w:tc>
      </w:tr>
      <w:tr w:rsidR="00CE788D" w:rsidRPr="00A5084B" w:rsidTr="009978BA">
        <w:trPr>
          <w:trHeight w:val="326"/>
        </w:trPr>
        <w:tc>
          <w:tcPr>
            <w:tcW w:w="2552" w:type="dxa"/>
            <w:tcBorders>
              <w:top w:val="single" w:sz="4" w:space="0" w:color="auto"/>
              <w:left w:val="single" w:sz="4" w:space="0" w:color="auto"/>
              <w:right w:val="single" w:sz="4" w:space="0" w:color="auto"/>
            </w:tcBorders>
            <w:shd w:val="clear" w:color="auto" w:fill="auto"/>
          </w:tcPr>
          <w:p w:rsidR="00CE788D" w:rsidRPr="00A5084B" w:rsidRDefault="00CE788D" w:rsidP="00CE788D">
            <w:pPr>
              <w:spacing w:after="0" w:line="240" w:lineRule="auto"/>
              <w:ind w:firstLine="284"/>
              <w:rPr>
                <w:rFonts w:ascii="Times New Roman" w:eastAsia="Calibri" w:hAnsi="Times New Roman" w:cs="Times New Roman"/>
                <w:bCs/>
                <w:i/>
                <w:sz w:val="18"/>
                <w:szCs w:val="18"/>
              </w:rPr>
            </w:pPr>
            <w:r w:rsidRPr="00A5084B">
              <w:rPr>
                <w:rFonts w:ascii="Times New Roman" w:eastAsia="Calibri" w:hAnsi="Times New Roman" w:cs="Times New Roman"/>
                <w:bCs/>
                <w:i/>
                <w:sz w:val="18"/>
                <w:szCs w:val="18"/>
              </w:rPr>
              <w:t>Образовательная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E788D" w:rsidRPr="00A5084B" w:rsidRDefault="00CE788D" w:rsidP="00CE788D">
            <w:pPr>
              <w:spacing w:after="0" w:line="240" w:lineRule="auto"/>
              <w:ind w:firstLine="284"/>
              <w:rPr>
                <w:rFonts w:ascii="Times New Roman" w:eastAsia="Calibri" w:hAnsi="Times New Roman" w:cs="Times New Roman"/>
                <w:bCs/>
                <w:i/>
                <w:sz w:val="18"/>
                <w:szCs w:val="18"/>
              </w:rPr>
            </w:pPr>
            <w:r w:rsidRPr="00A5084B">
              <w:rPr>
                <w:rFonts w:ascii="Times New Roman" w:eastAsia="Calibri" w:hAnsi="Times New Roman" w:cs="Times New Roman"/>
                <w:bCs/>
                <w:i/>
                <w:sz w:val="18"/>
                <w:szCs w:val="18"/>
              </w:rPr>
              <w:t>Центры активности</w:t>
            </w:r>
          </w:p>
        </w:tc>
        <w:tc>
          <w:tcPr>
            <w:tcW w:w="11056" w:type="dxa"/>
            <w:tcBorders>
              <w:top w:val="single" w:sz="4" w:space="0" w:color="auto"/>
              <w:left w:val="single" w:sz="4" w:space="0" w:color="auto"/>
              <w:right w:val="single" w:sz="4" w:space="0" w:color="auto"/>
            </w:tcBorders>
            <w:shd w:val="clear" w:color="auto" w:fill="auto"/>
          </w:tcPr>
          <w:p w:rsidR="00CE788D" w:rsidRPr="00A5084B" w:rsidRDefault="00CE788D" w:rsidP="00CE788D">
            <w:pPr>
              <w:spacing w:after="0" w:line="240" w:lineRule="auto"/>
              <w:ind w:firstLine="284"/>
              <w:rPr>
                <w:rFonts w:ascii="Times New Roman" w:eastAsia="Calibri" w:hAnsi="Times New Roman" w:cs="Times New Roman"/>
                <w:bCs/>
                <w:i/>
                <w:sz w:val="18"/>
                <w:szCs w:val="18"/>
              </w:rPr>
            </w:pPr>
            <w:r w:rsidRPr="00A5084B">
              <w:rPr>
                <w:rFonts w:ascii="Times New Roman" w:eastAsia="Calibri" w:hAnsi="Times New Roman" w:cs="Times New Roman"/>
                <w:bCs/>
                <w:i/>
                <w:sz w:val="18"/>
                <w:szCs w:val="18"/>
              </w:rPr>
              <w:t>Задачи деятельности центра</w:t>
            </w:r>
          </w:p>
        </w:tc>
      </w:tr>
      <w:tr w:rsidR="00CE788D" w:rsidRPr="00A5084B" w:rsidTr="009978BA">
        <w:trPr>
          <w:trHeight w:val="340"/>
        </w:trPr>
        <w:tc>
          <w:tcPr>
            <w:tcW w:w="2552" w:type="dxa"/>
            <w:tcBorders>
              <w:top w:val="single" w:sz="4" w:space="0" w:color="auto"/>
              <w:left w:val="single" w:sz="4" w:space="0" w:color="auto"/>
              <w:bottom w:val="single" w:sz="4" w:space="0" w:color="auto"/>
              <w:right w:val="single" w:sz="4" w:space="0" w:color="auto"/>
            </w:tcBorders>
            <w:shd w:val="clear" w:color="auto" w:fill="auto"/>
          </w:tcPr>
          <w:p w:rsidR="00CE788D" w:rsidRPr="00A5084B" w:rsidRDefault="00CE788D" w:rsidP="00CE788D">
            <w:pPr>
              <w:spacing w:after="0" w:line="240" w:lineRule="auto"/>
              <w:ind w:firstLine="284"/>
              <w:rPr>
                <w:rFonts w:ascii="Times New Roman" w:eastAsia="Calibri" w:hAnsi="Times New Roman" w:cs="Times New Roman"/>
                <w:bCs/>
                <w:sz w:val="18"/>
                <w:szCs w:val="18"/>
              </w:rPr>
            </w:pPr>
            <w:r w:rsidRPr="00A5084B">
              <w:rPr>
                <w:rFonts w:ascii="Times New Roman" w:eastAsia="Calibri" w:hAnsi="Times New Roman" w:cs="Times New Roman"/>
                <w:bCs/>
                <w:sz w:val="18"/>
                <w:szCs w:val="18"/>
              </w:rPr>
              <w:t>Физическое развитие</w:t>
            </w:r>
          </w:p>
          <w:p w:rsidR="00CE788D" w:rsidRPr="00A5084B" w:rsidRDefault="00CE788D" w:rsidP="00CE788D">
            <w:pPr>
              <w:spacing w:after="0" w:line="240" w:lineRule="auto"/>
              <w:ind w:firstLine="284"/>
              <w:rPr>
                <w:rFonts w:ascii="Times New Roman" w:eastAsia="Calibri" w:hAnsi="Times New Roman" w:cs="Times New Roman"/>
                <w:bCs/>
                <w:sz w:val="18"/>
                <w:szCs w:val="18"/>
              </w:rPr>
            </w:pPr>
          </w:p>
        </w:tc>
        <w:tc>
          <w:tcPr>
            <w:tcW w:w="2410" w:type="dxa"/>
            <w:tcBorders>
              <w:top w:val="single" w:sz="4" w:space="0" w:color="auto"/>
              <w:left w:val="single" w:sz="4" w:space="0" w:color="auto"/>
              <w:right w:val="single" w:sz="4" w:space="0" w:color="auto"/>
            </w:tcBorders>
            <w:shd w:val="clear" w:color="auto" w:fill="auto"/>
          </w:tcPr>
          <w:p w:rsidR="00CE788D" w:rsidRPr="00A5084B" w:rsidRDefault="00CE788D" w:rsidP="009978BA">
            <w:pPr>
              <w:spacing w:after="0" w:line="240" w:lineRule="auto"/>
              <w:rPr>
                <w:rFonts w:ascii="Times New Roman" w:eastAsia="Calibri" w:hAnsi="Times New Roman" w:cs="Times New Roman"/>
                <w:bCs/>
                <w:sz w:val="18"/>
                <w:szCs w:val="18"/>
              </w:rPr>
            </w:pPr>
            <w:r w:rsidRPr="00A5084B">
              <w:rPr>
                <w:rFonts w:ascii="Times New Roman" w:eastAsia="Calibri" w:hAnsi="Times New Roman" w:cs="Times New Roman"/>
                <w:bCs/>
                <w:sz w:val="18"/>
                <w:szCs w:val="18"/>
              </w:rPr>
              <w:t>Центр физического развития и сохранение здоровья</w:t>
            </w:r>
          </w:p>
        </w:tc>
        <w:tc>
          <w:tcPr>
            <w:tcW w:w="11056" w:type="dxa"/>
            <w:tcBorders>
              <w:left w:val="single" w:sz="4" w:space="0" w:color="auto"/>
              <w:right w:val="single" w:sz="4" w:space="0" w:color="auto"/>
            </w:tcBorders>
            <w:shd w:val="clear" w:color="auto" w:fill="auto"/>
          </w:tcPr>
          <w:p w:rsidR="00CE788D" w:rsidRPr="00A5084B" w:rsidRDefault="00CE788D" w:rsidP="0004506F">
            <w:pPr>
              <w:numPr>
                <w:ilvl w:val="0"/>
                <w:numId w:val="21"/>
              </w:numPr>
              <w:tabs>
                <w:tab w:val="clear" w:pos="1429"/>
                <w:tab w:val="num" w:pos="173"/>
                <w:tab w:val="num" w:pos="360"/>
              </w:tabs>
              <w:spacing w:after="0" w:line="240" w:lineRule="auto"/>
              <w:ind w:left="360"/>
              <w:rPr>
                <w:rFonts w:ascii="Times New Roman" w:eastAsia="Calibri" w:hAnsi="Times New Roman" w:cs="Times New Roman"/>
                <w:bCs/>
                <w:sz w:val="18"/>
                <w:szCs w:val="18"/>
              </w:rPr>
            </w:pPr>
            <w:r w:rsidRPr="00A5084B">
              <w:rPr>
                <w:rFonts w:ascii="Times New Roman" w:eastAsia="Calibri" w:hAnsi="Times New Roman" w:cs="Times New Roman"/>
                <w:bCs/>
                <w:sz w:val="18"/>
                <w:szCs w:val="18"/>
              </w:rPr>
              <w:t>Удовлетворение потребности детей в двигательной активности.</w:t>
            </w:r>
          </w:p>
          <w:p w:rsidR="00CE788D" w:rsidRPr="00A5084B" w:rsidRDefault="00CE788D" w:rsidP="0004506F">
            <w:pPr>
              <w:numPr>
                <w:ilvl w:val="0"/>
                <w:numId w:val="21"/>
              </w:numPr>
              <w:tabs>
                <w:tab w:val="clear" w:pos="1429"/>
                <w:tab w:val="num" w:pos="173"/>
                <w:tab w:val="num" w:pos="360"/>
              </w:tabs>
              <w:spacing w:after="0" w:line="240" w:lineRule="auto"/>
              <w:ind w:left="360"/>
              <w:rPr>
                <w:rFonts w:ascii="Times New Roman" w:eastAsia="Calibri" w:hAnsi="Times New Roman" w:cs="Times New Roman"/>
                <w:bCs/>
                <w:sz w:val="18"/>
                <w:szCs w:val="18"/>
              </w:rPr>
            </w:pPr>
            <w:r w:rsidRPr="00A5084B">
              <w:rPr>
                <w:rFonts w:ascii="Times New Roman" w:eastAsia="Calibri" w:hAnsi="Times New Roman" w:cs="Times New Roman"/>
                <w:bCs/>
                <w:sz w:val="18"/>
                <w:szCs w:val="18"/>
              </w:rPr>
              <w:t>Организация самостоятельной двигательной активности на основе использования накопленных знаний, средств и методов в области физической культуры.</w:t>
            </w:r>
          </w:p>
          <w:p w:rsidR="00CE788D" w:rsidRPr="00A5084B" w:rsidRDefault="00CE788D" w:rsidP="0004506F">
            <w:pPr>
              <w:numPr>
                <w:ilvl w:val="0"/>
                <w:numId w:val="21"/>
              </w:numPr>
              <w:tabs>
                <w:tab w:val="clear" w:pos="1429"/>
                <w:tab w:val="num" w:pos="173"/>
                <w:tab w:val="num" w:pos="360"/>
              </w:tabs>
              <w:spacing w:after="0" w:line="240" w:lineRule="auto"/>
              <w:ind w:left="360"/>
              <w:rPr>
                <w:rFonts w:ascii="Times New Roman" w:eastAsia="Calibri" w:hAnsi="Times New Roman" w:cs="Times New Roman"/>
                <w:bCs/>
                <w:sz w:val="18"/>
                <w:szCs w:val="18"/>
              </w:rPr>
            </w:pPr>
            <w:r w:rsidRPr="00A5084B">
              <w:rPr>
                <w:rFonts w:ascii="Times New Roman" w:eastAsia="Calibri" w:hAnsi="Times New Roman" w:cs="Times New Roman"/>
                <w:bCs/>
                <w:sz w:val="18"/>
                <w:szCs w:val="18"/>
              </w:rPr>
              <w:t>Профилактика негативных эмоций. Формирование способности контролировать свои эмоции в движении. Формирование умений передавать ощущения, эмоции в речи.</w:t>
            </w:r>
          </w:p>
          <w:p w:rsidR="00CE788D" w:rsidRPr="00A5084B" w:rsidRDefault="00CE788D" w:rsidP="0004506F">
            <w:pPr>
              <w:numPr>
                <w:ilvl w:val="0"/>
                <w:numId w:val="21"/>
              </w:numPr>
              <w:tabs>
                <w:tab w:val="clear" w:pos="1429"/>
                <w:tab w:val="num" w:pos="173"/>
                <w:tab w:val="num" w:pos="360"/>
              </w:tabs>
              <w:spacing w:after="0" w:line="240" w:lineRule="auto"/>
              <w:ind w:left="360"/>
              <w:rPr>
                <w:rFonts w:ascii="Times New Roman" w:eastAsia="Calibri" w:hAnsi="Times New Roman" w:cs="Times New Roman"/>
                <w:bCs/>
                <w:sz w:val="18"/>
                <w:szCs w:val="18"/>
              </w:rPr>
            </w:pPr>
            <w:r w:rsidRPr="00A5084B">
              <w:rPr>
                <w:rFonts w:ascii="Times New Roman" w:eastAsia="Calibri" w:hAnsi="Times New Roman" w:cs="Times New Roman"/>
                <w:bCs/>
                <w:sz w:val="18"/>
                <w:szCs w:val="18"/>
              </w:rPr>
              <w:t>Ознакомление с нормами и правилами безопасности в двигательной деятельности.</w:t>
            </w:r>
          </w:p>
          <w:p w:rsidR="00CE788D" w:rsidRPr="00A5084B" w:rsidRDefault="00CE788D" w:rsidP="0004506F">
            <w:pPr>
              <w:numPr>
                <w:ilvl w:val="0"/>
                <w:numId w:val="21"/>
              </w:numPr>
              <w:tabs>
                <w:tab w:val="clear" w:pos="1429"/>
                <w:tab w:val="num" w:pos="173"/>
                <w:tab w:val="num" w:pos="360"/>
              </w:tabs>
              <w:spacing w:after="0" w:line="240" w:lineRule="auto"/>
              <w:ind w:left="360"/>
              <w:rPr>
                <w:rFonts w:ascii="Times New Roman" w:eastAsia="Calibri" w:hAnsi="Times New Roman" w:cs="Times New Roman"/>
                <w:bCs/>
                <w:sz w:val="18"/>
                <w:szCs w:val="18"/>
              </w:rPr>
            </w:pPr>
            <w:r w:rsidRPr="00A5084B">
              <w:rPr>
                <w:rFonts w:ascii="Times New Roman" w:eastAsia="Calibri" w:hAnsi="Times New Roman" w:cs="Times New Roman"/>
                <w:bCs/>
                <w:sz w:val="18"/>
                <w:szCs w:val="18"/>
              </w:rPr>
              <w:t>Развитие самооценки собственных достижений в области физической культуры.</w:t>
            </w:r>
          </w:p>
          <w:p w:rsidR="00CE788D" w:rsidRPr="00A5084B" w:rsidRDefault="00CE788D" w:rsidP="0004506F">
            <w:pPr>
              <w:numPr>
                <w:ilvl w:val="0"/>
                <w:numId w:val="21"/>
              </w:numPr>
              <w:tabs>
                <w:tab w:val="clear" w:pos="1429"/>
                <w:tab w:val="num" w:pos="173"/>
                <w:tab w:val="num" w:pos="360"/>
              </w:tabs>
              <w:spacing w:after="0" w:line="240" w:lineRule="auto"/>
              <w:ind w:left="360"/>
              <w:rPr>
                <w:rFonts w:ascii="Times New Roman" w:eastAsia="Calibri" w:hAnsi="Times New Roman" w:cs="Times New Roman"/>
                <w:bCs/>
                <w:sz w:val="18"/>
                <w:szCs w:val="18"/>
              </w:rPr>
            </w:pPr>
            <w:r w:rsidRPr="00A5084B">
              <w:rPr>
                <w:rFonts w:ascii="Times New Roman" w:eastAsia="Calibri" w:hAnsi="Times New Roman" w:cs="Times New Roman"/>
                <w:bCs/>
                <w:sz w:val="18"/>
                <w:szCs w:val="18"/>
              </w:rPr>
              <w:t xml:space="preserve">Формирование </w:t>
            </w:r>
            <w:proofErr w:type="gramStart"/>
            <w:r w:rsidRPr="00A5084B">
              <w:rPr>
                <w:rFonts w:ascii="Times New Roman" w:eastAsia="Calibri" w:hAnsi="Times New Roman" w:cs="Times New Roman"/>
                <w:bCs/>
                <w:sz w:val="18"/>
                <w:szCs w:val="18"/>
              </w:rPr>
              <w:t>навыка выполнения правил безопасного использования физкультурного оборудования</w:t>
            </w:r>
            <w:proofErr w:type="gramEnd"/>
            <w:r w:rsidRPr="00A5084B">
              <w:rPr>
                <w:rFonts w:ascii="Times New Roman" w:eastAsia="Calibri" w:hAnsi="Times New Roman" w:cs="Times New Roman"/>
                <w:bCs/>
                <w:sz w:val="18"/>
                <w:szCs w:val="18"/>
              </w:rPr>
              <w:t>.</w:t>
            </w:r>
          </w:p>
          <w:p w:rsidR="00CE788D" w:rsidRPr="00A5084B" w:rsidRDefault="00CE788D" w:rsidP="0004506F">
            <w:pPr>
              <w:numPr>
                <w:ilvl w:val="0"/>
                <w:numId w:val="21"/>
              </w:numPr>
              <w:tabs>
                <w:tab w:val="clear" w:pos="1429"/>
                <w:tab w:val="num" w:pos="173"/>
                <w:tab w:val="num" w:pos="360"/>
              </w:tabs>
              <w:spacing w:after="0" w:line="240" w:lineRule="auto"/>
              <w:ind w:left="360"/>
              <w:rPr>
                <w:rFonts w:ascii="Times New Roman" w:eastAsia="Calibri" w:hAnsi="Times New Roman" w:cs="Times New Roman"/>
                <w:bCs/>
                <w:sz w:val="18"/>
                <w:szCs w:val="18"/>
              </w:rPr>
            </w:pPr>
            <w:r w:rsidRPr="00A5084B">
              <w:rPr>
                <w:rFonts w:ascii="Times New Roman" w:eastAsia="Calibri" w:hAnsi="Times New Roman" w:cs="Times New Roman"/>
                <w:bCs/>
                <w:sz w:val="18"/>
                <w:szCs w:val="18"/>
              </w:rPr>
              <w:t>Формирование необходимых культурно-гигиенических навыков: умение самостоятельно и правильно мыть руки после занятий физическими упражнениями и играми. Формирование умения самостоятельно устранять беспорядок в одежде, прическе, после занятий физическими упражнениями и после игр.</w:t>
            </w:r>
          </w:p>
          <w:p w:rsidR="00CE788D" w:rsidRPr="00A5084B" w:rsidRDefault="00CE788D" w:rsidP="0004506F">
            <w:pPr>
              <w:numPr>
                <w:ilvl w:val="0"/>
                <w:numId w:val="21"/>
              </w:numPr>
              <w:tabs>
                <w:tab w:val="clear" w:pos="1429"/>
                <w:tab w:val="num" w:pos="173"/>
                <w:tab w:val="num" w:pos="360"/>
              </w:tabs>
              <w:spacing w:after="0" w:line="240" w:lineRule="auto"/>
              <w:ind w:left="360"/>
              <w:rPr>
                <w:rFonts w:ascii="Times New Roman" w:eastAsia="Calibri" w:hAnsi="Times New Roman" w:cs="Times New Roman"/>
                <w:bCs/>
                <w:sz w:val="18"/>
                <w:szCs w:val="18"/>
              </w:rPr>
            </w:pPr>
            <w:r w:rsidRPr="00A5084B">
              <w:rPr>
                <w:rFonts w:ascii="Times New Roman" w:eastAsia="Calibri" w:hAnsi="Times New Roman" w:cs="Times New Roman"/>
                <w:bCs/>
                <w:sz w:val="18"/>
                <w:szCs w:val="18"/>
              </w:rPr>
              <w:t>Развитие потребности в творческом самовыражении через физическую активность.</w:t>
            </w:r>
          </w:p>
          <w:p w:rsidR="00CE788D" w:rsidRPr="00A5084B" w:rsidRDefault="00CE788D" w:rsidP="0004506F">
            <w:pPr>
              <w:numPr>
                <w:ilvl w:val="0"/>
                <w:numId w:val="21"/>
              </w:numPr>
              <w:tabs>
                <w:tab w:val="clear" w:pos="1429"/>
                <w:tab w:val="num" w:pos="173"/>
                <w:tab w:val="num" w:pos="360"/>
              </w:tabs>
              <w:spacing w:after="0" w:line="240" w:lineRule="auto"/>
              <w:ind w:left="360"/>
              <w:rPr>
                <w:rFonts w:ascii="Times New Roman" w:eastAsia="Calibri" w:hAnsi="Times New Roman" w:cs="Times New Roman"/>
                <w:bCs/>
                <w:sz w:val="18"/>
                <w:szCs w:val="18"/>
              </w:rPr>
            </w:pPr>
            <w:r w:rsidRPr="00A5084B">
              <w:rPr>
                <w:rFonts w:ascii="Times New Roman" w:eastAsia="Calibri" w:hAnsi="Times New Roman" w:cs="Times New Roman"/>
                <w:bCs/>
                <w:sz w:val="18"/>
                <w:szCs w:val="18"/>
              </w:rPr>
              <w:t>Развитие умения налаживать отношения со сверстниками в совместных видах физической деятельности в соответствии с принятыми правилами и нормами.</w:t>
            </w:r>
          </w:p>
          <w:p w:rsidR="00CE788D" w:rsidRPr="00A5084B" w:rsidRDefault="00CE788D" w:rsidP="0004506F">
            <w:pPr>
              <w:numPr>
                <w:ilvl w:val="0"/>
                <w:numId w:val="21"/>
              </w:numPr>
              <w:tabs>
                <w:tab w:val="clear" w:pos="1429"/>
                <w:tab w:val="num" w:pos="173"/>
                <w:tab w:val="num" w:pos="360"/>
              </w:tabs>
              <w:spacing w:after="0" w:line="240" w:lineRule="auto"/>
              <w:ind w:left="360"/>
              <w:rPr>
                <w:rFonts w:ascii="Times New Roman" w:eastAsia="Calibri" w:hAnsi="Times New Roman" w:cs="Times New Roman"/>
                <w:bCs/>
                <w:sz w:val="18"/>
                <w:szCs w:val="18"/>
              </w:rPr>
            </w:pPr>
            <w:r w:rsidRPr="00A5084B">
              <w:rPr>
                <w:rFonts w:ascii="Times New Roman" w:eastAsia="Calibri" w:hAnsi="Times New Roman" w:cs="Times New Roman"/>
                <w:bCs/>
                <w:sz w:val="18"/>
                <w:szCs w:val="18"/>
              </w:rPr>
              <w:t>Развитие способности после рассматривания книжных иллюстраций, схем воспроизводить по ним основные движения, комплексы упражнений.</w:t>
            </w:r>
          </w:p>
          <w:p w:rsidR="00CE788D" w:rsidRPr="00A5084B" w:rsidRDefault="00CE788D" w:rsidP="0004506F">
            <w:pPr>
              <w:numPr>
                <w:ilvl w:val="0"/>
                <w:numId w:val="21"/>
              </w:numPr>
              <w:tabs>
                <w:tab w:val="clear" w:pos="1429"/>
                <w:tab w:val="num" w:pos="173"/>
                <w:tab w:val="num" w:pos="360"/>
              </w:tabs>
              <w:spacing w:after="0" w:line="240" w:lineRule="auto"/>
              <w:ind w:left="360"/>
              <w:rPr>
                <w:rFonts w:ascii="Times New Roman" w:eastAsia="Calibri" w:hAnsi="Times New Roman" w:cs="Times New Roman"/>
                <w:bCs/>
                <w:sz w:val="18"/>
                <w:szCs w:val="18"/>
              </w:rPr>
            </w:pPr>
            <w:r w:rsidRPr="00A5084B">
              <w:rPr>
                <w:rFonts w:ascii="Times New Roman" w:eastAsia="Calibri" w:hAnsi="Times New Roman" w:cs="Times New Roman"/>
                <w:bCs/>
                <w:sz w:val="18"/>
                <w:szCs w:val="18"/>
              </w:rPr>
              <w:t>Ознакомление детей со знаменитыми спортсменами, видами спорта, спортивными сооружениями, оборудованием, великими достижениями российских, уральских спортсменов в области спорта.</w:t>
            </w:r>
          </w:p>
          <w:p w:rsidR="00CE788D" w:rsidRPr="00A5084B" w:rsidRDefault="00CE788D" w:rsidP="0004506F">
            <w:pPr>
              <w:numPr>
                <w:ilvl w:val="0"/>
                <w:numId w:val="21"/>
              </w:numPr>
              <w:tabs>
                <w:tab w:val="clear" w:pos="1429"/>
                <w:tab w:val="num" w:pos="173"/>
                <w:tab w:val="num" w:pos="360"/>
              </w:tabs>
              <w:spacing w:after="0" w:line="240" w:lineRule="auto"/>
              <w:ind w:left="360"/>
              <w:rPr>
                <w:rFonts w:ascii="Times New Roman" w:eastAsia="Calibri" w:hAnsi="Times New Roman" w:cs="Times New Roman"/>
                <w:bCs/>
                <w:sz w:val="18"/>
                <w:szCs w:val="18"/>
              </w:rPr>
            </w:pPr>
            <w:r w:rsidRPr="00A5084B">
              <w:rPr>
                <w:rFonts w:ascii="Times New Roman" w:eastAsia="Calibri" w:hAnsi="Times New Roman" w:cs="Times New Roman"/>
                <w:bCs/>
                <w:sz w:val="18"/>
                <w:szCs w:val="18"/>
              </w:rPr>
              <w:t>Развитие представлений детей об основных способах обеспечения и укрепления доступными средствами физического и психического здоровья.</w:t>
            </w:r>
          </w:p>
          <w:p w:rsidR="00CE788D" w:rsidRPr="00A5084B" w:rsidRDefault="00CE788D" w:rsidP="0004506F">
            <w:pPr>
              <w:numPr>
                <w:ilvl w:val="0"/>
                <w:numId w:val="21"/>
              </w:numPr>
              <w:tabs>
                <w:tab w:val="clear" w:pos="1429"/>
                <w:tab w:val="num" w:pos="173"/>
                <w:tab w:val="num" w:pos="360"/>
              </w:tabs>
              <w:spacing w:after="0" w:line="240" w:lineRule="auto"/>
              <w:ind w:left="360"/>
              <w:rPr>
                <w:rFonts w:ascii="Times New Roman" w:eastAsia="Calibri" w:hAnsi="Times New Roman" w:cs="Times New Roman"/>
                <w:bCs/>
                <w:sz w:val="18"/>
                <w:szCs w:val="18"/>
              </w:rPr>
            </w:pPr>
            <w:r w:rsidRPr="00A5084B">
              <w:rPr>
                <w:rFonts w:ascii="Times New Roman" w:eastAsia="Calibri" w:hAnsi="Times New Roman" w:cs="Times New Roman"/>
                <w:bCs/>
                <w:sz w:val="18"/>
                <w:szCs w:val="18"/>
              </w:rPr>
              <w:t xml:space="preserve">Формирование </w:t>
            </w:r>
            <w:proofErr w:type="spellStart"/>
            <w:r w:rsidRPr="00A5084B">
              <w:rPr>
                <w:rFonts w:ascii="Times New Roman" w:eastAsia="Calibri" w:hAnsi="Times New Roman" w:cs="Times New Roman"/>
                <w:bCs/>
                <w:sz w:val="18"/>
                <w:szCs w:val="18"/>
              </w:rPr>
              <w:t>валеологических</w:t>
            </w:r>
            <w:proofErr w:type="spellEnd"/>
            <w:r w:rsidRPr="00A5084B">
              <w:rPr>
                <w:rFonts w:ascii="Times New Roman" w:eastAsia="Calibri" w:hAnsi="Times New Roman" w:cs="Times New Roman"/>
                <w:bCs/>
                <w:sz w:val="18"/>
                <w:szCs w:val="18"/>
              </w:rPr>
              <w:t xml:space="preserve"> основ и основ ОБЖ. </w:t>
            </w:r>
          </w:p>
          <w:p w:rsidR="00CE788D" w:rsidRPr="00A5084B" w:rsidRDefault="00CE788D" w:rsidP="0004506F">
            <w:pPr>
              <w:numPr>
                <w:ilvl w:val="0"/>
                <w:numId w:val="21"/>
              </w:numPr>
              <w:tabs>
                <w:tab w:val="clear" w:pos="1429"/>
                <w:tab w:val="num" w:pos="173"/>
                <w:tab w:val="num" w:pos="360"/>
              </w:tabs>
              <w:spacing w:after="0" w:line="240" w:lineRule="auto"/>
              <w:ind w:left="360"/>
              <w:rPr>
                <w:rFonts w:ascii="Times New Roman" w:eastAsia="Calibri" w:hAnsi="Times New Roman" w:cs="Times New Roman"/>
                <w:bCs/>
                <w:sz w:val="18"/>
                <w:szCs w:val="18"/>
              </w:rPr>
            </w:pPr>
            <w:r w:rsidRPr="00A5084B">
              <w:rPr>
                <w:rFonts w:ascii="Times New Roman" w:eastAsia="Calibri" w:hAnsi="Times New Roman" w:cs="Times New Roman"/>
                <w:bCs/>
                <w:sz w:val="18"/>
                <w:szCs w:val="18"/>
              </w:rPr>
              <w:t xml:space="preserve">Формирование представлений о том, что полезно и что вредно для здоровья; что безопасность зависит и от самого ребенка, от соблюдения гигиенических правил, от умения предвидеть и </w:t>
            </w:r>
            <w:proofErr w:type="gramStart"/>
            <w:r w:rsidRPr="00A5084B">
              <w:rPr>
                <w:rFonts w:ascii="Times New Roman" w:eastAsia="Calibri" w:hAnsi="Times New Roman" w:cs="Times New Roman"/>
                <w:bCs/>
                <w:sz w:val="18"/>
                <w:szCs w:val="18"/>
              </w:rPr>
              <w:t>избежать</w:t>
            </w:r>
            <w:proofErr w:type="gramEnd"/>
            <w:r w:rsidRPr="00A5084B">
              <w:rPr>
                <w:rFonts w:ascii="Times New Roman" w:eastAsia="Calibri" w:hAnsi="Times New Roman" w:cs="Times New Roman"/>
                <w:bCs/>
                <w:sz w:val="18"/>
                <w:szCs w:val="18"/>
              </w:rPr>
              <w:t xml:space="preserve"> возможную опасность. </w:t>
            </w:r>
          </w:p>
          <w:p w:rsidR="00CE788D" w:rsidRPr="00A5084B" w:rsidRDefault="00CE788D" w:rsidP="0004506F">
            <w:pPr>
              <w:numPr>
                <w:ilvl w:val="0"/>
                <w:numId w:val="21"/>
              </w:numPr>
              <w:tabs>
                <w:tab w:val="clear" w:pos="1429"/>
                <w:tab w:val="num" w:pos="173"/>
                <w:tab w:val="num" w:pos="360"/>
              </w:tabs>
              <w:spacing w:after="0" w:line="240" w:lineRule="auto"/>
              <w:ind w:left="360"/>
              <w:rPr>
                <w:rFonts w:ascii="Times New Roman" w:eastAsia="Calibri" w:hAnsi="Times New Roman" w:cs="Times New Roman"/>
                <w:bCs/>
                <w:sz w:val="18"/>
                <w:szCs w:val="18"/>
              </w:rPr>
            </w:pPr>
            <w:r w:rsidRPr="00A5084B">
              <w:rPr>
                <w:rFonts w:ascii="Times New Roman" w:eastAsia="Calibri" w:hAnsi="Times New Roman" w:cs="Times New Roman"/>
                <w:bCs/>
                <w:sz w:val="18"/>
                <w:szCs w:val="18"/>
              </w:rPr>
              <w:t>Формирование представлений о культуре здоровья и путях его сохранения, развития;</w:t>
            </w:r>
          </w:p>
        </w:tc>
      </w:tr>
      <w:tr w:rsidR="00CE788D" w:rsidRPr="00A5084B" w:rsidTr="009978BA">
        <w:trPr>
          <w:trHeight w:val="231"/>
        </w:trPr>
        <w:tc>
          <w:tcPr>
            <w:tcW w:w="2552" w:type="dxa"/>
            <w:tcBorders>
              <w:left w:val="single" w:sz="4" w:space="0" w:color="auto"/>
              <w:right w:val="single" w:sz="4" w:space="0" w:color="auto"/>
            </w:tcBorders>
            <w:shd w:val="clear" w:color="auto" w:fill="auto"/>
          </w:tcPr>
          <w:p w:rsidR="00CE788D" w:rsidRPr="00A5084B" w:rsidRDefault="00CE788D" w:rsidP="00CE788D">
            <w:pPr>
              <w:spacing w:after="0" w:line="240" w:lineRule="auto"/>
              <w:ind w:firstLine="284"/>
              <w:rPr>
                <w:rFonts w:ascii="Times New Roman" w:eastAsia="Calibri" w:hAnsi="Times New Roman" w:cs="Times New Roman"/>
                <w:bCs/>
                <w:sz w:val="18"/>
                <w:szCs w:val="18"/>
              </w:rPr>
            </w:pPr>
          </w:p>
        </w:tc>
        <w:tc>
          <w:tcPr>
            <w:tcW w:w="2410" w:type="dxa"/>
            <w:tcBorders>
              <w:left w:val="single" w:sz="4" w:space="0" w:color="auto"/>
              <w:right w:val="single" w:sz="4" w:space="0" w:color="auto"/>
            </w:tcBorders>
            <w:shd w:val="clear" w:color="auto" w:fill="auto"/>
          </w:tcPr>
          <w:p w:rsidR="00CE788D" w:rsidRPr="00A5084B" w:rsidRDefault="00CE788D" w:rsidP="009978BA">
            <w:pPr>
              <w:spacing w:after="0" w:line="240" w:lineRule="auto"/>
              <w:rPr>
                <w:rFonts w:ascii="Times New Roman" w:eastAsia="Calibri" w:hAnsi="Times New Roman" w:cs="Times New Roman"/>
                <w:bCs/>
                <w:sz w:val="18"/>
                <w:szCs w:val="18"/>
              </w:rPr>
            </w:pPr>
            <w:r w:rsidRPr="00A5084B">
              <w:rPr>
                <w:rFonts w:ascii="Times New Roman" w:eastAsia="Calibri" w:hAnsi="Times New Roman" w:cs="Times New Roman"/>
                <w:bCs/>
                <w:sz w:val="18"/>
                <w:szCs w:val="18"/>
              </w:rPr>
              <w:t>Центр «Безопасность»</w:t>
            </w:r>
          </w:p>
          <w:p w:rsidR="00CE788D" w:rsidRPr="00A5084B" w:rsidRDefault="00CE788D" w:rsidP="00CE788D">
            <w:pPr>
              <w:spacing w:after="0" w:line="240" w:lineRule="auto"/>
              <w:ind w:firstLine="284"/>
              <w:rPr>
                <w:rFonts w:ascii="Times New Roman" w:eastAsia="Calibri" w:hAnsi="Times New Roman" w:cs="Times New Roman"/>
                <w:bCs/>
                <w:sz w:val="18"/>
                <w:szCs w:val="18"/>
              </w:rPr>
            </w:pPr>
          </w:p>
        </w:tc>
        <w:tc>
          <w:tcPr>
            <w:tcW w:w="11056" w:type="dxa"/>
            <w:tcBorders>
              <w:left w:val="single" w:sz="4" w:space="0" w:color="auto"/>
              <w:right w:val="single" w:sz="4" w:space="0" w:color="auto"/>
            </w:tcBorders>
            <w:shd w:val="clear" w:color="auto" w:fill="auto"/>
          </w:tcPr>
          <w:p w:rsidR="00CE788D" w:rsidRPr="00A5084B" w:rsidRDefault="00CE788D" w:rsidP="0004506F">
            <w:pPr>
              <w:numPr>
                <w:ilvl w:val="0"/>
                <w:numId w:val="23"/>
              </w:numPr>
              <w:tabs>
                <w:tab w:val="num" w:pos="252"/>
              </w:tabs>
              <w:spacing w:after="0" w:line="240" w:lineRule="auto"/>
              <w:rPr>
                <w:rFonts w:ascii="Times New Roman" w:eastAsia="Calibri" w:hAnsi="Times New Roman" w:cs="Times New Roman"/>
                <w:bCs/>
                <w:sz w:val="18"/>
                <w:szCs w:val="18"/>
              </w:rPr>
            </w:pPr>
            <w:r w:rsidRPr="00A5084B">
              <w:rPr>
                <w:rFonts w:ascii="Times New Roman" w:eastAsia="Calibri" w:hAnsi="Times New Roman" w:cs="Times New Roman"/>
                <w:bCs/>
                <w:sz w:val="18"/>
                <w:szCs w:val="18"/>
              </w:rPr>
              <w:t>Ознакомление с нормами и правилами безопасности в двигательной деятельности</w:t>
            </w:r>
          </w:p>
          <w:p w:rsidR="00CE788D" w:rsidRPr="00A5084B" w:rsidRDefault="00CE788D" w:rsidP="0004506F">
            <w:pPr>
              <w:numPr>
                <w:ilvl w:val="0"/>
                <w:numId w:val="23"/>
              </w:numPr>
              <w:tabs>
                <w:tab w:val="num" w:pos="252"/>
              </w:tabs>
              <w:spacing w:after="0" w:line="240" w:lineRule="auto"/>
              <w:rPr>
                <w:rFonts w:ascii="Times New Roman" w:eastAsia="Calibri" w:hAnsi="Times New Roman" w:cs="Times New Roman"/>
                <w:bCs/>
                <w:sz w:val="18"/>
                <w:szCs w:val="18"/>
              </w:rPr>
            </w:pPr>
            <w:r w:rsidRPr="00A5084B">
              <w:rPr>
                <w:rFonts w:ascii="Times New Roman" w:eastAsia="Calibri" w:hAnsi="Times New Roman" w:cs="Times New Roman"/>
                <w:bCs/>
                <w:sz w:val="18"/>
                <w:szCs w:val="18"/>
              </w:rPr>
              <w:t xml:space="preserve">Формирование </w:t>
            </w:r>
            <w:proofErr w:type="gramStart"/>
            <w:r w:rsidRPr="00A5084B">
              <w:rPr>
                <w:rFonts w:ascii="Times New Roman" w:eastAsia="Calibri" w:hAnsi="Times New Roman" w:cs="Times New Roman"/>
                <w:bCs/>
                <w:sz w:val="18"/>
                <w:szCs w:val="18"/>
              </w:rPr>
              <w:t>навыка выполнения правил безопасного использования физкультурного оборудования</w:t>
            </w:r>
            <w:proofErr w:type="gramEnd"/>
            <w:r w:rsidRPr="00A5084B">
              <w:rPr>
                <w:rFonts w:ascii="Times New Roman" w:eastAsia="Calibri" w:hAnsi="Times New Roman" w:cs="Times New Roman"/>
                <w:bCs/>
                <w:sz w:val="18"/>
                <w:szCs w:val="18"/>
              </w:rPr>
              <w:t>.</w:t>
            </w:r>
          </w:p>
          <w:p w:rsidR="00CE788D" w:rsidRPr="00A5084B" w:rsidRDefault="00CE788D" w:rsidP="0004506F">
            <w:pPr>
              <w:numPr>
                <w:ilvl w:val="0"/>
                <w:numId w:val="23"/>
              </w:numPr>
              <w:tabs>
                <w:tab w:val="num" w:pos="252"/>
              </w:tabs>
              <w:spacing w:after="0" w:line="240" w:lineRule="auto"/>
              <w:rPr>
                <w:rFonts w:ascii="Times New Roman" w:eastAsia="Calibri" w:hAnsi="Times New Roman" w:cs="Times New Roman"/>
                <w:bCs/>
                <w:sz w:val="18"/>
                <w:szCs w:val="18"/>
              </w:rPr>
            </w:pPr>
            <w:r w:rsidRPr="00A5084B">
              <w:rPr>
                <w:rFonts w:ascii="Times New Roman" w:eastAsia="Calibri" w:hAnsi="Times New Roman" w:cs="Times New Roman"/>
                <w:bCs/>
                <w:sz w:val="18"/>
                <w:szCs w:val="18"/>
              </w:rPr>
              <w:t xml:space="preserve">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w:t>
            </w:r>
            <w:proofErr w:type="spellStart"/>
            <w:r w:rsidRPr="00A5084B">
              <w:rPr>
                <w:rFonts w:ascii="Times New Roman" w:eastAsia="Calibri" w:hAnsi="Times New Roman" w:cs="Times New Roman"/>
                <w:bCs/>
                <w:sz w:val="18"/>
                <w:szCs w:val="18"/>
              </w:rPr>
              <w:t>травмоопасными</w:t>
            </w:r>
            <w:proofErr w:type="spellEnd"/>
            <w:r w:rsidRPr="00A5084B">
              <w:rPr>
                <w:rFonts w:ascii="Times New Roman" w:eastAsia="Calibri" w:hAnsi="Times New Roman" w:cs="Times New Roman"/>
                <w:bCs/>
                <w:sz w:val="18"/>
                <w:szCs w:val="18"/>
              </w:rPr>
              <w:t xml:space="preserve"> предметами.</w:t>
            </w:r>
          </w:p>
        </w:tc>
      </w:tr>
    </w:tbl>
    <w:p w:rsidR="00CE788D" w:rsidRDefault="00CE788D" w:rsidP="00CE788D">
      <w:pPr>
        <w:spacing w:after="0" w:line="240" w:lineRule="auto"/>
        <w:rPr>
          <w:rFonts w:ascii="Times New Roman" w:eastAsia="Calibri" w:hAnsi="Times New Roman" w:cs="Times New Roman"/>
          <w:b/>
          <w:bCs/>
          <w:sz w:val="24"/>
          <w:szCs w:val="24"/>
        </w:rPr>
      </w:pPr>
    </w:p>
    <w:p w:rsidR="00CE788D" w:rsidRPr="009D53EA" w:rsidRDefault="00CE788D" w:rsidP="00CE788D">
      <w:pPr>
        <w:spacing w:after="0" w:line="240" w:lineRule="auto"/>
        <w:ind w:firstLine="284"/>
        <w:rPr>
          <w:rFonts w:ascii="Times New Roman" w:eastAsia="Calibri" w:hAnsi="Times New Roman" w:cs="Times New Roman"/>
          <w:b/>
          <w:bCs/>
          <w:sz w:val="20"/>
          <w:szCs w:val="20"/>
        </w:rPr>
      </w:pPr>
      <w:r w:rsidRPr="009D53EA">
        <w:rPr>
          <w:rFonts w:ascii="Times New Roman" w:eastAsia="Calibri" w:hAnsi="Times New Roman" w:cs="Times New Roman"/>
          <w:b/>
          <w:bCs/>
          <w:sz w:val="20"/>
          <w:szCs w:val="20"/>
        </w:rPr>
        <w:t xml:space="preserve">Особенности формирования развивающей предметно-пространственной среды  по образовательным областям в соответствии с возрастной категорией </w:t>
      </w:r>
    </w:p>
    <w:p w:rsidR="00CE788D" w:rsidRDefault="00CE788D" w:rsidP="00CE788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Младший дошкольный возраст</w:t>
      </w:r>
    </w:p>
    <w:p w:rsidR="0097422B" w:rsidRDefault="0097422B" w:rsidP="00CE788D">
      <w:pPr>
        <w:spacing w:after="0" w:line="240" w:lineRule="auto"/>
        <w:jc w:val="both"/>
        <w:rPr>
          <w:rFonts w:ascii="Times New Roman" w:eastAsia="Calibri" w:hAnsi="Times New Roman" w:cs="Times New Roman"/>
          <w:sz w:val="16"/>
          <w:szCs w:val="16"/>
        </w:rPr>
      </w:pPr>
    </w:p>
    <w:p w:rsidR="0097422B" w:rsidRDefault="0097422B" w:rsidP="00CE788D">
      <w:pPr>
        <w:spacing w:after="0" w:line="240" w:lineRule="auto"/>
        <w:jc w:val="both"/>
        <w:rPr>
          <w:rFonts w:ascii="Times New Roman" w:eastAsia="Calibri" w:hAnsi="Times New Roman" w:cs="Times New Roman"/>
          <w:sz w:val="16"/>
          <w:szCs w:val="16"/>
        </w:rPr>
      </w:pPr>
    </w:p>
    <w:p w:rsidR="0097422B" w:rsidRDefault="0097422B" w:rsidP="00CE788D">
      <w:pPr>
        <w:spacing w:after="0" w:line="240" w:lineRule="auto"/>
        <w:jc w:val="both"/>
        <w:rPr>
          <w:rFonts w:ascii="Times New Roman" w:eastAsia="Calibri" w:hAnsi="Times New Roman" w:cs="Times New Roman"/>
          <w:sz w:val="16"/>
          <w:szCs w:val="16"/>
        </w:rPr>
      </w:pPr>
    </w:p>
    <w:p w:rsidR="0097422B" w:rsidRPr="009D53EA" w:rsidRDefault="0097422B" w:rsidP="00CE788D">
      <w:pPr>
        <w:spacing w:after="0" w:line="240" w:lineRule="auto"/>
        <w:jc w:val="both"/>
        <w:rPr>
          <w:rFonts w:ascii="Times New Roman" w:eastAsia="Calibri" w:hAnsi="Times New Roman" w:cs="Times New Roman"/>
          <w:sz w:val="20"/>
          <w:szCs w:val="20"/>
        </w:rPr>
      </w:pPr>
    </w:p>
    <w:tbl>
      <w:tblPr>
        <w:tblW w:w="159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14"/>
        <w:gridCol w:w="8168"/>
      </w:tblGrid>
      <w:tr w:rsidR="0097422B" w:rsidRPr="009D53EA" w:rsidTr="0097422B">
        <w:tc>
          <w:tcPr>
            <w:tcW w:w="7814" w:type="dxa"/>
            <w:tcBorders>
              <w:top w:val="single" w:sz="4" w:space="0" w:color="auto"/>
              <w:left w:val="single" w:sz="4" w:space="0" w:color="auto"/>
              <w:bottom w:val="single" w:sz="4" w:space="0" w:color="auto"/>
              <w:right w:val="single" w:sz="4" w:space="0" w:color="auto"/>
            </w:tcBorders>
            <w:hideMark/>
          </w:tcPr>
          <w:p w:rsidR="0097422B" w:rsidRPr="009D53EA" w:rsidRDefault="0097422B" w:rsidP="00CE788D">
            <w:pPr>
              <w:widowControl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Младший дошкольный возраст</w:t>
            </w:r>
            <w:r w:rsidRPr="009D53EA">
              <w:rPr>
                <w:rFonts w:ascii="Times New Roman" w:eastAsia="Calibri" w:hAnsi="Times New Roman" w:cs="Times New Roman"/>
                <w:sz w:val="16"/>
                <w:szCs w:val="16"/>
              </w:rPr>
              <w:t xml:space="preserve"> </w:t>
            </w:r>
          </w:p>
        </w:tc>
        <w:tc>
          <w:tcPr>
            <w:tcW w:w="8168" w:type="dxa"/>
            <w:tcBorders>
              <w:top w:val="single" w:sz="4" w:space="0" w:color="auto"/>
              <w:left w:val="single" w:sz="4" w:space="0" w:color="auto"/>
              <w:bottom w:val="single" w:sz="4" w:space="0" w:color="auto"/>
              <w:right w:val="single" w:sz="4" w:space="0" w:color="auto"/>
            </w:tcBorders>
          </w:tcPr>
          <w:p w:rsidR="0097422B" w:rsidRPr="009D53EA" w:rsidRDefault="0097422B" w:rsidP="0097422B">
            <w:pPr>
              <w:widowControl w:val="0"/>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Старший дошкольный возраст</w:t>
            </w:r>
          </w:p>
        </w:tc>
      </w:tr>
      <w:tr w:rsidR="0097422B" w:rsidRPr="009D53EA" w:rsidTr="0058351D">
        <w:trPr>
          <w:trHeight w:val="5098"/>
        </w:trPr>
        <w:tc>
          <w:tcPr>
            <w:tcW w:w="7814" w:type="dxa"/>
            <w:tcBorders>
              <w:top w:val="single" w:sz="4" w:space="0" w:color="auto"/>
              <w:left w:val="single" w:sz="4" w:space="0" w:color="auto"/>
              <w:bottom w:val="single" w:sz="4" w:space="0" w:color="auto"/>
              <w:right w:val="single" w:sz="4" w:space="0" w:color="auto"/>
            </w:tcBorders>
          </w:tcPr>
          <w:p w:rsidR="0097422B" w:rsidRPr="009D53EA" w:rsidRDefault="0097422B" w:rsidP="0058351D">
            <w:pPr>
              <w:numPr>
                <w:ilvl w:val="0"/>
                <w:numId w:val="31"/>
              </w:numPr>
              <w:snapToGrid w:val="0"/>
              <w:spacing w:after="0" w:line="240" w:lineRule="auto"/>
              <w:ind w:left="113" w:hanging="113"/>
              <w:jc w:val="both"/>
              <w:rPr>
                <w:rFonts w:ascii="Times New Roman" w:eastAsia="Calibri" w:hAnsi="Times New Roman" w:cs="Times New Roman"/>
                <w:sz w:val="16"/>
                <w:szCs w:val="16"/>
              </w:rPr>
            </w:pPr>
            <w:r w:rsidRPr="009D53EA">
              <w:rPr>
                <w:rFonts w:ascii="Times New Roman" w:eastAsia="Calibri" w:hAnsi="Times New Roman" w:cs="Times New Roman"/>
                <w:sz w:val="16"/>
                <w:szCs w:val="16"/>
              </w:rPr>
              <w:t>валик мягкий укороченный</w:t>
            </w:r>
          </w:p>
          <w:p w:rsidR="0097422B" w:rsidRPr="009D53EA" w:rsidRDefault="0097422B" w:rsidP="0058351D">
            <w:pPr>
              <w:numPr>
                <w:ilvl w:val="0"/>
                <w:numId w:val="31"/>
              </w:numPr>
              <w:snapToGrid w:val="0"/>
              <w:spacing w:after="0" w:line="240" w:lineRule="auto"/>
              <w:ind w:left="113" w:hanging="113"/>
              <w:jc w:val="both"/>
              <w:rPr>
                <w:rFonts w:ascii="Times New Roman" w:eastAsia="Calibri" w:hAnsi="Times New Roman" w:cs="Times New Roman"/>
                <w:sz w:val="16"/>
                <w:szCs w:val="16"/>
              </w:rPr>
            </w:pPr>
            <w:r w:rsidRPr="009D53EA">
              <w:rPr>
                <w:rFonts w:ascii="Times New Roman" w:eastAsia="Calibri" w:hAnsi="Times New Roman" w:cs="Times New Roman"/>
                <w:sz w:val="16"/>
                <w:szCs w:val="16"/>
              </w:rPr>
              <w:t>коврик, дорожка со следами</w:t>
            </w:r>
          </w:p>
          <w:p w:rsidR="0097422B" w:rsidRPr="009D53EA" w:rsidRDefault="0097422B" w:rsidP="0058351D">
            <w:pPr>
              <w:numPr>
                <w:ilvl w:val="0"/>
                <w:numId w:val="31"/>
              </w:numPr>
              <w:snapToGrid w:val="0"/>
              <w:spacing w:after="0" w:line="240" w:lineRule="auto"/>
              <w:ind w:left="113" w:hanging="113"/>
              <w:jc w:val="both"/>
              <w:rPr>
                <w:rFonts w:ascii="Times New Roman" w:eastAsia="Calibri" w:hAnsi="Times New Roman" w:cs="Times New Roman"/>
                <w:sz w:val="16"/>
                <w:szCs w:val="16"/>
              </w:rPr>
            </w:pPr>
            <w:r w:rsidRPr="009D53EA">
              <w:rPr>
                <w:rFonts w:ascii="Times New Roman" w:eastAsia="Calibri" w:hAnsi="Times New Roman" w:cs="Times New Roman"/>
                <w:sz w:val="16"/>
                <w:szCs w:val="16"/>
              </w:rPr>
              <w:t xml:space="preserve">коврики массажные </w:t>
            </w:r>
          </w:p>
          <w:p w:rsidR="0097422B" w:rsidRPr="009D53EA" w:rsidRDefault="0097422B" w:rsidP="0058351D">
            <w:pPr>
              <w:numPr>
                <w:ilvl w:val="0"/>
                <w:numId w:val="31"/>
              </w:numPr>
              <w:snapToGrid w:val="0"/>
              <w:spacing w:after="0" w:line="240" w:lineRule="auto"/>
              <w:ind w:left="113" w:hanging="113"/>
              <w:jc w:val="both"/>
              <w:rPr>
                <w:rFonts w:ascii="Times New Roman" w:eastAsia="Calibri" w:hAnsi="Times New Roman" w:cs="Times New Roman"/>
                <w:sz w:val="16"/>
                <w:szCs w:val="16"/>
              </w:rPr>
            </w:pPr>
            <w:r w:rsidRPr="009D53EA">
              <w:rPr>
                <w:rFonts w:ascii="Times New Roman" w:eastAsia="Calibri" w:hAnsi="Times New Roman" w:cs="Times New Roman"/>
                <w:sz w:val="16"/>
                <w:szCs w:val="16"/>
              </w:rPr>
              <w:t>мини-мат</w:t>
            </w:r>
          </w:p>
          <w:p w:rsidR="0097422B" w:rsidRPr="009D53EA" w:rsidRDefault="0097422B" w:rsidP="0058351D">
            <w:pPr>
              <w:numPr>
                <w:ilvl w:val="0"/>
                <w:numId w:val="31"/>
              </w:numPr>
              <w:snapToGrid w:val="0"/>
              <w:spacing w:after="0" w:line="240" w:lineRule="auto"/>
              <w:ind w:left="113" w:hanging="113"/>
              <w:jc w:val="both"/>
              <w:rPr>
                <w:rFonts w:ascii="Times New Roman" w:eastAsia="Calibri" w:hAnsi="Times New Roman" w:cs="Times New Roman"/>
                <w:sz w:val="16"/>
                <w:szCs w:val="16"/>
              </w:rPr>
            </w:pPr>
            <w:r w:rsidRPr="009D53EA">
              <w:rPr>
                <w:rFonts w:ascii="Times New Roman" w:eastAsia="Calibri" w:hAnsi="Times New Roman" w:cs="Times New Roman"/>
                <w:sz w:val="16"/>
                <w:szCs w:val="16"/>
              </w:rPr>
              <w:t>кольцо мягкое</w:t>
            </w:r>
          </w:p>
          <w:p w:rsidR="0097422B" w:rsidRPr="009D53EA" w:rsidRDefault="0097422B" w:rsidP="0058351D">
            <w:pPr>
              <w:numPr>
                <w:ilvl w:val="0"/>
                <w:numId w:val="31"/>
              </w:numPr>
              <w:snapToGrid w:val="0"/>
              <w:spacing w:after="0" w:line="240" w:lineRule="auto"/>
              <w:ind w:left="113" w:hanging="113"/>
              <w:jc w:val="both"/>
              <w:rPr>
                <w:rFonts w:ascii="Times New Roman" w:eastAsia="Calibri" w:hAnsi="Times New Roman" w:cs="Times New Roman"/>
                <w:sz w:val="16"/>
                <w:szCs w:val="16"/>
              </w:rPr>
            </w:pPr>
            <w:r w:rsidRPr="009D53EA">
              <w:rPr>
                <w:rFonts w:ascii="Times New Roman" w:eastAsia="Calibri" w:hAnsi="Times New Roman" w:cs="Times New Roman"/>
                <w:sz w:val="16"/>
                <w:szCs w:val="16"/>
              </w:rPr>
              <w:t>обруч большой</w:t>
            </w:r>
          </w:p>
          <w:p w:rsidR="0097422B" w:rsidRPr="009D53EA" w:rsidRDefault="0097422B" w:rsidP="0058351D">
            <w:pPr>
              <w:numPr>
                <w:ilvl w:val="0"/>
                <w:numId w:val="31"/>
              </w:numPr>
              <w:snapToGrid w:val="0"/>
              <w:spacing w:after="0" w:line="240" w:lineRule="auto"/>
              <w:ind w:left="113" w:hanging="113"/>
              <w:jc w:val="both"/>
              <w:rPr>
                <w:rFonts w:ascii="Times New Roman" w:eastAsia="Calibri" w:hAnsi="Times New Roman" w:cs="Times New Roman"/>
                <w:sz w:val="16"/>
                <w:szCs w:val="16"/>
              </w:rPr>
            </w:pPr>
            <w:r w:rsidRPr="009D53EA">
              <w:rPr>
                <w:rFonts w:ascii="Times New Roman" w:eastAsia="Calibri" w:hAnsi="Times New Roman" w:cs="Times New Roman"/>
                <w:sz w:val="16"/>
                <w:szCs w:val="16"/>
              </w:rPr>
              <w:t>обруч малый</w:t>
            </w:r>
          </w:p>
          <w:p w:rsidR="0097422B" w:rsidRPr="009D53EA" w:rsidRDefault="0097422B" w:rsidP="0058351D">
            <w:pPr>
              <w:numPr>
                <w:ilvl w:val="0"/>
                <w:numId w:val="31"/>
              </w:numPr>
              <w:snapToGrid w:val="0"/>
              <w:spacing w:after="0" w:line="240" w:lineRule="auto"/>
              <w:ind w:left="113" w:hanging="113"/>
              <w:jc w:val="both"/>
              <w:rPr>
                <w:rFonts w:ascii="Times New Roman" w:eastAsia="Calibri" w:hAnsi="Times New Roman" w:cs="Times New Roman"/>
                <w:sz w:val="16"/>
                <w:szCs w:val="16"/>
              </w:rPr>
            </w:pPr>
            <w:r w:rsidRPr="009D53EA">
              <w:rPr>
                <w:rFonts w:ascii="Times New Roman" w:eastAsia="Calibri" w:hAnsi="Times New Roman" w:cs="Times New Roman"/>
                <w:sz w:val="16"/>
                <w:szCs w:val="16"/>
              </w:rPr>
              <w:t>шнур короткий</w:t>
            </w:r>
          </w:p>
          <w:p w:rsidR="0097422B" w:rsidRPr="009D53EA" w:rsidRDefault="0097422B" w:rsidP="0058351D">
            <w:pPr>
              <w:numPr>
                <w:ilvl w:val="0"/>
                <w:numId w:val="31"/>
              </w:numPr>
              <w:snapToGrid w:val="0"/>
              <w:spacing w:after="0" w:line="240" w:lineRule="auto"/>
              <w:ind w:left="113" w:hanging="113"/>
              <w:jc w:val="both"/>
              <w:rPr>
                <w:rFonts w:ascii="Times New Roman" w:eastAsia="Calibri" w:hAnsi="Times New Roman" w:cs="Times New Roman"/>
                <w:sz w:val="16"/>
                <w:szCs w:val="16"/>
              </w:rPr>
            </w:pPr>
            <w:r w:rsidRPr="009D53EA">
              <w:rPr>
                <w:rFonts w:ascii="Times New Roman" w:eastAsia="Calibri" w:hAnsi="Times New Roman" w:cs="Times New Roman"/>
                <w:sz w:val="16"/>
                <w:szCs w:val="16"/>
              </w:rPr>
              <w:t>кегли (набор)</w:t>
            </w:r>
          </w:p>
          <w:p w:rsidR="0097422B" w:rsidRPr="009D53EA" w:rsidRDefault="0097422B" w:rsidP="0058351D">
            <w:pPr>
              <w:numPr>
                <w:ilvl w:val="0"/>
                <w:numId w:val="31"/>
              </w:numPr>
              <w:snapToGrid w:val="0"/>
              <w:spacing w:after="0" w:line="240" w:lineRule="auto"/>
              <w:ind w:left="113" w:hanging="113"/>
              <w:jc w:val="both"/>
              <w:rPr>
                <w:rFonts w:ascii="Times New Roman" w:eastAsia="Calibri" w:hAnsi="Times New Roman" w:cs="Times New Roman"/>
                <w:sz w:val="16"/>
                <w:szCs w:val="16"/>
              </w:rPr>
            </w:pPr>
            <w:r w:rsidRPr="009D53EA">
              <w:rPr>
                <w:rFonts w:ascii="Times New Roman" w:eastAsia="Calibri" w:hAnsi="Times New Roman" w:cs="Times New Roman"/>
                <w:sz w:val="16"/>
                <w:szCs w:val="16"/>
              </w:rPr>
              <w:t>мешочек с грузом малый</w:t>
            </w:r>
          </w:p>
          <w:p w:rsidR="0097422B" w:rsidRPr="009D53EA" w:rsidRDefault="0097422B" w:rsidP="0058351D">
            <w:pPr>
              <w:numPr>
                <w:ilvl w:val="0"/>
                <w:numId w:val="31"/>
              </w:numPr>
              <w:snapToGrid w:val="0"/>
              <w:spacing w:after="0" w:line="240" w:lineRule="auto"/>
              <w:ind w:left="113" w:hanging="113"/>
              <w:jc w:val="both"/>
              <w:rPr>
                <w:rFonts w:ascii="Times New Roman" w:eastAsia="Calibri" w:hAnsi="Times New Roman" w:cs="Times New Roman"/>
                <w:sz w:val="16"/>
                <w:szCs w:val="16"/>
              </w:rPr>
            </w:pPr>
            <w:r w:rsidRPr="009D53EA">
              <w:rPr>
                <w:rFonts w:ascii="Times New Roman" w:eastAsia="Calibri" w:hAnsi="Times New Roman" w:cs="Times New Roman"/>
                <w:sz w:val="16"/>
                <w:szCs w:val="16"/>
              </w:rPr>
              <w:t>мяч резиновый мячи (d=200-250/ 100-120/60-80mm)</w:t>
            </w:r>
          </w:p>
          <w:p w:rsidR="0097422B" w:rsidRPr="009D53EA" w:rsidRDefault="0097422B" w:rsidP="0058351D">
            <w:pPr>
              <w:numPr>
                <w:ilvl w:val="0"/>
                <w:numId w:val="31"/>
              </w:numPr>
              <w:snapToGrid w:val="0"/>
              <w:spacing w:after="0" w:line="240" w:lineRule="auto"/>
              <w:ind w:left="113" w:hanging="113"/>
              <w:jc w:val="both"/>
              <w:rPr>
                <w:rFonts w:ascii="Times New Roman" w:eastAsia="Calibri" w:hAnsi="Times New Roman" w:cs="Times New Roman"/>
                <w:sz w:val="16"/>
                <w:szCs w:val="16"/>
              </w:rPr>
            </w:pPr>
            <w:r w:rsidRPr="009D53EA">
              <w:rPr>
                <w:rFonts w:ascii="Times New Roman" w:eastAsia="Calibri" w:hAnsi="Times New Roman" w:cs="Times New Roman"/>
                <w:sz w:val="16"/>
                <w:szCs w:val="16"/>
              </w:rPr>
              <w:t xml:space="preserve">шар цветной </w:t>
            </w:r>
          </w:p>
          <w:p w:rsidR="0097422B" w:rsidRPr="009D53EA" w:rsidRDefault="0097422B" w:rsidP="0058351D">
            <w:pPr>
              <w:numPr>
                <w:ilvl w:val="0"/>
                <w:numId w:val="31"/>
              </w:numPr>
              <w:snapToGrid w:val="0"/>
              <w:spacing w:after="0" w:line="240" w:lineRule="auto"/>
              <w:ind w:left="113" w:hanging="113"/>
              <w:jc w:val="both"/>
              <w:rPr>
                <w:rFonts w:ascii="Times New Roman" w:eastAsia="Calibri" w:hAnsi="Times New Roman" w:cs="Times New Roman"/>
                <w:sz w:val="16"/>
                <w:szCs w:val="16"/>
              </w:rPr>
            </w:pPr>
            <w:r w:rsidRPr="009D53EA">
              <w:rPr>
                <w:rFonts w:ascii="Times New Roman" w:eastAsia="Calibri" w:hAnsi="Times New Roman" w:cs="Times New Roman"/>
                <w:sz w:val="16"/>
                <w:szCs w:val="16"/>
              </w:rPr>
              <w:t>колечко резиновое</w:t>
            </w:r>
          </w:p>
          <w:p w:rsidR="0097422B" w:rsidRPr="009D53EA" w:rsidRDefault="0097422B" w:rsidP="0058351D">
            <w:pPr>
              <w:numPr>
                <w:ilvl w:val="0"/>
                <w:numId w:val="31"/>
              </w:numPr>
              <w:snapToGrid w:val="0"/>
              <w:spacing w:after="0" w:line="240" w:lineRule="auto"/>
              <w:ind w:left="113" w:hanging="113"/>
              <w:jc w:val="both"/>
              <w:rPr>
                <w:rFonts w:ascii="Times New Roman" w:eastAsia="Calibri" w:hAnsi="Times New Roman" w:cs="Times New Roman"/>
                <w:sz w:val="16"/>
                <w:szCs w:val="16"/>
              </w:rPr>
            </w:pPr>
            <w:r w:rsidRPr="009D53EA">
              <w:rPr>
                <w:rFonts w:ascii="Times New Roman" w:eastAsia="Calibri" w:hAnsi="Times New Roman" w:cs="Times New Roman"/>
                <w:sz w:val="16"/>
                <w:szCs w:val="16"/>
              </w:rPr>
              <w:t>шар и воротца</w:t>
            </w:r>
          </w:p>
          <w:p w:rsidR="0097422B" w:rsidRPr="009D53EA" w:rsidRDefault="0097422B" w:rsidP="0058351D">
            <w:pPr>
              <w:numPr>
                <w:ilvl w:val="0"/>
                <w:numId w:val="31"/>
              </w:numPr>
              <w:snapToGrid w:val="0"/>
              <w:spacing w:after="0" w:line="240" w:lineRule="auto"/>
              <w:ind w:left="113" w:hanging="113"/>
              <w:jc w:val="both"/>
              <w:rPr>
                <w:rFonts w:ascii="Times New Roman" w:eastAsia="Calibri" w:hAnsi="Times New Roman" w:cs="Times New Roman"/>
                <w:sz w:val="16"/>
                <w:szCs w:val="16"/>
              </w:rPr>
            </w:pPr>
            <w:r w:rsidRPr="009D53EA">
              <w:rPr>
                <w:rFonts w:ascii="Times New Roman" w:eastAsia="Calibri" w:hAnsi="Times New Roman" w:cs="Times New Roman"/>
                <w:sz w:val="16"/>
                <w:szCs w:val="16"/>
              </w:rPr>
              <w:t>желоб для прокатывания</w:t>
            </w:r>
          </w:p>
          <w:p w:rsidR="0097422B" w:rsidRPr="009D53EA" w:rsidRDefault="0097422B" w:rsidP="0058351D">
            <w:pPr>
              <w:numPr>
                <w:ilvl w:val="0"/>
                <w:numId w:val="31"/>
              </w:numPr>
              <w:snapToGrid w:val="0"/>
              <w:spacing w:after="0" w:line="240" w:lineRule="auto"/>
              <w:ind w:left="113" w:hanging="113"/>
              <w:jc w:val="both"/>
              <w:rPr>
                <w:rFonts w:ascii="Times New Roman" w:eastAsia="Calibri" w:hAnsi="Times New Roman" w:cs="Times New Roman"/>
                <w:sz w:val="16"/>
                <w:szCs w:val="16"/>
              </w:rPr>
            </w:pPr>
            <w:r w:rsidRPr="009D53EA">
              <w:rPr>
                <w:rFonts w:ascii="Times New Roman" w:eastAsia="Calibri" w:hAnsi="Times New Roman" w:cs="Times New Roman"/>
                <w:sz w:val="16"/>
                <w:szCs w:val="16"/>
              </w:rPr>
              <w:t>мяч массажный</w:t>
            </w:r>
          </w:p>
          <w:p w:rsidR="0097422B" w:rsidRPr="009D53EA" w:rsidRDefault="0097422B" w:rsidP="0058351D">
            <w:pPr>
              <w:numPr>
                <w:ilvl w:val="0"/>
                <w:numId w:val="31"/>
              </w:numPr>
              <w:snapToGrid w:val="0"/>
              <w:spacing w:after="0" w:line="240" w:lineRule="auto"/>
              <w:ind w:left="113" w:hanging="113"/>
              <w:jc w:val="both"/>
              <w:rPr>
                <w:rFonts w:ascii="Times New Roman" w:eastAsia="Calibri" w:hAnsi="Times New Roman" w:cs="Times New Roman"/>
                <w:sz w:val="16"/>
                <w:szCs w:val="16"/>
              </w:rPr>
            </w:pPr>
            <w:r w:rsidRPr="009D53EA">
              <w:rPr>
                <w:rFonts w:ascii="Times New Roman" w:eastAsia="Calibri" w:hAnsi="Times New Roman" w:cs="Times New Roman"/>
                <w:sz w:val="16"/>
                <w:szCs w:val="16"/>
              </w:rPr>
              <w:t>палки гимнастические</w:t>
            </w:r>
          </w:p>
          <w:p w:rsidR="0097422B" w:rsidRPr="009D53EA" w:rsidRDefault="0097422B" w:rsidP="0058351D">
            <w:pPr>
              <w:numPr>
                <w:ilvl w:val="0"/>
                <w:numId w:val="31"/>
              </w:numPr>
              <w:snapToGrid w:val="0"/>
              <w:spacing w:after="0" w:line="240" w:lineRule="auto"/>
              <w:ind w:left="113" w:hanging="113"/>
              <w:jc w:val="both"/>
              <w:rPr>
                <w:rFonts w:ascii="Times New Roman" w:eastAsia="Calibri" w:hAnsi="Times New Roman" w:cs="Times New Roman"/>
                <w:sz w:val="16"/>
                <w:szCs w:val="16"/>
              </w:rPr>
            </w:pPr>
            <w:r w:rsidRPr="009D53EA">
              <w:rPr>
                <w:rFonts w:ascii="Times New Roman" w:eastAsia="Calibri" w:hAnsi="Times New Roman" w:cs="Times New Roman"/>
                <w:sz w:val="16"/>
                <w:szCs w:val="16"/>
              </w:rPr>
              <w:t>флажки</w:t>
            </w:r>
          </w:p>
          <w:p w:rsidR="0097422B" w:rsidRPr="009D53EA" w:rsidRDefault="0097422B" w:rsidP="0058351D">
            <w:pPr>
              <w:numPr>
                <w:ilvl w:val="0"/>
                <w:numId w:val="31"/>
              </w:numPr>
              <w:snapToGrid w:val="0"/>
              <w:spacing w:after="0" w:line="240" w:lineRule="auto"/>
              <w:ind w:left="113" w:hanging="113"/>
              <w:jc w:val="both"/>
              <w:rPr>
                <w:rFonts w:ascii="Times New Roman" w:eastAsia="Calibri" w:hAnsi="Times New Roman" w:cs="Times New Roman"/>
                <w:sz w:val="16"/>
                <w:szCs w:val="16"/>
              </w:rPr>
            </w:pPr>
            <w:r w:rsidRPr="009D53EA">
              <w:rPr>
                <w:rFonts w:ascii="Times New Roman" w:eastAsia="Calibri" w:hAnsi="Times New Roman" w:cs="Times New Roman"/>
                <w:sz w:val="16"/>
                <w:szCs w:val="16"/>
              </w:rPr>
              <w:t>мишени</w:t>
            </w:r>
          </w:p>
          <w:p w:rsidR="0097422B" w:rsidRPr="0097422B" w:rsidRDefault="0097422B" w:rsidP="0058351D">
            <w:pPr>
              <w:numPr>
                <w:ilvl w:val="0"/>
                <w:numId w:val="31"/>
              </w:numPr>
              <w:snapToGrid w:val="0"/>
              <w:spacing w:after="0" w:line="240" w:lineRule="auto"/>
              <w:ind w:left="113" w:hanging="113"/>
              <w:rPr>
                <w:rFonts w:ascii="Times New Roman" w:eastAsia="Calibri" w:hAnsi="Times New Roman" w:cs="Times New Roman"/>
                <w:sz w:val="16"/>
                <w:szCs w:val="16"/>
              </w:rPr>
            </w:pPr>
            <w:r w:rsidRPr="009D53EA">
              <w:rPr>
                <w:rFonts w:ascii="Times New Roman" w:eastAsia="Calibri" w:hAnsi="Times New Roman" w:cs="Times New Roman"/>
                <w:sz w:val="16"/>
                <w:szCs w:val="16"/>
              </w:rPr>
              <w:t xml:space="preserve">шапочки-маски </w:t>
            </w:r>
            <w:r>
              <w:rPr>
                <w:rFonts w:ascii="Times New Roman" w:eastAsia="Calibri" w:hAnsi="Times New Roman" w:cs="Times New Roman"/>
                <w:sz w:val="16"/>
                <w:szCs w:val="16"/>
              </w:rPr>
              <w:t>д</w:t>
            </w:r>
            <w:r w:rsidRPr="009D53EA">
              <w:rPr>
                <w:rFonts w:ascii="Times New Roman" w:eastAsia="Calibri" w:hAnsi="Times New Roman" w:cs="Times New Roman"/>
                <w:sz w:val="16"/>
                <w:szCs w:val="16"/>
              </w:rPr>
              <w:t>ля подвижных игр</w:t>
            </w:r>
          </w:p>
        </w:tc>
        <w:tc>
          <w:tcPr>
            <w:tcW w:w="8168" w:type="dxa"/>
            <w:tcBorders>
              <w:top w:val="single" w:sz="4" w:space="0" w:color="auto"/>
              <w:left w:val="single" w:sz="4" w:space="0" w:color="auto"/>
              <w:bottom w:val="single" w:sz="4" w:space="0" w:color="auto"/>
              <w:right w:val="single" w:sz="4" w:space="0" w:color="auto"/>
            </w:tcBorders>
          </w:tcPr>
          <w:p w:rsidR="0058351D" w:rsidRPr="0058351D" w:rsidRDefault="0058351D" w:rsidP="0058351D">
            <w:pPr>
              <w:spacing w:after="0" w:line="240" w:lineRule="auto"/>
              <w:rPr>
                <w:rFonts w:ascii="Times New Roman" w:eastAsia="Calibri" w:hAnsi="Times New Roman" w:cs="Times New Roman"/>
                <w:sz w:val="16"/>
                <w:szCs w:val="16"/>
              </w:rPr>
            </w:pPr>
            <w:r w:rsidRPr="0058351D">
              <w:rPr>
                <w:rFonts w:ascii="Times New Roman" w:eastAsia="Calibri" w:hAnsi="Times New Roman" w:cs="Times New Roman"/>
                <w:sz w:val="16"/>
                <w:szCs w:val="16"/>
              </w:rPr>
              <w:t>-</w:t>
            </w:r>
            <w:r w:rsidRPr="0058351D">
              <w:rPr>
                <w:rFonts w:ascii="Times New Roman" w:eastAsia="Calibri" w:hAnsi="Times New Roman" w:cs="Times New Roman"/>
                <w:sz w:val="16"/>
                <w:szCs w:val="16"/>
              </w:rPr>
              <w:tab/>
              <w:t>балансир</w:t>
            </w:r>
          </w:p>
          <w:p w:rsidR="0058351D" w:rsidRPr="0058351D" w:rsidRDefault="0058351D" w:rsidP="0058351D">
            <w:pPr>
              <w:spacing w:after="0" w:line="240" w:lineRule="auto"/>
              <w:rPr>
                <w:rFonts w:ascii="Times New Roman" w:eastAsia="Calibri" w:hAnsi="Times New Roman" w:cs="Times New Roman"/>
                <w:sz w:val="16"/>
                <w:szCs w:val="16"/>
              </w:rPr>
            </w:pPr>
            <w:r w:rsidRPr="0058351D">
              <w:rPr>
                <w:rFonts w:ascii="Times New Roman" w:eastAsia="Calibri" w:hAnsi="Times New Roman" w:cs="Times New Roman"/>
                <w:sz w:val="16"/>
                <w:szCs w:val="16"/>
              </w:rPr>
              <w:t>-</w:t>
            </w:r>
            <w:r w:rsidRPr="0058351D">
              <w:rPr>
                <w:rFonts w:ascii="Times New Roman" w:eastAsia="Calibri" w:hAnsi="Times New Roman" w:cs="Times New Roman"/>
                <w:sz w:val="16"/>
                <w:szCs w:val="16"/>
              </w:rPr>
              <w:tab/>
              <w:t>коврик массажный со следами</w:t>
            </w:r>
          </w:p>
          <w:p w:rsidR="0058351D" w:rsidRPr="0058351D" w:rsidRDefault="0058351D" w:rsidP="0058351D">
            <w:pPr>
              <w:spacing w:after="0" w:line="240" w:lineRule="auto"/>
              <w:rPr>
                <w:rFonts w:ascii="Times New Roman" w:eastAsia="Calibri" w:hAnsi="Times New Roman" w:cs="Times New Roman"/>
                <w:sz w:val="16"/>
                <w:szCs w:val="16"/>
              </w:rPr>
            </w:pPr>
            <w:r w:rsidRPr="0058351D">
              <w:rPr>
                <w:rFonts w:ascii="Times New Roman" w:eastAsia="Calibri" w:hAnsi="Times New Roman" w:cs="Times New Roman"/>
                <w:sz w:val="16"/>
                <w:szCs w:val="16"/>
              </w:rPr>
              <w:t>-</w:t>
            </w:r>
            <w:r w:rsidRPr="0058351D">
              <w:rPr>
                <w:rFonts w:ascii="Times New Roman" w:eastAsia="Calibri" w:hAnsi="Times New Roman" w:cs="Times New Roman"/>
                <w:sz w:val="16"/>
                <w:szCs w:val="16"/>
              </w:rPr>
              <w:tab/>
              <w:t>шнур короткий плетеный</w:t>
            </w:r>
          </w:p>
          <w:p w:rsidR="0058351D" w:rsidRPr="0058351D" w:rsidRDefault="0058351D" w:rsidP="0058351D">
            <w:pPr>
              <w:spacing w:after="0" w:line="240" w:lineRule="auto"/>
              <w:rPr>
                <w:rFonts w:ascii="Times New Roman" w:eastAsia="Calibri" w:hAnsi="Times New Roman" w:cs="Times New Roman"/>
                <w:sz w:val="16"/>
                <w:szCs w:val="16"/>
              </w:rPr>
            </w:pPr>
            <w:r w:rsidRPr="0058351D">
              <w:rPr>
                <w:rFonts w:ascii="Times New Roman" w:eastAsia="Calibri" w:hAnsi="Times New Roman" w:cs="Times New Roman"/>
                <w:sz w:val="16"/>
                <w:szCs w:val="16"/>
              </w:rPr>
              <w:t>-</w:t>
            </w:r>
            <w:r w:rsidRPr="0058351D">
              <w:rPr>
                <w:rFonts w:ascii="Times New Roman" w:eastAsia="Calibri" w:hAnsi="Times New Roman" w:cs="Times New Roman"/>
                <w:sz w:val="16"/>
                <w:szCs w:val="16"/>
              </w:rPr>
              <w:tab/>
              <w:t>обручи малые</w:t>
            </w:r>
          </w:p>
          <w:p w:rsidR="0058351D" w:rsidRPr="0058351D" w:rsidRDefault="0058351D" w:rsidP="0058351D">
            <w:pPr>
              <w:spacing w:after="0" w:line="240" w:lineRule="auto"/>
              <w:rPr>
                <w:rFonts w:ascii="Times New Roman" w:eastAsia="Calibri" w:hAnsi="Times New Roman" w:cs="Times New Roman"/>
                <w:sz w:val="16"/>
                <w:szCs w:val="16"/>
              </w:rPr>
            </w:pPr>
            <w:r w:rsidRPr="0058351D">
              <w:rPr>
                <w:rFonts w:ascii="Times New Roman" w:eastAsia="Calibri" w:hAnsi="Times New Roman" w:cs="Times New Roman"/>
                <w:sz w:val="16"/>
                <w:szCs w:val="16"/>
              </w:rPr>
              <w:t>-</w:t>
            </w:r>
            <w:r w:rsidRPr="0058351D">
              <w:rPr>
                <w:rFonts w:ascii="Times New Roman" w:eastAsia="Calibri" w:hAnsi="Times New Roman" w:cs="Times New Roman"/>
                <w:sz w:val="16"/>
                <w:szCs w:val="16"/>
              </w:rPr>
              <w:tab/>
              <w:t>скакалка короткая</w:t>
            </w:r>
          </w:p>
          <w:p w:rsidR="0058351D" w:rsidRPr="0058351D" w:rsidRDefault="0058351D" w:rsidP="0058351D">
            <w:pPr>
              <w:spacing w:after="0" w:line="240" w:lineRule="auto"/>
              <w:rPr>
                <w:rFonts w:ascii="Times New Roman" w:eastAsia="Calibri" w:hAnsi="Times New Roman" w:cs="Times New Roman"/>
                <w:sz w:val="16"/>
                <w:szCs w:val="16"/>
              </w:rPr>
            </w:pPr>
            <w:r w:rsidRPr="0058351D">
              <w:rPr>
                <w:rFonts w:ascii="Times New Roman" w:eastAsia="Calibri" w:hAnsi="Times New Roman" w:cs="Times New Roman"/>
                <w:sz w:val="16"/>
                <w:szCs w:val="16"/>
              </w:rPr>
              <w:t>-</w:t>
            </w:r>
            <w:r w:rsidRPr="0058351D">
              <w:rPr>
                <w:rFonts w:ascii="Times New Roman" w:eastAsia="Calibri" w:hAnsi="Times New Roman" w:cs="Times New Roman"/>
                <w:sz w:val="16"/>
                <w:szCs w:val="16"/>
              </w:rPr>
              <w:tab/>
              <w:t>кегли (набор)</w:t>
            </w:r>
          </w:p>
          <w:p w:rsidR="0058351D" w:rsidRPr="0058351D" w:rsidRDefault="0058351D" w:rsidP="0058351D">
            <w:pPr>
              <w:spacing w:after="0" w:line="240" w:lineRule="auto"/>
              <w:rPr>
                <w:rFonts w:ascii="Times New Roman" w:eastAsia="Calibri" w:hAnsi="Times New Roman" w:cs="Times New Roman"/>
                <w:sz w:val="16"/>
                <w:szCs w:val="16"/>
              </w:rPr>
            </w:pPr>
            <w:r w:rsidRPr="0058351D">
              <w:rPr>
                <w:rFonts w:ascii="Times New Roman" w:eastAsia="Calibri" w:hAnsi="Times New Roman" w:cs="Times New Roman"/>
                <w:sz w:val="16"/>
                <w:szCs w:val="16"/>
              </w:rPr>
              <w:t>-</w:t>
            </w:r>
            <w:r w:rsidRPr="0058351D">
              <w:rPr>
                <w:rFonts w:ascii="Times New Roman" w:eastAsia="Calibri" w:hAnsi="Times New Roman" w:cs="Times New Roman"/>
                <w:sz w:val="16"/>
                <w:szCs w:val="16"/>
              </w:rPr>
              <w:tab/>
            </w:r>
            <w:proofErr w:type="spellStart"/>
            <w:r w:rsidRPr="0058351D">
              <w:rPr>
                <w:rFonts w:ascii="Times New Roman" w:eastAsia="Calibri" w:hAnsi="Times New Roman" w:cs="Times New Roman"/>
                <w:sz w:val="16"/>
                <w:szCs w:val="16"/>
              </w:rPr>
              <w:t>кольцеброс</w:t>
            </w:r>
            <w:proofErr w:type="spellEnd"/>
            <w:r w:rsidRPr="0058351D">
              <w:rPr>
                <w:rFonts w:ascii="Times New Roman" w:eastAsia="Calibri" w:hAnsi="Times New Roman" w:cs="Times New Roman"/>
                <w:sz w:val="16"/>
                <w:szCs w:val="16"/>
              </w:rPr>
              <w:t xml:space="preserve"> (набор)</w:t>
            </w:r>
          </w:p>
          <w:p w:rsidR="0058351D" w:rsidRPr="0058351D" w:rsidRDefault="0058351D" w:rsidP="0058351D">
            <w:pPr>
              <w:spacing w:after="0" w:line="240" w:lineRule="auto"/>
              <w:rPr>
                <w:rFonts w:ascii="Times New Roman" w:eastAsia="Calibri" w:hAnsi="Times New Roman" w:cs="Times New Roman"/>
                <w:sz w:val="16"/>
                <w:szCs w:val="16"/>
              </w:rPr>
            </w:pPr>
            <w:r w:rsidRPr="0058351D">
              <w:rPr>
                <w:rFonts w:ascii="Times New Roman" w:eastAsia="Calibri" w:hAnsi="Times New Roman" w:cs="Times New Roman"/>
                <w:sz w:val="16"/>
                <w:szCs w:val="16"/>
              </w:rPr>
              <w:t>-</w:t>
            </w:r>
            <w:r w:rsidRPr="0058351D">
              <w:rPr>
                <w:rFonts w:ascii="Times New Roman" w:eastAsia="Calibri" w:hAnsi="Times New Roman" w:cs="Times New Roman"/>
                <w:sz w:val="16"/>
                <w:szCs w:val="16"/>
              </w:rPr>
              <w:tab/>
              <w:t>мешочек с грузом малый</w:t>
            </w:r>
          </w:p>
          <w:p w:rsidR="0058351D" w:rsidRPr="0058351D" w:rsidRDefault="0058351D" w:rsidP="0058351D">
            <w:pPr>
              <w:spacing w:after="0" w:line="240" w:lineRule="auto"/>
              <w:rPr>
                <w:rFonts w:ascii="Times New Roman" w:eastAsia="Calibri" w:hAnsi="Times New Roman" w:cs="Times New Roman"/>
                <w:sz w:val="16"/>
                <w:szCs w:val="16"/>
              </w:rPr>
            </w:pPr>
            <w:r w:rsidRPr="0058351D">
              <w:rPr>
                <w:rFonts w:ascii="Times New Roman" w:eastAsia="Calibri" w:hAnsi="Times New Roman" w:cs="Times New Roman"/>
                <w:sz w:val="16"/>
                <w:szCs w:val="16"/>
              </w:rPr>
              <w:t>-</w:t>
            </w:r>
            <w:r w:rsidRPr="0058351D">
              <w:rPr>
                <w:rFonts w:ascii="Times New Roman" w:eastAsia="Calibri" w:hAnsi="Times New Roman" w:cs="Times New Roman"/>
                <w:sz w:val="16"/>
                <w:szCs w:val="16"/>
              </w:rPr>
              <w:tab/>
              <w:t>мяч большой</w:t>
            </w:r>
          </w:p>
          <w:p w:rsidR="0058351D" w:rsidRPr="0058351D" w:rsidRDefault="0058351D" w:rsidP="0058351D">
            <w:pPr>
              <w:spacing w:after="0" w:line="240" w:lineRule="auto"/>
              <w:rPr>
                <w:rFonts w:ascii="Times New Roman" w:eastAsia="Calibri" w:hAnsi="Times New Roman" w:cs="Times New Roman"/>
                <w:sz w:val="16"/>
                <w:szCs w:val="16"/>
              </w:rPr>
            </w:pPr>
            <w:r w:rsidRPr="0058351D">
              <w:rPr>
                <w:rFonts w:ascii="Times New Roman" w:eastAsia="Calibri" w:hAnsi="Times New Roman" w:cs="Times New Roman"/>
                <w:sz w:val="16"/>
                <w:szCs w:val="16"/>
              </w:rPr>
              <w:t>-</w:t>
            </w:r>
            <w:r w:rsidRPr="0058351D">
              <w:rPr>
                <w:rFonts w:ascii="Times New Roman" w:eastAsia="Calibri" w:hAnsi="Times New Roman" w:cs="Times New Roman"/>
                <w:sz w:val="16"/>
                <w:szCs w:val="16"/>
              </w:rPr>
              <w:tab/>
              <w:t>мяч-</w:t>
            </w:r>
            <w:proofErr w:type="spellStart"/>
            <w:r w:rsidRPr="0058351D">
              <w:rPr>
                <w:rFonts w:ascii="Times New Roman" w:eastAsia="Calibri" w:hAnsi="Times New Roman" w:cs="Times New Roman"/>
                <w:sz w:val="16"/>
                <w:szCs w:val="16"/>
              </w:rPr>
              <w:t>массажер</w:t>
            </w:r>
            <w:proofErr w:type="spellEnd"/>
          </w:p>
          <w:p w:rsidR="0058351D" w:rsidRPr="0058351D" w:rsidRDefault="0058351D" w:rsidP="0058351D">
            <w:pPr>
              <w:spacing w:after="0" w:line="240" w:lineRule="auto"/>
              <w:rPr>
                <w:rFonts w:ascii="Times New Roman" w:eastAsia="Calibri" w:hAnsi="Times New Roman" w:cs="Times New Roman"/>
                <w:sz w:val="16"/>
                <w:szCs w:val="16"/>
              </w:rPr>
            </w:pPr>
            <w:r w:rsidRPr="0058351D">
              <w:rPr>
                <w:rFonts w:ascii="Times New Roman" w:eastAsia="Calibri" w:hAnsi="Times New Roman" w:cs="Times New Roman"/>
                <w:sz w:val="16"/>
                <w:szCs w:val="16"/>
              </w:rPr>
              <w:t>-</w:t>
            </w:r>
            <w:r w:rsidRPr="0058351D">
              <w:rPr>
                <w:rFonts w:ascii="Times New Roman" w:eastAsia="Calibri" w:hAnsi="Times New Roman" w:cs="Times New Roman"/>
                <w:sz w:val="16"/>
                <w:szCs w:val="16"/>
              </w:rPr>
              <w:tab/>
              <w:t>обруч большой</w:t>
            </w:r>
          </w:p>
          <w:p w:rsidR="0058351D" w:rsidRPr="0058351D" w:rsidRDefault="0058351D" w:rsidP="0058351D">
            <w:pPr>
              <w:spacing w:after="0" w:line="240" w:lineRule="auto"/>
              <w:rPr>
                <w:rFonts w:ascii="Times New Roman" w:eastAsia="Calibri" w:hAnsi="Times New Roman" w:cs="Times New Roman"/>
                <w:sz w:val="16"/>
                <w:szCs w:val="16"/>
              </w:rPr>
            </w:pPr>
            <w:r w:rsidRPr="0058351D">
              <w:rPr>
                <w:rFonts w:ascii="Times New Roman" w:eastAsia="Calibri" w:hAnsi="Times New Roman" w:cs="Times New Roman"/>
                <w:sz w:val="16"/>
                <w:szCs w:val="16"/>
              </w:rPr>
              <w:t>-</w:t>
            </w:r>
            <w:r w:rsidRPr="0058351D">
              <w:rPr>
                <w:rFonts w:ascii="Times New Roman" w:eastAsia="Calibri" w:hAnsi="Times New Roman" w:cs="Times New Roman"/>
                <w:sz w:val="16"/>
                <w:szCs w:val="16"/>
              </w:rPr>
              <w:tab/>
              <w:t>серсо (набор)</w:t>
            </w:r>
          </w:p>
          <w:p w:rsidR="0058351D" w:rsidRPr="0058351D" w:rsidRDefault="0058351D" w:rsidP="0058351D">
            <w:pPr>
              <w:spacing w:after="0" w:line="240" w:lineRule="auto"/>
              <w:rPr>
                <w:rFonts w:ascii="Times New Roman" w:eastAsia="Calibri" w:hAnsi="Times New Roman" w:cs="Times New Roman"/>
                <w:sz w:val="16"/>
                <w:szCs w:val="16"/>
              </w:rPr>
            </w:pPr>
            <w:r w:rsidRPr="0058351D">
              <w:rPr>
                <w:rFonts w:ascii="Times New Roman" w:eastAsia="Calibri" w:hAnsi="Times New Roman" w:cs="Times New Roman"/>
                <w:sz w:val="16"/>
                <w:szCs w:val="16"/>
              </w:rPr>
              <w:t>-</w:t>
            </w:r>
            <w:r w:rsidRPr="0058351D">
              <w:rPr>
                <w:rFonts w:ascii="Times New Roman" w:eastAsia="Calibri" w:hAnsi="Times New Roman" w:cs="Times New Roman"/>
                <w:sz w:val="16"/>
                <w:szCs w:val="16"/>
              </w:rPr>
              <w:tab/>
              <w:t>гантели детские</w:t>
            </w:r>
          </w:p>
          <w:p w:rsidR="0058351D" w:rsidRPr="0058351D" w:rsidRDefault="0058351D" w:rsidP="0058351D">
            <w:pPr>
              <w:spacing w:after="0" w:line="240" w:lineRule="auto"/>
              <w:rPr>
                <w:rFonts w:ascii="Times New Roman" w:eastAsia="Calibri" w:hAnsi="Times New Roman" w:cs="Times New Roman"/>
                <w:sz w:val="16"/>
                <w:szCs w:val="16"/>
              </w:rPr>
            </w:pPr>
            <w:r w:rsidRPr="0058351D">
              <w:rPr>
                <w:rFonts w:ascii="Times New Roman" w:eastAsia="Calibri" w:hAnsi="Times New Roman" w:cs="Times New Roman"/>
                <w:sz w:val="16"/>
                <w:szCs w:val="16"/>
              </w:rPr>
              <w:t>-</w:t>
            </w:r>
            <w:r w:rsidRPr="0058351D">
              <w:rPr>
                <w:rFonts w:ascii="Times New Roman" w:eastAsia="Calibri" w:hAnsi="Times New Roman" w:cs="Times New Roman"/>
                <w:sz w:val="16"/>
                <w:szCs w:val="16"/>
              </w:rPr>
              <w:tab/>
              <w:t>кольцо малое</w:t>
            </w:r>
          </w:p>
          <w:p w:rsidR="0058351D" w:rsidRPr="0058351D" w:rsidRDefault="0058351D" w:rsidP="0058351D">
            <w:pPr>
              <w:spacing w:after="0" w:line="240" w:lineRule="auto"/>
              <w:rPr>
                <w:rFonts w:ascii="Times New Roman" w:eastAsia="Calibri" w:hAnsi="Times New Roman" w:cs="Times New Roman"/>
                <w:sz w:val="16"/>
                <w:szCs w:val="16"/>
              </w:rPr>
            </w:pPr>
            <w:r w:rsidRPr="0058351D">
              <w:rPr>
                <w:rFonts w:ascii="Times New Roman" w:eastAsia="Calibri" w:hAnsi="Times New Roman" w:cs="Times New Roman"/>
                <w:sz w:val="16"/>
                <w:szCs w:val="16"/>
              </w:rPr>
              <w:t>-</w:t>
            </w:r>
            <w:r w:rsidRPr="0058351D">
              <w:rPr>
                <w:rFonts w:ascii="Times New Roman" w:eastAsia="Calibri" w:hAnsi="Times New Roman" w:cs="Times New Roman"/>
                <w:sz w:val="16"/>
                <w:szCs w:val="16"/>
              </w:rPr>
              <w:tab/>
              <w:t>лента короткая</w:t>
            </w:r>
          </w:p>
          <w:p w:rsidR="0058351D" w:rsidRPr="0058351D" w:rsidRDefault="0058351D" w:rsidP="0058351D">
            <w:pPr>
              <w:spacing w:after="0" w:line="240" w:lineRule="auto"/>
              <w:rPr>
                <w:rFonts w:ascii="Times New Roman" w:eastAsia="Calibri" w:hAnsi="Times New Roman" w:cs="Times New Roman"/>
                <w:sz w:val="16"/>
                <w:szCs w:val="16"/>
              </w:rPr>
            </w:pPr>
            <w:r w:rsidRPr="0058351D">
              <w:rPr>
                <w:rFonts w:ascii="Times New Roman" w:eastAsia="Calibri" w:hAnsi="Times New Roman" w:cs="Times New Roman"/>
                <w:sz w:val="16"/>
                <w:szCs w:val="16"/>
              </w:rPr>
              <w:t>-</w:t>
            </w:r>
            <w:r w:rsidRPr="0058351D">
              <w:rPr>
                <w:rFonts w:ascii="Times New Roman" w:eastAsia="Calibri" w:hAnsi="Times New Roman" w:cs="Times New Roman"/>
                <w:sz w:val="16"/>
                <w:szCs w:val="16"/>
              </w:rPr>
              <w:tab/>
              <w:t>мяч средний</w:t>
            </w:r>
          </w:p>
          <w:p w:rsidR="0058351D" w:rsidRPr="0058351D" w:rsidRDefault="0058351D" w:rsidP="0058351D">
            <w:pPr>
              <w:spacing w:after="0" w:line="240" w:lineRule="auto"/>
              <w:rPr>
                <w:rFonts w:ascii="Times New Roman" w:eastAsia="Calibri" w:hAnsi="Times New Roman" w:cs="Times New Roman"/>
                <w:sz w:val="16"/>
                <w:szCs w:val="16"/>
              </w:rPr>
            </w:pPr>
            <w:r w:rsidRPr="0058351D">
              <w:rPr>
                <w:rFonts w:ascii="Times New Roman" w:eastAsia="Calibri" w:hAnsi="Times New Roman" w:cs="Times New Roman"/>
                <w:sz w:val="16"/>
                <w:szCs w:val="16"/>
              </w:rPr>
              <w:t>-</w:t>
            </w:r>
            <w:r w:rsidRPr="0058351D">
              <w:rPr>
                <w:rFonts w:ascii="Times New Roman" w:eastAsia="Calibri" w:hAnsi="Times New Roman" w:cs="Times New Roman"/>
                <w:sz w:val="16"/>
                <w:szCs w:val="16"/>
              </w:rPr>
              <w:tab/>
              <w:t>палка гимнастическая короткая</w:t>
            </w:r>
          </w:p>
          <w:p w:rsidR="0097422B" w:rsidRPr="0097422B" w:rsidRDefault="0058351D" w:rsidP="0058351D">
            <w:pPr>
              <w:spacing w:after="0" w:line="240" w:lineRule="auto"/>
              <w:rPr>
                <w:rFonts w:ascii="Times New Roman" w:eastAsia="Calibri" w:hAnsi="Times New Roman" w:cs="Times New Roman"/>
                <w:sz w:val="16"/>
                <w:szCs w:val="16"/>
              </w:rPr>
            </w:pPr>
            <w:r w:rsidRPr="0058351D">
              <w:rPr>
                <w:rFonts w:ascii="Times New Roman" w:eastAsia="Calibri" w:hAnsi="Times New Roman" w:cs="Times New Roman"/>
                <w:sz w:val="16"/>
                <w:szCs w:val="16"/>
              </w:rPr>
              <w:t>-</w:t>
            </w:r>
            <w:r w:rsidRPr="0058351D">
              <w:rPr>
                <w:rFonts w:ascii="Times New Roman" w:eastAsia="Calibri" w:hAnsi="Times New Roman" w:cs="Times New Roman"/>
                <w:sz w:val="16"/>
                <w:szCs w:val="16"/>
              </w:rPr>
              <w:tab/>
              <w:t>шапочки-маски для подвижных игр</w:t>
            </w:r>
          </w:p>
        </w:tc>
      </w:tr>
    </w:tbl>
    <w:p w:rsidR="0058351D" w:rsidRDefault="0058351D" w:rsidP="0043436A">
      <w:pPr>
        <w:spacing w:after="0" w:line="240" w:lineRule="auto"/>
        <w:ind w:firstLine="708"/>
        <w:jc w:val="both"/>
        <w:rPr>
          <w:rFonts w:ascii="Times New Roman" w:hAnsi="Times New Roman" w:cs="Times New Roman"/>
          <w:sz w:val="20"/>
          <w:szCs w:val="20"/>
        </w:rPr>
      </w:pPr>
    </w:p>
    <w:p w:rsidR="00CE788D" w:rsidRPr="009D53EA" w:rsidRDefault="00CE788D" w:rsidP="0043436A">
      <w:pPr>
        <w:spacing w:after="0" w:line="240" w:lineRule="auto"/>
        <w:ind w:firstLine="708"/>
        <w:jc w:val="both"/>
        <w:rPr>
          <w:rFonts w:ascii="Times New Roman" w:hAnsi="Times New Roman" w:cs="Times New Roman"/>
          <w:sz w:val="20"/>
          <w:szCs w:val="20"/>
        </w:rPr>
      </w:pPr>
      <w:proofErr w:type="gramStart"/>
      <w:r w:rsidRPr="009D53EA">
        <w:rPr>
          <w:rFonts w:ascii="Times New Roman" w:hAnsi="Times New Roman" w:cs="Times New Roman"/>
          <w:sz w:val="20"/>
          <w:szCs w:val="20"/>
        </w:rPr>
        <w:t>В части, формируемой участниками образовательных отношений подбор материалов и оборудования  осуществляться для тех видов деятельности ребенка, которые в наибольшей степени способствуют решению развивающих задач образовательной программы “Мы живем на Урале” на этапе дошкольного детства (игровая, изобразительная, конструктивная, трудовая, познавательно-исследовательская, коммуникативная, восприятие художественной литературы и фольклора, самообслуживание и элементарный бытовой труд, музыкальная деятельности, а также для организации двигательной активности в течение</w:t>
      </w:r>
      <w:proofErr w:type="gramEnd"/>
      <w:r w:rsidRPr="009D53EA">
        <w:rPr>
          <w:rFonts w:ascii="Times New Roman" w:hAnsi="Times New Roman" w:cs="Times New Roman"/>
          <w:sz w:val="20"/>
          <w:szCs w:val="20"/>
        </w:rPr>
        <w:t xml:space="preserve"> дня), а также с целью активизации двигательной активности ребенка.</w:t>
      </w:r>
    </w:p>
    <w:p w:rsidR="00CE788D" w:rsidRPr="009D53EA" w:rsidRDefault="00CE788D" w:rsidP="00CE788D">
      <w:pPr>
        <w:spacing w:after="0" w:line="240" w:lineRule="auto"/>
        <w:jc w:val="both"/>
        <w:rPr>
          <w:rFonts w:ascii="Times New Roman" w:hAnsi="Times New Roman" w:cs="Times New Roman"/>
          <w:sz w:val="20"/>
          <w:szCs w:val="20"/>
        </w:rPr>
      </w:pPr>
      <w:r w:rsidRPr="009D53EA">
        <w:rPr>
          <w:rFonts w:ascii="Times New Roman" w:hAnsi="Times New Roman" w:cs="Times New Roman"/>
          <w:sz w:val="20"/>
          <w:szCs w:val="20"/>
        </w:rPr>
        <w:t>В настоящее время  филиал «Детский сад № 22» ориентирован не на формальную результативность, а на поддержку интересов, способности ребёнка, на его самореализацию. Как известно, развитие ребёнка происходит в деятельности. Никакое воспитывающее и обучающее влияние на ребёнка не может осуществляться без реальной деятельности его самого. Для удовлетворения своих потребностей ребёнку необходимо пространство, т.е. та среда, которую он воспринимает в определённый момент своего развития. Насыщение окружающей ребенка среды должно претерпевать изменения в соответствии с развитием потребностей и интересов ребенка младшего и старшего дошкольного возраста. В такой среде возможно одновременное включение в активную коммуникативно-речевую и познавательно-творческую деятельность как одного ребенка, так и детей группы. Поэтому предметно-развивающая среда имеет  характер интерактивности.</w:t>
      </w:r>
    </w:p>
    <w:tbl>
      <w:tblPr>
        <w:tblStyle w:val="a3"/>
        <w:tblW w:w="0" w:type="auto"/>
        <w:tblLook w:val="04A0" w:firstRow="1" w:lastRow="0" w:firstColumn="1" w:lastColumn="0" w:noHBand="0" w:noVBand="1"/>
      </w:tblPr>
      <w:tblGrid>
        <w:gridCol w:w="8243"/>
        <w:gridCol w:w="8243"/>
      </w:tblGrid>
      <w:tr w:rsidR="0058351D" w:rsidTr="0058351D">
        <w:tc>
          <w:tcPr>
            <w:tcW w:w="8243" w:type="dxa"/>
          </w:tcPr>
          <w:p w:rsidR="0058351D" w:rsidRDefault="0058351D" w:rsidP="00CE788D">
            <w:r w:rsidRPr="009D53EA">
              <w:rPr>
                <w:b/>
                <w:bCs/>
                <w:sz w:val="16"/>
                <w:szCs w:val="16"/>
              </w:rPr>
              <w:t>Младший дошкольный возраст</w:t>
            </w:r>
          </w:p>
        </w:tc>
        <w:tc>
          <w:tcPr>
            <w:tcW w:w="8243" w:type="dxa"/>
          </w:tcPr>
          <w:p w:rsidR="0058351D" w:rsidRDefault="0058351D" w:rsidP="00CE788D">
            <w:r w:rsidRPr="009D53EA">
              <w:rPr>
                <w:b/>
                <w:bCs/>
                <w:sz w:val="16"/>
                <w:szCs w:val="16"/>
              </w:rPr>
              <w:t>Старший дошкольный возраст</w:t>
            </w:r>
          </w:p>
        </w:tc>
      </w:tr>
      <w:tr w:rsidR="0058351D" w:rsidTr="0058351D">
        <w:tc>
          <w:tcPr>
            <w:tcW w:w="8243" w:type="dxa"/>
          </w:tcPr>
          <w:p w:rsidR="0058351D" w:rsidRPr="00D47C03" w:rsidRDefault="0058351D" w:rsidP="0058351D">
            <w:pPr>
              <w:pStyle w:val="af5"/>
              <w:numPr>
                <w:ilvl w:val="0"/>
                <w:numId w:val="39"/>
              </w:numPr>
              <w:ind w:left="357" w:hanging="357"/>
              <w:rPr>
                <w:sz w:val="16"/>
                <w:szCs w:val="16"/>
              </w:rPr>
            </w:pPr>
            <w:r>
              <w:rPr>
                <w:sz w:val="16"/>
                <w:szCs w:val="16"/>
              </w:rPr>
              <w:t>Игровые двигательные модули</w:t>
            </w:r>
          </w:p>
          <w:p w:rsidR="0058351D" w:rsidRPr="00D47C03" w:rsidRDefault="0058351D" w:rsidP="0058351D">
            <w:pPr>
              <w:pStyle w:val="af5"/>
              <w:numPr>
                <w:ilvl w:val="0"/>
                <w:numId w:val="39"/>
              </w:numPr>
              <w:ind w:left="357" w:hanging="357"/>
              <w:rPr>
                <w:sz w:val="16"/>
                <w:szCs w:val="16"/>
              </w:rPr>
            </w:pPr>
            <w:r w:rsidRPr="00D47C03">
              <w:rPr>
                <w:sz w:val="16"/>
                <w:szCs w:val="16"/>
              </w:rPr>
              <w:t xml:space="preserve">Спортивно - игровые </w:t>
            </w:r>
            <w:proofErr w:type="spellStart"/>
            <w:r w:rsidRPr="00D47C03">
              <w:rPr>
                <w:sz w:val="16"/>
                <w:szCs w:val="16"/>
              </w:rPr>
              <w:t>мобили</w:t>
            </w:r>
            <w:proofErr w:type="spellEnd"/>
            <w:r w:rsidRPr="00D47C03">
              <w:rPr>
                <w:sz w:val="16"/>
                <w:szCs w:val="16"/>
              </w:rPr>
              <w:t>: «Коридор-стадион», дерево «</w:t>
            </w:r>
            <w:proofErr w:type="spellStart"/>
            <w:r w:rsidRPr="00D47C03">
              <w:rPr>
                <w:sz w:val="16"/>
                <w:szCs w:val="16"/>
              </w:rPr>
              <w:t>Вырастайка</w:t>
            </w:r>
            <w:proofErr w:type="spellEnd"/>
            <w:r w:rsidRPr="00D47C03">
              <w:rPr>
                <w:sz w:val="16"/>
                <w:szCs w:val="16"/>
              </w:rPr>
              <w:t>», стена осанки</w:t>
            </w:r>
          </w:p>
          <w:p w:rsidR="0058351D" w:rsidRPr="00D47C03" w:rsidRDefault="0058351D" w:rsidP="0058351D">
            <w:pPr>
              <w:pStyle w:val="af5"/>
              <w:numPr>
                <w:ilvl w:val="0"/>
                <w:numId w:val="39"/>
              </w:numPr>
              <w:ind w:left="357" w:hanging="357"/>
              <w:rPr>
                <w:sz w:val="16"/>
                <w:szCs w:val="16"/>
              </w:rPr>
            </w:pPr>
            <w:r w:rsidRPr="00D47C03">
              <w:rPr>
                <w:sz w:val="16"/>
                <w:szCs w:val="16"/>
              </w:rPr>
              <w:t>Алгоритмы и пиктограммы гигиенических процедур, одевания и раздевания</w:t>
            </w:r>
          </w:p>
          <w:p w:rsidR="0058351D" w:rsidRPr="00D47C03" w:rsidRDefault="0058351D" w:rsidP="0058351D">
            <w:pPr>
              <w:pStyle w:val="af5"/>
              <w:numPr>
                <w:ilvl w:val="0"/>
                <w:numId w:val="39"/>
              </w:numPr>
              <w:ind w:left="357" w:hanging="357"/>
              <w:rPr>
                <w:sz w:val="16"/>
                <w:szCs w:val="16"/>
              </w:rPr>
            </w:pPr>
            <w:r w:rsidRPr="00D47C03">
              <w:rPr>
                <w:sz w:val="16"/>
                <w:szCs w:val="16"/>
              </w:rPr>
              <w:t>Портфолио здоровья</w:t>
            </w:r>
          </w:p>
          <w:p w:rsidR="0058351D" w:rsidRPr="00D47C03" w:rsidRDefault="0058351D" w:rsidP="0058351D">
            <w:pPr>
              <w:pStyle w:val="af5"/>
              <w:numPr>
                <w:ilvl w:val="0"/>
                <w:numId w:val="39"/>
              </w:numPr>
              <w:ind w:left="357" w:hanging="357"/>
              <w:rPr>
                <w:sz w:val="16"/>
                <w:szCs w:val="16"/>
              </w:rPr>
            </w:pPr>
            <w:r w:rsidRPr="00D47C03">
              <w:rPr>
                <w:sz w:val="16"/>
                <w:szCs w:val="16"/>
              </w:rPr>
              <w:lastRenderedPageBreak/>
              <w:t>«Дорожка здоровья» (массажные сенсорные дорожки, коврики) атрибуты для двигательной активности, сухой бассейн.</w:t>
            </w:r>
          </w:p>
          <w:p w:rsidR="0058351D" w:rsidRPr="00D47C03" w:rsidRDefault="0058351D" w:rsidP="0058351D">
            <w:pPr>
              <w:pStyle w:val="af5"/>
              <w:numPr>
                <w:ilvl w:val="0"/>
                <w:numId w:val="39"/>
              </w:numPr>
              <w:ind w:left="357" w:hanging="357"/>
              <w:rPr>
                <w:sz w:val="16"/>
                <w:szCs w:val="16"/>
              </w:rPr>
            </w:pPr>
            <w:proofErr w:type="spellStart"/>
            <w:r w:rsidRPr="00D47C03">
              <w:rPr>
                <w:sz w:val="16"/>
                <w:szCs w:val="16"/>
              </w:rPr>
              <w:t>Фитомодульные</w:t>
            </w:r>
            <w:proofErr w:type="spellEnd"/>
            <w:r w:rsidRPr="00D47C03">
              <w:rPr>
                <w:sz w:val="16"/>
                <w:szCs w:val="16"/>
              </w:rPr>
              <w:t xml:space="preserve"> композиций и </w:t>
            </w:r>
            <w:proofErr w:type="spellStart"/>
            <w:r w:rsidRPr="00D47C03">
              <w:rPr>
                <w:sz w:val="16"/>
                <w:szCs w:val="16"/>
              </w:rPr>
              <w:t>аромамедальоны</w:t>
            </w:r>
            <w:proofErr w:type="spellEnd"/>
            <w:r w:rsidRPr="00D47C03">
              <w:rPr>
                <w:sz w:val="16"/>
                <w:szCs w:val="16"/>
              </w:rPr>
              <w:t xml:space="preserve">, мешочки и  подушечки с травами. </w:t>
            </w:r>
          </w:p>
          <w:p w:rsidR="0058351D" w:rsidRPr="00D47C03" w:rsidRDefault="0058351D" w:rsidP="0058351D">
            <w:pPr>
              <w:pStyle w:val="af5"/>
              <w:numPr>
                <w:ilvl w:val="0"/>
                <w:numId w:val="39"/>
              </w:numPr>
              <w:ind w:left="357" w:hanging="357"/>
              <w:rPr>
                <w:sz w:val="16"/>
                <w:szCs w:val="16"/>
              </w:rPr>
            </w:pPr>
            <w:r w:rsidRPr="00D47C03">
              <w:rPr>
                <w:sz w:val="16"/>
                <w:szCs w:val="16"/>
              </w:rPr>
              <w:t>Стаканчики, поднос, скатерть для фито-бара</w:t>
            </w:r>
          </w:p>
          <w:p w:rsidR="0058351D" w:rsidRPr="00D47C03" w:rsidRDefault="0058351D" w:rsidP="0058351D">
            <w:pPr>
              <w:pStyle w:val="af5"/>
              <w:numPr>
                <w:ilvl w:val="0"/>
                <w:numId w:val="39"/>
              </w:numPr>
              <w:ind w:left="357" w:hanging="357"/>
              <w:rPr>
                <w:sz w:val="16"/>
                <w:szCs w:val="16"/>
              </w:rPr>
            </w:pPr>
            <w:r w:rsidRPr="00D47C03">
              <w:rPr>
                <w:sz w:val="16"/>
                <w:szCs w:val="16"/>
              </w:rPr>
              <w:t>«Аптека на грядке» - (познавательно-исследовательская деятельность).</w:t>
            </w:r>
          </w:p>
          <w:p w:rsidR="0058351D" w:rsidRPr="00D47C03" w:rsidRDefault="0058351D" w:rsidP="0058351D">
            <w:pPr>
              <w:pStyle w:val="af5"/>
              <w:numPr>
                <w:ilvl w:val="0"/>
                <w:numId w:val="39"/>
              </w:numPr>
              <w:ind w:left="357" w:hanging="357"/>
              <w:rPr>
                <w:sz w:val="16"/>
                <w:szCs w:val="16"/>
              </w:rPr>
            </w:pPr>
            <w:r w:rsidRPr="00D47C03">
              <w:rPr>
                <w:sz w:val="16"/>
                <w:szCs w:val="16"/>
              </w:rPr>
              <w:t xml:space="preserve">Выставки рисунков, коллективных коллажей. </w:t>
            </w:r>
          </w:p>
          <w:p w:rsidR="0058351D" w:rsidRPr="00D47C03" w:rsidRDefault="0058351D" w:rsidP="0058351D">
            <w:pPr>
              <w:pStyle w:val="af5"/>
              <w:numPr>
                <w:ilvl w:val="0"/>
                <w:numId w:val="39"/>
              </w:numPr>
              <w:ind w:left="357" w:hanging="357"/>
              <w:rPr>
                <w:sz w:val="16"/>
                <w:szCs w:val="16"/>
              </w:rPr>
            </w:pPr>
            <w:r w:rsidRPr="00D47C03">
              <w:rPr>
                <w:sz w:val="16"/>
                <w:szCs w:val="16"/>
              </w:rPr>
              <w:t>Аппликаци</w:t>
            </w:r>
            <w:r>
              <w:rPr>
                <w:sz w:val="16"/>
                <w:szCs w:val="16"/>
              </w:rPr>
              <w:t>я о правильном питании</w:t>
            </w:r>
          </w:p>
          <w:p w:rsidR="0058351D" w:rsidRPr="00D47C03" w:rsidRDefault="0058351D" w:rsidP="0058351D">
            <w:pPr>
              <w:pStyle w:val="af5"/>
              <w:numPr>
                <w:ilvl w:val="0"/>
                <w:numId w:val="39"/>
              </w:numPr>
              <w:ind w:left="357" w:hanging="357"/>
              <w:rPr>
                <w:sz w:val="16"/>
                <w:szCs w:val="16"/>
              </w:rPr>
            </w:pPr>
            <w:r w:rsidRPr="00D47C03">
              <w:rPr>
                <w:sz w:val="16"/>
                <w:szCs w:val="16"/>
              </w:rPr>
              <w:t>Дидактическа</w:t>
            </w:r>
            <w:r>
              <w:rPr>
                <w:sz w:val="16"/>
                <w:szCs w:val="16"/>
              </w:rPr>
              <w:t>я игра: «Что полезно для зубов»</w:t>
            </w:r>
          </w:p>
          <w:p w:rsidR="0058351D" w:rsidRPr="00D47C03" w:rsidRDefault="0058351D" w:rsidP="0058351D">
            <w:pPr>
              <w:pStyle w:val="af5"/>
              <w:numPr>
                <w:ilvl w:val="0"/>
                <w:numId w:val="39"/>
              </w:numPr>
              <w:ind w:left="357" w:hanging="357"/>
              <w:rPr>
                <w:sz w:val="16"/>
                <w:szCs w:val="16"/>
              </w:rPr>
            </w:pPr>
            <w:r w:rsidRPr="00D47C03">
              <w:rPr>
                <w:sz w:val="16"/>
                <w:szCs w:val="16"/>
              </w:rPr>
              <w:t>Плакаты: «Не забывайте мыть руки»; «</w:t>
            </w:r>
            <w:proofErr w:type="gramStart"/>
            <w:r w:rsidRPr="00D47C03">
              <w:rPr>
                <w:sz w:val="16"/>
                <w:szCs w:val="16"/>
              </w:rPr>
              <w:t>Моем</w:t>
            </w:r>
            <w:proofErr w:type="gramEnd"/>
            <w:r w:rsidRPr="00D47C03">
              <w:rPr>
                <w:sz w:val="16"/>
                <w:szCs w:val="16"/>
              </w:rPr>
              <w:t xml:space="preserve"> руки правильно».</w:t>
            </w:r>
          </w:p>
          <w:p w:rsidR="0058351D" w:rsidRPr="00D47C03" w:rsidRDefault="0058351D" w:rsidP="0058351D">
            <w:pPr>
              <w:pStyle w:val="af5"/>
              <w:numPr>
                <w:ilvl w:val="0"/>
                <w:numId w:val="39"/>
              </w:numPr>
              <w:ind w:left="357" w:hanging="357"/>
              <w:rPr>
                <w:sz w:val="16"/>
                <w:szCs w:val="16"/>
              </w:rPr>
            </w:pPr>
            <w:r w:rsidRPr="00D47C03">
              <w:rPr>
                <w:sz w:val="16"/>
                <w:szCs w:val="16"/>
              </w:rPr>
              <w:t xml:space="preserve">Игровой набор «Кукольный доктор», игрушки – </w:t>
            </w:r>
            <w:proofErr w:type="gramStart"/>
            <w:r w:rsidRPr="00D47C03">
              <w:rPr>
                <w:sz w:val="16"/>
                <w:szCs w:val="16"/>
              </w:rPr>
              <w:t>зверюшки</w:t>
            </w:r>
            <w:proofErr w:type="gramEnd"/>
            <w:r w:rsidRPr="00D47C03">
              <w:rPr>
                <w:sz w:val="16"/>
                <w:szCs w:val="16"/>
              </w:rPr>
              <w:t xml:space="preserve">, скамеечка для машины «скорой помощи», куклы, халат и шапочка для врача, шапочки с красным крестом для медицинского персонала, две игрушечных машины для </w:t>
            </w:r>
            <w:r>
              <w:rPr>
                <w:sz w:val="16"/>
                <w:szCs w:val="16"/>
              </w:rPr>
              <w:t>сюжетно-ролевой игры «Больница»</w:t>
            </w:r>
          </w:p>
          <w:p w:rsidR="0058351D" w:rsidRPr="00D47C03" w:rsidRDefault="0058351D" w:rsidP="0058351D">
            <w:pPr>
              <w:pStyle w:val="af5"/>
              <w:numPr>
                <w:ilvl w:val="0"/>
                <w:numId w:val="39"/>
              </w:numPr>
              <w:ind w:left="357" w:hanging="357"/>
              <w:rPr>
                <w:sz w:val="16"/>
                <w:szCs w:val="16"/>
              </w:rPr>
            </w:pPr>
            <w:proofErr w:type="gramStart"/>
            <w:r w:rsidRPr="00D47C03">
              <w:rPr>
                <w:sz w:val="16"/>
                <w:szCs w:val="16"/>
              </w:rPr>
              <w:t>Кассовый аппарат, коробочки, пробирки, колбочки, ступка, пестик, спиртовка, коробочки от трав, фрукты и овощи для сюжетно-ролевой игры «Лесная ап</w:t>
            </w:r>
            <w:r>
              <w:rPr>
                <w:sz w:val="16"/>
                <w:szCs w:val="16"/>
              </w:rPr>
              <w:t>тека»</w:t>
            </w:r>
            <w:proofErr w:type="gramEnd"/>
          </w:p>
          <w:p w:rsidR="0058351D" w:rsidRPr="00D47C03" w:rsidRDefault="0058351D" w:rsidP="0058351D">
            <w:pPr>
              <w:pStyle w:val="af5"/>
              <w:numPr>
                <w:ilvl w:val="0"/>
                <w:numId w:val="39"/>
              </w:numPr>
              <w:ind w:left="357" w:hanging="357"/>
              <w:rPr>
                <w:sz w:val="16"/>
                <w:szCs w:val="16"/>
              </w:rPr>
            </w:pPr>
            <w:proofErr w:type="gramStart"/>
            <w:r w:rsidRPr="00D47C03">
              <w:rPr>
                <w:sz w:val="16"/>
                <w:szCs w:val="16"/>
              </w:rPr>
              <w:t>Маски: медведя, волка, ласточки, зайца, лисички, курочек, пеньков, акулы, р</w:t>
            </w:r>
            <w:r>
              <w:rPr>
                <w:sz w:val="16"/>
                <w:szCs w:val="16"/>
              </w:rPr>
              <w:t>ыб и атрибуты для подвижных игр</w:t>
            </w:r>
            <w:proofErr w:type="gramEnd"/>
          </w:p>
          <w:p w:rsidR="0058351D" w:rsidRPr="00D47C03" w:rsidRDefault="0058351D" w:rsidP="0058351D">
            <w:pPr>
              <w:pStyle w:val="af5"/>
              <w:numPr>
                <w:ilvl w:val="0"/>
                <w:numId w:val="39"/>
              </w:numPr>
              <w:ind w:left="357" w:hanging="357"/>
              <w:rPr>
                <w:sz w:val="16"/>
                <w:szCs w:val="16"/>
              </w:rPr>
            </w:pPr>
            <w:r>
              <w:rPr>
                <w:sz w:val="16"/>
                <w:szCs w:val="16"/>
              </w:rPr>
              <w:t>«Маршруты выходного дня»</w:t>
            </w:r>
          </w:p>
          <w:p w:rsidR="0058351D" w:rsidRPr="00D47C03" w:rsidRDefault="0058351D" w:rsidP="0058351D">
            <w:pPr>
              <w:pStyle w:val="af5"/>
              <w:numPr>
                <w:ilvl w:val="0"/>
                <w:numId w:val="39"/>
              </w:numPr>
              <w:ind w:left="357" w:hanging="357"/>
              <w:rPr>
                <w:sz w:val="16"/>
                <w:szCs w:val="16"/>
              </w:rPr>
            </w:pPr>
            <w:r>
              <w:rPr>
                <w:sz w:val="16"/>
                <w:szCs w:val="16"/>
              </w:rPr>
              <w:t>Мультик-банк «Все о здоровье»</w:t>
            </w:r>
          </w:p>
          <w:p w:rsidR="0058351D" w:rsidRPr="00D47C03" w:rsidRDefault="0058351D" w:rsidP="0058351D">
            <w:pPr>
              <w:pStyle w:val="af5"/>
              <w:numPr>
                <w:ilvl w:val="0"/>
                <w:numId w:val="39"/>
              </w:numPr>
              <w:ind w:left="357" w:hanging="357"/>
              <w:rPr>
                <w:sz w:val="16"/>
                <w:szCs w:val="16"/>
              </w:rPr>
            </w:pPr>
            <w:r w:rsidRPr="00D47C03">
              <w:rPr>
                <w:sz w:val="16"/>
                <w:szCs w:val="16"/>
              </w:rPr>
              <w:t xml:space="preserve">Музыкальный центр с дисками «Радуга звуков», «Живой уголок леса», </w:t>
            </w:r>
            <w:r>
              <w:rPr>
                <w:sz w:val="16"/>
                <w:szCs w:val="16"/>
              </w:rPr>
              <w:t>«Шум моря»</w:t>
            </w:r>
          </w:p>
          <w:p w:rsidR="0058351D" w:rsidRPr="00D47C03" w:rsidRDefault="0058351D" w:rsidP="0058351D">
            <w:pPr>
              <w:pStyle w:val="af5"/>
              <w:numPr>
                <w:ilvl w:val="0"/>
                <w:numId w:val="39"/>
              </w:numPr>
              <w:ind w:left="357" w:hanging="357"/>
              <w:rPr>
                <w:sz w:val="16"/>
                <w:szCs w:val="16"/>
              </w:rPr>
            </w:pPr>
            <w:r w:rsidRPr="00D47C03">
              <w:rPr>
                <w:sz w:val="16"/>
                <w:szCs w:val="16"/>
              </w:rPr>
              <w:t>Дидактическая игра «Как зам</w:t>
            </w:r>
            <w:r>
              <w:rPr>
                <w:sz w:val="16"/>
                <w:szCs w:val="16"/>
              </w:rPr>
              <w:t>ечательно устроен наш организм»</w:t>
            </w:r>
          </w:p>
          <w:p w:rsidR="0058351D" w:rsidRDefault="0058351D" w:rsidP="00CE788D"/>
        </w:tc>
        <w:tc>
          <w:tcPr>
            <w:tcW w:w="8243" w:type="dxa"/>
          </w:tcPr>
          <w:p w:rsidR="0058351D" w:rsidRPr="004B7F40" w:rsidRDefault="0058351D" w:rsidP="0058351D">
            <w:pPr>
              <w:pStyle w:val="af5"/>
              <w:numPr>
                <w:ilvl w:val="0"/>
                <w:numId w:val="43"/>
              </w:numPr>
              <w:ind w:left="357" w:hanging="357"/>
              <w:rPr>
                <w:sz w:val="16"/>
                <w:szCs w:val="16"/>
              </w:rPr>
            </w:pPr>
            <w:r w:rsidRPr="004B7F40">
              <w:rPr>
                <w:sz w:val="16"/>
                <w:szCs w:val="16"/>
              </w:rPr>
              <w:lastRenderedPageBreak/>
              <w:t xml:space="preserve">Игровые двигательные модули. </w:t>
            </w:r>
          </w:p>
          <w:p w:rsidR="0058351D" w:rsidRPr="004B7F40" w:rsidRDefault="0058351D" w:rsidP="0058351D">
            <w:pPr>
              <w:pStyle w:val="af5"/>
              <w:numPr>
                <w:ilvl w:val="0"/>
                <w:numId w:val="43"/>
              </w:numPr>
              <w:ind w:left="357" w:hanging="357"/>
              <w:rPr>
                <w:sz w:val="16"/>
                <w:szCs w:val="16"/>
              </w:rPr>
            </w:pPr>
            <w:proofErr w:type="gramStart"/>
            <w:r w:rsidRPr="004B7F40">
              <w:rPr>
                <w:sz w:val="16"/>
                <w:szCs w:val="16"/>
              </w:rPr>
              <w:t>«Тропа здоровья» (массажные сенсорные дорожки, коврики) атрибуты для двигательной активности).</w:t>
            </w:r>
            <w:proofErr w:type="gramEnd"/>
          </w:p>
          <w:p w:rsidR="0058351D" w:rsidRPr="004B7F40" w:rsidRDefault="0058351D" w:rsidP="0058351D">
            <w:pPr>
              <w:pStyle w:val="af5"/>
              <w:numPr>
                <w:ilvl w:val="0"/>
                <w:numId w:val="43"/>
              </w:numPr>
              <w:ind w:left="357" w:hanging="357"/>
              <w:rPr>
                <w:sz w:val="16"/>
                <w:szCs w:val="16"/>
              </w:rPr>
            </w:pPr>
            <w:r w:rsidRPr="004B7F40">
              <w:rPr>
                <w:sz w:val="16"/>
                <w:szCs w:val="16"/>
              </w:rPr>
              <w:t xml:space="preserve">Алгоритмы, пиктограммы закаливания, умывания, одевания и раздевания. Выставки рисунков, коллективных коллажей, аппликаций о правильном питании. Энциклопедия «Азбука здоровья» - о ценностном сохранении своего здоровья. Альбом «Кладовая матушки природы». Интерактивные пособия «Витамины»; «Чистота - </w:t>
            </w:r>
            <w:r w:rsidRPr="004B7F40">
              <w:rPr>
                <w:sz w:val="16"/>
                <w:szCs w:val="16"/>
              </w:rPr>
              <w:lastRenderedPageBreak/>
              <w:t>залог здоровья»; «Тайны здоровья»; «Лекарственные травы»; «Азбука здоровья». Плакаты: «Эти полезные витамины»; «Закаливание»; «Мы со спортом дружим»; «Правильно заботимся о своих зубах»; «Правила гигиены». Игра «Лечим зубы»: макет с зубами, белый пластилин.</w:t>
            </w:r>
          </w:p>
          <w:p w:rsidR="0058351D" w:rsidRPr="004B7F40" w:rsidRDefault="0058351D" w:rsidP="0058351D">
            <w:pPr>
              <w:pStyle w:val="af5"/>
              <w:numPr>
                <w:ilvl w:val="0"/>
                <w:numId w:val="43"/>
              </w:numPr>
              <w:ind w:left="357" w:hanging="357"/>
              <w:rPr>
                <w:sz w:val="16"/>
                <w:szCs w:val="16"/>
              </w:rPr>
            </w:pPr>
            <w:r w:rsidRPr="004B7F40">
              <w:rPr>
                <w:sz w:val="16"/>
                <w:szCs w:val="16"/>
              </w:rPr>
              <w:t>Дидактическая игра: «Сто шагов к здоровью»; «В стране здоровья».</w:t>
            </w:r>
          </w:p>
          <w:p w:rsidR="0058351D" w:rsidRPr="004B7F40" w:rsidRDefault="0058351D" w:rsidP="0058351D">
            <w:pPr>
              <w:pStyle w:val="af5"/>
              <w:numPr>
                <w:ilvl w:val="0"/>
                <w:numId w:val="43"/>
              </w:numPr>
              <w:ind w:left="357" w:hanging="357"/>
              <w:rPr>
                <w:sz w:val="16"/>
                <w:szCs w:val="16"/>
              </w:rPr>
            </w:pPr>
            <w:r w:rsidRPr="004B7F40">
              <w:rPr>
                <w:sz w:val="16"/>
                <w:szCs w:val="16"/>
              </w:rPr>
              <w:t>Книжки-малышки «Стихи о здоровье придуманные детьми».</w:t>
            </w:r>
          </w:p>
          <w:p w:rsidR="0058351D" w:rsidRPr="004B7F40" w:rsidRDefault="0058351D" w:rsidP="0058351D">
            <w:pPr>
              <w:pStyle w:val="af5"/>
              <w:numPr>
                <w:ilvl w:val="0"/>
                <w:numId w:val="43"/>
              </w:numPr>
              <w:ind w:left="357" w:hanging="357"/>
              <w:rPr>
                <w:sz w:val="16"/>
                <w:szCs w:val="16"/>
              </w:rPr>
            </w:pPr>
            <w:r w:rsidRPr="004B7F40">
              <w:rPr>
                <w:sz w:val="16"/>
                <w:szCs w:val="16"/>
              </w:rPr>
              <w:t>Картинки, иллюстрации, фотографии, клей, бумага для создания собственных игр направленных на сохранения своего здоровья.</w:t>
            </w:r>
          </w:p>
          <w:p w:rsidR="0058351D" w:rsidRPr="004B7F40" w:rsidRDefault="0058351D" w:rsidP="0058351D">
            <w:pPr>
              <w:pStyle w:val="af5"/>
              <w:numPr>
                <w:ilvl w:val="0"/>
                <w:numId w:val="43"/>
              </w:numPr>
              <w:ind w:left="357" w:hanging="357"/>
              <w:rPr>
                <w:sz w:val="16"/>
                <w:szCs w:val="16"/>
              </w:rPr>
            </w:pPr>
            <w:r w:rsidRPr="004B7F40">
              <w:rPr>
                <w:sz w:val="16"/>
                <w:szCs w:val="16"/>
              </w:rPr>
              <w:t>Фотографии, иллюстрации, картинки, наклейки для изготовления книги рецептов «Национальные блюда народов Урала».</w:t>
            </w:r>
          </w:p>
          <w:p w:rsidR="0058351D" w:rsidRPr="004B7F40" w:rsidRDefault="0058351D" w:rsidP="0058351D">
            <w:pPr>
              <w:pStyle w:val="af5"/>
              <w:numPr>
                <w:ilvl w:val="0"/>
                <w:numId w:val="43"/>
              </w:numPr>
              <w:ind w:left="357" w:hanging="357"/>
              <w:rPr>
                <w:sz w:val="16"/>
                <w:szCs w:val="16"/>
              </w:rPr>
            </w:pPr>
            <w:r w:rsidRPr="004B7F40">
              <w:rPr>
                <w:sz w:val="16"/>
                <w:szCs w:val="16"/>
              </w:rPr>
              <w:t xml:space="preserve">Детско-взрослые проекты о сохранении своего здоровья: «Я и моё здоровье»; «10 заповедей здорового образа жизни моей семьи»; «Я расту </w:t>
            </w:r>
            <w:proofErr w:type="gramStart"/>
            <w:r w:rsidRPr="004B7F40">
              <w:rPr>
                <w:sz w:val="16"/>
                <w:szCs w:val="16"/>
              </w:rPr>
              <w:t>здоровым</w:t>
            </w:r>
            <w:proofErr w:type="gramEnd"/>
            <w:r w:rsidRPr="004B7F40">
              <w:rPr>
                <w:sz w:val="16"/>
                <w:szCs w:val="16"/>
              </w:rPr>
              <w:t>», «Я не болею», «Здоровье моей семьи»; «Азбука здоровья».</w:t>
            </w:r>
          </w:p>
          <w:p w:rsidR="0058351D" w:rsidRPr="004B7F40" w:rsidRDefault="0058351D" w:rsidP="0058351D">
            <w:pPr>
              <w:pStyle w:val="af5"/>
              <w:numPr>
                <w:ilvl w:val="0"/>
                <w:numId w:val="43"/>
              </w:numPr>
              <w:ind w:left="357" w:hanging="357"/>
              <w:rPr>
                <w:sz w:val="16"/>
                <w:szCs w:val="16"/>
              </w:rPr>
            </w:pPr>
            <w:r w:rsidRPr="004B7F40">
              <w:rPr>
                <w:sz w:val="16"/>
                <w:szCs w:val="16"/>
              </w:rPr>
              <w:t>Игра «Прогоним бактерии»; «Бактерии под микроскопом»; «Как бактерии попадают в организм». Рабочая тетрадь для уроков гигиены.</w:t>
            </w:r>
          </w:p>
          <w:p w:rsidR="0058351D" w:rsidRPr="004B7F40" w:rsidRDefault="0058351D" w:rsidP="0058351D">
            <w:pPr>
              <w:pStyle w:val="af5"/>
              <w:numPr>
                <w:ilvl w:val="0"/>
                <w:numId w:val="43"/>
              </w:numPr>
              <w:ind w:left="357" w:hanging="357"/>
              <w:rPr>
                <w:sz w:val="16"/>
                <w:szCs w:val="16"/>
              </w:rPr>
            </w:pPr>
            <w:r w:rsidRPr="004B7F40">
              <w:rPr>
                <w:sz w:val="16"/>
                <w:szCs w:val="16"/>
              </w:rPr>
              <w:t xml:space="preserve">Спортивно - игровые </w:t>
            </w:r>
            <w:proofErr w:type="spellStart"/>
            <w:r w:rsidRPr="004B7F40">
              <w:rPr>
                <w:sz w:val="16"/>
                <w:szCs w:val="16"/>
              </w:rPr>
              <w:t>мобили</w:t>
            </w:r>
            <w:proofErr w:type="spellEnd"/>
            <w:r w:rsidRPr="004B7F40">
              <w:rPr>
                <w:sz w:val="16"/>
                <w:szCs w:val="16"/>
              </w:rPr>
              <w:t>: «Коридор-стадион», дерево «</w:t>
            </w:r>
            <w:proofErr w:type="spellStart"/>
            <w:r w:rsidRPr="004B7F40">
              <w:rPr>
                <w:sz w:val="16"/>
                <w:szCs w:val="16"/>
              </w:rPr>
              <w:t>Вырастайка</w:t>
            </w:r>
            <w:proofErr w:type="spellEnd"/>
            <w:r w:rsidRPr="004B7F40">
              <w:rPr>
                <w:sz w:val="16"/>
                <w:szCs w:val="16"/>
              </w:rPr>
              <w:t xml:space="preserve">», стена осанки. Схемы - тренажеры зрительных траекторий, метки на стекле с целью развития зрительной координации, тренировки глазных. </w:t>
            </w:r>
            <w:proofErr w:type="spellStart"/>
            <w:r w:rsidRPr="004B7F40">
              <w:rPr>
                <w:sz w:val="16"/>
                <w:szCs w:val="16"/>
              </w:rPr>
              <w:t>Фитомодульные</w:t>
            </w:r>
            <w:proofErr w:type="spellEnd"/>
            <w:r w:rsidRPr="004B7F40">
              <w:rPr>
                <w:sz w:val="16"/>
                <w:szCs w:val="16"/>
              </w:rPr>
              <w:t xml:space="preserve"> композиции, </w:t>
            </w:r>
            <w:proofErr w:type="spellStart"/>
            <w:r w:rsidRPr="004B7F40">
              <w:rPr>
                <w:sz w:val="16"/>
                <w:szCs w:val="16"/>
              </w:rPr>
              <w:t>аромамедальоны</w:t>
            </w:r>
            <w:proofErr w:type="spellEnd"/>
            <w:r w:rsidRPr="004B7F40">
              <w:rPr>
                <w:sz w:val="16"/>
                <w:szCs w:val="16"/>
              </w:rPr>
              <w:t xml:space="preserve">, куклы-травницы, мешочки и подушечки с травами. Тропа «Здоровья» (массажные сенсорные дорожки, коврики). </w:t>
            </w:r>
            <w:proofErr w:type="spellStart"/>
            <w:r w:rsidRPr="004B7F40">
              <w:rPr>
                <w:sz w:val="16"/>
                <w:szCs w:val="16"/>
              </w:rPr>
              <w:t>Фитомодульные</w:t>
            </w:r>
            <w:proofErr w:type="spellEnd"/>
            <w:r w:rsidRPr="004B7F40">
              <w:rPr>
                <w:sz w:val="16"/>
                <w:szCs w:val="16"/>
              </w:rPr>
              <w:t xml:space="preserve"> композиций и </w:t>
            </w:r>
            <w:proofErr w:type="spellStart"/>
            <w:r w:rsidRPr="004B7F40">
              <w:rPr>
                <w:sz w:val="16"/>
                <w:szCs w:val="16"/>
              </w:rPr>
              <w:t>аромамедальоны</w:t>
            </w:r>
            <w:proofErr w:type="spellEnd"/>
            <w:r w:rsidRPr="004B7F40">
              <w:rPr>
                <w:sz w:val="16"/>
                <w:szCs w:val="16"/>
              </w:rPr>
              <w:t>.</w:t>
            </w:r>
          </w:p>
          <w:p w:rsidR="0058351D" w:rsidRPr="004B7F40" w:rsidRDefault="0058351D" w:rsidP="0058351D">
            <w:pPr>
              <w:pStyle w:val="af5"/>
              <w:numPr>
                <w:ilvl w:val="0"/>
                <w:numId w:val="43"/>
              </w:numPr>
              <w:ind w:left="357" w:hanging="357"/>
              <w:rPr>
                <w:sz w:val="16"/>
                <w:szCs w:val="16"/>
              </w:rPr>
            </w:pPr>
            <w:r w:rsidRPr="004B7F40">
              <w:rPr>
                <w:sz w:val="16"/>
                <w:szCs w:val="16"/>
              </w:rPr>
              <w:t>Кусочки ткани и травы для изготовления саше.</w:t>
            </w:r>
          </w:p>
          <w:p w:rsidR="0058351D" w:rsidRPr="004B7F40" w:rsidRDefault="0058351D" w:rsidP="0058351D">
            <w:pPr>
              <w:pStyle w:val="af5"/>
              <w:numPr>
                <w:ilvl w:val="0"/>
                <w:numId w:val="43"/>
              </w:numPr>
              <w:ind w:left="357" w:hanging="357"/>
              <w:rPr>
                <w:sz w:val="16"/>
                <w:szCs w:val="16"/>
              </w:rPr>
            </w:pPr>
            <w:r w:rsidRPr="004B7F40">
              <w:rPr>
                <w:sz w:val="16"/>
                <w:szCs w:val="16"/>
              </w:rPr>
              <w:t>Стаканчики, понос, скатерть для фито-бара.</w:t>
            </w:r>
          </w:p>
          <w:p w:rsidR="0058351D" w:rsidRPr="004B7F40" w:rsidRDefault="0058351D" w:rsidP="0058351D">
            <w:pPr>
              <w:pStyle w:val="af5"/>
              <w:numPr>
                <w:ilvl w:val="0"/>
                <w:numId w:val="43"/>
              </w:numPr>
              <w:ind w:left="357" w:hanging="357"/>
              <w:rPr>
                <w:sz w:val="16"/>
                <w:szCs w:val="16"/>
              </w:rPr>
            </w:pPr>
            <w:r w:rsidRPr="004B7F40">
              <w:rPr>
                <w:sz w:val="16"/>
                <w:szCs w:val="16"/>
              </w:rPr>
              <w:t xml:space="preserve">«Аптека на грядке» (познавательно-исследовательская деятельность). </w:t>
            </w:r>
          </w:p>
          <w:p w:rsidR="0058351D" w:rsidRPr="004B7F40" w:rsidRDefault="0058351D" w:rsidP="0058351D">
            <w:pPr>
              <w:pStyle w:val="af5"/>
              <w:numPr>
                <w:ilvl w:val="0"/>
                <w:numId w:val="43"/>
              </w:numPr>
              <w:ind w:left="357" w:hanging="357"/>
              <w:rPr>
                <w:sz w:val="16"/>
                <w:szCs w:val="16"/>
              </w:rPr>
            </w:pPr>
            <w:r w:rsidRPr="004B7F40">
              <w:rPr>
                <w:sz w:val="16"/>
                <w:szCs w:val="16"/>
              </w:rPr>
              <w:t>Музыкальный центр с дисками «Радуга звуков», «Уголок леса», «Шум моря».</w:t>
            </w:r>
          </w:p>
          <w:p w:rsidR="0058351D" w:rsidRPr="004B7F40" w:rsidRDefault="0058351D" w:rsidP="0058351D">
            <w:pPr>
              <w:pStyle w:val="af5"/>
              <w:numPr>
                <w:ilvl w:val="0"/>
                <w:numId w:val="43"/>
              </w:numPr>
              <w:ind w:left="357" w:hanging="357"/>
              <w:rPr>
                <w:sz w:val="16"/>
                <w:szCs w:val="16"/>
              </w:rPr>
            </w:pPr>
            <w:r w:rsidRPr="004B7F40">
              <w:rPr>
                <w:sz w:val="16"/>
                <w:szCs w:val="16"/>
              </w:rPr>
              <w:t>«Маршруты выходного дня».</w:t>
            </w:r>
          </w:p>
          <w:p w:rsidR="0058351D" w:rsidRPr="004B7F40" w:rsidRDefault="0058351D" w:rsidP="0058351D">
            <w:pPr>
              <w:pStyle w:val="af5"/>
              <w:numPr>
                <w:ilvl w:val="0"/>
                <w:numId w:val="43"/>
              </w:numPr>
              <w:ind w:left="357" w:hanging="357"/>
              <w:rPr>
                <w:sz w:val="16"/>
                <w:szCs w:val="16"/>
              </w:rPr>
            </w:pPr>
            <w:r w:rsidRPr="004B7F40">
              <w:rPr>
                <w:sz w:val="16"/>
                <w:szCs w:val="16"/>
              </w:rPr>
              <w:t>Фотовыставки «Не боимся стужи, со здоровьем дружим!»; «Мы со спортом дружим и растем здоровыми»; «Всем всегда на свете ясно, что здоровым быть – прекрасно»; «Дети многих городов знают лозунг «Будь здоров».</w:t>
            </w:r>
          </w:p>
          <w:p w:rsidR="0058351D" w:rsidRPr="004B7F40" w:rsidRDefault="0058351D" w:rsidP="0058351D">
            <w:pPr>
              <w:pStyle w:val="af5"/>
              <w:numPr>
                <w:ilvl w:val="0"/>
                <w:numId w:val="43"/>
              </w:numPr>
              <w:ind w:left="357" w:hanging="357"/>
              <w:rPr>
                <w:sz w:val="16"/>
                <w:szCs w:val="16"/>
              </w:rPr>
            </w:pPr>
            <w:r w:rsidRPr="004B7F40">
              <w:rPr>
                <w:sz w:val="16"/>
                <w:szCs w:val="16"/>
              </w:rPr>
              <w:t>Коллаж «Мы спортсмены».</w:t>
            </w:r>
          </w:p>
          <w:p w:rsidR="0058351D" w:rsidRPr="004B7F40" w:rsidRDefault="0058351D" w:rsidP="0058351D">
            <w:pPr>
              <w:pStyle w:val="af5"/>
              <w:numPr>
                <w:ilvl w:val="0"/>
                <w:numId w:val="43"/>
              </w:numPr>
              <w:ind w:left="357" w:hanging="357"/>
              <w:rPr>
                <w:sz w:val="16"/>
                <w:szCs w:val="16"/>
              </w:rPr>
            </w:pPr>
            <w:r w:rsidRPr="004B7F40">
              <w:rPr>
                <w:sz w:val="16"/>
                <w:szCs w:val="16"/>
              </w:rPr>
              <w:t>Фотографии, иллюстрации  для изготовления «Книги рекордов», журнала «</w:t>
            </w:r>
            <w:proofErr w:type="spellStart"/>
            <w:r w:rsidRPr="004B7F40">
              <w:rPr>
                <w:sz w:val="16"/>
                <w:szCs w:val="16"/>
              </w:rPr>
              <w:t>Здоровичок</w:t>
            </w:r>
            <w:proofErr w:type="spellEnd"/>
            <w:r w:rsidRPr="004B7F40">
              <w:rPr>
                <w:sz w:val="16"/>
                <w:szCs w:val="16"/>
              </w:rPr>
              <w:t>», «Моё здоровье».</w:t>
            </w:r>
          </w:p>
          <w:p w:rsidR="0058351D" w:rsidRPr="004B7F40" w:rsidRDefault="0058351D" w:rsidP="0058351D">
            <w:pPr>
              <w:pStyle w:val="af5"/>
              <w:numPr>
                <w:ilvl w:val="0"/>
                <w:numId w:val="43"/>
              </w:numPr>
              <w:ind w:left="357" w:hanging="357"/>
              <w:rPr>
                <w:sz w:val="16"/>
                <w:szCs w:val="16"/>
              </w:rPr>
            </w:pPr>
            <w:r w:rsidRPr="004B7F40">
              <w:rPr>
                <w:sz w:val="16"/>
                <w:szCs w:val="16"/>
              </w:rPr>
              <w:t>Портфолио здоровья группы.</w:t>
            </w:r>
          </w:p>
          <w:p w:rsidR="0058351D" w:rsidRPr="004B7F40" w:rsidRDefault="0058351D" w:rsidP="0058351D">
            <w:pPr>
              <w:pStyle w:val="af5"/>
              <w:numPr>
                <w:ilvl w:val="0"/>
                <w:numId w:val="43"/>
              </w:numPr>
              <w:ind w:left="357" w:hanging="357"/>
              <w:rPr>
                <w:sz w:val="16"/>
                <w:szCs w:val="16"/>
              </w:rPr>
            </w:pPr>
            <w:r w:rsidRPr="004B7F40">
              <w:rPr>
                <w:sz w:val="16"/>
                <w:szCs w:val="16"/>
              </w:rPr>
              <w:t>Эколого-оздоровительная игра «Путешествие на планету здоровья».</w:t>
            </w:r>
          </w:p>
          <w:p w:rsidR="0058351D" w:rsidRPr="004B7F40" w:rsidRDefault="0058351D" w:rsidP="0058351D">
            <w:pPr>
              <w:pStyle w:val="af5"/>
              <w:numPr>
                <w:ilvl w:val="0"/>
                <w:numId w:val="43"/>
              </w:numPr>
              <w:ind w:left="357" w:hanging="357"/>
              <w:rPr>
                <w:sz w:val="16"/>
                <w:szCs w:val="16"/>
              </w:rPr>
            </w:pPr>
            <w:r w:rsidRPr="004B7F40">
              <w:rPr>
                <w:sz w:val="16"/>
                <w:szCs w:val="16"/>
              </w:rPr>
              <w:t xml:space="preserve">Кассовый аппарат, иллюстрации лечебных трав, банки с медом, мешочки с травами, коробочки от трав, фрукты и овощи для сюжетно-ролевой игры «Лесная аптека». </w:t>
            </w:r>
          </w:p>
          <w:p w:rsidR="0058351D" w:rsidRPr="004B7F40" w:rsidRDefault="0058351D" w:rsidP="0058351D">
            <w:pPr>
              <w:pStyle w:val="af5"/>
              <w:numPr>
                <w:ilvl w:val="0"/>
                <w:numId w:val="43"/>
              </w:numPr>
              <w:ind w:left="357" w:hanging="357"/>
              <w:rPr>
                <w:sz w:val="16"/>
                <w:szCs w:val="16"/>
              </w:rPr>
            </w:pPr>
            <w:r w:rsidRPr="004B7F40">
              <w:rPr>
                <w:sz w:val="16"/>
                <w:szCs w:val="16"/>
              </w:rPr>
              <w:t xml:space="preserve">Пиктограммы и схемы проведения подвижных игр. </w:t>
            </w:r>
            <w:proofErr w:type="gramStart"/>
            <w:r w:rsidRPr="004B7F40">
              <w:rPr>
                <w:sz w:val="16"/>
                <w:szCs w:val="16"/>
              </w:rPr>
              <w:t>Маски:  волка, филина, коршуна, курочки, цыплят, ягнят, оленя, рыб и атрибуты для подвижных игр.</w:t>
            </w:r>
            <w:proofErr w:type="gramEnd"/>
          </w:p>
          <w:p w:rsidR="0058351D" w:rsidRPr="004B7F40" w:rsidRDefault="0058351D" w:rsidP="0058351D">
            <w:pPr>
              <w:pStyle w:val="af5"/>
              <w:numPr>
                <w:ilvl w:val="0"/>
                <w:numId w:val="43"/>
              </w:numPr>
              <w:ind w:left="357" w:hanging="357"/>
              <w:rPr>
                <w:sz w:val="16"/>
                <w:szCs w:val="16"/>
              </w:rPr>
            </w:pPr>
            <w:r w:rsidRPr="004B7F40">
              <w:rPr>
                <w:sz w:val="16"/>
                <w:szCs w:val="16"/>
              </w:rPr>
              <w:t>Мультик-банк «Все о здоровье».</w:t>
            </w:r>
          </w:p>
          <w:p w:rsidR="0058351D" w:rsidRPr="004B7F40" w:rsidRDefault="0058351D" w:rsidP="0058351D">
            <w:pPr>
              <w:pStyle w:val="af5"/>
              <w:numPr>
                <w:ilvl w:val="0"/>
                <w:numId w:val="43"/>
              </w:numPr>
              <w:ind w:left="357" w:hanging="357"/>
              <w:rPr>
                <w:sz w:val="16"/>
                <w:szCs w:val="16"/>
              </w:rPr>
            </w:pPr>
            <w:r w:rsidRPr="004B7F40">
              <w:rPr>
                <w:sz w:val="16"/>
                <w:szCs w:val="16"/>
              </w:rPr>
              <w:t>Иллюстрации, фотографии знаменитых спортсменов, спортивных команд края, моего города (села).</w:t>
            </w:r>
          </w:p>
          <w:p w:rsidR="0058351D" w:rsidRPr="004B7F40" w:rsidRDefault="0058351D" w:rsidP="0058351D">
            <w:pPr>
              <w:pStyle w:val="af5"/>
              <w:numPr>
                <w:ilvl w:val="0"/>
                <w:numId w:val="43"/>
              </w:numPr>
              <w:ind w:left="357" w:hanging="357"/>
              <w:rPr>
                <w:sz w:val="16"/>
                <w:szCs w:val="16"/>
              </w:rPr>
            </w:pPr>
            <w:r w:rsidRPr="004B7F40">
              <w:rPr>
                <w:sz w:val="16"/>
                <w:szCs w:val="16"/>
              </w:rPr>
              <w:t>Коллаж «Любимые виды спорта».</w:t>
            </w:r>
          </w:p>
          <w:p w:rsidR="0058351D" w:rsidRPr="004B7F40" w:rsidRDefault="0058351D" w:rsidP="0058351D">
            <w:pPr>
              <w:pStyle w:val="af5"/>
              <w:numPr>
                <w:ilvl w:val="0"/>
                <w:numId w:val="43"/>
              </w:numPr>
              <w:ind w:left="357" w:hanging="357"/>
              <w:rPr>
                <w:sz w:val="16"/>
                <w:szCs w:val="16"/>
              </w:rPr>
            </w:pPr>
            <w:r w:rsidRPr="004B7F40">
              <w:rPr>
                <w:sz w:val="16"/>
                <w:szCs w:val="16"/>
              </w:rPr>
              <w:t xml:space="preserve">Макет человека в движении. Игровой макет «Тело человека» своими руками. </w:t>
            </w:r>
          </w:p>
          <w:p w:rsidR="0058351D" w:rsidRPr="004B7F40" w:rsidRDefault="0058351D" w:rsidP="0058351D">
            <w:pPr>
              <w:pStyle w:val="af5"/>
              <w:numPr>
                <w:ilvl w:val="0"/>
                <w:numId w:val="43"/>
              </w:numPr>
              <w:ind w:left="357" w:hanging="357"/>
              <w:rPr>
                <w:sz w:val="16"/>
                <w:szCs w:val="16"/>
              </w:rPr>
            </w:pPr>
            <w:r w:rsidRPr="004B7F40">
              <w:rPr>
                <w:sz w:val="16"/>
                <w:szCs w:val="16"/>
              </w:rPr>
              <w:t>Дидактическая игра «Как замечательно устроен наш организм».</w:t>
            </w:r>
          </w:p>
          <w:p w:rsidR="0058351D" w:rsidRDefault="0058351D" w:rsidP="0058351D">
            <w:r w:rsidRPr="004B7F40">
              <w:rPr>
                <w:sz w:val="16"/>
                <w:szCs w:val="16"/>
              </w:rPr>
              <w:t>Энциклопедии для дошкольников: разделы «Мое тело», «Органы чувств».</w:t>
            </w:r>
          </w:p>
        </w:tc>
      </w:tr>
    </w:tbl>
    <w:p w:rsidR="0003798C" w:rsidRDefault="0003798C"/>
    <w:p w:rsidR="008554BB" w:rsidRPr="005342A6" w:rsidRDefault="008554BB" w:rsidP="005342A6">
      <w:pPr>
        <w:snapToGrid w:val="0"/>
        <w:spacing w:after="0" w:line="240" w:lineRule="auto"/>
        <w:ind w:firstLine="708"/>
        <w:rPr>
          <w:rFonts w:ascii="Times New Roman" w:eastAsia="Calibri" w:hAnsi="Times New Roman" w:cs="Times New Roman"/>
          <w:b/>
          <w:sz w:val="20"/>
          <w:szCs w:val="20"/>
        </w:rPr>
      </w:pPr>
      <w:r w:rsidRPr="005342A6">
        <w:rPr>
          <w:rFonts w:ascii="Times New Roman" w:eastAsia="Calibri" w:hAnsi="Times New Roman" w:cs="Times New Roman"/>
          <w:b/>
          <w:sz w:val="20"/>
          <w:szCs w:val="20"/>
          <w:lang w:val="en-US"/>
        </w:rPr>
        <w:lastRenderedPageBreak/>
        <w:t>IV</w:t>
      </w:r>
      <w:r w:rsidRPr="005342A6">
        <w:rPr>
          <w:rFonts w:ascii="Times New Roman" w:eastAsia="Calibri" w:hAnsi="Times New Roman" w:cs="Times New Roman"/>
          <w:b/>
          <w:sz w:val="20"/>
          <w:szCs w:val="20"/>
        </w:rPr>
        <w:t>. ДОПОЛНИТЕЛЬНЫЙ РАЗДЕЛ</w:t>
      </w:r>
    </w:p>
    <w:p w:rsidR="0004323B" w:rsidRPr="005342A6" w:rsidRDefault="0004323B" w:rsidP="008554BB">
      <w:pPr>
        <w:pStyle w:val="af5"/>
        <w:snapToGrid w:val="0"/>
        <w:ind w:left="786"/>
        <w:rPr>
          <w:rFonts w:eastAsia="Calibri"/>
          <w:b/>
          <w:sz w:val="20"/>
          <w:szCs w:val="20"/>
        </w:rPr>
      </w:pPr>
      <w:r w:rsidRPr="005342A6">
        <w:rPr>
          <w:rFonts w:eastAsia="Calibri"/>
          <w:b/>
          <w:sz w:val="20"/>
          <w:szCs w:val="20"/>
        </w:rPr>
        <w:t xml:space="preserve">Краткая презентация </w:t>
      </w:r>
      <w:r w:rsidR="004F7118">
        <w:rPr>
          <w:rFonts w:eastAsia="Calibri"/>
          <w:b/>
          <w:sz w:val="20"/>
          <w:szCs w:val="20"/>
        </w:rPr>
        <w:t>адаптированной образовательной программы дошкольного образования</w:t>
      </w:r>
      <w:r w:rsidRPr="005342A6">
        <w:rPr>
          <w:rFonts w:eastAsia="Calibri"/>
          <w:b/>
          <w:sz w:val="20"/>
          <w:szCs w:val="20"/>
        </w:rPr>
        <w:t xml:space="preserve"> </w:t>
      </w:r>
      <w:r w:rsidR="004F7118">
        <w:rPr>
          <w:rFonts w:eastAsia="Calibri"/>
          <w:b/>
          <w:sz w:val="20"/>
          <w:szCs w:val="20"/>
        </w:rPr>
        <w:t xml:space="preserve"> </w:t>
      </w:r>
      <w:r w:rsidRPr="005342A6">
        <w:rPr>
          <w:rFonts w:eastAsia="Calibri"/>
          <w:b/>
          <w:sz w:val="20"/>
          <w:szCs w:val="20"/>
        </w:rPr>
        <w:t>филиала МАДОУ «Детский сад № 39» – «Детский сад № 22»</w:t>
      </w:r>
    </w:p>
    <w:p w:rsidR="0004323B" w:rsidRPr="004F7118" w:rsidRDefault="0058351D" w:rsidP="004F7118">
      <w:pPr>
        <w:snapToGri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Рабочая программа</w:t>
      </w:r>
      <w:r w:rsidR="0004323B" w:rsidRPr="005342A6">
        <w:rPr>
          <w:rFonts w:ascii="Times New Roman" w:eastAsia="Calibri" w:hAnsi="Times New Roman" w:cs="Times New Roman"/>
          <w:sz w:val="20"/>
          <w:szCs w:val="20"/>
        </w:rPr>
        <w:t xml:space="preserve"> разработана в соответствии с </w:t>
      </w:r>
      <w:r w:rsidR="0004323B" w:rsidRPr="005342A6">
        <w:rPr>
          <w:rFonts w:ascii="Times New Roman" w:hAnsi="Times New Roman" w:cs="Times New Roman"/>
          <w:sz w:val="20"/>
          <w:szCs w:val="20"/>
        </w:rPr>
        <w:t>ФГОС дошкольного образования, утвержденного приказом МО и</w:t>
      </w:r>
      <w:r w:rsidR="004F7118">
        <w:rPr>
          <w:rFonts w:ascii="Times New Roman" w:eastAsia="Calibri" w:hAnsi="Times New Roman" w:cs="Times New Roman"/>
          <w:sz w:val="20"/>
          <w:szCs w:val="20"/>
        </w:rPr>
        <w:t xml:space="preserve"> </w:t>
      </w:r>
      <w:r w:rsidR="0004323B" w:rsidRPr="005342A6">
        <w:rPr>
          <w:rFonts w:ascii="Times New Roman" w:hAnsi="Times New Roman" w:cs="Times New Roman"/>
          <w:sz w:val="20"/>
          <w:szCs w:val="20"/>
        </w:rPr>
        <w:t>науки РФ от 17.10.2013г. № 1155.</w:t>
      </w:r>
    </w:p>
    <w:p w:rsidR="0004323B" w:rsidRPr="005342A6" w:rsidRDefault="0004323B" w:rsidP="0004323B">
      <w:pPr>
        <w:autoSpaceDE w:val="0"/>
        <w:autoSpaceDN w:val="0"/>
        <w:adjustRightInd w:val="0"/>
        <w:spacing w:after="0" w:line="240" w:lineRule="auto"/>
        <w:ind w:firstLine="708"/>
        <w:rPr>
          <w:rFonts w:ascii="Times New Roman" w:hAnsi="Times New Roman" w:cs="Times New Roman"/>
          <w:sz w:val="20"/>
          <w:szCs w:val="20"/>
        </w:rPr>
      </w:pPr>
      <w:proofErr w:type="gramStart"/>
      <w:r w:rsidRPr="005342A6">
        <w:rPr>
          <w:rFonts w:ascii="Times New Roman" w:hAnsi="Times New Roman" w:cs="Times New Roman"/>
          <w:sz w:val="20"/>
          <w:szCs w:val="20"/>
        </w:rPr>
        <w:t xml:space="preserve">Программа направлена на разностороннее развитие детей от </w:t>
      </w:r>
      <w:r w:rsidR="004F7118">
        <w:rPr>
          <w:rFonts w:ascii="Times New Roman" w:hAnsi="Times New Roman" w:cs="Times New Roman"/>
          <w:sz w:val="20"/>
          <w:szCs w:val="20"/>
        </w:rPr>
        <w:t>4</w:t>
      </w:r>
      <w:r w:rsidRPr="005342A6">
        <w:rPr>
          <w:rFonts w:ascii="Times New Roman" w:hAnsi="Times New Roman" w:cs="Times New Roman"/>
          <w:sz w:val="20"/>
          <w:szCs w:val="20"/>
        </w:rPr>
        <w:t xml:space="preserve"> до </w:t>
      </w:r>
      <w:r w:rsidRPr="004F7118">
        <w:rPr>
          <w:rFonts w:ascii="Times New Roman" w:hAnsi="Times New Roman" w:cs="Times New Roman"/>
          <w:sz w:val="20"/>
          <w:szCs w:val="20"/>
        </w:rPr>
        <w:t>8</w:t>
      </w:r>
      <w:r w:rsidRPr="005342A6">
        <w:rPr>
          <w:rFonts w:ascii="Times New Roman" w:hAnsi="Times New Roman" w:cs="Times New Roman"/>
          <w:sz w:val="20"/>
          <w:szCs w:val="20"/>
        </w:rPr>
        <w:t xml:space="preserve">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0058351D">
        <w:rPr>
          <w:rFonts w:ascii="Times New Roman" w:hAnsi="Times New Roman" w:cs="Times New Roman"/>
          <w:sz w:val="20"/>
          <w:szCs w:val="20"/>
        </w:rPr>
        <w:t xml:space="preserve">двигательной </w:t>
      </w:r>
      <w:r w:rsidRPr="005342A6">
        <w:rPr>
          <w:rFonts w:ascii="Times New Roman" w:hAnsi="Times New Roman" w:cs="Times New Roman"/>
          <w:sz w:val="20"/>
          <w:szCs w:val="20"/>
        </w:rPr>
        <w:t>и др.).</w:t>
      </w:r>
      <w:proofErr w:type="gramEnd"/>
      <w:r w:rsidRPr="005342A6">
        <w:rPr>
          <w:rFonts w:ascii="Times New Roman" w:hAnsi="Times New Roman" w:cs="Times New Roman"/>
          <w:sz w:val="20"/>
          <w:szCs w:val="20"/>
        </w:rPr>
        <w:t xml:space="preserve"> Программа также предполагает </w:t>
      </w:r>
      <w:proofErr w:type="spellStart"/>
      <w:r w:rsidRPr="005342A6">
        <w:rPr>
          <w:rFonts w:ascii="Times New Roman" w:hAnsi="Times New Roman" w:cs="Times New Roman"/>
          <w:sz w:val="20"/>
          <w:szCs w:val="20"/>
        </w:rPr>
        <w:t>коррекционно</w:t>
      </w:r>
      <w:proofErr w:type="spellEnd"/>
      <w:r w:rsidRPr="005342A6">
        <w:rPr>
          <w:rFonts w:ascii="Times New Roman" w:hAnsi="Times New Roman" w:cs="Times New Roman"/>
          <w:sz w:val="20"/>
          <w:szCs w:val="20"/>
        </w:rPr>
        <w:t xml:space="preserve"> -</w:t>
      </w:r>
      <w:r w:rsidR="008554BB" w:rsidRPr="005342A6">
        <w:rPr>
          <w:rFonts w:ascii="Times New Roman" w:hAnsi="Times New Roman" w:cs="Times New Roman"/>
          <w:sz w:val="20"/>
          <w:szCs w:val="20"/>
        </w:rPr>
        <w:t xml:space="preserve"> </w:t>
      </w:r>
      <w:r w:rsidRPr="005342A6">
        <w:rPr>
          <w:rFonts w:ascii="Times New Roman" w:hAnsi="Times New Roman" w:cs="Times New Roman"/>
          <w:sz w:val="20"/>
          <w:szCs w:val="20"/>
        </w:rPr>
        <w:t xml:space="preserve">образовательную работу с детьми от 4 до </w:t>
      </w:r>
      <w:r w:rsidR="008554BB" w:rsidRPr="005342A6">
        <w:rPr>
          <w:rFonts w:ascii="Times New Roman" w:hAnsi="Times New Roman" w:cs="Times New Roman"/>
          <w:sz w:val="20"/>
          <w:szCs w:val="20"/>
        </w:rPr>
        <w:t>8</w:t>
      </w:r>
      <w:r w:rsidRPr="005342A6">
        <w:rPr>
          <w:rFonts w:ascii="Times New Roman" w:hAnsi="Times New Roman" w:cs="Times New Roman"/>
          <w:sz w:val="20"/>
          <w:szCs w:val="20"/>
        </w:rPr>
        <w:t xml:space="preserve"> лет, имеющих нарушения зрения.</w:t>
      </w:r>
    </w:p>
    <w:p w:rsidR="0004323B" w:rsidRPr="005342A6" w:rsidRDefault="0004323B" w:rsidP="0058351D">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Программа определяет комплекс основных характеристик дошкольного образования (объём, содержание и планир</w:t>
      </w:r>
      <w:r w:rsidR="0058351D">
        <w:rPr>
          <w:rFonts w:ascii="Times New Roman" w:hAnsi="Times New Roman" w:cs="Times New Roman"/>
          <w:sz w:val="20"/>
          <w:szCs w:val="20"/>
        </w:rPr>
        <w:t xml:space="preserve">уемые результаты в виде целевых </w:t>
      </w:r>
      <w:r w:rsidRPr="005342A6">
        <w:rPr>
          <w:rFonts w:ascii="Times New Roman" w:hAnsi="Times New Roman" w:cs="Times New Roman"/>
          <w:sz w:val="20"/>
          <w:szCs w:val="20"/>
        </w:rPr>
        <w:t>ориентиров дошкольного образования), требования к условиям реализации Программы.</w:t>
      </w:r>
    </w:p>
    <w:p w:rsidR="0004323B" w:rsidRPr="005342A6" w:rsidRDefault="0004323B" w:rsidP="0004323B">
      <w:pPr>
        <w:autoSpaceDE w:val="0"/>
        <w:autoSpaceDN w:val="0"/>
        <w:adjustRightInd w:val="0"/>
        <w:spacing w:after="0" w:line="240" w:lineRule="auto"/>
        <w:rPr>
          <w:rFonts w:ascii="Times New Roman" w:hAnsi="Times New Roman" w:cs="Times New Roman"/>
          <w:sz w:val="20"/>
          <w:szCs w:val="20"/>
        </w:rPr>
      </w:pPr>
      <w:r w:rsidRPr="005342A6">
        <w:rPr>
          <w:rFonts w:ascii="Times New Roman" w:hAnsi="Times New Roman" w:cs="Times New Roman"/>
          <w:sz w:val="20"/>
          <w:szCs w:val="20"/>
        </w:rPr>
        <w:t>Программа включает три основных раздела: целевой, содержательный и организационный.</w:t>
      </w:r>
    </w:p>
    <w:p w:rsidR="0004323B" w:rsidRPr="005342A6" w:rsidRDefault="0004323B" w:rsidP="008554BB">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b/>
          <w:bCs/>
          <w:sz w:val="20"/>
          <w:szCs w:val="20"/>
        </w:rPr>
        <w:t xml:space="preserve">Целевой раздел </w:t>
      </w:r>
      <w:r w:rsidRPr="005342A6">
        <w:rPr>
          <w:rFonts w:ascii="Times New Roman" w:hAnsi="Times New Roman" w:cs="Times New Roman"/>
          <w:sz w:val="20"/>
          <w:szCs w:val="20"/>
        </w:rPr>
        <w:t xml:space="preserve">включает в себя пояснительную </w:t>
      </w:r>
      <w:proofErr w:type="gramStart"/>
      <w:r w:rsidRPr="005342A6">
        <w:rPr>
          <w:rFonts w:ascii="Times New Roman" w:hAnsi="Times New Roman" w:cs="Times New Roman"/>
          <w:sz w:val="20"/>
          <w:szCs w:val="20"/>
        </w:rPr>
        <w:t>запи</w:t>
      </w:r>
      <w:r w:rsidR="006F161E" w:rsidRPr="005342A6">
        <w:rPr>
          <w:rFonts w:ascii="Times New Roman" w:hAnsi="Times New Roman" w:cs="Times New Roman"/>
          <w:sz w:val="20"/>
          <w:szCs w:val="20"/>
        </w:rPr>
        <w:t>ску</w:t>
      </w:r>
      <w:proofErr w:type="gramEnd"/>
      <w:r w:rsidR="006F161E" w:rsidRPr="005342A6">
        <w:rPr>
          <w:rFonts w:ascii="Times New Roman" w:hAnsi="Times New Roman" w:cs="Times New Roman"/>
          <w:sz w:val="20"/>
          <w:szCs w:val="20"/>
        </w:rPr>
        <w:t xml:space="preserve"> в которые определены цели и </w:t>
      </w:r>
      <w:r w:rsidR="008554BB" w:rsidRPr="005342A6">
        <w:rPr>
          <w:rFonts w:ascii="Times New Roman" w:hAnsi="Times New Roman" w:cs="Times New Roman"/>
          <w:sz w:val="20"/>
          <w:szCs w:val="20"/>
        </w:rPr>
        <w:t>задачи программы в обязательной части и части, формируемой участниками образовательных отношений</w:t>
      </w:r>
    </w:p>
    <w:p w:rsidR="008554BB" w:rsidRPr="005342A6" w:rsidRDefault="0004323B" w:rsidP="008554BB">
      <w:pPr>
        <w:autoSpaceDE w:val="0"/>
        <w:autoSpaceDN w:val="0"/>
        <w:adjustRightInd w:val="0"/>
        <w:spacing w:after="0" w:line="240" w:lineRule="auto"/>
        <w:ind w:firstLine="708"/>
        <w:rPr>
          <w:rFonts w:ascii="Times New Roman" w:hAnsi="Times New Roman" w:cs="Times New Roman"/>
          <w:b/>
          <w:bCs/>
          <w:sz w:val="20"/>
          <w:szCs w:val="20"/>
        </w:rPr>
      </w:pPr>
      <w:r w:rsidRPr="005342A6">
        <w:rPr>
          <w:rFonts w:ascii="Times New Roman" w:hAnsi="Times New Roman" w:cs="Times New Roman"/>
          <w:b/>
          <w:bCs/>
          <w:sz w:val="20"/>
          <w:szCs w:val="20"/>
        </w:rPr>
        <w:t>Принципы и подходы к формированию Программы</w:t>
      </w:r>
    </w:p>
    <w:p w:rsidR="0004323B" w:rsidRPr="005342A6" w:rsidRDefault="0004323B" w:rsidP="008554BB">
      <w:pPr>
        <w:autoSpaceDE w:val="0"/>
        <w:autoSpaceDN w:val="0"/>
        <w:adjustRightInd w:val="0"/>
        <w:spacing w:after="0" w:line="240" w:lineRule="auto"/>
        <w:ind w:firstLine="708"/>
        <w:rPr>
          <w:rFonts w:ascii="Times New Roman" w:hAnsi="Times New Roman" w:cs="Times New Roman"/>
          <w:b/>
          <w:bCs/>
          <w:sz w:val="20"/>
          <w:szCs w:val="20"/>
        </w:rPr>
      </w:pPr>
      <w:r w:rsidRPr="005342A6">
        <w:rPr>
          <w:rFonts w:ascii="Times New Roman" w:hAnsi="Times New Roman" w:cs="Times New Roman"/>
          <w:b/>
          <w:bCs/>
          <w:sz w:val="20"/>
          <w:szCs w:val="20"/>
        </w:rPr>
        <w:t>Целевые ориентиры как результа</w:t>
      </w:r>
      <w:r w:rsidR="006F161E" w:rsidRPr="005342A6">
        <w:rPr>
          <w:rFonts w:ascii="Times New Roman" w:hAnsi="Times New Roman" w:cs="Times New Roman"/>
          <w:b/>
          <w:bCs/>
          <w:sz w:val="20"/>
          <w:szCs w:val="20"/>
        </w:rPr>
        <w:t xml:space="preserve">т возможных достижений освоения </w:t>
      </w:r>
      <w:r w:rsidRPr="005342A6">
        <w:rPr>
          <w:rFonts w:ascii="Times New Roman" w:hAnsi="Times New Roman" w:cs="Times New Roman"/>
          <w:b/>
          <w:bCs/>
          <w:sz w:val="20"/>
          <w:szCs w:val="20"/>
        </w:rPr>
        <w:t>воспитанниками программы.</w:t>
      </w:r>
    </w:p>
    <w:p w:rsidR="0004323B" w:rsidRPr="005342A6" w:rsidRDefault="0004323B" w:rsidP="008554BB">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Реализация образовательных целей и задач Программы направлена на достижение</w:t>
      </w:r>
      <w:r w:rsidR="006F161E" w:rsidRPr="005342A6">
        <w:rPr>
          <w:rFonts w:ascii="Times New Roman" w:hAnsi="Times New Roman" w:cs="Times New Roman"/>
          <w:sz w:val="20"/>
          <w:szCs w:val="20"/>
        </w:rPr>
        <w:t xml:space="preserve"> </w:t>
      </w:r>
      <w:r w:rsidRPr="005342A6">
        <w:rPr>
          <w:rFonts w:ascii="Times New Roman" w:hAnsi="Times New Roman" w:cs="Times New Roman"/>
          <w:sz w:val="20"/>
          <w:szCs w:val="20"/>
        </w:rPr>
        <w:t>целевых ориентиров дошкольного образовани</w:t>
      </w:r>
      <w:r w:rsidR="006F161E" w:rsidRPr="005342A6">
        <w:rPr>
          <w:rFonts w:ascii="Times New Roman" w:hAnsi="Times New Roman" w:cs="Times New Roman"/>
          <w:sz w:val="20"/>
          <w:szCs w:val="20"/>
        </w:rPr>
        <w:t xml:space="preserve">я, которые описаны как основные </w:t>
      </w:r>
      <w:r w:rsidRPr="005342A6">
        <w:rPr>
          <w:rFonts w:ascii="Times New Roman" w:hAnsi="Times New Roman" w:cs="Times New Roman"/>
          <w:sz w:val="20"/>
          <w:szCs w:val="20"/>
        </w:rPr>
        <w:t>(ключевые) характеристики развития личности ребенка.</w:t>
      </w:r>
    </w:p>
    <w:p w:rsidR="0004323B" w:rsidRPr="005342A6" w:rsidRDefault="0004323B" w:rsidP="008554BB">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Основные (ключевые) характеристики развития личности представлены в виде</w:t>
      </w:r>
      <w:r w:rsidR="006F161E" w:rsidRPr="005342A6">
        <w:rPr>
          <w:rFonts w:ascii="Times New Roman" w:hAnsi="Times New Roman" w:cs="Times New Roman"/>
          <w:sz w:val="20"/>
          <w:szCs w:val="20"/>
        </w:rPr>
        <w:t xml:space="preserve"> </w:t>
      </w:r>
      <w:r w:rsidRPr="005342A6">
        <w:rPr>
          <w:rFonts w:ascii="Times New Roman" w:hAnsi="Times New Roman" w:cs="Times New Roman"/>
          <w:sz w:val="20"/>
          <w:szCs w:val="20"/>
        </w:rPr>
        <w:t xml:space="preserve">характеристик возможных достижений воспитанников на </w:t>
      </w:r>
      <w:r w:rsidR="006F161E" w:rsidRPr="005342A6">
        <w:rPr>
          <w:rFonts w:ascii="Times New Roman" w:hAnsi="Times New Roman" w:cs="Times New Roman"/>
          <w:sz w:val="20"/>
          <w:szCs w:val="20"/>
        </w:rPr>
        <w:t xml:space="preserve">этапе завершения дошкольного </w:t>
      </w:r>
      <w:r w:rsidRPr="005342A6">
        <w:rPr>
          <w:rFonts w:ascii="Times New Roman" w:hAnsi="Times New Roman" w:cs="Times New Roman"/>
          <w:sz w:val="20"/>
          <w:szCs w:val="20"/>
        </w:rPr>
        <w:t xml:space="preserve">образования и являются определенным отражением </w:t>
      </w:r>
      <w:r w:rsidR="006F161E" w:rsidRPr="005342A6">
        <w:rPr>
          <w:rFonts w:ascii="Times New Roman" w:hAnsi="Times New Roman" w:cs="Times New Roman"/>
          <w:sz w:val="20"/>
          <w:szCs w:val="20"/>
        </w:rPr>
        <w:t xml:space="preserve">образовательных воздействий при </w:t>
      </w:r>
      <w:r w:rsidRPr="005342A6">
        <w:rPr>
          <w:rFonts w:ascii="Times New Roman" w:hAnsi="Times New Roman" w:cs="Times New Roman"/>
          <w:sz w:val="20"/>
          <w:szCs w:val="20"/>
        </w:rPr>
        <w:t>реализации основных образовательных областей:</w:t>
      </w:r>
    </w:p>
    <w:p w:rsidR="0004323B" w:rsidRPr="005342A6" w:rsidRDefault="0004323B" w:rsidP="0004506F">
      <w:pPr>
        <w:pStyle w:val="af5"/>
        <w:numPr>
          <w:ilvl w:val="0"/>
          <w:numId w:val="48"/>
        </w:numPr>
        <w:autoSpaceDE w:val="0"/>
        <w:autoSpaceDN w:val="0"/>
        <w:adjustRightInd w:val="0"/>
        <w:rPr>
          <w:sz w:val="20"/>
          <w:szCs w:val="20"/>
        </w:rPr>
      </w:pPr>
      <w:r w:rsidRPr="005342A6">
        <w:rPr>
          <w:sz w:val="20"/>
          <w:szCs w:val="20"/>
        </w:rPr>
        <w:t>социально – коммуникативное развитие;</w:t>
      </w:r>
    </w:p>
    <w:p w:rsidR="0004323B" w:rsidRPr="005342A6" w:rsidRDefault="0004323B" w:rsidP="0004506F">
      <w:pPr>
        <w:pStyle w:val="af5"/>
        <w:numPr>
          <w:ilvl w:val="0"/>
          <w:numId w:val="48"/>
        </w:numPr>
        <w:autoSpaceDE w:val="0"/>
        <w:autoSpaceDN w:val="0"/>
        <w:adjustRightInd w:val="0"/>
        <w:rPr>
          <w:sz w:val="20"/>
          <w:szCs w:val="20"/>
        </w:rPr>
      </w:pPr>
      <w:r w:rsidRPr="005342A6">
        <w:rPr>
          <w:sz w:val="20"/>
          <w:szCs w:val="20"/>
        </w:rPr>
        <w:t>познавательное развитие;</w:t>
      </w:r>
    </w:p>
    <w:p w:rsidR="0004323B" w:rsidRPr="005342A6" w:rsidRDefault="0004323B" w:rsidP="0004506F">
      <w:pPr>
        <w:pStyle w:val="af5"/>
        <w:numPr>
          <w:ilvl w:val="0"/>
          <w:numId w:val="48"/>
        </w:numPr>
        <w:autoSpaceDE w:val="0"/>
        <w:autoSpaceDN w:val="0"/>
        <w:adjustRightInd w:val="0"/>
        <w:rPr>
          <w:sz w:val="20"/>
          <w:szCs w:val="20"/>
        </w:rPr>
      </w:pPr>
      <w:r w:rsidRPr="005342A6">
        <w:rPr>
          <w:sz w:val="20"/>
          <w:szCs w:val="20"/>
        </w:rPr>
        <w:t>речевое развитие;</w:t>
      </w:r>
    </w:p>
    <w:p w:rsidR="0004323B" w:rsidRPr="005342A6" w:rsidRDefault="0004323B" w:rsidP="0004506F">
      <w:pPr>
        <w:pStyle w:val="af5"/>
        <w:numPr>
          <w:ilvl w:val="0"/>
          <w:numId w:val="48"/>
        </w:numPr>
        <w:autoSpaceDE w:val="0"/>
        <w:autoSpaceDN w:val="0"/>
        <w:adjustRightInd w:val="0"/>
        <w:rPr>
          <w:sz w:val="20"/>
          <w:szCs w:val="20"/>
        </w:rPr>
      </w:pPr>
      <w:r w:rsidRPr="005342A6">
        <w:rPr>
          <w:sz w:val="20"/>
          <w:szCs w:val="20"/>
        </w:rPr>
        <w:t>художественно – эстетическое развитие;</w:t>
      </w:r>
    </w:p>
    <w:p w:rsidR="0004323B" w:rsidRPr="005342A6" w:rsidRDefault="0004323B" w:rsidP="0004506F">
      <w:pPr>
        <w:pStyle w:val="af5"/>
        <w:numPr>
          <w:ilvl w:val="0"/>
          <w:numId w:val="48"/>
        </w:numPr>
        <w:autoSpaceDE w:val="0"/>
        <w:autoSpaceDN w:val="0"/>
        <w:adjustRightInd w:val="0"/>
        <w:rPr>
          <w:sz w:val="20"/>
          <w:szCs w:val="20"/>
        </w:rPr>
      </w:pPr>
      <w:r w:rsidRPr="005342A6">
        <w:rPr>
          <w:sz w:val="20"/>
          <w:szCs w:val="20"/>
        </w:rPr>
        <w:t>физическое развитие.</w:t>
      </w:r>
    </w:p>
    <w:p w:rsidR="0004323B" w:rsidRPr="005342A6" w:rsidRDefault="0004323B" w:rsidP="00B61D75">
      <w:pPr>
        <w:autoSpaceDE w:val="0"/>
        <w:autoSpaceDN w:val="0"/>
        <w:adjustRightInd w:val="0"/>
        <w:spacing w:after="0" w:line="240" w:lineRule="auto"/>
        <w:ind w:firstLine="708"/>
        <w:jc w:val="both"/>
        <w:rPr>
          <w:rFonts w:ascii="Times New Roman" w:hAnsi="Times New Roman" w:cs="Times New Roman"/>
          <w:sz w:val="20"/>
          <w:szCs w:val="20"/>
        </w:rPr>
      </w:pPr>
      <w:r w:rsidRPr="005342A6">
        <w:rPr>
          <w:rFonts w:ascii="Times New Roman" w:hAnsi="Times New Roman" w:cs="Times New Roman"/>
          <w:b/>
          <w:bCs/>
          <w:sz w:val="20"/>
          <w:szCs w:val="20"/>
        </w:rPr>
        <w:t xml:space="preserve">Содержательный раздел </w:t>
      </w:r>
      <w:r w:rsidRPr="005342A6">
        <w:rPr>
          <w:rFonts w:ascii="Times New Roman" w:hAnsi="Times New Roman" w:cs="Times New Roman"/>
          <w:sz w:val="20"/>
          <w:szCs w:val="20"/>
        </w:rPr>
        <w:t>представляет общее содер</w:t>
      </w:r>
      <w:r w:rsidR="006F161E" w:rsidRPr="005342A6">
        <w:rPr>
          <w:rFonts w:ascii="Times New Roman" w:hAnsi="Times New Roman" w:cs="Times New Roman"/>
          <w:sz w:val="20"/>
          <w:szCs w:val="20"/>
        </w:rPr>
        <w:t xml:space="preserve">жание Программы, обеспечивающее </w:t>
      </w:r>
      <w:r w:rsidRPr="005342A6">
        <w:rPr>
          <w:rFonts w:ascii="Times New Roman" w:hAnsi="Times New Roman" w:cs="Times New Roman"/>
          <w:sz w:val="20"/>
          <w:szCs w:val="20"/>
        </w:rPr>
        <w:t>полноценное развитие личности детей по пят</w:t>
      </w:r>
      <w:r w:rsidR="006F161E" w:rsidRPr="005342A6">
        <w:rPr>
          <w:rFonts w:ascii="Times New Roman" w:hAnsi="Times New Roman" w:cs="Times New Roman"/>
          <w:sz w:val="20"/>
          <w:szCs w:val="20"/>
        </w:rPr>
        <w:t xml:space="preserve">и образовательным областям </w:t>
      </w:r>
      <w:r w:rsidR="00B61D75" w:rsidRPr="005342A6">
        <w:rPr>
          <w:rFonts w:ascii="Times New Roman" w:hAnsi="Times New Roman" w:cs="Times New Roman"/>
          <w:sz w:val="20"/>
          <w:szCs w:val="20"/>
        </w:rPr>
        <w:t>в соответствии с направлениями развития ребенка</w:t>
      </w:r>
      <w:r w:rsidRPr="005342A6">
        <w:rPr>
          <w:rFonts w:ascii="Times New Roman" w:hAnsi="Times New Roman" w:cs="Times New Roman"/>
          <w:sz w:val="20"/>
          <w:szCs w:val="20"/>
        </w:rPr>
        <w:t xml:space="preserve">: </w:t>
      </w:r>
      <w:r w:rsidR="00B61D75" w:rsidRPr="005342A6">
        <w:rPr>
          <w:rFonts w:ascii="Times New Roman" w:hAnsi="Times New Roman" w:cs="Times New Roman"/>
          <w:sz w:val="20"/>
          <w:szCs w:val="20"/>
        </w:rPr>
        <w:t>«Физическое развитие»,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4323B" w:rsidRPr="005342A6" w:rsidRDefault="0004323B" w:rsidP="00B61D75">
      <w:pPr>
        <w:autoSpaceDE w:val="0"/>
        <w:autoSpaceDN w:val="0"/>
        <w:adjustRightInd w:val="0"/>
        <w:spacing w:after="0" w:line="240" w:lineRule="auto"/>
        <w:ind w:firstLine="708"/>
        <w:jc w:val="both"/>
        <w:rPr>
          <w:rFonts w:ascii="Times New Roman" w:hAnsi="Times New Roman" w:cs="Times New Roman"/>
          <w:sz w:val="20"/>
          <w:szCs w:val="20"/>
        </w:rPr>
      </w:pPr>
      <w:r w:rsidRPr="005342A6">
        <w:rPr>
          <w:rFonts w:ascii="Times New Roman" w:hAnsi="Times New Roman" w:cs="Times New Roman"/>
          <w:sz w:val="20"/>
          <w:szCs w:val="20"/>
        </w:rPr>
        <w:t xml:space="preserve">Организация образовательной деятельности в </w:t>
      </w:r>
      <w:r w:rsidR="00702DDD" w:rsidRPr="005342A6">
        <w:rPr>
          <w:rFonts w:ascii="Times New Roman" w:hAnsi="Times New Roman" w:cs="Times New Roman"/>
          <w:color w:val="000000"/>
          <w:sz w:val="20"/>
          <w:szCs w:val="20"/>
        </w:rPr>
        <w:t xml:space="preserve">филиале МАДОУ «Детский сад № 39» - «Детский сад № 22» </w:t>
      </w:r>
      <w:r w:rsidRPr="005342A6">
        <w:rPr>
          <w:rFonts w:ascii="Times New Roman" w:hAnsi="Times New Roman" w:cs="Times New Roman"/>
          <w:sz w:val="20"/>
          <w:szCs w:val="20"/>
        </w:rPr>
        <w:t>включает в себя обязательную часть и</w:t>
      </w:r>
      <w:r w:rsidR="006F161E" w:rsidRPr="005342A6">
        <w:rPr>
          <w:rFonts w:ascii="Times New Roman" w:hAnsi="Times New Roman" w:cs="Times New Roman"/>
          <w:sz w:val="20"/>
          <w:szCs w:val="20"/>
        </w:rPr>
        <w:t xml:space="preserve"> </w:t>
      </w:r>
      <w:r w:rsidRPr="005342A6">
        <w:rPr>
          <w:rFonts w:ascii="Times New Roman" w:hAnsi="Times New Roman" w:cs="Times New Roman"/>
          <w:sz w:val="20"/>
          <w:szCs w:val="20"/>
        </w:rPr>
        <w:t>часть, формируемую участниками образовательных отношений.</w:t>
      </w:r>
    </w:p>
    <w:p w:rsidR="0004323B" w:rsidRPr="005342A6" w:rsidRDefault="0004323B" w:rsidP="00B61D75">
      <w:pPr>
        <w:autoSpaceDE w:val="0"/>
        <w:autoSpaceDN w:val="0"/>
        <w:adjustRightInd w:val="0"/>
        <w:spacing w:after="0" w:line="240" w:lineRule="auto"/>
        <w:ind w:firstLine="708"/>
        <w:jc w:val="both"/>
        <w:rPr>
          <w:rFonts w:ascii="Times New Roman" w:hAnsi="Times New Roman" w:cs="Times New Roman"/>
          <w:color w:val="FF0000"/>
          <w:sz w:val="20"/>
          <w:szCs w:val="20"/>
        </w:rPr>
      </w:pPr>
      <w:r w:rsidRPr="005342A6">
        <w:rPr>
          <w:rFonts w:ascii="Times New Roman" w:hAnsi="Times New Roman" w:cs="Times New Roman"/>
          <w:i/>
          <w:iCs/>
          <w:sz w:val="20"/>
          <w:szCs w:val="20"/>
        </w:rPr>
        <w:t xml:space="preserve">Обязательная часть </w:t>
      </w:r>
      <w:r w:rsidRPr="005342A6">
        <w:rPr>
          <w:rFonts w:ascii="Times New Roman" w:hAnsi="Times New Roman" w:cs="Times New Roman"/>
          <w:sz w:val="20"/>
          <w:szCs w:val="20"/>
        </w:rPr>
        <w:t xml:space="preserve">Программы отражает комплексность подхода, </w:t>
      </w:r>
      <w:proofErr w:type="gramStart"/>
      <w:r w:rsidRPr="005342A6">
        <w:rPr>
          <w:rFonts w:ascii="Times New Roman" w:hAnsi="Times New Roman" w:cs="Times New Roman"/>
          <w:sz w:val="20"/>
          <w:szCs w:val="20"/>
        </w:rPr>
        <w:t>обеспечивая развитие</w:t>
      </w:r>
      <w:r w:rsidR="006F161E" w:rsidRPr="005342A6">
        <w:rPr>
          <w:rFonts w:ascii="Times New Roman" w:hAnsi="Times New Roman" w:cs="Times New Roman"/>
          <w:sz w:val="20"/>
          <w:szCs w:val="20"/>
        </w:rPr>
        <w:t xml:space="preserve"> </w:t>
      </w:r>
      <w:r w:rsidRPr="005342A6">
        <w:rPr>
          <w:rFonts w:ascii="Times New Roman" w:hAnsi="Times New Roman" w:cs="Times New Roman"/>
          <w:sz w:val="20"/>
          <w:szCs w:val="20"/>
        </w:rPr>
        <w:t>детей во всех пяти образовательных областях и со</w:t>
      </w:r>
      <w:r w:rsidR="006F161E" w:rsidRPr="005342A6">
        <w:rPr>
          <w:rFonts w:ascii="Times New Roman" w:hAnsi="Times New Roman" w:cs="Times New Roman"/>
          <w:sz w:val="20"/>
          <w:szCs w:val="20"/>
        </w:rPr>
        <w:t>ставляет не менее</w:t>
      </w:r>
      <w:proofErr w:type="gramEnd"/>
      <w:r w:rsidR="006F161E" w:rsidRPr="005342A6">
        <w:rPr>
          <w:rFonts w:ascii="Times New Roman" w:hAnsi="Times New Roman" w:cs="Times New Roman"/>
          <w:sz w:val="20"/>
          <w:szCs w:val="20"/>
        </w:rPr>
        <w:t xml:space="preserve"> 60% от общего </w:t>
      </w:r>
      <w:r w:rsidRPr="005342A6">
        <w:rPr>
          <w:rFonts w:ascii="Times New Roman" w:hAnsi="Times New Roman" w:cs="Times New Roman"/>
          <w:sz w:val="20"/>
          <w:szCs w:val="20"/>
        </w:rPr>
        <w:t xml:space="preserve">объема образовательной программы. </w:t>
      </w:r>
    </w:p>
    <w:p w:rsidR="0004323B" w:rsidRPr="005342A6" w:rsidRDefault="001D2439" w:rsidP="001D2439">
      <w:pPr>
        <w:autoSpaceDE w:val="0"/>
        <w:autoSpaceDN w:val="0"/>
        <w:adjustRightInd w:val="0"/>
        <w:spacing w:after="0" w:line="240" w:lineRule="auto"/>
        <w:ind w:firstLine="708"/>
        <w:jc w:val="both"/>
        <w:rPr>
          <w:rFonts w:ascii="Times New Roman" w:hAnsi="Times New Roman" w:cs="Times New Roman"/>
          <w:i/>
          <w:iCs/>
          <w:sz w:val="20"/>
          <w:szCs w:val="20"/>
        </w:rPr>
      </w:pPr>
      <w:proofErr w:type="gramStart"/>
      <w:r w:rsidRPr="005342A6">
        <w:rPr>
          <w:rFonts w:ascii="Times New Roman" w:hAnsi="Times New Roman" w:cs="Times New Roman"/>
          <w:i/>
          <w:iCs/>
          <w:sz w:val="20"/>
          <w:szCs w:val="20"/>
        </w:rPr>
        <w:t>Ч</w:t>
      </w:r>
      <w:r w:rsidR="0004323B" w:rsidRPr="005342A6">
        <w:rPr>
          <w:rFonts w:ascii="Times New Roman" w:hAnsi="Times New Roman" w:cs="Times New Roman"/>
          <w:i/>
          <w:iCs/>
          <w:sz w:val="20"/>
          <w:szCs w:val="20"/>
        </w:rPr>
        <w:t>асть</w:t>
      </w:r>
      <w:r w:rsidRPr="005342A6">
        <w:rPr>
          <w:rFonts w:ascii="Times New Roman" w:hAnsi="Times New Roman" w:cs="Times New Roman"/>
          <w:i/>
          <w:iCs/>
          <w:sz w:val="20"/>
          <w:szCs w:val="20"/>
        </w:rPr>
        <w:t xml:space="preserve">, </w:t>
      </w:r>
      <w:r w:rsidR="0004323B" w:rsidRPr="005342A6">
        <w:rPr>
          <w:rFonts w:ascii="Times New Roman" w:hAnsi="Times New Roman" w:cs="Times New Roman"/>
          <w:i/>
          <w:iCs/>
          <w:sz w:val="20"/>
          <w:szCs w:val="20"/>
        </w:rPr>
        <w:t xml:space="preserve"> формируемая участниками образовательных отношений</w:t>
      </w:r>
      <w:r w:rsidR="006F161E" w:rsidRPr="005342A6">
        <w:rPr>
          <w:rFonts w:ascii="Times New Roman" w:hAnsi="Times New Roman" w:cs="Times New Roman"/>
          <w:i/>
          <w:iCs/>
          <w:sz w:val="20"/>
          <w:szCs w:val="20"/>
        </w:rPr>
        <w:t xml:space="preserve"> </w:t>
      </w:r>
      <w:r w:rsidR="0004323B" w:rsidRPr="005342A6">
        <w:rPr>
          <w:rFonts w:ascii="Times New Roman" w:hAnsi="Times New Roman" w:cs="Times New Roman"/>
          <w:sz w:val="20"/>
          <w:szCs w:val="20"/>
        </w:rPr>
        <w:t>представлена</w:t>
      </w:r>
      <w:proofErr w:type="gramEnd"/>
      <w:r w:rsidR="0004323B" w:rsidRPr="005342A6">
        <w:rPr>
          <w:rFonts w:ascii="Times New Roman" w:hAnsi="Times New Roman" w:cs="Times New Roman"/>
          <w:sz w:val="20"/>
          <w:szCs w:val="20"/>
        </w:rPr>
        <w:t xml:space="preserve"> в </w:t>
      </w:r>
      <w:r w:rsidR="00702DDD" w:rsidRPr="005342A6">
        <w:rPr>
          <w:rFonts w:ascii="Times New Roman" w:hAnsi="Times New Roman" w:cs="Times New Roman"/>
          <w:sz w:val="20"/>
          <w:szCs w:val="20"/>
        </w:rPr>
        <w:t>Программе</w:t>
      </w:r>
      <w:r w:rsidR="0004323B" w:rsidRPr="005342A6">
        <w:rPr>
          <w:rFonts w:ascii="Times New Roman" w:hAnsi="Times New Roman" w:cs="Times New Roman"/>
          <w:sz w:val="20"/>
          <w:szCs w:val="20"/>
        </w:rPr>
        <w:t xml:space="preserve"> выбранными и разработанными</w:t>
      </w:r>
      <w:r w:rsidR="006F161E" w:rsidRPr="005342A6">
        <w:rPr>
          <w:rFonts w:ascii="Times New Roman" w:hAnsi="Times New Roman" w:cs="Times New Roman"/>
          <w:i/>
          <w:iCs/>
          <w:sz w:val="20"/>
          <w:szCs w:val="20"/>
        </w:rPr>
        <w:t xml:space="preserve"> </w:t>
      </w:r>
      <w:r w:rsidR="0004323B" w:rsidRPr="005342A6">
        <w:rPr>
          <w:rFonts w:ascii="Times New Roman" w:hAnsi="Times New Roman" w:cs="Times New Roman"/>
          <w:sz w:val="20"/>
          <w:szCs w:val="20"/>
        </w:rPr>
        <w:t>самостоятельно участниками образовательных отношений программы (парциальные</w:t>
      </w:r>
      <w:r w:rsidR="006F161E" w:rsidRPr="005342A6">
        <w:rPr>
          <w:rFonts w:ascii="Times New Roman" w:hAnsi="Times New Roman" w:cs="Times New Roman"/>
          <w:i/>
          <w:iCs/>
          <w:sz w:val="20"/>
          <w:szCs w:val="20"/>
        </w:rPr>
        <w:t xml:space="preserve"> </w:t>
      </w:r>
      <w:r w:rsidR="0004323B" w:rsidRPr="005342A6">
        <w:rPr>
          <w:rFonts w:ascii="Times New Roman" w:hAnsi="Times New Roman" w:cs="Times New Roman"/>
          <w:sz w:val="20"/>
          <w:szCs w:val="20"/>
        </w:rPr>
        <w:t>программы, авторские программы), технологии (методики) по образовательным областям,</w:t>
      </w:r>
      <w:r w:rsidR="006F161E" w:rsidRPr="005342A6">
        <w:rPr>
          <w:rFonts w:ascii="Times New Roman" w:hAnsi="Times New Roman" w:cs="Times New Roman"/>
          <w:i/>
          <w:iCs/>
          <w:sz w:val="20"/>
          <w:szCs w:val="20"/>
        </w:rPr>
        <w:t xml:space="preserve"> </w:t>
      </w:r>
      <w:r w:rsidR="0004323B" w:rsidRPr="005342A6">
        <w:rPr>
          <w:rFonts w:ascii="Times New Roman" w:hAnsi="Times New Roman" w:cs="Times New Roman"/>
          <w:sz w:val="20"/>
          <w:szCs w:val="20"/>
        </w:rPr>
        <w:t>направленные на развитие детей, которые составляет не более 40% от общего объема</w:t>
      </w:r>
      <w:r w:rsidR="006F161E" w:rsidRPr="005342A6">
        <w:rPr>
          <w:rFonts w:ascii="Times New Roman" w:hAnsi="Times New Roman" w:cs="Times New Roman"/>
          <w:i/>
          <w:iCs/>
          <w:sz w:val="20"/>
          <w:szCs w:val="20"/>
        </w:rPr>
        <w:t xml:space="preserve"> </w:t>
      </w:r>
      <w:r w:rsidR="0004323B" w:rsidRPr="005342A6">
        <w:rPr>
          <w:rFonts w:ascii="Times New Roman" w:hAnsi="Times New Roman" w:cs="Times New Roman"/>
          <w:sz w:val="20"/>
          <w:szCs w:val="20"/>
        </w:rPr>
        <w:t xml:space="preserve">реализации </w:t>
      </w:r>
      <w:r w:rsidR="00702DDD" w:rsidRPr="005342A6">
        <w:rPr>
          <w:rFonts w:ascii="Times New Roman" w:hAnsi="Times New Roman" w:cs="Times New Roman"/>
          <w:sz w:val="20"/>
          <w:szCs w:val="20"/>
        </w:rPr>
        <w:t>Программы</w:t>
      </w:r>
      <w:r w:rsidR="0004323B" w:rsidRPr="005342A6">
        <w:rPr>
          <w:rFonts w:ascii="Times New Roman" w:hAnsi="Times New Roman" w:cs="Times New Roman"/>
          <w:sz w:val="20"/>
          <w:szCs w:val="20"/>
        </w:rPr>
        <w:t>. Выбор программ и</w:t>
      </w:r>
      <w:r w:rsidR="006F161E" w:rsidRPr="005342A6">
        <w:rPr>
          <w:rFonts w:ascii="Times New Roman" w:hAnsi="Times New Roman" w:cs="Times New Roman"/>
          <w:i/>
          <w:iCs/>
          <w:sz w:val="20"/>
          <w:szCs w:val="20"/>
        </w:rPr>
        <w:t xml:space="preserve"> </w:t>
      </w:r>
      <w:r w:rsidR="0004323B" w:rsidRPr="005342A6">
        <w:rPr>
          <w:rFonts w:ascii="Times New Roman" w:hAnsi="Times New Roman" w:cs="Times New Roman"/>
          <w:sz w:val="20"/>
          <w:szCs w:val="20"/>
        </w:rPr>
        <w:t>технологий обусловлен образова</w:t>
      </w:r>
      <w:r w:rsidR="00702DDD" w:rsidRPr="005342A6">
        <w:rPr>
          <w:rFonts w:ascii="Times New Roman" w:hAnsi="Times New Roman" w:cs="Times New Roman"/>
          <w:sz w:val="20"/>
          <w:szCs w:val="20"/>
        </w:rPr>
        <w:t>тельными потребностями, интерес</w:t>
      </w:r>
      <w:r w:rsidR="0004323B" w:rsidRPr="005342A6">
        <w:rPr>
          <w:rFonts w:ascii="Times New Roman" w:hAnsi="Times New Roman" w:cs="Times New Roman"/>
          <w:sz w:val="20"/>
          <w:szCs w:val="20"/>
        </w:rPr>
        <w:t>ами и мотивами детей,</w:t>
      </w:r>
      <w:r w:rsidR="00702DDD" w:rsidRPr="005342A6">
        <w:rPr>
          <w:rFonts w:ascii="Times New Roman" w:hAnsi="Times New Roman" w:cs="Times New Roman"/>
          <w:i/>
          <w:iCs/>
          <w:sz w:val="20"/>
          <w:szCs w:val="20"/>
        </w:rPr>
        <w:t xml:space="preserve"> </w:t>
      </w:r>
      <w:r w:rsidR="0004323B" w:rsidRPr="005342A6">
        <w:rPr>
          <w:rFonts w:ascii="Times New Roman" w:hAnsi="Times New Roman" w:cs="Times New Roman"/>
          <w:sz w:val="20"/>
          <w:szCs w:val="20"/>
        </w:rPr>
        <w:t>родителей и ориентирована на специфику региона</w:t>
      </w:r>
      <w:r w:rsidR="006F161E" w:rsidRPr="005342A6">
        <w:rPr>
          <w:rFonts w:ascii="Times New Roman" w:hAnsi="Times New Roman" w:cs="Times New Roman"/>
          <w:sz w:val="20"/>
          <w:szCs w:val="20"/>
        </w:rPr>
        <w:t xml:space="preserve">льных, климатических условий, в </w:t>
      </w:r>
      <w:r w:rsidR="0004323B" w:rsidRPr="005342A6">
        <w:rPr>
          <w:rFonts w:ascii="Times New Roman" w:hAnsi="Times New Roman" w:cs="Times New Roman"/>
          <w:sz w:val="20"/>
          <w:szCs w:val="20"/>
        </w:rPr>
        <w:t xml:space="preserve">которых осуществляется образовательная </w:t>
      </w:r>
      <w:r w:rsidR="006F161E" w:rsidRPr="005342A6">
        <w:rPr>
          <w:rFonts w:ascii="Times New Roman" w:hAnsi="Times New Roman" w:cs="Times New Roman"/>
          <w:sz w:val="20"/>
          <w:szCs w:val="20"/>
        </w:rPr>
        <w:t xml:space="preserve">деятельность, возможностей ДОУ, </w:t>
      </w:r>
      <w:r w:rsidR="0004323B" w:rsidRPr="005342A6">
        <w:rPr>
          <w:rFonts w:ascii="Times New Roman" w:hAnsi="Times New Roman" w:cs="Times New Roman"/>
          <w:sz w:val="20"/>
          <w:szCs w:val="20"/>
        </w:rPr>
        <w:t>педагогического коллектива.</w:t>
      </w:r>
    </w:p>
    <w:p w:rsidR="0004323B" w:rsidRPr="005342A6" w:rsidRDefault="006F161E" w:rsidP="001D2439">
      <w:pPr>
        <w:autoSpaceDE w:val="0"/>
        <w:autoSpaceDN w:val="0"/>
        <w:adjustRightInd w:val="0"/>
        <w:spacing w:after="0" w:line="240" w:lineRule="auto"/>
        <w:ind w:firstLine="708"/>
        <w:jc w:val="both"/>
        <w:rPr>
          <w:rFonts w:ascii="Times New Roman" w:hAnsi="Times New Roman" w:cs="Times New Roman"/>
          <w:sz w:val="20"/>
          <w:szCs w:val="20"/>
        </w:rPr>
      </w:pPr>
      <w:r w:rsidRPr="005342A6">
        <w:rPr>
          <w:rFonts w:ascii="Times New Roman" w:hAnsi="Times New Roman" w:cs="Times New Roman"/>
          <w:sz w:val="20"/>
          <w:szCs w:val="20"/>
        </w:rPr>
        <w:t xml:space="preserve">Содержание Программы </w:t>
      </w:r>
      <w:r w:rsidR="0004323B" w:rsidRPr="005342A6">
        <w:rPr>
          <w:rFonts w:ascii="Times New Roman" w:hAnsi="Times New Roman" w:cs="Times New Roman"/>
          <w:sz w:val="20"/>
          <w:szCs w:val="20"/>
        </w:rPr>
        <w:t>реа</w:t>
      </w:r>
      <w:r w:rsidRPr="005342A6">
        <w:rPr>
          <w:rFonts w:ascii="Times New Roman" w:hAnsi="Times New Roman" w:cs="Times New Roman"/>
          <w:sz w:val="20"/>
          <w:szCs w:val="20"/>
        </w:rPr>
        <w:t xml:space="preserve">лизуется на основе комплексно – </w:t>
      </w:r>
      <w:r w:rsidR="0004323B" w:rsidRPr="005342A6">
        <w:rPr>
          <w:rFonts w:ascii="Times New Roman" w:hAnsi="Times New Roman" w:cs="Times New Roman"/>
          <w:sz w:val="20"/>
          <w:szCs w:val="20"/>
        </w:rPr>
        <w:t>тематического принципа постро</w:t>
      </w:r>
      <w:r w:rsidRPr="005342A6">
        <w:rPr>
          <w:rFonts w:ascii="Times New Roman" w:hAnsi="Times New Roman" w:cs="Times New Roman"/>
          <w:sz w:val="20"/>
          <w:szCs w:val="20"/>
        </w:rPr>
        <w:t xml:space="preserve">ения образовательного процесса. </w:t>
      </w:r>
      <w:r w:rsidR="0004323B" w:rsidRPr="005342A6">
        <w:rPr>
          <w:rFonts w:ascii="Times New Roman" w:hAnsi="Times New Roman" w:cs="Times New Roman"/>
          <w:sz w:val="20"/>
          <w:szCs w:val="20"/>
        </w:rPr>
        <w:t>Темы, в рамках которых решаются образовательны</w:t>
      </w:r>
      <w:r w:rsidRPr="005342A6">
        <w:rPr>
          <w:rFonts w:ascii="Times New Roman" w:hAnsi="Times New Roman" w:cs="Times New Roman"/>
          <w:sz w:val="20"/>
          <w:szCs w:val="20"/>
        </w:rPr>
        <w:t xml:space="preserve">е задачи социально значимые для </w:t>
      </w:r>
      <w:r w:rsidR="0004323B" w:rsidRPr="005342A6">
        <w:rPr>
          <w:rFonts w:ascii="Times New Roman" w:hAnsi="Times New Roman" w:cs="Times New Roman"/>
          <w:sz w:val="20"/>
          <w:szCs w:val="20"/>
        </w:rPr>
        <w:t>общества, семьи, государства, кроме того, должны вызывать личностный интерес детей,</w:t>
      </w:r>
    </w:p>
    <w:p w:rsidR="0004323B" w:rsidRPr="005342A6" w:rsidRDefault="0004323B" w:rsidP="001D2439">
      <w:pPr>
        <w:autoSpaceDE w:val="0"/>
        <w:autoSpaceDN w:val="0"/>
        <w:adjustRightInd w:val="0"/>
        <w:spacing w:after="0" w:line="240" w:lineRule="auto"/>
        <w:jc w:val="both"/>
        <w:rPr>
          <w:rFonts w:ascii="Times New Roman" w:hAnsi="Times New Roman" w:cs="Times New Roman"/>
          <w:sz w:val="20"/>
          <w:szCs w:val="20"/>
        </w:rPr>
      </w:pPr>
      <w:r w:rsidRPr="005342A6">
        <w:rPr>
          <w:rFonts w:ascii="Times New Roman" w:hAnsi="Times New Roman" w:cs="Times New Roman"/>
          <w:sz w:val="20"/>
          <w:szCs w:val="20"/>
        </w:rPr>
        <w:t>положительное эмоциональное отношение. Комплек</w:t>
      </w:r>
      <w:r w:rsidR="006F161E" w:rsidRPr="005342A6">
        <w:rPr>
          <w:rFonts w:ascii="Times New Roman" w:hAnsi="Times New Roman" w:cs="Times New Roman"/>
          <w:sz w:val="20"/>
          <w:szCs w:val="20"/>
        </w:rPr>
        <w:t xml:space="preserve">сно – тематическое планирования </w:t>
      </w:r>
      <w:r w:rsidRPr="005342A6">
        <w:rPr>
          <w:rFonts w:ascii="Times New Roman" w:hAnsi="Times New Roman" w:cs="Times New Roman"/>
          <w:sz w:val="20"/>
          <w:szCs w:val="20"/>
        </w:rPr>
        <w:t>позволяет интегрировать содержание образовательной</w:t>
      </w:r>
      <w:r w:rsidR="006F161E" w:rsidRPr="005342A6">
        <w:rPr>
          <w:rFonts w:ascii="Times New Roman" w:hAnsi="Times New Roman" w:cs="Times New Roman"/>
          <w:sz w:val="20"/>
          <w:szCs w:val="20"/>
        </w:rPr>
        <w:t xml:space="preserve"> задач в различные виды детской </w:t>
      </w:r>
      <w:r w:rsidRPr="005342A6">
        <w:rPr>
          <w:rFonts w:ascii="Times New Roman" w:hAnsi="Times New Roman" w:cs="Times New Roman"/>
          <w:sz w:val="20"/>
          <w:szCs w:val="20"/>
        </w:rPr>
        <w:t>деятельности.</w:t>
      </w:r>
    </w:p>
    <w:p w:rsidR="0004323B" w:rsidRPr="005342A6" w:rsidRDefault="0004323B" w:rsidP="001D2439">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 xml:space="preserve">Содержание коррекционной работы </w:t>
      </w:r>
      <w:r w:rsidR="00B61D75" w:rsidRPr="005342A6">
        <w:rPr>
          <w:rFonts w:ascii="Times New Roman" w:hAnsi="Times New Roman" w:cs="Times New Roman"/>
          <w:sz w:val="20"/>
          <w:szCs w:val="20"/>
        </w:rPr>
        <w:t xml:space="preserve">и /или инклюзивного образования </w:t>
      </w:r>
      <w:r w:rsidRPr="005342A6">
        <w:rPr>
          <w:rFonts w:ascii="Times New Roman" w:hAnsi="Times New Roman" w:cs="Times New Roman"/>
          <w:sz w:val="20"/>
          <w:szCs w:val="20"/>
        </w:rPr>
        <w:t xml:space="preserve">направлено </w:t>
      </w:r>
      <w:proofErr w:type="gramStart"/>
      <w:r w:rsidRPr="005342A6">
        <w:rPr>
          <w:rFonts w:ascii="Times New Roman" w:hAnsi="Times New Roman" w:cs="Times New Roman"/>
          <w:sz w:val="20"/>
          <w:szCs w:val="20"/>
        </w:rPr>
        <w:t>на</w:t>
      </w:r>
      <w:proofErr w:type="gramEnd"/>
      <w:r w:rsidRPr="005342A6">
        <w:rPr>
          <w:rFonts w:ascii="Times New Roman" w:hAnsi="Times New Roman" w:cs="Times New Roman"/>
          <w:sz w:val="20"/>
          <w:szCs w:val="20"/>
        </w:rPr>
        <w:t>:</w:t>
      </w:r>
    </w:p>
    <w:p w:rsidR="0004323B" w:rsidRPr="005342A6" w:rsidRDefault="0004323B" w:rsidP="0004323B">
      <w:pPr>
        <w:autoSpaceDE w:val="0"/>
        <w:autoSpaceDN w:val="0"/>
        <w:adjustRightInd w:val="0"/>
        <w:spacing w:after="0" w:line="240" w:lineRule="auto"/>
        <w:rPr>
          <w:rFonts w:ascii="Times New Roman" w:hAnsi="Times New Roman" w:cs="Times New Roman"/>
          <w:sz w:val="20"/>
          <w:szCs w:val="20"/>
        </w:rPr>
      </w:pPr>
      <w:r w:rsidRPr="005342A6">
        <w:rPr>
          <w:rFonts w:ascii="Times New Roman" w:hAnsi="Times New Roman" w:cs="Times New Roman"/>
          <w:sz w:val="20"/>
          <w:szCs w:val="20"/>
        </w:rPr>
        <w:t xml:space="preserve">1.обеспечение </w:t>
      </w:r>
      <w:proofErr w:type="gramStart"/>
      <w:r w:rsidRPr="005342A6">
        <w:rPr>
          <w:rFonts w:ascii="Times New Roman" w:hAnsi="Times New Roman" w:cs="Times New Roman"/>
          <w:sz w:val="20"/>
          <w:szCs w:val="20"/>
        </w:rPr>
        <w:t>коррекции нарушений разви</w:t>
      </w:r>
      <w:r w:rsidR="006F161E" w:rsidRPr="005342A6">
        <w:rPr>
          <w:rFonts w:ascii="Times New Roman" w:hAnsi="Times New Roman" w:cs="Times New Roman"/>
          <w:sz w:val="20"/>
          <w:szCs w:val="20"/>
        </w:rPr>
        <w:t>тия различных категорий детей</w:t>
      </w:r>
      <w:proofErr w:type="gramEnd"/>
      <w:r w:rsidR="006F161E" w:rsidRPr="005342A6">
        <w:rPr>
          <w:rFonts w:ascii="Times New Roman" w:hAnsi="Times New Roman" w:cs="Times New Roman"/>
          <w:sz w:val="20"/>
          <w:szCs w:val="20"/>
        </w:rPr>
        <w:t xml:space="preserve"> с </w:t>
      </w:r>
      <w:r w:rsidRPr="005342A6">
        <w:rPr>
          <w:rFonts w:ascii="Times New Roman" w:hAnsi="Times New Roman" w:cs="Times New Roman"/>
          <w:sz w:val="20"/>
          <w:szCs w:val="20"/>
        </w:rPr>
        <w:t>ограниченными возможностями здоровья, оказани</w:t>
      </w:r>
      <w:r w:rsidR="006F161E" w:rsidRPr="005342A6">
        <w:rPr>
          <w:rFonts w:ascii="Times New Roman" w:hAnsi="Times New Roman" w:cs="Times New Roman"/>
          <w:sz w:val="20"/>
          <w:szCs w:val="20"/>
        </w:rPr>
        <w:t xml:space="preserve">е им квалифицированной помощи в </w:t>
      </w:r>
      <w:r w:rsidRPr="005342A6">
        <w:rPr>
          <w:rFonts w:ascii="Times New Roman" w:hAnsi="Times New Roman" w:cs="Times New Roman"/>
          <w:sz w:val="20"/>
          <w:szCs w:val="20"/>
        </w:rPr>
        <w:t>освоении Программы;</w:t>
      </w:r>
    </w:p>
    <w:p w:rsidR="0004323B" w:rsidRPr="005342A6" w:rsidRDefault="0004323B" w:rsidP="0004323B">
      <w:pPr>
        <w:autoSpaceDE w:val="0"/>
        <w:autoSpaceDN w:val="0"/>
        <w:adjustRightInd w:val="0"/>
        <w:spacing w:after="0" w:line="240" w:lineRule="auto"/>
        <w:rPr>
          <w:rFonts w:ascii="Times New Roman" w:hAnsi="Times New Roman" w:cs="Times New Roman"/>
          <w:sz w:val="20"/>
          <w:szCs w:val="20"/>
        </w:rPr>
      </w:pPr>
      <w:r w:rsidRPr="005342A6">
        <w:rPr>
          <w:rFonts w:ascii="Times New Roman" w:hAnsi="Times New Roman" w:cs="Times New Roman"/>
          <w:sz w:val="20"/>
          <w:szCs w:val="20"/>
        </w:rPr>
        <w:lastRenderedPageBreak/>
        <w:t>2.освоение детьми с ограниченными возмо</w:t>
      </w:r>
      <w:r w:rsidR="006F161E" w:rsidRPr="005342A6">
        <w:rPr>
          <w:rFonts w:ascii="Times New Roman" w:hAnsi="Times New Roman" w:cs="Times New Roman"/>
          <w:sz w:val="20"/>
          <w:szCs w:val="20"/>
        </w:rPr>
        <w:t xml:space="preserve">жностями здоровья Программы, их </w:t>
      </w:r>
      <w:r w:rsidRPr="005342A6">
        <w:rPr>
          <w:rFonts w:ascii="Times New Roman" w:hAnsi="Times New Roman" w:cs="Times New Roman"/>
          <w:sz w:val="20"/>
          <w:szCs w:val="20"/>
        </w:rPr>
        <w:t>разностороннее развитие с учетом возрастных и индив</w:t>
      </w:r>
      <w:r w:rsidR="006F161E" w:rsidRPr="005342A6">
        <w:rPr>
          <w:rFonts w:ascii="Times New Roman" w:hAnsi="Times New Roman" w:cs="Times New Roman"/>
          <w:sz w:val="20"/>
          <w:szCs w:val="20"/>
        </w:rPr>
        <w:t xml:space="preserve">идуальных особенностей и особых </w:t>
      </w:r>
      <w:r w:rsidRPr="005342A6">
        <w:rPr>
          <w:rFonts w:ascii="Times New Roman" w:hAnsi="Times New Roman" w:cs="Times New Roman"/>
          <w:sz w:val="20"/>
          <w:szCs w:val="20"/>
        </w:rPr>
        <w:t>образовательных потребностей, социальной адаптации.</w:t>
      </w:r>
    </w:p>
    <w:p w:rsidR="0004323B" w:rsidRPr="005342A6" w:rsidRDefault="0004323B" w:rsidP="001D2439">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b/>
          <w:bCs/>
          <w:sz w:val="20"/>
          <w:szCs w:val="20"/>
        </w:rPr>
        <w:t xml:space="preserve">Организационный раздел </w:t>
      </w:r>
      <w:r w:rsidRPr="005342A6">
        <w:rPr>
          <w:rFonts w:ascii="Times New Roman" w:hAnsi="Times New Roman" w:cs="Times New Roman"/>
          <w:sz w:val="20"/>
          <w:szCs w:val="20"/>
        </w:rPr>
        <w:t>содержит описание матер</w:t>
      </w:r>
      <w:r w:rsidR="006F161E" w:rsidRPr="005342A6">
        <w:rPr>
          <w:rFonts w:ascii="Times New Roman" w:hAnsi="Times New Roman" w:cs="Times New Roman"/>
          <w:sz w:val="20"/>
          <w:szCs w:val="20"/>
        </w:rPr>
        <w:t xml:space="preserve">иально-технического обеспечения </w:t>
      </w:r>
      <w:r w:rsidRPr="005342A6">
        <w:rPr>
          <w:rFonts w:ascii="Times New Roman" w:hAnsi="Times New Roman" w:cs="Times New Roman"/>
          <w:sz w:val="20"/>
          <w:szCs w:val="20"/>
        </w:rPr>
        <w:t>Программы, включает распорядок и</w:t>
      </w:r>
      <w:r w:rsidR="001D2439" w:rsidRPr="005342A6">
        <w:rPr>
          <w:rFonts w:ascii="Times New Roman" w:hAnsi="Times New Roman" w:cs="Times New Roman"/>
          <w:sz w:val="20"/>
          <w:szCs w:val="20"/>
        </w:rPr>
        <w:t>/ или</w:t>
      </w:r>
      <w:r w:rsidRPr="005342A6">
        <w:rPr>
          <w:rFonts w:ascii="Times New Roman" w:hAnsi="Times New Roman" w:cs="Times New Roman"/>
          <w:sz w:val="20"/>
          <w:szCs w:val="20"/>
        </w:rPr>
        <w:t xml:space="preserve"> режим дня, а</w:t>
      </w:r>
      <w:r w:rsidR="006F161E" w:rsidRPr="005342A6">
        <w:rPr>
          <w:rFonts w:ascii="Times New Roman" w:hAnsi="Times New Roman" w:cs="Times New Roman"/>
          <w:sz w:val="20"/>
          <w:szCs w:val="20"/>
        </w:rPr>
        <w:t xml:space="preserve"> также особенности традиционных </w:t>
      </w:r>
      <w:r w:rsidRPr="005342A6">
        <w:rPr>
          <w:rFonts w:ascii="Times New Roman" w:hAnsi="Times New Roman" w:cs="Times New Roman"/>
          <w:sz w:val="20"/>
          <w:szCs w:val="20"/>
        </w:rPr>
        <w:t>событий, праздников, мероприятий; осо</w:t>
      </w:r>
      <w:r w:rsidR="006F161E" w:rsidRPr="005342A6">
        <w:rPr>
          <w:rFonts w:ascii="Times New Roman" w:hAnsi="Times New Roman" w:cs="Times New Roman"/>
          <w:sz w:val="20"/>
          <w:szCs w:val="20"/>
        </w:rPr>
        <w:t xml:space="preserve">бенности организации </w:t>
      </w:r>
      <w:r w:rsidR="00702DDD" w:rsidRPr="005342A6">
        <w:rPr>
          <w:rFonts w:ascii="Times New Roman" w:hAnsi="Times New Roman" w:cs="Times New Roman"/>
          <w:sz w:val="20"/>
          <w:szCs w:val="20"/>
        </w:rPr>
        <w:t xml:space="preserve">развивающей </w:t>
      </w:r>
      <w:r w:rsidR="006F161E" w:rsidRPr="005342A6">
        <w:rPr>
          <w:rFonts w:ascii="Times New Roman" w:hAnsi="Times New Roman" w:cs="Times New Roman"/>
          <w:sz w:val="20"/>
          <w:szCs w:val="20"/>
        </w:rPr>
        <w:t>предметн</w:t>
      </w:r>
      <w:proofErr w:type="gramStart"/>
      <w:r w:rsidR="006F161E" w:rsidRPr="005342A6">
        <w:rPr>
          <w:rFonts w:ascii="Times New Roman" w:hAnsi="Times New Roman" w:cs="Times New Roman"/>
          <w:sz w:val="20"/>
          <w:szCs w:val="20"/>
        </w:rPr>
        <w:t>о-</w:t>
      </w:r>
      <w:proofErr w:type="gramEnd"/>
      <w:r w:rsidR="006F161E" w:rsidRPr="005342A6">
        <w:rPr>
          <w:rFonts w:ascii="Times New Roman" w:hAnsi="Times New Roman" w:cs="Times New Roman"/>
          <w:sz w:val="20"/>
          <w:szCs w:val="20"/>
        </w:rPr>
        <w:t xml:space="preserve"> </w:t>
      </w:r>
      <w:r w:rsidRPr="005342A6">
        <w:rPr>
          <w:rFonts w:ascii="Times New Roman" w:hAnsi="Times New Roman" w:cs="Times New Roman"/>
          <w:sz w:val="20"/>
          <w:szCs w:val="20"/>
        </w:rPr>
        <w:t>пространственной среды, особенности взаимодейств</w:t>
      </w:r>
      <w:r w:rsidR="006F161E" w:rsidRPr="005342A6">
        <w:rPr>
          <w:rFonts w:ascii="Times New Roman" w:hAnsi="Times New Roman" w:cs="Times New Roman"/>
          <w:sz w:val="20"/>
          <w:szCs w:val="20"/>
        </w:rPr>
        <w:t xml:space="preserve">ия педагогического коллектива с </w:t>
      </w:r>
      <w:r w:rsidRPr="005342A6">
        <w:rPr>
          <w:rFonts w:ascii="Times New Roman" w:hAnsi="Times New Roman" w:cs="Times New Roman"/>
          <w:sz w:val="20"/>
          <w:szCs w:val="20"/>
        </w:rPr>
        <w:t>семьями воспитанников.</w:t>
      </w:r>
    </w:p>
    <w:p w:rsidR="00702DDD" w:rsidRPr="005342A6" w:rsidRDefault="00702DDD" w:rsidP="0004323B">
      <w:pPr>
        <w:autoSpaceDE w:val="0"/>
        <w:autoSpaceDN w:val="0"/>
        <w:adjustRightInd w:val="0"/>
        <w:spacing w:after="0" w:line="240" w:lineRule="auto"/>
        <w:rPr>
          <w:rFonts w:ascii="Times New Roman" w:hAnsi="Times New Roman" w:cs="Times New Roman"/>
          <w:sz w:val="20"/>
          <w:szCs w:val="20"/>
        </w:rPr>
      </w:pPr>
    </w:p>
    <w:p w:rsidR="00F03CD7" w:rsidRPr="005342A6" w:rsidRDefault="00F03CD7" w:rsidP="0004323B">
      <w:pPr>
        <w:autoSpaceDE w:val="0"/>
        <w:autoSpaceDN w:val="0"/>
        <w:adjustRightInd w:val="0"/>
        <w:spacing w:after="0" w:line="240" w:lineRule="auto"/>
        <w:rPr>
          <w:rFonts w:ascii="Times New Roman" w:hAnsi="Times New Roman" w:cs="Times New Roman"/>
          <w:b/>
          <w:sz w:val="20"/>
          <w:szCs w:val="20"/>
        </w:rPr>
      </w:pPr>
      <w:r w:rsidRPr="005342A6">
        <w:rPr>
          <w:rFonts w:ascii="Times New Roman" w:eastAsia="Calibri" w:hAnsi="Times New Roman" w:cs="Times New Roman"/>
          <w:b/>
          <w:sz w:val="20"/>
          <w:szCs w:val="20"/>
        </w:rPr>
        <w:t>4.1. Возрастные и иные категории детей, на которых ориентирована программа</w:t>
      </w:r>
    </w:p>
    <w:p w:rsidR="00F03CD7" w:rsidRPr="005342A6" w:rsidRDefault="00F03CD7" w:rsidP="0040148A">
      <w:pPr>
        <w:autoSpaceDE w:val="0"/>
        <w:autoSpaceDN w:val="0"/>
        <w:adjustRightInd w:val="0"/>
        <w:spacing w:after="0" w:line="240" w:lineRule="auto"/>
        <w:ind w:firstLine="708"/>
        <w:jc w:val="both"/>
        <w:rPr>
          <w:rFonts w:ascii="Times New Roman" w:hAnsi="Times New Roman" w:cs="Times New Roman"/>
          <w:color w:val="000000"/>
          <w:sz w:val="20"/>
          <w:szCs w:val="20"/>
        </w:rPr>
      </w:pPr>
      <w:r w:rsidRPr="005342A6">
        <w:rPr>
          <w:rFonts w:ascii="Times New Roman" w:hAnsi="Times New Roman" w:cs="Times New Roman"/>
          <w:color w:val="000000"/>
          <w:sz w:val="20"/>
          <w:szCs w:val="20"/>
        </w:rPr>
        <w:t>Содержание Программы учитывает возрастные и индивидуальные особенности детей, воспитывающихся в филиале МАДОУ «Детский сад № 39» - «Детский сад № 22».</w:t>
      </w:r>
    </w:p>
    <w:p w:rsidR="00F03CD7" w:rsidRPr="005342A6" w:rsidRDefault="00F03CD7" w:rsidP="0040148A">
      <w:pPr>
        <w:autoSpaceDE w:val="0"/>
        <w:autoSpaceDN w:val="0"/>
        <w:adjustRightInd w:val="0"/>
        <w:spacing w:after="0" w:line="240" w:lineRule="auto"/>
        <w:ind w:firstLine="708"/>
        <w:jc w:val="both"/>
        <w:rPr>
          <w:rFonts w:ascii="Times New Roman" w:hAnsi="Times New Roman" w:cs="Times New Roman"/>
          <w:color w:val="000000"/>
          <w:sz w:val="20"/>
          <w:szCs w:val="20"/>
        </w:rPr>
      </w:pPr>
      <w:r w:rsidRPr="005342A6">
        <w:rPr>
          <w:rFonts w:ascii="Times New Roman" w:hAnsi="Times New Roman" w:cs="Times New Roman"/>
          <w:color w:val="000000"/>
          <w:sz w:val="20"/>
          <w:szCs w:val="20"/>
        </w:rPr>
        <w:t>Филиал  МАДОУ «Детский сад № 39» - «Детский сад № 22»</w:t>
      </w:r>
      <w:r w:rsidR="00641BB2" w:rsidRPr="005342A6">
        <w:rPr>
          <w:rFonts w:ascii="Times New Roman" w:hAnsi="Times New Roman" w:cs="Times New Roman"/>
          <w:color w:val="000000"/>
          <w:sz w:val="20"/>
          <w:szCs w:val="20"/>
        </w:rPr>
        <w:t xml:space="preserve"> </w:t>
      </w:r>
      <w:r w:rsidRPr="005342A6">
        <w:rPr>
          <w:rFonts w:ascii="Times New Roman" w:hAnsi="Times New Roman" w:cs="Times New Roman"/>
          <w:color w:val="000000"/>
          <w:sz w:val="20"/>
          <w:szCs w:val="20"/>
        </w:rPr>
        <w:t xml:space="preserve">- детский сад </w:t>
      </w:r>
      <w:r w:rsidR="0040148A" w:rsidRPr="005342A6">
        <w:rPr>
          <w:rFonts w:ascii="Times New Roman" w:hAnsi="Times New Roman" w:cs="Times New Roman"/>
          <w:color w:val="000000"/>
          <w:sz w:val="20"/>
          <w:szCs w:val="20"/>
        </w:rPr>
        <w:t>комбинированного вида</w:t>
      </w:r>
      <w:r w:rsidRPr="005342A6">
        <w:rPr>
          <w:rFonts w:ascii="Times New Roman" w:hAnsi="Times New Roman" w:cs="Times New Roman"/>
          <w:color w:val="000000"/>
          <w:sz w:val="20"/>
          <w:szCs w:val="20"/>
        </w:rPr>
        <w:t>. Основной структурной единицей</w:t>
      </w:r>
    </w:p>
    <w:p w:rsidR="00F03CD7" w:rsidRPr="005342A6" w:rsidRDefault="00F03CD7" w:rsidP="0040148A">
      <w:pPr>
        <w:autoSpaceDE w:val="0"/>
        <w:autoSpaceDN w:val="0"/>
        <w:adjustRightInd w:val="0"/>
        <w:spacing w:after="0" w:line="240" w:lineRule="auto"/>
        <w:jc w:val="both"/>
        <w:rPr>
          <w:rFonts w:ascii="Times New Roman" w:hAnsi="Times New Roman" w:cs="Times New Roman"/>
          <w:color w:val="000000"/>
          <w:sz w:val="20"/>
          <w:szCs w:val="20"/>
        </w:rPr>
      </w:pPr>
      <w:r w:rsidRPr="005342A6">
        <w:rPr>
          <w:rFonts w:ascii="Times New Roman" w:hAnsi="Times New Roman" w:cs="Times New Roman"/>
          <w:color w:val="000000"/>
          <w:sz w:val="20"/>
          <w:szCs w:val="20"/>
        </w:rPr>
        <w:t>дошкольного образовательного учреждения является группа детей дошкольного возраста.</w:t>
      </w:r>
    </w:p>
    <w:p w:rsidR="00F03CD7" w:rsidRPr="005342A6" w:rsidRDefault="00F03CD7" w:rsidP="0040148A">
      <w:pPr>
        <w:autoSpaceDE w:val="0"/>
        <w:autoSpaceDN w:val="0"/>
        <w:adjustRightInd w:val="0"/>
        <w:spacing w:after="0" w:line="240" w:lineRule="auto"/>
        <w:ind w:firstLine="708"/>
        <w:jc w:val="both"/>
        <w:rPr>
          <w:rFonts w:ascii="Times New Roman" w:hAnsi="Times New Roman" w:cs="Times New Roman"/>
          <w:color w:val="000000"/>
          <w:sz w:val="20"/>
          <w:szCs w:val="20"/>
        </w:rPr>
      </w:pPr>
      <w:r w:rsidRPr="005342A6">
        <w:rPr>
          <w:rFonts w:ascii="Times New Roman" w:hAnsi="Times New Roman" w:cs="Times New Roman"/>
          <w:color w:val="000000"/>
          <w:sz w:val="20"/>
          <w:szCs w:val="20"/>
        </w:rPr>
        <w:t>Всего в филиале МАДОУ «Детский сад № 39» - «Детский сад № 22»</w:t>
      </w:r>
      <w:r w:rsidR="0040148A" w:rsidRPr="005342A6">
        <w:rPr>
          <w:rFonts w:ascii="Times New Roman" w:hAnsi="Times New Roman" w:cs="Times New Roman"/>
          <w:color w:val="000000"/>
          <w:sz w:val="20"/>
          <w:szCs w:val="20"/>
        </w:rPr>
        <w:t xml:space="preserve"> </w:t>
      </w:r>
      <w:r w:rsidRPr="005342A6">
        <w:rPr>
          <w:rFonts w:ascii="Times New Roman" w:hAnsi="Times New Roman" w:cs="Times New Roman"/>
          <w:color w:val="000000"/>
          <w:sz w:val="20"/>
          <w:szCs w:val="20"/>
        </w:rPr>
        <w:t>воспитывается</w:t>
      </w:r>
      <w:r w:rsidR="00641BB2" w:rsidRPr="005342A6">
        <w:rPr>
          <w:rFonts w:ascii="Times New Roman" w:hAnsi="Times New Roman" w:cs="Times New Roman"/>
          <w:color w:val="000000"/>
          <w:sz w:val="20"/>
          <w:szCs w:val="20"/>
        </w:rPr>
        <w:t xml:space="preserve"> 120 детей дошкольного возраста.</w:t>
      </w:r>
    </w:p>
    <w:p w:rsidR="00F03CD7" w:rsidRDefault="00F03CD7" w:rsidP="0040148A">
      <w:pPr>
        <w:autoSpaceDE w:val="0"/>
        <w:autoSpaceDN w:val="0"/>
        <w:adjustRightInd w:val="0"/>
        <w:spacing w:after="0" w:line="240" w:lineRule="auto"/>
        <w:ind w:firstLine="708"/>
        <w:jc w:val="both"/>
        <w:rPr>
          <w:rFonts w:ascii="Times New Roman" w:hAnsi="Times New Roman" w:cs="Times New Roman"/>
          <w:color w:val="000000"/>
          <w:sz w:val="20"/>
          <w:szCs w:val="20"/>
        </w:rPr>
      </w:pPr>
      <w:r w:rsidRPr="005342A6">
        <w:rPr>
          <w:rFonts w:ascii="Times New Roman" w:hAnsi="Times New Roman" w:cs="Times New Roman"/>
          <w:color w:val="000000"/>
          <w:sz w:val="20"/>
          <w:szCs w:val="20"/>
        </w:rPr>
        <w:t xml:space="preserve">Общее количество групп – </w:t>
      </w:r>
      <w:r w:rsidR="0040148A" w:rsidRPr="005342A6">
        <w:rPr>
          <w:rFonts w:ascii="Times New Roman" w:hAnsi="Times New Roman" w:cs="Times New Roman"/>
          <w:color w:val="000000"/>
          <w:sz w:val="20"/>
          <w:szCs w:val="20"/>
        </w:rPr>
        <w:t>6</w:t>
      </w:r>
      <w:r w:rsidRPr="005342A6">
        <w:rPr>
          <w:rFonts w:ascii="Times New Roman" w:hAnsi="Times New Roman" w:cs="Times New Roman"/>
          <w:color w:val="000000"/>
          <w:sz w:val="20"/>
          <w:szCs w:val="20"/>
        </w:rPr>
        <w:t xml:space="preserve">. Из них – </w:t>
      </w:r>
      <w:r w:rsidR="0040148A" w:rsidRPr="005342A6">
        <w:rPr>
          <w:rFonts w:ascii="Times New Roman" w:hAnsi="Times New Roman" w:cs="Times New Roman"/>
          <w:color w:val="000000"/>
          <w:sz w:val="20"/>
          <w:szCs w:val="20"/>
        </w:rPr>
        <w:t>4</w:t>
      </w:r>
      <w:r w:rsidRPr="005342A6">
        <w:rPr>
          <w:rFonts w:ascii="Times New Roman" w:hAnsi="Times New Roman" w:cs="Times New Roman"/>
          <w:color w:val="000000"/>
          <w:sz w:val="20"/>
          <w:szCs w:val="20"/>
        </w:rPr>
        <w:t xml:space="preserve"> группы </w:t>
      </w:r>
      <w:r w:rsidR="0040148A" w:rsidRPr="005342A6">
        <w:rPr>
          <w:rFonts w:ascii="Times New Roman" w:hAnsi="Times New Roman" w:cs="Times New Roman"/>
          <w:color w:val="000000"/>
          <w:sz w:val="20"/>
          <w:szCs w:val="20"/>
        </w:rPr>
        <w:t>общеразвивающей направленности</w:t>
      </w:r>
      <w:r w:rsidRPr="005342A6">
        <w:rPr>
          <w:rFonts w:ascii="Times New Roman" w:hAnsi="Times New Roman" w:cs="Times New Roman"/>
          <w:color w:val="000000"/>
          <w:sz w:val="20"/>
          <w:szCs w:val="20"/>
        </w:rPr>
        <w:t xml:space="preserve">, </w:t>
      </w:r>
      <w:r w:rsidR="0040148A" w:rsidRPr="005342A6">
        <w:rPr>
          <w:rFonts w:ascii="Times New Roman" w:hAnsi="Times New Roman" w:cs="Times New Roman"/>
          <w:color w:val="000000"/>
          <w:sz w:val="20"/>
          <w:szCs w:val="20"/>
        </w:rPr>
        <w:t>2</w:t>
      </w:r>
      <w:r w:rsidRPr="005342A6">
        <w:rPr>
          <w:rFonts w:ascii="Times New Roman" w:hAnsi="Times New Roman" w:cs="Times New Roman"/>
          <w:color w:val="000000"/>
          <w:sz w:val="20"/>
          <w:szCs w:val="20"/>
        </w:rPr>
        <w:t xml:space="preserve"> групп</w:t>
      </w:r>
      <w:r w:rsidR="0040148A" w:rsidRPr="005342A6">
        <w:rPr>
          <w:rFonts w:ascii="Times New Roman" w:hAnsi="Times New Roman" w:cs="Times New Roman"/>
          <w:color w:val="000000"/>
          <w:sz w:val="20"/>
          <w:szCs w:val="20"/>
        </w:rPr>
        <w:t>ы компенсирующей направленности для детей с нарушением зрения</w:t>
      </w:r>
    </w:p>
    <w:p w:rsidR="0070116F" w:rsidRDefault="0070116F" w:rsidP="0040148A">
      <w:pPr>
        <w:autoSpaceDE w:val="0"/>
        <w:autoSpaceDN w:val="0"/>
        <w:adjustRightInd w:val="0"/>
        <w:spacing w:after="0" w:line="240" w:lineRule="auto"/>
        <w:ind w:firstLine="708"/>
        <w:jc w:val="both"/>
        <w:rPr>
          <w:rFonts w:ascii="Times New Roman" w:hAnsi="Times New Roman" w:cs="Times New Roman"/>
          <w:color w:val="000000"/>
          <w:sz w:val="20"/>
          <w:szCs w:val="20"/>
        </w:rPr>
      </w:pPr>
    </w:p>
    <w:p w:rsidR="0070116F" w:rsidRDefault="0070116F" w:rsidP="0040148A">
      <w:pPr>
        <w:autoSpaceDE w:val="0"/>
        <w:autoSpaceDN w:val="0"/>
        <w:adjustRightInd w:val="0"/>
        <w:spacing w:after="0" w:line="240" w:lineRule="auto"/>
        <w:ind w:firstLine="708"/>
        <w:jc w:val="both"/>
        <w:rPr>
          <w:rFonts w:ascii="Times New Roman" w:hAnsi="Times New Roman" w:cs="Times New Roman"/>
          <w:color w:val="000000"/>
          <w:sz w:val="20"/>
          <w:szCs w:val="20"/>
        </w:rPr>
      </w:pPr>
    </w:p>
    <w:tbl>
      <w:tblPr>
        <w:tblW w:w="15451"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450" w:type="dxa"/>
          <w:right w:w="0" w:type="dxa"/>
        </w:tblCellMar>
        <w:tblLook w:val="04A0" w:firstRow="1" w:lastRow="0" w:firstColumn="1" w:lastColumn="0" w:noHBand="0" w:noVBand="1"/>
      </w:tblPr>
      <w:tblGrid>
        <w:gridCol w:w="2409"/>
        <w:gridCol w:w="2552"/>
        <w:gridCol w:w="5954"/>
        <w:gridCol w:w="4536"/>
      </w:tblGrid>
      <w:tr w:rsidR="0070116F" w:rsidRPr="005342A6" w:rsidTr="00073CC9">
        <w:trPr>
          <w:trHeight w:val="231"/>
          <w:jc w:val="center"/>
        </w:trPr>
        <w:tc>
          <w:tcPr>
            <w:tcW w:w="2409" w:type="dxa"/>
            <w:shd w:val="clear" w:color="auto" w:fill="auto"/>
            <w:tcMar>
              <w:top w:w="120" w:type="dxa"/>
              <w:left w:w="450" w:type="dxa"/>
              <w:bottom w:w="120" w:type="dxa"/>
              <w:right w:w="120" w:type="dxa"/>
            </w:tcMar>
            <w:hideMark/>
          </w:tcPr>
          <w:p w:rsidR="0070116F" w:rsidRPr="005342A6" w:rsidRDefault="0070116F" w:rsidP="00073CC9">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t>Возраст детей</w:t>
            </w:r>
          </w:p>
        </w:tc>
        <w:tc>
          <w:tcPr>
            <w:tcW w:w="2552" w:type="dxa"/>
            <w:shd w:val="clear" w:color="auto" w:fill="auto"/>
            <w:tcMar>
              <w:top w:w="120" w:type="dxa"/>
              <w:left w:w="450" w:type="dxa"/>
              <w:bottom w:w="120" w:type="dxa"/>
              <w:right w:w="120" w:type="dxa"/>
            </w:tcMar>
            <w:hideMark/>
          </w:tcPr>
          <w:p w:rsidR="0070116F" w:rsidRPr="005342A6" w:rsidRDefault="0070116F" w:rsidP="00073CC9">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t>Количество групп</w:t>
            </w:r>
          </w:p>
        </w:tc>
        <w:tc>
          <w:tcPr>
            <w:tcW w:w="5954" w:type="dxa"/>
            <w:shd w:val="clear" w:color="auto" w:fill="auto"/>
            <w:tcMar>
              <w:top w:w="120" w:type="dxa"/>
              <w:left w:w="450" w:type="dxa"/>
              <w:bottom w:w="120" w:type="dxa"/>
              <w:right w:w="120" w:type="dxa"/>
            </w:tcMar>
            <w:hideMark/>
          </w:tcPr>
          <w:p w:rsidR="0070116F" w:rsidRPr="005342A6" w:rsidRDefault="0070116F" w:rsidP="00073CC9">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t>Наименование возрастной группы</w:t>
            </w:r>
          </w:p>
        </w:tc>
        <w:tc>
          <w:tcPr>
            <w:tcW w:w="4536" w:type="dxa"/>
            <w:shd w:val="clear" w:color="auto" w:fill="auto"/>
          </w:tcPr>
          <w:p w:rsidR="0070116F" w:rsidRPr="005342A6" w:rsidRDefault="0070116F" w:rsidP="00073CC9">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t>Максимальная наполняемость</w:t>
            </w:r>
          </w:p>
        </w:tc>
      </w:tr>
      <w:tr w:rsidR="0070116F" w:rsidRPr="005342A6" w:rsidTr="00073CC9">
        <w:trPr>
          <w:trHeight w:val="333"/>
          <w:jc w:val="center"/>
        </w:trPr>
        <w:tc>
          <w:tcPr>
            <w:tcW w:w="2409" w:type="dxa"/>
            <w:shd w:val="clear" w:color="auto" w:fill="auto"/>
            <w:tcMar>
              <w:top w:w="120" w:type="dxa"/>
              <w:left w:w="450" w:type="dxa"/>
              <w:bottom w:w="120" w:type="dxa"/>
              <w:right w:w="120" w:type="dxa"/>
            </w:tcMar>
          </w:tcPr>
          <w:p w:rsidR="0070116F" w:rsidRPr="005342A6" w:rsidRDefault="0070116F" w:rsidP="00073CC9">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t>4 – 5 лет</w:t>
            </w:r>
          </w:p>
        </w:tc>
        <w:tc>
          <w:tcPr>
            <w:tcW w:w="2552" w:type="dxa"/>
            <w:shd w:val="clear" w:color="auto" w:fill="auto"/>
            <w:tcMar>
              <w:top w:w="120" w:type="dxa"/>
              <w:left w:w="450" w:type="dxa"/>
              <w:bottom w:w="120" w:type="dxa"/>
              <w:right w:w="120" w:type="dxa"/>
            </w:tcMar>
            <w:hideMark/>
          </w:tcPr>
          <w:p w:rsidR="0070116F" w:rsidRPr="005342A6" w:rsidRDefault="0070116F" w:rsidP="00073CC9">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t>1 группа</w:t>
            </w:r>
          </w:p>
        </w:tc>
        <w:tc>
          <w:tcPr>
            <w:tcW w:w="5954" w:type="dxa"/>
            <w:shd w:val="clear" w:color="auto" w:fill="auto"/>
            <w:tcMar>
              <w:top w:w="120" w:type="dxa"/>
              <w:left w:w="450" w:type="dxa"/>
              <w:bottom w:w="120" w:type="dxa"/>
              <w:right w:w="120" w:type="dxa"/>
            </w:tcMar>
          </w:tcPr>
          <w:p w:rsidR="0070116F" w:rsidRDefault="0070116F" w:rsidP="00073CC9">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t xml:space="preserve">Средняя группа </w:t>
            </w:r>
            <w:r>
              <w:rPr>
                <w:rFonts w:ascii="Times New Roman" w:hAnsi="Times New Roman" w:cs="Times New Roman"/>
                <w:sz w:val="20"/>
                <w:szCs w:val="20"/>
              </w:rPr>
              <w:t xml:space="preserve"> общеразвивающей  направленности </w:t>
            </w:r>
          </w:p>
          <w:p w:rsidR="0070116F" w:rsidRPr="005342A6" w:rsidRDefault="0070116F" w:rsidP="00073CC9">
            <w:pPr>
              <w:spacing w:after="0" w:line="216" w:lineRule="auto"/>
              <w:jc w:val="center"/>
              <w:textAlignment w:val="baseline"/>
              <w:rPr>
                <w:rFonts w:ascii="Times New Roman" w:hAnsi="Times New Roman" w:cs="Times New Roman"/>
                <w:sz w:val="20"/>
                <w:szCs w:val="20"/>
              </w:rPr>
            </w:pPr>
          </w:p>
        </w:tc>
        <w:tc>
          <w:tcPr>
            <w:tcW w:w="4536" w:type="dxa"/>
            <w:shd w:val="clear" w:color="auto" w:fill="auto"/>
          </w:tcPr>
          <w:p w:rsidR="0070116F" w:rsidRPr="005342A6" w:rsidRDefault="0070116F" w:rsidP="00073CC9">
            <w:pPr>
              <w:spacing w:after="0" w:line="216" w:lineRule="auto"/>
              <w:jc w:val="center"/>
              <w:textAlignment w:val="baseline"/>
              <w:rPr>
                <w:rFonts w:ascii="Times New Roman" w:hAnsi="Times New Roman" w:cs="Times New Roman"/>
                <w:sz w:val="20"/>
                <w:szCs w:val="20"/>
              </w:rPr>
            </w:pPr>
            <w:r>
              <w:rPr>
                <w:rFonts w:ascii="Times New Roman" w:hAnsi="Times New Roman" w:cs="Times New Roman"/>
                <w:sz w:val="20"/>
                <w:szCs w:val="20"/>
              </w:rPr>
              <w:t>27</w:t>
            </w:r>
            <w:r w:rsidRPr="005342A6">
              <w:rPr>
                <w:rFonts w:ascii="Times New Roman" w:hAnsi="Times New Roman" w:cs="Times New Roman"/>
                <w:sz w:val="20"/>
                <w:szCs w:val="20"/>
              </w:rPr>
              <w:t xml:space="preserve"> воспитанников</w:t>
            </w:r>
          </w:p>
        </w:tc>
      </w:tr>
      <w:tr w:rsidR="0070116F" w:rsidRPr="005342A6" w:rsidTr="00073CC9">
        <w:trPr>
          <w:trHeight w:val="333"/>
          <w:jc w:val="center"/>
        </w:trPr>
        <w:tc>
          <w:tcPr>
            <w:tcW w:w="2409" w:type="dxa"/>
            <w:shd w:val="clear" w:color="auto" w:fill="auto"/>
            <w:tcMar>
              <w:top w:w="120" w:type="dxa"/>
              <w:left w:w="450" w:type="dxa"/>
              <w:bottom w:w="120" w:type="dxa"/>
              <w:right w:w="120" w:type="dxa"/>
            </w:tcMar>
          </w:tcPr>
          <w:p w:rsidR="0070116F" w:rsidRPr="005342A6" w:rsidRDefault="0070116F" w:rsidP="00073CC9">
            <w:pPr>
              <w:spacing w:after="0" w:line="216" w:lineRule="auto"/>
              <w:jc w:val="center"/>
              <w:textAlignment w:val="baseline"/>
              <w:rPr>
                <w:rFonts w:ascii="Times New Roman" w:hAnsi="Times New Roman" w:cs="Times New Roman"/>
                <w:sz w:val="20"/>
                <w:szCs w:val="20"/>
              </w:rPr>
            </w:pPr>
            <w:r>
              <w:rPr>
                <w:rFonts w:ascii="Times New Roman" w:hAnsi="Times New Roman" w:cs="Times New Roman"/>
                <w:sz w:val="20"/>
                <w:szCs w:val="20"/>
              </w:rPr>
              <w:t xml:space="preserve"> 5 -6 лет </w:t>
            </w:r>
          </w:p>
        </w:tc>
        <w:tc>
          <w:tcPr>
            <w:tcW w:w="2552" w:type="dxa"/>
            <w:shd w:val="clear" w:color="auto" w:fill="auto"/>
            <w:tcMar>
              <w:top w:w="120" w:type="dxa"/>
              <w:left w:w="450" w:type="dxa"/>
              <w:bottom w:w="120" w:type="dxa"/>
              <w:right w:w="120" w:type="dxa"/>
            </w:tcMar>
          </w:tcPr>
          <w:p w:rsidR="0070116F" w:rsidRPr="005342A6" w:rsidRDefault="0070116F" w:rsidP="00073CC9">
            <w:pPr>
              <w:spacing w:after="0" w:line="216" w:lineRule="auto"/>
              <w:jc w:val="center"/>
              <w:textAlignment w:val="baseline"/>
              <w:rPr>
                <w:rFonts w:ascii="Times New Roman" w:hAnsi="Times New Roman" w:cs="Times New Roman"/>
                <w:sz w:val="20"/>
                <w:szCs w:val="20"/>
              </w:rPr>
            </w:pPr>
            <w:r>
              <w:rPr>
                <w:rFonts w:ascii="Times New Roman" w:hAnsi="Times New Roman" w:cs="Times New Roman"/>
                <w:sz w:val="20"/>
                <w:szCs w:val="20"/>
              </w:rPr>
              <w:t>2 группы</w:t>
            </w:r>
          </w:p>
        </w:tc>
        <w:tc>
          <w:tcPr>
            <w:tcW w:w="5954" w:type="dxa"/>
            <w:shd w:val="clear" w:color="auto" w:fill="auto"/>
            <w:tcMar>
              <w:top w:w="120" w:type="dxa"/>
              <w:left w:w="450" w:type="dxa"/>
              <w:bottom w:w="120" w:type="dxa"/>
              <w:right w:w="120" w:type="dxa"/>
            </w:tcMar>
          </w:tcPr>
          <w:p w:rsidR="0070116F" w:rsidRDefault="0070116F" w:rsidP="00073CC9">
            <w:pPr>
              <w:spacing w:after="0" w:line="216" w:lineRule="auto"/>
              <w:jc w:val="center"/>
              <w:textAlignment w:val="baseline"/>
              <w:rPr>
                <w:rFonts w:ascii="Times New Roman" w:hAnsi="Times New Roman" w:cs="Times New Roman"/>
                <w:sz w:val="20"/>
                <w:szCs w:val="20"/>
              </w:rPr>
            </w:pPr>
            <w:r>
              <w:rPr>
                <w:rFonts w:ascii="Times New Roman" w:hAnsi="Times New Roman" w:cs="Times New Roman"/>
                <w:sz w:val="20"/>
                <w:szCs w:val="20"/>
              </w:rPr>
              <w:t xml:space="preserve">Старшая </w:t>
            </w:r>
            <w:r w:rsidRPr="005342A6">
              <w:rPr>
                <w:rFonts w:ascii="Times New Roman" w:hAnsi="Times New Roman" w:cs="Times New Roman"/>
                <w:sz w:val="20"/>
                <w:szCs w:val="20"/>
              </w:rPr>
              <w:t xml:space="preserve"> группа </w:t>
            </w:r>
            <w:r>
              <w:rPr>
                <w:rFonts w:ascii="Times New Roman" w:hAnsi="Times New Roman" w:cs="Times New Roman"/>
                <w:sz w:val="20"/>
                <w:szCs w:val="20"/>
              </w:rPr>
              <w:t xml:space="preserve">1 общеразвивающей  направленности </w:t>
            </w:r>
          </w:p>
          <w:p w:rsidR="0070116F" w:rsidRPr="005342A6" w:rsidRDefault="0070116F" w:rsidP="00073CC9">
            <w:pPr>
              <w:spacing w:after="0" w:line="216" w:lineRule="auto"/>
              <w:jc w:val="center"/>
              <w:textAlignment w:val="baseline"/>
              <w:rPr>
                <w:rFonts w:ascii="Times New Roman" w:hAnsi="Times New Roman" w:cs="Times New Roman"/>
                <w:sz w:val="20"/>
                <w:szCs w:val="20"/>
              </w:rPr>
            </w:pPr>
            <w:r>
              <w:rPr>
                <w:rFonts w:ascii="Times New Roman" w:hAnsi="Times New Roman" w:cs="Times New Roman"/>
                <w:sz w:val="20"/>
                <w:szCs w:val="20"/>
              </w:rPr>
              <w:t xml:space="preserve">Старшая </w:t>
            </w:r>
            <w:r w:rsidRPr="005342A6">
              <w:rPr>
                <w:rFonts w:ascii="Times New Roman" w:hAnsi="Times New Roman" w:cs="Times New Roman"/>
                <w:sz w:val="20"/>
                <w:szCs w:val="20"/>
              </w:rPr>
              <w:t xml:space="preserve"> группа </w:t>
            </w:r>
            <w:r>
              <w:rPr>
                <w:rFonts w:ascii="Times New Roman" w:hAnsi="Times New Roman" w:cs="Times New Roman"/>
                <w:sz w:val="20"/>
                <w:szCs w:val="20"/>
              </w:rPr>
              <w:t xml:space="preserve">2 общеразвивающей  направленности </w:t>
            </w:r>
          </w:p>
        </w:tc>
        <w:tc>
          <w:tcPr>
            <w:tcW w:w="4536" w:type="dxa"/>
            <w:shd w:val="clear" w:color="auto" w:fill="auto"/>
          </w:tcPr>
          <w:p w:rsidR="0070116F" w:rsidRPr="005342A6" w:rsidRDefault="0070116F" w:rsidP="00073CC9">
            <w:pPr>
              <w:spacing w:after="0" w:line="216" w:lineRule="auto"/>
              <w:jc w:val="center"/>
              <w:textAlignment w:val="baseline"/>
              <w:rPr>
                <w:rFonts w:ascii="Times New Roman" w:hAnsi="Times New Roman" w:cs="Times New Roman"/>
                <w:sz w:val="20"/>
                <w:szCs w:val="20"/>
              </w:rPr>
            </w:pPr>
            <w:r>
              <w:rPr>
                <w:rFonts w:ascii="Times New Roman" w:hAnsi="Times New Roman" w:cs="Times New Roman"/>
                <w:sz w:val="20"/>
                <w:szCs w:val="20"/>
              </w:rPr>
              <w:t>50</w:t>
            </w:r>
            <w:r w:rsidRPr="005342A6">
              <w:rPr>
                <w:rFonts w:ascii="Times New Roman" w:hAnsi="Times New Roman" w:cs="Times New Roman"/>
                <w:sz w:val="20"/>
                <w:szCs w:val="20"/>
              </w:rPr>
              <w:t xml:space="preserve"> воспитанников</w:t>
            </w:r>
          </w:p>
        </w:tc>
      </w:tr>
      <w:tr w:rsidR="0070116F" w:rsidRPr="005342A6" w:rsidTr="00073CC9">
        <w:trPr>
          <w:trHeight w:val="333"/>
          <w:jc w:val="center"/>
        </w:trPr>
        <w:tc>
          <w:tcPr>
            <w:tcW w:w="2409" w:type="dxa"/>
            <w:shd w:val="clear" w:color="auto" w:fill="auto"/>
            <w:tcMar>
              <w:top w:w="120" w:type="dxa"/>
              <w:left w:w="450" w:type="dxa"/>
              <w:bottom w:w="120" w:type="dxa"/>
              <w:right w:w="120" w:type="dxa"/>
            </w:tcMar>
          </w:tcPr>
          <w:p w:rsidR="0070116F" w:rsidRPr="005342A6" w:rsidRDefault="0070116F" w:rsidP="00073CC9">
            <w:pPr>
              <w:spacing w:after="0" w:line="216" w:lineRule="auto"/>
              <w:jc w:val="center"/>
              <w:textAlignment w:val="baseline"/>
              <w:rPr>
                <w:rFonts w:ascii="Times New Roman" w:hAnsi="Times New Roman" w:cs="Times New Roman"/>
                <w:sz w:val="20"/>
                <w:szCs w:val="20"/>
              </w:rPr>
            </w:pPr>
            <w:r>
              <w:rPr>
                <w:rFonts w:ascii="Times New Roman" w:hAnsi="Times New Roman" w:cs="Times New Roman"/>
                <w:sz w:val="20"/>
                <w:szCs w:val="20"/>
              </w:rPr>
              <w:t>5 -6 лет</w:t>
            </w:r>
          </w:p>
        </w:tc>
        <w:tc>
          <w:tcPr>
            <w:tcW w:w="2552" w:type="dxa"/>
            <w:shd w:val="clear" w:color="auto" w:fill="auto"/>
            <w:tcMar>
              <w:top w:w="120" w:type="dxa"/>
              <w:left w:w="450" w:type="dxa"/>
              <w:bottom w:w="120" w:type="dxa"/>
              <w:right w:w="120" w:type="dxa"/>
            </w:tcMar>
          </w:tcPr>
          <w:p w:rsidR="0070116F" w:rsidRPr="005342A6" w:rsidRDefault="0070116F" w:rsidP="00073CC9">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t>1 группа</w:t>
            </w:r>
          </w:p>
        </w:tc>
        <w:tc>
          <w:tcPr>
            <w:tcW w:w="5954" w:type="dxa"/>
            <w:shd w:val="clear" w:color="auto" w:fill="auto"/>
            <w:tcMar>
              <w:top w:w="120" w:type="dxa"/>
              <w:left w:w="450" w:type="dxa"/>
              <w:bottom w:w="120" w:type="dxa"/>
              <w:right w:w="120" w:type="dxa"/>
            </w:tcMar>
          </w:tcPr>
          <w:p w:rsidR="0070116F" w:rsidRPr="005342A6" w:rsidRDefault="0070116F" w:rsidP="00073CC9">
            <w:pPr>
              <w:spacing w:after="0" w:line="216" w:lineRule="auto"/>
              <w:jc w:val="center"/>
              <w:textAlignment w:val="baseline"/>
              <w:rPr>
                <w:rFonts w:ascii="Times New Roman" w:hAnsi="Times New Roman" w:cs="Times New Roman"/>
                <w:sz w:val="20"/>
                <w:szCs w:val="20"/>
              </w:rPr>
            </w:pPr>
            <w:r>
              <w:rPr>
                <w:rFonts w:ascii="Times New Roman" w:hAnsi="Times New Roman" w:cs="Times New Roman"/>
                <w:sz w:val="20"/>
                <w:szCs w:val="20"/>
              </w:rPr>
              <w:t>Старшая</w:t>
            </w:r>
            <w:r w:rsidRPr="005342A6">
              <w:rPr>
                <w:rFonts w:ascii="Times New Roman" w:hAnsi="Times New Roman" w:cs="Times New Roman"/>
                <w:sz w:val="20"/>
                <w:szCs w:val="20"/>
              </w:rPr>
              <w:t xml:space="preserve">  группа  компенсирующей направленности для детей с нарушением зрения</w:t>
            </w:r>
          </w:p>
        </w:tc>
        <w:tc>
          <w:tcPr>
            <w:tcW w:w="4536" w:type="dxa"/>
            <w:shd w:val="clear" w:color="auto" w:fill="auto"/>
          </w:tcPr>
          <w:p w:rsidR="0070116F" w:rsidRPr="005342A6" w:rsidRDefault="0070116F" w:rsidP="00073CC9">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t>10 воспитанников</w:t>
            </w:r>
          </w:p>
        </w:tc>
      </w:tr>
      <w:tr w:rsidR="0070116F" w:rsidRPr="005342A6" w:rsidTr="00073CC9">
        <w:trPr>
          <w:trHeight w:val="459"/>
          <w:jc w:val="center"/>
        </w:trPr>
        <w:tc>
          <w:tcPr>
            <w:tcW w:w="2409" w:type="dxa"/>
            <w:shd w:val="clear" w:color="auto" w:fill="auto"/>
            <w:tcMar>
              <w:top w:w="120" w:type="dxa"/>
              <w:left w:w="450" w:type="dxa"/>
              <w:bottom w:w="120" w:type="dxa"/>
              <w:right w:w="120" w:type="dxa"/>
            </w:tcMar>
          </w:tcPr>
          <w:p w:rsidR="0070116F" w:rsidRPr="005342A6" w:rsidRDefault="0070116F" w:rsidP="00073CC9">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t>6 – 7 лет</w:t>
            </w:r>
          </w:p>
        </w:tc>
        <w:tc>
          <w:tcPr>
            <w:tcW w:w="2552" w:type="dxa"/>
            <w:shd w:val="clear" w:color="auto" w:fill="auto"/>
            <w:tcMar>
              <w:top w:w="120" w:type="dxa"/>
              <w:left w:w="450" w:type="dxa"/>
              <w:bottom w:w="120" w:type="dxa"/>
              <w:right w:w="120" w:type="dxa"/>
            </w:tcMar>
            <w:hideMark/>
          </w:tcPr>
          <w:p w:rsidR="0070116F" w:rsidRPr="005342A6" w:rsidRDefault="0070116F" w:rsidP="00073CC9">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t>1 группа</w:t>
            </w:r>
          </w:p>
        </w:tc>
        <w:tc>
          <w:tcPr>
            <w:tcW w:w="5954" w:type="dxa"/>
            <w:shd w:val="clear" w:color="auto" w:fill="auto"/>
            <w:tcMar>
              <w:top w:w="120" w:type="dxa"/>
              <w:left w:w="450" w:type="dxa"/>
              <w:bottom w:w="120" w:type="dxa"/>
              <w:right w:w="120" w:type="dxa"/>
            </w:tcMar>
          </w:tcPr>
          <w:p w:rsidR="0070116F" w:rsidRPr="005342A6" w:rsidRDefault="0070116F" w:rsidP="00073CC9">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t>Подготовительная  группа  компенсирующей направленности для детей с нарушением зрения</w:t>
            </w:r>
          </w:p>
        </w:tc>
        <w:tc>
          <w:tcPr>
            <w:tcW w:w="4536" w:type="dxa"/>
            <w:shd w:val="clear" w:color="auto" w:fill="auto"/>
          </w:tcPr>
          <w:p w:rsidR="0070116F" w:rsidRPr="005342A6" w:rsidRDefault="0070116F" w:rsidP="00073CC9">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t>10 воспитанников</w:t>
            </w:r>
          </w:p>
        </w:tc>
      </w:tr>
      <w:tr w:rsidR="0070116F" w:rsidRPr="005342A6" w:rsidTr="00073CC9">
        <w:trPr>
          <w:trHeight w:val="459"/>
          <w:jc w:val="center"/>
        </w:trPr>
        <w:tc>
          <w:tcPr>
            <w:tcW w:w="2409" w:type="dxa"/>
            <w:shd w:val="clear" w:color="auto" w:fill="auto"/>
            <w:tcMar>
              <w:top w:w="120" w:type="dxa"/>
              <w:left w:w="450" w:type="dxa"/>
              <w:bottom w:w="120" w:type="dxa"/>
              <w:right w:w="120" w:type="dxa"/>
            </w:tcMar>
          </w:tcPr>
          <w:p w:rsidR="0070116F" w:rsidRPr="005342A6" w:rsidRDefault="0070116F" w:rsidP="00073CC9">
            <w:pPr>
              <w:spacing w:after="0" w:line="216" w:lineRule="auto"/>
              <w:jc w:val="center"/>
              <w:textAlignment w:val="baseline"/>
              <w:rPr>
                <w:sz w:val="20"/>
                <w:szCs w:val="20"/>
              </w:rPr>
            </w:pPr>
            <w:r>
              <w:rPr>
                <w:sz w:val="20"/>
                <w:szCs w:val="20"/>
              </w:rPr>
              <w:t xml:space="preserve">6-7 лет </w:t>
            </w:r>
          </w:p>
        </w:tc>
        <w:tc>
          <w:tcPr>
            <w:tcW w:w="2552" w:type="dxa"/>
            <w:shd w:val="clear" w:color="auto" w:fill="auto"/>
            <w:tcMar>
              <w:top w:w="120" w:type="dxa"/>
              <w:left w:w="450" w:type="dxa"/>
              <w:bottom w:w="120" w:type="dxa"/>
              <w:right w:w="120" w:type="dxa"/>
            </w:tcMar>
          </w:tcPr>
          <w:p w:rsidR="0070116F" w:rsidRPr="005342A6" w:rsidRDefault="0070116F" w:rsidP="00073CC9">
            <w:pPr>
              <w:spacing w:after="0" w:line="216" w:lineRule="auto"/>
              <w:jc w:val="center"/>
              <w:textAlignment w:val="baseline"/>
              <w:rPr>
                <w:sz w:val="20"/>
                <w:szCs w:val="20"/>
              </w:rPr>
            </w:pPr>
            <w:r w:rsidRPr="005342A6">
              <w:rPr>
                <w:rFonts w:ascii="Times New Roman" w:hAnsi="Times New Roman" w:cs="Times New Roman"/>
                <w:sz w:val="20"/>
                <w:szCs w:val="20"/>
              </w:rPr>
              <w:t>1 группа</w:t>
            </w:r>
          </w:p>
        </w:tc>
        <w:tc>
          <w:tcPr>
            <w:tcW w:w="5954" w:type="dxa"/>
            <w:shd w:val="clear" w:color="auto" w:fill="auto"/>
            <w:tcMar>
              <w:top w:w="120" w:type="dxa"/>
              <w:left w:w="450" w:type="dxa"/>
              <w:bottom w:w="120" w:type="dxa"/>
              <w:right w:w="120" w:type="dxa"/>
            </w:tcMar>
          </w:tcPr>
          <w:p w:rsidR="0070116F" w:rsidRPr="005342A6" w:rsidRDefault="0070116F" w:rsidP="00073CC9">
            <w:pPr>
              <w:spacing w:after="0" w:line="216" w:lineRule="auto"/>
              <w:jc w:val="center"/>
              <w:textAlignment w:val="baseline"/>
              <w:rPr>
                <w:sz w:val="20"/>
                <w:szCs w:val="20"/>
              </w:rPr>
            </w:pPr>
            <w:r w:rsidRPr="005342A6">
              <w:rPr>
                <w:rFonts w:ascii="Times New Roman" w:hAnsi="Times New Roman" w:cs="Times New Roman"/>
                <w:sz w:val="20"/>
                <w:szCs w:val="20"/>
              </w:rPr>
              <w:t xml:space="preserve">Подготовительная  группа  </w:t>
            </w:r>
            <w:r>
              <w:rPr>
                <w:rFonts w:ascii="Times New Roman" w:hAnsi="Times New Roman" w:cs="Times New Roman"/>
                <w:sz w:val="20"/>
                <w:szCs w:val="20"/>
              </w:rPr>
              <w:t>общеразвивающей  направленности</w:t>
            </w:r>
          </w:p>
        </w:tc>
        <w:tc>
          <w:tcPr>
            <w:tcW w:w="4536" w:type="dxa"/>
            <w:shd w:val="clear" w:color="auto" w:fill="auto"/>
          </w:tcPr>
          <w:p w:rsidR="0070116F" w:rsidRPr="005342A6" w:rsidRDefault="0070116F" w:rsidP="00073CC9">
            <w:pPr>
              <w:spacing w:after="0" w:line="216" w:lineRule="auto"/>
              <w:jc w:val="center"/>
              <w:textAlignment w:val="baseline"/>
              <w:rPr>
                <w:sz w:val="20"/>
                <w:szCs w:val="20"/>
              </w:rPr>
            </w:pPr>
            <w:r>
              <w:rPr>
                <w:sz w:val="20"/>
                <w:szCs w:val="20"/>
              </w:rPr>
              <w:t>25 воспитанников</w:t>
            </w:r>
          </w:p>
        </w:tc>
      </w:tr>
      <w:tr w:rsidR="0070116F" w:rsidRPr="005342A6" w:rsidTr="00073CC9">
        <w:trPr>
          <w:jc w:val="center"/>
        </w:trPr>
        <w:tc>
          <w:tcPr>
            <w:tcW w:w="2409" w:type="dxa"/>
            <w:shd w:val="clear" w:color="auto" w:fill="auto"/>
            <w:tcMar>
              <w:top w:w="120" w:type="dxa"/>
              <w:left w:w="450" w:type="dxa"/>
              <w:bottom w:w="120" w:type="dxa"/>
              <w:right w:w="120" w:type="dxa"/>
            </w:tcMar>
          </w:tcPr>
          <w:p w:rsidR="0070116F" w:rsidRPr="005342A6" w:rsidRDefault="0070116F" w:rsidP="00073CC9">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t>Итого:</w:t>
            </w:r>
          </w:p>
        </w:tc>
        <w:tc>
          <w:tcPr>
            <w:tcW w:w="2552" w:type="dxa"/>
            <w:shd w:val="clear" w:color="auto" w:fill="auto"/>
            <w:tcMar>
              <w:top w:w="120" w:type="dxa"/>
              <w:left w:w="450" w:type="dxa"/>
              <w:bottom w:w="120" w:type="dxa"/>
              <w:right w:w="120" w:type="dxa"/>
            </w:tcMar>
          </w:tcPr>
          <w:p w:rsidR="0070116F" w:rsidRPr="005342A6" w:rsidRDefault="0070116F" w:rsidP="00073CC9">
            <w:pPr>
              <w:spacing w:after="0" w:line="216" w:lineRule="auto"/>
              <w:jc w:val="center"/>
              <w:textAlignment w:val="baseline"/>
              <w:rPr>
                <w:rFonts w:ascii="Times New Roman" w:hAnsi="Times New Roman" w:cs="Times New Roman"/>
                <w:sz w:val="20"/>
                <w:szCs w:val="20"/>
              </w:rPr>
            </w:pPr>
            <w:r>
              <w:rPr>
                <w:sz w:val="20"/>
                <w:szCs w:val="20"/>
              </w:rPr>
              <w:t xml:space="preserve">6 </w:t>
            </w:r>
            <w:r w:rsidRPr="005342A6">
              <w:rPr>
                <w:rFonts w:ascii="Times New Roman" w:hAnsi="Times New Roman" w:cs="Times New Roman"/>
                <w:sz w:val="20"/>
                <w:szCs w:val="20"/>
              </w:rPr>
              <w:t>групп</w:t>
            </w:r>
          </w:p>
        </w:tc>
        <w:tc>
          <w:tcPr>
            <w:tcW w:w="5954" w:type="dxa"/>
            <w:shd w:val="clear" w:color="auto" w:fill="auto"/>
            <w:tcMar>
              <w:top w:w="120" w:type="dxa"/>
              <w:left w:w="450" w:type="dxa"/>
              <w:bottom w:w="120" w:type="dxa"/>
              <w:right w:w="120" w:type="dxa"/>
            </w:tcMar>
          </w:tcPr>
          <w:p w:rsidR="0070116F" w:rsidRPr="005342A6" w:rsidRDefault="0070116F" w:rsidP="00073CC9">
            <w:pPr>
              <w:spacing w:after="0" w:line="216" w:lineRule="auto"/>
              <w:jc w:val="center"/>
              <w:textAlignment w:val="baseline"/>
              <w:rPr>
                <w:rFonts w:ascii="Times New Roman" w:hAnsi="Times New Roman" w:cs="Times New Roman"/>
                <w:sz w:val="20"/>
                <w:szCs w:val="20"/>
              </w:rPr>
            </w:pPr>
          </w:p>
        </w:tc>
        <w:tc>
          <w:tcPr>
            <w:tcW w:w="4536" w:type="dxa"/>
            <w:shd w:val="clear" w:color="auto" w:fill="auto"/>
          </w:tcPr>
          <w:p w:rsidR="0070116F" w:rsidRPr="005342A6" w:rsidRDefault="0070116F" w:rsidP="00073CC9">
            <w:pPr>
              <w:spacing w:after="0" w:line="216" w:lineRule="auto"/>
              <w:jc w:val="center"/>
              <w:textAlignment w:val="baseline"/>
              <w:rPr>
                <w:rFonts w:ascii="Times New Roman" w:hAnsi="Times New Roman" w:cs="Times New Roman"/>
                <w:sz w:val="20"/>
                <w:szCs w:val="20"/>
              </w:rPr>
            </w:pPr>
            <w:r>
              <w:rPr>
                <w:rFonts w:ascii="Times New Roman" w:hAnsi="Times New Roman" w:cs="Times New Roman"/>
                <w:sz w:val="20"/>
                <w:szCs w:val="20"/>
              </w:rPr>
              <w:t>1</w:t>
            </w:r>
            <w:r w:rsidRPr="005342A6">
              <w:rPr>
                <w:rFonts w:ascii="Times New Roman" w:hAnsi="Times New Roman" w:cs="Times New Roman"/>
                <w:sz w:val="20"/>
                <w:szCs w:val="20"/>
              </w:rPr>
              <w:t>2</w:t>
            </w:r>
            <w:r>
              <w:rPr>
                <w:rFonts w:ascii="Times New Roman" w:hAnsi="Times New Roman" w:cs="Times New Roman"/>
                <w:sz w:val="20"/>
                <w:szCs w:val="20"/>
              </w:rPr>
              <w:t>2</w:t>
            </w:r>
            <w:r w:rsidRPr="005342A6">
              <w:rPr>
                <w:rFonts w:ascii="Times New Roman" w:hAnsi="Times New Roman" w:cs="Times New Roman"/>
                <w:sz w:val="20"/>
                <w:szCs w:val="20"/>
              </w:rPr>
              <w:t xml:space="preserve"> воспитанник</w:t>
            </w:r>
            <w:r>
              <w:rPr>
                <w:rFonts w:ascii="Times New Roman" w:hAnsi="Times New Roman" w:cs="Times New Roman"/>
                <w:sz w:val="20"/>
                <w:szCs w:val="20"/>
              </w:rPr>
              <w:t>а</w:t>
            </w:r>
          </w:p>
        </w:tc>
      </w:tr>
    </w:tbl>
    <w:p w:rsidR="0070116F" w:rsidRDefault="0070116F" w:rsidP="0040148A">
      <w:pPr>
        <w:autoSpaceDE w:val="0"/>
        <w:autoSpaceDN w:val="0"/>
        <w:adjustRightInd w:val="0"/>
        <w:spacing w:after="0" w:line="240" w:lineRule="auto"/>
        <w:ind w:firstLine="708"/>
        <w:jc w:val="both"/>
        <w:rPr>
          <w:rFonts w:ascii="Times New Roman" w:hAnsi="Times New Roman" w:cs="Times New Roman"/>
          <w:color w:val="000000"/>
          <w:sz w:val="20"/>
          <w:szCs w:val="20"/>
        </w:rPr>
      </w:pPr>
    </w:p>
    <w:p w:rsidR="0070116F" w:rsidRDefault="0070116F" w:rsidP="0040148A">
      <w:pPr>
        <w:autoSpaceDE w:val="0"/>
        <w:autoSpaceDN w:val="0"/>
        <w:adjustRightInd w:val="0"/>
        <w:spacing w:after="0" w:line="240" w:lineRule="auto"/>
        <w:ind w:firstLine="708"/>
        <w:jc w:val="both"/>
        <w:rPr>
          <w:rFonts w:ascii="Times New Roman" w:hAnsi="Times New Roman" w:cs="Times New Roman"/>
          <w:color w:val="000000"/>
          <w:sz w:val="20"/>
          <w:szCs w:val="20"/>
        </w:rPr>
      </w:pPr>
    </w:p>
    <w:p w:rsidR="00F03CD7" w:rsidRPr="005342A6" w:rsidRDefault="00F03CD7" w:rsidP="0070116F">
      <w:pPr>
        <w:autoSpaceDE w:val="0"/>
        <w:autoSpaceDN w:val="0"/>
        <w:adjustRightInd w:val="0"/>
        <w:spacing w:after="0" w:line="240" w:lineRule="auto"/>
        <w:jc w:val="both"/>
        <w:rPr>
          <w:rFonts w:ascii="Times New Roman" w:hAnsi="Times New Roman" w:cs="Times New Roman"/>
          <w:color w:val="000000"/>
          <w:sz w:val="20"/>
          <w:szCs w:val="20"/>
        </w:rPr>
      </w:pPr>
      <w:bookmarkStart w:id="6" w:name="_GoBack"/>
      <w:bookmarkEnd w:id="6"/>
      <w:r w:rsidRPr="005342A6">
        <w:rPr>
          <w:rFonts w:ascii="Times New Roman" w:hAnsi="Times New Roman" w:cs="Times New Roman"/>
          <w:color w:val="000000"/>
          <w:sz w:val="20"/>
          <w:szCs w:val="20"/>
        </w:rPr>
        <w:t xml:space="preserve">В </w:t>
      </w:r>
      <w:r w:rsidR="0040148A" w:rsidRPr="005342A6">
        <w:rPr>
          <w:rFonts w:ascii="Times New Roman" w:hAnsi="Times New Roman" w:cs="Times New Roman"/>
          <w:color w:val="000000"/>
          <w:sz w:val="20"/>
          <w:szCs w:val="20"/>
        </w:rPr>
        <w:t xml:space="preserve">филиале МАДОУ «Детский сад № 39» - «Детский сад № 22» </w:t>
      </w:r>
      <w:r w:rsidRPr="005342A6">
        <w:rPr>
          <w:rFonts w:ascii="Times New Roman" w:hAnsi="Times New Roman" w:cs="Times New Roman"/>
          <w:color w:val="000000"/>
          <w:sz w:val="20"/>
          <w:szCs w:val="20"/>
        </w:rPr>
        <w:t>группы функционируют в режиме 5 – дневной рабочей недели, с 1</w:t>
      </w:r>
      <w:r w:rsidR="0040148A" w:rsidRPr="005342A6">
        <w:rPr>
          <w:rFonts w:ascii="Times New Roman" w:hAnsi="Times New Roman" w:cs="Times New Roman"/>
          <w:color w:val="000000"/>
          <w:sz w:val="20"/>
          <w:szCs w:val="20"/>
        </w:rPr>
        <w:t>0</w:t>
      </w:r>
      <w:r w:rsidRPr="005342A6">
        <w:rPr>
          <w:rFonts w:ascii="Times New Roman" w:hAnsi="Times New Roman" w:cs="Times New Roman"/>
          <w:color w:val="000000"/>
          <w:sz w:val="20"/>
          <w:szCs w:val="20"/>
        </w:rPr>
        <w:t xml:space="preserve"> – часовым</w:t>
      </w:r>
    </w:p>
    <w:p w:rsidR="00F03CD7" w:rsidRPr="005342A6" w:rsidRDefault="00F03CD7" w:rsidP="0040148A">
      <w:pPr>
        <w:autoSpaceDE w:val="0"/>
        <w:autoSpaceDN w:val="0"/>
        <w:adjustRightInd w:val="0"/>
        <w:spacing w:after="0" w:line="240" w:lineRule="auto"/>
        <w:jc w:val="both"/>
        <w:rPr>
          <w:rFonts w:ascii="Times New Roman" w:hAnsi="Times New Roman" w:cs="Times New Roman"/>
          <w:color w:val="000000"/>
          <w:sz w:val="20"/>
          <w:szCs w:val="20"/>
        </w:rPr>
      </w:pPr>
      <w:r w:rsidRPr="005342A6">
        <w:rPr>
          <w:rFonts w:ascii="Times New Roman" w:hAnsi="Times New Roman" w:cs="Times New Roman"/>
          <w:color w:val="000000"/>
          <w:sz w:val="20"/>
          <w:szCs w:val="20"/>
        </w:rPr>
        <w:t xml:space="preserve">пребыванием. Воспитание и обучение в </w:t>
      </w:r>
      <w:r w:rsidR="0040148A" w:rsidRPr="005342A6">
        <w:rPr>
          <w:rFonts w:ascii="Times New Roman" w:hAnsi="Times New Roman" w:cs="Times New Roman"/>
          <w:color w:val="000000"/>
          <w:sz w:val="20"/>
          <w:szCs w:val="20"/>
        </w:rPr>
        <w:t xml:space="preserve">филиале МАДОУ «Детский сад № 39» - «Детский сад № 22» </w:t>
      </w:r>
      <w:r w:rsidRPr="005342A6">
        <w:rPr>
          <w:rFonts w:ascii="Times New Roman" w:hAnsi="Times New Roman" w:cs="Times New Roman"/>
          <w:color w:val="000000"/>
          <w:sz w:val="20"/>
          <w:szCs w:val="20"/>
        </w:rPr>
        <w:t xml:space="preserve">носит светский, </w:t>
      </w:r>
      <w:r w:rsidR="0040148A" w:rsidRPr="005342A6">
        <w:rPr>
          <w:rFonts w:ascii="Times New Roman" w:hAnsi="Times New Roman" w:cs="Times New Roman"/>
          <w:color w:val="000000"/>
          <w:sz w:val="20"/>
          <w:szCs w:val="20"/>
        </w:rPr>
        <w:t xml:space="preserve">общедоступный </w:t>
      </w:r>
      <w:r w:rsidRPr="005342A6">
        <w:rPr>
          <w:rFonts w:ascii="Times New Roman" w:hAnsi="Times New Roman" w:cs="Times New Roman"/>
          <w:color w:val="000000"/>
          <w:sz w:val="20"/>
          <w:szCs w:val="20"/>
        </w:rPr>
        <w:t>характер и ведется на русском языке.</w:t>
      </w:r>
    </w:p>
    <w:p w:rsidR="00702DDD" w:rsidRPr="005342A6" w:rsidRDefault="00702DDD" w:rsidP="0040148A">
      <w:pPr>
        <w:autoSpaceDE w:val="0"/>
        <w:autoSpaceDN w:val="0"/>
        <w:adjustRightInd w:val="0"/>
        <w:spacing w:after="0" w:line="240" w:lineRule="auto"/>
        <w:jc w:val="both"/>
        <w:rPr>
          <w:rFonts w:ascii="Times New Roman" w:hAnsi="Times New Roman" w:cs="Times New Roman"/>
          <w:color w:val="000000"/>
          <w:sz w:val="20"/>
          <w:szCs w:val="20"/>
        </w:rPr>
      </w:pPr>
    </w:p>
    <w:p w:rsidR="00702DDD" w:rsidRPr="005342A6" w:rsidRDefault="00702DDD" w:rsidP="0040148A">
      <w:pPr>
        <w:autoSpaceDE w:val="0"/>
        <w:autoSpaceDN w:val="0"/>
        <w:adjustRightInd w:val="0"/>
        <w:spacing w:after="0" w:line="240" w:lineRule="auto"/>
        <w:jc w:val="both"/>
        <w:rPr>
          <w:rFonts w:ascii="Times New Roman" w:hAnsi="Times New Roman" w:cs="Times New Roman"/>
          <w:b/>
          <w:color w:val="000000"/>
          <w:sz w:val="20"/>
          <w:szCs w:val="20"/>
        </w:rPr>
      </w:pPr>
      <w:r w:rsidRPr="005342A6">
        <w:rPr>
          <w:rFonts w:ascii="Times New Roman" w:eastAsia="Calibri" w:hAnsi="Times New Roman" w:cs="Times New Roman"/>
          <w:b/>
          <w:sz w:val="20"/>
          <w:szCs w:val="20"/>
        </w:rPr>
        <w:t>4.2. Используемые примерные программы</w:t>
      </w:r>
    </w:p>
    <w:p w:rsidR="00641BB2" w:rsidRPr="005342A6" w:rsidRDefault="00E35BE8" w:rsidP="00641BB2">
      <w:pPr>
        <w:spacing w:after="0"/>
        <w:ind w:firstLine="709"/>
        <w:jc w:val="both"/>
        <w:rPr>
          <w:rFonts w:ascii="Times New Roman" w:eastAsia="Times New Roman" w:hAnsi="Times New Roman" w:cs="Times New Roman"/>
          <w:sz w:val="20"/>
          <w:szCs w:val="20"/>
          <w:lang w:eastAsia="x-none"/>
        </w:rPr>
      </w:pPr>
      <w:r>
        <w:rPr>
          <w:rFonts w:ascii="Times New Roman" w:eastAsia="Times New Roman" w:hAnsi="Times New Roman" w:cs="Times New Roman"/>
          <w:color w:val="000000"/>
          <w:spacing w:val="-10"/>
          <w:sz w:val="20"/>
          <w:szCs w:val="20"/>
        </w:rPr>
        <w:t>Рабочая программа</w:t>
      </w:r>
      <w:r w:rsidR="00641BB2" w:rsidRPr="005342A6">
        <w:rPr>
          <w:rFonts w:ascii="Times New Roman" w:eastAsia="Times New Roman" w:hAnsi="Times New Roman" w:cs="Times New Roman"/>
          <w:color w:val="000000"/>
          <w:spacing w:val="-10"/>
          <w:sz w:val="20"/>
          <w:szCs w:val="20"/>
        </w:rPr>
        <w:t xml:space="preserve"> разработана с использованием Примерной основной образовательной программы дошкольного образования, </w:t>
      </w:r>
      <w:r w:rsidR="00641BB2" w:rsidRPr="005342A6">
        <w:rPr>
          <w:rFonts w:ascii="Times New Roman" w:eastAsia="Times New Roman" w:hAnsi="Times New Roman" w:cs="Times New Roman"/>
          <w:sz w:val="20"/>
          <w:szCs w:val="20"/>
          <w:lang w:eastAsia="x-none"/>
        </w:rPr>
        <w:t>одобренной решением федерального учебно-методического объединения по общему образованию (протокол от 20 мая 2015 г. № 2/15).</w:t>
      </w:r>
    </w:p>
    <w:p w:rsidR="001D2439" w:rsidRPr="005342A6" w:rsidRDefault="001D2439" w:rsidP="00702DDD">
      <w:pPr>
        <w:autoSpaceDE w:val="0"/>
        <w:autoSpaceDN w:val="0"/>
        <w:adjustRightInd w:val="0"/>
        <w:spacing w:after="0" w:line="240" w:lineRule="auto"/>
        <w:rPr>
          <w:rFonts w:ascii="Times New Roman" w:hAnsi="Times New Roman" w:cs="Times New Roman"/>
          <w:sz w:val="20"/>
          <w:szCs w:val="20"/>
        </w:rPr>
      </w:pPr>
    </w:p>
    <w:p w:rsidR="001D2439" w:rsidRPr="005342A6" w:rsidRDefault="001D2439" w:rsidP="00702DDD">
      <w:pPr>
        <w:autoSpaceDE w:val="0"/>
        <w:autoSpaceDN w:val="0"/>
        <w:adjustRightInd w:val="0"/>
        <w:spacing w:after="0" w:line="240" w:lineRule="auto"/>
        <w:rPr>
          <w:rFonts w:ascii="Times New Roman" w:hAnsi="Times New Roman" w:cs="Times New Roman"/>
          <w:b/>
          <w:sz w:val="20"/>
          <w:szCs w:val="20"/>
        </w:rPr>
      </w:pPr>
      <w:r w:rsidRPr="005342A6">
        <w:rPr>
          <w:rFonts w:ascii="Times New Roman" w:eastAsia="Calibri" w:hAnsi="Times New Roman" w:cs="Times New Roman"/>
          <w:b/>
          <w:sz w:val="20"/>
          <w:szCs w:val="20"/>
        </w:rPr>
        <w:t>4.3. Характеристика педагогического взаимодействия с семьями детей</w:t>
      </w:r>
    </w:p>
    <w:p w:rsidR="00702DDD" w:rsidRPr="005342A6" w:rsidRDefault="00702DDD" w:rsidP="001D2439">
      <w:pPr>
        <w:autoSpaceDE w:val="0"/>
        <w:autoSpaceDN w:val="0"/>
        <w:adjustRightInd w:val="0"/>
        <w:spacing w:after="0" w:line="240" w:lineRule="auto"/>
        <w:ind w:firstLine="708"/>
        <w:jc w:val="both"/>
        <w:rPr>
          <w:rFonts w:ascii="Times New Roman" w:hAnsi="Times New Roman" w:cs="Times New Roman"/>
          <w:sz w:val="20"/>
          <w:szCs w:val="20"/>
        </w:rPr>
      </w:pPr>
      <w:r w:rsidRPr="005342A6">
        <w:rPr>
          <w:rFonts w:ascii="Times New Roman" w:hAnsi="Times New Roman" w:cs="Times New Roman"/>
          <w:sz w:val="20"/>
          <w:szCs w:val="20"/>
        </w:rPr>
        <w:t>Задача педагогического коллектива в работе с семьями воспитанников заключается в повышении интереса семьи к образовательной деятельности детского сада, сделать родителей своими союзниками, сплотить не только детскую группу коллектив единомышленников, но и семьи воспитанников, предупредить появление отчуждения между ребенком и семьей.</w:t>
      </w:r>
    </w:p>
    <w:p w:rsidR="00702DDD" w:rsidRPr="005342A6" w:rsidRDefault="00702DDD" w:rsidP="001D2439">
      <w:pPr>
        <w:autoSpaceDE w:val="0"/>
        <w:autoSpaceDN w:val="0"/>
        <w:adjustRightInd w:val="0"/>
        <w:spacing w:after="0" w:line="240" w:lineRule="auto"/>
        <w:ind w:firstLine="708"/>
        <w:jc w:val="both"/>
        <w:rPr>
          <w:rFonts w:ascii="Times New Roman" w:hAnsi="Times New Roman" w:cs="Times New Roman"/>
          <w:sz w:val="20"/>
          <w:szCs w:val="20"/>
        </w:rPr>
      </w:pPr>
      <w:r w:rsidRPr="005342A6">
        <w:rPr>
          <w:rFonts w:ascii="Times New Roman" w:hAnsi="Times New Roman" w:cs="Times New Roman"/>
          <w:sz w:val="20"/>
          <w:szCs w:val="20"/>
        </w:rPr>
        <w:t>Важнейшим условием обеспечения целостного развития личности ребенка является развитие конструктивного взаимодействия с семьей.</w:t>
      </w:r>
    </w:p>
    <w:p w:rsidR="0004323B" w:rsidRPr="005342A6" w:rsidRDefault="0004323B" w:rsidP="001D2439">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Ведущая цель — создание необх</w:t>
      </w:r>
      <w:r w:rsidR="006F161E" w:rsidRPr="005342A6">
        <w:rPr>
          <w:rFonts w:ascii="Times New Roman" w:hAnsi="Times New Roman" w:cs="Times New Roman"/>
          <w:sz w:val="20"/>
          <w:szCs w:val="20"/>
        </w:rPr>
        <w:t xml:space="preserve">одимых условий для формирования </w:t>
      </w:r>
      <w:r w:rsidRPr="005342A6">
        <w:rPr>
          <w:rFonts w:ascii="Times New Roman" w:hAnsi="Times New Roman" w:cs="Times New Roman"/>
          <w:sz w:val="20"/>
          <w:szCs w:val="20"/>
        </w:rPr>
        <w:t>ответственных взаимоотношений с семьями воспитанников и развития компетентности</w:t>
      </w:r>
      <w:r w:rsidR="001D2439" w:rsidRPr="005342A6">
        <w:rPr>
          <w:rFonts w:ascii="Times New Roman" w:hAnsi="Times New Roman" w:cs="Times New Roman"/>
          <w:sz w:val="20"/>
          <w:szCs w:val="20"/>
        </w:rPr>
        <w:t xml:space="preserve"> </w:t>
      </w:r>
      <w:r w:rsidRPr="005342A6">
        <w:rPr>
          <w:rFonts w:ascii="Times New Roman" w:hAnsi="Times New Roman" w:cs="Times New Roman"/>
          <w:sz w:val="20"/>
          <w:szCs w:val="20"/>
        </w:rPr>
        <w:t xml:space="preserve">родителей (способности разрешать разные типы </w:t>
      </w:r>
      <w:proofErr w:type="spellStart"/>
      <w:r w:rsidRPr="005342A6">
        <w:rPr>
          <w:rFonts w:ascii="Times New Roman" w:hAnsi="Times New Roman" w:cs="Times New Roman"/>
          <w:sz w:val="20"/>
          <w:szCs w:val="20"/>
        </w:rPr>
        <w:t>соц</w:t>
      </w:r>
      <w:r w:rsidR="006F161E" w:rsidRPr="005342A6">
        <w:rPr>
          <w:rFonts w:ascii="Times New Roman" w:hAnsi="Times New Roman" w:cs="Times New Roman"/>
          <w:sz w:val="20"/>
          <w:szCs w:val="20"/>
        </w:rPr>
        <w:t>иальн</w:t>
      </w:r>
      <w:proofErr w:type="gramStart"/>
      <w:r w:rsidR="006F161E" w:rsidRPr="005342A6">
        <w:rPr>
          <w:rFonts w:ascii="Times New Roman" w:hAnsi="Times New Roman" w:cs="Times New Roman"/>
          <w:sz w:val="20"/>
          <w:szCs w:val="20"/>
        </w:rPr>
        <w:t>o</w:t>
      </w:r>
      <w:proofErr w:type="spellEnd"/>
      <w:proofErr w:type="gramEnd"/>
      <w:r w:rsidR="006F161E" w:rsidRPr="005342A6">
        <w:rPr>
          <w:rFonts w:ascii="Times New Roman" w:hAnsi="Times New Roman" w:cs="Times New Roman"/>
          <w:sz w:val="20"/>
          <w:szCs w:val="20"/>
        </w:rPr>
        <w:t xml:space="preserve">-педагогических ситуаций, </w:t>
      </w:r>
      <w:r w:rsidRPr="005342A6">
        <w:rPr>
          <w:rFonts w:ascii="Times New Roman" w:hAnsi="Times New Roman" w:cs="Times New Roman"/>
          <w:sz w:val="20"/>
          <w:szCs w:val="20"/>
        </w:rPr>
        <w:t>связанных с воспитанием ребенка); обеспечени</w:t>
      </w:r>
      <w:r w:rsidR="006F161E" w:rsidRPr="005342A6">
        <w:rPr>
          <w:rFonts w:ascii="Times New Roman" w:hAnsi="Times New Roman" w:cs="Times New Roman"/>
          <w:sz w:val="20"/>
          <w:szCs w:val="20"/>
        </w:rPr>
        <w:t xml:space="preserve">е права родителей на уважение и </w:t>
      </w:r>
      <w:r w:rsidRPr="005342A6">
        <w:rPr>
          <w:rFonts w:ascii="Times New Roman" w:hAnsi="Times New Roman" w:cs="Times New Roman"/>
          <w:sz w:val="20"/>
          <w:szCs w:val="20"/>
        </w:rPr>
        <w:t>понимание, на участие в жизни детского сада.</w:t>
      </w:r>
    </w:p>
    <w:p w:rsidR="0004323B" w:rsidRPr="005342A6" w:rsidRDefault="0004323B" w:rsidP="0004323B">
      <w:pPr>
        <w:autoSpaceDE w:val="0"/>
        <w:autoSpaceDN w:val="0"/>
        <w:adjustRightInd w:val="0"/>
        <w:spacing w:after="0" w:line="240" w:lineRule="auto"/>
        <w:rPr>
          <w:rFonts w:ascii="Times New Roman" w:hAnsi="Times New Roman" w:cs="Times New Roman"/>
          <w:sz w:val="20"/>
          <w:szCs w:val="20"/>
        </w:rPr>
      </w:pPr>
      <w:r w:rsidRPr="005342A6">
        <w:rPr>
          <w:rFonts w:ascii="Times New Roman" w:hAnsi="Times New Roman" w:cs="Times New Roman"/>
          <w:sz w:val="20"/>
          <w:szCs w:val="20"/>
        </w:rPr>
        <w:t xml:space="preserve">В </w:t>
      </w:r>
      <w:r w:rsidR="001D2439" w:rsidRPr="005342A6">
        <w:rPr>
          <w:rFonts w:ascii="Times New Roman" w:hAnsi="Times New Roman" w:cs="Times New Roman"/>
          <w:sz w:val="20"/>
          <w:szCs w:val="20"/>
        </w:rPr>
        <w:t xml:space="preserve">филиале МАДОУ «Детский сад № 39» - «Детский сад № 22» </w:t>
      </w:r>
      <w:r w:rsidRPr="005342A6">
        <w:rPr>
          <w:rFonts w:ascii="Times New Roman" w:hAnsi="Times New Roman" w:cs="Times New Roman"/>
          <w:sz w:val="20"/>
          <w:szCs w:val="20"/>
        </w:rPr>
        <w:t>реализуется модель взаимодейс</w:t>
      </w:r>
      <w:r w:rsidR="00F03CD7" w:rsidRPr="005342A6">
        <w:rPr>
          <w:rFonts w:ascii="Times New Roman" w:hAnsi="Times New Roman" w:cs="Times New Roman"/>
          <w:sz w:val="20"/>
          <w:szCs w:val="20"/>
        </w:rPr>
        <w:t xml:space="preserve">твия с семьями воспитанников по </w:t>
      </w:r>
      <w:r w:rsidRPr="005342A6">
        <w:rPr>
          <w:rFonts w:ascii="Times New Roman" w:hAnsi="Times New Roman" w:cs="Times New Roman"/>
          <w:sz w:val="20"/>
          <w:szCs w:val="20"/>
        </w:rPr>
        <w:t>основным направлениям работы:</w:t>
      </w:r>
    </w:p>
    <w:p w:rsidR="0004323B" w:rsidRPr="005342A6" w:rsidRDefault="0004323B" w:rsidP="005342A6">
      <w:pPr>
        <w:autoSpaceDE w:val="0"/>
        <w:autoSpaceDN w:val="0"/>
        <w:adjustRightInd w:val="0"/>
        <w:spacing w:after="0" w:line="240" w:lineRule="auto"/>
        <w:ind w:firstLine="708"/>
        <w:rPr>
          <w:rFonts w:ascii="Times New Roman" w:hAnsi="Times New Roman" w:cs="Times New Roman"/>
          <w:b/>
          <w:bCs/>
          <w:sz w:val="20"/>
          <w:szCs w:val="20"/>
        </w:rPr>
      </w:pPr>
      <w:proofErr w:type="spellStart"/>
      <w:r w:rsidRPr="005342A6">
        <w:rPr>
          <w:rFonts w:ascii="Times New Roman" w:hAnsi="Times New Roman" w:cs="Times New Roman"/>
          <w:b/>
          <w:bCs/>
          <w:sz w:val="20"/>
          <w:szCs w:val="20"/>
        </w:rPr>
        <w:t>Взаимо</w:t>
      </w:r>
      <w:r w:rsidR="005342A6" w:rsidRPr="005342A6">
        <w:rPr>
          <w:rFonts w:ascii="Times New Roman" w:hAnsi="Times New Roman" w:cs="Times New Roman"/>
          <w:b/>
          <w:bCs/>
          <w:sz w:val="20"/>
          <w:szCs w:val="20"/>
        </w:rPr>
        <w:t>познание</w:t>
      </w:r>
      <w:proofErr w:type="spellEnd"/>
      <w:r w:rsidR="005342A6" w:rsidRPr="005342A6">
        <w:rPr>
          <w:rFonts w:ascii="Times New Roman" w:hAnsi="Times New Roman" w:cs="Times New Roman"/>
          <w:b/>
          <w:bCs/>
          <w:sz w:val="20"/>
          <w:szCs w:val="20"/>
        </w:rPr>
        <w:t xml:space="preserve"> и </w:t>
      </w:r>
      <w:proofErr w:type="spellStart"/>
      <w:r w:rsidR="005342A6" w:rsidRPr="005342A6">
        <w:rPr>
          <w:rFonts w:ascii="Times New Roman" w:hAnsi="Times New Roman" w:cs="Times New Roman"/>
          <w:b/>
          <w:bCs/>
          <w:sz w:val="20"/>
          <w:szCs w:val="20"/>
        </w:rPr>
        <w:t>взаимоинформирование</w:t>
      </w:r>
      <w:proofErr w:type="spellEnd"/>
      <w:r w:rsidRPr="005342A6">
        <w:rPr>
          <w:rFonts w:ascii="Times New Roman" w:hAnsi="Times New Roman" w:cs="Times New Roman"/>
          <w:b/>
          <w:bCs/>
          <w:sz w:val="20"/>
          <w:szCs w:val="20"/>
        </w:rPr>
        <w:t>.</w:t>
      </w:r>
    </w:p>
    <w:p w:rsidR="0004323B" w:rsidRPr="005342A6" w:rsidRDefault="0004323B" w:rsidP="005342A6">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Прекрасную возможность для обоюдного позн</w:t>
      </w:r>
      <w:r w:rsidR="00F03CD7" w:rsidRPr="005342A6">
        <w:rPr>
          <w:rFonts w:ascii="Times New Roman" w:hAnsi="Times New Roman" w:cs="Times New Roman"/>
          <w:sz w:val="20"/>
          <w:szCs w:val="20"/>
        </w:rPr>
        <w:t xml:space="preserve">ания воспитательного потенциала </w:t>
      </w:r>
      <w:r w:rsidRPr="005342A6">
        <w:rPr>
          <w:rFonts w:ascii="Times New Roman" w:hAnsi="Times New Roman" w:cs="Times New Roman"/>
          <w:sz w:val="20"/>
          <w:szCs w:val="20"/>
        </w:rPr>
        <w:t xml:space="preserve">дают: специально организуемая </w:t>
      </w:r>
      <w:r w:rsidRPr="005342A6">
        <w:rPr>
          <w:rFonts w:ascii="Times New Roman" w:hAnsi="Times New Roman" w:cs="Times New Roman"/>
          <w:b/>
          <w:bCs/>
          <w:sz w:val="20"/>
          <w:szCs w:val="20"/>
        </w:rPr>
        <w:t xml:space="preserve">социально-педагогическая диагностика </w:t>
      </w:r>
      <w:proofErr w:type="gramStart"/>
      <w:r w:rsidRPr="005342A6">
        <w:rPr>
          <w:rFonts w:ascii="Times New Roman" w:hAnsi="Times New Roman" w:cs="Times New Roman"/>
          <w:sz w:val="20"/>
          <w:szCs w:val="20"/>
        </w:rPr>
        <w:t>с</w:t>
      </w:r>
      <w:proofErr w:type="gramEnd"/>
    </w:p>
    <w:p w:rsidR="0004323B" w:rsidRPr="005342A6" w:rsidRDefault="0004323B" w:rsidP="0004323B">
      <w:pPr>
        <w:autoSpaceDE w:val="0"/>
        <w:autoSpaceDN w:val="0"/>
        <w:adjustRightInd w:val="0"/>
        <w:spacing w:after="0" w:line="240" w:lineRule="auto"/>
        <w:rPr>
          <w:rFonts w:ascii="Times New Roman" w:hAnsi="Times New Roman" w:cs="Times New Roman"/>
          <w:sz w:val="20"/>
          <w:szCs w:val="20"/>
        </w:rPr>
      </w:pPr>
      <w:r w:rsidRPr="005342A6">
        <w:rPr>
          <w:rFonts w:ascii="Times New Roman" w:hAnsi="Times New Roman" w:cs="Times New Roman"/>
          <w:sz w:val="20"/>
          <w:szCs w:val="20"/>
        </w:rPr>
        <w:t>использованием бесед, анкетирования, сочине</w:t>
      </w:r>
      <w:r w:rsidR="00F03CD7" w:rsidRPr="005342A6">
        <w:rPr>
          <w:rFonts w:ascii="Times New Roman" w:hAnsi="Times New Roman" w:cs="Times New Roman"/>
          <w:sz w:val="20"/>
          <w:szCs w:val="20"/>
        </w:rPr>
        <w:t xml:space="preserve">ний; посещение педагогами семей </w:t>
      </w:r>
      <w:r w:rsidRPr="005342A6">
        <w:rPr>
          <w:rFonts w:ascii="Times New Roman" w:hAnsi="Times New Roman" w:cs="Times New Roman"/>
          <w:sz w:val="20"/>
          <w:szCs w:val="20"/>
        </w:rPr>
        <w:t>воспитанников; организация дней открытых двере</w:t>
      </w:r>
      <w:r w:rsidR="00F03CD7" w:rsidRPr="005342A6">
        <w:rPr>
          <w:rFonts w:ascii="Times New Roman" w:hAnsi="Times New Roman" w:cs="Times New Roman"/>
          <w:sz w:val="20"/>
          <w:szCs w:val="20"/>
        </w:rPr>
        <w:t xml:space="preserve">й в детском саду; разнообразные </w:t>
      </w:r>
      <w:r w:rsidRPr="005342A6">
        <w:rPr>
          <w:rFonts w:ascii="Times New Roman" w:hAnsi="Times New Roman" w:cs="Times New Roman"/>
          <w:sz w:val="20"/>
          <w:szCs w:val="20"/>
        </w:rPr>
        <w:t>собрания-встречи, ориентированные на знакомст</w:t>
      </w:r>
      <w:r w:rsidR="005342A6">
        <w:rPr>
          <w:rFonts w:ascii="Times New Roman" w:hAnsi="Times New Roman" w:cs="Times New Roman"/>
          <w:sz w:val="20"/>
          <w:szCs w:val="20"/>
        </w:rPr>
        <w:t xml:space="preserve">во с достижениями и трудностями </w:t>
      </w:r>
      <w:r w:rsidRPr="005342A6">
        <w:rPr>
          <w:rFonts w:ascii="Times New Roman" w:hAnsi="Times New Roman" w:cs="Times New Roman"/>
          <w:sz w:val="20"/>
          <w:szCs w:val="20"/>
        </w:rPr>
        <w:t>воспитывающих детей сторон.</w:t>
      </w:r>
    </w:p>
    <w:p w:rsidR="0004323B" w:rsidRPr="005342A6" w:rsidRDefault="0004323B" w:rsidP="005342A6">
      <w:pPr>
        <w:autoSpaceDE w:val="0"/>
        <w:autoSpaceDN w:val="0"/>
        <w:adjustRightInd w:val="0"/>
        <w:spacing w:after="0" w:line="240" w:lineRule="auto"/>
        <w:ind w:left="708"/>
        <w:rPr>
          <w:rFonts w:ascii="Times New Roman" w:hAnsi="Times New Roman" w:cs="Times New Roman"/>
          <w:sz w:val="20"/>
          <w:szCs w:val="20"/>
        </w:rPr>
      </w:pPr>
      <w:r w:rsidRPr="005342A6">
        <w:rPr>
          <w:rFonts w:ascii="Times New Roman" w:hAnsi="Times New Roman" w:cs="Times New Roman"/>
          <w:sz w:val="20"/>
          <w:szCs w:val="20"/>
        </w:rPr>
        <w:t>Целью первых собраний-встреч является разнос</w:t>
      </w:r>
      <w:r w:rsidR="00F03CD7" w:rsidRPr="005342A6">
        <w:rPr>
          <w:rFonts w:ascii="Times New Roman" w:hAnsi="Times New Roman" w:cs="Times New Roman"/>
          <w:sz w:val="20"/>
          <w:szCs w:val="20"/>
        </w:rPr>
        <w:t xml:space="preserve">тороннее знакомство педагогов с </w:t>
      </w:r>
      <w:r w:rsidRPr="005342A6">
        <w:rPr>
          <w:rFonts w:ascii="Times New Roman" w:hAnsi="Times New Roman" w:cs="Times New Roman"/>
          <w:sz w:val="20"/>
          <w:szCs w:val="20"/>
        </w:rPr>
        <w:t>семьями и семей воспитанников между собой, знакомство</w:t>
      </w:r>
      <w:r w:rsidR="00F03CD7" w:rsidRPr="005342A6">
        <w:rPr>
          <w:rFonts w:ascii="Times New Roman" w:hAnsi="Times New Roman" w:cs="Times New Roman"/>
          <w:sz w:val="20"/>
          <w:szCs w:val="20"/>
        </w:rPr>
        <w:t xml:space="preserve"> семей с педагогами. Для снятия </w:t>
      </w:r>
      <w:r w:rsidRPr="005342A6">
        <w:rPr>
          <w:rFonts w:ascii="Times New Roman" w:hAnsi="Times New Roman" w:cs="Times New Roman"/>
          <w:sz w:val="20"/>
          <w:szCs w:val="20"/>
        </w:rPr>
        <w:t>барьеров общения желательно использовать специаль</w:t>
      </w:r>
      <w:r w:rsidR="00F03CD7" w:rsidRPr="005342A6">
        <w:rPr>
          <w:rFonts w:ascii="Times New Roman" w:hAnsi="Times New Roman" w:cs="Times New Roman"/>
          <w:sz w:val="20"/>
          <w:szCs w:val="20"/>
        </w:rPr>
        <w:t xml:space="preserve">ные методы, вызывающие у </w:t>
      </w:r>
      <w:r w:rsidRPr="005342A6">
        <w:rPr>
          <w:rFonts w:ascii="Times New Roman" w:hAnsi="Times New Roman" w:cs="Times New Roman"/>
          <w:sz w:val="20"/>
          <w:szCs w:val="20"/>
        </w:rPr>
        <w:t>родителей позитивные эмоции, ориентированные на раз</w:t>
      </w:r>
      <w:r w:rsidR="00F03CD7" w:rsidRPr="005342A6">
        <w:rPr>
          <w:rFonts w:ascii="Times New Roman" w:hAnsi="Times New Roman" w:cs="Times New Roman"/>
          <w:sz w:val="20"/>
          <w:szCs w:val="20"/>
        </w:rPr>
        <w:t xml:space="preserve">витие доверительных отношений с </w:t>
      </w:r>
      <w:r w:rsidRPr="005342A6">
        <w:rPr>
          <w:rFonts w:ascii="Times New Roman" w:hAnsi="Times New Roman" w:cs="Times New Roman"/>
          <w:sz w:val="20"/>
          <w:szCs w:val="20"/>
        </w:rPr>
        <w:t>педагогами. Такие собрания целесообразно проводить рег</w:t>
      </w:r>
      <w:r w:rsidR="00F03CD7" w:rsidRPr="005342A6">
        <w:rPr>
          <w:rFonts w:ascii="Times New Roman" w:hAnsi="Times New Roman" w:cs="Times New Roman"/>
          <w:sz w:val="20"/>
          <w:szCs w:val="20"/>
        </w:rPr>
        <w:t xml:space="preserve">улярно в течение года, решая на </w:t>
      </w:r>
      <w:r w:rsidRPr="005342A6">
        <w:rPr>
          <w:rFonts w:ascii="Times New Roman" w:hAnsi="Times New Roman" w:cs="Times New Roman"/>
          <w:sz w:val="20"/>
          <w:szCs w:val="20"/>
        </w:rPr>
        <w:t>каждой встрече свои задачи.</w:t>
      </w:r>
    </w:p>
    <w:p w:rsidR="0004323B" w:rsidRPr="005342A6" w:rsidRDefault="0004323B" w:rsidP="005342A6">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 xml:space="preserve">Необходимо, чтобы воспитывающие взрослые </w:t>
      </w:r>
      <w:r w:rsidR="00F03CD7" w:rsidRPr="005342A6">
        <w:rPr>
          <w:rFonts w:ascii="Times New Roman" w:hAnsi="Times New Roman" w:cs="Times New Roman"/>
          <w:sz w:val="20"/>
          <w:szCs w:val="20"/>
        </w:rPr>
        <w:t xml:space="preserve">постоянно сообщали друг другу о </w:t>
      </w:r>
      <w:r w:rsidRPr="005342A6">
        <w:rPr>
          <w:rFonts w:ascii="Times New Roman" w:hAnsi="Times New Roman" w:cs="Times New Roman"/>
          <w:sz w:val="20"/>
          <w:szCs w:val="20"/>
        </w:rPr>
        <w:t>разнообразных фактах из жизни детей в детском са</w:t>
      </w:r>
      <w:r w:rsidR="00F03CD7" w:rsidRPr="005342A6">
        <w:rPr>
          <w:rFonts w:ascii="Times New Roman" w:hAnsi="Times New Roman" w:cs="Times New Roman"/>
          <w:sz w:val="20"/>
          <w:szCs w:val="20"/>
        </w:rPr>
        <w:t xml:space="preserve">ду и семье, о состоянии каждого </w:t>
      </w:r>
      <w:r w:rsidRPr="005342A6">
        <w:rPr>
          <w:rFonts w:ascii="Times New Roman" w:hAnsi="Times New Roman" w:cs="Times New Roman"/>
          <w:sz w:val="20"/>
          <w:szCs w:val="20"/>
        </w:rPr>
        <w:t>ребенка (его са</w:t>
      </w:r>
      <w:r w:rsidR="00F03CD7" w:rsidRPr="005342A6">
        <w:rPr>
          <w:rFonts w:ascii="Times New Roman" w:hAnsi="Times New Roman" w:cs="Times New Roman"/>
          <w:sz w:val="20"/>
          <w:szCs w:val="20"/>
        </w:rPr>
        <w:t>мочувствии, настроении), о раз</w:t>
      </w:r>
      <w:r w:rsidRPr="005342A6">
        <w:rPr>
          <w:rFonts w:ascii="Times New Roman" w:hAnsi="Times New Roman" w:cs="Times New Roman"/>
          <w:sz w:val="20"/>
          <w:szCs w:val="20"/>
        </w:rPr>
        <w:t>вит</w:t>
      </w:r>
      <w:r w:rsidR="00F03CD7" w:rsidRPr="005342A6">
        <w:rPr>
          <w:rFonts w:ascii="Times New Roman" w:hAnsi="Times New Roman" w:cs="Times New Roman"/>
          <w:sz w:val="20"/>
          <w:szCs w:val="20"/>
        </w:rPr>
        <w:t xml:space="preserve">ии детско-взрослых (в том числе </w:t>
      </w:r>
      <w:r w:rsidRPr="005342A6">
        <w:rPr>
          <w:rFonts w:ascii="Times New Roman" w:hAnsi="Times New Roman" w:cs="Times New Roman"/>
          <w:sz w:val="20"/>
          <w:szCs w:val="20"/>
        </w:rPr>
        <w:t>детско-родительских) отношений.</w:t>
      </w:r>
    </w:p>
    <w:p w:rsidR="0004323B" w:rsidRPr="005342A6" w:rsidRDefault="0004323B" w:rsidP="005342A6">
      <w:pPr>
        <w:autoSpaceDE w:val="0"/>
        <w:autoSpaceDN w:val="0"/>
        <w:adjustRightInd w:val="0"/>
        <w:spacing w:after="0" w:line="240" w:lineRule="auto"/>
        <w:ind w:firstLine="708"/>
        <w:rPr>
          <w:rFonts w:ascii="Times New Roman" w:hAnsi="Times New Roman" w:cs="Times New Roman"/>
          <w:sz w:val="20"/>
          <w:szCs w:val="20"/>
        </w:rPr>
      </w:pPr>
      <w:proofErr w:type="gramStart"/>
      <w:r w:rsidRPr="005342A6">
        <w:rPr>
          <w:rFonts w:ascii="Times New Roman" w:hAnsi="Times New Roman" w:cs="Times New Roman"/>
          <w:sz w:val="20"/>
          <w:szCs w:val="20"/>
        </w:rPr>
        <w:t>Такое информирование происходит при непосред</w:t>
      </w:r>
      <w:r w:rsidR="00F03CD7" w:rsidRPr="005342A6">
        <w:rPr>
          <w:rFonts w:ascii="Times New Roman" w:hAnsi="Times New Roman" w:cs="Times New Roman"/>
          <w:sz w:val="20"/>
          <w:szCs w:val="20"/>
        </w:rPr>
        <w:t xml:space="preserve">ственном общении (в ходе бесед, </w:t>
      </w:r>
      <w:r w:rsidRPr="005342A6">
        <w:rPr>
          <w:rFonts w:ascii="Times New Roman" w:hAnsi="Times New Roman" w:cs="Times New Roman"/>
          <w:sz w:val="20"/>
          <w:szCs w:val="20"/>
        </w:rPr>
        <w:t>консультаций, на собраниях, конференциях) ли</w:t>
      </w:r>
      <w:r w:rsidR="00F03CD7" w:rsidRPr="005342A6">
        <w:rPr>
          <w:rFonts w:ascii="Times New Roman" w:hAnsi="Times New Roman" w:cs="Times New Roman"/>
          <w:sz w:val="20"/>
          <w:szCs w:val="20"/>
        </w:rPr>
        <w:t xml:space="preserve">бо опосредованно, при получении </w:t>
      </w:r>
      <w:r w:rsidRPr="005342A6">
        <w:rPr>
          <w:rFonts w:ascii="Times New Roman" w:hAnsi="Times New Roman" w:cs="Times New Roman"/>
          <w:sz w:val="20"/>
          <w:szCs w:val="20"/>
        </w:rPr>
        <w:t>информации из различных источников: стендо</w:t>
      </w:r>
      <w:r w:rsidR="00F03CD7" w:rsidRPr="005342A6">
        <w:rPr>
          <w:rFonts w:ascii="Times New Roman" w:hAnsi="Times New Roman" w:cs="Times New Roman"/>
          <w:sz w:val="20"/>
          <w:szCs w:val="20"/>
        </w:rPr>
        <w:t xml:space="preserve">в, газет, журналов (рукописных, </w:t>
      </w:r>
      <w:r w:rsidRPr="005342A6">
        <w:rPr>
          <w:rFonts w:ascii="Times New Roman" w:hAnsi="Times New Roman" w:cs="Times New Roman"/>
          <w:sz w:val="20"/>
          <w:szCs w:val="20"/>
        </w:rPr>
        <w:t>электронных), семейных календарей, разнообразных букл</w:t>
      </w:r>
      <w:r w:rsidR="00F03CD7" w:rsidRPr="005342A6">
        <w:rPr>
          <w:rFonts w:ascii="Times New Roman" w:hAnsi="Times New Roman" w:cs="Times New Roman"/>
          <w:sz w:val="20"/>
          <w:szCs w:val="20"/>
        </w:rPr>
        <w:t>етов, интернет-сайтов (детского ада, органов управле</w:t>
      </w:r>
      <w:r w:rsidRPr="005342A6">
        <w:rPr>
          <w:rFonts w:ascii="Times New Roman" w:hAnsi="Times New Roman" w:cs="Times New Roman"/>
          <w:sz w:val="20"/>
          <w:szCs w:val="20"/>
        </w:rPr>
        <w:t>ния образованием), а также переписки (в том числе электронной).</w:t>
      </w:r>
      <w:proofErr w:type="gramEnd"/>
    </w:p>
    <w:p w:rsidR="0004323B" w:rsidRPr="005342A6" w:rsidRDefault="0004323B" w:rsidP="005342A6">
      <w:pPr>
        <w:autoSpaceDE w:val="0"/>
        <w:autoSpaceDN w:val="0"/>
        <w:adjustRightInd w:val="0"/>
        <w:spacing w:after="0" w:line="240" w:lineRule="auto"/>
        <w:ind w:firstLine="708"/>
        <w:rPr>
          <w:rFonts w:ascii="Times New Roman" w:hAnsi="Times New Roman" w:cs="Times New Roman"/>
          <w:b/>
          <w:bCs/>
          <w:sz w:val="20"/>
          <w:szCs w:val="20"/>
        </w:rPr>
      </w:pPr>
      <w:r w:rsidRPr="005342A6">
        <w:rPr>
          <w:rFonts w:ascii="Times New Roman" w:hAnsi="Times New Roman" w:cs="Times New Roman"/>
          <w:b/>
          <w:bCs/>
          <w:sz w:val="20"/>
          <w:szCs w:val="20"/>
        </w:rPr>
        <w:t>Непрерывное образование воспитывающих взрослых</w:t>
      </w:r>
    </w:p>
    <w:p w:rsidR="0004323B" w:rsidRPr="005342A6" w:rsidRDefault="0004323B" w:rsidP="005342A6">
      <w:pPr>
        <w:autoSpaceDE w:val="0"/>
        <w:autoSpaceDN w:val="0"/>
        <w:adjustRightInd w:val="0"/>
        <w:spacing w:after="0" w:line="240" w:lineRule="auto"/>
        <w:ind w:firstLine="708"/>
        <w:rPr>
          <w:rFonts w:ascii="Times New Roman" w:hAnsi="Times New Roman" w:cs="Times New Roman"/>
          <w:sz w:val="20"/>
          <w:szCs w:val="20"/>
        </w:rPr>
      </w:pPr>
      <w:proofErr w:type="gramStart"/>
      <w:r w:rsidRPr="005342A6">
        <w:rPr>
          <w:rFonts w:ascii="Times New Roman" w:hAnsi="Times New Roman" w:cs="Times New Roman"/>
          <w:sz w:val="20"/>
          <w:szCs w:val="20"/>
        </w:rPr>
        <w:t>Родительское</w:t>
      </w:r>
      <w:proofErr w:type="gramEnd"/>
      <w:r w:rsidRPr="005342A6">
        <w:rPr>
          <w:rFonts w:ascii="Times New Roman" w:hAnsi="Times New Roman" w:cs="Times New Roman"/>
          <w:sz w:val="20"/>
          <w:szCs w:val="20"/>
        </w:rPr>
        <w:t xml:space="preserve"> образования важно разрабат</w:t>
      </w:r>
      <w:r w:rsidR="00F03CD7" w:rsidRPr="005342A6">
        <w:rPr>
          <w:rFonts w:ascii="Times New Roman" w:hAnsi="Times New Roman" w:cs="Times New Roman"/>
          <w:sz w:val="20"/>
          <w:szCs w:val="20"/>
        </w:rPr>
        <w:t xml:space="preserve">ывать и реализовывать исходя из </w:t>
      </w:r>
      <w:r w:rsidRPr="005342A6">
        <w:rPr>
          <w:rFonts w:ascii="Times New Roman" w:hAnsi="Times New Roman" w:cs="Times New Roman"/>
          <w:sz w:val="20"/>
          <w:szCs w:val="20"/>
        </w:rPr>
        <w:t>следующих принципов:</w:t>
      </w:r>
    </w:p>
    <w:p w:rsidR="0004323B" w:rsidRPr="005342A6" w:rsidRDefault="0004323B" w:rsidP="005342A6">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 xml:space="preserve">• целенаправленности — ориентации на цели и </w:t>
      </w:r>
      <w:r w:rsidR="00F03CD7" w:rsidRPr="005342A6">
        <w:rPr>
          <w:rFonts w:ascii="Times New Roman" w:hAnsi="Times New Roman" w:cs="Times New Roman"/>
          <w:sz w:val="20"/>
          <w:szCs w:val="20"/>
        </w:rPr>
        <w:t xml:space="preserve">приоритетные задачи образования </w:t>
      </w:r>
      <w:r w:rsidRPr="005342A6">
        <w:rPr>
          <w:rFonts w:ascii="Times New Roman" w:hAnsi="Times New Roman" w:cs="Times New Roman"/>
          <w:sz w:val="20"/>
          <w:szCs w:val="20"/>
        </w:rPr>
        <w:t>родителей;</w:t>
      </w:r>
    </w:p>
    <w:p w:rsidR="0004323B" w:rsidRPr="005342A6" w:rsidRDefault="0004323B" w:rsidP="005342A6">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 адресности — учета образовательных потребностей родителей;</w:t>
      </w:r>
    </w:p>
    <w:p w:rsidR="0004323B" w:rsidRPr="005342A6" w:rsidRDefault="0004323B" w:rsidP="005342A6">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 доступности — учета возможностей ро</w:t>
      </w:r>
      <w:r w:rsidR="00F03CD7" w:rsidRPr="005342A6">
        <w:rPr>
          <w:rFonts w:ascii="Times New Roman" w:hAnsi="Times New Roman" w:cs="Times New Roman"/>
          <w:sz w:val="20"/>
          <w:szCs w:val="20"/>
        </w:rPr>
        <w:t xml:space="preserve">дителей освоить предусмотренный </w:t>
      </w:r>
      <w:r w:rsidRPr="005342A6">
        <w:rPr>
          <w:rFonts w:ascii="Times New Roman" w:hAnsi="Times New Roman" w:cs="Times New Roman"/>
          <w:sz w:val="20"/>
          <w:szCs w:val="20"/>
        </w:rPr>
        <w:t>программой учебный материал;</w:t>
      </w:r>
    </w:p>
    <w:p w:rsidR="0004323B" w:rsidRPr="005342A6" w:rsidRDefault="0004323B" w:rsidP="005342A6">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 индивидуализации — преобразования содерж</w:t>
      </w:r>
      <w:r w:rsidR="00F03CD7" w:rsidRPr="005342A6">
        <w:rPr>
          <w:rFonts w:ascii="Times New Roman" w:hAnsi="Times New Roman" w:cs="Times New Roman"/>
          <w:sz w:val="20"/>
          <w:szCs w:val="20"/>
        </w:rPr>
        <w:t xml:space="preserve">ания, методов обучения и темпов </w:t>
      </w:r>
      <w:r w:rsidRPr="005342A6">
        <w:rPr>
          <w:rFonts w:ascii="Times New Roman" w:hAnsi="Times New Roman" w:cs="Times New Roman"/>
          <w:sz w:val="20"/>
          <w:szCs w:val="20"/>
        </w:rPr>
        <w:t>освоения программы в зависимости от реального уровня знаний и умений родителей;</w:t>
      </w:r>
    </w:p>
    <w:p w:rsidR="0004323B" w:rsidRPr="005342A6" w:rsidRDefault="0004323B" w:rsidP="005342A6">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 участия заинтересованных сторон (педагого</w:t>
      </w:r>
      <w:r w:rsidR="00F03CD7" w:rsidRPr="005342A6">
        <w:rPr>
          <w:rFonts w:ascii="Times New Roman" w:hAnsi="Times New Roman" w:cs="Times New Roman"/>
          <w:sz w:val="20"/>
          <w:szCs w:val="20"/>
        </w:rPr>
        <w:t xml:space="preserve">в и родителей) в инициировании, </w:t>
      </w:r>
      <w:r w:rsidRPr="005342A6">
        <w:rPr>
          <w:rFonts w:ascii="Times New Roman" w:hAnsi="Times New Roman" w:cs="Times New Roman"/>
          <w:sz w:val="20"/>
          <w:szCs w:val="20"/>
        </w:rPr>
        <w:t>обсуждении и принятии решений, касающихся содерж</w:t>
      </w:r>
      <w:r w:rsidR="00F03CD7" w:rsidRPr="005342A6">
        <w:rPr>
          <w:rFonts w:ascii="Times New Roman" w:hAnsi="Times New Roman" w:cs="Times New Roman"/>
          <w:sz w:val="20"/>
          <w:szCs w:val="20"/>
        </w:rPr>
        <w:t xml:space="preserve">ания образовательных программ и </w:t>
      </w:r>
      <w:r w:rsidRPr="005342A6">
        <w:rPr>
          <w:rFonts w:ascii="Times New Roman" w:hAnsi="Times New Roman" w:cs="Times New Roman"/>
          <w:sz w:val="20"/>
          <w:szCs w:val="20"/>
        </w:rPr>
        <w:t>его корректировки.</w:t>
      </w:r>
    </w:p>
    <w:p w:rsidR="0004323B" w:rsidRPr="005342A6" w:rsidRDefault="0004323B" w:rsidP="005342A6">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Основные формы обучения родителей: л</w:t>
      </w:r>
      <w:r w:rsidR="00F03CD7" w:rsidRPr="005342A6">
        <w:rPr>
          <w:rFonts w:ascii="Times New Roman" w:hAnsi="Times New Roman" w:cs="Times New Roman"/>
          <w:sz w:val="20"/>
          <w:szCs w:val="20"/>
        </w:rPr>
        <w:t xml:space="preserve">екции, семинары, мастер-классы, </w:t>
      </w:r>
      <w:r w:rsidRPr="005342A6">
        <w:rPr>
          <w:rFonts w:ascii="Times New Roman" w:hAnsi="Times New Roman" w:cs="Times New Roman"/>
          <w:sz w:val="20"/>
          <w:szCs w:val="20"/>
        </w:rPr>
        <w:t>тренинги, проекты, игры.</w:t>
      </w:r>
    </w:p>
    <w:p w:rsidR="0004323B" w:rsidRPr="005342A6" w:rsidRDefault="0004323B" w:rsidP="005342A6">
      <w:pPr>
        <w:autoSpaceDE w:val="0"/>
        <w:autoSpaceDN w:val="0"/>
        <w:adjustRightInd w:val="0"/>
        <w:spacing w:after="0" w:line="240" w:lineRule="auto"/>
        <w:ind w:firstLine="708"/>
        <w:rPr>
          <w:rFonts w:ascii="Times New Roman" w:hAnsi="Times New Roman" w:cs="Times New Roman"/>
          <w:b/>
          <w:bCs/>
          <w:sz w:val="20"/>
          <w:szCs w:val="20"/>
        </w:rPr>
      </w:pPr>
      <w:r w:rsidRPr="005342A6">
        <w:rPr>
          <w:rFonts w:ascii="Times New Roman" w:hAnsi="Times New Roman" w:cs="Times New Roman"/>
          <w:b/>
          <w:bCs/>
          <w:sz w:val="20"/>
          <w:szCs w:val="20"/>
        </w:rPr>
        <w:t>Совместная деятельность педагогов, родителей, детей</w:t>
      </w:r>
    </w:p>
    <w:p w:rsidR="0004323B" w:rsidRPr="005342A6" w:rsidRDefault="0004323B" w:rsidP="005342A6">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Определяющей целью разнообразной совместной д</w:t>
      </w:r>
      <w:r w:rsidR="00F03CD7" w:rsidRPr="005342A6">
        <w:rPr>
          <w:rFonts w:ascii="Times New Roman" w:hAnsi="Times New Roman" w:cs="Times New Roman"/>
          <w:sz w:val="20"/>
          <w:szCs w:val="20"/>
        </w:rPr>
        <w:t>еятельности в триаде «педагог</w:t>
      </w:r>
      <w:proofErr w:type="gramStart"/>
      <w:r w:rsidR="00F03CD7" w:rsidRPr="005342A6">
        <w:rPr>
          <w:rFonts w:ascii="Times New Roman" w:hAnsi="Times New Roman" w:cs="Times New Roman"/>
          <w:sz w:val="20"/>
          <w:szCs w:val="20"/>
        </w:rPr>
        <w:t>и-</w:t>
      </w:r>
      <w:proofErr w:type="gramEnd"/>
      <w:r w:rsidR="00F03CD7" w:rsidRPr="005342A6">
        <w:rPr>
          <w:rFonts w:ascii="Times New Roman" w:hAnsi="Times New Roman" w:cs="Times New Roman"/>
          <w:sz w:val="20"/>
          <w:szCs w:val="20"/>
        </w:rPr>
        <w:t xml:space="preserve"> </w:t>
      </w:r>
      <w:r w:rsidRPr="005342A6">
        <w:rPr>
          <w:rFonts w:ascii="Times New Roman" w:hAnsi="Times New Roman" w:cs="Times New Roman"/>
          <w:sz w:val="20"/>
          <w:szCs w:val="20"/>
        </w:rPr>
        <w:t>родители-дети» является удовлетворение не только баз</w:t>
      </w:r>
      <w:r w:rsidR="00F03CD7" w:rsidRPr="005342A6">
        <w:rPr>
          <w:rFonts w:ascii="Times New Roman" w:hAnsi="Times New Roman" w:cs="Times New Roman"/>
          <w:sz w:val="20"/>
          <w:szCs w:val="20"/>
        </w:rPr>
        <w:t xml:space="preserve">исных стремлений и потребностей </w:t>
      </w:r>
      <w:r w:rsidRPr="005342A6">
        <w:rPr>
          <w:rFonts w:ascii="Times New Roman" w:hAnsi="Times New Roman" w:cs="Times New Roman"/>
          <w:sz w:val="20"/>
          <w:szCs w:val="20"/>
        </w:rPr>
        <w:t>ребенка, но и стремлений и потребностей родителей и педагогов.</w:t>
      </w:r>
    </w:p>
    <w:p w:rsidR="0004323B" w:rsidRPr="005342A6" w:rsidRDefault="0004323B" w:rsidP="005342A6">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Совместная деятельность воспитывающих взр</w:t>
      </w:r>
      <w:r w:rsidR="00F03CD7" w:rsidRPr="005342A6">
        <w:rPr>
          <w:rFonts w:ascii="Times New Roman" w:hAnsi="Times New Roman" w:cs="Times New Roman"/>
          <w:sz w:val="20"/>
          <w:szCs w:val="20"/>
        </w:rPr>
        <w:t xml:space="preserve">ослых может быть организована в </w:t>
      </w:r>
      <w:r w:rsidRPr="005342A6">
        <w:rPr>
          <w:rFonts w:ascii="Times New Roman" w:hAnsi="Times New Roman" w:cs="Times New Roman"/>
          <w:sz w:val="20"/>
          <w:szCs w:val="20"/>
        </w:rPr>
        <w:t>разнообразных традиционных и инновационных ф</w:t>
      </w:r>
      <w:r w:rsidR="00F03CD7" w:rsidRPr="005342A6">
        <w:rPr>
          <w:rFonts w:ascii="Times New Roman" w:hAnsi="Times New Roman" w:cs="Times New Roman"/>
          <w:sz w:val="20"/>
          <w:szCs w:val="20"/>
        </w:rPr>
        <w:t xml:space="preserve">ормах (акции, ассамблеи, вечера </w:t>
      </w:r>
      <w:r w:rsidRPr="005342A6">
        <w:rPr>
          <w:rFonts w:ascii="Times New Roman" w:hAnsi="Times New Roman" w:cs="Times New Roman"/>
          <w:sz w:val="20"/>
          <w:szCs w:val="20"/>
        </w:rPr>
        <w:t>музыки и поэзии, посещения семьями программных ме</w:t>
      </w:r>
      <w:r w:rsidR="00F03CD7" w:rsidRPr="005342A6">
        <w:rPr>
          <w:rFonts w:ascii="Times New Roman" w:hAnsi="Times New Roman" w:cs="Times New Roman"/>
          <w:sz w:val="20"/>
          <w:szCs w:val="20"/>
        </w:rPr>
        <w:t>роприятий семейного абонемента, о</w:t>
      </w:r>
      <w:r w:rsidRPr="005342A6">
        <w:rPr>
          <w:rFonts w:ascii="Times New Roman" w:hAnsi="Times New Roman" w:cs="Times New Roman"/>
          <w:sz w:val="20"/>
          <w:szCs w:val="20"/>
        </w:rPr>
        <w:t>рганизованных учреждени</w:t>
      </w:r>
      <w:proofErr w:type="gramStart"/>
      <w:r w:rsidRPr="005342A6">
        <w:rPr>
          <w:rFonts w:ascii="Times New Roman" w:hAnsi="Times New Roman" w:cs="Times New Roman"/>
          <w:sz w:val="20"/>
          <w:szCs w:val="20"/>
        </w:rPr>
        <w:t>я-</w:t>
      </w:r>
      <w:proofErr w:type="gramEnd"/>
      <w:r w:rsidRPr="005342A6">
        <w:rPr>
          <w:rFonts w:ascii="Times New Roman" w:hAnsi="Times New Roman" w:cs="Times New Roman"/>
          <w:sz w:val="20"/>
          <w:szCs w:val="20"/>
        </w:rPr>
        <w:t xml:space="preserve"> ми культуры и искусства, по запросу детского сада;</w:t>
      </w:r>
      <w:r w:rsidR="00F03CD7" w:rsidRPr="005342A6">
        <w:rPr>
          <w:rFonts w:ascii="Times New Roman" w:hAnsi="Times New Roman" w:cs="Times New Roman"/>
          <w:sz w:val="20"/>
          <w:szCs w:val="20"/>
        </w:rPr>
        <w:t xml:space="preserve"> </w:t>
      </w:r>
      <w:r w:rsidRPr="005342A6">
        <w:rPr>
          <w:rFonts w:ascii="Times New Roman" w:hAnsi="Times New Roman" w:cs="Times New Roman"/>
          <w:sz w:val="20"/>
          <w:szCs w:val="20"/>
        </w:rPr>
        <w:t>семейные гостиные, фестивали, семейные клубы, вечера вопросов и ответов, салоны,</w:t>
      </w:r>
      <w:r w:rsidR="00F03CD7" w:rsidRPr="005342A6">
        <w:rPr>
          <w:rFonts w:ascii="Times New Roman" w:hAnsi="Times New Roman" w:cs="Times New Roman"/>
          <w:sz w:val="20"/>
          <w:szCs w:val="20"/>
        </w:rPr>
        <w:t xml:space="preserve"> </w:t>
      </w:r>
      <w:r w:rsidRPr="005342A6">
        <w:rPr>
          <w:rFonts w:ascii="Times New Roman" w:hAnsi="Times New Roman" w:cs="Times New Roman"/>
          <w:sz w:val="20"/>
          <w:szCs w:val="20"/>
        </w:rPr>
        <w:t>студии, праздники (в том числе семейные), прогулки, экс</w:t>
      </w:r>
      <w:r w:rsidR="00F03CD7" w:rsidRPr="005342A6">
        <w:rPr>
          <w:rFonts w:ascii="Times New Roman" w:hAnsi="Times New Roman" w:cs="Times New Roman"/>
          <w:sz w:val="20"/>
          <w:szCs w:val="20"/>
        </w:rPr>
        <w:t xml:space="preserve">курсии, проектная деятельность, </w:t>
      </w:r>
      <w:r w:rsidRPr="005342A6">
        <w:rPr>
          <w:rFonts w:ascii="Times New Roman" w:hAnsi="Times New Roman" w:cs="Times New Roman"/>
          <w:sz w:val="20"/>
          <w:szCs w:val="20"/>
        </w:rPr>
        <w:t>семейный театр).</w:t>
      </w:r>
    </w:p>
    <w:p w:rsidR="0004323B" w:rsidRPr="005342A6" w:rsidRDefault="0004323B" w:rsidP="005342A6">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В этих формах совместной деятельности з</w:t>
      </w:r>
      <w:r w:rsidR="00F03CD7" w:rsidRPr="005342A6">
        <w:rPr>
          <w:rFonts w:ascii="Times New Roman" w:hAnsi="Times New Roman" w:cs="Times New Roman"/>
          <w:sz w:val="20"/>
          <w:szCs w:val="20"/>
        </w:rPr>
        <w:t xml:space="preserve">аложены возможности коррекции </w:t>
      </w:r>
      <w:r w:rsidRPr="005342A6">
        <w:rPr>
          <w:rFonts w:ascii="Times New Roman" w:hAnsi="Times New Roman" w:cs="Times New Roman"/>
          <w:sz w:val="20"/>
          <w:szCs w:val="20"/>
        </w:rPr>
        <w:t>поведения родителей и педагогов, предпочитающ</w:t>
      </w:r>
      <w:r w:rsidR="00F03CD7" w:rsidRPr="005342A6">
        <w:rPr>
          <w:rFonts w:ascii="Times New Roman" w:hAnsi="Times New Roman" w:cs="Times New Roman"/>
          <w:sz w:val="20"/>
          <w:szCs w:val="20"/>
        </w:rPr>
        <w:t xml:space="preserve">их авторитарный стиль общения с </w:t>
      </w:r>
      <w:r w:rsidRPr="005342A6">
        <w:rPr>
          <w:rFonts w:ascii="Times New Roman" w:hAnsi="Times New Roman" w:cs="Times New Roman"/>
          <w:sz w:val="20"/>
          <w:szCs w:val="20"/>
        </w:rPr>
        <w:t>ребенком; воспитания у них бережного отношения к детскому творчеству.</w:t>
      </w:r>
    </w:p>
    <w:p w:rsidR="0004323B" w:rsidRDefault="0004323B" w:rsidP="004B7F40">
      <w:pPr>
        <w:autoSpaceDE w:val="0"/>
        <w:autoSpaceDN w:val="0"/>
        <w:adjustRightInd w:val="0"/>
        <w:spacing w:after="0" w:line="240" w:lineRule="auto"/>
        <w:rPr>
          <w:rFonts w:ascii="TimesNewRomanPS-BoldMT" w:hAnsi="TimesNewRomanPS-BoldMT" w:cs="TimesNewRomanPS-BoldMT"/>
          <w:b/>
          <w:bCs/>
          <w:color w:val="000000"/>
          <w:sz w:val="32"/>
          <w:szCs w:val="32"/>
        </w:rPr>
      </w:pPr>
    </w:p>
    <w:p w:rsidR="0004323B" w:rsidRDefault="0004323B" w:rsidP="004B7F40">
      <w:pPr>
        <w:autoSpaceDE w:val="0"/>
        <w:autoSpaceDN w:val="0"/>
        <w:adjustRightInd w:val="0"/>
        <w:spacing w:after="0" w:line="240" w:lineRule="auto"/>
        <w:rPr>
          <w:rFonts w:ascii="TimesNewRomanPS-BoldMT" w:hAnsi="TimesNewRomanPS-BoldMT" w:cs="TimesNewRomanPS-BoldMT"/>
          <w:b/>
          <w:bCs/>
          <w:color w:val="000000"/>
          <w:sz w:val="32"/>
          <w:szCs w:val="32"/>
        </w:rPr>
      </w:pPr>
    </w:p>
    <w:p w:rsidR="0004323B" w:rsidRDefault="0004323B" w:rsidP="004B7F40">
      <w:pPr>
        <w:autoSpaceDE w:val="0"/>
        <w:autoSpaceDN w:val="0"/>
        <w:adjustRightInd w:val="0"/>
        <w:spacing w:after="0" w:line="240" w:lineRule="auto"/>
        <w:rPr>
          <w:rFonts w:ascii="TimesNewRomanPS-BoldMT" w:hAnsi="TimesNewRomanPS-BoldMT" w:cs="TimesNewRomanPS-BoldMT"/>
          <w:b/>
          <w:bCs/>
          <w:color w:val="000000"/>
          <w:sz w:val="32"/>
          <w:szCs w:val="32"/>
        </w:rPr>
      </w:pPr>
    </w:p>
    <w:p w:rsidR="0003798C" w:rsidRDefault="0003798C"/>
    <w:sectPr w:rsidR="0003798C" w:rsidSect="0097422B">
      <w:type w:val="continuous"/>
      <w:pgSz w:w="16838" w:h="11906" w:orient="landscape"/>
      <w:pgMar w:top="1134" w:right="284" w:bottom="1134"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C49" w:rsidRDefault="00C30C49" w:rsidP="0003798C">
      <w:pPr>
        <w:spacing w:after="0" w:line="240" w:lineRule="auto"/>
      </w:pPr>
      <w:r>
        <w:separator/>
      </w:r>
    </w:p>
  </w:endnote>
  <w:endnote w:type="continuationSeparator" w:id="0">
    <w:p w:rsidR="00C30C49" w:rsidRDefault="00C30C49" w:rsidP="0003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6428"/>
      <w:docPartObj>
        <w:docPartGallery w:val="Page Numbers (Bottom of Page)"/>
        <w:docPartUnique/>
      </w:docPartObj>
    </w:sdtPr>
    <w:sdtEndPr/>
    <w:sdtContent>
      <w:p w:rsidR="003440A4" w:rsidRDefault="003440A4">
        <w:pPr>
          <w:pStyle w:val="af"/>
          <w:jc w:val="center"/>
        </w:pPr>
        <w:r w:rsidRPr="00394A13">
          <w:rPr>
            <w:sz w:val="16"/>
            <w:szCs w:val="16"/>
          </w:rPr>
          <w:fldChar w:fldCharType="begin"/>
        </w:r>
        <w:r w:rsidRPr="00394A13">
          <w:rPr>
            <w:sz w:val="16"/>
            <w:szCs w:val="16"/>
          </w:rPr>
          <w:instrText xml:space="preserve"> PAGE   \* MERGEFORMAT </w:instrText>
        </w:r>
        <w:r w:rsidRPr="00394A13">
          <w:rPr>
            <w:sz w:val="16"/>
            <w:szCs w:val="16"/>
          </w:rPr>
          <w:fldChar w:fldCharType="separate"/>
        </w:r>
        <w:r w:rsidR="0070116F">
          <w:rPr>
            <w:noProof/>
            <w:sz w:val="16"/>
            <w:szCs w:val="16"/>
          </w:rPr>
          <w:t>54</w:t>
        </w:r>
        <w:r w:rsidRPr="00394A13">
          <w:rPr>
            <w:sz w:val="16"/>
            <w:szCs w:val="16"/>
          </w:rPr>
          <w:fldChar w:fldCharType="end"/>
        </w:r>
      </w:p>
    </w:sdtContent>
  </w:sdt>
  <w:p w:rsidR="003440A4" w:rsidRDefault="003440A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679123"/>
      <w:docPartObj>
        <w:docPartGallery w:val="Page Numbers (Bottom of Page)"/>
        <w:docPartUnique/>
      </w:docPartObj>
    </w:sdtPr>
    <w:sdtEndPr>
      <w:rPr>
        <w:sz w:val="20"/>
        <w:szCs w:val="20"/>
      </w:rPr>
    </w:sdtEndPr>
    <w:sdtContent>
      <w:p w:rsidR="003440A4" w:rsidRPr="00CE788D" w:rsidRDefault="003440A4">
        <w:pPr>
          <w:pStyle w:val="af"/>
          <w:jc w:val="center"/>
          <w:rPr>
            <w:sz w:val="20"/>
            <w:szCs w:val="20"/>
          </w:rPr>
        </w:pPr>
        <w:r w:rsidRPr="00CE788D">
          <w:rPr>
            <w:sz w:val="20"/>
            <w:szCs w:val="20"/>
          </w:rPr>
          <w:fldChar w:fldCharType="begin"/>
        </w:r>
        <w:r w:rsidRPr="00CE788D">
          <w:rPr>
            <w:sz w:val="20"/>
            <w:szCs w:val="20"/>
          </w:rPr>
          <w:instrText xml:space="preserve"> PAGE   \* MERGEFORMAT </w:instrText>
        </w:r>
        <w:r w:rsidRPr="00CE788D">
          <w:rPr>
            <w:sz w:val="20"/>
            <w:szCs w:val="20"/>
          </w:rPr>
          <w:fldChar w:fldCharType="separate"/>
        </w:r>
        <w:r w:rsidR="0070116F">
          <w:rPr>
            <w:noProof/>
            <w:sz w:val="20"/>
            <w:szCs w:val="20"/>
          </w:rPr>
          <w:t>70</w:t>
        </w:r>
        <w:r w:rsidRPr="00CE788D">
          <w:rPr>
            <w:sz w:val="20"/>
            <w:szCs w:val="20"/>
          </w:rPr>
          <w:fldChar w:fldCharType="end"/>
        </w:r>
      </w:p>
    </w:sdtContent>
  </w:sdt>
  <w:p w:rsidR="003440A4" w:rsidRDefault="003440A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4751"/>
      <w:docPartObj>
        <w:docPartGallery w:val="Page Numbers (Bottom of Page)"/>
        <w:docPartUnique/>
      </w:docPartObj>
    </w:sdtPr>
    <w:sdtEndPr/>
    <w:sdtContent>
      <w:p w:rsidR="003440A4" w:rsidRDefault="003440A4">
        <w:pPr>
          <w:pStyle w:val="af"/>
          <w:jc w:val="center"/>
        </w:pPr>
        <w:r w:rsidRPr="0003798C">
          <w:rPr>
            <w:sz w:val="24"/>
            <w:szCs w:val="24"/>
          </w:rPr>
          <w:fldChar w:fldCharType="begin"/>
        </w:r>
        <w:r w:rsidRPr="0003798C">
          <w:rPr>
            <w:sz w:val="24"/>
            <w:szCs w:val="24"/>
          </w:rPr>
          <w:instrText xml:space="preserve"> PAGE   \* MERGEFORMAT </w:instrText>
        </w:r>
        <w:r w:rsidRPr="0003798C">
          <w:rPr>
            <w:sz w:val="24"/>
            <w:szCs w:val="24"/>
          </w:rPr>
          <w:fldChar w:fldCharType="separate"/>
        </w:r>
        <w:r w:rsidR="0070116F" w:rsidRPr="0070116F">
          <w:rPr>
            <w:noProof/>
            <w:sz w:val="20"/>
            <w:szCs w:val="20"/>
          </w:rPr>
          <w:t>72</w:t>
        </w:r>
        <w:r w:rsidRPr="0003798C">
          <w:rPr>
            <w:sz w:val="24"/>
            <w:szCs w:val="24"/>
          </w:rPr>
          <w:fldChar w:fldCharType="end"/>
        </w:r>
      </w:p>
    </w:sdtContent>
  </w:sdt>
  <w:p w:rsidR="003440A4" w:rsidRDefault="003440A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C49" w:rsidRDefault="00C30C49" w:rsidP="0003798C">
      <w:pPr>
        <w:spacing w:after="0" w:line="240" w:lineRule="auto"/>
      </w:pPr>
      <w:r>
        <w:separator/>
      </w:r>
    </w:p>
  </w:footnote>
  <w:footnote w:type="continuationSeparator" w:id="0">
    <w:p w:rsidR="00C30C49" w:rsidRDefault="00C30C49" w:rsidP="0003798C">
      <w:pPr>
        <w:spacing w:after="0" w:line="240" w:lineRule="auto"/>
      </w:pPr>
      <w:r>
        <w:continuationSeparator/>
      </w:r>
    </w:p>
  </w:footnote>
  <w:footnote w:id="1">
    <w:p w:rsidR="003440A4" w:rsidRPr="00A23C29" w:rsidRDefault="003440A4" w:rsidP="000066D3"/>
    <w:p w:rsidR="003440A4" w:rsidRPr="00A23C29" w:rsidRDefault="003440A4" w:rsidP="000066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407D46"/>
    <w:lvl w:ilvl="0">
      <w:numFmt w:val="decimal"/>
      <w:lvlText w:val="*"/>
      <w:lvlJc w:val="left"/>
    </w:lvl>
  </w:abstractNum>
  <w:abstractNum w:abstractNumId="1">
    <w:nsid w:val="004C1AE9"/>
    <w:multiLevelType w:val="hybridMultilevel"/>
    <w:tmpl w:val="6ADAB2F6"/>
    <w:lvl w:ilvl="0" w:tplc="8DA42F92">
      <w:start w:val="1"/>
      <w:numFmt w:val="bullet"/>
      <w:lvlText w:val="-"/>
      <w:lvlJc w:val="left"/>
      <w:pPr>
        <w:ind w:left="36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3272FE"/>
    <w:multiLevelType w:val="hybridMultilevel"/>
    <w:tmpl w:val="A044DCBA"/>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175C9"/>
    <w:multiLevelType w:val="hybridMultilevel"/>
    <w:tmpl w:val="788E683C"/>
    <w:lvl w:ilvl="0" w:tplc="1690FF14">
      <w:numFmt w:val="bullet"/>
      <w:lvlText w:val="-"/>
      <w:lvlJc w:val="left"/>
      <w:pPr>
        <w:ind w:left="720" w:hanging="360"/>
      </w:pPr>
      <w:rPr>
        <w:rFonts w:ascii="Times New Roman" w:hAnsi="Times New Roman" w:hint="default"/>
      </w:rPr>
    </w:lvl>
    <w:lvl w:ilvl="1" w:tplc="4306A4DC">
      <w:numFmt w:val="bullet"/>
      <w:lvlText w:val="•"/>
      <w:lvlJc w:val="left"/>
      <w:pPr>
        <w:ind w:left="1440" w:hanging="360"/>
      </w:pPr>
      <w:rPr>
        <w:rFonts w:ascii="Calibri" w:eastAsia="Times New Roman" w:hAnsi="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301A7"/>
    <w:multiLevelType w:val="hybridMultilevel"/>
    <w:tmpl w:val="25D4C23A"/>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6F3431"/>
    <w:multiLevelType w:val="hybridMultilevel"/>
    <w:tmpl w:val="E62E3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9E0129E"/>
    <w:multiLevelType w:val="hybridMultilevel"/>
    <w:tmpl w:val="D5D01774"/>
    <w:lvl w:ilvl="0" w:tplc="8DA42F92">
      <w:start w:val="1"/>
      <w:numFmt w:val="bullet"/>
      <w:lvlText w:val="-"/>
      <w:lvlJc w:val="left"/>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79634A"/>
    <w:multiLevelType w:val="hybridMultilevel"/>
    <w:tmpl w:val="2924ACC0"/>
    <w:lvl w:ilvl="0" w:tplc="CA24504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251110"/>
    <w:multiLevelType w:val="hybridMultilevel"/>
    <w:tmpl w:val="94FC1BFA"/>
    <w:lvl w:ilvl="0" w:tplc="1690FF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483D40"/>
    <w:multiLevelType w:val="hybridMultilevel"/>
    <w:tmpl w:val="24226E74"/>
    <w:lvl w:ilvl="0" w:tplc="8DA42F92">
      <w:start w:val="1"/>
      <w:numFmt w:val="bullet"/>
      <w:lvlText w:val="-"/>
      <w:lvlJc w:val="left"/>
      <w:pPr>
        <w:ind w:left="786" w:hanging="360"/>
      </w:pPr>
      <w:rPr>
        <w:rFonts w:ascii="Times New Roman"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273743C"/>
    <w:multiLevelType w:val="hybridMultilevel"/>
    <w:tmpl w:val="C79E70DE"/>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7675EA"/>
    <w:multiLevelType w:val="hybridMultilevel"/>
    <w:tmpl w:val="D3480AFC"/>
    <w:lvl w:ilvl="0" w:tplc="04190005">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nsid w:val="127D08C4"/>
    <w:multiLevelType w:val="hybridMultilevel"/>
    <w:tmpl w:val="0ED2EA78"/>
    <w:lvl w:ilvl="0" w:tplc="8DA42F92">
      <w:start w:val="1"/>
      <w:numFmt w:val="bullet"/>
      <w:lvlText w:val="-"/>
      <w:lvlJc w:val="left"/>
      <w:pPr>
        <w:ind w:left="1080" w:hanging="360"/>
      </w:pPr>
      <w:rPr>
        <w:rFonts w:ascii="Times New Roman" w:hAnsi="Times New Roman" w:cs="Times New Roman"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2A754C7"/>
    <w:multiLevelType w:val="hybridMultilevel"/>
    <w:tmpl w:val="297A9030"/>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EC0B00"/>
    <w:multiLevelType w:val="hybridMultilevel"/>
    <w:tmpl w:val="59045BE2"/>
    <w:lvl w:ilvl="0" w:tplc="7F3EE2D6">
      <w:start w:val="1"/>
      <w:numFmt w:val="bullet"/>
      <w:lvlText w:val="-"/>
      <w:lvlJc w:val="left"/>
      <w:pPr>
        <w:ind w:left="360" w:hanging="360"/>
      </w:pPr>
      <w:rPr>
        <w:rFonts w:ascii="Times New Roman" w:hAnsi="Times New Roman" w:cs="Times New Roman"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49C51D7"/>
    <w:multiLevelType w:val="hybridMultilevel"/>
    <w:tmpl w:val="81DE7FF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
    <w:nsid w:val="15EF2430"/>
    <w:multiLevelType w:val="hybridMultilevel"/>
    <w:tmpl w:val="10780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303D83"/>
    <w:multiLevelType w:val="hybridMultilevel"/>
    <w:tmpl w:val="12E40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4567DF"/>
    <w:multiLevelType w:val="hybridMultilevel"/>
    <w:tmpl w:val="2B8852DC"/>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6D2557"/>
    <w:multiLevelType w:val="hybridMultilevel"/>
    <w:tmpl w:val="639CB1EE"/>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61199A"/>
    <w:multiLevelType w:val="hybridMultilevel"/>
    <w:tmpl w:val="E23CCD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F47422"/>
    <w:multiLevelType w:val="hybridMultilevel"/>
    <w:tmpl w:val="F6CC90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21404D51"/>
    <w:multiLevelType w:val="hybridMultilevel"/>
    <w:tmpl w:val="CCF0B890"/>
    <w:lvl w:ilvl="0" w:tplc="8DA42F92">
      <w:start w:val="1"/>
      <w:numFmt w:val="bullet"/>
      <w:lvlText w:val="-"/>
      <w:lvlJc w:val="left"/>
      <w:pPr>
        <w:tabs>
          <w:tab w:val="num" w:pos="360"/>
        </w:tabs>
        <w:ind w:left="360" w:hanging="360"/>
      </w:pPr>
      <w:rPr>
        <w:rFonts w:ascii="Times New Roman" w:hAnsi="Times New Roman" w:cs="Times New Roman" w:hint="default"/>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22E018D7"/>
    <w:multiLevelType w:val="hybridMultilevel"/>
    <w:tmpl w:val="47D668E4"/>
    <w:lvl w:ilvl="0" w:tplc="8DA42F92">
      <w:start w:val="1"/>
      <w:numFmt w:val="bullet"/>
      <w:lvlText w:val="-"/>
      <w:lvlJc w:val="left"/>
      <w:pPr>
        <w:ind w:left="786" w:hanging="360"/>
      </w:pPr>
      <w:rPr>
        <w:rFonts w:ascii="Times New Roman"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25BB2AB6"/>
    <w:multiLevelType w:val="hybridMultilevel"/>
    <w:tmpl w:val="6E342078"/>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8F6CE6"/>
    <w:multiLevelType w:val="hybridMultilevel"/>
    <w:tmpl w:val="F8325362"/>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7D13B33"/>
    <w:multiLevelType w:val="hybridMultilevel"/>
    <w:tmpl w:val="B83E9CD2"/>
    <w:lvl w:ilvl="0" w:tplc="8DA42F92">
      <w:start w:val="1"/>
      <w:numFmt w:val="bullet"/>
      <w:lvlText w:val="-"/>
      <w:lvlJc w:val="left"/>
      <w:pPr>
        <w:tabs>
          <w:tab w:val="num" w:pos="360"/>
        </w:tabs>
        <w:ind w:left="360" w:hanging="360"/>
      </w:pPr>
      <w:rPr>
        <w:rFonts w:ascii="Times New Roman" w:hAnsi="Times New Roman" w:cs="Times New Roman" w:hint="default"/>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282258CD"/>
    <w:multiLevelType w:val="hybridMultilevel"/>
    <w:tmpl w:val="145C8CA4"/>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9165D71"/>
    <w:multiLevelType w:val="hybridMultilevel"/>
    <w:tmpl w:val="1BAAAFC0"/>
    <w:lvl w:ilvl="0" w:tplc="8DA42F92">
      <w:start w:val="1"/>
      <w:numFmt w:val="bullet"/>
      <w:lvlText w:val="-"/>
      <w:lvlJc w:val="left"/>
      <w:pPr>
        <w:tabs>
          <w:tab w:val="num" w:pos="360"/>
        </w:tabs>
        <w:ind w:left="360" w:hanging="360"/>
      </w:pPr>
      <w:rPr>
        <w:rFonts w:ascii="Times New Roman" w:hAnsi="Times New Roman" w:cs="Times New Roman" w:hint="default"/>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2A3E34A8"/>
    <w:multiLevelType w:val="hybridMultilevel"/>
    <w:tmpl w:val="7A2209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2B1752AE"/>
    <w:multiLevelType w:val="hybridMultilevel"/>
    <w:tmpl w:val="918ACB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2D0A0236"/>
    <w:multiLevelType w:val="hybridMultilevel"/>
    <w:tmpl w:val="F042CD18"/>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D6E0A64"/>
    <w:multiLevelType w:val="hybridMultilevel"/>
    <w:tmpl w:val="88801794"/>
    <w:lvl w:ilvl="0" w:tplc="1690FF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E8B4395"/>
    <w:multiLevelType w:val="hybridMultilevel"/>
    <w:tmpl w:val="D7243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EDF5BBB"/>
    <w:multiLevelType w:val="hybridMultilevel"/>
    <w:tmpl w:val="5FC2EC9E"/>
    <w:lvl w:ilvl="0" w:tplc="8DA42F92">
      <w:start w:val="1"/>
      <w:numFmt w:val="bullet"/>
      <w:lvlText w:val="-"/>
      <w:lvlJc w:val="left"/>
      <w:pPr>
        <w:ind w:left="473" w:hanging="360"/>
      </w:pPr>
      <w:rPr>
        <w:rFonts w:ascii="Times New Roman" w:hAnsi="Times New Roman" w:cs="Times New Roman" w:hint="default"/>
        <w:sz w:val="24"/>
        <w:szCs w:val="24"/>
      </w:rPr>
    </w:lvl>
    <w:lvl w:ilvl="1" w:tplc="04190003">
      <w:start w:val="1"/>
      <w:numFmt w:val="bullet"/>
      <w:lvlText w:val="o"/>
      <w:lvlJc w:val="left"/>
      <w:pPr>
        <w:ind w:left="1553" w:hanging="360"/>
      </w:pPr>
      <w:rPr>
        <w:rFonts w:ascii="Courier New" w:hAnsi="Courier New" w:cs="Courier New" w:hint="default"/>
      </w:rPr>
    </w:lvl>
    <w:lvl w:ilvl="2" w:tplc="04190005">
      <w:start w:val="1"/>
      <w:numFmt w:val="bullet"/>
      <w:lvlText w:val=""/>
      <w:lvlJc w:val="left"/>
      <w:pPr>
        <w:ind w:left="2273" w:hanging="360"/>
      </w:pPr>
      <w:rPr>
        <w:rFonts w:ascii="Wingdings" w:hAnsi="Wingdings" w:cs="Wingdings" w:hint="default"/>
      </w:rPr>
    </w:lvl>
    <w:lvl w:ilvl="3" w:tplc="04190001">
      <w:start w:val="1"/>
      <w:numFmt w:val="bullet"/>
      <w:lvlText w:val=""/>
      <w:lvlJc w:val="left"/>
      <w:pPr>
        <w:ind w:left="2993" w:hanging="360"/>
      </w:pPr>
      <w:rPr>
        <w:rFonts w:ascii="Symbol" w:hAnsi="Symbol" w:cs="Symbol" w:hint="default"/>
      </w:rPr>
    </w:lvl>
    <w:lvl w:ilvl="4" w:tplc="04190003">
      <w:start w:val="1"/>
      <w:numFmt w:val="bullet"/>
      <w:lvlText w:val="o"/>
      <w:lvlJc w:val="left"/>
      <w:pPr>
        <w:ind w:left="3713" w:hanging="360"/>
      </w:pPr>
      <w:rPr>
        <w:rFonts w:ascii="Courier New" w:hAnsi="Courier New" w:cs="Courier New" w:hint="default"/>
      </w:rPr>
    </w:lvl>
    <w:lvl w:ilvl="5" w:tplc="04190005">
      <w:start w:val="1"/>
      <w:numFmt w:val="bullet"/>
      <w:lvlText w:val=""/>
      <w:lvlJc w:val="left"/>
      <w:pPr>
        <w:ind w:left="4433" w:hanging="360"/>
      </w:pPr>
      <w:rPr>
        <w:rFonts w:ascii="Wingdings" w:hAnsi="Wingdings" w:cs="Wingdings" w:hint="default"/>
      </w:rPr>
    </w:lvl>
    <w:lvl w:ilvl="6" w:tplc="04190001">
      <w:start w:val="1"/>
      <w:numFmt w:val="bullet"/>
      <w:lvlText w:val=""/>
      <w:lvlJc w:val="left"/>
      <w:pPr>
        <w:ind w:left="5153" w:hanging="360"/>
      </w:pPr>
      <w:rPr>
        <w:rFonts w:ascii="Symbol" w:hAnsi="Symbol" w:cs="Symbol" w:hint="default"/>
      </w:rPr>
    </w:lvl>
    <w:lvl w:ilvl="7" w:tplc="04190003">
      <w:start w:val="1"/>
      <w:numFmt w:val="bullet"/>
      <w:lvlText w:val="o"/>
      <w:lvlJc w:val="left"/>
      <w:pPr>
        <w:ind w:left="5873" w:hanging="360"/>
      </w:pPr>
      <w:rPr>
        <w:rFonts w:ascii="Courier New" w:hAnsi="Courier New" w:cs="Courier New" w:hint="default"/>
      </w:rPr>
    </w:lvl>
    <w:lvl w:ilvl="8" w:tplc="04190005">
      <w:start w:val="1"/>
      <w:numFmt w:val="bullet"/>
      <w:lvlText w:val=""/>
      <w:lvlJc w:val="left"/>
      <w:pPr>
        <w:ind w:left="6593" w:hanging="360"/>
      </w:pPr>
      <w:rPr>
        <w:rFonts w:ascii="Wingdings" w:hAnsi="Wingdings" w:cs="Wingdings" w:hint="default"/>
      </w:rPr>
    </w:lvl>
  </w:abstractNum>
  <w:abstractNum w:abstractNumId="36">
    <w:nsid w:val="2EE2584B"/>
    <w:multiLevelType w:val="hybridMultilevel"/>
    <w:tmpl w:val="0964ACF2"/>
    <w:lvl w:ilvl="0" w:tplc="8DA42F92">
      <w:start w:val="1"/>
      <w:numFmt w:val="bullet"/>
      <w:lvlText w:val="-"/>
      <w:lvlJc w:val="left"/>
      <w:pPr>
        <w:tabs>
          <w:tab w:val="num" w:pos="360"/>
        </w:tabs>
        <w:ind w:left="360" w:hanging="360"/>
      </w:pPr>
      <w:rPr>
        <w:rFonts w:ascii="Times New Roman" w:hAnsi="Times New Roman" w:cs="Times New Roman" w:hint="default"/>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310421FE"/>
    <w:multiLevelType w:val="hybridMultilevel"/>
    <w:tmpl w:val="73A4E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5E223A"/>
    <w:multiLevelType w:val="hybridMultilevel"/>
    <w:tmpl w:val="8648DA8C"/>
    <w:lvl w:ilvl="0" w:tplc="7F3EE2D6">
      <w:start w:val="1"/>
      <w:numFmt w:val="bullet"/>
      <w:lvlText w:val="-"/>
      <w:lvlJc w:val="left"/>
      <w:pPr>
        <w:ind w:left="360" w:hanging="360"/>
      </w:pPr>
      <w:rPr>
        <w:rFonts w:ascii="Times New Roman" w:hAnsi="Times New Roman" w:cs="Times New Roman"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16F2F99"/>
    <w:multiLevelType w:val="hybridMultilevel"/>
    <w:tmpl w:val="2264AA66"/>
    <w:lvl w:ilvl="0" w:tplc="8DA42F92">
      <w:start w:val="1"/>
      <w:numFmt w:val="bullet"/>
      <w:lvlText w:val="-"/>
      <w:lvlJc w:val="left"/>
      <w:pPr>
        <w:ind w:left="360" w:hanging="360"/>
      </w:pPr>
      <w:rPr>
        <w:rFonts w:ascii="Times New Roman" w:hAnsi="Times New Roman" w:cs="Times New Roman"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33FE45FD"/>
    <w:multiLevelType w:val="hybridMultilevel"/>
    <w:tmpl w:val="65D880FA"/>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6AF0C85"/>
    <w:multiLevelType w:val="hybridMultilevel"/>
    <w:tmpl w:val="160C4716"/>
    <w:lvl w:ilvl="0" w:tplc="8DA42F92">
      <w:start w:val="1"/>
      <w:numFmt w:val="bullet"/>
      <w:lvlText w:val="-"/>
      <w:lvlJc w:val="left"/>
      <w:pPr>
        <w:tabs>
          <w:tab w:val="num" w:pos="360"/>
        </w:tabs>
        <w:ind w:left="360" w:hanging="360"/>
      </w:pPr>
      <w:rPr>
        <w:rFonts w:ascii="Times New Roman" w:hAnsi="Times New Roman" w:cs="Times New Roman" w:hint="default"/>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389444EC"/>
    <w:multiLevelType w:val="hybridMultilevel"/>
    <w:tmpl w:val="8DDC9BB6"/>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9953CAD"/>
    <w:multiLevelType w:val="multilevel"/>
    <w:tmpl w:val="20C6BCD0"/>
    <w:lvl w:ilvl="0">
      <w:start w:val="1"/>
      <w:numFmt w:val="upperRoman"/>
      <w:lvlText w:val="%1."/>
      <w:lvlJc w:val="left"/>
      <w:pPr>
        <w:ind w:left="360" w:hanging="360"/>
      </w:pPr>
      <w:rPr>
        <w:rFonts w:ascii="Times New Roman" w:eastAsiaTheme="minorEastAsia" w:hAnsi="Times New Roman" w:cstheme="minorBidi"/>
      </w:rPr>
    </w:lvl>
    <w:lvl w:ilvl="1">
      <w:start w:val="1"/>
      <w:numFmt w:val="decimal"/>
      <w:isLgl/>
      <w:lvlText w:val="%1.%2."/>
      <w:lvlJc w:val="left"/>
      <w:pPr>
        <w:ind w:left="928" w:hanging="360"/>
      </w:pPr>
      <w:rPr>
        <w:rFonts w:eastAsia="Times New Roman" w:hint="default"/>
        <w:b/>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44">
    <w:nsid w:val="3CED02F6"/>
    <w:multiLevelType w:val="hybridMultilevel"/>
    <w:tmpl w:val="88F6BF2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3D3C72F5"/>
    <w:multiLevelType w:val="multilevel"/>
    <w:tmpl w:val="F1E44B0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3F7E0714"/>
    <w:multiLevelType w:val="hybridMultilevel"/>
    <w:tmpl w:val="2AF68156"/>
    <w:lvl w:ilvl="0" w:tplc="C7EAFA5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40EB4262"/>
    <w:multiLevelType w:val="hybridMultilevel"/>
    <w:tmpl w:val="F8604802"/>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5395C04"/>
    <w:multiLevelType w:val="hybridMultilevel"/>
    <w:tmpl w:val="9168D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7B105FF"/>
    <w:multiLevelType w:val="hybridMultilevel"/>
    <w:tmpl w:val="610685E6"/>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B18226A"/>
    <w:multiLevelType w:val="hybridMultilevel"/>
    <w:tmpl w:val="E82C9B86"/>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B670353"/>
    <w:multiLevelType w:val="hybridMultilevel"/>
    <w:tmpl w:val="6D6892D2"/>
    <w:lvl w:ilvl="0" w:tplc="AABC931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B925812"/>
    <w:multiLevelType w:val="hybridMultilevel"/>
    <w:tmpl w:val="CBEEF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D3A71A5"/>
    <w:multiLevelType w:val="hybridMultilevel"/>
    <w:tmpl w:val="11AE9A66"/>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D865119"/>
    <w:multiLevelType w:val="hybridMultilevel"/>
    <w:tmpl w:val="D02846A8"/>
    <w:lvl w:ilvl="0" w:tplc="8DA42F92">
      <w:start w:val="1"/>
      <w:numFmt w:val="bullet"/>
      <w:lvlText w:val="-"/>
      <w:lvlJc w:val="left"/>
      <w:pPr>
        <w:ind w:left="720" w:hanging="360"/>
      </w:pPr>
      <w:rPr>
        <w:rFonts w:ascii="Times New Roman" w:hAnsi="Times New Roman" w:cs="Times New Roman" w:hint="default"/>
        <w:b/>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E281594"/>
    <w:multiLevelType w:val="hybridMultilevel"/>
    <w:tmpl w:val="0C9AE552"/>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E5E35B6"/>
    <w:multiLevelType w:val="multilevel"/>
    <w:tmpl w:val="E5E2A5AA"/>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7">
    <w:nsid w:val="4E961AF3"/>
    <w:multiLevelType w:val="hybridMultilevel"/>
    <w:tmpl w:val="0F5EF4C6"/>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F9421AE"/>
    <w:multiLevelType w:val="hybridMultilevel"/>
    <w:tmpl w:val="491062DC"/>
    <w:lvl w:ilvl="0" w:tplc="F6D626FA">
      <w:start w:val="1"/>
      <w:numFmt w:val="decimal"/>
      <w:lvlText w:val="%1."/>
      <w:lvlJc w:val="left"/>
      <w:pPr>
        <w:ind w:left="580" w:hanging="360"/>
      </w:pPr>
      <w:rPr>
        <w:color w:val="auto"/>
      </w:rPr>
    </w:lvl>
    <w:lvl w:ilvl="1" w:tplc="04190019">
      <w:start w:val="1"/>
      <w:numFmt w:val="lowerLetter"/>
      <w:lvlText w:val="%2."/>
      <w:lvlJc w:val="left"/>
      <w:pPr>
        <w:ind w:left="1300" w:hanging="360"/>
      </w:pPr>
    </w:lvl>
    <w:lvl w:ilvl="2" w:tplc="0419001B">
      <w:start w:val="1"/>
      <w:numFmt w:val="lowerRoman"/>
      <w:lvlText w:val="%3."/>
      <w:lvlJc w:val="right"/>
      <w:pPr>
        <w:ind w:left="2020" w:hanging="180"/>
      </w:pPr>
    </w:lvl>
    <w:lvl w:ilvl="3" w:tplc="0419000F">
      <w:start w:val="1"/>
      <w:numFmt w:val="decimal"/>
      <w:lvlText w:val="%4."/>
      <w:lvlJc w:val="left"/>
      <w:pPr>
        <w:ind w:left="2740" w:hanging="360"/>
      </w:pPr>
    </w:lvl>
    <w:lvl w:ilvl="4" w:tplc="04190019">
      <w:start w:val="1"/>
      <w:numFmt w:val="lowerLetter"/>
      <w:lvlText w:val="%5."/>
      <w:lvlJc w:val="left"/>
      <w:pPr>
        <w:ind w:left="3460" w:hanging="360"/>
      </w:pPr>
    </w:lvl>
    <w:lvl w:ilvl="5" w:tplc="0419001B">
      <w:start w:val="1"/>
      <w:numFmt w:val="lowerRoman"/>
      <w:lvlText w:val="%6."/>
      <w:lvlJc w:val="right"/>
      <w:pPr>
        <w:ind w:left="4180" w:hanging="180"/>
      </w:pPr>
    </w:lvl>
    <w:lvl w:ilvl="6" w:tplc="0419000F">
      <w:start w:val="1"/>
      <w:numFmt w:val="decimal"/>
      <w:lvlText w:val="%7."/>
      <w:lvlJc w:val="left"/>
      <w:pPr>
        <w:ind w:left="4900" w:hanging="360"/>
      </w:pPr>
    </w:lvl>
    <w:lvl w:ilvl="7" w:tplc="04190019">
      <w:start w:val="1"/>
      <w:numFmt w:val="lowerLetter"/>
      <w:lvlText w:val="%8."/>
      <w:lvlJc w:val="left"/>
      <w:pPr>
        <w:ind w:left="5620" w:hanging="360"/>
      </w:pPr>
    </w:lvl>
    <w:lvl w:ilvl="8" w:tplc="0419001B">
      <w:start w:val="1"/>
      <w:numFmt w:val="lowerRoman"/>
      <w:lvlText w:val="%9."/>
      <w:lvlJc w:val="right"/>
      <w:pPr>
        <w:ind w:left="6340" w:hanging="180"/>
      </w:pPr>
    </w:lvl>
  </w:abstractNum>
  <w:abstractNum w:abstractNumId="59">
    <w:nsid w:val="509120AE"/>
    <w:multiLevelType w:val="hybridMultilevel"/>
    <w:tmpl w:val="C42E9B7A"/>
    <w:lvl w:ilvl="0" w:tplc="8DA42F92">
      <w:start w:val="1"/>
      <w:numFmt w:val="bullet"/>
      <w:lvlText w:val="-"/>
      <w:lvlJc w:val="left"/>
      <w:pPr>
        <w:ind w:left="786" w:hanging="360"/>
      </w:pPr>
      <w:rPr>
        <w:rFonts w:ascii="Times New Roman"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0">
    <w:nsid w:val="509C3412"/>
    <w:multiLevelType w:val="hybridMultilevel"/>
    <w:tmpl w:val="9A123680"/>
    <w:lvl w:ilvl="0" w:tplc="8DA42F92">
      <w:start w:val="1"/>
      <w:numFmt w:val="bullet"/>
      <w:lvlText w:val="-"/>
      <w:lvlJc w:val="left"/>
      <w:pPr>
        <w:ind w:left="611" w:hanging="360"/>
      </w:pPr>
      <w:rPr>
        <w:rFonts w:ascii="Times New Roman" w:hAnsi="Times New Roman" w:cs="Times New Roman" w:hint="default"/>
        <w:sz w:val="24"/>
        <w:szCs w:val="24"/>
      </w:rPr>
    </w:lvl>
    <w:lvl w:ilvl="1" w:tplc="04190003" w:tentative="1">
      <w:start w:val="1"/>
      <w:numFmt w:val="bullet"/>
      <w:lvlText w:val="o"/>
      <w:lvlJc w:val="left"/>
      <w:pPr>
        <w:ind w:left="1331" w:hanging="360"/>
      </w:pPr>
      <w:rPr>
        <w:rFonts w:ascii="Courier New" w:hAnsi="Courier New" w:cs="Courier New" w:hint="default"/>
      </w:rPr>
    </w:lvl>
    <w:lvl w:ilvl="2" w:tplc="04190005" w:tentative="1">
      <w:start w:val="1"/>
      <w:numFmt w:val="bullet"/>
      <w:lvlText w:val=""/>
      <w:lvlJc w:val="left"/>
      <w:pPr>
        <w:ind w:left="2051" w:hanging="360"/>
      </w:pPr>
      <w:rPr>
        <w:rFonts w:ascii="Wingdings" w:hAnsi="Wingdings" w:hint="default"/>
      </w:rPr>
    </w:lvl>
    <w:lvl w:ilvl="3" w:tplc="04190001" w:tentative="1">
      <w:start w:val="1"/>
      <w:numFmt w:val="bullet"/>
      <w:lvlText w:val=""/>
      <w:lvlJc w:val="left"/>
      <w:pPr>
        <w:ind w:left="2771" w:hanging="360"/>
      </w:pPr>
      <w:rPr>
        <w:rFonts w:ascii="Symbol" w:hAnsi="Symbol" w:hint="default"/>
      </w:rPr>
    </w:lvl>
    <w:lvl w:ilvl="4" w:tplc="04190003" w:tentative="1">
      <w:start w:val="1"/>
      <w:numFmt w:val="bullet"/>
      <w:lvlText w:val="o"/>
      <w:lvlJc w:val="left"/>
      <w:pPr>
        <w:ind w:left="3491" w:hanging="360"/>
      </w:pPr>
      <w:rPr>
        <w:rFonts w:ascii="Courier New" w:hAnsi="Courier New" w:cs="Courier New" w:hint="default"/>
      </w:rPr>
    </w:lvl>
    <w:lvl w:ilvl="5" w:tplc="04190005" w:tentative="1">
      <w:start w:val="1"/>
      <w:numFmt w:val="bullet"/>
      <w:lvlText w:val=""/>
      <w:lvlJc w:val="left"/>
      <w:pPr>
        <w:ind w:left="4211" w:hanging="360"/>
      </w:pPr>
      <w:rPr>
        <w:rFonts w:ascii="Wingdings" w:hAnsi="Wingdings" w:hint="default"/>
      </w:rPr>
    </w:lvl>
    <w:lvl w:ilvl="6" w:tplc="04190001" w:tentative="1">
      <w:start w:val="1"/>
      <w:numFmt w:val="bullet"/>
      <w:lvlText w:val=""/>
      <w:lvlJc w:val="left"/>
      <w:pPr>
        <w:ind w:left="4931" w:hanging="360"/>
      </w:pPr>
      <w:rPr>
        <w:rFonts w:ascii="Symbol" w:hAnsi="Symbol" w:hint="default"/>
      </w:rPr>
    </w:lvl>
    <w:lvl w:ilvl="7" w:tplc="04190003" w:tentative="1">
      <w:start w:val="1"/>
      <w:numFmt w:val="bullet"/>
      <w:lvlText w:val="o"/>
      <w:lvlJc w:val="left"/>
      <w:pPr>
        <w:ind w:left="5651" w:hanging="360"/>
      </w:pPr>
      <w:rPr>
        <w:rFonts w:ascii="Courier New" w:hAnsi="Courier New" w:cs="Courier New" w:hint="default"/>
      </w:rPr>
    </w:lvl>
    <w:lvl w:ilvl="8" w:tplc="04190005" w:tentative="1">
      <w:start w:val="1"/>
      <w:numFmt w:val="bullet"/>
      <w:lvlText w:val=""/>
      <w:lvlJc w:val="left"/>
      <w:pPr>
        <w:ind w:left="6371" w:hanging="360"/>
      </w:pPr>
      <w:rPr>
        <w:rFonts w:ascii="Wingdings" w:hAnsi="Wingdings" w:hint="default"/>
      </w:rPr>
    </w:lvl>
  </w:abstractNum>
  <w:abstractNum w:abstractNumId="61">
    <w:nsid w:val="51FE4B75"/>
    <w:multiLevelType w:val="hybridMultilevel"/>
    <w:tmpl w:val="0456B64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6985C04"/>
    <w:multiLevelType w:val="hybridMultilevel"/>
    <w:tmpl w:val="8E48E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3">
    <w:nsid w:val="57116B84"/>
    <w:multiLevelType w:val="hybridMultilevel"/>
    <w:tmpl w:val="FC0E2932"/>
    <w:lvl w:ilvl="0" w:tplc="8DA42F92">
      <w:start w:val="1"/>
      <w:numFmt w:val="bullet"/>
      <w:lvlText w:val="-"/>
      <w:lvlJc w:val="left"/>
      <w:pPr>
        <w:tabs>
          <w:tab w:val="num" w:pos="360"/>
        </w:tabs>
        <w:ind w:left="360" w:hanging="360"/>
      </w:pPr>
      <w:rPr>
        <w:rFonts w:ascii="Times New Roman" w:hAnsi="Times New Roman" w:cs="Times New Roman" w:hint="default"/>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4">
    <w:nsid w:val="573C66B5"/>
    <w:multiLevelType w:val="hybridMultilevel"/>
    <w:tmpl w:val="E3D26CB0"/>
    <w:lvl w:ilvl="0" w:tplc="AABC9312">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372"/>
        </w:tabs>
        <w:ind w:left="372" w:hanging="360"/>
      </w:pPr>
    </w:lvl>
    <w:lvl w:ilvl="2" w:tplc="04190005">
      <w:start w:val="1"/>
      <w:numFmt w:val="decimal"/>
      <w:lvlText w:val="%3."/>
      <w:lvlJc w:val="left"/>
      <w:pPr>
        <w:tabs>
          <w:tab w:val="num" w:pos="1092"/>
        </w:tabs>
        <w:ind w:left="1092" w:hanging="360"/>
      </w:pPr>
    </w:lvl>
    <w:lvl w:ilvl="3" w:tplc="04190001">
      <w:start w:val="1"/>
      <w:numFmt w:val="decimal"/>
      <w:lvlText w:val="%4."/>
      <w:lvlJc w:val="left"/>
      <w:pPr>
        <w:tabs>
          <w:tab w:val="num" w:pos="1812"/>
        </w:tabs>
        <w:ind w:left="1812" w:hanging="360"/>
      </w:pPr>
    </w:lvl>
    <w:lvl w:ilvl="4" w:tplc="04190003">
      <w:start w:val="1"/>
      <w:numFmt w:val="decimal"/>
      <w:lvlText w:val="%5."/>
      <w:lvlJc w:val="left"/>
      <w:pPr>
        <w:tabs>
          <w:tab w:val="num" w:pos="2532"/>
        </w:tabs>
        <w:ind w:left="2532" w:hanging="360"/>
      </w:pPr>
    </w:lvl>
    <w:lvl w:ilvl="5" w:tplc="04190005">
      <w:start w:val="1"/>
      <w:numFmt w:val="decimal"/>
      <w:lvlText w:val="%6."/>
      <w:lvlJc w:val="left"/>
      <w:pPr>
        <w:tabs>
          <w:tab w:val="num" w:pos="3252"/>
        </w:tabs>
        <w:ind w:left="3252" w:hanging="360"/>
      </w:pPr>
    </w:lvl>
    <w:lvl w:ilvl="6" w:tplc="04190001">
      <w:start w:val="1"/>
      <w:numFmt w:val="decimal"/>
      <w:lvlText w:val="%7."/>
      <w:lvlJc w:val="left"/>
      <w:pPr>
        <w:tabs>
          <w:tab w:val="num" w:pos="3972"/>
        </w:tabs>
        <w:ind w:left="3972" w:hanging="360"/>
      </w:pPr>
    </w:lvl>
    <w:lvl w:ilvl="7" w:tplc="04190003">
      <w:start w:val="1"/>
      <w:numFmt w:val="decimal"/>
      <w:lvlText w:val="%8."/>
      <w:lvlJc w:val="left"/>
      <w:pPr>
        <w:tabs>
          <w:tab w:val="num" w:pos="4692"/>
        </w:tabs>
        <w:ind w:left="4692" w:hanging="360"/>
      </w:pPr>
    </w:lvl>
    <w:lvl w:ilvl="8" w:tplc="04190005">
      <w:start w:val="1"/>
      <w:numFmt w:val="decimal"/>
      <w:lvlText w:val="%9."/>
      <w:lvlJc w:val="left"/>
      <w:pPr>
        <w:tabs>
          <w:tab w:val="num" w:pos="5412"/>
        </w:tabs>
        <w:ind w:left="5412" w:hanging="360"/>
      </w:pPr>
    </w:lvl>
  </w:abstractNum>
  <w:abstractNum w:abstractNumId="65">
    <w:nsid w:val="58AE57E7"/>
    <w:multiLevelType w:val="hybridMultilevel"/>
    <w:tmpl w:val="F1D8819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5A8849D8"/>
    <w:multiLevelType w:val="hybridMultilevel"/>
    <w:tmpl w:val="5606832A"/>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AE13073"/>
    <w:multiLevelType w:val="hybridMultilevel"/>
    <w:tmpl w:val="D922B0A0"/>
    <w:lvl w:ilvl="0" w:tplc="8DA42F92">
      <w:start w:val="1"/>
      <w:numFmt w:val="bullet"/>
      <w:lvlText w:val="-"/>
      <w:lvlJc w:val="left"/>
      <w:pPr>
        <w:ind w:left="786" w:hanging="360"/>
      </w:pPr>
      <w:rPr>
        <w:rFonts w:ascii="Times New Roman"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8">
    <w:nsid w:val="5D6C3241"/>
    <w:multiLevelType w:val="hybridMultilevel"/>
    <w:tmpl w:val="39BE8058"/>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E7A268C"/>
    <w:multiLevelType w:val="hybridMultilevel"/>
    <w:tmpl w:val="192CFBEA"/>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FD07DC7"/>
    <w:multiLevelType w:val="hybridMultilevel"/>
    <w:tmpl w:val="01C40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3644CB"/>
    <w:multiLevelType w:val="hybridMultilevel"/>
    <w:tmpl w:val="C6868AA8"/>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049244B"/>
    <w:multiLevelType w:val="hybridMultilevel"/>
    <w:tmpl w:val="5F5847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3">
    <w:nsid w:val="60EF06F5"/>
    <w:multiLevelType w:val="hybridMultilevel"/>
    <w:tmpl w:val="24120FCC"/>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5460B47"/>
    <w:multiLevelType w:val="hybridMultilevel"/>
    <w:tmpl w:val="BC4C3B94"/>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8E32B74"/>
    <w:multiLevelType w:val="hybridMultilevel"/>
    <w:tmpl w:val="7FC4E9C2"/>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9A52A5A"/>
    <w:multiLevelType w:val="hybridMultilevel"/>
    <w:tmpl w:val="E90E7282"/>
    <w:lvl w:ilvl="0" w:tplc="8DA42F92">
      <w:start w:val="1"/>
      <w:numFmt w:val="bullet"/>
      <w:lvlText w:val="-"/>
      <w:lvlJc w:val="left"/>
      <w:pPr>
        <w:ind w:left="36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B492454"/>
    <w:multiLevelType w:val="hybridMultilevel"/>
    <w:tmpl w:val="80F4751A"/>
    <w:lvl w:ilvl="0" w:tplc="8DA42F92">
      <w:start w:val="1"/>
      <w:numFmt w:val="bullet"/>
      <w:lvlText w:val="-"/>
      <w:lvlJc w:val="left"/>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C2F16C3"/>
    <w:multiLevelType w:val="hybridMultilevel"/>
    <w:tmpl w:val="D782557C"/>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E2C5438"/>
    <w:multiLevelType w:val="hybridMultilevel"/>
    <w:tmpl w:val="67C09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EB14BA8"/>
    <w:multiLevelType w:val="hybridMultilevel"/>
    <w:tmpl w:val="590EC8BC"/>
    <w:lvl w:ilvl="0" w:tplc="8DA42F92">
      <w:start w:val="1"/>
      <w:numFmt w:val="bullet"/>
      <w:lvlText w:val="-"/>
      <w:lvlJc w:val="left"/>
      <w:pPr>
        <w:tabs>
          <w:tab w:val="num" w:pos="360"/>
        </w:tabs>
        <w:ind w:left="360" w:hanging="360"/>
      </w:pPr>
      <w:rPr>
        <w:rFonts w:ascii="Times New Roman" w:hAnsi="Times New Roman" w:cs="Times New Roman" w:hint="default"/>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1">
    <w:nsid w:val="6FBB1662"/>
    <w:multiLevelType w:val="hybridMultilevel"/>
    <w:tmpl w:val="AC165F90"/>
    <w:lvl w:ilvl="0" w:tplc="8DA42F92">
      <w:start w:val="1"/>
      <w:numFmt w:val="bullet"/>
      <w:lvlText w:val="-"/>
      <w:lvlJc w:val="left"/>
      <w:pPr>
        <w:tabs>
          <w:tab w:val="num" w:pos="360"/>
        </w:tabs>
        <w:ind w:left="360" w:hanging="360"/>
      </w:pPr>
      <w:rPr>
        <w:rFonts w:ascii="Times New Roman" w:hAnsi="Times New Roman" w:cs="Times New Roman" w:hint="default"/>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2">
    <w:nsid w:val="72C12C6D"/>
    <w:multiLevelType w:val="hybridMultilevel"/>
    <w:tmpl w:val="3C90B02C"/>
    <w:lvl w:ilvl="0" w:tplc="04090001">
      <w:start w:val="1"/>
      <w:numFmt w:val="bullet"/>
      <w:lvlText w:val=""/>
      <w:lvlJc w:val="left"/>
      <w:pPr>
        <w:ind w:left="786"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3">
    <w:nsid w:val="73445339"/>
    <w:multiLevelType w:val="hybridMultilevel"/>
    <w:tmpl w:val="30B268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74390DE8"/>
    <w:multiLevelType w:val="hybridMultilevel"/>
    <w:tmpl w:val="5FD63176"/>
    <w:lvl w:ilvl="0" w:tplc="8DA42F92">
      <w:start w:val="1"/>
      <w:numFmt w:val="bullet"/>
      <w:lvlText w:val="-"/>
      <w:lvlJc w:val="left"/>
      <w:pPr>
        <w:tabs>
          <w:tab w:val="num" w:pos="643"/>
        </w:tabs>
        <w:ind w:left="643" w:hanging="360"/>
      </w:pPr>
      <w:rPr>
        <w:rFonts w:ascii="Times New Roman" w:hAnsi="Times New Roman" w:cs="Times New Roman" w:hint="default"/>
        <w:sz w:val="24"/>
        <w:szCs w:val="24"/>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85">
    <w:nsid w:val="7C620831"/>
    <w:multiLevelType w:val="hybridMultilevel"/>
    <w:tmpl w:val="CDB4F540"/>
    <w:lvl w:ilvl="0" w:tplc="04190005">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6">
    <w:nsid w:val="7CD307EE"/>
    <w:multiLevelType w:val="hybridMultilevel"/>
    <w:tmpl w:val="A4EEB0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
    <w:nsid w:val="7D2C48AA"/>
    <w:multiLevelType w:val="hybridMultilevel"/>
    <w:tmpl w:val="F196B3F8"/>
    <w:lvl w:ilvl="0" w:tplc="7F3EE2D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F26283F"/>
    <w:multiLevelType w:val="hybridMultilevel"/>
    <w:tmpl w:val="8772A2D4"/>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FC50A9E"/>
    <w:multiLevelType w:val="hybridMultilevel"/>
    <w:tmpl w:val="4B0A1D78"/>
    <w:lvl w:ilvl="0" w:tplc="8DA42F92">
      <w:start w:val="1"/>
      <w:numFmt w:val="bullet"/>
      <w:lvlText w:val="-"/>
      <w:lvlJc w:val="left"/>
      <w:pPr>
        <w:ind w:left="36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58"/>
  </w:num>
  <w:num w:numId="3">
    <w:abstractNumId w:val="64"/>
  </w:num>
  <w:num w:numId="4">
    <w:abstractNumId w:val="51"/>
  </w:num>
  <w:num w:numId="5">
    <w:abstractNumId w:val="72"/>
  </w:num>
  <w:num w:numId="6">
    <w:abstractNumId w:val="21"/>
  </w:num>
  <w:num w:numId="7">
    <w:abstractNumId w:val="61"/>
  </w:num>
  <w:num w:numId="8">
    <w:abstractNumId w:val="5"/>
  </w:num>
  <w:num w:numId="9">
    <w:abstractNumId w:val="20"/>
  </w:num>
  <w:num w:numId="10">
    <w:abstractNumId w:val="0"/>
    <w:lvlOverride w:ilvl="0">
      <w:lvl w:ilvl="0">
        <w:numFmt w:val="bullet"/>
        <w:lvlText w:val="•"/>
        <w:legacy w:legacy="1" w:legacySpace="0" w:legacyIndent="336"/>
        <w:lvlJc w:val="left"/>
        <w:rPr>
          <w:rFonts w:ascii="Times New Roman" w:hAnsi="Times New Roman" w:cs="Times New Roman" w:hint="default"/>
        </w:rPr>
      </w:lvl>
    </w:lvlOverride>
  </w:num>
  <w:num w:numId="11">
    <w:abstractNumId w:val="31"/>
  </w:num>
  <w:num w:numId="12">
    <w:abstractNumId w:val="56"/>
  </w:num>
  <w:num w:numId="13">
    <w:abstractNumId w:val="86"/>
  </w:num>
  <w:num w:numId="14">
    <w:abstractNumId w:val="83"/>
  </w:num>
  <w:num w:numId="15">
    <w:abstractNumId w:val="3"/>
  </w:num>
  <w:num w:numId="16">
    <w:abstractNumId w:val="8"/>
  </w:num>
  <w:num w:numId="17">
    <w:abstractNumId w:val="33"/>
  </w:num>
  <w:num w:numId="18">
    <w:abstractNumId w:val="85"/>
  </w:num>
  <w:num w:numId="19">
    <w:abstractNumId w:val="11"/>
  </w:num>
  <w:num w:numId="20">
    <w:abstractNumId w:val="65"/>
  </w:num>
  <w:num w:numId="21">
    <w:abstractNumId w:val="22"/>
  </w:num>
  <w:num w:numId="22">
    <w:abstractNumId w:val="16"/>
  </w:num>
  <w:num w:numId="23">
    <w:abstractNumId w:val="7"/>
  </w:num>
  <w:num w:numId="24">
    <w:abstractNumId w:val="52"/>
  </w:num>
  <w:num w:numId="25">
    <w:abstractNumId w:val="48"/>
  </w:num>
  <w:num w:numId="26">
    <w:abstractNumId w:val="37"/>
  </w:num>
  <w:num w:numId="27">
    <w:abstractNumId w:val="79"/>
  </w:num>
  <w:num w:numId="28">
    <w:abstractNumId w:val="17"/>
  </w:num>
  <w:num w:numId="29">
    <w:abstractNumId w:val="70"/>
  </w:num>
  <w:num w:numId="30">
    <w:abstractNumId w:val="34"/>
  </w:num>
  <w:num w:numId="31">
    <w:abstractNumId w:val="15"/>
  </w:num>
  <w:num w:numId="32">
    <w:abstractNumId w:val="35"/>
  </w:num>
  <w:num w:numId="33">
    <w:abstractNumId w:val="62"/>
  </w:num>
  <w:num w:numId="34">
    <w:abstractNumId w:val="30"/>
  </w:num>
  <w:num w:numId="35">
    <w:abstractNumId w:val="82"/>
  </w:num>
  <w:num w:numId="36">
    <w:abstractNumId w:val="14"/>
  </w:num>
  <w:num w:numId="37">
    <w:abstractNumId w:val="38"/>
  </w:num>
  <w:num w:numId="38">
    <w:abstractNumId w:val="40"/>
  </w:num>
  <w:num w:numId="39">
    <w:abstractNumId w:val="74"/>
  </w:num>
  <w:num w:numId="40">
    <w:abstractNumId w:val="75"/>
  </w:num>
  <w:num w:numId="41">
    <w:abstractNumId w:val="87"/>
  </w:num>
  <w:num w:numId="42">
    <w:abstractNumId w:val="55"/>
  </w:num>
  <w:num w:numId="43">
    <w:abstractNumId w:val="68"/>
  </w:num>
  <w:num w:numId="44">
    <w:abstractNumId w:val="2"/>
  </w:num>
  <w:num w:numId="45">
    <w:abstractNumId w:val="53"/>
  </w:num>
  <w:num w:numId="46">
    <w:abstractNumId w:val="47"/>
  </w:num>
  <w:num w:numId="47">
    <w:abstractNumId w:val="73"/>
  </w:num>
  <w:num w:numId="48">
    <w:abstractNumId w:val="13"/>
  </w:num>
  <w:num w:numId="49">
    <w:abstractNumId w:val="54"/>
  </w:num>
  <w:num w:numId="50">
    <w:abstractNumId w:val="19"/>
  </w:num>
  <w:num w:numId="51">
    <w:abstractNumId w:val="60"/>
  </w:num>
  <w:num w:numId="52">
    <w:abstractNumId w:val="89"/>
  </w:num>
  <w:num w:numId="53">
    <w:abstractNumId w:val="32"/>
  </w:num>
  <w:num w:numId="54">
    <w:abstractNumId w:val="57"/>
  </w:num>
  <w:num w:numId="55">
    <w:abstractNumId w:val="26"/>
  </w:num>
  <w:num w:numId="56">
    <w:abstractNumId w:val="71"/>
  </w:num>
  <w:num w:numId="57">
    <w:abstractNumId w:val="39"/>
  </w:num>
  <w:num w:numId="58">
    <w:abstractNumId w:val="88"/>
  </w:num>
  <w:num w:numId="59">
    <w:abstractNumId w:val="76"/>
  </w:num>
  <w:num w:numId="60">
    <w:abstractNumId w:val="1"/>
  </w:num>
  <w:num w:numId="61">
    <w:abstractNumId w:val="78"/>
  </w:num>
  <w:num w:numId="62">
    <w:abstractNumId w:val="44"/>
  </w:num>
  <w:num w:numId="63">
    <w:abstractNumId w:val="10"/>
  </w:num>
  <w:num w:numId="64">
    <w:abstractNumId w:val="66"/>
  </w:num>
  <w:num w:numId="65">
    <w:abstractNumId w:val="18"/>
  </w:num>
  <w:num w:numId="66">
    <w:abstractNumId w:val="25"/>
  </w:num>
  <w:num w:numId="67">
    <w:abstractNumId w:val="69"/>
  </w:num>
  <w:num w:numId="68">
    <w:abstractNumId w:val="80"/>
  </w:num>
  <w:num w:numId="69">
    <w:abstractNumId w:val="23"/>
  </w:num>
  <w:num w:numId="70">
    <w:abstractNumId w:val="84"/>
  </w:num>
  <w:num w:numId="71">
    <w:abstractNumId w:val="81"/>
  </w:num>
  <w:num w:numId="72">
    <w:abstractNumId w:val="41"/>
  </w:num>
  <w:num w:numId="73">
    <w:abstractNumId w:val="63"/>
  </w:num>
  <w:num w:numId="74">
    <w:abstractNumId w:val="27"/>
  </w:num>
  <w:num w:numId="75">
    <w:abstractNumId w:val="29"/>
  </w:num>
  <w:num w:numId="76">
    <w:abstractNumId w:val="36"/>
  </w:num>
  <w:num w:numId="77">
    <w:abstractNumId w:val="49"/>
  </w:num>
  <w:num w:numId="78">
    <w:abstractNumId w:val="24"/>
  </w:num>
  <w:num w:numId="79">
    <w:abstractNumId w:val="12"/>
  </w:num>
  <w:num w:numId="80">
    <w:abstractNumId w:val="28"/>
  </w:num>
  <w:num w:numId="81">
    <w:abstractNumId w:val="9"/>
  </w:num>
  <w:num w:numId="82">
    <w:abstractNumId w:val="50"/>
  </w:num>
  <w:num w:numId="83">
    <w:abstractNumId w:val="77"/>
  </w:num>
  <w:num w:numId="84">
    <w:abstractNumId w:val="6"/>
  </w:num>
  <w:num w:numId="85">
    <w:abstractNumId w:val="4"/>
  </w:num>
  <w:num w:numId="86">
    <w:abstractNumId w:val="67"/>
  </w:num>
  <w:num w:numId="87">
    <w:abstractNumId w:val="42"/>
  </w:num>
  <w:num w:numId="88">
    <w:abstractNumId w:val="59"/>
  </w:num>
  <w:num w:numId="89">
    <w:abstractNumId w:val="45"/>
  </w:num>
  <w:num w:numId="90">
    <w:abstractNumId w:val="4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8C"/>
    <w:rsid w:val="0000634C"/>
    <w:rsid w:val="000066D3"/>
    <w:rsid w:val="000357A7"/>
    <w:rsid w:val="0003798C"/>
    <w:rsid w:val="0004323B"/>
    <w:rsid w:val="0004506F"/>
    <w:rsid w:val="00056F08"/>
    <w:rsid w:val="0006693C"/>
    <w:rsid w:val="00093E0B"/>
    <w:rsid w:val="000B093A"/>
    <w:rsid w:val="000B26F4"/>
    <w:rsid w:val="000F4B12"/>
    <w:rsid w:val="0010161C"/>
    <w:rsid w:val="001064FF"/>
    <w:rsid w:val="00112FC8"/>
    <w:rsid w:val="0012120A"/>
    <w:rsid w:val="0015025F"/>
    <w:rsid w:val="00157406"/>
    <w:rsid w:val="001865F8"/>
    <w:rsid w:val="001D2439"/>
    <w:rsid w:val="0024336C"/>
    <w:rsid w:val="00283EA0"/>
    <w:rsid w:val="002C35F9"/>
    <w:rsid w:val="002C5B69"/>
    <w:rsid w:val="002E0C80"/>
    <w:rsid w:val="002E4ADE"/>
    <w:rsid w:val="002E63A1"/>
    <w:rsid w:val="002F3301"/>
    <w:rsid w:val="003206F0"/>
    <w:rsid w:val="003440A4"/>
    <w:rsid w:val="003543DC"/>
    <w:rsid w:val="00377E6D"/>
    <w:rsid w:val="00380DD4"/>
    <w:rsid w:val="003B7C87"/>
    <w:rsid w:val="003D2B5C"/>
    <w:rsid w:val="003F210F"/>
    <w:rsid w:val="003F5EC5"/>
    <w:rsid w:val="0040148A"/>
    <w:rsid w:val="00424898"/>
    <w:rsid w:val="0042593C"/>
    <w:rsid w:val="0043436A"/>
    <w:rsid w:val="00466F3F"/>
    <w:rsid w:val="00475DEF"/>
    <w:rsid w:val="004A7D31"/>
    <w:rsid w:val="004B2FBF"/>
    <w:rsid w:val="004B7F40"/>
    <w:rsid w:val="004C16FC"/>
    <w:rsid w:val="004C7337"/>
    <w:rsid w:val="004F7118"/>
    <w:rsid w:val="005342A6"/>
    <w:rsid w:val="00556829"/>
    <w:rsid w:val="0058351D"/>
    <w:rsid w:val="00584F09"/>
    <w:rsid w:val="005E07DA"/>
    <w:rsid w:val="005F40B2"/>
    <w:rsid w:val="00607E06"/>
    <w:rsid w:val="0061222E"/>
    <w:rsid w:val="00636C8D"/>
    <w:rsid w:val="00641BB2"/>
    <w:rsid w:val="00686F18"/>
    <w:rsid w:val="006A0C0B"/>
    <w:rsid w:val="006A5573"/>
    <w:rsid w:val="006E79FB"/>
    <w:rsid w:val="006F161E"/>
    <w:rsid w:val="006F3135"/>
    <w:rsid w:val="0070116F"/>
    <w:rsid w:val="00702DDD"/>
    <w:rsid w:val="00715212"/>
    <w:rsid w:val="00781956"/>
    <w:rsid w:val="007979B2"/>
    <w:rsid w:val="007B474B"/>
    <w:rsid w:val="007D137B"/>
    <w:rsid w:val="007F10A2"/>
    <w:rsid w:val="0081665D"/>
    <w:rsid w:val="0083342C"/>
    <w:rsid w:val="008554BB"/>
    <w:rsid w:val="00861F9A"/>
    <w:rsid w:val="008712A3"/>
    <w:rsid w:val="00880EDD"/>
    <w:rsid w:val="00894C40"/>
    <w:rsid w:val="008A76D3"/>
    <w:rsid w:val="008C22CB"/>
    <w:rsid w:val="008C3B65"/>
    <w:rsid w:val="008C3FB0"/>
    <w:rsid w:val="008D2835"/>
    <w:rsid w:val="008F3014"/>
    <w:rsid w:val="009065A9"/>
    <w:rsid w:val="00946BBD"/>
    <w:rsid w:val="00952D56"/>
    <w:rsid w:val="0097422B"/>
    <w:rsid w:val="009978BA"/>
    <w:rsid w:val="009A0386"/>
    <w:rsid w:val="009A465A"/>
    <w:rsid w:val="009E34FE"/>
    <w:rsid w:val="00A00E99"/>
    <w:rsid w:val="00A06E4A"/>
    <w:rsid w:val="00A319CC"/>
    <w:rsid w:val="00A4785A"/>
    <w:rsid w:val="00A50349"/>
    <w:rsid w:val="00A65765"/>
    <w:rsid w:val="00A65C3F"/>
    <w:rsid w:val="00A74001"/>
    <w:rsid w:val="00A8677F"/>
    <w:rsid w:val="00A900BF"/>
    <w:rsid w:val="00AD69D9"/>
    <w:rsid w:val="00AE6181"/>
    <w:rsid w:val="00AF38B8"/>
    <w:rsid w:val="00B1733D"/>
    <w:rsid w:val="00B37083"/>
    <w:rsid w:val="00B61D75"/>
    <w:rsid w:val="00B72EAE"/>
    <w:rsid w:val="00BA702F"/>
    <w:rsid w:val="00BC1A29"/>
    <w:rsid w:val="00C30C49"/>
    <w:rsid w:val="00C521E9"/>
    <w:rsid w:val="00C62D25"/>
    <w:rsid w:val="00C66717"/>
    <w:rsid w:val="00CE4ABF"/>
    <w:rsid w:val="00CE788D"/>
    <w:rsid w:val="00CF4178"/>
    <w:rsid w:val="00D47C03"/>
    <w:rsid w:val="00D51506"/>
    <w:rsid w:val="00D52FF0"/>
    <w:rsid w:val="00D639F5"/>
    <w:rsid w:val="00D670DF"/>
    <w:rsid w:val="00D674D4"/>
    <w:rsid w:val="00D92C9E"/>
    <w:rsid w:val="00DA7A32"/>
    <w:rsid w:val="00DF06E6"/>
    <w:rsid w:val="00DF0E1B"/>
    <w:rsid w:val="00DF6D63"/>
    <w:rsid w:val="00E25480"/>
    <w:rsid w:val="00E35BE8"/>
    <w:rsid w:val="00E46B97"/>
    <w:rsid w:val="00E76F46"/>
    <w:rsid w:val="00E92FC7"/>
    <w:rsid w:val="00EB1E2D"/>
    <w:rsid w:val="00EC1553"/>
    <w:rsid w:val="00ED4412"/>
    <w:rsid w:val="00EE185F"/>
    <w:rsid w:val="00EF6ED4"/>
    <w:rsid w:val="00F03CD7"/>
    <w:rsid w:val="00F0592D"/>
    <w:rsid w:val="00F354B2"/>
    <w:rsid w:val="00F37BC8"/>
    <w:rsid w:val="00F551C4"/>
    <w:rsid w:val="00F55CB0"/>
    <w:rsid w:val="00F7530E"/>
    <w:rsid w:val="00F94006"/>
    <w:rsid w:val="00F95B3D"/>
    <w:rsid w:val="00F95BF1"/>
    <w:rsid w:val="00FB2F1F"/>
    <w:rsid w:val="00FC270D"/>
    <w:rsid w:val="00FD3746"/>
    <w:rsid w:val="00FF0780"/>
    <w:rsid w:val="00FF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B3D"/>
  </w:style>
  <w:style w:type="paragraph" w:styleId="1">
    <w:name w:val="heading 1"/>
    <w:basedOn w:val="a"/>
    <w:next w:val="a"/>
    <w:link w:val="11"/>
    <w:qFormat/>
    <w:rsid w:val="0003798C"/>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03798C"/>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03798C"/>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03798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FF0780"/>
    <w:pPr>
      <w:pBdr>
        <w:left w:val="dotted" w:sz="4" w:space="2" w:color="C0504D"/>
        <w:bottom w:val="dotted" w:sz="4" w:space="2" w:color="C0504D"/>
      </w:pBdr>
      <w:spacing w:before="200" w:after="100" w:line="240" w:lineRule="auto"/>
      <w:ind w:left="86"/>
      <w:outlineLvl w:val="4"/>
    </w:pPr>
    <w:rPr>
      <w:rFonts w:ascii="Cambria" w:eastAsia="Times New Roman" w:hAnsi="Cambria" w:cs="Cambria"/>
      <w:b/>
      <w:bCs/>
      <w:i/>
      <w:iCs/>
      <w:color w:val="943634"/>
      <w:sz w:val="20"/>
      <w:szCs w:val="20"/>
    </w:rPr>
  </w:style>
  <w:style w:type="paragraph" w:styleId="6">
    <w:name w:val="heading 6"/>
    <w:basedOn w:val="a"/>
    <w:next w:val="a"/>
    <w:link w:val="60"/>
    <w:uiPriority w:val="9"/>
    <w:qFormat/>
    <w:rsid w:val="00FF0780"/>
    <w:pPr>
      <w:pBdr>
        <w:bottom w:val="single" w:sz="4" w:space="2" w:color="E5B8B7"/>
      </w:pBdr>
      <w:spacing w:before="200" w:after="100" w:line="240" w:lineRule="auto"/>
      <w:outlineLvl w:val="5"/>
    </w:pPr>
    <w:rPr>
      <w:rFonts w:ascii="Cambria" w:eastAsia="Times New Roman" w:hAnsi="Cambria" w:cs="Cambria"/>
      <w:i/>
      <w:iCs/>
      <w:color w:val="943634"/>
      <w:sz w:val="20"/>
      <w:szCs w:val="20"/>
    </w:rPr>
  </w:style>
  <w:style w:type="paragraph" w:styleId="7">
    <w:name w:val="heading 7"/>
    <w:basedOn w:val="a"/>
    <w:next w:val="a"/>
    <w:link w:val="70"/>
    <w:uiPriority w:val="9"/>
    <w:qFormat/>
    <w:rsid w:val="00FF0780"/>
    <w:pPr>
      <w:pBdr>
        <w:bottom w:val="dotted" w:sz="4" w:space="2" w:color="D99594"/>
      </w:pBdr>
      <w:spacing w:before="200" w:after="100" w:line="240" w:lineRule="auto"/>
      <w:outlineLvl w:val="6"/>
    </w:pPr>
    <w:rPr>
      <w:rFonts w:ascii="Cambria" w:eastAsia="Times New Roman" w:hAnsi="Cambria" w:cs="Cambria"/>
      <w:i/>
      <w:iCs/>
      <w:color w:val="943634"/>
      <w:sz w:val="20"/>
      <w:szCs w:val="20"/>
    </w:rPr>
  </w:style>
  <w:style w:type="paragraph" w:styleId="8">
    <w:name w:val="heading 8"/>
    <w:basedOn w:val="a"/>
    <w:next w:val="a"/>
    <w:link w:val="80"/>
    <w:uiPriority w:val="9"/>
    <w:qFormat/>
    <w:rsid w:val="00FF0780"/>
    <w:pPr>
      <w:spacing w:before="200" w:after="100" w:line="240" w:lineRule="auto"/>
      <w:outlineLvl w:val="7"/>
    </w:pPr>
    <w:rPr>
      <w:rFonts w:ascii="Cambria" w:eastAsia="Times New Roman" w:hAnsi="Cambria" w:cs="Cambria"/>
      <w:i/>
      <w:iCs/>
      <w:color w:val="C0504D"/>
      <w:sz w:val="20"/>
      <w:szCs w:val="20"/>
    </w:rPr>
  </w:style>
  <w:style w:type="paragraph" w:styleId="9">
    <w:name w:val="heading 9"/>
    <w:basedOn w:val="a"/>
    <w:next w:val="a"/>
    <w:link w:val="90"/>
    <w:qFormat/>
    <w:rsid w:val="0003798C"/>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3798C"/>
    <w:pPr>
      <w:widowControl w:val="0"/>
      <w:snapToGrid w:val="0"/>
      <w:spacing w:after="0" w:line="240" w:lineRule="auto"/>
    </w:pPr>
    <w:rPr>
      <w:rFonts w:ascii="Courier New" w:eastAsia="Times New Roman" w:hAnsi="Courier New" w:cs="Times New Roman"/>
      <w:sz w:val="20"/>
      <w:szCs w:val="20"/>
    </w:rPr>
  </w:style>
  <w:style w:type="table" w:styleId="a3">
    <w:name w:val="Table Grid"/>
    <w:basedOn w:val="a1"/>
    <w:uiPriority w:val="59"/>
    <w:rsid w:val="000379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 Знак"/>
    <w:basedOn w:val="a"/>
    <w:link w:val="a5"/>
    <w:uiPriority w:val="99"/>
    <w:rsid w:val="0003798C"/>
    <w:pPr>
      <w:spacing w:before="100" w:beforeAutospacing="1" w:after="100" w:afterAutospacing="1" w:line="240" w:lineRule="auto"/>
      <w:ind w:firstLine="409"/>
      <w:jc w:val="both"/>
    </w:pPr>
    <w:rPr>
      <w:rFonts w:ascii="Times New Roman CYR" w:eastAsia="Times New Roman" w:hAnsi="Times New Roman CYR" w:cs="Times New Roman CYR"/>
      <w:color w:val="000000"/>
      <w:sz w:val="24"/>
      <w:szCs w:val="24"/>
    </w:rPr>
  </w:style>
  <w:style w:type="character" w:customStyle="1" w:styleId="a5">
    <w:name w:val="Обычный (веб) Знак"/>
    <w:aliases w:val="Знак Знак Знак"/>
    <w:link w:val="a4"/>
    <w:uiPriority w:val="99"/>
    <w:locked/>
    <w:rsid w:val="0003798C"/>
    <w:rPr>
      <w:rFonts w:ascii="Times New Roman CYR" w:eastAsia="Times New Roman" w:hAnsi="Times New Roman CYR" w:cs="Times New Roman CYR"/>
      <w:color w:val="000000"/>
      <w:sz w:val="24"/>
      <w:szCs w:val="24"/>
    </w:rPr>
  </w:style>
  <w:style w:type="character" w:customStyle="1" w:styleId="10">
    <w:name w:val="Заголовок 1 Знак"/>
    <w:basedOn w:val="a0"/>
    <w:rsid w:val="0003798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3798C"/>
    <w:rPr>
      <w:rFonts w:ascii="Arial" w:eastAsia="Times New Roman" w:hAnsi="Arial" w:cs="Times New Roman"/>
      <w:b/>
      <w:bCs/>
      <w:i/>
      <w:iCs/>
      <w:sz w:val="28"/>
      <w:szCs w:val="28"/>
    </w:rPr>
  </w:style>
  <w:style w:type="character" w:customStyle="1" w:styleId="30">
    <w:name w:val="Заголовок 3 Знак"/>
    <w:basedOn w:val="a0"/>
    <w:link w:val="3"/>
    <w:rsid w:val="0003798C"/>
    <w:rPr>
      <w:rFonts w:ascii="Arial" w:eastAsia="Times New Roman" w:hAnsi="Arial" w:cs="Times New Roman"/>
      <w:b/>
      <w:bCs/>
      <w:sz w:val="26"/>
      <w:szCs w:val="26"/>
    </w:rPr>
  </w:style>
  <w:style w:type="character" w:customStyle="1" w:styleId="40">
    <w:name w:val="Заголовок 4 Знак"/>
    <w:basedOn w:val="a0"/>
    <w:link w:val="4"/>
    <w:rsid w:val="0003798C"/>
    <w:rPr>
      <w:rFonts w:ascii="Times New Roman" w:eastAsia="Times New Roman" w:hAnsi="Times New Roman" w:cs="Times New Roman"/>
      <w:b/>
      <w:bCs/>
      <w:sz w:val="28"/>
      <w:szCs w:val="28"/>
    </w:rPr>
  </w:style>
  <w:style w:type="character" w:customStyle="1" w:styleId="90">
    <w:name w:val="Заголовок 9 Знак"/>
    <w:basedOn w:val="a0"/>
    <w:link w:val="9"/>
    <w:rsid w:val="0003798C"/>
    <w:rPr>
      <w:rFonts w:ascii="Arial" w:eastAsia="Times New Roman" w:hAnsi="Arial" w:cs="Times New Roman"/>
    </w:rPr>
  </w:style>
  <w:style w:type="character" w:customStyle="1" w:styleId="11">
    <w:name w:val="Заголовок 1 Знак1"/>
    <w:link w:val="1"/>
    <w:rsid w:val="0003798C"/>
    <w:rPr>
      <w:rFonts w:ascii="Cambria" w:eastAsia="Times New Roman" w:hAnsi="Cambria" w:cs="Times New Roman"/>
      <w:b/>
      <w:bCs/>
      <w:kern w:val="32"/>
      <w:sz w:val="32"/>
      <w:szCs w:val="32"/>
    </w:rPr>
  </w:style>
  <w:style w:type="paragraph" w:customStyle="1" w:styleId="Style2">
    <w:name w:val="Style2"/>
    <w:basedOn w:val="a"/>
    <w:rsid w:val="0003798C"/>
    <w:pPr>
      <w:widowControl w:val="0"/>
      <w:autoSpaceDE w:val="0"/>
      <w:autoSpaceDN w:val="0"/>
      <w:adjustRightInd w:val="0"/>
      <w:spacing w:after="0" w:line="253" w:lineRule="exact"/>
      <w:ind w:firstLine="370"/>
      <w:jc w:val="both"/>
    </w:pPr>
    <w:rPr>
      <w:rFonts w:ascii="Trebuchet MS" w:eastAsia="Times New Roman" w:hAnsi="Trebuchet MS" w:cs="Times New Roman"/>
      <w:sz w:val="24"/>
      <w:szCs w:val="24"/>
    </w:rPr>
  </w:style>
  <w:style w:type="character" w:customStyle="1" w:styleId="FontStyle20">
    <w:name w:val="Font Style20"/>
    <w:rsid w:val="0003798C"/>
    <w:rPr>
      <w:rFonts w:ascii="Times New Roman" w:hAnsi="Times New Roman" w:cs="Times New Roman"/>
      <w:sz w:val="20"/>
      <w:szCs w:val="20"/>
    </w:rPr>
  </w:style>
  <w:style w:type="paragraph" w:customStyle="1" w:styleId="Style5">
    <w:name w:val="Style5"/>
    <w:basedOn w:val="a"/>
    <w:rsid w:val="0003798C"/>
    <w:pPr>
      <w:widowControl w:val="0"/>
      <w:autoSpaceDE w:val="0"/>
      <w:autoSpaceDN w:val="0"/>
      <w:adjustRightInd w:val="0"/>
      <w:spacing w:after="0" w:line="251" w:lineRule="exact"/>
      <w:ind w:firstLine="355"/>
    </w:pPr>
    <w:rPr>
      <w:rFonts w:ascii="Trebuchet MS" w:eastAsia="Times New Roman" w:hAnsi="Trebuchet MS" w:cs="Times New Roman"/>
      <w:sz w:val="24"/>
      <w:szCs w:val="24"/>
    </w:rPr>
  </w:style>
  <w:style w:type="paragraph" w:customStyle="1" w:styleId="Style12">
    <w:name w:val="Style12"/>
    <w:basedOn w:val="a"/>
    <w:rsid w:val="0003798C"/>
    <w:pPr>
      <w:widowControl w:val="0"/>
      <w:autoSpaceDE w:val="0"/>
      <w:autoSpaceDN w:val="0"/>
      <w:adjustRightInd w:val="0"/>
      <w:spacing w:after="0" w:line="264" w:lineRule="exact"/>
      <w:ind w:firstLine="370"/>
      <w:jc w:val="both"/>
    </w:pPr>
    <w:rPr>
      <w:rFonts w:ascii="Trebuchet MS" w:eastAsia="Times New Roman" w:hAnsi="Trebuchet MS" w:cs="Times New Roman"/>
      <w:sz w:val="24"/>
      <w:szCs w:val="24"/>
    </w:rPr>
  </w:style>
  <w:style w:type="paragraph" w:customStyle="1" w:styleId="Style1">
    <w:name w:val="Style1"/>
    <w:basedOn w:val="a"/>
    <w:rsid w:val="0003798C"/>
    <w:pPr>
      <w:widowControl w:val="0"/>
      <w:autoSpaceDE w:val="0"/>
      <w:autoSpaceDN w:val="0"/>
      <w:adjustRightInd w:val="0"/>
      <w:spacing w:after="0" w:line="250" w:lineRule="exact"/>
      <w:ind w:firstLine="379"/>
      <w:jc w:val="both"/>
    </w:pPr>
    <w:rPr>
      <w:rFonts w:ascii="Times New Roman" w:eastAsia="Times New Roman" w:hAnsi="Times New Roman" w:cs="Times New Roman"/>
      <w:sz w:val="24"/>
      <w:szCs w:val="24"/>
    </w:rPr>
  </w:style>
  <w:style w:type="paragraph" w:customStyle="1" w:styleId="Style14">
    <w:name w:val="Style14"/>
    <w:basedOn w:val="a"/>
    <w:rsid w:val="0003798C"/>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8">
    <w:name w:val="Style8"/>
    <w:basedOn w:val="a"/>
    <w:rsid w:val="0003798C"/>
    <w:pPr>
      <w:widowControl w:val="0"/>
      <w:autoSpaceDE w:val="0"/>
      <w:autoSpaceDN w:val="0"/>
      <w:adjustRightInd w:val="0"/>
      <w:spacing w:after="0" w:line="250" w:lineRule="exact"/>
      <w:ind w:firstLine="370"/>
      <w:jc w:val="both"/>
    </w:pPr>
    <w:rPr>
      <w:rFonts w:ascii="Times New Roman" w:eastAsia="Times New Roman" w:hAnsi="Times New Roman" w:cs="Times New Roman"/>
      <w:sz w:val="24"/>
      <w:szCs w:val="24"/>
    </w:rPr>
  </w:style>
  <w:style w:type="paragraph" w:customStyle="1" w:styleId="Style4">
    <w:name w:val="Style4"/>
    <w:basedOn w:val="a"/>
    <w:rsid w:val="0003798C"/>
    <w:pPr>
      <w:widowControl w:val="0"/>
      <w:autoSpaceDE w:val="0"/>
      <w:autoSpaceDN w:val="0"/>
      <w:adjustRightInd w:val="0"/>
      <w:spacing w:after="0" w:line="251" w:lineRule="exact"/>
      <w:ind w:firstLine="355"/>
      <w:jc w:val="both"/>
    </w:pPr>
    <w:rPr>
      <w:rFonts w:ascii="Arial Black" w:eastAsia="Times New Roman" w:hAnsi="Arial Black" w:cs="Times New Roman"/>
      <w:sz w:val="24"/>
      <w:szCs w:val="24"/>
    </w:rPr>
  </w:style>
  <w:style w:type="paragraph" w:customStyle="1" w:styleId="Style6">
    <w:name w:val="Style6"/>
    <w:basedOn w:val="a"/>
    <w:rsid w:val="0003798C"/>
    <w:pPr>
      <w:widowControl w:val="0"/>
      <w:autoSpaceDE w:val="0"/>
      <w:autoSpaceDN w:val="0"/>
      <w:adjustRightInd w:val="0"/>
      <w:spacing w:after="0" w:line="264" w:lineRule="exact"/>
      <w:ind w:firstLine="374"/>
      <w:jc w:val="both"/>
    </w:pPr>
    <w:rPr>
      <w:rFonts w:ascii="Arial Black" w:eastAsia="Times New Roman" w:hAnsi="Arial Black" w:cs="Times New Roman"/>
      <w:sz w:val="24"/>
      <w:szCs w:val="24"/>
    </w:rPr>
  </w:style>
  <w:style w:type="character" w:customStyle="1" w:styleId="FontStyle13">
    <w:name w:val="Font Style13"/>
    <w:rsid w:val="0003798C"/>
    <w:rPr>
      <w:rFonts w:ascii="Times New Roman" w:hAnsi="Times New Roman" w:cs="Times New Roman"/>
      <w:b/>
      <w:bCs/>
      <w:i/>
      <w:iCs/>
      <w:sz w:val="20"/>
      <w:szCs w:val="20"/>
    </w:rPr>
  </w:style>
  <w:style w:type="character" w:customStyle="1" w:styleId="FontStyle14">
    <w:name w:val="Font Style14"/>
    <w:rsid w:val="0003798C"/>
    <w:rPr>
      <w:rFonts w:ascii="Times New Roman" w:hAnsi="Times New Roman" w:cs="Times New Roman"/>
      <w:b/>
      <w:bCs/>
      <w:sz w:val="20"/>
      <w:szCs w:val="20"/>
    </w:rPr>
  </w:style>
  <w:style w:type="character" w:customStyle="1" w:styleId="FontStyle15">
    <w:name w:val="Font Style15"/>
    <w:rsid w:val="0003798C"/>
    <w:rPr>
      <w:rFonts w:ascii="Times New Roman" w:hAnsi="Times New Roman" w:cs="Times New Roman"/>
      <w:sz w:val="20"/>
      <w:szCs w:val="20"/>
    </w:rPr>
  </w:style>
  <w:style w:type="paragraph" w:customStyle="1" w:styleId="Style3">
    <w:name w:val="Style3"/>
    <w:basedOn w:val="a"/>
    <w:rsid w:val="0003798C"/>
    <w:pPr>
      <w:widowControl w:val="0"/>
      <w:autoSpaceDE w:val="0"/>
      <w:autoSpaceDN w:val="0"/>
      <w:adjustRightInd w:val="0"/>
      <w:spacing w:after="0" w:line="254" w:lineRule="exact"/>
      <w:ind w:firstLine="374"/>
      <w:jc w:val="both"/>
    </w:pPr>
    <w:rPr>
      <w:rFonts w:ascii="Arial Black" w:eastAsia="Times New Roman" w:hAnsi="Arial Black" w:cs="Times New Roman"/>
      <w:sz w:val="24"/>
      <w:szCs w:val="24"/>
    </w:rPr>
  </w:style>
  <w:style w:type="character" w:customStyle="1" w:styleId="FontStyle19">
    <w:name w:val="Font Style19"/>
    <w:rsid w:val="0003798C"/>
    <w:rPr>
      <w:rFonts w:ascii="Times New Roman" w:hAnsi="Times New Roman" w:cs="Times New Roman"/>
      <w:sz w:val="24"/>
      <w:szCs w:val="24"/>
    </w:rPr>
  </w:style>
  <w:style w:type="paragraph" w:customStyle="1" w:styleId="Style10">
    <w:name w:val="Style10"/>
    <w:basedOn w:val="a"/>
    <w:rsid w:val="0003798C"/>
    <w:pPr>
      <w:widowControl w:val="0"/>
      <w:autoSpaceDE w:val="0"/>
      <w:autoSpaceDN w:val="0"/>
      <w:adjustRightInd w:val="0"/>
      <w:spacing w:after="0" w:line="254" w:lineRule="exact"/>
      <w:ind w:hanging="350"/>
      <w:jc w:val="both"/>
    </w:pPr>
    <w:rPr>
      <w:rFonts w:ascii="Arial Black" w:eastAsia="Times New Roman" w:hAnsi="Arial Black" w:cs="Times New Roman"/>
      <w:sz w:val="24"/>
      <w:szCs w:val="24"/>
    </w:rPr>
  </w:style>
  <w:style w:type="character" w:customStyle="1" w:styleId="FontStyle17">
    <w:name w:val="Font Style17"/>
    <w:rsid w:val="0003798C"/>
    <w:rPr>
      <w:rFonts w:ascii="Arial Black" w:hAnsi="Arial Black" w:cs="Arial Black"/>
      <w:i/>
      <w:iCs/>
      <w:spacing w:val="-10"/>
      <w:sz w:val="18"/>
      <w:szCs w:val="18"/>
    </w:rPr>
  </w:style>
  <w:style w:type="paragraph" w:customStyle="1" w:styleId="12">
    <w:name w:val="Знак1"/>
    <w:basedOn w:val="a"/>
    <w:rsid w:val="0003798C"/>
    <w:pPr>
      <w:spacing w:after="160" w:line="240" w:lineRule="exact"/>
    </w:pPr>
    <w:rPr>
      <w:rFonts w:ascii="Verdana" w:eastAsia="Times New Roman" w:hAnsi="Verdana" w:cs="Times New Roman"/>
      <w:sz w:val="20"/>
      <w:szCs w:val="20"/>
      <w:lang w:val="en-US" w:eastAsia="en-US"/>
    </w:rPr>
  </w:style>
  <w:style w:type="paragraph" w:styleId="a6">
    <w:name w:val="Body Text Indent"/>
    <w:basedOn w:val="a"/>
    <w:link w:val="13"/>
    <w:rsid w:val="0003798C"/>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rsid w:val="0003798C"/>
  </w:style>
  <w:style w:type="character" w:customStyle="1" w:styleId="13">
    <w:name w:val="Основной текст с отступом Знак1"/>
    <w:link w:val="a6"/>
    <w:rsid w:val="0003798C"/>
    <w:rPr>
      <w:rFonts w:ascii="Times New Roman" w:eastAsia="Times New Roman" w:hAnsi="Times New Roman" w:cs="Times New Roman"/>
      <w:sz w:val="24"/>
      <w:szCs w:val="24"/>
    </w:rPr>
  </w:style>
  <w:style w:type="paragraph" w:styleId="a8">
    <w:name w:val="No Spacing"/>
    <w:link w:val="a9"/>
    <w:uiPriority w:val="1"/>
    <w:qFormat/>
    <w:rsid w:val="0003798C"/>
    <w:pPr>
      <w:spacing w:after="0" w:line="240" w:lineRule="auto"/>
    </w:pPr>
    <w:rPr>
      <w:rFonts w:ascii="Calibri" w:eastAsia="Times New Roman" w:hAnsi="Calibri" w:cs="Times New Roman"/>
    </w:rPr>
  </w:style>
  <w:style w:type="character" w:customStyle="1" w:styleId="a9">
    <w:name w:val="Без интервала Знак"/>
    <w:link w:val="a8"/>
    <w:rsid w:val="0003798C"/>
    <w:rPr>
      <w:rFonts w:ascii="Calibri" w:eastAsia="Times New Roman" w:hAnsi="Calibri" w:cs="Times New Roman"/>
    </w:rPr>
  </w:style>
  <w:style w:type="paragraph" w:styleId="aa">
    <w:name w:val="Title"/>
    <w:basedOn w:val="a"/>
    <w:link w:val="14"/>
    <w:qFormat/>
    <w:rsid w:val="0003798C"/>
    <w:pPr>
      <w:spacing w:after="0" w:line="240" w:lineRule="auto"/>
      <w:jc w:val="center"/>
    </w:pPr>
    <w:rPr>
      <w:rFonts w:ascii="Times New Roman" w:eastAsia="Times New Roman" w:hAnsi="Times New Roman" w:cs="Times New Roman"/>
      <w:b/>
      <w:sz w:val="24"/>
      <w:szCs w:val="32"/>
    </w:rPr>
  </w:style>
  <w:style w:type="character" w:customStyle="1" w:styleId="ab">
    <w:name w:val="Название Знак"/>
    <w:basedOn w:val="a0"/>
    <w:rsid w:val="0003798C"/>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link w:val="aa"/>
    <w:rsid w:val="0003798C"/>
    <w:rPr>
      <w:rFonts w:ascii="Times New Roman" w:eastAsia="Times New Roman" w:hAnsi="Times New Roman" w:cs="Times New Roman"/>
      <w:b/>
      <w:sz w:val="24"/>
      <w:szCs w:val="32"/>
    </w:rPr>
  </w:style>
  <w:style w:type="character" w:styleId="ac">
    <w:name w:val="Emphasis"/>
    <w:qFormat/>
    <w:rsid w:val="0003798C"/>
    <w:rPr>
      <w:i/>
      <w:iCs/>
    </w:rPr>
  </w:style>
  <w:style w:type="paragraph" w:styleId="ad">
    <w:name w:val="header"/>
    <w:basedOn w:val="a"/>
    <w:link w:val="15"/>
    <w:uiPriority w:val="99"/>
    <w:rsid w:val="0003798C"/>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e">
    <w:name w:val="Верхний колонтитул Знак"/>
    <w:basedOn w:val="a0"/>
    <w:uiPriority w:val="99"/>
    <w:rsid w:val="0003798C"/>
  </w:style>
  <w:style w:type="character" w:customStyle="1" w:styleId="15">
    <w:name w:val="Верхний колонтитул Знак1"/>
    <w:link w:val="ad"/>
    <w:rsid w:val="0003798C"/>
    <w:rPr>
      <w:rFonts w:ascii="Times New Roman" w:eastAsia="Times New Roman" w:hAnsi="Times New Roman" w:cs="Times New Roman"/>
      <w:sz w:val="28"/>
      <w:szCs w:val="28"/>
    </w:rPr>
  </w:style>
  <w:style w:type="paragraph" w:styleId="af">
    <w:name w:val="footer"/>
    <w:basedOn w:val="a"/>
    <w:link w:val="af0"/>
    <w:uiPriority w:val="99"/>
    <w:rsid w:val="0003798C"/>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f0">
    <w:name w:val="Нижний колонтитул Знак"/>
    <w:basedOn w:val="a0"/>
    <w:link w:val="af"/>
    <w:uiPriority w:val="99"/>
    <w:rsid w:val="0003798C"/>
    <w:rPr>
      <w:rFonts w:ascii="Times New Roman" w:eastAsia="Times New Roman" w:hAnsi="Times New Roman" w:cs="Times New Roman"/>
      <w:sz w:val="28"/>
      <w:szCs w:val="28"/>
    </w:rPr>
  </w:style>
  <w:style w:type="paragraph" w:styleId="af1">
    <w:name w:val="Balloon Text"/>
    <w:basedOn w:val="a"/>
    <w:link w:val="af2"/>
    <w:uiPriority w:val="99"/>
    <w:rsid w:val="0003798C"/>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uiPriority w:val="99"/>
    <w:rsid w:val="0003798C"/>
    <w:rPr>
      <w:rFonts w:ascii="Tahoma" w:eastAsia="Times New Roman" w:hAnsi="Tahoma" w:cs="Times New Roman"/>
      <w:sz w:val="16"/>
      <w:szCs w:val="16"/>
    </w:rPr>
  </w:style>
  <w:style w:type="character" w:styleId="af3">
    <w:name w:val="Strong"/>
    <w:qFormat/>
    <w:rsid w:val="0003798C"/>
    <w:rPr>
      <w:b/>
      <w:bCs/>
    </w:rPr>
  </w:style>
  <w:style w:type="paragraph" w:customStyle="1" w:styleId="ConsPlusNormal">
    <w:name w:val="ConsPlusNormal"/>
    <w:rsid w:val="0003798C"/>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1">
    <w:name w:val="Body Text 3"/>
    <w:basedOn w:val="a"/>
    <w:link w:val="32"/>
    <w:rsid w:val="0003798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03798C"/>
    <w:rPr>
      <w:rFonts w:ascii="Times New Roman" w:eastAsia="Times New Roman" w:hAnsi="Times New Roman" w:cs="Times New Roman"/>
      <w:sz w:val="16"/>
      <w:szCs w:val="16"/>
    </w:rPr>
  </w:style>
  <w:style w:type="paragraph" w:styleId="21">
    <w:name w:val="Body Text 2"/>
    <w:basedOn w:val="a"/>
    <w:link w:val="22"/>
    <w:rsid w:val="0003798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03798C"/>
    <w:rPr>
      <w:rFonts w:ascii="Times New Roman" w:eastAsia="Times New Roman" w:hAnsi="Times New Roman" w:cs="Times New Roman"/>
      <w:sz w:val="24"/>
      <w:szCs w:val="24"/>
    </w:rPr>
  </w:style>
  <w:style w:type="character" w:styleId="af4">
    <w:name w:val="Hyperlink"/>
    <w:uiPriority w:val="99"/>
    <w:rsid w:val="0003798C"/>
    <w:rPr>
      <w:color w:val="0000FF"/>
      <w:u w:val="single"/>
    </w:rPr>
  </w:style>
  <w:style w:type="character" w:customStyle="1" w:styleId="text1">
    <w:name w:val="text1"/>
    <w:rsid w:val="0003798C"/>
    <w:rPr>
      <w:rFonts w:ascii="Verdana" w:hAnsi="Verdana" w:hint="default"/>
      <w:sz w:val="20"/>
      <w:szCs w:val="20"/>
    </w:rPr>
  </w:style>
  <w:style w:type="paragraph" w:customStyle="1" w:styleId="16">
    <w:name w:val="Абзац списка1"/>
    <w:basedOn w:val="a"/>
    <w:qFormat/>
    <w:rsid w:val="0003798C"/>
    <w:pPr>
      <w:ind w:left="720"/>
      <w:contextualSpacing/>
    </w:pPr>
    <w:rPr>
      <w:rFonts w:ascii="Calibri" w:eastAsia="Times New Roman" w:hAnsi="Calibri" w:cs="Times New Roman"/>
    </w:rPr>
  </w:style>
  <w:style w:type="paragraph" w:styleId="af5">
    <w:name w:val="List Paragraph"/>
    <w:basedOn w:val="a"/>
    <w:uiPriority w:val="34"/>
    <w:qFormat/>
    <w:rsid w:val="0003798C"/>
    <w:pPr>
      <w:spacing w:after="0" w:line="240" w:lineRule="auto"/>
      <w:ind w:left="720"/>
      <w:contextualSpacing/>
    </w:pPr>
    <w:rPr>
      <w:rFonts w:ascii="Times New Roman" w:eastAsia="Times New Roman" w:hAnsi="Times New Roman" w:cs="Times New Roman"/>
      <w:sz w:val="24"/>
      <w:szCs w:val="24"/>
    </w:rPr>
  </w:style>
  <w:style w:type="paragraph" w:styleId="af6">
    <w:name w:val="footnote text"/>
    <w:basedOn w:val="a"/>
    <w:link w:val="af7"/>
    <w:rsid w:val="0003798C"/>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03798C"/>
    <w:rPr>
      <w:rFonts w:ascii="Times New Roman" w:eastAsia="Times New Roman" w:hAnsi="Times New Roman" w:cs="Times New Roman"/>
      <w:sz w:val="20"/>
      <w:szCs w:val="20"/>
    </w:rPr>
  </w:style>
  <w:style w:type="character" w:styleId="af8">
    <w:name w:val="page number"/>
    <w:basedOn w:val="a0"/>
    <w:rsid w:val="0003798C"/>
  </w:style>
  <w:style w:type="paragraph" w:customStyle="1" w:styleId="Style9">
    <w:name w:val="Style9"/>
    <w:basedOn w:val="a"/>
    <w:rsid w:val="0003798C"/>
    <w:pPr>
      <w:widowControl w:val="0"/>
      <w:autoSpaceDE w:val="0"/>
      <w:autoSpaceDN w:val="0"/>
      <w:adjustRightInd w:val="0"/>
      <w:spacing w:after="0" w:line="321" w:lineRule="exact"/>
      <w:ind w:firstLine="365"/>
      <w:jc w:val="both"/>
    </w:pPr>
    <w:rPr>
      <w:rFonts w:ascii="Trebuchet MS" w:eastAsia="Times New Roman" w:hAnsi="Trebuchet MS" w:cs="Times New Roman"/>
      <w:sz w:val="24"/>
      <w:szCs w:val="24"/>
    </w:rPr>
  </w:style>
  <w:style w:type="character" w:customStyle="1" w:styleId="FontStyle82">
    <w:name w:val="Font Style82"/>
    <w:rsid w:val="0003798C"/>
    <w:rPr>
      <w:rFonts w:ascii="Times New Roman" w:hAnsi="Times New Roman" w:cs="Times New Roman"/>
      <w:spacing w:val="10"/>
      <w:sz w:val="26"/>
      <w:szCs w:val="26"/>
    </w:rPr>
  </w:style>
  <w:style w:type="paragraph" w:styleId="af9">
    <w:name w:val="Body Text"/>
    <w:basedOn w:val="a"/>
    <w:link w:val="afa"/>
    <w:rsid w:val="0003798C"/>
    <w:pPr>
      <w:spacing w:after="120" w:line="240" w:lineRule="auto"/>
    </w:pPr>
    <w:rPr>
      <w:rFonts w:ascii="Times New Roman" w:eastAsia="Times New Roman" w:hAnsi="Times New Roman" w:cs="Times New Roman"/>
      <w:sz w:val="28"/>
      <w:szCs w:val="28"/>
    </w:rPr>
  </w:style>
  <w:style w:type="character" w:customStyle="1" w:styleId="afa">
    <w:name w:val="Основной текст Знак"/>
    <w:basedOn w:val="a0"/>
    <w:link w:val="af9"/>
    <w:rsid w:val="0003798C"/>
    <w:rPr>
      <w:rFonts w:ascii="Times New Roman" w:eastAsia="Times New Roman" w:hAnsi="Times New Roman" w:cs="Times New Roman"/>
      <w:sz w:val="28"/>
      <w:szCs w:val="28"/>
    </w:rPr>
  </w:style>
  <w:style w:type="paragraph" w:customStyle="1" w:styleId="afb">
    <w:name w:val="Знак"/>
    <w:basedOn w:val="a"/>
    <w:rsid w:val="0003798C"/>
    <w:pPr>
      <w:spacing w:after="160" w:line="240" w:lineRule="exact"/>
    </w:pPr>
    <w:rPr>
      <w:rFonts w:ascii="Verdana" w:eastAsia="Times New Roman" w:hAnsi="Verdana" w:cs="Verdana"/>
      <w:sz w:val="20"/>
      <w:szCs w:val="20"/>
      <w:lang w:val="en-US" w:eastAsia="en-US"/>
    </w:rPr>
  </w:style>
  <w:style w:type="character" w:customStyle="1" w:styleId="WW8Num1z0">
    <w:name w:val="WW8Num1z0"/>
    <w:rsid w:val="0003798C"/>
    <w:rPr>
      <w:rFonts w:ascii="Symbol" w:hAnsi="Symbol"/>
    </w:rPr>
  </w:style>
  <w:style w:type="character" w:customStyle="1" w:styleId="WW8Num3z0">
    <w:name w:val="WW8Num3z0"/>
    <w:rsid w:val="0003798C"/>
    <w:rPr>
      <w:rFonts w:ascii="Symbol" w:hAnsi="Symbol"/>
    </w:rPr>
  </w:style>
  <w:style w:type="character" w:customStyle="1" w:styleId="WW8Num3z1">
    <w:name w:val="WW8Num3z1"/>
    <w:rsid w:val="0003798C"/>
    <w:rPr>
      <w:rFonts w:ascii="Courier New" w:hAnsi="Courier New" w:cs="Courier New"/>
    </w:rPr>
  </w:style>
  <w:style w:type="character" w:customStyle="1" w:styleId="WW8Num3z2">
    <w:name w:val="WW8Num3z2"/>
    <w:rsid w:val="0003798C"/>
    <w:rPr>
      <w:rFonts w:ascii="Wingdings" w:hAnsi="Wingdings"/>
    </w:rPr>
  </w:style>
  <w:style w:type="character" w:customStyle="1" w:styleId="WW8Num4z0">
    <w:name w:val="WW8Num4z0"/>
    <w:rsid w:val="0003798C"/>
    <w:rPr>
      <w:rFonts w:ascii="Symbol" w:hAnsi="Symbol"/>
    </w:rPr>
  </w:style>
  <w:style w:type="character" w:customStyle="1" w:styleId="WW8Num4z1">
    <w:name w:val="WW8Num4z1"/>
    <w:rsid w:val="0003798C"/>
    <w:rPr>
      <w:rFonts w:ascii="Courier New" w:hAnsi="Courier New" w:cs="Courier New"/>
    </w:rPr>
  </w:style>
  <w:style w:type="character" w:customStyle="1" w:styleId="WW8Num4z2">
    <w:name w:val="WW8Num4z2"/>
    <w:rsid w:val="0003798C"/>
    <w:rPr>
      <w:rFonts w:ascii="Wingdings" w:hAnsi="Wingdings"/>
    </w:rPr>
  </w:style>
  <w:style w:type="character" w:customStyle="1" w:styleId="WW8Num5z0">
    <w:name w:val="WW8Num5z0"/>
    <w:rsid w:val="0003798C"/>
    <w:rPr>
      <w:rFonts w:ascii="Symbol" w:hAnsi="Symbol"/>
    </w:rPr>
  </w:style>
  <w:style w:type="character" w:customStyle="1" w:styleId="WW8Num5z1">
    <w:name w:val="WW8Num5z1"/>
    <w:rsid w:val="0003798C"/>
    <w:rPr>
      <w:rFonts w:ascii="Courier New" w:hAnsi="Courier New" w:cs="Courier New"/>
    </w:rPr>
  </w:style>
  <w:style w:type="character" w:customStyle="1" w:styleId="WW8Num5z2">
    <w:name w:val="WW8Num5z2"/>
    <w:rsid w:val="0003798C"/>
    <w:rPr>
      <w:rFonts w:ascii="Wingdings" w:hAnsi="Wingdings"/>
    </w:rPr>
  </w:style>
  <w:style w:type="character" w:customStyle="1" w:styleId="WW8Num6z0">
    <w:name w:val="WW8Num6z0"/>
    <w:rsid w:val="0003798C"/>
    <w:rPr>
      <w:rFonts w:ascii="Symbol" w:hAnsi="Symbol"/>
    </w:rPr>
  </w:style>
  <w:style w:type="character" w:customStyle="1" w:styleId="WW8Num6z1">
    <w:name w:val="WW8Num6z1"/>
    <w:rsid w:val="0003798C"/>
    <w:rPr>
      <w:rFonts w:ascii="Courier New" w:hAnsi="Courier New" w:cs="Courier New"/>
    </w:rPr>
  </w:style>
  <w:style w:type="character" w:customStyle="1" w:styleId="WW8Num6z2">
    <w:name w:val="WW8Num6z2"/>
    <w:rsid w:val="0003798C"/>
    <w:rPr>
      <w:rFonts w:ascii="Wingdings" w:hAnsi="Wingdings"/>
    </w:rPr>
  </w:style>
  <w:style w:type="character" w:customStyle="1" w:styleId="WW8Num7z0">
    <w:name w:val="WW8Num7z0"/>
    <w:rsid w:val="0003798C"/>
    <w:rPr>
      <w:rFonts w:ascii="Symbol" w:hAnsi="Symbol"/>
    </w:rPr>
  </w:style>
  <w:style w:type="character" w:customStyle="1" w:styleId="WW8Num9z0">
    <w:name w:val="WW8Num9z0"/>
    <w:rsid w:val="0003798C"/>
    <w:rPr>
      <w:rFonts w:ascii="Symbol" w:hAnsi="Symbol"/>
    </w:rPr>
  </w:style>
  <w:style w:type="character" w:customStyle="1" w:styleId="WW8Num9z1">
    <w:name w:val="WW8Num9z1"/>
    <w:rsid w:val="0003798C"/>
    <w:rPr>
      <w:rFonts w:ascii="Courier New" w:hAnsi="Courier New" w:cs="Courier New"/>
    </w:rPr>
  </w:style>
  <w:style w:type="character" w:customStyle="1" w:styleId="WW8Num9z2">
    <w:name w:val="WW8Num9z2"/>
    <w:rsid w:val="0003798C"/>
    <w:rPr>
      <w:rFonts w:ascii="Wingdings" w:hAnsi="Wingdings"/>
    </w:rPr>
  </w:style>
  <w:style w:type="character" w:customStyle="1" w:styleId="WW8Num11z0">
    <w:name w:val="WW8Num11z0"/>
    <w:rsid w:val="0003798C"/>
    <w:rPr>
      <w:rFonts w:ascii="Symbol" w:hAnsi="Symbol"/>
    </w:rPr>
  </w:style>
  <w:style w:type="character" w:customStyle="1" w:styleId="WW8Num11z1">
    <w:name w:val="WW8Num11z1"/>
    <w:rsid w:val="0003798C"/>
    <w:rPr>
      <w:rFonts w:ascii="Courier New" w:hAnsi="Courier New" w:cs="Courier New"/>
    </w:rPr>
  </w:style>
  <w:style w:type="character" w:customStyle="1" w:styleId="WW8Num11z2">
    <w:name w:val="WW8Num11z2"/>
    <w:rsid w:val="0003798C"/>
    <w:rPr>
      <w:rFonts w:ascii="Wingdings" w:hAnsi="Wingdings"/>
    </w:rPr>
  </w:style>
  <w:style w:type="character" w:customStyle="1" w:styleId="WW8Num12z0">
    <w:name w:val="WW8Num12z0"/>
    <w:rsid w:val="0003798C"/>
    <w:rPr>
      <w:rFonts w:ascii="Comic Sans MS" w:hAnsi="Comic Sans MS"/>
    </w:rPr>
  </w:style>
  <w:style w:type="character" w:customStyle="1" w:styleId="WW8Num12z1">
    <w:name w:val="WW8Num12z1"/>
    <w:rsid w:val="0003798C"/>
    <w:rPr>
      <w:rFonts w:ascii="Symbol" w:hAnsi="Symbol"/>
    </w:rPr>
  </w:style>
  <w:style w:type="character" w:customStyle="1" w:styleId="WW8Num13z0">
    <w:name w:val="WW8Num13z0"/>
    <w:rsid w:val="0003798C"/>
    <w:rPr>
      <w:rFonts w:ascii="Times New Roman" w:hAnsi="Times New Roman" w:cs="Times New Roman"/>
    </w:rPr>
  </w:style>
  <w:style w:type="character" w:customStyle="1" w:styleId="WW8Num14z0">
    <w:name w:val="WW8Num14z0"/>
    <w:rsid w:val="0003798C"/>
    <w:rPr>
      <w:rFonts w:ascii="Symbol" w:hAnsi="Symbol"/>
    </w:rPr>
  </w:style>
  <w:style w:type="character" w:customStyle="1" w:styleId="WW8Num14z1">
    <w:name w:val="WW8Num14z1"/>
    <w:rsid w:val="0003798C"/>
    <w:rPr>
      <w:rFonts w:ascii="Courier New" w:hAnsi="Courier New" w:cs="Courier New"/>
    </w:rPr>
  </w:style>
  <w:style w:type="character" w:customStyle="1" w:styleId="WW8Num14z2">
    <w:name w:val="WW8Num14z2"/>
    <w:rsid w:val="0003798C"/>
    <w:rPr>
      <w:rFonts w:ascii="Wingdings" w:hAnsi="Wingdings"/>
    </w:rPr>
  </w:style>
  <w:style w:type="character" w:customStyle="1" w:styleId="WW8Num15z0">
    <w:name w:val="WW8Num15z0"/>
    <w:rsid w:val="0003798C"/>
    <w:rPr>
      <w:rFonts w:ascii="Symbol" w:hAnsi="Symbol"/>
    </w:rPr>
  </w:style>
  <w:style w:type="character" w:customStyle="1" w:styleId="WW8Num15z1">
    <w:name w:val="WW8Num15z1"/>
    <w:rsid w:val="0003798C"/>
    <w:rPr>
      <w:rFonts w:ascii="Courier New" w:hAnsi="Courier New" w:cs="Courier New"/>
    </w:rPr>
  </w:style>
  <w:style w:type="character" w:customStyle="1" w:styleId="WW8Num15z2">
    <w:name w:val="WW8Num15z2"/>
    <w:rsid w:val="0003798C"/>
    <w:rPr>
      <w:rFonts w:ascii="Wingdings" w:hAnsi="Wingdings"/>
    </w:rPr>
  </w:style>
  <w:style w:type="character" w:customStyle="1" w:styleId="WW8Num16z0">
    <w:name w:val="WW8Num16z0"/>
    <w:rsid w:val="0003798C"/>
    <w:rPr>
      <w:rFonts w:ascii="Comic Sans MS" w:hAnsi="Comic Sans MS"/>
    </w:rPr>
  </w:style>
  <w:style w:type="character" w:customStyle="1" w:styleId="WW8Num17z0">
    <w:name w:val="WW8Num17z0"/>
    <w:rsid w:val="0003798C"/>
    <w:rPr>
      <w:rFonts w:ascii="Symbol" w:hAnsi="Symbol"/>
    </w:rPr>
  </w:style>
  <w:style w:type="character" w:customStyle="1" w:styleId="WW8Num17z1">
    <w:name w:val="WW8Num17z1"/>
    <w:rsid w:val="0003798C"/>
    <w:rPr>
      <w:rFonts w:ascii="Courier New" w:hAnsi="Courier New" w:cs="Courier New"/>
    </w:rPr>
  </w:style>
  <w:style w:type="character" w:customStyle="1" w:styleId="WW8Num17z2">
    <w:name w:val="WW8Num17z2"/>
    <w:rsid w:val="0003798C"/>
    <w:rPr>
      <w:rFonts w:ascii="Wingdings" w:hAnsi="Wingdings"/>
    </w:rPr>
  </w:style>
  <w:style w:type="character" w:customStyle="1" w:styleId="WW8Num18z0">
    <w:name w:val="WW8Num18z0"/>
    <w:rsid w:val="0003798C"/>
    <w:rPr>
      <w:rFonts w:ascii="Wingdings" w:hAnsi="Wingdings"/>
    </w:rPr>
  </w:style>
  <w:style w:type="character" w:customStyle="1" w:styleId="WW8Num19z0">
    <w:name w:val="WW8Num19z0"/>
    <w:rsid w:val="0003798C"/>
    <w:rPr>
      <w:rFonts w:ascii="Comic Sans MS" w:hAnsi="Comic Sans MS"/>
    </w:rPr>
  </w:style>
  <w:style w:type="character" w:customStyle="1" w:styleId="WW8Num21z0">
    <w:name w:val="WW8Num21z0"/>
    <w:rsid w:val="0003798C"/>
    <w:rPr>
      <w:rFonts w:ascii="Symbol" w:hAnsi="Symbol"/>
    </w:rPr>
  </w:style>
  <w:style w:type="character" w:customStyle="1" w:styleId="WW8Num21z1">
    <w:name w:val="WW8Num21z1"/>
    <w:rsid w:val="0003798C"/>
    <w:rPr>
      <w:rFonts w:ascii="Courier New" w:hAnsi="Courier New" w:cs="Courier New"/>
    </w:rPr>
  </w:style>
  <w:style w:type="character" w:customStyle="1" w:styleId="WW8Num21z2">
    <w:name w:val="WW8Num21z2"/>
    <w:rsid w:val="0003798C"/>
    <w:rPr>
      <w:rFonts w:ascii="Wingdings" w:hAnsi="Wingdings"/>
    </w:rPr>
  </w:style>
  <w:style w:type="character" w:customStyle="1" w:styleId="WW8Num22z0">
    <w:name w:val="WW8Num22z0"/>
    <w:rsid w:val="0003798C"/>
    <w:rPr>
      <w:rFonts w:ascii="Symbol" w:hAnsi="Symbol"/>
      <w:sz w:val="20"/>
    </w:rPr>
  </w:style>
  <w:style w:type="character" w:customStyle="1" w:styleId="WW8Num22z1">
    <w:name w:val="WW8Num22z1"/>
    <w:rsid w:val="0003798C"/>
    <w:rPr>
      <w:rFonts w:ascii="Courier New" w:hAnsi="Courier New"/>
      <w:sz w:val="20"/>
    </w:rPr>
  </w:style>
  <w:style w:type="character" w:customStyle="1" w:styleId="WW8Num22z2">
    <w:name w:val="WW8Num22z2"/>
    <w:rsid w:val="0003798C"/>
    <w:rPr>
      <w:rFonts w:ascii="Wingdings" w:hAnsi="Wingdings"/>
      <w:sz w:val="20"/>
    </w:rPr>
  </w:style>
  <w:style w:type="character" w:customStyle="1" w:styleId="WW8Num23z0">
    <w:name w:val="WW8Num23z0"/>
    <w:rsid w:val="0003798C"/>
    <w:rPr>
      <w:rFonts w:ascii="Symbol" w:hAnsi="Symbol"/>
    </w:rPr>
  </w:style>
  <w:style w:type="character" w:customStyle="1" w:styleId="WW8Num23z1">
    <w:name w:val="WW8Num23z1"/>
    <w:rsid w:val="0003798C"/>
    <w:rPr>
      <w:rFonts w:ascii="Courier New" w:hAnsi="Courier New" w:cs="Courier New"/>
    </w:rPr>
  </w:style>
  <w:style w:type="character" w:customStyle="1" w:styleId="WW8Num23z2">
    <w:name w:val="WW8Num23z2"/>
    <w:rsid w:val="0003798C"/>
    <w:rPr>
      <w:rFonts w:ascii="Wingdings" w:hAnsi="Wingdings"/>
    </w:rPr>
  </w:style>
  <w:style w:type="character" w:customStyle="1" w:styleId="WW8Num24z0">
    <w:name w:val="WW8Num24z0"/>
    <w:rsid w:val="0003798C"/>
    <w:rPr>
      <w:rFonts w:ascii="Symbol" w:hAnsi="Symbol"/>
    </w:rPr>
  </w:style>
  <w:style w:type="character" w:customStyle="1" w:styleId="WW8Num24z1">
    <w:name w:val="WW8Num24z1"/>
    <w:rsid w:val="0003798C"/>
    <w:rPr>
      <w:rFonts w:ascii="Courier New" w:hAnsi="Courier New" w:cs="Courier New"/>
    </w:rPr>
  </w:style>
  <w:style w:type="character" w:customStyle="1" w:styleId="WW8Num24z2">
    <w:name w:val="WW8Num24z2"/>
    <w:rsid w:val="0003798C"/>
    <w:rPr>
      <w:rFonts w:ascii="Wingdings" w:hAnsi="Wingdings"/>
    </w:rPr>
  </w:style>
  <w:style w:type="character" w:customStyle="1" w:styleId="WW8Num25z0">
    <w:name w:val="WW8Num25z0"/>
    <w:rsid w:val="0003798C"/>
    <w:rPr>
      <w:rFonts w:ascii="Symbol" w:hAnsi="Symbol"/>
    </w:rPr>
  </w:style>
  <w:style w:type="character" w:customStyle="1" w:styleId="WW8Num25z1">
    <w:name w:val="WW8Num25z1"/>
    <w:rsid w:val="0003798C"/>
    <w:rPr>
      <w:rFonts w:ascii="Courier New" w:hAnsi="Courier New" w:cs="Courier New"/>
    </w:rPr>
  </w:style>
  <w:style w:type="character" w:customStyle="1" w:styleId="WW8Num25z2">
    <w:name w:val="WW8Num25z2"/>
    <w:rsid w:val="0003798C"/>
    <w:rPr>
      <w:rFonts w:ascii="Wingdings" w:hAnsi="Wingdings"/>
    </w:rPr>
  </w:style>
  <w:style w:type="character" w:customStyle="1" w:styleId="WW8Num26z0">
    <w:name w:val="WW8Num26z0"/>
    <w:rsid w:val="0003798C"/>
    <w:rPr>
      <w:rFonts w:ascii="Symbol" w:hAnsi="Symbol"/>
    </w:rPr>
  </w:style>
  <w:style w:type="character" w:customStyle="1" w:styleId="WW8Num26z1">
    <w:name w:val="WW8Num26z1"/>
    <w:rsid w:val="0003798C"/>
    <w:rPr>
      <w:rFonts w:ascii="Courier New" w:hAnsi="Courier New" w:cs="Courier New"/>
    </w:rPr>
  </w:style>
  <w:style w:type="character" w:customStyle="1" w:styleId="WW8Num26z2">
    <w:name w:val="WW8Num26z2"/>
    <w:rsid w:val="0003798C"/>
    <w:rPr>
      <w:rFonts w:ascii="Wingdings" w:hAnsi="Wingdings"/>
    </w:rPr>
  </w:style>
  <w:style w:type="character" w:customStyle="1" w:styleId="WW8Num27z1">
    <w:name w:val="WW8Num27z1"/>
    <w:rsid w:val="0003798C"/>
    <w:rPr>
      <w:rFonts w:ascii="Symbol" w:hAnsi="Symbol"/>
    </w:rPr>
  </w:style>
  <w:style w:type="character" w:customStyle="1" w:styleId="WW8Num29z1">
    <w:name w:val="WW8Num29z1"/>
    <w:rsid w:val="0003798C"/>
    <w:rPr>
      <w:rFonts w:ascii="Symbol" w:hAnsi="Symbol"/>
    </w:rPr>
  </w:style>
  <w:style w:type="character" w:customStyle="1" w:styleId="WW8Num31z0">
    <w:name w:val="WW8Num31z0"/>
    <w:rsid w:val="0003798C"/>
    <w:rPr>
      <w:rFonts w:ascii="Wingdings 2" w:hAnsi="Wingdings 2"/>
    </w:rPr>
  </w:style>
  <w:style w:type="character" w:customStyle="1" w:styleId="WW8Num31z1">
    <w:name w:val="WW8Num31z1"/>
    <w:rsid w:val="0003798C"/>
    <w:rPr>
      <w:rFonts w:ascii="Courier New" w:hAnsi="Courier New" w:cs="Courier New"/>
    </w:rPr>
  </w:style>
  <w:style w:type="character" w:customStyle="1" w:styleId="WW8Num31z2">
    <w:name w:val="WW8Num31z2"/>
    <w:rsid w:val="0003798C"/>
    <w:rPr>
      <w:rFonts w:ascii="Wingdings" w:hAnsi="Wingdings"/>
    </w:rPr>
  </w:style>
  <w:style w:type="character" w:customStyle="1" w:styleId="WW8Num31z3">
    <w:name w:val="WW8Num31z3"/>
    <w:rsid w:val="0003798C"/>
    <w:rPr>
      <w:rFonts w:ascii="Symbol" w:hAnsi="Symbol"/>
    </w:rPr>
  </w:style>
  <w:style w:type="character" w:customStyle="1" w:styleId="WW8Num32z0">
    <w:name w:val="WW8Num32z0"/>
    <w:rsid w:val="0003798C"/>
    <w:rPr>
      <w:rFonts w:ascii="Symbol" w:hAnsi="Symbol"/>
      <w:sz w:val="20"/>
    </w:rPr>
  </w:style>
  <w:style w:type="character" w:customStyle="1" w:styleId="WW8Num32z1">
    <w:name w:val="WW8Num32z1"/>
    <w:rsid w:val="0003798C"/>
    <w:rPr>
      <w:rFonts w:ascii="Courier New" w:hAnsi="Courier New"/>
      <w:sz w:val="20"/>
    </w:rPr>
  </w:style>
  <w:style w:type="character" w:customStyle="1" w:styleId="WW8Num32z2">
    <w:name w:val="WW8Num32z2"/>
    <w:rsid w:val="0003798C"/>
    <w:rPr>
      <w:rFonts w:ascii="Wingdings" w:hAnsi="Wingdings"/>
      <w:sz w:val="20"/>
    </w:rPr>
  </w:style>
  <w:style w:type="character" w:customStyle="1" w:styleId="WW8Num33z0">
    <w:name w:val="WW8Num33z0"/>
    <w:rsid w:val="0003798C"/>
    <w:rPr>
      <w:rFonts w:ascii="Symbol" w:hAnsi="Symbol"/>
    </w:rPr>
  </w:style>
  <w:style w:type="character" w:customStyle="1" w:styleId="WW8Num33z1">
    <w:name w:val="WW8Num33z1"/>
    <w:rsid w:val="0003798C"/>
    <w:rPr>
      <w:rFonts w:ascii="Courier New" w:hAnsi="Courier New" w:cs="Courier New"/>
    </w:rPr>
  </w:style>
  <w:style w:type="character" w:customStyle="1" w:styleId="WW8Num33z2">
    <w:name w:val="WW8Num33z2"/>
    <w:rsid w:val="0003798C"/>
    <w:rPr>
      <w:rFonts w:ascii="Wingdings" w:hAnsi="Wingdings"/>
    </w:rPr>
  </w:style>
  <w:style w:type="character" w:customStyle="1" w:styleId="WW8Num35z0">
    <w:name w:val="WW8Num35z0"/>
    <w:rsid w:val="0003798C"/>
    <w:rPr>
      <w:rFonts w:ascii="Symbol" w:hAnsi="Symbol"/>
    </w:rPr>
  </w:style>
  <w:style w:type="character" w:customStyle="1" w:styleId="WW8Num35z1">
    <w:name w:val="WW8Num35z1"/>
    <w:rsid w:val="0003798C"/>
    <w:rPr>
      <w:rFonts w:ascii="Courier New" w:hAnsi="Courier New" w:cs="Courier New"/>
    </w:rPr>
  </w:style>
  <w:style w:type="character" w:customStyle="1" w:styleId="WW8Num35z2">
    <w:name w:val="WW8Num35z2"/>
    <w:rsid w:val="0003798C"/>
    <w:rPr>
      <w:rFonts w:ascii="Wingdings" w:hAnsi="Wingdings"/>
    </w:rPr>
  </w:style>
  <w:style w:type="character" w:customStyle="1" w:styleId="WW8Num36z0">
    <w:name w:val="WW8Num36z0"/>
    <w:rsid w:val="0003798C"/>
    <w:rPr>
      <w:rFonts w:ascii="Symbol" w:hAnsi="Symbol"/>
    </w:rPr>
  </w:style>
  <w:style w:type="character" w:customStyle="1" w:styleId="WW8Num36z1">
    <w:name w:val="WW8Num36z1"/>
    <w:rsid w:val="0003798C"/>
    <w:rPr>
      <w:rFonts w:ascii="Courier New" w:hAnsi="Courier New" w:cs="Courier New"/>
    </w:rPr>
  </w:style>
  <w:style w:type="character" w:customStyle="1" w:styleId="WW8Num36z2">
    <w:name w:val="WW8Num36z2"/>
    <w:rsid w:val="0003798C"/>
    <w:rPr>
      <w:rFonts w:ascii="Wingdings" w:hAnsi="Wingdings"/>
    </w:rPr>
  </w:style>
  <w:style w:type="character" w:customStyle="1" w:styleId="WW8Num37z0">
    <w:name w:val="WW8Num37z0"/>
    <w:rsid w:val="0003798C"/>
    <w:rPr>
      <w:rFonts w:ascii="Symbol" w:hAnsi="Symbol"/>
    </w:rPr>
  </w:style>
  <w:style w:type="character" w:customStyle="1" w:styleId="WW8Num37z1">
    <w:name w:val="WW8Num37z1"/>
    <w:rsid w:val="0003798C"/>
    <w:rPr>
      <w:rFonts w:ascii="Courier New" w:hAnsi="Courier New" w:cs="Courier New"/>
    </w:rPr>
  </w:style>
  <w:style w:type="character" w:customStyle="1" w:styleId="WW8Num37z2">
    <w:name w:val="WW8Num37z2"/>
    <w:rsid w:val="0003798C"/>
    <w:rPr>
      <w:rFonts w:ascii="Wingdings" w:hAnsi="Wingdings"/>
    </w:rPr>
  </w:style>
  <w:style w:type="character" w:customStyle="1" w:styleId="WW8Num39z0">
    <w:name w:val="WW8Num39z0"/>
    <w:rsid w:val="0003798C"/>
    <w:rPr>
      <w:rFonts w:ascii="Wingdings 2" w:hAnsi="Wingdings 2"/>
    </w:rPr>
  </w:style>
  <w:style w:type="character" w:customStyle="1" w:styleId="WW8Num39z1">
    <w:name w:val="WW8Num39z1"/>
    <w:rsid w:val="0003798C"/>
    <w:rPr>
      <w:rFonts w:ascii="Courier New" w:hAnsi="Courier New" w:cs="Courier New"/>
    </w:rPr>
  </w:style>
  <w:style w:type="character" w:customStyle="1" w:styleId="WW8Num39z2">
    <w:name w:val="WW8Num39z2"/>
    <w:rsid w:val="0003798C"/>
    <w:rPr>
      <w:rFonts w:ascii="Wingdings" w:hAnsi="Wingdings"/>
    </w:rPr>
  </w:style>
  <w:style w:type="character" w:customStyle="1" w:styleId="WW8Num39z3">
    <w:name w:val="WW8Num39z3"/>
    <w:rsid w:val="0003798C"/>
    <w:rPr>
      <w:rFonts w:ascii="Symbol" w:hAnsi="Symbol"/>
    </w:rPr>
  </w:style>
  <w:style w:type="character" w:customStyle="1" w:styleId="WW8Num40z1">
    <w:name w:val="WW8Num40z1"/>
    <w:rsid w:val="0003798C"/>
    <w:rPr>
      <w:rFonts w:ascii="Symbol" w:hAnsi="Symbol"/>
    </w:rPr>
  </w:style>
  <w:style w:type="character" w:customStyle="1" w:styleId="WW8Num41z0">
    <w:name w:val="WW8Num41z0"/>
    <w:rsid w:val="0003798C"/>
    <w:rPr>
      <w:b w:val="0"/>
    </w:rPr>
  </w:style>
  <w:style w:type="character" w:customStyle="1" w:styleId="WW8Num42z0">
    <w:name w:val="WW8Num42z0"/>
    <w:rsid w:val="0003798C"/>
    <w:rPr>
      <w:rFonts w:ascii="Symbol" w:hAnsi="Symbol"/>
    </w:rPr>
  </w:style>
  <w:style w:type="character" w:customStyle="1" w:styleId="WW8Num42z1">
    <w:name w:val="WW8Num42z1"/>
    <w:rsid w:val="0003798C"/>
    <w:rPr>
      <w:rFonts w:ascii="Courier New" w:hAnsi="Courier New" w:cs="Courier New"/>
    </w:rPr>
  </w:style>
  <w:style w:type="character" w:customStyle="1" w:styleId="WW8Num42z2">
    <w:name w:val="WW8Num42z2"/>
    <w:rsid w:val="0003798C"/>
    <w:rPr>
      <w:rFonts w:ascii="Wingdings" w:hAnsi="Wingdings"/>
    </w:rPr>
  </w:style>
  <w:style w:type="character" w:customStyle="1" w:styleId="WW8Num43z0">
    <w:name w:val="WW8Num43z0"/>
    <w:rsid w:val="0003798C"/>
    <w:rPr>
      <w:rFonts w:ascii="Symbol" w:hAnsi="Symbol"/>
    </w:rPr>
  </w:style>
  <w:style w:type="character" w:customStyle="1" w:styleId="WW8Num43z1">
    <w:name w:val="WW8Num43z1"/>
    <w:rsid w:val="0003798C"/>
    <w:rPr>
      <w:rFonts w:ascii="Courier New" w:hAnsi="Courier New" w:cs="Courier New"/>
    </w:rPr>
  </w:style>
  <w:style w:type="character" w:customStyle="1" w:styleId="WW8Num43z2">
    <w:name w:val="WW8Num43z2"/>
    <w:rsid w:val="0003798C"/>
    <w:rPr>
      <w:rFonts w:ascii="Wingdings" w:hAnsi="Wingdings"/>
    </w:rPr>
  </w:style>
  <w:style w:type="character" w:customStyle="1" w:styleId="WW8Num44z0">
    <w:name w:val="WW8Num44z0"/>
    <w:rsid w:val="0003798C"/>
    <w:rPr>
      <w:rFonts w:ascii="Symbol" w:hAnsi="Symbol"/>
    </w:rPr>
  </w:style>
  <w:style w:type="character" w:customStyle="1" w:styleId="WW8Num44z1">
    <w:name w:val="WW8Num44z1"/>
    <w:rsid w:val="0003798C"/>
    <w:rPr>
      <w:rFonts w:ascii="Courier New" w:hAnsi="Courier New" w:cs="Courier New"/>
    </w:rPr>
  </w:style>
  <w:style w:type="character" w:customStyle="1" w:styleId="WW8Num44z2">
    <w:name w:val="WW8Num44z2"/>
    <w:rsid w:val="0003798C"/>
    <w:rPr>
      <w:rFonts w:ascii="Wingdings" w:hAnsi="Wingdings"/>
    </w:rPr>
  </w:style>
  <w:style w:type="character" w:customStyle="1" w:styleId="WW8Num46z0">
    <w:name w:val="WW8Num46z0"/>
    <w:rsid w:val="0003798C"/>
    <w:rPr>
      <w:rFonts w:ascii="Symbol" w:hAnsi="Symbol"/>
      <w:sz w:val="20"/>
    </w:rPr>
  </w:style>
  <w:style w:type="character" w:customStyle="1" w:styleId="WW8Num46z1">
    <w:name w:val="WW8Num46z1"/>
    <w:rsid w:val="0003798C"/>
    <w:rPr>
      <w:rFonts w:ascii="Courier New" w:hAnsi="Courier New"/>
      <w:sz w:val="20"/>
    </w:rPr>
  </w:style>
  <w:style w:type="character" w:customStyle="1" w:styleId="WW8Num46z2">
    <w:name w:val="WW8Num46z2"/>
    <w:rsid w:val="0003798C"/>
    <w:rPr>
      <w:rFonts w:ascii="Wingdings" w:hAnsi="Wingdings"/>
      <w:sz w:val="20"/>
    </w:rPr>
  </w:style>
  <w:style w:type="character" w:customStyle="1" w:styleId="WW8Num47z0">
    <w:name w:val="WW8Num47z0"/>
    <w:rsid w:val="0003798C"/>
    <w:rPr>
      <w:rFonts w:ascii="Symbol" w:hAnsi="Symbol"/>
    </w:rPr>
  </w:style>
  <w:style w:type="character" w:customStyle="1" w:styleId="WW8Num47z1">
    <w:name w:val="WW8Num47z1"/>
    <w:rsid w:val="0003798C"/>
    <w:rPr>
      <w:rFonts w:ascii="Courier New" w:hAnsi="Courier New" w:cs="Courier New"/>
    </w:rPr>
  </w:style>
  <w:style w:type="character" w:customStyle="1" w:styleId="WW8Num47z2">
    <w:name w:val="WW8Num47z2"/>
    <w:rsid w:val="0003798C"/>
    <w:rPr>
      <w:rFonts w:ascii="Wingdings" w:hAnsi="Wingdings"/>
    </w:rPr>
  </w:style>
  <w:style w:type="character" w:customStyle="1" w:styleId="WW8Num48z0">
    <w:name w:val="WW8Num48z0"/>
    <w:rsid w:val="0003798C"/>
    <w:rPr>
      <w:rFonts w:ascii="Symbol" w:hAnsi="Symbol"/>
    </w:rPr>
  </w:style>
  <w:style w:type="character" w:customStyle="1" w:styleId="WW8Num48z1">
    <w:name w:val="WW8Num48z1"/>
    <w:rsid w:val="0003798C"/>
    <w:rPr>
      <w:rFonts w:ascii="Courier New" w:hAnsi="Courier New" w:cs="Courier New"/>
    </w:rPr>
  </w:style>
  <w:style w:type="character" w:customStyle="1" w:styleId="WW8Num48z2">
    <w:name w:val="WW8Num48z2"/>
    <w:rsid w:val="0003798C"/>
    <w:rPr>
      <w:rFonts w:ascii="Wingdings" w:hAnsi="Wingdings"/>
    </w:rPr>
  </w:style>
  <w:style w:type="character" w:customStyle="1" w:styleId="WW8Num49z0">
    <w:name w:val="WW8Num49z0"/>
    <w:rsid w:val="0003798C"/>
    <w:rPr>
      <w:rFonts w:ascii="Symbol" w:hAnsi="Symbol"/>
    </w:rPr>
  </w:style>
  <w:style w:type="character" w:customStyle="1" w:styleId="WW8Num49z1">
    <w:name w:val="WW8Num49z1"/>
    <w:rsid w:val="0003798C"/>
    <w:rPr>
      <w:rFonts w:ascii="Courier New" w:hAnsi="Courier New" w:cs="Courier New"/>
    </w:rPr>
  </w:style>
  <w:style w:type="character" w:customStyle="1" w:styleId="WW8Num49z2">
    <w:name w:val="WW8Num49z2"/>
    <w:rsid w:val="0003798C"/>
    <w:rPr>
      <w:rFonts w:ascii="Wingdings" w:hAnsi="Wingdings"/>
    </w:rPr>
  </w:style>
  <w:style w:type="character" w:customStyle="1" w:styleId="WW8Num50z0">
    <w:name w:val="WW8Num50z0"/>
    <w:rsid w:val="0003798C"/>
    <w:rPr>
      <w:rFonts w:ascii="Wingdings 2" w:hAnsi="Wingdings 2"/>
    </w:rPr>
  </w:style>
  <w:style w:type="character" w:customStyle="1" w:styleId="WW8Num51z0">
    <w:name w:val="WW8Num51z0"/>
    <w:rsid w:val="0003798C"/>
    <w:rPr>
      <w:rFonts w:ascii="Symbol" w:hAnsi="Symbol"/>
    </w:rPr>
  </w:style>
  <w:style w:type="character" w:customStyle="1" w:styleId="WW8Num51z1">
    <w:name w:val="WW8Num51z1"/>
    <w:rsid w:val="0003798C"/>
    <w:rPr>
      <w:rFonts w:ascii="Courier New" w:hAnsi="Courier New" w:cs="Courier New"/>
    </w:rPr>
  </w:style>
  <w:style w:type="character" w:customStyle="1" w:styleId="WW8Num51z2">
    <w:name w:val="WW8Num51z2"/>
    <w:rsid w:val="0003798C"/>
    <w:rPr>
      <w:rFonts w:ascii="Wingdings" w:hAnsi="Wingdings"/>
    </w:rPr>
  </w:style>
  <w:style w:type="character" w:customStyle="1" w:styleId="WW8Num52z0">
    <w:name w:val="WW8Num52z0"/>
    <w:rsid w:val="0003798C"/>
    <w:rPr>
      <w:rFonts w:ascii="Symbol" w:hAnsi="Symbol"/>
    </w:rPr>
  </w:style>
  <w:style w:type="character" w:customStyle="1" w:styleId="WW8Num52z1">
    <w:name w:val="WW8Num52z1"/>
    <w:rsid w:val="0003798C"/>
    <w:rPr>
      <w:rFonts w:ascii="Courier New" w:hAnsi="Courier New" w:cs="Courier New"/>
    </w:rPr>
  </w:style>
  <w:style w:type="character" w:customStyle="1" w:styleId="WW8Num52z2">
    <w:name w:val="WW8Num52z2"/>
    <w:rsid w:val="0003798C"/>
    <w:rPr>
      <w:rFonts w:ascii="Wingdings" w:hAnsi="Wingdings"/>
    </w:rPr>
  </w:style>
  <w:style w:type="character" w:customStyle="1" w:styleId="WW8Num53z0">
    <w:name w:val="WW8Num53z0"/>
    <w:rsid w:val="0003798C"/>
    <w:rPr>
      <w:rFonts w:ascii="Symbol" w:hAnsi="Symbol"/>
    </w:rPr>
  </w:style>
  <w:style w:type="character" w:customStyle="1" w:styleId="WW8Num54z0">
    <w:name w:val="WW8Num54z0"/>
    <w:rsid w:val="0003798C"/>
    <w:rPr>
      <w:rFonts w:ascii="Symbol" w:hAnsi="Symbol"/>
      <w:sz w:val="20"/>
    </w:rPr>
  </w:style>
  <w:style w:type="character" w:customStyle="1" w:styleId="WW8Num54z1">
    <w:name w:val="WW8Num54z1"/>
    <w:rsid w:val="0003798C"/>
    <w:rPr>
      <w:rFonts w:ascii="Courier New" w:hAnsi="Courier New"/>
      <w:sz w:val="20"/>
    </w:rPr>
  </w:style>
  <w:style w:type="character" w:customStyle="1" w:styleId="WW8Num54z2">
    <w:name w:val="WW8Num54z2"/>
    <w:rsid w:val="0003798C"/>
    <w:rPr>
      <w:rFonts w:ascii="Wingdings" w:hAnsi="Wingdings"/>
      <w:sz w:val="20"/>
    </w:rPr>
  </w:style>
  <w:style w:type="character" w:customStyle="1" w:styleId="WW8Num55z0">
    <w:name w:val="WW8Num55z0"/>
    <w:rsid w:val="0003798C"/>
    <w:rPr>
      <w:rFonts w:ascii="Symbol" w:hAnsi="Symbol"/>
      <w:sz w:val="20"/>
    </w:rPr>
  </w:style>
  <w:style w:type="character" w:customStyle="1" w:styleId="WW8Num55z1">
    <w:name w:val="WW8Num55z1"/>
    <w:rsid w:val="0003798C"/>
    <w:rPr>
      <w:rFonts w:ascii="Courier New" w:hAnsi="Courier New"/>
      <w:sz w:val="20"/>
    </w:rPr>
  </w:style>
  <w:style w:type="character" w:customStyle="1" w:styleId="WW8Num55z2">
    <w:name w:val="WW8Num55z2"/>
    <w:rsid w:val="0003798C"/>
    <w:rPr>
      <w:rFonts w:ascii="Wingdings" w:hAnsi="Wingdings"/>
      <w:sz w:val="20"/>
    </w:rPr>
  </w:style>
  <w:style w:type="character" w:customStyle="1" w:styleId="WW8Num56z0">
    <w:name w:val="WW8Num56z0"/>
    <w:rsid w:val="0003798C"/>
    <w:rPr>
      <w:rFonts w:ascii="Symbol" w:hAnsi="Symbol"/>
      <w:sz w:val="20"/>
    </w:rPr>
  </w:style>
  <w:style w:type="character" w:customStyle="1" w:styleId="WW8Num56z1">
    <w:name w:val="WW8Num56z1"/>
    <w:rsid w:val="0003798C"/>
    <w:rPr>
      <w:rFonts w:ascii="Courier New" w:hAnsi="Courier New"/>
      <w:sz w:val="20"/>
    </w:rPr>
  </w:style>
  <w:style w:type="character" w:customStyle="1" w:styleId="WW8Num56z2">
    <w:name w:val="WW8Num56z2"/>
    <w:rsid w:val="0003798C"/>
    <w:rPr>
      <w:rFonts w:ascii="Wingdings" w:hAnsi="Wingdings"/>
      <w:sz w:val="20"/>
    </w:rPr>
  </w:style>
  <w:style w:type="character" w:customStyle="1" w:styleId="WW8Num57z0">
    <w:name w:val="WW8Num57z0"/>
    <w:rsid w:val="0003798C"/>
    <w:rPr>
      <w:rFonts w:ascii="Symbol" w:hAnsi="Symbol"/>
    </w:rPr>
  </w:style>
  <w:style w:type="character" w:customStyle="1" w:styleId="WW8Num57z1">
    <w:name w:val="WW8Num57z1"/>
    <w:rsid w:val="0003798C"/>
    <w:rPr>
      <w:rFonts w:ascii="Courier New" w:hAnsi="Courier New" w:cs="Courier New"/>
    </w:rPr>
  </w:style>
  <w:style w:type="character" w:customStyle="1" w:styleId="WW8Num57z2">
    <w:name w:val="WW8Num57z2"/>
    <w:rsid w:val="0003798C"/>
    <w:rPr>
      <w:rFonts w:ascii="Wingdings" w:hAnsi="Wingdings"/>
    </w:rPr>
  </w:style>
  <w:style w:type="character" w:customStyle="1" w:styleId="WW8Num58z0">
    <w:name w:val="WW8Num58z0"/>
    <w:rsid w:val="0003798C"/>
    <w:rPr>
      <w:rFonts w:ascii="Symbol" w:hAnsi="Symbol"/>
    </w:rPr>
  </w:style>
  <w:style w:type="character" w:customStyle="1" w:styleId="WW8Num58z1">
    <w:name w:val="WW8Num58z1"/>
    <w:rsid w:val="0003798C"/>
    <w:rPr>
      <w:rFonts w:ascii="Courier New" w:hAnsi="Courier New" w:cs="Courier New"/>
    </w:rPr>
  </w:style>
  <w:style w:type="character" w:customStyle="1" w:styleId="WW8Num58z2">
    <w:name w:val="WW8Num58z2"/>
    <w:rsid w:val="0003798C"/>
    <w:rPr>
      <w:rFonts w:ascii="Wingdings" w:hAnsi="Wingdings"/>
    </w:rPr>
  </w:style>
  <w:style w:type="character" w:customStyle="1" w:styleId="WW8Num59z0">
    <w:name w:val="WW8Num59z0"/>
    <w:rsid w:val="0003798C"/>
    <w:rPr>
      <w:rFonts w:ascii="Symbol" w:hAnsi="Symbol"/>
    </w:rPr>
  </w:style>
  <w:style w:type="character" w:customStyle="1" w:styleId="WW8Num60z0">
    <w:name w:val="WW8Num60z0"/>
    <w:rsid w:val="0003798C"/>
    <w:rPr>
      <w:rFonts w:ascii="Symbol" w:hAnsi="Symbol"/>
    </w:rPr>
  </w:style>
  <w:style w:type="character" w:customStyle="1" w:styleId="WW8Num60z1">
    <w:name w:val="WW8Num60z1"/>
    <w:rsid w:val="0003798C"/>
    <w:rPr>
      <w:rFonts w:ascii="Courier New" w:hAnsi="Courier New" w:cs="Courier New"/>
    </w:rPr>
  </w:style>
  <w:style w:type="character" w:customStyle="1" w:styleId="WW8Num60z2">
    <w:name w:val="WW8Num60z2"/>
    <w:rsid w:val="0003798C"/>
    <w:rPr>
      <w:rFonts w:ascii="Wingdings" w:hAnsi="Wingdings"/>
    </w:rPr>
  </w:style>
  <w:style w:type="character" w:customStyle="1" w:styleId="17">
    <w:name w:val="Основной шрифт абзаца1"/>
    <w:rsid w:val="0003798C"/>
  </w:style>
  <w:style w:type="character" w:customStyle="1" w:styleId="afc">
    <w:name w:val="Символ сноски"/>
    <w:rsid w:val="0003798C"/>
    <w:rPr>
      <w:vertAlign w:val="superscript"/>
    </w:rPr>
  </w:style>
  <w:style w:type="character" w:customStyle="1" w:styleId="bodyarticletext1">
    <w:name w:val="bodyarticletext1"/>
    <w:rsid w:val="0003798C"/>
    <w:rPr>
      <w:rFonts w:ascii="Arial" w:hAnsi="Arial" w:cs="Arial"/>
      <w:color w:val="000000"/>
      <w:sz w:val="19"/>
      <w:szCs w:val="19"/>
    </w:rPr>
  </w:style>
  <w:style w:type="paragraph" w:customStyle="1" w:styleId="afd">
    <w:name w:val="Заголовок"/>
    <w:basedOn w:val="a"/>
    <w:next w:val="af9"/>
    <w:rsid w:val="0003798C"/>
    <w:pPr>
      <w:keepNext/>
      <w:suppressAutoHyphens/>
      <w:spacing w:before="240" w:after="120" w:line="240" w:lineRule="auto"/>
    </w:pPr>
    <w:rPr>
      <w:rFonts w:ascii="Arial" w:eastAsia="MS Mincho" w:hAnsi="Arial" w:cs="Tahoma"/>
      <w:sz w:val="28"/>
      <w:szCs w:val="28"/>
      <w:lang w:eastAsia="ar-SA"/>
    </w:rPr>
  </w:style>
  <w:style w:type="paragraph" w:styleId="afe">
    <w:name w:val="List"/>
    <w:basedOn w:val="af9"/>
    <w:rsid w:val="0003798C"/>
    <w:pPr>
      <w:suppressAutoHyphens/>
      <w:autoSpaceDE w:val="0"/>
      <w:spacing w:after="0"/>
      <w:ind w:right="-58"/>
      <w:jc w:val="both"/>
    </w:pPr>
    <w:rPr>
      <w:rFonts w:ascii="Arial" w:hAnsi="Arial" w:cs="Tahoma"/>
      <w:sz w:val="24"/>
      <w:szCs w:val="24"/>
      <w:lang w:eastAsia="ar-SA"/>
    </w:rPr>
  </w:style>
  <w:style w:type="paragraph" w:customStyle="1" w:styleId="18">
    <w:name w:val="Название1"/>
    <w:basedOn w:val="a"/>
    <w:rsid w:val="0003798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9">
    <w:name w:val="Указатель1"/>
    <w:basedOn w:val="a"/>
    <w:rsid w:val="0003798C"/>
    <w:pPr>
      <w:suppressLineNumbers/>
      <w:suppressAutoHyphens/>
      <w:spacing w:after="0" w:line="240" w:lineRule="auto"/>
    </w:pPr>
    <w:rPr>
      <w:rFonts w:ascii="Arial" w:eastAsia="Times New Roman" w:hAnsi="Arial" w:cs="Tahoma"/>
      <w:sz w:val="24"/>
      <w:szCs w:val="24"/>
      <w:lang w:eastAsia="ar-SA"/>
    </w:rPr>
  </w:style>
  <w:style w:type="paragraph" w:styleId="aff">
    <w:name w:val="Subtitle"/>
    <w:basedOn w:val="afd"/>
    <w:next w:val="af9"/>
    <w:link w:val="aff0"/>
    <w:qFormat/>
    <w:rsid w:val="0003798C"/>
    <w:pPr>
      <w:jc w:val="center"/>
    </w:pPr>
    <w:rPr>
      <w:rFonts w:cs="Times New Roman"/>
      <w:i/>
      <w:iCs/>
    </w:rPr>
  </w:style>
  <w:style w:type="character" w:customStyle="1" w:styleId="aff0">
    <w:name w:val="Подзаголовок Знак"/>
    <w:basedOn w:val="a0"/>
    <w:link w:val="aff"/>
    <w:rsid w:val="0003798C"/>
    <w:rPr>
      <w:rFonts w:ascii="Arial" w:eastAsia="MS Mincho" w:hAnsi="Arial" w:cs="Times New Roman"/>
      <w:i/>
      <w:iCs/>
      <w:sz w:val="28"/>
      <w:szCs w:val="28"/>
      <w:lang w:eastAsia="ar-SA"/>
    </w:rPr>
  </w:style>
  <w:style w:type="paragraph" w:customStyle="1" w:styleId="sign">
    <w:name w:val="sign"/>
    <w:basedOn w:val="a"/>
    <w:rsid w:val="0003798C"/>
    <w:pPr>
      <w:suppressAutoHyphens/>
      <w:spacing w:after="0" w:line="240" w:lineRule="auto"/>
      <w:jc w:val="right"/>
    </w:pPr>
    <w:rPr>
      <w:rFonts w:ascii="Times New Roman" w:eastAsia="Times New Roman" w:hAnsi="Times New Roman" w:cs="Times New Roman"/>
      <w:i/>
      <w:iCs/>
      <w:sz w:val="24"/>
      <w:szCs w:val="24"/>
      <w:lang w:eastAsia="ar-SA"/>
    </w:rPr>
  </w:style>
  <w:style w:type="paragraph" w:customStyle="1" w:styleId="310">
    <w:name w:val="Основной текст 31"/>
    <w:basedOn w:val="a"/>
    <w:rsid w:val="0003798C"/>
    <w:pPr>
      <w:suppressAutoHyphens/>
      <w:spacing w:after="120" w:line="240" w:lineRule="auto"/>
    </w:pPr>
    <w:rPr>
      <w:rFonts w:ascii="Times New Roman" w:eastAsia="Times New Roman" w:hAnsi="Times New Roman" w:cs="Times New Roman"/>
      <w:sz w:val="16"/>
      <w:szCs w:val="16"/>
      <w:lang w:eastAsia="ar-SA"/>
    </w:rPr>
  </w:style>
  <w:style w:type="paragraph" w:customStyle="1" w:styleId="210">
    <w:name w:val="Основной текст 21"/>
    <w:basedOn w:val="a"/>
    <w:rsid w:val="0003798C"/>
    <w:pPr>
      <w:suppressAutoHyphens/>
      <w:spacing w:after="120" w:line="480" w:lineRule="auto"/>
    </w:pPr>
    <w:rPr>
      <w:rFonts w:ascii="Times New Roman" w:eastAsia="Times New Roman" w:hAnsi="Times New Roman" w:cs="Times New Roman"/>
      <w:sz w:val="24"/>
      <w:szCs w:val="24"/>
      <w:lang w:eastAsia="ar-SA"/>
    </w:rPr>
  </w:style>
  <w:style w:type="paragraph" w:customStyle="1" w:styleId="aff1">
    <w:name w:val="Новый"/>
    <w:basedOn w:val="a"/>
    <w:rsid w:val="0003798C"/>
    <w:pPr>
      <w:suppressAutoHyphens/>
      <w:spacing w:after="0" w:line="360" w:lineRule="auto"/>
      <w:ind w:firstLine="454"/>
      <w:jc w:val="both"/>
    </w:pPr>
    <w:rPr>
      <w:rFonts w:ascii="Times New Roman" w:eastAsia="Times New Roman" w:hAnsi="Times New Roman" w:cs="Times New Roman"/>
      <w:sz w:val="28"/>
      <w:szCs w:val="24"/>
      <w:lang w:eastAsia="ar-SA"/>
    </w:rPr>
  </w:style>
  <w:style w:type="paragraph" w:customStyle="1" w:styleId="msonormalcxspmiddle">
    <w:name w:val="msonormalcxspmiddle"/>
    <w:basedOn w:val="a"/>
    <w:rsid w:val="0003798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03798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1">
    <w:name w:val="Основной текст с отступом 21"/>
    <w:basedOn w:val="a"/>
    <w:rsid w:val="0003798C"/>
    <w:pPr>
      <w:suppressAutoHyphens/>
      <w:spacing w:after="0" w:line="240" w:lineRule="auto"/>
      <w:ind w:left="-142"/>
    </w:pPr>
    <w:rPr>
      <w:rFonts w:ascii="Times New Roman" w:eastAsia="Times New Roman" w:hAnsi="Times New Roman" w:cs="Times New Roman"/>
      <w:sz w:val="28"/>
      <w:szCs w:val="20"/>
      <w:lang w:eastAsia="ar-SA"/>
    </w:rPr>
  </w:style>
  <w:style w:type="paragraph" w:customStyle="1" w:styleId="aff2">
    <w:name w:val="Содержимое таблицы"/>
    <w:basedOn w:val="a"/>
    <w:rsid w:val="0003798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3">
    <w:name w:val="Заголовок таблицы"/>
    <w:basedOn w:val="aff2"/>
    <w:rsid w:val="0003798C"/>
    <w:pPr>
      <w:jc w:val="center"/>
    </w:pPr>
    <w:rPr>
      <w:b/>
      <w:bCs/>
    </w:rPr>
  </w:style>
  <w:style w:type="paragraph" w:customStyle="1" w:styleId="aff4">
    <w:name w:val="Содержимое врезки"/>
    <w:basedOn w:val="af9"/>
    <w:rsid w:val="0003798C"/>
    <w:pPr>
      <w:suppressAutoHyphens/>
      <w:autoSpaceDE w:val="0"/>
      <w:spacing w:after="0"/>
      <w:ind w:right="-58"/>
      <w:jc w:val="both"/>
    </w:pPr>
    <w:rPr>
      <w:rFonts w:ascii="Arial" w:hAnsi="Arial" w:cs="Arial"/>
      <w:sz w:val="24"/>
      <w:szCs w:val="24"/>
      <w:lang w:eastAsia="ar-SA"/>
    </w:rPr>
  </w:style>
  <w:style w:type="character" w:customStyle="1" w:styleId="FontStyle216">
    <w:name w:val="Font Style216"/>
    <w:rsid w:val="0003798C"/>
    <w:rPr>
      <w:rFonts w:ascii="Microsoft Sans Serif" w:hAnsi="Microsoft Sans Serif" w:cs="Microsoft Sans Serif"/>
      <w:b/>
      <w:bCs/>
      <w:sz w:val="14"/>
      <w:szCs w:val="14"/>
    </w:rPr>
  </w:style>
  <w:style w:type="character" w:customStyle="1" w:styleId="FontStyle217">
    <w:name w:val="Font Style217"/>
    <w:rsid w:val="0003798C"/>
    <w:rPr>
      <w:rFonts w:ascii="Microsoft Sans Serif" w:hAnsi="Microsoft Sans Serif" w:cs="Microsoft Sans Serif"/>
      <w:sz w:val="14"/>
      <w:szCs w:val="14"/>
    </w:rPr>
  </w:style>
  <w:style w:type="character" w:customStyle="1" w:styleId="FontStyle250">
    <w:name w:val="Font Style250"/>
    <w:rsid w:val="0003798C"/>
    <w:rPr>
      <w:rFonts w:ascii="Franklin Gothic Medium" w:hAnsi="Franklin Gothic Medium" w:cs="Franklin Gothic Medium"/>
      <w:i/>
      <w:iCs/>
      <w:sz w:val="14"/>
      <w:szCs w:val="14"/>
    </w:rPr>
  </w:style>
  <w:style w:type="paragraph" w:customStyle="1" w:styleId="Style25">
    <w:name w:val="Style25"/>
    <w:basedOn w:val="a"/>
    <w:rsid w:val="0003798C"/>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26">
    <w:name w:val="Style26"/>
    <w:basedOn w:val="a"/>
    <w:rsid w:val="0003798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7">
    <w:name w:val="Style67"/>
    <w:basedOn w:val="a"/>
    <w:rsid w:val="0003798C"/>
    <w:pPr>
      <w:widowControl w:val="0"/>
      <w:autoSpaceDE w:val="0"/>
      <w:autoSpaceDN w:val="0"/>
      <w:adjustRightInd w:val="0"/>
      <w:spacing w:after="0" w:line="202" w:lineRule="exact"/>
      <w:jc w:val="center"/>
    </w:pPr>
    <w:rPr>
      <w:rFonts w:ascii="Tahoma" w:eastAsia="Times New Roman" w:hAnsi="Tahoma" w:cs="Tahoma"/>
      <w:sz w:val="24"/>
      <w:szCs w:val="24"/>
    </w:rPr>
  </w:style>
  <w:style w:type="character" w:customStyle="1" w:styleId="FontStyle207">
    <w:name w:val="Font Style207"/>
    <w:rsid w:val="0003798C"/>
    <w:rPr>
      <w:rFonts w:ascii="Century Schoolbook" w:hAnsi="Century Schoolbook" w:cs="Century Schoolbook"/>
      <w:sz w:val="18"/>
      <w:szCs w:val="18"/>
    </w:rPr>
  </w:style>
  <w:style w:type="paragraph" w:customStyle="1" w:styleId="Style79">
    <w:name w:val="Style79"/>
    <w:basedOn w:val="a"/>
    <w:rsid w:val="0003798C"/>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47">
    <w:name w:val="Font Style247"/>
    <w:rsid w:val="0003798C"/>
    <w:rPr>
      <w:rFonts w:ascii="Century Schoolbook" w:hAnsi="Century Schoolbook" w:cs="Century Schoolbook" w:hint="default"/>
      <w:spacing w:val="-10"/>
      <w:sz w:val="20"/>
      <w:szCs w:val="20"/>
    </w:rPr>
  </w:style>
  <w:style w:type="paragraph" w:customStyle="1" w:styleId="Style52">
    <w:name w:val="Style52"/>
    <w:basedOn w:val="a"/>
    <w:rsid w:val="0003798C"/>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1">
    <w:name w:val="Style11"/>
    <w:basedOn w:val="a"/>
    <w:rsid w:val="0003798C"/>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2">
    <w:name w:val="Style72"/>
    <w:basedOn w:val="a"/>
    <w:rsid w:val="0003798C"/>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02">
    <w:name w:val="Font Style202"/>
    <w:rsid w:val="0003798C"/>
    <w:rPr>
      <w:rFonts w:ascii="Century Schoolbook" w:hAnsi="Century Schoolbook" w:cs="Century Schoolbook"/>
      <w:b/>
      <w:bCs/>
      <w:sz w:val="20"/>
      <w:szCs w:val="20"/>
    </w:rPr>
  </w:style>
  <w:style w:type="paragraph" w:customStyle="1" w:styleId="Style24">
    <w:name w:val="Style24"/>
    <w:basedOn w:val="a"/>
    <w:rsid w:val="0003798C"/>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29">
    <w:name w:val="Style29"/>
    <w:basedOn w:val="a"/>
    <w:rsid w:val="0003798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
    <w:rsid w:val="0003798C"/>
    <w:pPr>
      <w:widowControl w:val="0"/>
      <w:autoSpaceDE w:val="0"/>
      <w:autoSpaceDN w:val="0"/>
      <w:adjustRightInd w:val="0"/>
      <w:spacing w:after="0" w:line="269" w:lineRule="exact"/>
      <w:jc w:val="both"/>
    </w:pPr>
    <w:rPr>
      <w:rFonts w:ascii="Tahoma" w:eastAsia="Times New Roman" w:hAnsi="Tahoma" w:cs="Tahoma"/>
      <w:sz w:val="24"/>
      <w:szCs w:val="24"/>
    </w:rPr>
  </w:style>
  <w:style w:type="character" w:customStyle="1" w:styleId="FontStyle226">
    <w:name w:val="Font Style226"/>
    <w:rsid w:val="0003798C"/>
    <w:rPr>
      <w:rFonts w:ascii="Century Schoolbook" w:hAnsi="Century Schoolbook" w:cs="Century Schoolbook"/>
      <w:sz w:val="18"/>
      <w:szCs w:val="18"/>
    </w:rPr>
  </w:style>
  <w:style w:type="paragraph" w:customStyle="1" w:styleId="Style80">
    <w:name w:val="Style80"/>
    <w:basedOn w:val="a"/>
    <w:rsid w:val="0003798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5">
    <w:name w:val="Font Style245"/>
    <w:rsid w:val="0003798C"/>
    <w:rPr>
      <w:rFonts w:ascii="Microsoft Sans Serif" w:hAnsi="Microsoft Sans Serif" w:cs="Microsoft Sans Serif"/>
      <w:i/>
      <w:iCs/>
      <w:spacing w:val="10"/>
      <w:sz w:val="14"/>
      <w:szCs w:val="14"/>
    </w:rPr>
  </w:style>
  <w:style w:type="character" w:customStyle="1" w:styleId="FontStyle11">
    <w:name w:val="Font Style11"/>
    <w:rsid w:val="0003798C"/>
    <w:rPr>
      <w:rFonts w:ascii="Century Gothic" w:hAnsi="Century Gothic" w:cs="Century Gothic"/>
      <w:b/>
      <w:bCs/>
      <w:spacing w:val="-10"/>
      <w:sz w:val="26"/>
      <w:szCs w:val="26"/>
    </w:rPr>
  </w:style>
  <w:style w:type="character" w:customStyle="1" w:styleId="FontStyle12">
    <w:name w:val="Font Style12"/>
    <w:rsid w:val="0003798C"/>
    <w:rPr>
      <w:rFonts w:ascii="Georgia" w:hAnsi="Georgia" w:cs="Georgia"/>
      <w:b/>
      <w:bCs/>
      <w:i/>
      <w:iCs/>
      <w:sz w:val="28"/>
      <w:szCs w:val="28"/>
    </w:rPr>
  </w:style>
  <w:style w:type="character" w:customStyle="1" w:styleId="FontStyle26">
    <w:name w:val="Font Style26"/>
    <w:rsid w:val="0003798C"/>
    <w:rPr>
      <w:rFonts w:ascii="Franklin Gothic Book" w:hAnsi="Franklin Gothic Book" w:cs="Franklin Gothic Book"/>
      <w:i/>
      <w:iCs/>
      <w:sz w:val="26"/>
      <w:szCs w:val="26"/>
    </w:rPr>
  </w:style>
  <w:style w:type="paragraph" w:customStyle="1" w:styleId="Style18">
    <w:name w:val="Style18"/>
    <w:basedOn w:val="a"/>
    <w:rsid w:val="0003798C"/>
    <w:pPr>
      <w:widowControl w:val="0"/>
      <w:autoSpaceDE w:val="0"/>
      <w:autoSpaceDN w:val="0"/>
      <w:adjustRightInd w:val="0"/>
      <w:spacing w:after="0" w:line="317" w:lineRule="exact"/>
      <w:jc w:val="both"/>
    </w:pPr>
    <w:rPr>
      <w:rFonts w:ascii="Arial" w:eastAsia="Times New Roman" w:hAnsi="Arial" w:cs="Times New Roman"/>
      <w:sz w:val="24"/>
      <w:szCs w:val="24"/>
    </w:rPr>
  </w:style>
  <w:style w:type="character" w:customStyle="1" w:styleId="FontStyle23">
    <w:name w:val="Font Style23"/>
    <w:rsid w:val="0003798C"/>
    <w:rPr>
      <w:rFonts w:ascii="Franklin Gothic Book" w:hAnsi="Franklin Gothic Book" w:cs="Franklin Gothic Book"/>
      <w:b/>
      <w:bCs/>
      <w:sz w:val="26"/>
      <w:szCs w:val="26"/>
    </w:rPr>
  </w:style>
  <w:style w:type="paragraph" w:customStyle="1" w:styleId="Style7">
    <w:name w:val="Style7"/>
    <w:basedOn w:val="a"/>
    <w:rsid w:val="0003798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7">
    <w:name w:val="Style17"/>
    <w:basedOn w:val="a"/>
    <w:rsid w:val="0003798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
    <w:rsid w:val="0003798C"/>
    <w:pPr>
      <w:widowControl w:val="0"/>
      <w:autoSpaceDE w:val="0"/>
      <w:autoSpaceDN w:val="0"/>
      <w:adjustRightInd w:val="0"/>
      <w:spacing w:after="0" w:line="307" w:lineRule="exact"/>
      <w:ind w:firstLine="134"/>
      <w:jc w:val="both"/>
    </w:pPr>
    <w:rPr>
      <w:rFonts w:ascii="Arial" w:eastAsia="Times New Roman" w:hAnsi="Arial" w:cs="Times New Roman"/>
      <w:sz w:val="24"/>
      <w:szCs w:val="24"/>
    </w:rPr>
  </w:style>
  <w:style w:type="character" w:customStyle="1" w:styleId="FontStyle25">
    <w:name w:val="Font Style25"/>
    <w:rsid w:val="0003798C"/>
    <w:rPr>
      <w:rFonts w:ascii="Times New Roman" w:hAnsi="Times New Roman" w:cs="Times New Roman"/>
      <w:color w:val="000000"/>
      <w:sz w:val="18"/>
      <w:szCs w:val="18"/>
    </w:rPr>
  </w:style>
  <w:style w:type="paragraph" w:styleId="23">
    <w:name w:val="Body Text Indent 2"/>
    <w:basedOn w:val="a"/>
    <w:link w:val="24"/>
    <w:rsid w:val="0003798C"/>
    <w:pPr>
      <w:spacing w:after="120" w:line="480" w:lineRule="auto"/>
      <w:ind w:left="283"/>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rsid w:val="0003798C"/>
    <w:rPr>
      <w:rFonts w:ascii="Times New Roman" w:eastAsia="Times New Roman" w:hAnsi="Times New Roman" w:cs="Times New Roman"/>
      <w:sz w:val="28"/>
      <w:szCs w:val="28"/>
    </w:rPr>
  </w:style>
  <w:style w:type="paragraph" w:styleId="33">
    <w:name w:val="Body Text Indent 3"/>
    <w:basedOn w:val="a"/>
    <w:link w:val="34"/>
    <w:rsid w:val="0003798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03798C"/>
    <w:rPr>
      <w:rFonts w:ascii="Times New Roman" w:eastAsia="Times New Roman" w:hAnsi="Times New Roman" w:cs="Times New Roman"/>
      <w:sz w:val="16"/>
      <w:szCs w:val="16"/>
    </w:rPr>
  </w:style>
  <w:style w:type="character" w:customStyle="1" w:styleId="FontStyle227">
    <w:name w:val="Font Style227"/>
    <w:rsid w:val="0003798C"/>
    <w:rPr>
      <w:rFonts w:ascii="Microsoft Sans Serif" w:hAnsi="Microsoft Sans Serif" w:cs="Microsoft Sans Serif"/>
      <w:b/>
      <w:bCs/>
      <w:sz w:val="20"/>
      <w:szCs w:val="20"/>
    </w:rPr>
  </w:style>
  <w:style w:type="character" w:customStyle="1" w:styleId="FontStyle209">
    <w:name w:val="Font Style209"/>
    <w:rsid w:val="0003798C"/>
    <w:rPr>
      <w:rFonts w:ascii="Microsoft Sans Serif" w:hAnsi="Microsoft Sans Serif" w:cs="Microsoft Sans Serif"/>
      <w:b/>
      <w:bCs/>
      <w:sz w:val="26"/>
      <w:szCs w:val="26"/>
    </w:rPr>
  </w:style>
  <w:style w:type="paragraph" w:customStyle="1" w:styleId="Style168">
    <w:name w:val="Style168"/>
    <w:basedOn w:val="a"/>
    <w:rsid w:val="0003798C"/>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22">
    <w:name w:val="Style22"/>
    <w:basedOn w:val="a"/>
    <w:rsid w:val="0003798C"/>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86">
    <w:name w:val="Style86"/>
    <w:basedOn w:val="a"/>
    <w:rsid w:val="0003798C"/>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89">
    <w:name w:val="Style89"/>
    <w:basedOn w:val="a"/>
    <w:rsid w:val="0003798C"/>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25">
    <w:name w:val="Style125"/>
    <w:basedOn w:val="a"/>
    <w:rsid w:val="0003798C"/>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147">
    <w:name w:val="Style147"/>
    <w:basedOn w:val="a"/>
    <w:rsid w:val="0003798C"/>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character" w:customStyle="1" w:styleId="FontStyle270">
    <w:name w:val="Font Style270"/>
    <w:rsid w:val="0003798C"/>
    <w:rPr>
      <w:rFonts w:ascii="Microsoft Sans Serif" w:hAnsi="Microsoft Sans Serif" w:cs="Microsoft Sans Serif"/>
      <w:spacing w:val="-10"/>
      <w:sz w:val="46"/>
      <w:szCs w:val="46"/>
    </w:rPr>
  </w:style>
  <w:style w:type="paragraph" w:customStyle="1" w:styleId="Style106">
    <w:name w:val="Style106"/>
    <w:basedOn w:val="a"/>
    <w:rsid w:val="0003798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2">
    <w:name w:val="Font Style242"/>
    <w:rsid w:val="0003798C"/>
    <w:rPr>
      <w:rFonts w:ascii="Century Schoolbook" w:hAnsi="Century Schoolbook" w:cs="Century Schoolbook"/>
      <w:b/>
      <w:bCs/>
      <w:sz w:val="12"/>
      <w:szCs w:val="12"/>
    </w:rPr>
  </w:style>
  <w:style w:type="character" w:customStyle="1" w:styleId="61">
    <w:name w:val="Основной текст (61)_"/>
    <w:link w:val="611"/>
    <w:rsid w:val="0003798C"/>
    <w:rPr>
      <w:rFonts w:ascii="Times New Roman" w:eastAsia="Times New Roman" w:hAnsi="Times New Roman" w:cs="Times New Roman"/>
      <w:sz w:val="23"/>
      <w:szCs w:val="23"/>
      <w:shd w:val="clear" w:color="auto" w:fill="FFFFFF"/>
    </w:rPr>
  </w:style>
  <w:style w:type="character" w:customStyle="1" w:styleId="610">
    <w:name w:val="Основной текст (61)"/>
    <w:rsid w:val="0003798C"/>
    <w:rPr>
      <w:rFonts w:ascii="Times New Roman" w:eastAsia="Times New Roman" w:hAnsi="Times New Roman" w:cs="Times New Roman"/>
      <w:b w:val="0"/>
      <w:bCs w:val="0"/>
      <w:i w:val="0"/>
      <w:iCs w:val="0"/>
      <w:smallCaps w:val="0"/>
      <w:strike w:val="0"/>
      <w:spacing w:val="0"/>
      <w:sz w:val="23"/>
      <w:szCs w:val="23"/>
    </w:rPr>
  </w:style>
  <w:style w:type="character" w:customStyle="1" w:styleId="61MicrosoftSansSerif85pt0pt">
    <w:name w:val="Основной текст (61) + Microsoft Sans Serif;8;5 pt;Полужирный;Интервал 0 pt"/>
    <w:rsid w:val="0003798C"/>
    <w:rPr>
      <w:rFonts w:ascii="Microsoft Sans Serif" w:eastAsia="Microsoft Sans Serif" w:hAnsi="Microsoft Sans Serif" w:cs="Microsoft Sans Serif"/>
      <w:b/>
      <w:bCs/>
      <w:i w:val="0"/>
      <w:iCs w:val="0"/>
      <w:smallCaps w:val="0"/>
      <w:strike w:val="0"/>
      <w:spacing w:val="-10"/>
      <w:sz w:val="17"/>
      <w:szCs w:val="17"/>
    </w:rPr>
  </w:style>
  <w:style w:type="character" w:customStyle="1" w:styleId="612">
    <w:name w:val="Основной текст (61) + Полужирный;Курсив"/>
    <w:rsid w:val="0003798C"/>
    <w:rPr>
      <w:rFonts w:ascii="Times New Roman" w:eastAsia="Times New Roman" w:hAnsi="Times New Roman" w:cs="Times New Roman"/>
      <w:b/>
      <w:bCs/>
      <w:i/>
      <w:iCs/>
      <w:smallCaps w:val="0"/>
      <w:strike w:val="0"/>
      <w:spacing w:val="0"/>
      <w:sz w:val="23"/>
      <w:szCs w:val="23"/>
    </w:rPr>
  </w:style>
  <w:style w:type="character" w:customStyle="1" w:styleId="327">
    <w:name w:val="Заголовок №3 (27)_"/>
    <w:link w:val="3270"/>
    <w:rsid w:val="0003798C"/>
    <w:rPr>
      <w:rFonts w:ascii="Microsoft Sans Serif" w:eastAsia="Microsoft Sans Serif" w:hAnsi="Microsoft Sans Serif" w:cs="Microsoft Sans Serif"/>
      <w:sz w:val="17"/>
      <w:szCs w:val="17"/>
      <w:shd w:val="clear" w:color="auto" w:fill="FFFFFF"/>
    </w:rPr>
  </w:style>
  <w:style w:type="character" w:customStyle="1" w:styleId="3270pt">
    <w:name w:val="Заголовок №3 (27) + Интервал 0 pt"/>
    <w:rsid w:val="0003798C"/>
    <w:rPr>
      <w:rFonts w:ascii="Microsoft Sans Serif" w:eastAsia="Microsoft Sans Serif" w:hAnsi="Microsoft Sans Serif" w:cs="Microsoft Sans Serif"/>
      <w:spacing w:val="-10"/>
      <w:sz w:val="17"/>
      <w:szCs w:val="17"/>
      <w:shd w:val="clear" w:color="auto" w:fill="FFFFFF"/>
    </w:rPr>
  </w:style>
  <w:style w:type="paragraph" w:customStyle="1" w:styleId="3270">
    <w:name w:val="Заголовок №3 (27)"/>
    <w:basedOn w:val="a"/>
    <w:link w:val="327"/>
    <w:rsid w:val="0003798C"/>
    <w:pPr>
      <w:shd w:val="clear" w:color="auto" w:fill="FFFFFF"/>
      <w:spacing w:after="0" w:line="250" w:lineRule="exact"/>
      <w:jc w:val="both"/>
      <w:outlineLvl w:val="2"/>
    </w:pPr>
    <w:rPr>
      <w:rFonts w:ascii="Microsoft Sans Serif" w:eastAsia="Microsoft Sans Serif" w:hAnsi="Microsoft Sans Serif" w:cs="Microsoft Sans Serif"/>
      <w:sz w:val="17"/>
      <w:szCs w:val="17"/>
    </w:rPr>
  </w:style>
  <w:style w:type="character" w:customStyle="1" w:styleId="FontStyle24">
    <w:name w:val="Font Style24"/>
    <w:rsid w:val="0003798C"/>
    <w:rPr>
      <w:rFonts w:ascii="Times New Roman" w:hAnsi="Times New Roman" w:cs="Times New Roman"/>
      <w:sz w:val="22"/>
      <w:szCs w:val="22"/>
    </w:rPr>
  </w:style>
  <w:style w:type="paragraph" w:customStyle="1" w:styleId="Style13">
    <w:name w:val="Style13"/>
    <w:basedOn w:val="a"/>
    <w:rsid w:val="0003798C"/>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rPr>
  </w:style>
  <w:style w:type="character" w:customStyle="1" w:styleId="FontStyle36">
    <w:name w:val="Font Style36"/>
    <w:rsid w:val="0003798C"/>
    <w:rPr>
      <w:rFonts w:ascii="Times New Roman" w:hAnsi="Times New Roman" w:cs="Times New Roman"/>
      <w:sz w:val="20"/>
      <w:szCs w:val="20"/>
    </w:rPr>
  </w:style>
  <w:style w:type="character" w:customStyle="1" w:styleId="FontStyle38">
    <w:name w:val="Font Style38"/>
    <w:rsid w:val="0003798C"/>
    <w:rPr>
      <w:rFonts w:ascii="Times New Roman" w:hAnsi="Times New Roman" w:cs="Times New Roman"/>
      <w:i/>
      <w:iCs/>
      <w:sz w:val="20"/>
      <w:szCs w:val="20"/>
    </w:rPr>
  </w:style>
  <w:style w:type="character" w:customStyle="1" w:styleId="FontStyle39">
    <w:name w:val="Font Style39"/>
    <w:rsid w:val="0003798C"/>
    <w:rPr>
      <w:rFonts w:ascii="Times New Roman" w:hAnsi="Times New Roman" w:cs="Times New Roman"/>
      <w:b/>
      <w:bCs/>
      <w:sz w:val="22"/>
      <w:szCs w:val="22"/>
    </w:rPr>
  </w:style>
  <w:style w:type="paragraph" w:customStyle="1" w:styleId="Style19">
    <w:name w:val="Style19"/>
    <w:basedOn w:val="a"/>
    <w:rsid w:val="0003798C"/>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character" w:customStyle="1" w:styleId="FontStyle37">
    <w:name w:val="Font Style37"/>
    <w:rsid w:val="0003798C"/>
    <w:rPr>
      <w:rFonts w:ascii="Times New Roman" w:hAnsi="Times New Roman" w:cs="Times New Roman"/>
      <w:b/>
      <w:bCs/>
      <w:i/>
      <w:iCs/>
      <w:sz w:val="20"/>
      <w:szCs w:val="20"/>
    </w:rPr>
  </w:style>
  <w:style w:type="paragraph" w:customStyle="1" w:styleId="Style28">
    <w:name w:val="Style28"/>
    <w:basedOn w:val="a"/>
    <w:rsid w:val="000379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1">
    <w:name w:val="Font Style41"/>
    <w:rsid w:val="0003798C"/>
    <w:rPr>
      <w:rFonts w:ascii="Times New Roman" w:hAnsi="Times New Roman" w:cs="Times New Roman"/>
      <w:sz w:val="20"/>
      <w:szCs w:val="20"/>
    </w:rPr>
  </w:style>
  <w:style w:type="paragraph" w:customStyle="1" w:styleId="Style23">
    <w:name w:val="Style23"/>
    <w:basedOn w:val="a"/>
    <w:rsid w:val="0003798C"/>
    <w:pPr>
      <w:widowControl w:val="0"/>
      <w:autoSpaceDE w:val="0"/>
      <w:autoSpaceDN w:val="0"/>
      <w:adjustRightInd w:val="0"/>
      <w:spacing w:after="0" w:line="232" w:lineRule="exact"/>
      <w:ind w:hanging="221"/>
      <w:jc w:val="both"/>
    </w:pPr>
    <w:rPr>
      <w:rFonts w:ascii="Times New Roman" w:eastAsia="Times New Roman" w:hAnsi="Times New Roman" w:cs="Times New Roman"/>
      <w:sz w:val="24"/>
      <w:szCs w:val="24"/>
    </w:rPr>
  </w:style>
  <w:style w:type="paragraph" w:customStyle="1" w:styleId="Style27">
    <w:name w:val="Style27"/>
    <w:basedOn w:val="a"/>
    <w:rsid w:val="0003798C"/>
    <w:pPr>
      <w:widowControl w:val="0"/>
      <w:autoSpaceDE w:val="0"/>
      <w:autoSpaceDN w:val="0"/>
      <w:adjustRightInd w:val="0"/>
      <w:spacing w:after="0" w:line="168" w:lineRule="exact"/>
    </w:pPr>
    <w:rPr>
      <w:rFonts w:ascii="Times New Roman" w:eastAsia="Times New Roman" w:hAnsi="Times New Roman" w:cs="Times New Roman"/>
      <w:sz w:val="24"/>
      <w:szCs w:val="24"/>
    </w:rPr>
  </w:style>
  <w:style w:type="character" w:customStyle="1" w:styleId="FontStyle44">
    <w:name w:val="Font Style44"/>
    <w:rsid w:val="0003798C"/>
    <w:rPr>
      <w:rFonts w:ascii="Times New Roman" w:hAnsi="Times New Roman" w:cs="Times New Roman"/>
      <w:sz w:val="18"/>
      <w:szCs w:val="18"/>
    </w:rPr>
  </w:style>
  <w:style w:type="character" w:customStyle="1" w:styleId="FontStyle42">
    <w:name w:val="Font Style42"/>
    <w:rsid w:val="0003798C"/>
    <w:rPr>
      <w:rFonts w:ascii="Times New Roman" w:hAnsi="Times New Roman" w:cs="Times New Roman"/>
      <w:sz w:val="18"/>
      <w:szCs w:val="18"/>
    </w:rPr>
  </w:style>
  <w:style w:type="paragraph" w:customStyle="1" w:styleId="Style31">
    <w:name w:val="Style31"/>
    <w:basedOn w:val="a"/>
    <w:rsid w:val="0003798C"/>
    <w:pPr>
      <w:widowControl w:val="0"/>
      <w:autoSpaceDE w:val="0"/>
      <w:autoSpaceDN w:val="0"/>
      <w:adjustRightInd w:val="0"/>
      <w:spacing w:after="0" w:line="250" w:lineRule="exact"/>
      <w:ind w:hanging="1445"/>
    </w:pPr>
    <w:rPr>
      <w:rFonts w:ascii="Times New Roman" w:eastAsia="Times New Roman" w:hAnsi="Times New Roman" w:cs="Times New Roman"/>
      <w:sz w:val="24"/>
      <w:szCs w:val="24"/>
    </w:rPr>
  </w:style>
  <w:style w:type="paragraph" w:customStyle="1" w:styleId="Style30">
    <w:name w:val="Style30"/>
    <w:basedOn w:val="a"/>
    <w:rsid w:val="0003798C"/>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customStyle="1" w:styleId="Style16">
    <w:name w:val="Style16"/>
    <w:basedOn w:val="a"/>
    <w:rsid w:val="0003798C"/>
    <w:pPr>
      <w:widowControl w:val="0"/>
      <w:autoSpaceDE w:val="0"/>
      <w:autoSpaceDN w:val="0"/>
      <w:adjustRightInd w:val="0"/>
      <w:spacing w:after="0" w:line="232" w:lineRule="exact"/>
      <w:ind w:hanging="134"/>
      <w:jc w:val="both"/>
    </w:pPr>
    <w:rPr>
      <w:rFonts w:ascii="Times New Roman" w:eastAsia="Times New Roman" w:hAnsi="Times New Roman" w:cs="Times New Roman"/>
      <w:sz w:val="24"/>
      <w:szCs w:val="24"/>
    </w:rPr>
  </w:style>
  <w:style w:type="character" w:customStyle="1" w:styleId="FontStyle40">
    <w:name w:val="Font Style40"/>
    <w:rsid w:val="0003798C"/>
    <w:rPr>
      <w:rFonts w:ascii="Times New Roman" w:hAnsi="Times New Roman" w:cs="Times New Roman"/>
      <w:sz w:val="22"/>
      <w:szCs w:val="22"/>
    </w:rPr>
  </w:style>
  <w:style w:type="character" w:customStyle="1" w:styleId="FontStyle49">
    <w:name w:val="Font Style49"/>
    <w:rsid w:val="0003798C"/>
    <w:rPr>
      <w:rFonts w:ascii="Times New Roman" w:hAnsi="Times New Roman" w:cs="Times New Roman"/>
      <w:i/>
      <w:iCs/>
      <w:sz w:val="22"/>
      <w:szCs w:val="22"/>
    </w:rPr>
  </w:style>
  <w:style w:type="paragraph" w:customStyle="1" w:styleId="Style21">
    <w:name w:val="Style21"/>
    <w:basedOn w:val="a"/>
    <w:rsid w:val="0003798C"/>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character" w:customStyle="1" w:styleId="FontStyle43">
    <w:name w:val="Font Style43"/>
    <w:rsid w:val="0003798C"/>
    <w:rPr>
      <w:rFonts w:ascii="Times New Roman" w:hAnsi="Times New Roman" w:cs="Times New Roman"/>
      <w:b/>
      <w:bCs/>
      <w:sz w:val="18"/>
      <w:szCs w:val="18"/>
    </w:rPr>
  </w:style>
  <w:style w:type="character" w:customStyle="1" w:styleId="FontStyle16">
    <w:name w:val="Font Style16"/>
    <w:rsid w:val="0003798C"/>
    <w:rPr>
      <w:rFonts w:ascii="Times New Roman" w:hAnsi="Times New Roman" w:cs="Times New Roman"/>
      <w:sz w:val="22"/>
      <w:szCs w:val="22"/>
    </w:rPr>
  </w:style>
  <w:style w:type="character" w:customStyle="1" w:styleId="FontStyle18">
    <w:name w:val="Font Style18"/>
    <w:rsid w:val="0003798C"/>
    <w:rPr>
      <w:rFonts w:ascii="Times New Roman" w:hAnsi="Times New Roman" w:cs="Times New Roman"/>
      <w:b/>
      <w:bCs/>
      <w:i/>
      <w:iCs/>
      <w:sz w:val="22"/>
      <w:szCs w:val="22"/>
    </w:rPr>
  </w:style>
  <w:style w:type="character" w:customStyle="1" w:styleId="FontStyle21">
    <w:name w:val="Font Style21"/>
    <w:rsid w:val="0003798C"/>
    <w:rPr>
      <w:rFonts w:ascii="Times New Roman" w:hAnsi="Times New Roman" w:cs="Times New Roman"/>
      <w:b/>
      <w:bCs/>
      <w:sz w:val="16"/>
      <w:szCs w:val="16"/>
    </w:rPr>
  </w:style>
  <w:style w:type="paragraph" w:customStyle="1" w:styleId="1a">
    <w:name w:val="Обычный1"/>
    <w:rsid w:val="0003798C"/>
    <w:pPr>
      <w:spacing w:before="100" w:after="100" w:line="240" w:lineRule="auto"/>
    </w:pPr>
    <w:rPr>
      <w:rFonts w:ascii="Times New Roman" w:eastAsia="Times New Roman" w:hAnsi="Times New Roman" w:cs="Times New Roman"/>
      <w:snapToGrid w:val="0"/>
      <w:sz w:val="24"/>
      <w:szCs w:val="20"/>
    </w:rPr>
  </w:style>
  <w:style w:type="paragraph" w:styleId="aff5">
    <w:name w:val="Plain Text"/>
    <w:basedOn w:val="a"/>
    <w:link w:val="aff6"/>
    <w:rsid w:val="0003798C"/>
    <w:pPr>
      <w:spacing w:after="0" w:line="240" w:lineRule="auto"/>
    </w:pPr>
    <w:rPr>
      <w:rFonts w:ascii="Courier New" w:eastAsia="Times New Roman" w:hAnsi="Courier New" w:cs="Times New Roman"/>
      <w:sz w:val="20"/>
      <w:szCs w:val="20"/>
    </w:rPr>
  </w:style>
  <w:style w:type="character" w:customStyle="1" w:styleId="aff6">
    <w:name w:val="Текст Знак"/>
    <w:basedOn w:val="a0"/>
    <w:link w:val="aff5"/>
    <w:rsid w:val="0003798C"/>
    <w:rPr>
      <w:rFonts w:ascii="Courier New" w:eastAsia="Times New Roman" w:hAnsi="Courier New" w:cs="Times New Roman"/>
      <w:sz w:val="20"/>
      <w:szCs w:val="20"/>
    </w:rPr>
  </w:style>
  <w:style w:type="paragraph" w:styleId="HTML">
    <w:name w:val="HTML Preformatted"/>
    <w:basedOn w:val="a"/>
    <w:link w:val="HTML0"/>
    <w:rsid w:val="0003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03798C"/>
    <w:rPr>
      <w:rFonts w:ascii="Courier New" w:eastAsia="Times New Roman" w:hAnsi="Courier New" w:cs="Times New Roman"/>
      <w:sz w:val="20"/>
      <w:szCs w:val="20"/>
    </w:rPr>
  </w:style>
  <w:style w:type="character" w:customStyle="1" w:styleId="614">
    <w:name w:val="Заголовок №6 (14)_"/>
    <w:link w:val="6140"/>
    <w:rsid w:val="0003798C"/>
    <w:rPr>
      <w:rFonts w:ascii="Microsoft Sans Serif" w:eastAsia="Microsoft Sans Serif" w:hAnsi="Microsoft Sans Serif"/>
      <w:sz w:val="17"/>
      <w:szCs w:val="17"/>
      <w:shd w:val="clear" w:color="auto" w:fill="FFFFFF"/>
    </w:rPr>
  </w:style>
  <w:style w:type="character" w:customStyle="1" w:styleId="6140pt">
    <w:name w:val="Заголовок №6 (14) + Интервал 0 pt"/>
    <w:rsid w:val="0003798C"/>
    <w:rPr>
      <w:rFonts w:ascii="Microsoft Sans Serif" w:eastAsia="Microsoft Sans Serif" w:hAnsi="Microsoft Sans Serif"/>
      <w:spacing w:val="-10"/>
      <w:sz w:val="17"/>
      <w:szCs w:val="17"/>
      <w:shd w:val="clear" w:color="auto" w:fill="FFFFFF"/>
    </w:rPr>
  </w:style>
  <w:style w:type="paragraph" w:customStyle="1" w:styleId="6140">
    <w:name w:val="Заголовок №6 (14)"/>
    <w:basedOn w:val="a"/>
    <w:link w:val="614"/>
    <w:rsid w:val="0003798C"/>
    <w:pPr>
      <w:shd w:val="clear" w:color="auto" w:fill="FFFFFF"/>
      <w:spacing w:before="60" w:after="0" w:line="259" w:lineRule="exact"/>
      <w:outlineLvl w:val="5"/>
    </w:pPr>
    <w:rPr>
      <w:rFonts w:ascii="Microsoft Sans Serif" w:eastAsia="Microsoft Sans Serif" w:hAnsi="Microsoft Sans Serif"/>
      <w:sz w:val="17"/>
      <w:szCs w:val="17"/>
    </w:rPr>
  </w:style>
  <w:style w:type="character" w:customStyle="1" w:styleId="198">
    <w:name w:val="Основной текст (198)_"/>
    <w:link w:val="1980"/>
    <w:rsid w:val="0003798C"/>
    <w:rPr>
      <w:rFonts w:ascii="Microsoft Sans Serif" w:eastAsia="Microsoft Sans Serif" w:hAnsi="Microsoft Sans Serif"/>
      <w:sz w:val="17"/>
      <w:szCs w:val="17"/>
      <w:shd w:val="clear" w:color="auto" w:fill="FFFFFF"/>
    </w:rPr>
  </w:style>
  <w:style w:type="character" w:customStyle="1" w:styleId="1980pt">
    <w:name w:val="Основной текст (198) + Интервал 0 pt"/>
    <w:rsid w:val="0003798C"/>
    <w:rPr>
      <w:rFonts w:ascii="Microsoft Sans Serif" w:eastAsia="Microsoft Sans Serif" w:hAnsi="Microsoft Sans Serif"/>
      <w:spacing w:val="-10"/>
      <w:sz w:val="17"/>
      <w:szCs w:val="17"/>
      <w:shd w:val="clear" w:color="auto" w:fill="FFFFFF"/>
    </w:rPr>
  </w:style>
  <w:style w:type="character" w:customStyle="1" w:styleId="620">
    <w:name w:val="Заголовок №6 (20)_"/>
    <w:link w:val="6201"/>
    <w:rsid w:val="0003798C"/>
    <w:rPr>
      <w:sz w:val="23"/>
      <w:szCs w:val="23"/>
      <w:shd w:val="clear" w:color="auto" w:fill="FFFFFF"/>
    </w:rPr>
  </w:style>
  <w:style w:type="character" w:customStyle="1" w:styleId="6200">
    <w:name w:val="Заголовок №6 (20)"/>
    <w:basedOn w:val="620"/>
    <w:rsid w:val="0003798C"/>
    <w:rPr>
      <w:sz w:val="23"/>
      <w:szCs w:val="23"/>
      <w:shd w:val="clear" w:color="auto" w:fill="FFFFFF"/>
    </w:rPr>
  </w:style>
  <w:style w:type="paragraph" w:customStyle="1" w:styleId="1980">
    <w:name w:val="Основной текст (198)"/>
    <w:basedOn w:val="a"/>
    <w:link w:val="198"/>
    <w:rsid w:val="0003798C"/>
    <w:pPr>
      <w:shd w:val="clear" w:color="auto" w:fill="FFFFFF"/>
      <w:spacing w:after="0" w:line="0" w:lineRule="atLeast"/>
    </w:pPr>
    <w:rPr>
      <w:rFonts w:ascii="Microsoft Sans Serif" w:eastAsia="Microsoft Sans Serif" w:hAnsi="Microsoft Sans Serif"/>
      <w:sz w:val="17"/>
      <w:szCs w:val="17"/>
    </w:rPr>
  </w:style>
  <w:style w:type="character" w:customStyle="1" w:styleId="322">
    <w:name w:val="Заголовок №3 (22)_"/>
    <w:link w:val="3221"/>
    <w:rsid w:val="0003798C"/>
    <w:rPr>
      <w:rFonts w:ascii="Times New Roman" w:eastAsia="Times New Roman" w:hAnsi="Times New Roman"/>
      <w:sz w:val="23"/>
      <w:szCs w:val="23"/>
      <w:shd w:val="clear" w:color="auto" w:fill="FFFFFF"/>
    </w:rPr>
  </w:style>
  <w:style w:type="character" w:customStyle="1" w:styleId="3220">
    <w:name w:val="Заголовок №3 (22)"/>
    <w:basedOn w:val="322"/>
    <w:rsid w:val="0003798C"/>
    <w:rPr>
      <w:rFonts w:ascii="Times New Roman" w:eastAsia="Times New Roman" w:hAnsi="Times New Roman"/>
      <w:sz w:val="23"/>
      <w:szCs w:val="23"/>
      <w:shd w:val="clear" w:color="auto" w:fill="FFFFFF"/>
    </w:rPr>
  </w:style>
  <w:style w:type="character" w:customStyle="1" w:styleId="96">
    <w:name w:val="Основной текст (96)_"/>
    <w:link w:val="961"/>
    <w:rsid w:val="0003798C"/>
    <w:rPr>
      <w:sz w:val="23"/>
      <w:szCs w:val="23"/>
      <w:shd w:val="clear" w:color="auto" w:fill="FFFFFF"/>
    </w:rPr>
  </w:style>
  <w:style w:type="character" w:customStyle="1" w:styleId="960">
    <w:name w:val="Основной текст (96)"/>
    <w:basedOn w:val="96"/>
    <w:rsid w:val="0003798C"/>
    <w:rPr>
      <w:sz w:val="23"/>
      <w:szCs w:val="23"/>
      <w:shd w:val="clear" w:color="auto" w:fill="FFFFFF"/>
    </w:rPr>
  </w:style>
  <w:style w:type="character" w:customStyle="1" w:styleId="269">
    <w:name w:val="Основной текст (269)_"/>
    <w:link w:val="2690"/>
    <w:rsid w:val="0003798C"/>
    <w:rPr>
      <w:sz w:val="23"/>
      <w:szCs w:val="23"/>
      <w:shd w:val="clear" w:color="auto" w:fill="FFFFFF"/>
    </w:rPr>
  </w:style>
  <w:style w:type="character" w:customStyle="1" w:styleId="2691">
    <w:name w:val="Основной текст (269) + Полужирный;Курсив"/>
    <w:rsid w:val="0003798C"/>
    <w:rPr>
      <w:b/>
      <w:bCs/>
      <w:i/>
      <w:iCs/>
      <w:sz w:val="23"/>
      <w:szCs w:val="23"/>
      <w:shd w:val="clear" w:color="auto" w:fill="FFFFFF"/>
    </w:rPr>
  </w:style>
  <w:style w:type="paragraph" w:customStyle="1" w:styleId="2690">
    <w:name w:val="Основной текст (269)"/>
    <w:basedOn w:val="a"/>
    <w:link w:val="269"/>
    <w:rsid w:val="0003798C"/>
    <w:pPr>
      <w:shd w:val="clear" w:color="auto" w:fill="FFFFFF"/>
      <w:spacing w:before="240" w:after="0" w:line="408" w:lineRule="exact"/>
      <w:ind w:hanging="660"/>
    </w:pPr>
    <w:rPr>
      <w:sz w:val="23"/>
      <w:szCs w:val="23"/>
    </w:rPr>
  </w:style>
  <w:style w:type="character" w:customStyle="1" w:styleId="695">
    <w:name w:val="Основной текст (695)_"/>
    <w:link w:val="6950"/>
    <w:rsid w:val="0003798C"/>
    <w:rPr>
      <w:sz w:val="23"/>
      <w:szCs w:val="23"/>
      <w:shd w:val="clear" w:color="auto" w:fill="FFFFFF"/>
    </w:rPr>
  </w:style>
  <w:style w:type="character" w:customStyle="1" w:styleId="423">
    <w:name w:val="Заголовок №4 (23)_"/>
    <w:link w:val="4231"/>
    <w:rsid w:val="0003798C"/>
    <w:rPr>
      <w:sz w:val="23"/>
      <w:szCs w:val="23"/>
      <w:shd w:val="clear" w:color="auto" w:fill="FFFFFF"/>
    </w:rPr>
  </w:style>
  <w:style w:type="character" w:customStyle="1" w:styleId="4230">
    <w:name w:val="Заголовок №4 (23)"/>
    <w:basedOn w:val="423"/>
    <w:rsid w:val="0003798C"/>
    <w:rPr>
      <w:sz w:val="23"/>
      <w:szCs w:val="23"/>
      <w:shd w:val="clear" w:color="auto" w:fill="FFFFFF"/>
    </w:rPr>
  </w:style>
  <w:style w:type="paragraph" w:customStyle="1" w:styleId="6950">
    <w:name w:val="Основной текст (695)"/>
    <w:basedOn w:val="a"/>
    <w:link w:val="695"/>
    <w:rsid w:val="0003798C"/>
    <w:pPr>
      <w:shd w:val="clear" w:color="auto" w:fill="FFFFFF"/>
      <w:spacing w:after="0" w:line="250" w:lineRule="exact"/>
      <w:ind w:hanging="380"/>
      <w:jc w:val="both"/>
    </w:pPr>
    <w:rPr>
      <w:sz w:val="23"/>
      <w:szCs w:val="23"/>
    </w:rPr>
  </w:style>
  <w:style w:type="character" w:customStyle="1" w:styleId="6203">
    <w:name w:val="Заголовок №6 (20)3"/>
    <w:basedOn w:val="620"/>
    <w:rsid w:val="0003798C"/>
    <w:rPr>
      <w:sz w:val="23"/>
      <w:szCs w:val="23"/>
      <w:shd w:val="clear" w:color="auto" w:fill="FFFFFF"/>
    </w:rPr>
  </w:style>
  <w:style w:type="character" w:customStyle="1" w:styleId="25">
    <w:name w:val="Основной текст (2)_"/>
    <w:link w:val="26"/>
    <w:rsid w:val="0003798C"/>
    <w:rPr>
      <w:sz w:val="28"/>
      <w:szCs w:val="28"/>
      <w:shd w:val="clear" w:color="auto" w:fill="FFFFFF"/>
    </w:rPr>
  </w:style>
  <w:style w:type="character" w:customStyle="1" w:styleId="20pt">
    <w:name w:val="Основной текст (2) + Интервал 0 pt"/>
    <w:rsid w:val="0003798C"/>
    <w:rPr>
      <w:spacing w:val="-10"/>
      <w:sz w:val="28"/>
      <w:szCs w:val="28"/>
      <w:shd w:val="clear" w:color="auto" w:fill="FFFFFF"/>
    </w:rPr>
  </w:style>
  <w:style w:type="paragraph" w:customStyle="1" w:styleId="611">
    <w:name w:val="Основной текст (61)1"/>
    <w:basedOn w:val="a"/>
    <w:link w:val="61"/>
    <w:rsid w:val="0003798C"/>
    <w:pPr>
      <w:shd w:val="clear" w:color="auto" w:fill="FFFFFF"/>
      <w:spacing w:after="0" w:line="0" w:lineRule="atLeast"/>
    </w:pPr>
    <w:rPr>
      <w:rFonts w:ascii="Times New Roman" w:eastAsia="Times New Roman" w:hAnsi="Times New Roman" w:cs="Times New Roman"/>
      <w:sz w:val="23"/>
      <w:szCs w:val="23"/>
    </w:rPr>
  </w:style>
  <w:style w:type="paragraph" w:customStyle="1" w:styleId="961">
    <w:name w:val="Основной текст (96)1"/>
    <w:basedOn w:val="a"/>
    <w:link w:val="96"/>
    <w:rsid w:val="0003798C"/>
    <w:pPr>
      <w:shd w:val="clear" w:color="auto" w:fill="FFFFFF"/>
      <w:spacing w:after="0" w:line="250" w:lineRule="exact"/>
      <w:ind w:hanging="860"/>
      <w:jc w:val="both"/>
    </w:pPr>
    <w:rPr>
      <w:sz w:val="23"/>
      <w:szCs w:val="23"/>
    </w:rPr>
  </w:style>
  <w:style w:type="paragraph" w:customStyle="1" w:styleId="6201">
    <w:name w:val="Заголовок №6 (20)1"/>
    <w:basedOn w:val="a"/>
    <w:link w:val="620"/>
    <w:rsid w:val="0003798C"/>
    <w:pPr>
      <w:shd w:val="clear" w:color="auto" w:fill="FFFFFF"/>
      <w:spacing w:before="120" w:after="0" w:line="250" w:lineRule="exact"/>
      <w:ind w:firstLine="340"/>
      <w:outlineLvl w:val="5"/>
    </w:pPr>
    <w:rPr>
      <w:sz w:val="23"/>
      <w:szCs w:val="23"/>
    </w:rPr>
  </w:style>
  <w:style w:type="paragraph" w:customStyle="1" w:styleId="26">
    <w:name w:val="Основной текст (2)"/>
    <w:basedOn w:val="a"/>
    <w:link w:val="25"/>
    <w:rsid w:val="0003798C"/>
    <w:pPr>
      <w:shd w:val="clear" w:color="auto" w:fill="FFFFFF"/>
      <w:spacing w:before="180" w:after="0" w:line="485" w:lineRule="exact"/>
    </w:pPr>
    <w:rPr>
      <w:sz w:val="28"/>
      <w:szCs w:val="28"/>
    </w:rPr>
  </w:style>
  <w:style w:type="character" w:customStyle="1" w:styleId="26910">
    <w:name w:val="Основной текст (269) + Полужирный;Курсив1"/>
    <w:rsid w:val="0003798C"/>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42315">
    <w:name w:val="Заголовок №4 (23)15"/>
    <w:basedOn w:val="423"/>
    <w:rsid w:val="0003798C"/>
    <w:rPr>
      <w:sz w:val="23"/>
      <w:szCs w:val="23"/>
      <w:shd w:val="clear" w:color="auto" w:fill="FFFFFF"/>
    </w:rPr>
  </w:style>
  <w:style w:type="paragraph" w:customStyle="1" w:styleId="26911">
    <w:name w:val="Основной текст (269)1"/>
    <w:basedOn w:val="a"/>
    <w:rsid w:val="0003798C"/>
    <w:pPr>
      <w:shd w:val="clear" w:color="auto" w:fill="FFFFFF"/>
      <w:spacing w:before="240" w:after="0" w:line="408" w:lineRule="exact"/>
      <w:ind w:hanging="660"/>
    </w:pPr>
    <w:rPr>
      <w:rFonts w:ascii="Times New Roman" w:eastAsia="Times New Roman" w:hAnsi="Times New Roman" w:cs="Times New Roman"/>
      <w:color w:val="000000"/>
      <w:sz w:val="23"/>
      <w:szCs w:val="23"/>
    </w:rPr>
  </w:style>
  <w:style w:type="paragraph" w:customStyle="1" w:styleId="6951">
    <w:name w:val="Основной текст (695)1"/>
    <w:basedOn w:val="a"/>
    <w:rsid w:val="0003798C"/>
    <w:pPr>
      <w:shd w:val="clear" w:color="auto" w:fill="FFFFFF"/>
      <w:spacing w:after="0" w:line="250" w:lineRule="exact"/>
      <w:ind w:hanging="380"/>
      <w:jc w:val="both"/>
    </w:pPr>
    <w:rPr>
      <w:rFonts w:ascii="Times New Roman" w:eastAsia="Times New Roman" w:hAnsi="Times New Roman" w:cs="Times New Roman"/>
      <w:color w:val="000000"/>
      <w:sz w:val="23"/>
      <w:szCs w:val="23"/>
    </w:rPr>
  </w:style>
  <w:style w:type="paragraph" w:customStyle="1" w:styleId="4231">
    <w:name w:val="Заголовок №4 (23)1"/>
    <w:basedOn w:val="a"/>
    <w:link w:val="423"/>
    <w:rsid w:val="0003798C"/>
    <w:pPr>
      <w:shd w:val="clear" w:color="auto" w:fill="FFFFFF"/>
      <w:spacing w:before="480" w:after="0" w:line="394" w:lineRule="exact"/>
      <w:outlineLvl w:val="3"/>
    </w:pPr>
    <w:rPr>
      <w:sz w:val="23"/>
      <w:szCs w:val="23"/>
    </w:rPr>
  </w:style>
  <w:style w:type="character" w:customStyle="1" w:styleId="357">
    <w:name w:val="Основной текст (357)_"/>
    <w:link w:val="3571"/>
    <w:rsid w:val="0003798C"/>
    <w:rPr>
      <w:sz w:val="23"/>
      <w:szCs w:val="23"/>
      <w:shd w:val="clear" w:color="auto" w:fill="FFFFFF"/>
    </w:rPr>
  </w:style>
  <w:style w:type="character" w:customStyle="1" w:styleId="3570">
    <w:name w:val="Основной текст (357) + Полужирный;Курсив"/>
    <w:rsid w:val="0003798C"/>
    <w:rPr>
      <w:b/>
      <w:bCs/>
      <w:i/>
      <w:iCs/>
      <w:sz w:val="23"/>
      <w:szCs w:val="23"/>
      <w:shd w:val="clear" w:color="auto" w:fill="FFFFFF"/>
    </w:rPr>
  </w:style>
  <w:style w:type="character" w:customStyle="1" w:styleId="2100">
    <w:name w:val="Заголовок №2 (10)_"/>
    <w:link w:val="2101"/>
    <w:rsid w:val="0003798C"/>
    <w:rPr>
      <w:sz w:val="28"/>
      <w:szCs w:val="28"/>
      <w:shd w:val="clear" w:color="auto" w:fill="FFFFFF"/>
    </w:rPr>
  </w:style>
  <w:style w:type="character" w:customStyle="1" w:styleId="210115pt">
    <w:name w:val="Заголовок №2 (10) + 11;5 pt;Не курсив"/>
    <w:rsid w:val="0003798C"/>
    <w:rPr>
      <w:i/>
      <w:iCs/>
      <w:sz w:val="23"/>
      <w:szCs w:val="23"/>
      <w:shd w:val="clear" w:color="auto" w:fill="FFFFFF"/>
    </w:rPr>
  </w:style>
  <w:style w:type="character" w:customStyle="1" w:styleId="42313">
    <w:name w:val="Заголовок №4 (23)13"/>
    <w:basedOn w:val="423"/>
    <w:rsid w:val="0003798C"/>
    <w:rPr>
      <w:sz w:val="23"/>
      <w:szCs w:val="23"/>
      <w:shd w:val="clear" w:color="auto" w:fill="FFFFFF"/>
    </w:rPr>
  </w:style>
  <w:style w:type="paragraph" w:customStyle="1" w:styleId="3571">
    <w:name w:val="Основной текст (357)1"/>
    <w:basedOn w:val="a"/>
    <w:link w:val="357"/>
    <w:rsid w:val="0003798C"/>
    <w:pPr>
      <w:shd w:val="clear" w:color="auto" w:fill="FFFFFF"/>
      <w:spacing w:after="600" w:line="0" w:lineRule="atLeast"/>
      <w:jc w:val="both"/>
    </w:pPr>
    <w:rPr>
      <w:sz w:val="23"/>
      <w:szCs w:val="23"/>
    </w:rPr>
  </w:style>
  <w:style w:type="paragraph" w:customStyle="1" w:styleId="2101">
    <w:name w:val="Заголовок №2 (10)1"/>
    <w:basedOn w:val="a"/>
    <w:link w:val="2100"/>
    <w:rsid w:val="0003798C"/>
    <w:pPr>
      <w:shd w:val="clear" w:color="auto" w:fill="FFFFFF"/>
      <w:spacing w:after="60" w:line="0" w:lineRule="atLeast"/>
      <w:outlineLvl w:val="1"/>
    </w:pPr>
    <w:rPr>
      <w:sz w:val="28"/>
      <w:szCs w:val="28"/>
    </w:rPr>
  </w:style>
  <w:style w:type="character" w:customStyle="1" w:styleId="6202">
    <w:name w:val="Заголовок №6 (20)2"/>
    <w:basedOn w:val="620"/>
    <w:rsid w:val="0003798C"/>
    <w:rPr>
      <w:sz w:val="23"/>
      <w:szCs w:val="23"/>
      <w:shd w:val="clear" w:color="auto" w:fill="FFFFFF"/>
    </w:rPr>
  </w:style>
  <w:style w:type="character" w:customStyle="1" w:styleId="42312">
    <w:name w:val="Заголовок №4 (23)12"/>
    <w:basedOn w:val="423"/>
    <w:rsid w:val="0003798C"/>
    <w:rPr>
      <w:sz w:val="23"/>
      <w:szCs w:val="23"/>
      <w:shd w:val="clear" w:color="auto" w:fill="FFFFFF"/>
    </w:rPr>
  </w:style>
  <w:style w:type="character" w:customStyle="1" w:styleId="69517">
    <w:name w:val="Основной текст (695) + Полужирный;Курсив17"/>
    <w:rsid w:val="0003798C"/>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61MicrosoftSansSerif85pt0pt3">
    <w:name w:val="Основной текст (61) + Microsoft Sans Serif;8;5 pt;Полужирный;Интервал 0 pt3"/>
    <w:rsid w:val="0003798C"/>
    <w:rPr>
      <w:rFonts w:ascii="Microsoft Sans Serif" w:eastAsia="Microsoft Sans Serif" w:hAnsi="Microsoft Sans Serif" w:cs="Microsoft Sans Serif"/>
      <w:b/>
      <w:bCs/>
      <w:i w:val="0"/>
      <w:iCs w:val="0"/>
      <w:smallCaps w:val="0"/>
      <w:strike w:val="0"/>
      <w:spacing w:val="-10"/>
      <w:sz w:val="17"/>
      <w:szCs w:val="17"/>
      <w:shd w:val="clear" w:color="auto" w:fill="FFFFFF"/>
    </w:rPr>
  </w:style>
  <w:style w:type="character" w:customStyle="1" w:styleId="613">
    <w:name w:val="Основной текст (61)3"/>
    <w:rsid w:val="0003798C"/>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61MicrosoftSansSerif85pt0pt1">
    <w:name w:val="Основной текст (61) + Microsoft Sans Serif;8;5 pt;Полужирный;Интервал 0 pt1"/>
    <w:rsid w:val="0003798C"/>
    <w:rPr>
      <w:rFonts w:ascii="Microsoft Sans Serif" w:eastAsia="Microsoft Sans Serif" w:hAnsi="Microsoft Sans Serif" w:cs="Microsoft Sans Serif"/>
      <w:b/>
      <w:bCs/>
      <w:i w:val="0"/>
      <w:iCs w:val="0"/>
      <w:smallCaps w:val="0"/>
      <w:strike w:val="0"/>
      <w:spacing w:val="-10"/>
      <w:sz w:val="17"/>
      <w:szCs w:val="17"/>
      <w:shd w:val="clear" w:color="auto" w:fill="FFFFFF"/>
    </w:rPr>
  </w:style>
  <w:style w:type="character" w:customStyle="1" w:styleId="6110">
    <w:name w:val="Основной текст (61) + Полужирный;Курсив1"/>
    <w:rsid w:val="0003798C"/>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42311">
    <w:name w:val="Заголовок №4 (23)11"/>
    <w:basedOn w:val="423"/>
    <w:rsid w:val="0003798C"/>
    <w:rPr>
      <w:sz w:val="23"/>
      <w:szCs w:val="23"/>
      <w:shd w:val="clear" w:color="auto" w:fill="FFFFFF"/>
    </w:rPr>
  </w:style>
  <w:style w:type="character" w:customStyle="1" w:styleId="963">
    <w:name w:val="Основной текст (96)3"/>
    <w:basedOn w:val="96"/>
    <w:rsid w:val="0003798C"/>
    <w:rPr>
      <w:sz w:val="23"/>
      <w:szCs w:val="23"/>
      <w:shd w:val="clear" w:color="auto" w:fill="FFFFFF"/>
    </w:rPr>
  </w:style>
  <w:style w:type="character" w:customStyle="1" w:styleId="42310">
    <w:name w:val="Заголовок №4 (23)10"/>
    <w:basedOn w:val="423"/>
    <w:rsid w:val="0003798C"/>
    <w:rPr>
      <w:sz w:val="23"/>
      <w:szCs w:val="23"/>
      <w:shd w:val="clear" w:color="auto" w:fill="FFFFFF"/>
    </w:rPr>
  </w:style>
  <w:style w:type="character" w:customStyle="1" w:styleId="962">
    <w:name w:val="Основной текст (96)2"/>
    <w:rsid w:val="0003798C"/>
    <w:rPr>
      <w:rFonts w:ascii="Times New Roman" w:eastAsia="Times New Roman" w:hAnsi="Times New Roman" w:cs="Times New Roman"/>
      <w:b w:val="0"/>
      <w:bCs w:val="0"/>
      <w:i w:val="0"/>
      <w:iCs w:val="0"/>
      <w:smallCaps w:val="0"/>
      <w:strike w:val="0"/>
      <w:spacing w:val="0"/>
      <w:sz w:val="23"/>
      <w:szCs w:val="23"/>
      <w:shd w:val="clear" w:color="auto" w:fill="FFFFFF"/>
      <w:lang w:bidi="ar-SA"/>
    </w:rPr>
  </w:style>
  <w:style w:type="character" w:customStyle="1" w:styleId="4239">
    <w:name w:val="Заголовок №4 (23)9"/>
    <w:rsid w:val="0003798C"/>
    <w:rPr>
      <w:rFonts w:ascii="Times New Roman" w:eastAsia="Times New Roman" w:hAnsi="Times New Roman" w:cs="Times New Roman"/>
      <w:b w:val="0"/>
      <w:bCs w:val="0"/>
      <w:i w:val="0"/>
      <w:iCs w:val="0"/>
      <w:smallCaps w:val="0"/>
      <w:strike w:val="0"/>
      <w:spacing w:val="0"/>
      <w:sz w:val="23"/>
      <w:szCs w:val="23"/>
      <w:shd w:val="clear" w:color="auto" w:fill="FFFFFF"/>
      <w:lang w:bidi="ar-SA"/>
    </w:rPr>
  </w:style>
  <w:style w:type="character" w:customStyle="1" w:styleId="69514">
    <w:name w:val="Основной текст (695) + Полужирный;Курсив14"/>
    <w:rsid w:val="0003798C"/>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100">
    <w:name w:val="Основной текст (100)_"/>
    <w:link w:val="1001"/>
    <w:rsid w:val="0003798C"/>
    <w:rPr>
      <w:sz w:val="23"/>
      <w:szCs w:val="23"/>
      <w:shd w:val="clear" w:color="auto" w:fill="FFFFFF"/>
    </w:rPr>
  </w:style>
  <w:style w:type="character" w:customStyle="1" w:styleId="1003">
    <w:name w:val="Основной текст (100)3"/>
    <w:basedOn w:val="100"/>
    <w:rsid w:val="0003798C"/>
    <w:rPr>
      <w:sz w:val="23"/>
      <w:szCs w:val="23"/>
      <w:shd w:val="clear" w:color="auto" w:fill="FFFFFF"/>
    </w:rPr>
  </w:style>
  <w:style w:type="character" w:customStyle="1" w:styleId="1002">
    <w:name w:val="Основной текст (100)2"/>
    <w:basedOn w:val="100"/>
    <w:rsid w:val="0003798C"/>
    <w:rPr>
      <w:sz w:val="23"/>
      <w:szCs w:val="23"/>
      <w:shd w:val="clear" w:color="auto" w:fill="FFFFFF"/>
    </w:rPr>
  </w:style>
  <w:style w:type="paragraph" w:customStyle="1" w:styleId="1001">
    <w:name w:val="Основной текст (100)1"/>
    <w:basedOn w:val="a"/>
    <w:link w:val="100"/>
    <w:rsid w:val="0003798C"/>
    <w:pPr>
      <w:shd w:val="clear" w:color="auto" w:fill="FFFFFF"/>
      <w:spacing w:after="0" w:line="250" w:lineRule="exact"/>
      <w:ind w:hanging="640"/>
      <w:jc w:val="center"/>
    </w:pPr>
    <w:rPr>
      <w:sz w:val="23"/>
      <w:szCs w:val="23"/>
    </w:rPr>
  </w:style>
  <w:style w:type="character" w:customStyle="1" w:styleId="270">
    <w:name w:val="Основной текст (270)_"/>
    <w:link w:val="2701"/>
    <w:rsid w:val="0003798C"/>
    <w:rPr>
      <w:sz w:val="24"/>
      <w:szCs w:val="24"/>
      <w:shd w:val="clear" w:color="auto" w:fill="FFFFFF"/>
    </w:rPr>
  </w:style>
  <w:style w:type="character" w:customStyle="1" w:styleId="2700">
    <w:name w:val="Основной текст (270)"/>
    <w:basedOn w:val="270"/>
    <w:rsid w:val="0003798C"/>
    <w:rPr>
      <w:sz w:val="24"/>
      <w:szCs w:val="24"/>
      <w:shd w:val="clear" w:color="auto" w:fill="FFFFFF"/>
    </w:rPr>
  </w:style>
  <w:style w:type="character" w:customStyle="1" w:styleId="69512pt">
    <w:name w:val="Основной текст (695) + 12 pt;Курсив"/>
    <w:rsid w:val="0003798C"/>
    <w:rPr>
      <w:i/>
      <w:iCs/>
      <w:sz w:val="24"/>
      <w:szCs w:val="24"/>
      <w:shd w:val="clear" w:color="auto" w:fill="FFFFFF"/>
      <w:lang w:bidi="ar-SA"/>
    </w:rPr>
  </w:style>
  <w:style w:type="character" w:customStyle="1" w:styleId="69510">
    <w:name w:val="Основной текст (695) + Курсив1"/>
    <w:rsid w:val="0003798C"/>
    <w:rPr>
      <w:i/>
      <w:iCs/>
      <w:sz w:val="23"/>
      <w:szCs w:val="23"/>
      <w:shd w:val="clear" w:color="auto" w:fill="FFFFFF"/>
      <w:lang w:bidi="ar-SA"/>
    </w:rPr>
  </w:style>
  <w:style w:type="paragraph" w:customStyle="1" w:styleId="2701">
    <w:name w:val="Основной текст (270)1"/>
    <w:basedOn w:val="a"/>
    <w:link w:val="270"/>
    <w:rsid w:val="0003798C"/>
    <w:pPr>
      <w:shd w:val="clear" w:color="auto" w:fill="FFFFFF"/>
      <w:spacing w:before="60" w:after="360" w:line="0" w:lineRule="atLeast"/>
      <w:ind w:hanging="660"/>
    </w:pPr>
    <w:rPr>
      <w:sz w:val="24"/>
      <w:szCs w:val="24"/>
    </w:rPr>
  </w:style>
  <w:style w:type="character" w:customStyle="1" w:styleId="3222">
    <w:name w:val="Заголовок №3 (22)2"/>
    <w:rsid w:val="0003798C"/>
    <w:rPr>
      <w:rFonts w:ascii="Times New Roman" w:eastAsia="Times New Roman" w:hAnsi="Times New Roman"/>
      <w:sz w:val="23"/>
      <w:szCs w:val="23"/>
      <w:shd w:val="clear" w:color="auto" w:fill="FFFFFF"/>
      <w:lang w:bidi="ar-SA"/>
    </w:rPr>
  </w:style>
  <w:style w:type="character" w:customStyle="1" w:styleId="1980pt6">
    <w:name w:val="Основной текст (198) + Интервал 0 pt6"/>
    <w:rsid w:val="0003798C"/>
    <w:rPr>
      <w:rFonts w:ascii="Microsoft Sans Serif" w:eastAsia="Microsoft Sans Serif" w:hAnsi="Microsoft Sans Serif"/>
      <w:spacing w:val="-10"/>
      <w:sz w:val="17"/>
      <w:szCs w:val="17"/>
      <w:shd w:val="clear" w:color="auto" w:fill="FFFFFF"/>
      <w:lang w:bidi="ar-SA"/>
    </w:rPr>
  </w:style>
  <w:style w:type="paragraph" w:customStyle="1" w:styleId="3221">
    <w:name w:val="Заголовок №3 (22)1"/>
    <w:basedOn w:val="a"/>
    <w:link w:val="322"/>
    <w:rsid w:val="0003798C"/>
    <w:pPr>
      <w:shd w:val="clear" w:color="auto" w:fill="FFFFFF"/>
      <w:spacing w:after="180" w:line="0" w:lineRule="atLeast"/>
      <w:outlineLvl w:val="2"/>
    </w:pPr>
    <w:rPr>
      <w:rFonts w:ascii="Times New Roman" w:eastAsia="Times New Roman" w:hAnsi="Times New Roman"/>
      <w:sz w:val="23"/>
      <w:szCs w:val="23"/>
    </w:rPr>
  </w:style>
  <w:style w:type="character" w:customStyle="1" w:styleId="69511">
    <w:name w:val="Основной текст (695) + Полужирный;Курсив11"/>
    <w:rsid w:val="0003798C"/>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4238">
    <w:name w:val="Заголовок №4 (23)8"/>
    <w:rsid w:val="0003798C"/>
    <w:rPr>
      <w:sz w:val="23"/>
      <w:szCs w:val="23"/>
      <w:shd w:val="clear" w:color="auto" w:fill="FFFFFF"/>
      <w:lang w:bidi="ar-SA"/>
    </w:rPr>
  </w:style>
  <w:style w:type="character" w:customStyle="1" w:styleId="4234">
    <w:name w:val="Заголовок №4 (23)4"/>
    <w:rsid w:val="0003798C"/>
    <w:rPr>
      <w:sz w:val="23"/>
      <w:szCs w:val="23"/>
      <w:shd w:val="clear" w:color="auto" w:fill="FFFFFF"/>
      <w:lang w:bidi="ar-SA"/>
    </w:rPr>
  </w:style>
  <w:style w:type="character" w:customStyle="1" w:styleId="69512pt4">
    <w:name w:val="Основной текст (695) + 12 pt;Курсив4"/>
    <w:rsid w:val="0003798C"/>
    <w:rPr>
      <w:i/>
      <w:iCs/>
      <w:sz w:val="24"/>
      <w:szCs w:val="24"/>
      <w:shd w:val="clear" w:color="auto" w:fill="FFFFFF"/>
      <w:lang w:bidi="ar-SA"/>
    </w:rPr>
  </w:style>
  <w:style w:type="character" w:customStyle="1" w:styleId="422">
    <w:name w:val="Заголовок №4 (22)_"/>
    <w:link w:val="4220"/>
    <w:rsid w:val="0003798C"/>
    <w:rPr>
      <w:spacing w:val="-10"/>
      <w:sz w:val="23"/>
      <w:szCs w:val="23"/>
      <w:shd w:val="clear" w:color="auto" w:fill="FFFFFF"/>
    </w:rPr>
  </w:style>
  <w:style w:type="character" w:customStyle="1" w:styleId="6952">
    <w:name w:val="Основной текст (695) + Полужирный;Курсив2"/>
    <w:rsid w:val="0003798C"/>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4220pt2">
    <w:name w:val="Заголовок №4 (22) + Интервал 0 pt2"/>
    <w:rsid w:val="0003798C"/>
    <w:rPr>
      <w:spacing w:val="0"/>
      <w:sz w:val="23"/>
      <w:szCs w:val="23"/>
      <w:shd w:val="clear" w:color="auto" w:fill="FFFFFF"/>
    </w:rPr>
  </w:style>
  <w:style w:type="paragraph" w:customStyle="1" w:styleId="4220">
    <w:name w:val="Заголовок №4 (22)"/>
    <w:basedOn w:val="a"/>
    <w:link w:val="422"/>
    <w:rsid w:val="0003798C"/>
    <w:pPr>
      <w:shd w:val="clear" w:color="auto" w:fill="FFFFFF"/>
      <w:spacing w:before="600" w:after="600" w:line="317" w:lineRule="exact"/>
      <w:ind w:firstLine="420"/>
      <w:outlineLvl w:val="3"/>
    </w:pPr>
    <w:rPr>
      <w:spacing w:val="-10"/>
      <w:sz w:val="23"/>
      <w:szCs w:val="23"/>
    </w:rPr>
  </w:style>
  <w:style w:type="character" w:customStyle="1" w:styleId="150">
    <w:name w:val="Основной текст (15) + Полужирный"/>
    <w:rsid w:val="0003798C"/>
    <w:rPr>
      <w:rFonts w:ascii="Times New Roman" w:eastAsia="Times New Roman" w:hAnsi="Times New Roman" w:cs="Times New Roman"/>
      <w:b/>
      <w:bCs/>
      <w:i w:val="0"/>
      <w:iCs w:val="0"/>
      <w:smallCaps w:val="0"/>
      <w:strike w:val="0"/>
      <w:spacing w:val="0"/>
      <w:sz w:val="22"/>
      <w:szCs w:val="22"/>
    </w:rPr>
  </w:style>
  <w:style w:type="character" w:customStyle="1" w:styleId="151">
    <w:name w:val="Основной текст (15) + Полужирный;Курсив"/>
    <w:rsid w:val="0003798C"/>
    <w:rPr>
      <w:rFonts w:ascii="Times New Roman" w:eastAsia="Times New Roman" w:hAnsi="Times New Roman" w:cs="Times New Roman"/>
      <w:b/>
      <w:bCs/>
      <w:i/>
      <w:iCs/>
      <w:smallCaps w:val="0"/>
      <w:strike w:val="0"/>
      <w:spacing w:val="0"/>
      <w:sz w:val="22"/>
      <w:szCs w:val="22"/>
    </w:rPr>
  </w:style>
  <w:style w:type="character" w:customStyle="1" w:styleId="220">
    <w:name w:val="Заголовок №2 (2)_"/>
    <w:link w:val="221"/>
    <w:rsid w:val="0003798C"/>
    <w:rPr>
      <w:rFonts w:ascii="Times New Roman" w:eastAsia="Times New Roman" w:hAnsi="Times New Roman"/>
      <w:sz w:val="29"/>
      <w:szCs w:val="29"/>
      <w:shd w:val="clear" w:color="auto" w:fill="FFFFFF"/>
    </w:rPr>
  </w:style>
  <w:style w:type="paragraph" w:customStyle="1" w:styleId="221">
    <w:name w:val="Заголовок №2 (2)"/>
    <w:basedOn w:val="a"/>
    <w:link w:val="220"/>
    <w:rsid w:val="0003798C"/>
    <w:pPr>
      <w:shd w:val="clear" w:color="auto" w:fill="FFFFFF"/>
      <w:spacing w:before="240" w:after="180" w:line="0" w:lineRule="atLeast"/>
      <w:outlineLvl w:val="1"/>
    </w:pPr>
    <w:rPr>
      <w:rFonts w:ascii="Times New Roman" w:eastAsia="Times New Roman" w:hAnsi="Times New Roman"/>
      <w:sz w:val="29"/>
      <w:szCs w:val="29"/>
    </w:rPr>
  </w:style>
  <w:style w:type="character" w:customStyle="1" w:styleId="212">
    <w:name w:val="Основной текст (21)"/>
    <w:link w:val="2110"/>
    <w:locked/>
    <w:rsid w:val="0003798C"/>
    <w:rPr>
      <w:sz w:val="16"/>
      <w:szCs w:val="16"/>
      <w:shd w:val="clear" w:color="auto" w:fill="FFFFFF"/>
    </w:rPr>
  </w:style>
  <w:style w:type="paragraph" w:customStyle="1" w:styleId="2110">
    <w:name w:val="Основной текст (21)1"/>
    <w:basedOn w:val="a"/>
    <w:link w:val="212"/>
    <w:rsid w:val="0003798C"/>
    <w:pPr>
      <w:shd w:val="clear" w:color="auto" w:fill="FFFFFF"/>
      <w:spacing w:after="0" w:line="197" w:lineRule="exact"/>
      <w:jc w:val="both"/>
    </w:pPr>
    <w:rPr>
      <w:sz w:val="16"/>
      <w:szCs w:val="16"/>
    </w:rPr>
  </w:style>
  <w:style w:type="numbering" w:customStyle="1" w:styleId="1b">
    <w:name w:val="Нет списка1"/>
    <w:next w:val="a2"/>
    <w:uiPriority w:val="99"/>
    <w:semiHidden/>
    <w:unhideWhenUsed/>
    <w:rsid w:val="0003798C"/>
  </w:style>
  <w:style w:type="table" w:customStyle="1" w:styleId="1c">
    <w:name w:val="Сетка таблицы1"/>
    <w:basedOn w:val="a1"/>
    <w:next w:val="a3"/>
    <w:uiPriority w:val="59"/>
    <w:rsid w:val="000379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Основной текст_"/>
    <w:link w:val="120"/>
    <w:locked/>
    <w:rsid w:val="0003798C"/>
    <w:rPr>
      <w:sz w:val="21"/>
      <w:szCs w:val="21"/>
      <w:shd w:val="clear" w:color="auto" w:fill="FFFFFF"/>
    </w:rPr>
  </w:style>
  <w:style w:type="paragraph" w:customStyle="1" w:styleId="120">
    <w:name w:val="Основной текст12"/>
    <w:basedOn w:val="a"/>
    <w:link w:val="aff7"/>
    <w:rsid w:val="0003798C"/>
    <w:pPr>
      <w:shd w:val="clear" w:color="auto" w:fill="FFFFFF"/>
      <w:spacing w:before="600" w:after="2760" w:line="250" w:lineRule="exact"/>
      <w:ind w:hanging="340"/>
      <w:jc w:val="center"/>
    </w:pPr>
    <w:rPr>
      <w:sz w:val="21"/>
      <w:szCs w:val="21"/>
      <w:shd w:val="clear" w:color="auto" w:fill="FFFFFF"/>
    </w:rPr>
  </w:style>
  <w:style w:type="character" w:customStyle="1" w:styleId="1d">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Курсив2"/>
    <w:rsid w:val="0003798C"/>
    <w:rPr>
      <w:rFonts w:ascii="Times New Roman" w:hAnsi="Times New Roman" w:cs="Times New Roman"/>
      <w:b/>
      <w:bCs/>
      <w:spacing w:val="0"/>
      <w:sz w:val="21"/>
      <w:szCs w:val="21"/>
      <w:u w:val="none"/>
      <w:effect w:val="none"/>
    </w:rPr>
  </w:style>
  <w:style w:type="character" w:customStyle="1" w:styleId="1e">
    <w:name w:val="Основной текст1"/>
    <w:rsid w:val="0003798C"/>
  </w:style>
  <w:style w:type="character" w:customStyle="1" w:styleId="35">
    <w:name w:val="Основной текст (3)"/>
    <w:rsid w:val="0003798C"/>
    <w:rPr>
      <w:rFonts w:ascii="Times New Roman" w:hAnsi="Times New Roman" w:cs="Times New Roman"/>
      <w:spacing w:val="0"/>
      <w:sz w:val="21"/>
      <w:szCs w:val="21"/>
      <w:u w:val="none"/>
      <w:effect w:val="none"/>
    </w:rPr>
  </w:style>
  <w:style w:type="character" w:customStyle="1" w:styleId="61MicrosoftSansSerif">
    <w:name w:val="Основной текст (61) + Microsoft Sans Serif"/>
    <w:aliases w:val="8,5 pt,Полужирный3,Интервал 0 pt,Основной текст + 9,Основной текст + Arial Unicode MS,5,Основной текст + 91,5 pt2,Полужирный,Основной текст + 11"/>
    <w:rsid w:val="0003798C"/>
    <w:rPr>
      <w:rFonts w:ascii="Microsoft Sans Serif" w:eastAsia="Times New Roman" w:hAnsi="Microsoft Sans Serif" w:cs="Microsoft Sans Serif"/>
      <w:b/>
      <w:bCs/>
      <w:spacing w:val="-10"/>
      <w:sz w:val="17"/>
      <w:szCs w:val="17"/>
    </w:rPr>
  </w:style>
  <w:style w:type="character" w:customStyle="1" w:styleId="27">
    <w:name w:val="Знак Знак2"/>
    <w:locked/>
    <w:rsid w:val="0003798C"/>
    <w:rPr>
      <w:b/>
      <w:bCs/>
      <w:sz w:val="24"/>
      <w:szCs w:val="24"/>
      <w:lang w:val="ru-RU" w:eastAsia="ru-RU"/>
    </w:rPr>
  </w:style>
  <w:style w:type="character" w:styleId="aff8">
    <w:name w:val="footnote reference"/>
    <w:uiPriority w:val="99"/>
    <w:rsid w:val="0003798C"/>
    <w:rPr>
      <w:vertAlign w:val="superscript"/>
    </w:rPr>
  </w:style>
  <w:style w:type="character" w:customStyle="1" w:styleId="aff9">
    <w:name w:val="Основной текст + Курсив"/>
    <w:rsid w:val="0003798C"/>
    <w:rPr>
      <w:rFonts w:ascii="Times New Roman" w:hAnsi="Times New Roman" w:cs="Times New Roman"/>
      <w:i/>
      <w:iCs/>
      <w:sz w:val="21"/>
      <w:szCs w:val="21"/>
      <w:shd w:val="clear" w:color="auto" w:fill="FFFFFF"/>
    </w:rPr>
  </w:style>
  <w:style w:type="character" w:customStyle="1" w:styleId="42">
    <w:name w:val="Заголовок №4 (2)_"/>
    <w:link w:val="420"/>
    <w:locked/>
    <w:rsid w:val="0003798C"/>
    <w:rPr>
      <w:sz w:val="21"/>
      <w:szCs w:val="21"/>
      <w:shd w:val="clear" w:color="auto" w:fill="FFFFFF"/>
    </w:rPr>
  </w:style>
  <w:style w:type="paragraph" w:customStyle="1" w:styleId="420">
    <w:name w:val="Заголовок №4 (2)"/>
    <w:basedOn w:val="a"/>
    <w:link w:val="42"/>
    <w:rsid w:val="0003798C"/>
    <w:pPr>
      <w:shd w:val="clear" w:color="auto" w:fill="FFFFFF"/>
      <w:spacing w:before="60" w:after="0" w:line="226" w:lineRule="exact"/>
      <w:ind w:firstLine="320"/>
      <w:jc w:val="both"/>
      <w:outlineLvl w:val="3"/>
    </w:pPr>
    <w:rPr>
      <w:sz w:val="21"/>
      <w:szCs w:val="21"/>
      <w:shd w:val="clear" w:color="auto" w:fill="FFFFFF"/>
    </w:rPr>
  </w:style>
  <w:style w:type="character" w:customStyle="1" w:styleId="36">
    <w:name w:val="Основной текст (3) + Не полужирный"/>
    <w:rsid w:val="0003798C"/>
    <w:rPr>
      <w:rFonts w:ascii="Times New Roman" w:hAnsi="Times New Roman" w:cs="Times New Roman"/>
      <w:b/>
      <w:bCs/>
      <w:spacing w:val="0"/>
      <w:sz w:val="21"/>
      <w:szCs w:val="21"/>
      <w:u w:val="none"/>
      <w:effect w:val="none"/>
    </w:rPr>
  </w:style>
  <w:style w:type="character" w:customStyle="1" w:styleId="330">
    <w:name w:val="Заголовок №3 (3)"/>
    <w:rsid w:val="0003798C"/>
    <w:rPr>
      <w:rFonts w:ascii="Times New Roman" w:hAnsi="Times New Roman" w:cs="Times New Roman"/>
      <w:spacing w:val="0"/>
      <w:sz w:val="21"/>
      <w:szCs w:val="21"/>
      <w:u w:val="none"/>
      <w:effect w:val="none"/>
    </w:rPr>
  </w:style>
  <w:style w:type="character" w:customStyle="1" w:styleId="230">
    <w:name w:val="Заголовок №2 (3)_"/>
    <w:link w:val="231"/>
    <w:locked/>
    <w:rsid w:val="0003798C"/>
    <w:rPr>
      <w:shd w:val="clear" w:color="auto" w:fill="FFFFFF"/>
    </w:rPr>
  </w:style>
  <w:style w:type="paragraph" w:customStyle="1" w:styleId="231">
    <w:name w:val="Заголовок №2 (3)"/>
    <w:basedOn w:val="a"/>
    <w:link w:val="230"/>
    <w:rsid w:val="0003798C"/>
    <w:pPr>
      <w:shd w:val="clear" w:color="auto" w:fill="FFFFFF"/>
      <w:spacing w:after="0" w:line="250" w:lineRule="exact"/>
      <w:jc w:val="center"/>
      <w:outlineLvl w:val="1"/>
    </w:pPr>
    <w:rPr>
      <w:shd w:val="clear" w:color="auto" w:fill="FFFFFF"/>
    </w:rPr>
  </w:style>
  <w:style w:type="character" w:customStyle="1" w:styleId="320">
    <w:name w:val="Основной текст + Полужирный32"/>
    <w:rsid w:val="0003798C"/>
    <w:rPr>
      <w:rFonts w:ascii="Times New Roman" w:hAnsi="Times New Roman" w:cs="Times New Roman"/>
      <w:b/>
      <w:bCs/>
      <w:spacing w:val="0"/>
      <w:sz w:val="23"/>
      <w:szCs w:val="23"/>
    </w:rPr>
  </w:style>
  <w:style w:type="character" w:customStyle="1" w:styleId="311">
    <w:name w:val="Основной текст + Полужирный31"/>
    <w:rsid w:val="0003798C"/>
    <w:rPr>
      <w:rFonts w:ascii="Times New Roman" w:hAnsi="Times New Roman" w:cs="Times New Roman"/>
      <w:b/>
      <w:bCs/>
      <w:spacing w:val="0"/>
      <w:sz w:val="23"/>
      <w:szCs w:val="23"/>
    </w:rPr>
  </w:style>
  <w:style w:type="character" w:customStyle="1" w:styleId="964">
    <w:name w:val="Основной текст (96) + Не полужирный"/>
    <w:aliases w:val="Не курсив1"/>
    <w:rsid w:val="0003798C"/>
    <w:rPr>
      <w:rFonts w:ascii="Times New Roman" w:eastAsia="Times New Roman" w:hAnsi="Times New Roman" w:cs="Times New Roman"/>
      <w:b/>
      <w:bCs/>
      <w:i/>
      <w:iCs/>
      <w:spacing w:val="0"/>
      <w:sz w:val="23"/>
      <w:szCs w:val="23"/>
    </w:rPr>
  </w:style>
  <w:style w:type="character" w:customStyle="1" w:styleId="6111">
    <w:name w:val="Основной текст (61) + Полужирный1"/>
    <w:rsid w:val="0003798C"/>
    <w:rPr>
      <w:rFonts w:ascii="Times New Roman" w:eastAsia="Times New Roman" w:hAnsi="Times New Roman" w:cs="Times New Roman"/>
      <w:b/>
      <w:bCs/>
      <w:sz w:val="23"/>
      <w:szCs w:val="23"/>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Основной текст + 111"/>
    <w:rsid w:val="0003798C"/>
    <w:rPr>
      <w:rFonts w:ascii="Microsoft Sans Serif" w:hAnsi="Microsoft Sans Serif" w:cs="Microsoft Sans Serif"/>
      <w:b/>
      <w:bCs/>
      <w:spacing w:val="-10"/>
      <w:sz w:val="17"/>
      <w:szCs w:val="17"/>
    </w:rPr>
  </w:style>
  <w:style w:type="character" w:customStyle="1" w:styleId="51">
    <w:name w:val="Знак Знак5"/>
    <w:locked/>
    <w:rsid w:val="0003798C"/>
    <w:rPr>
      <w:sz w:val="32"/>
      <w:szCs w:val="32"/>
      <w:lang w:val="ru-RU" w:eastAsia="ru-RU"/>
    </w:rPr>
  </w:style>
  <w:style w:type="paragraph" w:customStyle="1" w:styleId="style190">
    <w:name w:val="style19"/>
    <w:basedOn w:val="a"/>
    <w:rsid w:val="000379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a">
    <w:name w:val="Основной текст + Полужирный"/>
    <w:aliases w:val="Курсив,Основной текст + 6,5 pt3,Основной текст + 112,Основной текст + 113"/>
    <w:rsid w:val="0003798C"/>
    <w:rPr>
      <w:rFonts w:ascii="Times New Roman" w:hAnsi="Times New Roman" w:cs="Times New Roman"/>
      <w:b/>
      <w:bCs/>
      <w:i/>
      <w:iCs/>
      <w:spacing w:val="0"/>
      <w:sz w:val="21"/>
      <w:szCs w:val="21"/>
      <w:shd w:val="clear" w:color="auto" w:fill="FFFFFF"/>
    </w:rPr>
  </w:style>
  <w:style w:type="character" w:customStyle="1" w:styleId="81">
    <w:name w:val="Заголовок №8"/>
    <w:rsid w:val="0003798C"/>
    <w:rPr>
      <w:rFonts w:ascii="Times New Roman" w:hAnsi="Times New Roman" w:cs="Times New Roman"/>
      <w:spacing w:val="0"/>
      <w:sz w:val="21"/>
      <w:szCs w:val="21"/>
      <w:u w:val="none"/>
      <w:effect w:val="none"/>
    </w:rPr>
  </w:style>
  <w:style w:type="paragraph" w:customStyle="1" w:styleId="-11">
    <w:name w:val="Цветной список - Акцент 11"/>
    <w:basedOn w:val="a"/>
    <w:rsid w:val="0003798C"/>
    <w:pPr>
      <w:ind w:left="720"/>
    </w:pPr>
    <w:rPr>
      <w:rFonts w:ascii="Calibri" w:eastAsia="Times New Roman" w:hAnsi="Calibri" w:cs="Calibri"/>
    </w:rPr>
  </w:style>
  <w:style w:type="numbering" w:customStyle="1" w:styleId="28">
    <w:name w:val="Нет списка2"/>
    <w:next w:val="a2"/>
    <w:uiPriority w:val="99"/>
    <w:semiHidden/>
    <w:unhideWhenUsed/>
    <w:rsid w:val="0003798C"/>
  </w:style>
  <w:style w:type="character" w:customStyle="1" w:styleId="c2">
    <w:name w:val="c2"/>
    <w:rsid w:val="0003798C"/>
  </w:style>
  <w:style w:type="paragraph" w:customStyle="1" w:styleId="style70">
    <w:name w:val="style7"/>
    <w:basedOn w:val="a"/>
    <w:rsid w:val="000379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3798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Основной текст (4)"/>
    <w:link w:val="410"/>
    <w:locked/>
    <w:rsid w:val="0003798C"/>
    <w:rPr>
      <w:sz w:val="26"/>
      <w:szCs w:val="26"/>
      <w:shd w:val="clear" w:color="auto" w:fill="FFFFFF"/>
    </w:rPr>
  </w:style>
  <w:style w:type="paragraph" w:customStyle="1" w:styleId="410">
    <w:name w:val="Основной текст (4)1"/>
    <w:basedOn w:val="a"/>
    <w:link w:val="41"/>
    <w:rsid w:val="0003798C"/>
    <w:pPr>
      <w:shd w:val="clear" w:color="auto" w:fill="FFFFFF"/>
      <w:spacing w:after="0" w:line="322" w:lineRule="exact"/>
      <w:ind w:hanging="340"/>
      <w:jc w:val="both"/>
    </w:pPr>
    <w:rPr>
      <w:sz w:val="26"/>
      <w:szCs w:val="26"/>
    </w:rPr>
  </w:style>
  <w:style w:type="character" w:customStyle="1" w:styleId="37">
    <w:name w:val="Основной текст (3) + Не курсив"/>
    <w:rsid w:val="0003798C"/>
    <w:rPr>
      <w:i w:val="0"/>
      <w:iCs w:val="0"/>
      <w:sz w:val="18"/>
      <w:szCs w:val="18"/>
      <w:lang w:bidi="ar-SA"/>
    </w:rPr>
  </w:style>
  <w:style w:type="character" w:customStyle="1" w:styleId="43">
    <w:name w:val="Основной текст (4) + Курсив"/>
    <w:rsid w:val="0003798C"/>
    <w:rPr>
      <w:rFonts w:ascii="Times New Roman" w:hAnsi="Times New Roman" w:cs="Times New Roman" w:hint="default"/>
      <w:i/>
      <w:iCs/>
      <w:sz w:val="18"/>
      <w:szCs w:val="18"/>
      <w:lang w:bidi="ar-SA"/>
    </w:rPr>
  </w:style>
  <w:style w:type="paragraph" w:customStyle="1" w:styleId="sh9">
    <w:name w:val="sh9"/>
    <w:basedOn w:val="a"/>
    <w:rsid w:val="000379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nt">
    <w:name w:val="maincont"/>
    <w:basedOn w:val="a0"/>
    <w:rsid w:val="0003798C"/>
  </w:style>
  <w:style w:type="paragraph" w:customStyle="1" w:styleId="110">
    <w:name w:val="Абзац списка11"/>
    <w:aliases w:val="литература"/>
    <w:basedOn w:val="a"/>
    <w:link w:val="affb"/>
    <w:qFormat/>
    <w:rsid w:val="0003798C"/>
    <w:pPr>
      <w:ind w:left="720"/>
      <w:contextualSpacing/>
    </w:pPr>
    <w:rPr>
      <w:rFonts w:ascii="Times New Roman" w:eastAsia="Times New Roman" w:hAnsi="Times New Roman" w:cs="Times New Roman"/>
      <w:sz w:val="24"/>
      <w:szCs w:val="24"/>
    </w:rPr>
  </w:style>
  <w:style w:type="character" w:customStyle="1" w:styleId="affb">
    <w:name w:val="Абзац списка Знак"/>
    <w:aliases w:val="литература Знак,Абзац списка1 Знак"/>
    <w:link w:val="110"/>
    <w:uiPriority w:val="99"/>
    <w:rsid w:val="0003798C"/>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FF0780"/>
    <w:rPr>
      <w:rFonts w:ascii="Cambria" w:eastAsia="Times New Roman" w:hAnsi="Cambria" w:cs="Cambria"/>
      <w:b/>
      <w:bCs/>
      <w:i/>
      <w:iCs/>
      <w:color w:val="943634"/>
      <w:sz w:val="20"/>
      <w:szCs w:val="20"/>
    </w:rPr>
  </w:style>
  <w:style w:type="character" w:customStyle="1" w:styleId="60">
    <w:name w:val="Заголовок 6 Знак"/>
    <w:basedOn w:val="a0"/>
    <w:link w:val="6"/>
    <w:uiPriority w:val="9"/>
    <w:rsid w:val="00FF0780"/>
    <w:rPr>
      <w:rFonts w:ascii="Cambria" w:eastAsia="Times New Roman" w:hAnsi="Cambria" w:cs="Cambria"/>
      <w:i/>
      <w:iCs/>
      <w:color w:val="943634"/>
      <w:sz w:val="20"/>
      <w:szCs w:val="20"/>
    </w:rPr>
  </w:style>
  <w:style w:type="character" w:customStyle="1" w:styleId="70">
    <w:name w:val="Заголовок 7 Знак"/>
    <w:basedOn w:val="a0"/>
    <w:link w:val="7"/>
    <w:uiPriority w:val="9"/>
    <w:rsid w:val="00FF0780"/>
    <w:rPr>
      <w:rFonts w:ascii="Cambria" w:eastAsia="Times New Roman" w:hAnsi="Cambria" w:cs="Cambria"/>
      <w:i/>
      <w:iCs/>
      <w:color w:val="943634"/>
      <w:sz w:val="20"/>
      <w:szCs w:val="20"/>
    </w:rPr>
  </w:style>
  <w:style w:type="character" w:customStyle="1" w:styleId="80">
    <w:name w:val="Заголовок 8 Знак"/>
    <w:basedOn w:val="a0"/>
    <w:link w:val="8"/>
    <w:uiPriority w:val="9"/>
    <w:rsid w:val="00FF0780"/>
    <w:rPr>
      <w:rFonts w:ascii="Cambria" w:eastAsia="Times New Roman" w:hAnsi="Cambria" w:cs="Cambria"/>
      <w:i/>
      <w:iCs/>
      <w:color w:val="C0504D"/>
      <w:sz w:val="20"/>
      <w:szCs w:val="20"/>
    </w:rPr>
  </w:style>
  <w:style w:type="paragraph" w:styleId="affc">
    <w:name w:val="caption"/>
    <w:basedOn w:val="a"/>
    <w:next w:val="a"/>
    <w:uiPriority w:val="35"/>
    <w:qFormat/>
    <w:rsid w:val="00FF0780"/>
    <w:pPr>
      <w:spacing w:after="0" w:line="288" w:lineRule="auto"/>
    </w:pPr>
    <w:rPr>
      <w:rFonts w:ascii="Times New Roman" w:eastAsia="Calibri" w:hAnsi="Times New Roman" w:cs="Times New Roman"/>
      <w:b/>
      <w:bCs/>
      <w:color w:val="943634"/>
      <w:sz w:val="18"/>
      <w:szCs w:val="18"/>
      <w:lang w:eastAsia="en-US"/>
    </w:rPr>
  </w:style>
  <w:style w:type="paragraph" w:styleId="29">
    <w:name w:val="Quote"/>
    <w:basedOn w:val="a"/>
    <w:next w:val="a"/>
    <w:link w:val="2a"/>
    <w:uiPriority w:val="29"/>
    <w:qFormat/>
    <w:rsid w:val="00FF0780"/>
    <w:pPr>
      <w:spacing w:after="0" w:line="288" w:lineRule="auto"/>
    </w:pPr>
    <w:rPr>
      <w:rFonts w:ascii="Times New Roman" w:eastAsia="Calibri" w:hAnsi="Times New Roman" w:cs="Times New Roman"/>
      <w:color w:val="943634"/>
      <w:sz w:val="20"/>
      <w:szCs w:val="20"/>
    </w:rPr>
  </w:style>
  <w:style w:type="character" w:customStyle="1" w:styleId="2a">
    <w:name w:val="Цитата 2 Знак"/>
    <w:basedOn w:val="a0"/>
    <w:link w:val="29"/>
    <w:uiPriority w:val="29"/>
    <w:rsid w:val="00FF0780"/>
    <w:rPr>
      <w:rFonts w:ascii="Times New Roman" w:eastAsia="Calibri" w:hAnsi="Times New Roman" w:cs="Times New Roman"/>
      <w:color w:val="943634"/>
      <w:sz w:val="20"/>
      <w:szCs w:val="20"/>
    </w:rPr>
  </w:style>
  <w:style w:type="paragraph" w:styleId="affd">
    <w:name w:val="Intense Quote"/>
    <w:basedOn w:val="a"/>
    <w:next w:val="a"/>
    <w:link w:val="affe"/>
    <w:uiPriority w:val="30"/>
    <w:qFormat/>
    <w:rsid w:val="00FF0780"/>
    <w:pPr>
      <w:pBdr>
        <w:top w:val="dotted" w:sz="8" w:space="10" w:color="C0504D"/>
        <w:bottom w:val="dotted" w:sz="8" w:space="10" w:color="C0504D"/>
      </w:pBdr>
      <w:spacing w:after="0" w:line="300" w:lineRule="auto"/>
      <w:ind w:left="2160" w:right="2160"/>
      <w:jc w:val="center"/>
    </w:pPr>
    <w:rPr>
      <w:rFonts w:ascii="Cambria" w:eastAsia="Times New Roman" w:hAnsi="Cambria" w:cs="Cambria"/>
      <w:b/>
      <w:bCs/>
      <w:i/>
      <w:iCs/>
      <w:color w:val="C0504D"/>
      <w:sz w:val="20"/>
      <w:szCs w:val="20"/>
    </w:rPr>
  </w:style>
  <w:style w:type="character" w:customStyle="1" w:styleId="affe">
    <w:name w:val="Выделенная цитата Знак"/>
    <w:basedOn w:val="a0"/>
    <w:link w:val="affd"/>
    <w:uiPriority w:val="30"/>
    <w:rsid w:val="00FF0780"/>
    <w:rPr>
      <w:rFonts w:ascii="Cambria" w:eastAsia="Times New Roman" w:hAnsi="Cambria" w:cs="Cambria"/>
      <w:b/>
      <w:bCs/>
      <w:i/>
      <w:iCs/>
      <w:color w:val="C0504D"/>
      <w:sz w:val="20"/>
      <w:szCs w:val="20"/>
    </w:rPr>
  </w:style>
  <w:style w:type="character" w:styleId="afff">
    <w:name w:val="Subtle Emphasis"/>
    <w:uiPriority w:val="19"/>
    <w:qFormat/>
    <w:rsid w:val="00FF0780"/>
    <w:rPr>
      <w:rFonts w:ascii="Cambria" w:hAnsi="Cambria" w:cs="Cambria"/>
      <w:i/>
      <w:iCs/>
      <w:color w:val="C0504D"/>
    </w:rPr>
  </w:style>
  <w:style w:type="character" w:styleId="afff0">
    <w:name w:val="Intense Emphasis"/>
    <w:uiPriority w:val="21"/>
    <w:qFormat/>
    <w:rsid w:val="00FF0780"/>
    <w:rPr>
      <w:rFonts w:ascii="Cambria" w:hAnsi="Cambria" w:cs="Cambria"/>
      <w:b/>
      <w:bCs/>
      <w:i/>
      <w:iCs/>
      <w:color w:val="FFFFFF"/>
      <w:bdr w:val="single" w:sz="18" w:space="0" w:color="C0504D"/>
      <w:shd w:val="clear" w:color="auto" w:fill="C0504D"/>
      <w:vertAlign w:val="baseline"/>
    </w:rPr>
  </w:style>
  <w:style w:type="character" w:styleId="afff1">
    <w:name w:val="Subtle Reference"/>
    <w:uiPriority w:val="31"/>
    <w:qFormat/>
    <w:rsid w:val="00FF0780"/>
    <w:rPr>
      <w:i/>
      <w:iCs/>
      <w:smallCaps/>
      <w:color w:val="C0504D"/>
      <w:u w:color="C0504D"/>
    </w:rPr>
  </w:style>
  <w:style w:type="character" w:styleId="afff2">
    <w:name w:val="Intense Reference"/>
    <w:uiPriority w:val="32"/>
    <w:qFormat/>
    <w:rsid w:val="00FF0780"/>
    <w:rPr>
      <w:b/>
      <w:bCs/>
      <w:i/>
      <w:iCs/>
      <w:smallCaps/>
      <w:color w:val="C0504D"/>
      <w:u w:color="C0504D"/>
    </w:rPr>
  </w:style>
  <w:style w:type="character" w:styleId="afff3">
    <w:name w:val="Book Title"/>
    <w:uiPriority w:val="33"/>
    <w:qFormat/>
    <w:rsid w:val="00FF0780"/>
    <w:rPr>
      <w:rFonts w:ascii="Cambria" w:hAnsi="Cambria" w:cs="Cambria"/>
      <w:b/>
      <w:bCs/>
      <w:i/>
      <w:iCs/>
      <w:smallCaps/>
      <w:color w:val="943634"/>
      <w:u w:val="single"/>
    </w:rPr>
  </w:style>
  <w:style w:type="paragraph" w:styleId="afff4">
    <w:name w:val="TOC Heading"/>
    <w:basedOn w:val="1"/>
    <w:next w:val="a"/>
    <w:uiPriority w:val="39"/>
    <w:qFormat/>
    <w:rsid w:val="00FF0780"/>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9"/>
    </w:pPr>
    <w:rPr>
      <w:rFonts w:cs="Cambria"/>
      <w:i/>
      <w:iCs/>
      <w:color w:val="622423"/>
      <w:kern w:val="0"/>
      <w:sz w:val="20"/>
      <w:szCs w:val="20"/>
    </w:rPr>
  </w:style>
  <w:style w:type="character" w:customStyle="1" w:styleId="FontStyle22">
    <w:name w:val="Font Style22"/>
    <w:uiPriority w:val="99"/>
    <w:rsid w:val="00FF0780"/>
    <w:rPr>
      <w:rFonts w:ascii="Tahoma" w:hAnsi="Tahoma" w:cs="Tahoma"/>
      <w:sz w:val="16"/>
      <w:szCs w:val="16"/>
    </w:rPr>
  </w:style>
  <w:style w:type="character" w:customStyle="1" w:styleId="FontStyle27">
    <w:name w:val="Font Style27"/>
    <w:uiPriority w:val="99"/>
    <w:rsid w:val="00FF0780"/>
    <w:rPr>
      <w:rFonts w:ascii="Arial" w:hAnsi="Arial" w:cs="Arial"/>
      <w:spacing w:val="-10"/>
      <w:sz w:val="18"/>
      <w:szCs w:val="18"/>
    </w:rPr>
  </w:style>
  <w:style w:type="character" w:customStyle="1" w:styleId="apple-converted-space">
    <w:name w:val="apple-converted-space"/>
    <w:rsid w:val="00FF0780"/>
  </w:style>
  <w:style w:type="character" w:customStyle="1" w:styleId="1f">
    <w:name w:val="Заголовок №1_"/>
    <w:link w:val="1f0"/>
    <w:rsid w:val="00FF0780"/>
    <w:rPr>
      <w:b/>
      <w:bCs/>
      <w:sz w:val="29"/>
      <w:szCs w:val="29"/>
      <w:shd w:val="clear" w:color="auto" w:fill="FFFFFF"/>
    </w:rPr>
  </w:style>
  <w:style w:type="character" w:customStyle="1" w:styleId="afff5">
    <w:name w:val="Колонтитул_"/>
    <w:link w:val="1f1"/>
    <w:rsid w:val="00FF0780"/>
    <w:rPr>
      <w:sz w:val="25"/>
      <w:szCs w:val="25"/>
      <w:shd w:val="clear" w:color="auto" w:fill="FFFFFF"/>
    </w:rPr>
  </w:style>
  <w:style w:type="character" w:customStyle="1" w:styleId="afff6">
    <w:name w:val="Колонтитул"/>
    <w:basedOn w:val="afff5"/>
    <w:rsid w:val="00FF0780"/>
    <w:rPr>
      <w:sz w:val="25"/>
      <w:szCs w:val="25"/>
      <w:shd w:val="clear" w:color="auto" w:fill="FFFFFF"/>
    </w:rPr>
  </w:style>
  <w:style w:type="paragraph" w:customStyle="1" w:styleId="1f0">
    <w:name w:val="Заголовок №1"/>
    <w:basedOn w:val="a"/>
    <w:link w:val="1f"/>
    <w:rsid w:val="00FF0780"/>
    <w:pPr>
      <w:widowControl w:val="0"/>
      <w:shd w:val="clear" w:color="auto" w:fill="FFFFFF"/>
      <w:spacing w:after="0" w:line="370" w:lineRule="exact"/>
      <w:outlineLvl w:val="0"/>
    </w:pPr>
    <w:rPr>
      <w:b/>
      <w:bCs/>
      <w:sz w:val="29"/>
      <w:szCs w:val="29"/>
    </w:rPr>
  </w:style>
  <w:style w:type="paragraph" w:customStyle="1" w:styleId="1f1">
    <w:name w:val="Колонтитул1"/>
    <w:basedOn w:val="a"/>
    <w:link w:val="afff5"/>
    <w:rsid w:val="00FF0780"/>
    <w:pPr>
      <w:widowControl w:val="0"/>
      <w:shd w:val="clear" w:color="auto" w:fill="FFFFFF"/>
      <w:spacing w:after="0" w:line="240" w:lineRule="atLeast"/>
    </w:pPr>
    <w:rPr>
      <w:sz w:val="25"/>
      <w:szCs w:val="25"/>
    </w:rPr>
  </w:style>
  <w:style w:type="character" w:customStyle="1" w:styleId="271">
    <w:name w:val="Основной текст (27)"/>
    <w:link w:val="2710"/>
    <w:locked/>
    <w:rsid w:val="00FF0780"/>
    <w:rPr>
      <w:b/>
      <w:bCs/>
      <w:sz w:val="18"/>
      <w:szCs w:val="18"/>
      <w:shd w:val="clear" w:color="auto" w:fill="FFFFFF"/>
    </w:rPr>
  </w:style>
  <w:style w:type="paragraph" w:customStyle="1" w:styleId="2710">
    <w:name w:val="Основной текст (27)1"/>
    <w:basedOn w:val="a"/>
    <w:link w:val="271"/>
    <w:rsid w:val="00FF0780"/>
    <w:pPr>
      <w:shd w:val="clear" w:color="auto" w:fill="FFFFFF"/>
      <w:spacing w:after="120" w:line="221" w:lineRule="exact"/>
      <w:jc w:val="right"/>
    </w:pPr>
    <w:rPr>
      <w:b/>
      <w:bCs/>
      <w:sz w:val="18"/>
      <w:szCs w:val="18"/>
    </w:rPr>
  </w:style>
  <w:style w:type="paragraph" w:styleId="2b">
    <w:name w:val="List Bullet 2"/>
    <w:basedOn w:val="a"/>
    <w:autoRedefine/>
    <w:uiPriority w:val="99"/>
    <w:rsid w:val="00FF0780"/>
    <w:pPr>
      <w:spacing w:after="0" w:line="240" w:lineRule="auto"/>
      <w:ind w:left="540"/>
      <w:jc w:val="both"/>
    </w:pPr>
    <w:rPr>
      <w:rFonts w:ascii="Times New Roman" w:eastAsia="Times New Roman" w:hAnsi="Times New Roman" w:cs="Times New Roman"/>
      <w:kern w:val="16"/>
      <w:sz w:val="24"/>
      <w:szCs w:val="24"/>
    </w:rPr>
  </w:style>
  <w:style w:type="paragraph" w:customStyle="1" w:styleId="1f2">
    <w:name w:val="заголовок 1"/>
    <w:basedOn w:val="a"/>
    <w:next w:val="a"/>
    <w:uiPriority w:val="99"/>
    <w:rsid w:val="00FF0780"/>
    <w:pPr>
      <w:keepNext/>
      <w:autoSpaceDE w:val="0"/>
      <w:autoSpaceDN w:val="0"/>
      <w:spacing w:after="0" w:line="240" w:lineRule="auto"/>
    </w:pPr>
    <w:rPr>
      <w:rFonts w:ascii="Times New Roman" w:eastAsia="Times New Roman" w:hAnsi="Times New Roman" w:cs="Times New Roman"/>
      <w:b/>
      <w:bCs/>
      <w:sz w:val="24"/>
      <w:szCs w:val="24"/>
    </w:rPr>
  </w:style>
  <w:style w:type="paragraph" w:customStyle="1" w:styleId="afff7">
    <w:name w:val="Базовый"/>
    <w:uiPriority w:val="99"/>
    <w:rsid w:val="00FF0780"/>
    <w:pPr>
      <w:suppressAutoHyphens/>
      <w:spacing w:after="0" w:line="288" w:lineRule="auto"/>
    </w:pPr>
    <w:rPr>
      <w:rFonts w:ascii="Times New Roman" w:eastAsia="Times New Roman" w:hAnsi="Times New Roman" w:cs="Times New Roman"/>
      <w:color w:val="00000A"/>
      <w:sz w:val="24"/>
      <w:szCs w:val="24"/>
      <w:lang w:eastAsia="en-US"/>
    </w:rPr>
  </w:style>
  <w:style w:type="paragraph" w:customStyle="1" w:styleId="111">
    <w:name w:val="Обычный11"/>
    <w:rsid w:val="00FF0780"/>
    <w:pPr>
      <w:widowControl w:val="0"/>
      <w:snapToGrid w:val="0"/>
      <w:spacing w:after="0" w:line="300" w:lineRule="auto"/>
      <w:ind w:left="40" w:firstLine="560"/>
      <w:jc w:val="both"/>
    </w:pPr>
    <w:rPr>
      <w:rFonts w:ascii="Times New Roman" w:eastAsia="Times New Roman" w:hAnsi="Times New Roman" w:cs="Times New Roman"/>
      <w:sz w:val="24"/>
      <w:szCs w:val="24"/>
    </w:rPr>
  </w:style>
  <w:style w:type="paragraph" w:customStyle="1" w:styleId="c1">
    <w:name w:val="c1"/>
    <w:basedOn w:val="a"/>
    <w:rsid w:val="00FF0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F0780"/>
  </w:style>
  <w:style w:type="paragraph" w:customStyle="1" w:styleId="western">
    <w:name w:val="western"/>
    <w:basedOn w:val="a"/>
    <w:rsid w:val="00FF07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0">
    <w:name w:val="style6"/>
    <w:basedOn w:val="a"/>
    <w:uiPriority w:val="99"/>
    <w:rsid w:val="00FF078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c">
    <w:name w:val="Сетка таблицы2"/>
    <w:basedOn w:val="a1"/>
    <w:next w:val="a3"/>
    <w:uiPriority w:val="59"/>
    <w:rsid w:val="00FF07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F0780"/>
  </w:style>
  <w:style w:type="table" w:customStyle="1" w:styleId="113">
    <w:name w:val="Сетка таблицы11"/>
    <w:basedOn w:val="a1"/>
    <w:next w:val="a3"/>
    <w:uiPriority w:val="59"/>
    <w:rsid w:val="00FF0780"/>
    <w:pPr>
      <w:spacing w:after="0" w:line="240" w:lineRule="auto"/>
    </w:pPr>
    <w:rPr>
      <w:rFonts w:ascii="Times New Roman" w:eastAsia="Calibri" w:hAnsi="Times New Roman" w:cs="Times New Roman"/>
      <w:bCs/>
      <w:sz w:val="24"/>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3"/>
    <w:uiPriority w:val="59"/>
    <w:rsid w:val="00FF078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FF0780"/>
  </w:style>
  <w:style w:type="paragraph" w:customStyle="1" w:styleId="114">
    <w:name w:val="Знак11"/>
    <w:basedOn w:val="a"/>
    <w:rsid w:val="00FF0780"/>
    <w:pPr>
      <w:spacing w:after="160" w:line="240" w:lineRule="exact"/>
    </w:pPr>
    <w:rPr>
      <w:rFonts w:ascii="Verdana" w:eastAsia="Times New Roman" w:hAnsi="Verdana" w:cs="Times New Roman"/>
      <w:sz w:val="20"/>
      <w:szCs w:val="20"/>
      <w:lang w:val="en-US" w:eastAsia="en-US"/>
    </w:rPr>
  </w:style>
  <w:style w:type="table" w:customStyle="1" w:styleId="44">
    <w:name w:val="Сетка таблицы4"/>
    <w:basedOn w:val="a1"/>
    <w:next w:val="a3"/>
    <w:uiPriority w:val="59"/>
    <w:rsid w:val="00FF0780"/>
    <w:pPr>
      <w:spacing w:after="0" w:line="240" w:lineRule="auto"/>
    </w:pPr>
    <w:rPr>
      <w:rFonts w:ascii="Times New Roman" w:eastAsia="Calibri" w:hAnsi="Times New Roman" w:cs="Times New Roman"/>
      <w:bCs/>
      <w:sz w:val="24"/>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3"/>
    <w:uiPriority w:val="59"/>
    <w:rsid w:val="00FF0780"/>
    <w:pPr>
      <w:spacing w:after="0" w:line="240" w:lineRule="auto"/>
    </w:pPr>
    <w:rPr>
      <w:rFonts w:ascii="Times New Roman" w:eastAsia="Calibri" w:hAnsi="Times New Roman" w:cs="Times New Roman"/>
      <w:bCs/>
      <w:sz w:val="24"/>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FF0780"/>
  </w:style>
  <w:style w:type="table" w:customStyle="1" w:styleId="62">
    <w:name w:val="Сетка таблицы6"/>
    <w:basedOn w:val="a1"/>
    <w:next w:val="a3"/>
    <w:uiPriority w:val="99"/>
    <w:rsid w:val="00FF078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Нормальный (таблица)"/>
    <w:basedOn w:val="a"/>
    <w:next w:val="a"/>
    <w:uiPriority w:val="99"/>
    <w:rsid w:val="00FF078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9">
    <w:name w:val="Таблицы (моноширинный)"/>
    <w:basedOn w:val="a"/>
    <w:next w:val="a"/>
    <w:uiPriority w:val="99"/>
    <w:rsid w:val="00FF0780"/>
    <w:pPr>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12">
    <w:name w:val="Цветной список - Акцент 12"/>
    <w:basedOn w:val="a"/>
    <w:qFormat/>
    <w:rsid w:val="00DF06E6"/>
    <w:pPr>
      <w:spacing w:after="0" w:line="288" w:lineRule="auto"/>
      <w:ind w:left="720"/>
    </w:pPr>
    <w:rPr>
      <w:rFonts w:ascii="Times New Roman" w:eastAsia="Calibr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B3D"/>
  </w:style>
  <w:style w:type="paragraph" w:styleId="1">
    <w:name w:val="heading 1"/>
    <w:basedOn w:val="a"/>
    <w:next w:val="a"/>
    <w:link w:val="11"/>
    <w:qFormat/>
    <w:rsid w:val="0003798C"/>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03798C"/>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03798C"/>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03798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FF0780"/>
    <w:pPr>
      <w:pBdr>
        <w:left w:val="dotted" w:sz="4" w:space="2" w:color="C0504D"/>
        <w:bottom w:val="dotted" w:sz="4" w:space="2" w:color="C0504D"/>
      </w:pBdr>
      <w:spacing w:before="200" w:after="100" w:line="240" w:lineRule="auto"/>
      <w:ind w:left="86"/>
      <w:outlineLvl w:val="4"/>
    </w:pPr>
    <w:rPr>
      <w:rFonts w:ascii="Cambria" w:eastAsia="Times New Roman" w:hAnsi="Cambria" w:cs="Cambria"/>
      <w:b/>
      <w:bCs/>
      <w:i/>
      <w:iCs/>
      <w:color w:val="943634"/>
      <w:sz w:val="20"/>
      <w:szCs w:val="20"/>
    </w:rPr>
  </w:style>
  <w:style w:type="paragraph" w:styleId="6">
    <w:name w:val="heading 6"/>
    <w:basedOn w:val="a"/>
    <w:next w:val="a"/>
    <w:link w:val="60"/>
    <w:uiPriority w:val="9"/>
    <w:qFormat/>
    <w:rsid w:val="00FF0780"/>
    <w:pPr>
      <w:pBdr>
        <w:bottom w:val="single" w:sz="4" w:space="2" w:color="E5B8B7"/>
      </w:pBdr>
      <w:spacing w:before="200" w:after="100" w:line="240" w:lineRule="auto"/>
      <w:outlineLvl w:val="5"/>
    </w:pPr>
    <w:rPr>
      <w:rFonts w:ascii="Cambria" w:eastAsia="Times New Roman" w:hAnsi="Cambria" w:cs="Cambria"/>
      <w:i/>
      <w:iCs/>
      <w:color w:val="943634"/>
      <w:sz w:val="20"/>
      <w:szCs w:val="20"/>
    </w:rPr>
  </w:style>
  <w:style w:type="paragraph" w:styleId="7">
    <w:name w:val="heading 7"/>
    <w:basedOn w:val="a"/>
    <w:next w:val="a"/>
    <w:link w:val="70"/>
    <w:uiPriority w:val="9"/>
    <w:qFormat/>
    <w:rsid w:val="00FF0780"/>
    <w:pPr>
      <w:pBdr>
        <w:bottom w:val="dotted" w:sz="4" w:space="2" w:color="D99594"/>
      </w:pBdr>
      <w:spacing w:before="200" w:after="100" w:line="240" w:lineRule="auto"/>
      <w:outlineLvl w:val="6"/>
    </w:pPr>
    <w:rPr>
      <w:rFonts w:ascii="Cambria" w:eastAsia="Times New Roman" w:hAnsi="Cambria" w:cs="Cambria"/>
      <w:i/>
      <w:iCs/>
      <w:color w:val="943634"/>
      <w:sz w:val="20"/>
      <w:szCs w:val="20"/>
    </w:rPr>
  </w:style>
  <w:style w:type="paragraph" w:styleId="8">
    <w:name w:val="heading 8"/>
    <w:basedOn w:val="a"/>
    <w:next w:val="a"/>
    <w:link w:val="80"/>
    <w:uiPriority w:val="9"/>
    <w:qFormat/>
    <w:rsid w:val="00FF0780"/>
    <w:pPr>
      <w:spacing w:before="200" w:after="100" w:line="240" w:lineRule="auto"/>
      <w:outlineLvl w:val="7"/>
    </w:pPr>
    <w:rPr>
      <w:rFonts w:ascii="Cambria" w:eastAsia="Times New Roman" w:hAnsi="Cambria" w:cs="Cambria"/>
      <w:i/>
      <w:iCs/>
      <w:color w:val="C0504D"/>
      <w:sz w:val="20"/>
      <w:szCs w:val="20"/>
    </w:rPr>
  </w:style>
  <w:style w:type="paragraph" w:styleId="9">
    <w:name w:val="heading 9"/>
    <w:basedOn w:val="a"/>
    <w:next w:val="a"/>
    <w:link w:val="90"/>
    <w:qFormat/>
    <w:rsid w:val="0003798C"/>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3798C"/>
    <w:pPr>
      <w:widowControl w:val="0"/>
      <w:snapToGrid w:val="0"/>
      <w:spacing w:after="0" w:line="240" w:lineRule="auto"/>
    </w:pPr>
    <w:rPr>
      <w:rFonts w:ascii="Courier New" w:eastAsia="Times New Roman" w:hAnsi="Courier New" w:cs="Times New Roman"/>
      <w:sz w:val="20"/>
      <w:szCs w:val="20"/>
    </w:rPr>
  </w:style>
  <w:style w:type="table" w:styleId="a3">
    <w:name w:val="Table Grid"/>
    <w:basedOn w:val="a1"/>
    <w:uiPriority w:val="59"/>
    <w:rsid w:val="000379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 Знак"/>
    <w:basedOn w:val="a"/>
    <w:link w:val="a5"/>
    <w:uiPriority w:val="99"/>
    <w:rsid w:val="0003798C"/>
    <w:pPr>
      <w:spacing w:before="100" w:beforeAutospacing="1" w:after="100" w:afterAutospacing="1" w:line="240" w:lineRule="auto"/>
      <w:ind w:firstLine="409"/>
      <w:jc w:val="both"/>
    </w:pPr>
    <w:rPr>
      <w:rFonts w:ascii="Times New Roman CYR" w:eastAsia="Times New Roman" w:hAnsi="Times New Roman CYR" w:cs="Times New Roman CYR"/>
      <w:color w:val="000000"/>
      <w:sz w:val="24"/>
      <w:szCs w:val="24"/>
    </w:rPr>
  </w:style>
  <w:style w:type="character" w:customStyle="1" w:styleId="a5">
    <w:name w:val="Обычный (веб) Знак"/>
    <w:aliases w:val="Знак Знак Знак"/>
    <w:link w:val="a4"/>
    <w:uiPriority w:val="99"/>
    <w:locked/>
    <w:rsid w:val="0003798C"/>
    <w:rPr>
      <w:rFonts w:ascii="Times New Roman CYR" w:eastAsia="Times New Roman" w:hAnsi="Times New Roman CYR" w:cs="Times New Roman CYR"/>
      <w:color w:val="000000"/>
      <w:sz w:val="24"/>
      <w:szCs w:val="24"/>
    </w:rPr>
  </w:style>
  <w:style w:type="character" w:customStyle="1" w:styleId="10">
    <w:name w:val="Заголовок 1 Знак"/>
    <w:basedOn w:val="a0"/>
    <w:rsid w:val="0003798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3798C"/>
    <w:rPr>
      <w:rFonts w:ascii="Arial" w:eastAsia="Times New Roman" w:hAnsi="Arial" w:cs="Times New Roman"/>
      <w:b/>
      <w:bCs/>
      <w:i/>
      <w:iCs/>
      <w:sz w:val="28"/>
      <w:szCs w:val="28"/>
    </w:rPr>
  </w:style>
  <w:style w:type="character" w:customStyle="1" w:styleId="30">
    <w:name w:val="Заголовок 3 Знак"/>
    <w:basedOn w:val="a0"/>
    <w:link w:val="3"/>
    <w:rsid w:val="0003798C"/>
    <w:rPr>
      <w:rFonts w:ascii="Arial" w:eastAsia="Times New Roman" w:hAnsi="Arial" w:cs="Times New Roman"/>
      <w:b/>
      <w:bCs/>
      <w:sz w:val="26"/>
      <w:szCs w:val="26"/>
    </w:rPr>
  </w:style>
  <w:style w:type="character" w:customStyle="1" w:styleId="40">
    <w:name w:val="Заголовок 4 Знак"/>
    <w:basedOn w:val="a0"/>
    <w:link w:val="4"/>
    <w:rsid w:val="0003798C"/>
    <w:rPr>
      <w:rFonts w:ascii="Times New Roman" w:eastAsia="Times New Roman" w:hAnsi="Times New Roman" w:cs="Times New Roman"/>
      <w:b/>
      <w:bCs/>
      <w:sz w:val="28"/>
      <w:szCs w:val="28"/>
    </w:rPr>
  </w:style>
  <w:style w:type="character" w:customStyle="1" w:styleId="90">
    <w:name w:val="Заголовок 9 Знак"/>
    <w:basedOn w:val="a0"/>
    <w:link w:val="9"/>
    <w:rsid w:val="0003798C"/>
    <w:rPr>
      <w:rFonts w:ascii="Arial" w:eastAsia="Times New Roman" w:hAnsi="Arial" w:cs="Times New Roman"/>
    </w:rPr>
  </w:style>
  <w:style w:type="character" w:customStyle="1" w:styleId="11">
    <w:name w:val="Заголовок 1 Знак1"/>
    <w:link w:val="1"/>
    <w:rsid w:val="0003798C"/>
    <w:rPr>
      <w:rFonts w:ascii="Cambria" w:eastAsia="Times New Roman" w:hAnsi="Cambria" w:cs="Times New Roman"/>
      <w:b/>
      <w:bCs/>
      <w:kern w:val="32"/>
      <w:sz w:val="32"/>
      <w:szCs w:val="32"/>
    </w:rPr>
  </w:style>
  <w:style w:type="paragraph" w:customStyle="1" w:styleId="Style2">
    <w:name w:val="Style2"/>
    <w:basedOn w:val="a"/>
    <w:rsid w:val="0003798C"/>
    <w:pPr>
      <w:widowControl w:val="0"/>
      <w:autoSpaceDE w:val="0"/>
      <w:autoSpaceDN w:val="0"/>
      <w:adjustRightInd w:val="0"/>
      <w:spacing w:after="0" w:line="253" w:lineRule="exact"/>
      <w:ind w:firstLine="370"/>
      <w:jc w:val="both"/>
    </w:pPr>
    <w:rPr>
      <w:rFonts w:ascii="Trebuchet MS" w:eastAsia="Times New Roman" w:hAnsi="Trebuchet MS" w:cs="Times New Roman"/>
      <w:sz w:val="24"/>
      <w:szCs w:val="24"/>
    </w:rPr>
  </w:style>
  <w:style w:type="character" w:customStyle="1" w:styleId="FontStyle20">
    <w:name w:val="Font Style20"/>
    <w:rsid w:val="0003798C"/>
    <w:rPr>
      <w:rFonts w:ascii="Times New Roman" w:hAnsi="Times New Roman" w:cs="Times New Roman"/>
      <w:sz w:val="20"/>
      <w:szCs w:val="20"/>
    </w:rPr>
  </w:style>
  <w:style w:type="paragraph" w:customStyle="1" w:styleId="Style5">
    <w:name w:val="Style5"/>
    <w:basedOn w:val="a"/>
    <w:rsid w:val="0003798C"/>
    <w:pPr>
      <w:widowControl w:val="0"/>
      <w:autoSpaceDE w:val="0"/>
      <w:autoSpaceDN w:val="0"/>
      <w:adjustRightInd w:val="0"/>
      <w:spacing w:after="0" w:line="251" w:lineRule="exact"/>
      <w:ind w:firstLine="355"/>
    </w:pPr>
    <w:rPr>
      <w:rFonts w:ascii="Trebuchet MS" w:eastAsia="Times New Roman" w:hAnsi="Trebuchet MS" w:cs="Times New Roman"/>
      <w:sz w:val="24"/>
      <w:szCs w:val="24"/>
    </w:rPr>
  </w:style>
  <w:style w:type="paragraph" w:customStyle="1" w:styleId="Style12">
    <w:name w:val="Style12"/>
    <w:basedOn w:val="a"/>
    <w:rsid w:val="0003798C"/>
    <w:pPr>
      <w:widowControl w:val="0"/>
      <w:autoSpaceDE w:val="0"/>
      <w:autoSpaceDN w:val="0"/>
      <w:adjustRightInd w:val="0"/>
      <w:spacing w:after="0" w:line="264" w:lineRule="exact"/>
      <w:ind w:firstLine="370"/>
      <w:jc w:val="both"/>
    </w:pPr>
    <w:rPr>
      <w:rFonts w:ascii="Trebuchet MS" w:eastAsia="Times New Roman" w:hAnsi="Trebuchet MS" w:cs="Times New Roman"/>
      <w:sz w:val="24"/>
      <w:szCs w:val="24"/>
    </w:rPr>
  </w:style>
  <w:style w:type="paragraph" w:customStyle="1" w:styleId="Style1">
    <w:name w:val="Style1"/>
    <w:basedOn w:val="a"/>
    <w:rsid w:val="0003798C"/>
    <w:pPr>
      <w:widowControl w:val="0"/>
      <w:autoSpaceDE w:val="0"/>
      <w:autoSpaceDN w:val="0"/>
      <w:adjustRightInd w:val="0"/>
      <w:spacing w:after="0" w:line="250" w:lineRule="exact"/>
      <w:ind w:firstLine="379"/>
      <w:jc w:val="both"/>
    </w:pPr>
    <w:rPr>
      <w:rFonts w:ascii="Times New Roman" w:eastAsia="Times New Roman" w:hAnsi="Times New Roman" w:cs="Times New Roman"/>
      <w:sz w:val="24"/>
      <w:szCs w:val="24"/>
    </w:rPr>
  </w:style>
  <w:style w:type="paragraph" w:customStyle="1" w:styleId="Style14">
    <w:name w:val="Style14"/>
    <w:basedOn w:val="a"/>
    <w:rsid w:val="0003798C"/>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8">
    <w:name w:val="Style8"/>
    <w:basedOn w:val="a"/>
    <w:rsid w:val="0003798C"/>
    <w:pPr>
      <w:widowControl w:val="0"/>
      <w:autoSpaceDE w:val="0"/>
      <w:autoSpaceDN w:val="0"/>
      <w:adjustRightInd w:val="0"/>
      <w:spacing w:after="0" w:line="250" w:lineRule="exact"/>
      <w:ind w:firstLine="370"/>
      <w:jc w:val="both"/>
    </w:pPr>
    <w:rPr>
      <w:rFonts w:ascii="Times New Roman" w:eastAsia="Times New Roman" w:hAnsi="Times New Roman" w:cs="Times New Roman"/>
      <w:sz w:val="24"/>
      <w:szCs w:val="24"/>
    </w:rPr>
  </w:style>
  <w:style w:type="paragraph" w:customStyle="1" w:styleId="Style4">
    <w:name w:val="Style4"/>
    <w:basedOn w:val="a"/>
    <w:rsid w:val="0003798C"/>
    <w:pPr>
      <w:widowControl w:val="0"/>
      <w:autoSpaceDE w:val="0"/>
      <w:autoSpaceDN w:val="0"/>
      <w:adjustRightInd w:val="0"/>
      <w:spacing w:after="0" w:line="251" w:lineRule="exact"/>
      <w:ind w:firstLine="355"/>
      <w:jc w:val="both"/>
    </w:pPr>
    <w:rPr>
      <w:rFonts w:ascii="Arial Black" w:eastAsia="Times New Roman" w:hAnsi="Arial Black" w:cs="Times New Roman"/>
      <w:sz w:val="24"/>
      <w:szCs w:val="24"/>
    </w:rPr>
  </w:style>
  <w:style w:type="paragraph" w:customStyle="1" w:styleId="Style6">
    <w:name w:val="Style6"/>
    <w:basedOn w:val="a"/>
    <w:rsid w:val="0003798C"/>
    <w:pPr>
      <w:widowControl w:val="0"/>
      <w:autoSpaceDE w:val="0"/>
      <w:autoSpaceDN w:val="0"/>
      <w:adjustRightInd w:val="0"/>
      <w:spacing w:after="0" w:line="264" w:lineRule="exact"/>
      <w:ind w:firstLine="374"/>
      <w:jc w:val="both"/>
    </w:pPr>
    <w:rPr>
      <w:rFonts w:ascii="Arial Black" w:eastAsia="Times New Roman" w:hAnsi="Arial Black" w:cs="Times New Roman"/>
      <w:sz w:val="24"/>
      <w:szCs w:val="24"/>
    </w:rPr>
  </w:style>
  <w:style w:type="character" w:customStyle="1" w:styleId="FontStyle13">
    <w:name w:val="Font Style13"/>
    <w:rsid w:val="0003798C"/>
    <w:rPr>
      <w:rFonts w:ascii="Times New Roman" w:hAnsi="Times New Roman" w:cs="Times New Roman"/>
      <w:b/>
      <w:bCs/>
      <w:i/>
      <w:iCs/>
      <w:sz w:val="20"/>
      <w:szCs w:val="20"/>
    </w:rPr>
  </w:style>
  <w:style w:type="character" w:customStyle="1" w:styleId="FontStyle14">
    <w:name w:val="Font Style14"/>
    <w:rsid w:val="0003798C"/>
    <w:rPr>
      <w:rFonts w:ascii="Times New Roman" w:hAnsi="Times New Roman" w:cs="Times New Roman"/>
      <w:b/>
      <w:bCs/>
      <w:sz w:val="20"/>
      <w:szCs w:val="20"/>
    </w:rPr>
  </w:style>
  <w:style w:type="character" w:customStyle="1" w:styleId="FontStyle15">
    <w:name w:val="Font Style15"/>
    <w:rsid w:val="0003798C"/>
    <w:rPr>
      <w:rFonts w:ascii="Times New Roman" w:hAnsi="Times New Roman" w:cs="Times New Roman"/>
      <w:sz w:val="20"/>
      <w:szCs w:val="20"/>
    </w:rPr>
  </w:style>
  <w:style w:type="paragraph" w:customStyle="1" w:styleId="Style3">
    <w:name w:val="Style3"/>
    <w:basedOn w:val="a"/>
    <w:rsid w:val="0003798C"/>
    <w:pPr>
      <w:widowControl w:val="0"/>
      <w:autoSpaceDE w:val="0"/>
      <w:autoSpaceDN w:val="0"/>
      <w:adjustRightInd w:val="0"/>
      <w:spacing w:after="0" w:line="254" w:lineRule="exact"/>
      <w:ind w:firstLine="374"/>
      <w:jc w:val="both"/>
    </w:pPr>
    <w:rPr>
      <w:rFonts w:ascii="Arial Black" w:eastAsia="Times New Roman" w:hAnsi="Arial Black" w:cs="Times New Roman"/>
      <w:sz w:val="24"/>
      <w:szCs w:val="24"/>
    </w:rPr>
  </w:style>
  <w:style w:type="character" w:customStyle="1" w:styleId="FontStyle19">
    <w:name w:val="Font Style19"/>
    <w:rsid w:val="0003798C"/>
    <w:rPr>
      <w:rFonts w:ascii="Times New Roman" w:hAnsi="Times New Roman" w:cs="Times New Roman"/>
      <w:sz w:val="24"/>
      <w:szCs w:val="24"/>
    </w:rPr>
  </w:style>
  <w:style w:type="paragraph" w:customStyle="1" w:styleId="Style10">
    <w:name w:val="Style10"/>
    <w:basedOn w:val="a"/>
    <w:rsid w:val="0003798C"/>
    <w:pPr>
      <w:widowControl w:val="0"/>
      <w:autoSpaceDE w:val="0"/>
      <w:autoSpaceDN w:val="0"/>
      <w:adjustRightInd w:val="0"/>
      <w:spacing w:after="0" w:line="254" w:lineRule="exact"/>
      <w:ind w:hanging="350"/>
      <w:jc w:val="both"/>
    </w:pPr>
    <w:rPr>
      <w:rFonts w:ascii="Arial Black" w:eastAsia="Times New Roman" w:hAnsi="Arial Black" w:cs="Times New Roman"/>
      <w:sz w:val="24"/>
      <w:szCs w:val="24"/>
    </w:rPr>
  </w:style>
  <w:style w:type="character" w:customStyle="1" w:styleId="FontStyle17">
    <w:name w:val="Font Style17"/>
    <w:rsid w:val="0003798C"/>
    <w:rPr>
      <w:rFonts w:ascii="Arial Black" w:hAnsi="Arial Black" w:cs="Arial Black"/>
      <w:i/>
      <w:iCs/>
      <w:spacing w:val="-10"/>
      <w:sz w:val="18"/>
      <w:szCs w:val="18"/>
    </w:rPr>
  </w:style>
  <w:style w:type="paragraph" w:customStyle="1" w:styleId="12">
    <w:name w:val="Знак1"/>
    <w:basedOn w:val="a"/>
    <w:rsid w:val="0003798C"/>
    <w:pPr>
      <w:spacing w:after="160" w:line="240" w:lineRule="exact"/>
    </w:pPr>
    <w:rPr>
      <w:rFonts w:ascii="Verdana" w:eastAsia="Times New Roman" w:hAnsi="Verdana" w:cs="Times New Roman"/>
      <w:sz w:val="20"/>
      <w:szCs w:val="20"/>
      <w:lang w:val="en-US" w:eastAsia="en-US"/>
    </w:rPr>
  </w:style>
  <w:style w:type="paragraph" w:styleId="a6">
    <w:name w:val="Body Text Indent"/>
    <w:basedOn w:val="a"/>
    <w:link w:val="13"/>
    <w:rsid w:val="0003798C"/>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rsid w:val="0003798C"/>
  </w:style>
  <w:style w:type="character" w:customStyle="1" w:styleId="13">
    <w:name w:val="Основной текст с отступом Знак1"/>
    <w:link w:val="a6"/>
    <w:rsid w:val="0003798C"/>
    <w:rPr>
      <w:rFonts w:ascii="Times New Roman" w:eastAsia="Times New Roman" w:hAnsi="Times New Roman" w:cs="Times New Roman"/>
      <w:sz w:val="24"/>
      <w:szCs w:val="24"/>
    </w:rPr>
  </w:style>
  <w:style w:type="paragraph" w:styleId="a8">
    <w:name w:val="No Spacing"/>
    <w:link w:val="a9"/>
    <w:uiPriority w:val="1"/>
    <w:qFormat/>
    <w:rsid w:val="0003798C"/>
    <w:pPr>
      <w:spacing w:after="0" w:line="240" w:lineRule="auto"/>
    </w:pPr>
    <w:rPr>
      <w:rFonts w:ascii="Calibri" w:eastAsia="Times New Roman" w:hAnsi="Calibri" w:cs="Times New Roman"/>
    </w:rPr>
  </w:style>
  <w:style w:type="character" w:customStyle="1" w:styleId="a9">
    <w:name w:val="Без интервала Знак"/>
    <w:link w:val="a8"/>
    <w:rsid w:val="0003798C"/>
    <w:rPr>
      <w:rFonts w:ascii="Calibri" w:eastAsia="Times New Roman" w:hAnsi="Calibri" w:cs="Times New Roman"/>
    </w:rPr>
  </w:style>
  <w:style w:type="paragraph" w:styleId="aa">
    <w:name w:val="Title"/>
    <w:basedOn w:val="a"/>
    <w:link w:val="14"/>
    <w:qFormat/>
    <w:rsid w:val="0003798C"/>
    <w:pPr>
      <w:spacing w:after="0" w:line="240" w:lineRule="auto"/>
      <w:jc w:val="center"/>
    </w:pPr>
    <w:rPr>
      <w:rFonts w:ascii="Times New Roman" w:eastAsia="Times New Roman" w:hAnsi="Times New Roman" w:cs="Times New Roman"/>
      <w:b/>
      <w:sz w:val="24"/>
      <w:szCs w:val="32"/>
    </w:rPr>
  </w:style>
  <w:style w:type="character" w:customStyle="1" w:styleId="ab">
    <w:name w:val="Название Знак"/>
    <w:basedOn w:val="a0"/>
    <w:rsid w:val="0003798C"/>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link w:val="aa"/>
    <w:rsid w:val="0003798C"/>
    <w:rPr>
      <w:rFonts w:ascii="Times New Roman" w:eastAsia="Times New Roman" w:hAnsi="Times New Roman" w:cs="Times New Roman"/>
      <w:b/>
      <w:sz w:val="24"/>
      <w:szCs w:val="32"/>
    </w:rPr>
  </w:style>
  <w:style w:type="character" w:styleId="ac">
    <w:name w:val="Emphasis"/>
    <w:qFormat/>
    <w:rsid w:val="0003798C"/>
    <w:rPr>
      <w:i/>
      <w:iCs/>
    </w:rPr>
  </w:style>
  <w:style w:type="paragraph" w:styleId="ad">
    <w:name w:val="header"/>
    <w:basedOn w:val="a"/>
    <w:link w:val="15"/>
    <w:uiPriority w:val="99"/>
    <w:rsid w:val="0003798C"/>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e">
    <w:name w:val="Верхний колонтитул Знак"/>
    <w:basedOn w:val="a0"/>
    <w:uiPriority w:val="99"/>
    <w:rsid w:val="0003798C"/>
  </w:style>
  <w:style w:type="character" w:customStyle="1" w:styleId="15">
    <w:name w:val="Верхний колонтитул Знак1"/>
    <w:link w:val="ad"/>
    <w:rsid w:val="0003798C"/>
    <w:rPr>
      <w:rFonts w:ascii="Times New Roman" w:eastAsia="Times New Roman" w:hAnsi="Times New Roman" w:cs="Times New Roman"/>
      <w:sz w:val="28"/>
      <w:szCs w:val="28"/>
    </w:rPr>
  </w:style>
  <w:style w:type="paragraph" w:styleId="af">
    <w:name w:val="footer"/>
    <w:basedOn w:val="a"/>
    <w:link w:val="af0"/>
    <w:uiPriority w:val="99"/>
    <w:rsid w:val="0003798C"/>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f0">
    <w:name w:val="Нижний колонтитул Знак"/>
    <w:basedOn w:val="a0"/>
    <w:link w:val="af"/>
    <w:uiPriority w:val="99"/>
    <w:rsid w:val="0003798C"/>
    <w:rPr>
      <w:rFonts w:ascii="Times New Roman" w:eastAsia="Times New Roman" w:hAnsi="Times New Roman" w:cs="Times New Roman"/>
      <w:sz w:val="28"/>
      <w:szCs w:val="28"/>
    </w:rPr>
  </w:style>
  <w:style w:type="paragraph" w:styleId="af1">
    <w:name w:val="Balloon Text"/>
    <w:basedOn w:val="a"/>
    <w:link w:val="af2"/>
    <w:uiPriority w:val="99"/>
    <w:rsid w:val="0003798C"/>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uiPriority w:val="99"/>
    <w:rsid w:val="0003798C"/>
    <w:rPr>
      <w:rFonts w:ascii="Tahoma" w:eastAsia="Times New Roman" w:hAnsi="Tahoma" w:cs="Times New Roman"/>
      <w:sz w:val="16"/>
      <w:szCs w:val="16"/>
    </w:rPr>
  </w:style>
  <w:style w:type="character" w:styleId="af3">
    <w:name w:val="Strong"/>
    <w:qFormat/>
    <w:rsid w:val="0003798C"/>
    <w:rPr>
      <w:b/>
      <w:bCs/>
    </w:rPr>
  </w:style>
  <w:style w:type="paragraph" w:customStyle="1" w:styleId="ConsPlusNormal">
    <w:name w:val="ConsPlusNormal"/>
    <w:rsid w:val="0003798C"/>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1">
    <w:name w:val="Body Text 3"/>
    <w:basedOn w:val="a"/>
    <w:link w:val="32"/>
    <w:rsid w:val="0003798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03798C"/>
    <w:rPr>
      <w:rFonts w:ascii="Times New Roman" w:eastAsia="Times New Roman" w:hAnsi="Times New Roman" w:cs="Times New Roman"/>
      <w:sz w:val="16"/>
      <w:szCs w:val="16"/>
    </w:rPr>
  </w:style>
  <w:style w:type="paragraph" w:styleId="21">
    <w:name w:val="Body Text 2"/>
    <w:basedOn w:val="a"/>
    <w:link w:val="22"/>
    <w:rsid w:val="0003798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03798C"/>
    <w:rPr>
      <w:rFonts w:ascii="Times New Roman" w:eastAsia="Times New Roman" w:hAnsi="Times New Roman" w:cs="Times New Roman"/>
      <w:sz w:val="24"/>
      <w:szCs w:val="24"/>
    </w:rPr>
  </w:style>
  <w:style w:type="character" w:styleId="af4">
    <w:name w:val="Hyperlink"/>
    <w:uiPriority w:val="99"/>
    <w:rsid w:val="0003798C"/>
    <w:rPr>
      <w:color w:val="0000FF"/>
      <w:u w:val="single"/>
    </w:rPr>
  </w:style>
  <w:style w:type="character" w:customStyle="1" w:styleId="text1">
    <w:name w:val="text1"/>
    <w:rsid w:val="0003798C"/>
    <w:rPr>
      <w:rFonts w:ascii="Verdana" w:hAnsi="Verdana" w:hint="default"/>
      <w:sz w:val="20"/>
      <w:szCs w:val="20"/>
    </w:rPr>
  </w:style>
  <w:style w:type="paragraph" w:customStyle="1" w:styleId="16">
    <w:name w:val="Абзац списка1"/>
    <w:basedOn w:val="a"/>
    <w:qFormat/>
    <w:rsid w:val="0003798C"/>
    <w:pPr>
      <w:ind w:left="720"/>
      <w:contextualSpacing/>
    </w:pPr>
    <w:rPr>
      <w:rFonts w:ascii="Calibri" w:eastAsia="Times New Roman" w:hAnsi="Calibri" w:cs="Times New Roman"/>
    </w:rPr>
  </w:style>
  <w:style w:type="paragraph" w:styleId="af5">
    <w:name w:val="List Paragraph"/>
    <w:basedOn w:val="a"/>
    <w:uiPriority w:val="34"/>
    <w:qFormat/>
    <w:rsid w:val="0003798C"/>
    <w:pPr>
      <w:spacing w:after="0" w:line="240" w:lineRule="auto"/>
      <w:ind w:left="720"/>
      <w:contextualSpacing/>
    </w:pPr>
    <w:rPr>
      <w:rFonts w:ascii="Times New Roman" w:eastAsia="Times New Roman" w:hAnsi="Times New Roman" w:cs="Times New Roman"/>
      <w:sz w:val="24"/>
      <w:szCs w:val="24"/>
    </w:rPr>
  </w:style>
  <w:style w:type="paragraph" w:styleId="af6">
    <w:name w:val="footnote text"/>
    <w:basedOn w:val="a"/>
    <w:link w:val="af7"/>
    <w:rsid w:val="0003798C"/>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03798C"/>
    <w:rPr>
      <w:rFonts w:ascii="Times New Roman" w:eastAsia="Times New Roman" w:hAnsi="Times New Roman" w:cs="Times New Roman"/>
      <w:sz w:val="20"/>
      <w:szCs w:val="20"/>
    </w:rPr>
  </w:style>
  <w:style w:type="character" w:styleId="af8">
    <w:name w:val="page number"/>
    <w:basedOn w:val="a0"/>
    <w:rsid w:val="0003798C"/>
  </w:style>
  <w:style w:type="paragraph" w:customStyle="1" w:styleId="Style9">
    <w:name w:val="Style9"/>
    <w:basedOn w:val="a"/>
    <w:rsid w:val="0003798C"/>
    <w:pPr>
      <w:widowControl w:val="0"/>
      <w:autoSpaceDE w:val="0"/>
      <w:autoSpaceDN w:val="0"/>
      <w:adjustRightInd w:val="0"/>
      <w:spacing w:after="0" w:line="321" w:lineRule="exact"/>
      <w:ind w:firstLine="365"/>
      <w:jc w:val="both"/>
    </w:pPr>
    <w:rPr>
      <w:rFonts w:ascii="Trebuchet MS" w:eastAsia="Times New Roman" w:hAnsi="Trebuchet MS" w:cs="Times New Roman"/>
      <w:sz w:val="24"/>
      <w:szCs w:val="24"/>
    </w:rPr>
  </w:style>
  <w:style w:type="character" w:customStyle="1" w:styleId="FontStyle82">
    <w:name w:val="Font Style82"/>
    <w:rsid w:val="0003798C"/>
    <w:rPr>
      <w:rFonts w:ascii="Times New Roman" w:hAnsi="Times New Roman" w:cs="Times New Roman"/>
      <w:spacing w:val="10"/>
      <w:sz w:val="26"/>
      <w:szCs w:val="26"/>
    </w:rPr>
  </w:style>
  <w:style w:type="paragraph" w:styleId="af9">
    <w:name w:val="Body Text"/>
    <w:basedOn w:val="a"/>
    <w:link w:val="afa"/>
    <w:rsid w:val="0003798C"/>
    <w:pPr>
      <w:spacing w:after="120" w:line="240" w:lineRule="auto"/>
    </w:pPr>
    <w:rPr>
      <w:rFonts w:ascii="Times New Roman" w:eastAsia="Times New Roman" w:hAnsi="Times New Roman" w:cs="Times New Roman"/>
      <w:sz w:val="28"/>
      <w:szCs w:val="28"/>
    </w:rPr>
  </w:style>
  <w:style w:type="character" w:customStyle="1" w:styleId="afa">
    <w:name w:val="Основной текст Знак"/>
    <w:basedOn w:val="a0"/>
    <w:link w:val="af9"/>
    <w:rsid w:val="0003798C"/>
    <w:rPr>
      <w:rFonts w:ascii="Times New Roman" w:eastAsia="Times New Roman" w:hAnsi="Times New Roman" w:cs="Times New Roman"/>
      <w:sz w:val="28"/>
      <w:szCs w:val="28"/>
    </w:rPr>
  </w:style>
  <w:style w:type="paragraph" w:customStyle="1" w:styleId="afb">
    <w:name w:val="Знак"/>
    <w:basedOn w:val="a"/>
    <w:rsid w:val="0003798C"/>
    <w:pPr>
      <w:spacing w:after="160" w:line="240" w:lineRule="exact"/>
    </w:pPr>
    <w:rPr>
      <w:rFonts w:ascii="Verdana" w:eastAsia="Times New Roman" w:hAnsi="Verdana" w:cs="Verdana"/>
      <w:sz w:val="20"/>
      <w:szCs w:val="20"/>
      <w:lang w:val="en-US" w:eastAsia="en-US"/>
    </w:rPr>
  </w:style>
  <w:style w:type="character" w:customStyle="1" w:styleId="WW8Num1z0">
    <w:name w:val="WW8Num1z0"/>
    <w:rsid w:val="0003798C"/>
    <w:rPr>
      <w:rFonts w:ascii="Symbol" w:hAnsi="Symbol"/>
    </w:rPr>
  </w:style>
  <w:style w:type="character" w:customStyle="1" w:styleId="WW8Num3z0">
    <w:name w:val="WW8Num3z0"/>
    <w:rsid w:val="0003798C"/>
    <w:rPr>
      <w:rFonts w:ascii="Symbol" w:hAnsi="Symbol"/>
    </w:rPr>
  </w:style>
  <w:style w:type="character" w:customStyle="1" w:styleId="WW8Num3z1">
    <w:name w:val="WW8Num3z1"/>
    <w:rsid w:val="0003798C"/>
    <w:rPr>
      <w:rFonts w:ascii="Courier New" w:hAnsi="Courier New" w:cs="Courier New"/>
    </w:rPr>
  </w:style>
  <w:style w:type="character" w:customStyle="1" w:styleId="WW8Num3z2">
    <w:name w:val="WW8Num3z2"/>
    <w:rsid w:val="0003798C"/>
    <w:rPr>
      <w:rFonts w:ascii="Wingdings" w:hAnsi="Wingdings"/>
    </w:rPr>
  </w:style>
  <w:style w:type="character" w:customStyle="1" w:styleId="WW8Num4z0">
    <w:name w:val="WW8Num4z0"/>
    <w:rsid w:val="0003798C"/>
    <w:rPr>
      <w:rFonts w:ascii="Symbol" w:hAnsi="Symbol"/>
    </w:rPr>
  </w:style>
  <w:style w:type="character" w:customStyle="1" w:styleId="WW8Num4z1">
    <w:name w:val="WW8Num4z1"/>
    <w:rsid w:val="0003798C"/>
    <w:rPr>
      <w:rFonts w:ascii="Courier New" w:hAnsi="Courier New" w:cs="Courier New"/>
    </w:rPr>
  </w:style>
  <w:style w:type="character" w:customStyle="1" w:styleId="WW8Num4z2">
    <w:name w:val="WW8Num4z2"/>
    <w:rsid w:val="0003798C"/>
    <w:rPr>
      <w:rFonts w:ascii="Wingdings" w:hAnsi="Wingdings"/>
    </w:rPr>
  </w:style>
  <w:style w:type="character" w:customStyle="1" w:styleId="WW8Num5z0">
    <w:name w:val="WW8Num5z0"/>
    <w:rsid w:val="0003798C"/>
    <w:rPr>
      <w:rFonts w:ascii="Symbol" w:hAnsi="Symbol"/>
    </w:rPr>
  </w:style>
  <w:style w:type="character" w:customStyle="1" w:styleId="WW8Num5z1">
    <w:name w:val="WW8Num5z1"/>
    <w:rsid w:val="0003798C"/>
    <w:rPr>
      <w:rFonts w:ascii="Courier New" w:hAnsi="Courier New" w:cs="Courier New"/>
    </w:rPr>
  </w:style>
  <w:style w:type="character" w:customStyle="1" w:styleId="WW8Num5z2">
    <w:name w:val="WW8Num5z2"/>
    <w:rsid w:val="0003798C"/>
    <w:rPr>
      <w:rFonts w:ascii="Wingdings" w:hAnsi="Wingdings"/>
    </w:rPr>
  </w:style>
  <w:style w:type="character" w:customStyle="1" w:styleId="WW8Num6z0">
    <w:name w:val="WW8Num6z0"/>
    <w:rsid w:val="0003798C"/>
    <w:rPr>
      <w:rFonts w:ascii="Symbol" w:hAnsi="Symbol"/>
    </w:rPr>
  </w:style>
  <w:style w:type="character" w:customStyle="1" w:styleId="WW8Num6z1">
    <w:name w:val="WW8Num6z1"/>
    <w:rsid w:val="0003798C"/>
    <w:rPr>
      <w:rFonts w:ascii="Courier New" w:hAnsi="Courier New" w:cs="Courier New"/>
    </w:rPr>
  </w:style>
  <w:style w:type="character" w:customStyle="1" w:styleId="WW8Num6z2">
    <w:name w:val="WW8Num6z2"/>
    <w:rsid w:val="0003798C"/>
    <w:rPr>
      <w:rFonts w:ascii="Wingdings" w:hAnsi="Wingdings"/>
    </w:rPr>
  </w:style>
  <w:style w:type="character" w:customStyle="1" w:styleId="WW8Num7z0">
    <w:name w:val="WW8Num7z0"/>
    <w:rsid w:val="0003798C"/>
    <w:rPr>
      <w:rFonts w:ascii="Symbol" w:hAnsi="Symbol"/>
    </w:rPr>
  </w:style>
  <w:style w:type="character" w:customStyle="1" w:styleId="WW8Num9z0">
    <w:name w:val="WW8Num9z0"/>
    <w:rsid w:val="0003798C"/>
    <w:rPr>
      <w:rFonts w:ascii="Symbol" w:hAnsi="Symbol"/>
    </w:rPr>
  </w:style>
  <w:style w:type="character" w:customStyle="1" w:styleId="WW8Num9z1">
    <w:name w:val="WW8Num9z1"/>
    <w:rsid w:val="0003798C"/>
    <w:rPr>
      <w:rFonts w:ascii="Courier New" w:hAnsi="Courier New" w:cs="Courier New"/>
    </w:rPr>
  </w:style>
  <w:style w:type="character" w:customStyle="1" w:styleId="WW8Num9z2">
    <w:name w:val="WW8Num9z2"/>
    <w:rsid w:val="0003798C"/>
    <w:rPr>
      <w:rFonts w:ascii="Wingdings" w:hAnsi="Wingdings"/>
    </w:rPr>
  </w:style>
  <w:style w:type="character" w:customStyle="1" w:styleId="WW8Num11z0">
    <w:name w:val="WW8Num11z0"/>
    <w:rsid w:val="0003798C"/>
    <w:rPr>
      <w:rFonts w:ascii="Symbol" w:hAnsi="Symbol"/>
    </w:rPr>
  </w:style>
  <w:style w:type="character" w:customStyle="1" w:styleId="WW8Num11z1">
    <w:name w:val="WW8Num11z1"/>
    <w:rsid w:val="0003798C"/>
    <w:rPr>
      <w:rFonts w:ascii="Courier New" w:hAnsi="Courier New" w:cs="Courier New"/>
    </w:rPr>
  </w:style>
  <w:style w:type="character" w:customStyle="1" w:styleId="WW8Num11z2">
    <w:name w:val="WW8Num11z2"/>
    <w:rsid w:val="0003798C"/>
    <w:rPr>
      <w:rFonts w:ascii="Wingdings" w:hAnsi="Wingdings"/>
    </w:rPr>
  </w:style>
  <w:style w:type="character" w:customStyle="1" w:styleId="WW8Num12z0">
    <w:name w:val="WW8Num12z0"/>
    <w:rsid w:val="0003798C"/>
    <w:rPr>
      <w:rFonts w:ascii="Comic Sans MS" w:hAnsi="Comic Sans MS"/>
    </w:rPr>
  </w:style>
  <w:style w:type="character" w:customStyle="1" w:styleId="WW8Num12z1">
    <w:name w:val="WW8Num12z1"/>
    <w:rsid w:val="0003798C"/>
    <w:rPr>
      <w:rFonts w:ascii="Symbol" w:hAnsi="Symbol"/>
    </w:rPr>
  </w:style>
  <w:style w:type="character" w:customStyle="1" w:styleId="WW8Num13z0">
    <w:name w:val="WW8Num13z0"/>
    <w:rsid w:val="0003798C"/>
    <w:rPr>
      <w:rFonts w:ascii="Times New Roman" w:hAnsi="Times New Roman" w:cs="Times New Roman"/>
    </w:rPr>
  </w:style>
  <w:style w:type="character" w:customStyle="1" w:styleId="WW8Num14z0">
    <w:name w:val="WW8Num14z0"/>
    <w:rsid w:val="0003798C"/>
    <w:rPr>
      <w:rFonts w:ascii="Symbol" w:hAnsi="Symbol"/>
    </w:rPr>
  </w:style>
  <w:style w:type="character" w:customStyle="1" w:styleId="WW8Num14z1">
    <w:name w:val="WW8Num14z1"/>
    <w:rsid w:val="0003798C"/>
    <w:rPr>
      <w:rFonts w:ascii="Courier New" w:hAnsi="Courier New" w:cs="Courier New"/>
    </w:rPr>
  </w:style>
  <w:style w:type="character" w:customStyle="1" w:styleId="WW8Num14z2">
    <w:name w:val="WW8Num14z2"/>
    <w:rsid w:val="0003798C"/>
    <w:rPr>
      <w:rFonts w:ascii="Wingdings" w:hAnsi="Wingdings"/>
    </w:rPr>
  </w:style>
  <w:style w:type="character" w:customStyle="1" w:styleId="WW8Num15z0">
    <w:name w:val="WW8Num15z0"/>
    <w:rsid w:val="0003798C"/>
    <w:rPr>
      <w:rFonts w:ascii="Symbol" w:hAnsi="Symbol"/>
    </w:rPr>
  </w:style>
  <w:style w:type="character" w:customStyle="1" w:styleId="WW8Num15z1">
    <w:name w:val="WW8Num15z1"/>
    <w:rsid w:val="0003798C"/>
    <w:rPr>
      <w:rFonts w:ascii="Courier New" w:hAnsi="Courier New" w:cs="Courier New"/>
    </w:rPr>
  </w:style>
  <w:style w:type="character" w:customStyle="1" w:styleId="WW8Num15z2">
    <w:name w:val="WW8Num15z2"/>
    <w:rsid w:val="0003798C"/>
    <w:rPr>
      <w:rFonts w:ascii="Wingdings" w:hAnsi="Wingdings"/>
    </w:rPr>
  </w:style>
  <w:style w:type="character" w:customStyle="1" w:styleId="WW8Num16z0">
    <w:name w:val="WW8Num16z0"/>
    <w:rsid w:val="0003798C"/>
    <w:rPr>
      <w:rFonts w:ascii="Comic Sans MS" w:hAnsi="Comic Sans MS"/>
    </w:rPr>
  </w:style>
  <w:style w:type="character" w:customStyle="1" w:styleId="WW8Num17z0">
    <w:name w:val="WW8Num17z0"/>
    <w:rsid w:val="0003798C"/>
    <w:rPr>
      <w:rFonts w:ascii="Symbol" w:hAnsi="Symbol"/>
    </w:rPr>
  </w:style>
  <w:style w:type="character" w:customStyle="1" w:styleId="WW8Num17z1">
    <w:name w:val="WW8Num17z1"/>
    <w:rsid w:val="0003798C"/>
    <w:rPr>
      <w:rFonts w:ascii="Courier New" w:hAnsi="Courier New" w:cs="Courier New"/>
    </w:rPr>
  </w:style>
  <w:style w:type="character" w:customStyle="1" w:styleId="WW8Num17z2">
    <w:name w:val="WW8Num17z2"/>
    <w:rsid w:val="0003798C"/>
    <w:rPr>
      <w:rFonts w:ascii="Wingdings" w:hAnsi="Wingdings"/>
    </w:rPr>
  </w:style>
  <w:style w:type="character" w:customStyle="1" w:styleId="WW8Num18z0">
    <w:name w:val="WW8Num18z0"/>
    <w:rsid w:val="0003798C"/>
    <w:rPr>
      <w:rFonts w:ascii="Wingdings" w:hAnsi="Wingdings"/>
    </w:rPr>
  </w:style>
  <w:style w:type="character" w:customStyle="1" w:styleId="WW8Num19z0">
    <w:name w:val="WW8Num19z0"/>
    <w:rsid w:val="0003798C"/>
    <w:rPr>
      <w:rFonts w:ascii="Comic Sans MS" w:hAnsi="Comic Sans MS"/>
    </w:rPr>
  </w:style>
  <w:style w:type="character" w:customStyle="1" w:styleId="WW8Num21z0">
    <w:name w:val="WW8Num21z0"/>
    <w:rsid w:val="0003798C"/>
    <w:rPr>
      <w:rFonts w:ascii="Symbol" w:hAnsi="Symbol"/>
    </w:rPr>
  </w:style>
  <w:style w:type="character" w:customStyle="1" w:styleId="WW8Num21z1">
    <w:name w:val="WW8Num21z1"/>
    <w:rsid w:val="0003798C"/>
    <w:rPr>
      <w:rFonts w:ascii="Courier New" w:hAnsi="Courier New" w:cs="Courier New"/>
    </w:rPr>
  </w:style>
  <w:style w:type="character" w:customStyle="1" w:styleId="WW8Num21z2">
    <w:name w:val="WW8Num21z2"/>
    <w:rsid w:val="0003798C"/>
    <w:rPr>
      <w:rFonts w:ascii="Wingdings" w:hAnsi="Wingdings"/>
    </w:rPr>
  </w:style>
  <w:style w:type="character" w:customStyle="1" w:styleId="WW8Num22z0">
    <w:name w:val="WW8Num22z0"/>
    <w:rsid w:val="0003798C"/>
    <w:rPr>
      <w:rFonts w:ascii="Symbol" w:hAnsi="Symbol"/>
      <w:sz w:val="20"/>
    </w:rPr>
  </w:style>
  <w:style w:type="character" w:customStyle="1" w:styleId="WW8Num22z1">
    <w:name w:val="WW8Num22z1"/>
    <w:rsid w:val="0003798C"/>
    <w:rPr>
      <w:rFonts w:ascii="Courier New" w:hAnsi="Courier New"/>
      <w:sz w:val="20"/>
    </w:rPr>
  </w:style>
  <w:style w:type="character" w:customStyle="1" w:styleId="WW8Num22z2">
    <w:name w:val="WW8Num22z2"/>
    <w:rsid w:val="0003798C"/>
    <w:rPr>
      <w:rFonts w:ascii="Wingdings" w:hAnsi="Wingdings"/>
      <w:sz w:val="20"/>
    </w:rPr>
  </w:style>
  <w:style w:type="character" w:customStyle="1" w:styleId="WW8Num23z0">
    <w:name w:val="WW8Num23z0"/>
    <w:rsid w:val="0003798C"/>
    <w:rPr>
      <w:rFonts w:ascii="Symbol" w:hAnsi="Symbol"/>
    </w:rPr>
  </w:style>
  <w:style w:type="character" w:customStyle="1" w:styleId="WW8Num23z1">
    <w:name w:val="WW8Num23z1"/>
    <w:rsid w:val="0003798C"/>
    <w:rPr>
      <w:rFonts w:ascii="Courier New" w:hAnsi="Courier New" w:cs="Courier New"/>
    </w:rPr>
  </w:style>
  <w:style w:type="character" w:customStyle="1" w:styleId="WW8Num23z2">
    <w:name w:val="WW8Num23z2"/>
    <w:rsid w:val="0003798C"/>
    <w:rPr>
      <w:rFonts w:ascii="Wingdings" w:hAnsi="Wingdings"/>
    </w:rPr>
  </w:style>
  <w:style w:type="character" w:customStyle="1" w:styleId="WW8Num24z0">
    <w:name w:val="WW8Num24z0"/>
    <w:rsid w:val="0003798C"/>
    <w:rPr>
      <w:rFonts w:ascii="Symbol" w:hAnsi="Symbol"/>
    </w:rPr>
  </w:style>
  <w:style w:type="character" w:customStyle="1" w:styleId="WW8Num24z1">
    <w:name w:val="WW8Num24z1"/>
    <w:rsid w:val="0003798C"/>
    <w:rPr>
      <w:rFonts w:ascii="Courier New" w:hAnsi="Courier New" w:cs="Courier New"/>
    </w:rPr>
  </w:style>
  <w:style w:type="character" w:customStyle="1" w:styleId="WW8Num24z2">
    <w:name w:val="WW8Num24z2"/>
    <w:rsid w:val="0003798C"/>
    <w:rPr>
      <w:rFonts w:ascii="Wingdings" w:hAnsi="Wingdings"/>
    </w:rPr>
  </w:style>
  <w:style w:type="character" w:customStyle="1" w:styleId="WW8Num25z0">
    <w:name w:val="WW8Num25z0"/>
    <w:rsid w:val="0003798C"/>
    <w:rPr>
      <w:rFonts w:ascii="Symbol" w:hAnsi="Symbol"/>
    </w:rPr>
  </w:style>
  <w:style w:type="character" w:customStyle="1" w:styleId="WW8Num25z1">
    <w:name w:val="WW8Num25z1"/>
    <w:rsid w:val="0003798C"/>
    <w:rPr>
      <w:rFonts w:ascii="Courier New" w:hAnsi="Courier New" w:cs="Courier New"/>
    </w:rPr>
  </w:style>
  <w:style w:type="character" w:customStyle="1" w:styleId="WW8Num25z2">
    <w:name w:val="WW8Num25z2"/>
    <w:rsid w:val="0003798C"/>
    <w:rPr>
      <w:rFonts w:ascii="Wingdings" w:hAnsi="Wingdings"/>
    </w:rPr>
  </w:style>
  <w:style w:type="character" w:customStyle="1" w:styleId="WW8Num26z0">
    <w:name w:val="WW8Num26z0"/>
    <w:rsid w:val="0003798C"/>
    <w:rPr>
      <w:rFonts w:ascii="Symbol" w:hAnsi="Symbol"/>
    </w:rPr>
  </w:style>
  <w:style w:type="character" w:customStyle="1" w:styleId="WW8Num26z1">
    <w:name w:val="WW8Num26z1"/>
    <w:rsid w:val="0003798C"/>
    <w:rPr>
      <w:rFonts w:ascii="Courier New" w:hAnsi="Courier New" w:cs="Courier New"/>
    </w:rPr>
  </w:style>
  <w:style w:type="character" w:customStyle="1" w:styleId="WW8Num26z2">
    <w:name w:val="WW8Num26z2"/>
    <w:rsid w:val="0003798C"/>
    <w:rPr>
      <w:rFonts w:ascii="Wingdings" w:hAnsi="Wingdings"/>
    </w:rPr>
  </w:style>
  <w:style w:type="character" w:customStyle="1" w:styleId="WW8Num27z1">
    <w:name w:val="WW8Num27z1"/>
    <w:rsid w:val="0003798C"/>
    <w:rPr>
      <w:rFonts w:ascii="Symbol" w:hAnsi="Symbol"/>
    </w:rPr>
  </w:style>
  <w:style w:type="character" w:customStyle="1" w:styleId="WW8Num29z1">
    <w:name w:val="WW8Num29z1"/>
    <w:rsid w:val="0003798C"/>
    <w:rPr>
      <w:rFonts w:ascii="Symbol" w:hAnsi="Symbol"/>
    </w:rPr>
  </w:style>
  <w:style w:type="character" w:customStyle="1" w:styleId="WW8Num31z0">
    <w:name w:val="WW8Num31z0"/>
    <w:rsid w:val="0003798C"/>
    <w:rPr>
      <w:rFonts w:ascii="Wingdings 2" w:hAnsi="Wingdings 2"/>
    </w:rPr>
  </w:style>
  <w:style w:type="character" w:customStyle="1" w:styleId="WW8Num31z1">
    <w:name w:val="WW8Num31z1"/>
    <w:rsid w:val="0003798C"/>
    <w:rPr>
      <w:rFonts w:ascii="Courier New" w:hAnsi="Courier New" w:cs="Courier New"/>
    </w:rPr>
  </w:style>
  <w:style w:type="character" w:customStyle="1" w:styleId="WW8Num31z2">
    <w:name w:val="WW8Num31z2"/>
    <w:rsid w:val="0003798C"/>
    <w:rPr>
      <w:rFonts w:ascii="Wingdings" w:hAnsi="Wingdings"/>
    </w:rPr>
  </w:style>
  <w:style w:type="character" w:customStyle="1" w:styleId="WW8Num31z3">
    <w:name w:val="WW8Num31z3"/>
    <w:rsid w:val="0003798C"/>
    <w:rPr>
      <w:rFonts w:ascii="Symbol" w:hAnsi="Symbol"/>
    </w:rPr>
  </w:style>
  <w:style w:type="character" w:customStyle="1" w:styleId="WW8Num32z0">
    <w:name w:val="WW8Num32z0"/>
    <w:rsid w:val="0003798C"/>
    <w:rPr>
      <w:rFonts w:ascii="Symbol" w:hAnsi="Symbol"/>
      <w:sz w:val="20"/>
    </w:rPr>
  </w:style>
  <w:style w:type="character" w:customStyle="1" w:styleId="WW8Num32z1">
    <w:name w:val="WW8Num32z1"/>
    <w:rsid w:val="0003798C"/>
    <w:rPr>
      <w:rFonts w:ascii="Courier New" w:hAnsi="Courier New"/>
      <w:sz w:val="20"/>
    </w:rPr>
  </w:style>
  <w:style w:type="character" w:customStyle="1" w:styleId="WW8Num32z2">
    <w:name w:val="WW8Num32z2"/>
    <w:rsid w:val="0003798C"/>
    <w:rPr>
      <w:rFonts w:ascii="Wingdings" w:hAnsi="Wingdings"/>
      <w:sz w:val="20"/>
    </w:rPr>
  </w:style>
  <w:style w:type="character" w:customStyle="1" w:styleId="WW8Num33z0">
    <w:name w:val="WW8Num33z0"/>
    <w:rsid w:val="0003798C"/>
    <w:rPr>
      <w:rFonts w:ascii="Symbol" w:hAnsi="Symbol"/>
    </w:rPr>
  </w:style>
  <w:style w:type="character" w:customStyle="1" w:styleId="WW8Num33z1">
    <w:name w:val="WW8Num33z1"/>
    <w:rsid w:val="0003798C"/>
    <w:rPr>
      <w:rFonts w:ascii="Courier New" w:hAnsi="Courier New" w:cs="Courier New"/>
    </w:rPr>
  </w:style>
  <w:style w:type="character" w:customStyle="1" w:styleId="WW8Num33z2">
    <w:name w:val="WW8Num33z2"/>
    <w:rsid w:val="0003798C"/>
    <w:rPr>
      <w:rFonts w:ascii="Wingdings" w:hAnsi="Wingdings"/>
    </w:rPr>
  </w:style>
  <w:style w:type="character" w:customStyle="1" w:styleId="WW8Num35z0">
    <w:name w:val="WW8Num35z0"/>
    <w:rsid w:val="0003798C"/>
    <w:rPr>
      <w:rFonts w:ascii="Symbol" w:hAnsi="Symbol"/>
    </w:rPr>
  </w:style>
  <w:style w:type="character" w:customStyle="1" w:styleId="WW8Num35z1">
    <w:name w:val="WW8Num35z1"/>
    <w:rsid w:val="0003798C"/>
    <w:rPr>
      <w:rFonts w:ascii="Courier New" w:hAnsi="Courier New" w:cs="Courier New"/>
    </w:rPr>
  </w:style>
  <w:style w:type="character" w:customStyle="1" w:styleId="WW8Num35z2">
    <w:name w:val="WW8Num35z2"/>
    <w:rsid w:val="0003798C"/>
    <w:rPr>
      <w:rFonts w:ascii="Wingdings" w:hAnsi="Wingdings"/>
    </w:rPr>
  </w:style>
  <w:style w:type="character" w:customStyle="1" w:styleId="WW8Num36z0">
    <w:name w:val="WW8Num36z0"/>
    <w:rsid w:val="0003798C"/>
    <w:rPr>
      <w:rFonts w:ascii="Symbol" w:hAnsi="Symbol"/>
    </w:rPr>
  </w:style>
  <w:style w:type="character" w:customStyle="1" w:styleId="WW8Num36z1">
    <w:name w:val="WW8Num36z1"/>
    <w:rsid w:val="0003798C"/>
    <w:rPr>
      <w:rFonts w:ascii="Courier New" w:hAnsi="Courier New" w:cs="Courier New"/>
    </w:rPr>
  </w:style>
  <w:style w:type="character" w:customStyle="1" w:styleId="WW8Num36z2">
    <w:name w:val="WW8Num36z2"/>
    <w:rsid w:val="0003798C"/>
    <w:rPr>
      <w:rFonts w:ascii="Wingdings" w:hAnsi="Wingdings"/>
    </w:rPr>
  </w:style>
  <w:style w:type="character" w:customStyle="1" w:styleId="WW8Num37z0">
    <w:name w:val="WW8Num37z0"/>
    <w:rsid w:val="0003798C"/>
    <w:rPr>
      <w:rFonts w:ascii="Symbol" w:hAnsi="Symbol"/>
    </w:rPr>
  </w:style>
  <w:style w:type="character" w:customStyle="1" w:styleId="WW8Num37z1">
    <w:name w:val="WW8Num37z1"/>
    <w:rsid w:val="0003798C"/>
    <w:rPr>
      <w:rFonts w:ascii="Courier New" w:hAnsi="Courier New" w:cs="Courier New"/>
    </w:rPr>
  </w:style>
  <w:style w:type="character" w:customStyle="1" w:styleId="WW8Num37z2">
    <w:name w:val="WW8Num37z2"/>
    <w:rsid w:val="0003798C"/>
    <w:rPr>
      <w:rFonts w:ascii="Wingdings" w:hAnsi="Wingdings"/>
    </w:rPr>
  </w:style>
  <w:style w:type="character" w:customStyle="1" w:styleId="WW8Num39z0">
    <w:name w:val="WW8Num39z0"/>
    <w:rsid w:val="0003798C"/>
    <w:rPr>
      <w:rFonts w:ascii="Wingdings 2" w:hAnsi="Wingdings 2"/>
    </w:rPr>
  </w:style>
  <w:style w:type="character" w:customStyle="1" w:styleId="WW8Num39z1">
    <w:name w:val="WW8Num39z1"/>
    <w:rsid w:val="0003798C"/>
    <w:rPr>
      <w:rFonts w:ascii="Courier New" w:hAnsi="Courier New" w:cs="Courier New"/>
    </w:rPr>
  </w:style>
  <w:style w:type="character" w:customStyle="1" w:styleId="WW8Num39z2">
    <w:name w:val="WW8Num39z2"/>
    <w:rsid w:val="0003798C"/>
    <w:rPr>
      <w:rFonts w:ascii="Wingdings" w:hAnsi="Wingdings"/>
    </w:rPr>
  </w:style>
  <w:style w:type="character" w:customStyle="1" w:styleId="WW8Num39z3">
    <w:name w:val="WW8Num39z3"/>
    <w:rsid w:val="0003798C"/>
    <w:rPr>
      <w:rFonts w:ascii="Symbol" w:hAnsi="Symbol"/>
    </w:rPr>
  </w:style>
  <w:style w:type="character" w:customStyle="1" w:styleId="WW8Num40z1">
    <w:name w:val="WW8Num40z1"/>
    <w:rsid w:val="0003798C"/>
    <w:rPr>
      <w:rFonts w:ascii="Symbol" w:hAnsi="Symbol"/>
    </w:rPr>
  </w:style>
  <w:style w:type="character" w:customStyle="1" w:styleId="WW8Num41z0">
    <w:name w:val="WW8Num41z0"/>
    <w:rsid w:val="0003798C"/>
    <w:rPr>
      <w:b w:val="0"/>
    </w:rPr>
  </w:style>
  <w:style w:type="character" w:customStyle="1" w:styleId="WW8Num42z0">
    <w:name w:val="WW8Num42z0"/>
    <w:rsid w:val="0003798C"/>
    <w:rPr>
      <w:rFonts w:ascii="Symbol" w:hAnsi="Symbol"/>
    </w:rPr>
  </w:style>
  <w:style w:type="character" w:customStyle="1" w:styleId="WW8Num42z1">
    <w:name w:val="WW8Num42z1"/>
    <w:rsid w:val="0003798C"/>
    <w:rPr>
      <w:rFonts w:ascii="Courier New" w:hAnsi="Courier New" w:cs="Courier New"/>
    </w:rPr>
  </w:style>
  <w:style w:type="character" w:customStyle="1" w:styleId="WW8Num42z2">
    <w:name w:val="WW8Num42z2"/>
    <w:rsid w:val="0003798C"/>
    <w:rPr>
      <w:rFonts w:ascii="Wingdings" w:hAnsi="Wingdings"/>
    </w:rPr>
  </w:style>
  <w:style w:type="character" w:customStyle="1" w:styleId="WW8Num43z0">
    <w:name w:val="WW8Num43z0"/>
    <w:rsid w:val="0003798C"/>
    <w:rPr>
      <w:rFonts w:ascii="Symbol" w:hAnsi="Symbol"/>
    </w:rPr>
  </w:style>
  <w:style w:type="character" w:customStyle="1" w:styleId="WW8Num43z1">
    <w:name w:val="WW8Num43z1"/>
    <w:rsid w:val="0003798C"/>
    <w:rPr>
      <w:rFonts w:ascii="Courier New" w:hAnsi="Courier New" w:cs="Courier New"/>
    </w:rPr>
  </w:style>
  <w:style w:type="character" w:customStyle="1" w:styleId="WW8Num43z2">
    <w:name w:val="WW8Num43z2"/>
    <w:rsid w:val="0003798C"/>
    <w:rPr>
      <w:rFonts w:ascii="Wingdings" w:hAnsi="Wingdings"/>
    </w:rPr>
  </w:style>
  <w:style w:type="character" w:customStyle="1" w:styleId="WW8Num44z0">
    <w:name w:val="WW8Num44z0"/>
    <w:rsid w:val="0003798C"/>
    <w:rPr>
      <w:rFonts w:ascii="Symbol" w:hAnsi="Symbol"/>
    </w:rPr>
  </w:style>
  <w:style w:type="character" w:customStyle="1" w:styleId="WW8Num44z1">
    <w:name w:val="WW8Num44z1"/>
    <w:rsid w:val="0003798C"/>
    <w:rPr>
      <w:rFonts w:ascii="Courier New" w:hAnsi="Courier New" w:cs="Courier New"/>
    </w:rPr>
  </w:style>
  <w:style w:type="character" w:customStyle="1" w:styleId="WW8Num44z2">
    <w:name w:val="WW8Num44z2"/>
    <w:rsid w:val="0003798C"/>
    <w:rPr>
      <w:rFonts w:ascii="Wingdings" w:hAnsi="Wingdings"/>
    </w:rPr>
  </w:style>
  <w:style w:type="character" w:customStyle="1" w:styleId="WW8Num46z0">
    <w:name w:val="WW8Num46z0"/>
    <w:rsid w:val="0003798C"/>
    <w:rPr>
      <w:rFonts w:ascii="Symbol" w:hAnsi="Symbol"/>
      <w:sz w:val="20"/>
    </w:rPr>
  </w:style>
  <w:style w:type="character" w:customStyle="1" w:styleId="WW8Num46z1">
    <w:name w:val="WW8Num46z1"/>
    <w:rsid w:val="0003798C"/>
    <w:rPr>
      <w:rFonts w:ascii="Courier New" w:hAnsi="Courier New"/>
      <w:sz w:val="20"/>
    </w:rPr>
  </w:style>
  <w:style w:type="character" w:customStyle="1" w:styleId="WW8Num46z2">
    <w:name w:val="WW8Num46z2"/>
    <w:rsid w:val="0003798C"/>
    <w:rPr>
      <w:rFonts w:ascii="Wingdings" w:hAnsi="Wingdings"/>
      <w:sz w:val="20"/>
    </w:rPr>
  </w:style>
  <w:style w:type="character" w:customStyle="1" w:styleId="WW8Num47z0">
    <w:name w:val="WW8Num47z0"/>
    <w:rsid w:val="0003798C"/>
    <w:rPr>
      <w:rFonts w:ascii="Symbol" w:hAnsi="Symbol"/>
    </w:rPr>
  </w:style>
  <w:style w:type="character" w:customStyle="1" w:styleId="WW8Num47z1">
    <w:name w:val="WW8Num47z1"/>
    <w:rsid w:val="0003798C"/>
    <w:rPr>
      <w:rFonts w:ascii="Courier New" w:hAnsi="Courier New" w:cs="Courier New"/>
    </w:rPr>
  </w:style>
  <w:style w:type="character" w:customStyle="1" w:styleId="WW8Num47z2">
    <w:name w:val="WW8Num47z2"/>
    <w:rsid w:val="0003798C"/>
    <w:rPr>
      <w:rFonts w:ascii="Wingdings" w:hAnsi="Wingdings"/>
    </w:rPr>
  </w:style>
  <w:style w:type="character" w:customStyle="1" w:styleId="WW8Num48z0">
    <w:name w:val="WW8Num48z0"/>
    <w:rsid w:val="0003798C"/>
    <w:rPr>
      <w:rFonts w:ascii="Symbol" w:hAnsi="Symbol"/>
    </w:rPr>
  </w:style>
  <w:style w:type="character" w:customStyle="1" w:styleId="WW8Num48z1">
    <w:name w:val="WW8Num48z1"/>
    <w:rsid w:val="0003798C"/>
    <w:rPr>
      <w:rFonts w:ascii="Courier New" w:hAnsi="Courier New" w:cs="Courier New"/>
    </w:rPr>
  </w:style>
  <w:style w:type="character" w:customStyle="1" w:styleId="WW8Num48z2">
    <w:name w:val="WW8Num48z2"/>
    <w:rsid w:val="0003798C"/>
    <w:rPr>
      <w:rFonts w:ascii="Wingdings" w:hAnsi="Wingdings"/>
    </w:rPr>
  </w:style>
  <w:style w:type="character" w:customStyle="1" w:styleId="WW8Num49z0">
    <w:name w:val="WW8Num49z0"/>
    <w:rsid w:val="0003798C"/>
    <w:rPr>
      <w:rFonts w:ascii="Symbol" w:hAnsi="Symbol"/>
    </w:rPr>
  </w:style>
  <w:style w:type="character" w:customStyle="1" w:styleId="WW8Num49z1">
    <w:name w:val="WW8Num49z1"/>
    <w:rsid w:val="0003798C"/>
    <w:rPr>
      <w:rFonts w:ascii="Courier New" w:hAnsi="Courier New" w:cs="Courier New"/>
    </w:rPr>
  </w:style>
  <w:style w:type="character" w:customStyle="1" w:styleId="WW8Num49z2">
    <w:name w:val="WW8Num49z2"/>
    <w:rsid w:val="0003798C"/>
    <w:rPr>
      <w:rFonts w:ascii="Wingdings" w:hAnsi="Wingdings"/>
    </w:rPr>
  </w:style>
  <w:style w:type="character" w:customStyle="1" w:styleId="WW8Num50z0">
    <w:name w:val="WW8Num50z0"/>
    <w:rsid w:val="0003798C"/>
    <w:rPr>
      <w:rFonts w:ascii="Wingdings 2" w:hAnsi="Wingdings 2"/>
    </w:rPr>
  </w:style>
  <w:style w:type="character" w:customStyle="1" w:styleId="WW8Num51z0">
    <w:name w:val="WW8Num51z0"/>
    <w:rsid w:val="0003798C"/>
    <w:rPr>
      <w:rFonts w:ascii="Symbol" w:hAnsi="Symbol"/>
    </w:rPr>
  </w:style>
  <w:style w:type="character" w:customStyle="1" w:styleId="WW8Num51z1">
    <w:name w:val="WW8Num51z1"/>
    <w:rsid w:val="0003798C"/>
    <w:rPr>
      <w:rFonts w:ascii="Courier New" w:hAnsi="Courier New" w:cs="Courier New"/>
    </w:rPr>
  </w:style>
  <w:style w:type="character" w:customStyle="1" w:styleId="WW8Num51z2">
    <w:name w:val="WW8Num51z2"/>
    <w:rsid w:val="0003798C"/>
    <w:rPr>
      <w:rFonts w:ascii="Wingdings" w:hAnsi="Wingdings"/>
    </w:rPr>
  </w:style>
  <w:style w:type="character" w:customStyle="1" w:styleId="WW8Num52z0">
    <w:name w:val="WW8Num52z0"/>
    <w:rsid w:val="0003798C"/>
    <w:rPr>
      <w:rFonts w:ascii="Symbol" w:hAnsi="Symbol"/>
    </w:rPr>
  </w:style>
  <w:style w:type="character" w:customStyle="1" w:styleId="WW8Num52z1">
    <w:name w:val="WW8Num52z1"/>
    <w:rsid w:val="0003798C"/>
    <w:rPr>
      <w:rFonts w:ascii="Courier New" w:hAnsi="Courier New" w:cs="Courier New"/>
    </w:rPr>
  </w:style>
  <w:style w:type="character" w:customStyle="1" w:styleId="WW8Num52z2">
    <w:name w:val="WW8Num52z2"/>
    <w:rsid w:val="0003798C"/>
    <w:rPr>
      <w:rFonts w:ascii="Wingdings" w:hAnsi="Wingdings"/>
    </w:rPr>
  </w:style>
  <w:style w:type="character" w:customStyle="1" w:styleId="WW8Num53z0">
    <w:name w:val="WW8Num53z0"/>
    <w:rsid w:val="0003798C"/>
    <w:rPr>
      <w:rFonts w:ascii="Symbol" w:hAnsi="Symbol"/>
    </w:rPr>
  </w:style>
  <w:style w:type="character" w:customStyle="1" w:styleId="WW8Num54z0">
    <w:name w:val="WW8Num54z0"/>
    <w:rsid w:val="0003798C"/>
    <w:rPr>
      <w:rFonts w:ascii="Symbol" w:hAnsi="Symbol"/>
      <w:sz w:val="20"/>
    </w:rPr>
  </w:style>
  <w:style w:type="character" w:customStyle="1" w:styleId="WW8Num54z1">
    <w:name w:val="WW8Num54z1"/>
    <w:rsid w:val="0003798C"/>
    <w:rPr>
      <w:rFonts w:ascii="Courier New" w:hAnsi="Courier New"/>
      <w:sz w:val="20"/>
    </w:rPr>
  </w:style>
  <w:style w:type="character" w:customStyle="1" w:styleId="WW8Num54z2">
    <w:name w:val="WW8Num54z2"/>
    <w:rsid w:val="0003798C"/>
    <w:rPr>
      <w:rFonts w:ascii="Wingdings" w:hAnsi="Wingdings"/>
      <w:sz w:val="20"/>
    </w:rPr>
  </w:style>
  <w:style w:type="character" w:customStyle="1" w:styleId="WW8Num55z0">
    <w:name w:val="WW8Num55z0"/>
    <w:rsid w:val="0003798C"/>
    <w:rPr>
      <w:rFonts w:ascii="Symbol" w:hAnsi="Symbol"/>
      <w:sz w:val="20"/>
    </w:rPr>
  </w:style>
  <w:style w:type="character" w:customStyle="1" w:styleId="WW8Num55z1">
    <w:name w:val="WW8Num55z1"/>
    <w:rsid w:val="0003798C"/>
    <w:rPr>
      <w:rFonts w:ascii="Courier New" w:hAnsi="Courier New"/>
      <w:sz w:val="20"/>
    </w:rPr>
  </w:style>
  <w:style w:type="character" w:customStyle="1" w:styleId="WW8Num55z2">
    <w:name w:val="WW8Num55z2"/>
    <w:rsid w:val="0003798C"/>
    <w:rPr>
      <w:rFonts w:ascii="Wingdings" w:hAnsi="Wingdings"/>
      <w:sz w:val="20"/>
    </w:rPr>
  </w:style>
  <w:style w:type="character" w:customStyle="1" w:styleId="WW8Num56z0">
    <w:name w:val="WW8Num56z0"/>
    <w:rsid w:val="0003798C"/>
    <w:rPr>
      <w:rFonts w:ascii="Symbol" w:hAnsi="Symbol"/>
      <w:sz w:val="20"/>
    </w:rPr>
  </w:style>
  <w:style w:type="character" w:customStyle="1" w:styleId="WW8Num56z1">
    <w:name w:val="WW8Num56z1"/>
    <w:rsid w:val="0003798C"/>
    <w:rPr>
      <w:rFonts w:ascii="Courier New" w:hAnsi="Courier New"/>
      <w:sz w:val="20"/>
    </w:rPr>
  </w:style>
  <w:style w:type="character" w:customStyle="1" w:styleId="WW8Num56z2">
    <w:name w:val="WW8Num56z2"/>
    <w:rsid w:val="0003798C"/>
    <w:rPr>
      <w:rFonts w:ascii="Wingdings" w:hAnsi="Wingdings"/>
      <w:sz w:val="20"/>
    </w:rPr>
  </w:style>
  <w:style w:type="character" w:customStyle="1" w:styleId="WW8Num57z0">
    <w:name w:val="WW8Num57z0"/>
    <w:rsid w:val="0003798C"/>
    <w:rPr>
      <w:rFonts w:ascii="Symbol" w:hAnsi="Symbol"/>
    </w:rPr>
  </w:style>
  <w:style w:type="character" w:customStyle="1" w:styleId="WW8Num57z1">
    <w:name w:val="WW8Num57z1"/>
    <w:rsid w:val="0003798C"/>
    <w:rPr>
      <w:rFonts w:ascii="Courier New" w:hAnsi="Courier New" w:cs="Courier New"/>
    </w:rPr>
  </w:style>
  <w:style w:type="character" w:customStyle="1" w:styleId="WW8Num57z2">
    <w:name w:val="WW8Num57z2"/>
    <w:rsid w:val="0003798C"/>
    <w:rPr>
      <w:rFonts w:ascii="Wingdings" w:hAnsi="Wingdings"/>
    </w:rPr>
  </w:style>
  <w:style w:type="character" w:customStyle="1" w:styleId="WW8Num58z0">
    <w:name w:val="WW8Num58z0"/>
    <w:rsid w:val="0003798C"/>
    <w:rPr>
      <w:rFonts w:ascii="Symbol" w:hAnsi="Symbol"/>
    </w:rPr>
  </w:style>
  <w:style w:type="character" w:customStyle="1" w:styleId="WW8Num58z1">
    <w:name w:val="WW8Num58z1"/>
    <w:rsid w:val="0003798C"/>
    <w:rPr>
      <w:rFonts w:ascii="Courier New" w:hAnsi="Courier New" w:cs="Courier New"/>
    </w:rPr>
  </w:style>
  <w:style w:type="character" w:customStyle="1" w:styleId="WW8Num58z2">
    <w:name w:val="WW8Num58z2"/>
    <w:rsid w:val="0003798C"/>
    <w:rPr>
      <w:rFonts w:ascii="Wingdings" w:hAnsi="Wingdings"/>
    </w:rPr>
  </w:style>
  <w:style w:type="character" w:customStyle="1" w:styleId="WW8Num59z0">
    <w:name w:val="WW8Num59z0"/>
    <w:rsid w:val="0003798C"/>
    <w:rPr>
      <w:rFonts w:ascii="Symbol" w:hAnsi="Symbol"/>
    </w:rPr>
  </w:style>
  <w:style w:type="character" w:customStyle="1" w:styleId="WW8Num60z0">
    <w:name w:val="WW8Num60z0"/>
    <w:rsid w:val="0003798C"/>
    <w:rPr>
      <w:rFonts w:ascii="Symbol" w:hAnsi="Symbol"/>
    </w:rPr>
  </w:style>
  <w:style w:type="character" w:customStyle="1" w:styleId="WW8Num60z1">
    <w:name w:val="WW8Num60z1"/>
    <w:rsid w:val="0003798C"/>
    <w:rPr>
      <w:rFonts w:ascii="Courier New" w:hAnsi="Courier New" w:cs="Courier New"/>
    </w:rPr>
  </w:style>
  <w:style w:type="character" w:customStyle="1" w:styleId="WW8Num60z2">
    <w:name w:val="WW8Num60z2"/>
    <w:rsid w:val="0003798C"/>
    <w:rPr>
      <w:rFonts w:ascii="Wingdings" w:hAnsi="Wingdings"/>
    </w:rPr>
  </w:style>
  <w:style w:type="character" w:customStyle="1" w:styleId="17">
    <w:name w:val="Основной шрифт абзаца1"/>
    <w:rsid w:val="0003798C"/>
  </w:style>
  <w:style w:type="character" w:customStyle="1" w:styleId="afc">
    <w:name w:val="Символ сноски"/>
    <w:rsid w:val="0003798C"/>
    <w:rPr>
      <w:vertAlign w:val="superscript"/>
    </w:rPr>
  </w:style>
  <w:style w:type="character" w:customStyle="1" w:styleId="bodyarticletext1">
    <w:name w:val="bodyarticletext1"/>
    <w:rsid w:val="0003798C"/>
    <w:rPr>
      <w:rFonts w:ascii="Arial" w:hAnsi="Arial" w:cs="Arial"/>
      <w:color w:val="000000"/>
      <w:sz w:val="19"/>
      <w:szCs w:val="19"/>
    </w:rPr>
  </w:style>
  <w:style w:type="paragraph" w:customStyle="1" w:styleId="afd">
    <w:name w:val="Заголовок"/>
    <w:basedOn w:val="a"/>
    <w:next w:val="af9"/>
    <w:rsid w:val="0003798C"/>
    <w:pPr>
      <w:keepNext/>
      <w:suppressAutoHyphens/>
      <w:spacing w:before="240" w:after="120" w:line="240" w:lineRule="auto"/>
    </w:pPr>
    <w:rPr>
      <w:rFonts w:ascii="Arial" w:eastAsia="MS Mincho" w:hAnsi="Arial" w:cs="Tahoma"/>
      <w:sz w:val="28"/>
      <w:szCs w:val="28"/>
      <w:lang w:eastAsia="ar-SA"/>
    </w:rPr>
  </w:style>
  <w:style w:type="paragraph" w:styleId="afe">
    <w:name w:val="List"/>
    <w:basedOn w:val="af9"/>
    <w:rsid w:val="0003798C"/>
    <w:pPr>
      <w:suppressAutoHyphens/>
      <w:autoSpaceDE w:val="0"/>
      <w:spacing w:after="0"/>
      <w:ind w:right="-58"/>
      <w:jc w:val="both"/>
    </w:pPr>
    <w:rPr>
      <w:rFonts w:ascii="Arial" w:hAnsi="Arial" w:cs="Tahoma"/>
      <w:sz w:val="24"/>
      <w:szCs w:val="24"/>
      <w:lang w:eastAsia="ar-SA"/>
    </w:rPr>
  </w:style>
  <w:style w:type="paragraph" w:customStyle="1" w:styleId="18">
    <w:name w:val="Название1"/>
    <w:basedOn w:val="a"/>
    <w:rsid w:val="0003798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9">
    <w:name w:val="Указатель1"/>
    <w:basedOn w:val="a"/>
    <w:rsid w:val="0003798C"/>
    <w:pPr>
      <w:suppressLineNumbers/>
      <w:suppressAutoHyphens/>
      <w:spacing w:after="0" w:line="240" w:lineRule="auto"/>
    </w:pPr>
    <w:rPr>
      <w:rFonts w:ascii="Arial" w:eastAsia="Times New Roman" w:hAnsi="Arial" w:cs="Tahoma"/>
      <w:sz w:val="24"/>
      <w:szCs w:val="24"/>
      <w:lang w:eastAsia="ar-SA"/>
    </w:rPr>
  </w:style>
  <w:style w:type="paragraph" w:styleId="aff">
    <w:name w:val="Subtitle"/>
    <w:basedOn w:val="afd"/>
    <w:next w:val="af9"/>
    <w:link w:val="aff0"/>
    <w:qFormat/>
    <w:rsid w:val="0003798C"/>
    <w:pPr>
      <w:jc w:val="center"/>
    </w:pPr>
    <w:rPr>
      <w:rFonts w:cs="Times New Roman"/>
      <w:i/>
      <w:iCs/>
    </w:rPr>
  </w:style>
  <w:style w:type="character" w:customStyle="1" w:styleId="aff0">
    <w:name w:val="Подзаголовок Знак"/>
    <w:basedOn w:val="a0"/>
    <w:link w:val="aff"/>
    <w:rsid w:val="0003798C"/>
    <w:rPr>
      <w:rFonts w:ascii="Arial" w:eastAsia="MS Mincho" w:hAnsi="Arial" w:cs="Times New Roman"/>
      <w:i/>
      <w:iCs/>
      <w:sz w:val="28"/>
      <w:szCs w:val="28"/>
      <w:lang w:eastAsia="ar-SA"/>
    </w:rPr>
  </w:style>
  <w:style w:type="paragraph" w:customStyle="1" w:styleId="sign">
    <w:name w:val="sign"/>
    <w:basedOn w:val="a"/>
    <w:rsid w:val="0003798C"/>
    <w:pPr>
      <w:suppressAutoHyphens/>
      <w:spacing w:after="0" w:line="240" w:lineRule="auto"/>
      <w:jc w:val="right"/>
    </w:pPr>
    <w:rPr>
      <w:rFonts w:ascii="Times New Roman" w:eastAsia="Times New Roman" w:hAnsi="Times New Roman" w:cs="Times New Roman"/>
      <w:i/>
      <w:iCs/>
      <w:sz w:val="24"/>
      <w:szCs w:val="24"/>
      <w:lang w:eastAsia="ar-SA"/>
    </w:rPr>
  </w:style>
  <w:style w:type="paragraph" w:customStyle="1" w:styleId="310">
    <w:name w:val="Основной текст 31"/>
    <w:basedOn w:val="a"/>
    <w:rsid w:val="0003798C"/>
    <w:pPr>
      <w:suppressAutoHyphens/>
      <w:spacing w:after="120" w:line="240" w:lineRule="auto"/>
    </w:pPr>
    <w:rPr>
      <w:rFonts w:ascii="Times New Roman" w:eastAsia="Times New Roman" w:hAnsi="Times New Roman" w:cs="Times New Roman"/>
      <w:sz w:val="16"/>
      <w:szCs w:val="16"/>
      <w:lang w:eastAsia="ar-SA"/>
    </w:rPr>
  </w:style>
  <w:style w:type="paragraph" w:customStyle="1" w:styleId="210">
    <w:name w:val="Основной текст 21"/>
    <w:basedOn w:val="a"/>
    <w:rsid w:val="0003798C"/>
    <w:pPr>
      <w:suppressAutoHyphens/>
      <w:spacing w:after="120" w:line="480" w:lineRule="auto"/>
    </w:pPr>
    <w:rPr>
      <w:rFonts w:ascii="Times New Roman" w:eastAsia="Times New Roman" w:hAnsi="Times New Roman" w:cs="Times New Roman"/>
      <w:sz w:val="24"/>
      <w:szCs w:val="24"/>
      <w:lang w:eastAsia="ar-SA"/>
    </w:rPr>
  </w:style>
  <w:style w:type="paragraph" w:customStyle="1" w:styleId="aff1">
    <w:name w:val="Новый"/>
    <w:basedOn w:val="a"/>
    <w:rsid w:val="0003798C"/>
    <w:pPr>
      <w:suppressAutoHyphens/>
      <w:spacing w:after="0" w:line="360" w:lineRule="auto"/>
      <w:ind w:firstLine="454"/>
      <w:jc w:val="both"/>
    </w:pPr>
    <w:rPr>
      <w:rFonts w:ascii="Times New Roman" w:eastAsia="Times New Roman" w:hAnsi="Times New Roman" w:cs="Times New Roman"/>
      <w:sz w:val="28"/>
      <w:szCs w:val="24"/>
      <w:lang w:eastAsia="ar-SA"/>
    </w:rPr>
  </w:style>
  <w:style w:type="paragraph" w:customStyle="1" w:styleId="msonormalcxspmiddle">
    <w:name w:val="msonormalcxspmiddle"/>
    <w:basedOn w:val="a"/>
    <w:rsid w:val="0003798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03798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1">
    <w:name w:val="Основной текст с отступом 21"/>
    <w:basedOn w:val="a"/>
    <w:rsid w:val="0003798C"/>
    <w:pPr>
      <w:suppressAutoHyphens/>
      <w:spacing w:after="0" w:line="240" w:lineRule="auto"/>
      <w:ind w:left="-142"/>
    </w:pPr>
    <w:rPr>
      <w:rFonts w:ascii="Times New Roman" w:eastAsia="Times New Roman" w:hAnsi="Times New Roman" w:cs="Times New Roman"/>
      <w:sz w:val="28"/>
      <w:szCs w:val="20"/>
      <w:lang w:eastAsia="ar-SA"/>
    </w:rPr>
  </w:style>
  <w:style w:type="paragraph" w:customStyle="1" w:styleId="aff2">
    <w:name w:val="Содержимое таблицы"/>
    <w:basedOn w:val="a"/>
    <w:rsid w:val="0003798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3">
    <w:name w:val="Заголовок таблицы"/>
    <w:basedOn w:val="aff2"/>
    <w:rsid w:val="0003798C"/>
    <w:pPr>
      <w:jc w:val="center"/>
    </w:pPr>
    <w:rPr>
      <w:b/>
      <w:bCs/>
    </w:rPr>
  </w:style>
  <w:style w:type="paragraph" w:customStyle="1" w:styleId="aff4">
    <w:name w:val="Содержимое врезки"/>
    <w:basedOn w:val="af9"/>
    <w:rsid w:val="0003798C"/>
    <w:pPr>
      <w:suppressAutoHyphens/>
      <w:autoSpaceDE w:val="0"/>
      <w:spacing w:after="0"/>
      <w:ind w:right="-58"/>
      <w:jc w:val="both"/>
    </w:pPr>
    <w:rPr>
      <w:rFonts w:ascii="Arial" w:hAnsi="Arial" w:cs="Arial"/>
      <w:sz w:val="24"/>
      <w:szCs w:val="24"/>
      <w:lang w:eastAsia="ar-SA"/>
    </w:rPr>
  </w:style>
  <w:style w:type="character" w:customStyle="1" w:styleId="FontStyle216">
    <w:name w:val="Font Style216"/>
    <w:rsid w:val="0003798C"/>
    <w:rPr>
      <w:rFonts w:ascii="Microsoft Sans Serif" w:hAnsi="Microsoft Sans Serif" w:cs="Microsoft Sans Serif"/>
      <w:b/>
      <w:bCs/>
      <w:sz w:val="14"/>
      <w:szCs w:val="14"/>
    </w:rPr>
  </w:style>
  <w:style w:type="character" w:customStyle="1" w:styleId="FontStyle217">
    <w:name w:val="Font Style217"/>
    <w:rsid w:val="0003798C"/>
    <w:rPr>
      <w:rFonts w:ascii="Microsoft Sans Serif" w:hAnsi="Microsoft Sans Serif" w:cs="Microsoft Sans Serif"/>
      <w:sz w:val="14"/>
      <w:szCs w:val="14"/>
    </w:rPr>
  </w:style>
  <w:style w:type="character" w:customStyle="1" w:styleId="FontStyle250">
    <w:name w:val="Font Style250"/>
    <w:rsid w:val="0003798C"/>
    <w:rPr>
      <w:rFonts w:ascii="Franklin Gothic Medium" w:hAnsi="Franklin Gothic Medium" w:cs="Franklin Gothic Medium"/>
      <w:i/>
      <w:iCs/>
      <w:sz w:val="14"/>
      <w:szCs w:val="14"/>
    </w:rPr>
  </w:style>
  <w:style w:type="paragraph" w:customStyle="1" w:styleId="Style25">
    <w:name w:val="Style25"/>
    <w:basedOn w:val="a"/>
    <w:rsid w:val="0003798C"/>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26">
    <w:name w:val="Style26"/>
    <w:basedOn w:val="a"/>
    <w:rsid w:val="0003798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7">
    <w:name w:val="Style67"/>
    <w:basedOn w:val="a"/>
    <w:rsid w:val="0003798C"/>
    <w:pPr>
      <w:widowControl w:val="0"/>
      <w:autoSpaceDE w:val="0"/>
      <w:autoSpaceDN w:val="0"/>
      <w:adjustRightInd w:val="0"/>
      <w:spacing w:after="0" w:line="202" w:lineRule="exact"/>
      <w:jc w:val="center"/>
    </w:pPr>
    <w:rPr>
      <w:rFonts w:ascii="Tahoma" w:eastAsia="Times New Roman" w:hAnsi="Tahoma" w:cs="Tahoma"/>
      <w:sz w:val="24"/>
      <w:szCs w:val="24"/>
    </w:rPr>
  </w:style>
  <w:style w:type="character" w:customStyle="1" w:styleId="FontStyle207">
    <w:name w:val="Font Style207"/>
    <w:rsid w:val="0003798C"/>
    <w:rPr>
      <w:rFonts w:ascii="Century Schoolbook" w:hAnsi="Century Schoolbook" w:cs="Century Schoolbook"/>
      <w:sz w:val="18"/>
      <w:szCs w:val="18"/>
    </w:rPr>
  </w:style>
  <w:style w:type="paragraph" w:customStyle="1" w:styleId="Style79">
    <w:name w:val="Style79"/>
    <w:basedOn w:val="a"/>
    <w:rsid w:val="0003798C"/>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47">
    <w:name w:val="Font Style247"/>
    <w:rsid w:val="0003798C"/>
    <w:rPr>
      <w:rFonts w:ascii="Century Schoolbook" w:hAnsi="Century Schoolbook" w:cs="Century Schoolbook" w:hint="default"/>
      <w:spacing w:val="-10"/>
      <w:sz w:val="20"/>
      <w:szCs w:val="20"/>
    </w:rPr>
  </w:style>
  <w:style w:type="paragraph" w:customStyle="1" w:styleId="Style52">
    <w:name w:val="Style52"/>
    <w:basedOn w:val="a"/>
    <w:rsid w:val="0003798C"/>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1">
    <w:name w:val="Style11"/>
    <w:basedOn w:val="a"/>
    <w:rsid w:val="0003798C"/>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2">
    <w:name w:val="Style72"/>
    <w:basedOn w:val="a"/>
    <w:rsid w:val="0003798C"/>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02">
    <w:name w:val="Font Style202"/>
    <w:rsid w:val="0003798C"/>
    <w:rPr>
      <w:rFonts w:ascii="Century Schoolbook" w:hAnsi="Century Schoolbook" w:cs="Century Schoolbook"/>
      <w:b/>
      <w:bCs/>
      <w:sz w:val="20"/>
      <w:szCs w:val="20"/>
    </w:rPr>
  </w:style>
  <w:style w:type="paragraph" w:customStyle="1" w:styleId="Style24">
    <w:name w:val="Style24"/>
    <w:basedOn w:val="a"/>
    <w:rsid w:val="0003798C"/>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29">
    <w:name w:val="Style29"/>
    <w:basedOn w:val="a"/>
    <w:rsid w:val="0003798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
    <w:rsid w:val="0003798C"/>
    <w:pPr>
      <w:widowControl w:val="0"/>
      <w:autoSpaceDE w:val="0"/>
      <w:autoSpaceDN w:val="0"/>
      <w:adjustRightInd w:val="0"/>
      <w:spacing w:after="0" w:line="269" w:lineRule="exact"/>
      <w:jc w:val="both"/>
    </w:pPr>
    <w:rPr>
      <w:rFonts w:ascii="Tahoma" w:eastAsia="Times New Roman" w:hAnsi="Tahoma" w:cs="Tahoma"/>
      <w:sz w:val="24"/>
      <w:szCs w:val="24"/>
    </w:rPr>
  </w:style>
  <w:style w:type="character" w:customStyle="1" w:styleId="FontStyle226">
    <w:name w:val="Font Style226"/>
    <w:rsid w:val="0003798C"/>
    <w:rPr>
      <w:rFonts w:ascii="Century Schoolbook" w:hAnsi="Century Schoolbook" w:cs="Century Schoolbook"/>
      <w:sz w:val="18"/>
      <w:szCs w:val="18"/>
    </w:rPr>
  </w:style>
  <w:style w:type="paragraph" w:customStyle="1" w:styleId="Style80">
    <w:name w:val="Style80"/>
    <w:basedOn w:val="a"/>
    <w:rsid w:val="0003798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5">
    <w:name w:val="Font Style245"/>
    <w:rsid w:val="0003798C"/>
    <w:rPr>
      <w:rFonts w:ascii="Microsoft Sans Serif" w:hAnsi="Microsoft Sans Serif" w:cs="Microsoft Sans Serif"/>
      <w:i/>
      <w:iCs/>
      <w:spacing w:val="10"/>
      <w:sz w:val="14"/>
      <w:szCs w:val="14"/>
    </w:rPr>
  </w:style>
  <w:style w:type="character" w:customStyle="1" w:styleId="FontStyle11">
    <w:name w:val="Font Style11"/>
    <w:rsid w:val="0003798C"/>
    <w:rPr>
      <w:rFonts w:ascii="Century Gothic" w:hAnsi="Century Gothic" w:cs="Century Gothic"/>
      <w:b/>
      <w:bCs/>
      <w:spacing w:val="-10"/>
      <w:sz w:val="26"/>
      <w:szCs w:val="26"/>
    </w:rPr>
  </w:style>
  <w:style w:type="character" w:customStyle="1" w:styleId="FontStyle12">
    <w:name w:val="Font Style12"/>
    <w:rsid w:val="0003798C"/>
    <w:rPr>
      <w:rFonts w:ascii="Georgia" w:hAnsi="Georgia" w:cs="Georgia"/>
      <w:b/>
      <w:bCs/>
      <w:i/>
      <w:iCs/>
      <w:sz w:val="28"/>
      <w:szCs w:val="28"/>
    </w:rPr>
  </w:style>
  <w:style w:type="character" w:customStyle="1" w:styleId="FontStyle26">
    <w:name w:val="Font Style26"/>
    <w:rsid w:val="0003798C"/>
    <w:rPr>
      <w:rFonts w:ascii="Franklin Gothic Book" w:hAnsi="Franklin Gothic Book" w:cs="Franklin Gothic Book"/>
      <w:i/>
      <w:iCs/>
      <w:sz w:val="26"/>
      <w:szCs w:val="26"/>
    </w:rPr>
  </w:style>
  <w:style w:type="paragraph" w:customStyle="1" w:styleId="Style18">
    <w:name w:val="Style18"/>
    <w:basedOn w:val="a"/>
    <w:rsid w:val="0003798C"/>
    <w:pPr>
      <w:widowControl w:val="0"/>
      <w:autoSpaceDE w:val="0"/>
      <w:autoSpaceDN w:val="0"/>
      <w:adjustRightInd w:val="0"/>
      <w:spacing w:after="0" w:line="317" w:lineRule="exact"/>
      <w:jc w:val="both"/>
    </w:pPr>
    <w:rPr>
      <w:rFonts w:ascii="Arial" w:eastAsia="Times New Roman" w:hAnsi="Arial" w:cs="Times New Roman"/>
      <w:sz w:val="24"/>
      <w:szCs w:val="24"/>
    </w:rPr>
  </w:style>
  <w:style w:type="character" w:customStyle="1" w:styleId="FontStyle23">
    <w:name w:val="Font Style23"/>
    <w:rsid w:val="0003798C"/>
    <w:rPr>
      <w:rFonts w:ascii="Franklin Gothic Book" w:hAnsi="Franklin Gothic Book" w:cs="Franklin Gothic Book"/>
      <w:b/>
      <w:bCs/>
      <w:sz w:val="26"/>
      <w:szCs w:val="26"/>
    </w:rPr>
  </w:style>
  <w:style w:type="paragraph" w:customStyle="1" w:styleId="Style7">
    <w:name w:val="Style7"/>
    <w:basedOn w:val="a"/>
    <w:rsid w:val="0003798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7">
    <w:name w:val="Style17"/>
    <w:basedOn w:val="a"/>
    <w:rsid w:val="0003798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
    <w:rsid w:val="0003798C"/>
    <w:pPr>
      <w:widowControl w:val="0"/>
      <w:autoSpaceDE w:val="0"/>
      <w:autoSpaceDN w:val="0"/>
      <w:adjustRightInd w:val="0"/>
      <w:spacing w:after="0" w:line="307" w:lineRule="exact"/>
      <w:ind w:firstLine="134"/>
      <w:jc w:val="both"/>
    </w:pPr>
    <w:rPr>
      <w:rFonts w:ascii="Arial" w:eastAsia="Times New Roman" w:hAnsi="Arial" w:cs="Times New Roman"/>
      <w:sz w:val="24"/>
      <w:szCs w:val="24"/>
    </w:rPr>
  </w:style>
  <w:style w:type="character" w:customStyle="1" w:styleId="FontStyle25">
    <w:name w:val="Font Style25"/>
    <w:rsid w:val="0003798C"/>
    <w:rPr>
      <w:rFonts w:ascii="Times New Roman" w:hAnsi="Times New Roman" w:cs="Times New Roman"/>
      <w:color w:val="000000"/>
      <w:sz w:val="18"/>
      <w:szCs w:val="18"/>
    </w:rPr>
  </w:style>
  <w:style w:type="paragraph" w:styleId="23">
    <w:name w:val="Body Text Indent 2"/>
    <w:basedOn w:val="a"/>
    <w:link w:val="24"/>
    <w:rsid w:val="0003798C"/>
    <w:pPr>
      <w:spacing w:after="120" w:line="480" w:lineRule="auto"/>
      <w:ind w:left="283"/>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rsid w:val="0003798C"/>
    <w:rPr>
      <w:rFonts w:ascii="Times New Roman" w:eastAsia="Times New Roman" w:hAnsi="Times New Roman" w:cs="Times New Roman"/>
      <w:sz w:val="28"/>
      <w:szCs w:val="28"/>
    </w:rPr>
  </w:style>
  <w:style w:type="paragraph" w:styleId="33">
    <w:name w:val="Body Text Indent 3"/>
    <w:basedOn w:val="a"/>
    <w:link w:val="34"/>
    <w:rsid w:val="0003798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03798C"/>
    <w:rPr>
      <w:rFonts w:ascii="Times New Roman" w:eastAsia="Times New Roman" w:hAnsi="Times New Roman" w:cs="Times New Roman"/>
      <w:sz w:val="16"/>
      <w:szCs w:val="16"/>
    </w:rPr>
  </w:style>
  <w:style w:type="character" w:customStyle="1" w:styleId="FontStyle227">
    <w:name w:val="Font Style227"/>
    <w:rsid w:val="0003798C"/>
    <w:rPr>
      <w:rFonts w:ascii="Microsoft Sans Serif" w:hAnsi="Microsoft Sans Serif" w:cs="Microsoft Sans Serif"/>
      <w:b/>
      <w:bCs/>
      <w:sz w:val="20"/>
      <w:szCs w:val="20"/>
    </w:rPr>
  </w:style>
  <w:style w:type="character" w:customStyle="1" w:styleId="FontStyle209">
    <w:name w:val="Font Style209"/>
    <w:rsid w:val="0003798C"/>
    <w:rPr>
      <w:rFonts w:ascii="Microsoft Sans Serif" w:hAnsi="Microsoft Sans Serif" w:cs="Microsoft Sans Serif"/>
      <w:b/>
      <w:bCs/>
      <w:sz w:val="26"/>
      <w:szCs w:val="26"/>
    </w:rPr>
  </w:style>
  <w:style w:type="paragraph" w:customStyle="1" w:styleId="Style168">
    <w:name w:val="Style168"/>
    <w:basedOn w:val="a"/>
    <w:rsid w:val="0003798C"/>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22">
    <w:name w:val="Style22"/>
    <w:basedOn w:val="a"/>
    <w:rsid w:val="0003798C"/>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86">
    <w:name w:val="Style86"/>
    <w:basedOn w:val="a"/>
    <w:rsid w:val="0003798C"/>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89">
    <w:name w:val="Style89"/>
    <w:basedOn w:val="a"/>
    <w:rsid w:val="0003798C"/>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25">
    <w:name w:val="Style125"/>
    <w:basedOn w:val="a"/>
    <w:rsid w:val="0003798C"/>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147">
    <w:name w:val="Style147"/>
    <w:basedOn w:val="a"/>
    <w:rsid w:val="0003798C"/>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character" w:customStyle="1" w:styleId="FontStyle270">
    <w:name w:val="Font Style270"/>
    <w:rsid w:val="0003798C"/>
    <w:rPr>
      <w:rFonts w:ascii="Microsoft Sans Serif" w:hAnsi="Microsoft Sans Serif" w:cs="Microsoft Sans Serif"/>
      <w:spacing w:val="-10"/>
      <w:sz w:val="46"/>
      <w:szCs w:val="46"/>
    </w:rPr>
  </w:style>
  <w:style w:type="paragraph" w:customStyle="1" w:styleId="Style106">
    <w:name w:val="Style106"/>
    <w:basedOn w:val="a"/>
    <w:rsid w:val="0003798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2">
    <w:name w:val="Font Style242"/>
    <w:rsid w:val="0003798C"/>
    <w:rPr>
      <w:rFonts w:ascii="Century Schoolbook" w:hAnsi="Century Schoolbook" w:cs="Century Schoolbook"/>
      <w:b/>
      <w:bCs/>
      <w:sz w:val="12"/>
      <w:szCs w:val="12"/>
    </w:rPr>
  </w:style>
  <w:style w:type="character" w:customStyle="1" w:styleId="61">
    <w:name w:val="Основной текст (61)_"/>
    <w:link w:val="611"/>
    <w:rsid w:val="0003798C"/>
    <w:rPr>
      <w:rFonts w:ascii="Times New Roman" w:eastAsia="Times New Roman" w:hAnsi="Times New Roman" w:cs="Times New Roman"/>
      <w:sz w:val="23"/>
      <w:szCs w:val="23"/>
      <w:shd w:val="clear" w:color="auto" w:fill="FFFFFF"/>
    </w:rPr>
  </w:style>
  <w:style w:type="character" w:customStyle="1" w:styleId="610">
    <w:name w:val="Основной текст (61)"/>
    <w:rsid w:val="0003798C"/>
    <w:rPr>
      <w:rFonts w:ascii="Times New Roman" w:eastAsia="Times New Roman" w:hAnsi="Times New Roman" w:cs="Times New Roman"/>
      <w:b w:val="0"/>
      <w:bCs w:val="0"/>
      <w:i w:val="0"/>
      <w:iCs w:val="0"/>
      <w:smallCaps w:val="0"/>
      <w:strike w:val="0"/>
      <w:spacing w:val="0"/>
      <w:sz w:val="23"/>
      <w:szCs w:val="23"/>
    </w:rPr>
  </w:style>
  <w:style w:type="character" w:customStyle="1" w:styleId="61MicrosoftSansSerif85pt0pt">
    <w:name w:val="Основной текст (61) + Microsoft Sans Serif;8;5 pt;Полужирный;Интервал 0 pt"/>
    <w:rsid w:val="0003798C"/>
    <w:rPr>
      <w:rFonts w:ascii="Microsoft Sans Serif" w:eastAsia="Microsoft Sans Serif" w:hAnsi="Microsoft Sans Serif" w:cs="Microsoft Sans Serif"/>
      <w:b/>
      <w:bCs/>
      <w:i w:val="0"/>
      <w:iCs w:val="0"/>
      <w:smallCaps w:val="0"/>
      <w:strike w:val="0"/>
      <w:spacing w:val="-10"/>
      <w:sz w:val="17"/>
      <w:szCs w:val="17"/>
    </w:rPr>
  </w:style>
  <w:style w:type="character" w:customStyle="1" w:styleId="612">
    <w:name w:val="Основной текст (61) + Полужирный;Курсив"/>
    <w:rsid w:val="0003798C"/>
    <w:rPr>
      <w:rFonts w:ascii="Times New Roman" w:eastAsia="Times New Roman" w:hAnsi="Times New Roman" w:cs="Times New Roman"/>
      <w:b/>
      <w:bCs/>
      <w:i/>
      <w:iCs/>
      <w:smallCaps w:val="0"/>
      <w:strike w:val="0"/>
      <w:spacing w:val="0"/>
      <w:sz w:val="23"/>
      <w:szCs w:val="23"/>
    </w:rPr>
  </w:style>
  <w:style w:type="character" w:customStyle="1" w:styleId="327">
    <w:name w:val="Заголовок №3 (27)_"/>
    <w:link w:val="3270"/>
    <w:rsid w:val="0003798C"/>
    <w:rPr>
      <w:rFonts w:ascii="Microsoft Sans Serif" w:eastAsia="Microsoft Sans Serif" w:hAnsi="Microsoft Sans Serif" w:cs="Microsoft Sans Serif"/>
      <w:sz w:val="17"/>
      <w:szCs w:val="17"/>
      <w:shd w:val="clear" w:color="auto" w:fill="FFFFFF"/>
    </w:rPr>
  </w:style>
  <w:style w:type="character" w:customStyle="1" w:styleId="3270pt">
    <w:name w:val="Заголовок №3 (27) + Интервал 0 pt"/>
    <w:rsid w:val="0003798C"/>
    <w:rPr>
      <w:rFonts w:ascii="Microsoft Sans Serif" w:eastAsia="Microsoft Sans Serif" w:hAnsi="Microsoft Sans Serif" w:cs="Microsoft Sans Serif"/>
      <w:spacing w:val="-10"/>
      <w:sz w:val="17"/>
      <w:szCs w:val="17"/>
      <w:shd w:val="clear" w:color="auto" w:fill="FFFFFF"/>
    </w:rPr>
  </w:style>
  <w:style w:type="paragraph" w:customStyle="1" w:styleId="3270">
    <w:name w:val="Заголовок №3 (27)"/>
    <w:basedOn w:val="a"/>
    <w:link w:val="327"/>
    <w:rsid w:val="0003798C"/>
    <w:pPr>
      <w:shd w:val="clear" w:color="auto" w:fill="FFFFFF"/>
      <w:spacing w:after="0" w:line="250" w:lineRule="exact"/>
      <w:jc w:val="both"/>
      <w:outlineLvl w:val="2"/>
    </w:pPr>
    <w:rPr>
      <w:rFonts w:ascii="Microsoft Sans Serif" w:eastAsia="Microsoft Sans Serif" w:hAnsi="Microsoft Sans Serif" w:cs="Microsoft Sans Serif"/>
      <w:sz w:val="17"/>
      <w:szCs w:val="17"/>
    </w:rPr>
  </w:style>
  <w:style w:type="character" w:customStyle="1" w:styleId="FontStyle24">
    <w:name w:val="Font Style24"/>
    <w:rsid w:val="0003798C"/>
    <w:rPr>
      <w:rFonts w:ascii="Times New Roman" w:hAnsi="Times New Roman" w:cs="Times New Roman"/>
      <w:sz w:val="22"/>
      <w:szCs w:val="22"/>
    </w:rPr>
  </w:style>
  <w:style w:type="paragraph" w:customStyle="1" w:styleId="Style13">
    <w:name w:val="Style13"/>
    <w:basedOn w:val="a"/>
    <w:rsid w:val="0003798C"/>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rPr>
  </w:style>
  <w:style w:type="character" w:customStyle="1" w:styleId="FontStyle36">
    <w:name w:val="Font Style36"/>
    <w:rsid w:val="0003798C"/>
    <w:rPr>
      <w:rFonts w:ascii="Times New Roman" w:hAnsi="Times New Roman" w:cs="Times New Roman"/>
      <w:sz w:val="20"/>
      <w:szCs w:val="20"/>
    </w:rPr>
  </w:style>
  <w:style w:type="character" w:customStyle="1" w:styleId="FontStyle38">
    <w:name w:val="Font Style38"/>
    <w:rsid w:val="0003798C"/>
    <w:rPr>
      <w:rFonts w:ascii="Times New Roman" w:hAnsi="Times New Roman" w:cs="Times New Roman"/>
      <w:i/>
      <w:iCs/>
      <w:sz w:val="20"/>
      <w:szCs w:val="20"/>
    </w:rPr>
  </w:style>
  <w:style w:type="character" w:customStyle="1" w:styleId="FontStyle39">
    <w:name w:val="Font Style39"/>
    <w:rsid w:val="0003798C"/>
    <w:rPr>
      <w:rFonts w:ascii="Times New Roman" w:hAnsi="Times New Roman" w:cs="Times New Roman"/>
      <w:b/>
      <w:bCs/>
      <w:sz w:val="22"/>
      <w:szCs w:val="22"/>
    </w:rPr>
  </w:style>
  <w:style w:type="paragraph" w:customStyle="1" w:styleId="Style19">
    <w:name w:val="Style19"/>
    <w:basedOn w:val="a"/>
    <w:rsid w:val="0003798C"/>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character" w:customStyle="1" w:styleId="FontStyle37">
    <w:name w:val="Font Style37"/>
    <w:rsid w:val="0003798C"/>
    <w:rPr>
      <w:rFonts w:ascii="Times New Roman" w:hAnsi="Times New Roman" w:cs="Times New Roman"/>
      <w:b/>
      <w:bCs/>
      <w:i/>
      <w:iCs/>
      <w:sz w:val="20"/>
      <w:szCs w:val="20"/>
    </w:rPr>
  </w:style>
  <w:style w:type="paragraph" w:customStyle="1" w:styleId="Style28">
    <w:name w:val="Style28"/>
    <w:basedOn w:val="a"/>
    <w:rsid w:val="000379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1">
    <w:name w:val="Font Style41"/>
    <w:rsid w:val="0003798C"/>
    <w:rPr>
      <w:rFonts w:ascii="Times New Roman" w:hAnsi="Times New Roman" w:cs="Times New Roman"/>
      <w:sz w:val="20"/>
      <w:szCs w:val="20"/>
    </w:rPr>
  </w:style>
  <w:style w:type="paragraph" w:customStyle="1" w:styleId="Style23">
    <w:name w:val="Style23"/>
    <w:basedOn w:val="a"/>
    <w:rsid w:val="0003798C"/>
    <w:pPr>
      <w:widowControl w:val="0"/>
      <w:autoSpaceDE w:val="0"/>
      <w:autoSpaceDN w:val="0"/>
      <w:adjustRightInd w:val="0"/>
      <w:spacing w:after="0" w:line="232" w:lineRule="exact"/>
      <w:ind w:hanging="221"/>
      <w:jc w:val="both"/>
    </w:pPr>
    <w:rPr>
      <w:rFonts w:ascii="Times New Roman" w:eastAsia="Times New Roman" w:hAnsi="Times New Roman" w:cs="Times New Roman"/>
      <w:sz w:val="24"/>
      <w:szCs w:val="24"/>
    </w:rPr>
  </w:style>
  <w:style w:type="paragraph" w:customStyle="1" w:styleId="Style27">
    <w:name w:val="Style27"/>
    <w:basedOn w:val="a"/>
    <w:rsid w:val="0003798C"/>
    <w:pPr>
      <w:widowControl w:val="0"/>
      <w:autoSpaceDE w:val="0"/>
      <w:autoSpaceDN w:val="0"/>
      <w:adjustRightInd w:val="0"/>
      <w:spacing w:after="0" w:line="168" w:lineRule="exact"/>
    </w:pPr>
    <w:rPr>
      <w:rFonts w:ascii="Times New Roman" w:eastAsia="Times New Roman" w:hAnsi="Times New Roman" w:cs="Times New Roman"/>
      <w:sz w:val="24"/>
      <w:szCs w:val="24"/>
    </w:rPr>
  </w:style>
  <w:style w:type="character" w:customStyle="1" w:styleId="FontStyle44">
    <w:name w:val="Font Style44"/>
    <w:rsid w:val="0003798C"/>
    <w:rPr>
      <w:rFonts w:ascii="Times New Roman" w:hAnsi="Times New Roman" w:cs="Times New Roman"/>
      <w:sz w:val="18"/>
      <w:szCs w:val="18"/>
    </w:rPr>
  </w:style>
  <w:style w:type="character" w:customStyle="1" w:styleId="FontStyle42">
    <w:name w:val="Font Style42"/>
    <w:rsid w:val="0003798C"/>
    <w:rPr>
      <w:rFonts w:ascii="Times New Roman" w:hAnsi="Times New Roman" w:cs="Times New Roman"/>
      <w:sz w:val="18"/>
      <w:szCs w:val="18"/>
    </w:rPr>
  </w:style>
  <w:style w:type="paragraph" w:customStyle="1" w:styleId="Style31">
    <w:name w:val="Style31"/>
    <w:basedOn w:val="a"/>
    <w:rsid w:val="0003798C"/>
    <w:pPr>
      <w:widowControl w:val="0"/>
      <w:autoSpaceDE w:val="0"/>
      <w:autoSpaceDN w:val="0"/>
      <w:adjustRightInd w:val="0"/>
      <w:spacing w:after="0" w:line="250" w:lineRule="exact"/>
      <w:ind w:hanging="1445"/>
    </w:pPr>
    <w:rPr>
      <w:rFonts w:ascii="Times New Roman" w:eastAsia="Times New Roman" w:hAnsi="Times New Roman" w:cs="Times New Roman"/>
      <w:sz w:val="24"/>
      <w:szCs w:val="24"/>
    </w:rPr>
  </w:style>
  <w:style w:type="paragraph" w:customStyle="1" w:styleId="Style30">
    <w:name w:val="Style30"/>
    <w:basedOn w:val="a"/>
    <w:rsid w:val="0003798C"/>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customStyle="1" w:styleId="Style16">
    <w:name w:val="Style16"/>
    <w:basedOn w:val="a"/>
    <w:rsid w:val="0003798C"/>
    <w:pPr>
      <w:widowControl w:val="0"/>
      <w:autoSpaceDE w:val="0"/>
      <w:autoSpaceDN w:val="0"/>
      <w:adjustRightInd w:val="0"/>
      <w:spacing w:after="0" w:line="232" w:lineRule="exact"/>
      <w:ind w:hanging="134"/>
      <w:jc w:val="both"/>
    </w:pPr>
    <w:rPr>
      <w:rFonts w:ascii="Times New Roman" w:eastAsia="Times New Roman" w:hAnsi="Times New Roman" w:cs="Times New Roman"/>
      <w:sz w:val="24"/>
      <w:szCs w:val="24"/>
    </w:rPr>
  </w:style>
  <w:style w:type="character" w:customStyle="1" w:styleId="FontStyle40">
    <w:name w:val="Font Style40"/>
    <w:rsid w:val="0003798C"/>
    <w:rPr>
      <w:rFonts w:ascii="Times New Roman" w:hAnsi="Times New Roman" w:cs="Times New Roman"/>
      <w:sz w:val="22"/>
      <w:szCs w:val="22"/>
    </w:rPr>
  </w:style>
  <w:style w:type="character" w:customStyle="1" w:styleId="FontStyle49">
    <w:name w:val="Font Style49"/>
    <w:rsid w:val="0003798C"/>
    <w:rPr>
      <w:rFonts w:ascii="Times New Roman" w:hAnsi="Times New Roman" w:cs="Times New Roman"/>
      <w:i/>
      <w:iCs/>
      <w:sz w:val="22"/>
      <w:szCs w:val="22"/>
    </w:rPr>
  </w:style>
  <w:style w:type="paragraph" w:customStyle="1" w:styleId="Style21">
    <w:name w:val="Style21"/>
    <w:basedOn w:val="a"/>
    <w:rsid w:val="0003798C"/>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character" w:customStyle="1" w:styleId="FontStyle43">
    <w:name w:val="Font Style43"/>
    <w:rsid w:val="0003798C"/>
    <w:rPr>
      <w:rFonts w:ascii="Times New Roman" w:hAnsi="Times New Roman" w:cs="Times New Roman"/>
      <w:b/>
      <w:bCs/>
      <w:sz w:val="18"/>
      <w:szCs w:val="18"/>
    </w:rPr>
  </w:style>
  <w:style w:type="character" w:customStyle="1" w:styleId="FontStyle16">
    <w:name w:val="Font Style16"/>
    <w:rsid w:val="0003798C"/>
    <w:rPr>
      <w:rFonts w:ascii="Times New Roman" w:hAnsi="Times New Roman" w:cs="Times New Roman"/>
      <w:sz w:val="22"/>
      <w:szCs w:val="22"/>
    </w:rPr>
  </w:style>
  <w:style w:type="character" w:customStyle="1" w:styleId="FontStyle18">
    <w:name w:val="Font Style18"/>
    <w:rsid w:val="0003798C"/>
    <w:rPr>
      <w:rFonts w:ascii="Times New Roman" w:hAnsi="Times New Roman" w:cs="Times New Roman"/>
      <w:b/>
      <w:bCs/>
      <w:i/>
      <w:iCs/>
      <w:sz w:val="22"/>
      <w:szCs w:val="22"/>
    </w:rPr>
  </w:style>
  <w:style w:type="character" w:customStyle="1" w:styleId="FontStyle21">
    <w:name w:val="Font Style21"/>
    <w:rsid w:val="0003798C"/>
    <w:rPr>
      <w:rFonts w:ascii="Times New Roman" w:hAnsi="Times New Roman" w:cs="Times New Roman"/>
      <w:b/>
      <w:bCs/>
      <w:sz w:val="16"/>
      <w:szCs w:val="16"/>
    </w:rPr>
  </w:style>
  <w:style w:type="paragraph" w:customStyle="1" w:styleId="1a">
    <w:name w:val="Обычный1"/>
    <w:rsid w:val="0003798C"/>
    <w:pPr>
      <w:spacing w:before="100" w:after="100" w:line="240" w:lineRule="auto"/>
    </w:pPr>
    <w:rPr>
      <w:rFonts w:ascii="Times New Roman" w:eastAsia="Times New Roman" w:hAnsi="Times New Roman" w:cs="Times New Roman"/>
      <w:snapToGrid w:val="0"/>
      <w:sz w:val="24"/>
      <w:szCs w:val="20"/>
    </w:rPr>
  </w:style>
  <w:style w:type="paragraph" w:styleId="aff5">
    <w:name w:val="Plain Text"/>
    <w:basedOn w:val="a"/>
    <w:link w:val="aff6"/>
    <w:rsid w:val="0003798C"/>
    <w:pPr>
      <w:spacing w:after="0" w:line="240" w:lineRule="auto"/>
    </w:pPr>
    <w:rPr>
      <w:rFonts w:ascii="Courier New" w:eastAsia="Times New Roman" w:hAnsi="Courier New" w:cs="Times New Roman"/>
      <w:sz w:val="20"/>
      <w:szCs w:val="20"/>
    </w:rPr>
  </w:style>
  <w:style w:type="character" w:customStyle="1" w:styleId="aff6">
    <w:name w:val="Текст Знак"/>
    <w:basedOn w:val="a0"/>
    <w:link w:val="aff5"/>
    <w:rsid w:val="0003798C"/>
    <w:rPr>
      <w:rFonts w:ascii="Courier New" w:eastAsia="Times New Roman" w:hAnsi="Courier New" w:cs="Times New Roman"/>
      <w:sz w:val="20"/>
      <w:szCs w:val="20"/>
    </w:rPr>
  </w:style>
  <w:style w:type="paragraph" w:styleId="HTML">
    <w:name w:val="HTML Preformatted"/>
    <w:basedOn w:val="a"/>
    <w:link w:val="HTML0"/>
    <w:rsid w:val="0003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03798C"/>
    <w:rPr>
      <w:rFonts w:ascii="Courier New" w:eastAsia="Times New Roman" w:hAnsi="Courier New" w:cs="Times New Roman"/>
      <w:sz w:val="20"/>
      <w:szCs w:val="20"/>
    </w:rPr>
  </w:style>
  <w:style w:type="character" w:customStyle="1" w:styleId="614">
    <w:name w:val="Заголовок №6 (14)_"/>
    <w:link w:val="6140"/>
    <w:rsid w:val="0003798C"/>
    <w:rPr>
      <w:rFonts w:ascii="Microsoft Sans Serif" w:eastAsia="Microsoft Sans Serif" w:hAnsi="Microsoft Sans Serif"/>
      <w:sz w:val="17"/>
      <w:szCs w:val="17"/>
      <w:shd w:val="clear" w:color="auto" w:fill="FFFFFF"/>
    </w:rPr>
  </w:style>
  <w:style w:type="character" w:customStyle="1" w:styleId="6140pt">
    <w:name w:val="Заголовок №6 (14) + Интервал 0 pt"/>
    <w:rsid w:val="0003798C"/>
    <w:rPr>
      <w:rFonts w:ascii="Microsoft Sans Serif" w:eastAsia="Microsoft Sans Serif" w:hAnsi="Microsoft Sans Serif"/>
      <w:spacing w:val="-10"/>
      <w:sz w:val="17"/>
      <w:szCs w:val="17"/>
      <w:shd w:val="clear" w:color="auto" w:fill="FFFFFF"/>
    </w:rPr>
  </w:style>
  <w:style w:type="paragraph" w:customStyle="1" w:styleId="6140">
    <w:name w:val="Заголовок №6 (14)"/>
    <w:basedOn w:val="a"/>
    <w:link w:val="614"/>
    <w:rsid w:val="0003798C"/>
    <w:pPr>
      <w:shd w:val="clear" w:color="auto" w:fill="FFFFFF"/>
      <w:spacing w:before="60" w:after="0" w:line="259" w:lineRule="exact"/>
      <w:outlineLvl w:val="5"/>
    </w:pPr>
    <w:rPr>
      <w:rFonts w:ascii="Microsoft Sans Serif" w:eastAsia="Microsoft Sans Serif" w:hAnsi="Microsoft Sans Serif"/>
      <w:sz w:val="17"/>
      <w:szCs w:val="17"/>
    </w:rPr>
  </w:style>
  <w:style w:type="character" w:customStyle="1" w:styleId="198">
    <w:name w:val="Основной текст (198)_"/>
    <w:link w:val="1980"/>
    <w:rsid w:val="0003798C"/>
    <w:rPr>
      <w:rFonts w:ascii="Microsoft Sans Serif" w:eastAsia="Microsoft Sans Serif" w:hAnsi="Microsoft Sans Serif"/>
      <w:sz w:val="17"/>
      <w:szCs w:val="17"/>
      <w:shd w:val="clear" w:color="auto" w:fill="FFFFFF"/>
    </w:rPr>
  </w:style>
  <w:style w:type="character" w:customStyle="1" w:styleId="1980pt">
    <w:name w:val="Основной текст (198) + Интервал 0 pt"/>
    <w:rsid w:val="0003798C"/>
    <w:rPr>
      <w:rFonts w:ascii="Microsoft Sans Serif" w:eastAsia="Microsoft Sans Serif" w:hAnsi="Microsoft Sans Serif"/>
      <w:spacing w:val="-10"/>
      <w:sz w:val="17"/>
      <w:szCs w:val="17"/>
      <w:shd w:val="clear" w:color="auto" w:fill="FFFFFF"/>
    </w:rPr>
  </w:style>
  <w:style w:type="character" w:customStyle="1" w:styleId="620">
    <w:name w:val="Заголовок №6 (20)_"/>
    <w:link w:val="6201"/>
    <w:rsid w:val="0003798C"/>
    <w:rPr>
      <w:sz w:val="23"/>
      <w:szCs w:val="23"/>
      <w:shd w:val="clear" w:color="auto" w:fill="FFFFFF"/>
    </w:rPr>
  </w:style>
  <w:style w:type="character" w:customStyle="1" w:styleId="6200">
    <w:name w:val="Заголовок №6 (20)"/>
    <w:basedOn w:val="620"/>
    <w:rsid w:val="0003798C"/>
    <w:rPr>
      <w:sz w:val="23"/>
      <w:szCs w:val="23"/>
      <w:shd w:val="clear" w:color="auto" w:fill="FFFFFF"/>
    </w:rPr>
  </w:style>
  <w:style w:type="paragraph" w:customStyle="1" w:styleId="1980">
    <w:name w:val="Основной текст (198)"/>
    <w:basedOn w:val="a"/>
    <w:link w:val="198"/>
    <w:rsid w:val="0003798C"/>
    <w:pPr>
      <w:shd w:val="clear" w:color="auto" w:fill="FFFFFF"/>
      <w:spacing w:after="0" w:line="0" w:lineRule="atLeast"/>
    </w:pPr>
    <w:rPr>
      <w:rFonts w:ascii="Microsoft Sans Serif" w:eastAsia="Microsoft Sans Serif" w:hAnsi="Microsoft Sans Serif"/>
      <w:sz w:val="17"/>
      <w:szCs w:val="17"/>
    </w:rPr>
  </w:style>
  <w:style w:type="character" w:customStyle="1" w:styleId="322">
    <w:name w:val="Заголовок №3 (22)_"/>
    <w:link w:val="3221"/>
    <w:rsid w:val="0003798C"/>
    <w:rPr>
      <w:rFonts w:ascii="Times New Roman" w:eastAsia="Times New Roman" w:hAnsi="Times New Roman"/>
      <w:sz w:val="23"/>
      <w:szCs w:val="23"/>
      <w:shd w:val="clear" w:color="auto" w:fill="FFFFFF"/>
    </w:rPr>
  </w:style>
  <w:style w:type="character" w:customStyle="1" w:styleId="3220">
    <w:name w:val="Заголовок №3 (22)"/>
    <w:basedOn w:val="322"/>
    <w:rsid w:val="0003798C"/>
    <w:rPr>
      <w:rFonts w:ascii="Times New Roman" w:eastAsia="Times New Roman" w:hAnsi="Times New Roman"/>
      <w:sz w:val="23"/>
      <w:szCs w:val="23"/>
      <w:shd w:val="clear" w:color="auto" w:fill="FFFFFF"/>
    </w:rPr>
  </w:style>
  <w:style w:type="character" w:customStyle="1" w:styleId="96">
    <w:name w:val="Основной текст (96)_"/>
    <w:link w:val="961"/>
    <w:rsid w:val="0003798C"/>
    <w:rPr>
      <w:sz w:val="23"/>
      <w:szCs w:val="23"/>
      <w:shd w:val="clear" w:color="auto" w:fill="FFFFFF"/>
    </w:rPr>
  </w:style>
  <w:style w:type="character" w:customStyle="1" w:styleId="960">
    <w:name w:val="Основной текст (96)"/>
    <w:basedOn w:val="96"/>
    <w:rsid w:val="0003798C"/>
    <w:rPr>
      <w:sz w:val="23"/>
      <w:szCs w:val="23"/>
      <w:shd w:val="clear" w:color="auto" w:fill="FFFFFF"/>
    </w:rPr>
  </w:style>
  <w:style w:type="character" w:customStyle="1" w:styleId="269">
    <w:name w:val="Основной текст (269)_"/>
    <w:link w:val="2690"/>
    <w:rsid w:val="0003798C"/>
    <w:rPr>
      <w:sz w:val="23"/>
      <w:szCs w:val="23"/>
      <w:shd w:val="clear" w:color="auto" w:fill="FFFFFF"/>
    </w:rPr>
  </w:style>
  <w:style w:type="character" w:customStyle="1" w:styleId="2691">
    <w:name w:val="Основной текст (269) + Полужирный;Курсив"/>
    <w:rsid w:val="0003798C"/>
    <w:rPr>
      <w:b/>
      <w:bCs/>
      <w:i/>
      <w:iCs/>
      <w:sz w:val="23"/>
      <w:szCs w:val="23"/>
      <w:shd w:val="clear" w:color="auto" w:fill="FFFFFF"/>
    </w:rPr>
  </w:style>
  <w:style w:type="paragraph" w:customStyle="1" w:styleId="2690">
    <w:name w:val="Основной текст (269)"/>
    <w:basedOn w:val="a"/>
    <w:link w:val="269"/>
    <w:rsid w:val="0003798C"/>
    <w:pPr>
      <w:shd w:val="clear" w:color="auto" w:fill="FFFFFF"/>
      <w:spacing w:before="240" w:after="0" w:line="408" w:lineRule="exact"/>
      <w:ind w:hanging="660"/>
    </w:pPr>
    <w:rPr>
      <w:sz w:val="23"/>
      <w:szCs w:val="23"/>
    </w:rPr>
  </w:style>
  <w:style w:type="character" w:customStyle="1" w:styleId="695">
    <w:name w:val="Основной текст (695)_"/>
    <w:link w:val="6950"/>
    <w:rsid w:val="0003798C"/>
    <w:rPr>
      <w:sz w:val="23"/>
      <w:szCs w:val="23"/>
      <w:shd w:val="clear" w:color="auto" w:fill="FFFFFF"/>
    </w:rPr>
  </w:style>
  <w:style w:type="character" w:customStyle="1" w:styleId="423">
    <w:name w:val="Заголовок №4 (23)_"/>
    <w:link w:val="4231"/>
    <w:rsid w:val="0003798C"/>
    <w:rPr>
      <w:sz w:val="23"/>
      <w:szCs w:val="23"/>
      <w:shd w:val="clear" w:color="auto" w:fill="FFFFFF"/>
    </w:rPr>
  </w:style>
  <w:style w:type="character" w:customStyle="1" w:styleId="4230">
    <w:name w:val="Заголовок №4 (23)"/>
    <w:basedOn w:val="423"/>
    <w:rsid w:val="0003798C"/>
    <w:rPr>
      <w:sz w:val="23"/>
      <w:szCs w:val="23"/>
      <w:shd w:val="clear" w:color="auto" w:fill="FFFFFF"/>
    </w:rPr>
  </w:style>
  <w:style w:type="paragraph" w:customStyle="1" w:styleId="6950">
    <w:name w:val="Основной текст (695)"/>
    <w:basedOn w:val="a"/>
    <w:link w:val="695"/>
    <w:rsid w:val="0003798C"/>
    <w:pPr>
      <w:shd w:val="clear" w:color="auto" w:fill="FFFFFF"/>
      <w:spacing w:after="0" w:line="250" w:lineRule="exact"/>
      <w:ind w:hanging="380"/>
      <w:jc w:val="both"/>
    </w:pPr>
    <w:rPr>
      <w:sz w:val="23"/>
      <w:szCs w:val="23"/>
    </w:rPr>
  </w:style>
  <w:style w:type="character" w:customStyle="1" w:styleId="6203">
    <w:name w:val="Заголовок №6 (20)3"/>
    <w:basedOn w:val="620"/>
    <w:rsid w:val="0003798C"/>
    <w:rPr>
      <w:sz w:val="23"/>
      <w:szCs w:val="23"/>
      <w:shd w:val="clear" w:color="auto" w:fill="FFFFFF"/>
    </w:rPr>
  </w:style>
  <w:style w:type="character" w:customStyle="1" w:styleId="25">
    <w:name w:val="Основной текст (2)_"/>
    <w:link w:val="26"/>
    <w:rsid w:val="0003798C"/>
    <w:rPr>
      <w:sz w:val="28"/>
      <w:szCs w:val="28"/>
      <w:shd w:val="clear" w:color="auto" w:fill="FFFFFF"/>
    </w:rPr>
  </w:style>
  <w:style w:type="character" w:customStyle="1" w:styleId="20pt">
    <w:name w:val="Основной текст (2) + Интервал 0 pt"/>
    <w:rsid w:val="0003798C"/>
    <w:rPr>
      <w:spacing w:val="-10"/>
      <w:sz w:val="28"/>
      <w:szCs w:val="28"/>
      <w:shd w:val="clear" w:color="auto" w:fill="FFFFFF"/>
    </w:rPr>
  </w:style>
  <w:style w:type="paragraph" w:customStyle="1" w:styleId="611">
    <w:name w:val="Основной текст (61)1"/>
    <w:basedOn w:val="a"/>
    <w:link w:val="61"/>
    <w:rsid w:val="0003798C"/>
    <w:pPr>
      <w:shd w:val="clear" w:color="auto" w:fill="FFFFFF"/>
      <w:spacing w:after="0" w:line="0" w:lineRule="atLeast"/>
    </w:pPr>
    <w:rPr>
      <w:rFonts w:ascii="Times New Roman" w:eastAsia="Times New Roman" w:hAnsi="Times New Roman" w:cs="Times New Roman"/>
      <w:sz w:val="23"/>
      <w:szCs w:val="23"/>
    </w:rPr>
  </w:style>
  <w:style w:type="paragraph" w:customStyle="1" w:styleId="961">
    <w:name w:val="Основной текст (96)1"/>
    <w:basedOn w:val="a"/>
    <w:link w:val="96"/>
    <w:rsid w:val="0003798C"/>
    <w:pPr>
      <w:shd w:val="clear" w:color="auto" w:fill="FFFFFF"/>
      <w:spacing w:after="0" w:line="250" w:lineRule="exact"/>
      <w:ind w:hanging="860"/>
      <w:jc w:val="both"/>
    </w:pPr>
    <w:rPr>
      <w:sz w:val="23"/>
      <w:szCs w:val="23"/>
    </w:rPr>
  </w:style>
  <w:style w:type="paragraph" w:customStyle="1" w:styleId="6201">
    <w:name w:val="Заголовок №6 (20)1"/>
    <w:basedOn w:val="a"/>
    <w:link w:val="620"/>
    <w:rsid w:val="0003798C"/>
    <w:pPr>
      <w:shd w:val="clear" w:color="auto" w:fill="FFFFFF"/>
      <w:spacing w:before="120" w:after="0" w:line="250" w:lineRule="exact"/>
      <w:ind w:firstLine="340"/>
      <w:outlineLvl w:val="5"/>
    </w:pPr>
    <w:rPr>
      <w:sz w:val="23"/>
      <w:szCs w:val="23"/>
    </w:rPr>
  </w:style>
  <w:style w:type="paragraph" w:customStyle="1" w:styleId="26">
    <w:name w:val="Основной текст (2)"/>
    <w:basedOn w:val="a"/>
    <w:link w:val="25"/>
    <w:rsid w:val="0003798C"/>
    <w:pPr>
      <w:shd w:val="clear" w:color="auto" w:fill="FFFFFF"/>
      <w:spacing w:before="180" w:after="0" w:line="485" w:lineRule="exact"/>
    </w:pPr>
    <w:rPr>
      <w:sz w:val="28"/>
      <w:szCs w:val="28"/>
    </w:rPr>
  </w:style>
  <w:style w:type="character" w:customStyle="1" w:styleId="26910">
    <w:name w:val="Основной текст (269) + Полужирный;Курсив1"/>
    <w:rsid w:val="0003798C"/>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42315">
    <w:name w:val="Заголовок №4 (23)15"/>
    <w:basedOn w:val="423"/>
    <w:rsid w:val="0003798C"/>
    <w:rPr>
      <w:sz w:val="23"/>
      <w:szCs w:val="23"/>
      <w:shd w:val="clear" w:color="auto" w:fill="FFFFFF"/>
    </w:rPr>
  </w:style>
  <w:style w:type="paragraph" w:customStyle="1" w:styleId="26911">
    <w:name w:val="Основной текст (269)1"/>
    <w:basedOn w:val="a"/>
    <w:rsid w:val="0003798C"/>
    <w:pPr>
      <w:shd w:val="clear" w:color="auto" w:fill="FFFFFF"/>
      <w:spacing w:before="240" w:after="0" w:line="408" w:lineRule="exact"/>
      <w:ind w:hanging="660"/>
    </w:pPr>
    <w:rPr>
      <w:rFonts w:ascii="Times New Roman" w:eastAsia="Times New Roman" w:hAnsi="Times New Roman" w:cs="Times New Roman"/>
      <w:color w:val="000000"/>
      <w:sz w:val="23"/>
      <w:szCs w:val="23"/>
    </w:rPr>
  </w:style>
  <w:style w:type="paragraph" w:customStyle="1" w:styleId="6951">
    <w:name w:val="Основной текст (695)1"/>
    <w:basedOn w:val="a"/>
    <w:rsid w:val="0003798C"/>
    <w:pPr>
      <w:shd w:val="clear" w:color="auto" w:fill="FFFFFF"/>
      <w:spacing w:after="0" w:line="250" w:lineRule="exact"/>
      <w:ind w:hanging="380"/>
      <w:jc w:val="both"/>
    </w:pPr>
    <w:rPr>
      <w:rFonts w:ascii="Times New Roman" w:eastAsia="Times New Roman" w:hAnsi="Times New Roman" w:cs="Times New Roman"/>
      <w:color w:val="000000"/>
      <w:sz w:val="23"/>
      <w:szCs w:val="23"/>
    </w:rPr>
  </w:style>
  <w:style w:type="paragraph" w:customStyle="1" w:styleId="4231">
    <w:name w:val="Заголовок №4 (23)1"/>
    <w:basedOn w:val="a"/>
    <w:link w:val="423"/>
    <w:rsid w:val="0003798C"/>
    <w:pPr>
      <w:shd w:val="clear" w:color="auto" w:fill="FFFFFF"/>
      <w:spacing w:before="480" w:after="0" w:line="394" w:lineRule="exact"/>
      <w:outlineLvl w:val="3"/>
    </w:pPr>
    <w:rPr>
      <w:sz w:val="23"/>
      <w:szCs w:val="23"/>
    </w:rPr>
  </w:style>
  <w:style w:type="character" w:customStyle="1" w:styleId="357">
    <w:name w:val="Основной текст (357)_"/>
    <w:link w:val="3571"/>
    <w:rsid w:val="0003798C"/>
    <w:rPr>
      <w:sz w:val="23"/>
      <w:szCs w:val="23"/>
      <w:shd w:val="clear" w:color="auto" w:fill="FFFFFF"/>
    </w:rPr>
  </w:style>
  <w:style w:type="character" w:customStyle="1" w:styleId="3570">
    <w:name w:val="Основной текст (357) + Полужирный;Курсив"/>
    <w:rsid w:val="0003798C"/>
    <w:rPr>
      <w:b/>
      <w:bCs/>
      <w:i/>
      <w:iCs/>
      <w:sz w:val="23"/>
      <w:szCs w:val="23"/>
      <w:shd w:val="clear" w:color="auto" w:fill="FFFFFF"/>
    </w:rPr>
  </w:style>
  <w:style w:type="character" w:customStyle="1" w:styleId="2100">
    <w:name w:val="Заголовок №2 (10)_"/>
    <w:link w:val="2101"/>
    <w:rsid w:val="0003798C"/>
    <w:rPr>
      <w:sz w:val="28"/>
      <w:szCs w:val="28"/>
      <w:shd w:val="clear" w:color="auto" w:fill="FFFFFF"/>
    </w:rPr>
  </w:style>
  <w:style w:type="character" w:customStyle="1" w:styleId="210115pt">
    <w:name w:val="Заголовок №2 (10) + 11;5 pt;Не курсив"/>
    <w:rsid w:val="0003798C"/>
    <w:rPr>
      <w:i/>
      <w:iCs/>
      <w:sz w:val="23"/>
      <w:szCs w:val="23"/>
      <w:shd w:val="clear" w:color="auto" w:fill="FFFFFF"/>
    </w:rPr>
  </w:style>
  <w:style w:type="character" w:customStyle="1" w:styleId="42313">
    <w:name w:val="Заголовок №4 (23)13"/>
    <w:basedOn w:val="423"/>
    <w:rsid w:val="0003798C"/>
    <w:rPr>
      <w:sz w:val="23"/>
      <w:szCs w:val="23"/>
      <w:shd w:val="clear" w:color="auto" w:fill="FFFFFF"/>
    </w:rPr>
  </w:style>
  <w:style w:type="paragraph" w:customStyle="1" w:styleId="3571">
    <w:name w:val="Основной текст (357)1"/>
    <w:basedOn w:val="a"/>
    <w:link w:val="357"/>
    <w:rsid w:val="0003798C"/>
    <w:pPr>
      <w:shd w:val="clear" w:color="auto" w:fill="FFFFFF"/>
      <w:spacing w:after="600" w:line="0" w:lineRule="atLeast"/>
      <w:jc w:val="both"/>
    </w:pPr>
    <w:rPr>
      <w:sz w:val="23"/>
      <w:szCs w:val="23"/>
    </w:rPr>
  </w:style>
  <w:style w:type="paragraph" w:customStyle="1" w:styleId="2101">
    <w:name w:val="Заголовок №2 (10)1"/>
    <w:basedOn w:val="a"/>
    <w:link w:val="2100"/>
    <w:rsid w:val="0003798C"/>
    <w:pPr>
      <w:shd w:val="clear" w:color="auto" w:fill="FFFFFF"/>
      <w:spacing w:after="60" w:line="0" w:lineRule="atLeast"/>
      <w:outlineLvl w:val="1"/>
    </w:pPr>
    <w:rPr>
      <w:sz w:val="28"/>
      <w:szCs w:val="28"/>
    </w:rPr>
  </w:style>
  <w:style w:type="character" w:customStyle="1" w:styleId="6202">
    <w:name w:val="Заголовок №6 (20)2"/>
    <w:basedOn w:val="620"/>
    <w:rsid w:val="0003798C"/>
    <w:rPr>
      <w:sz w:val="23"/>
      <w:szCs w:val="23"/>
      <w:shd w:val="clear" w:color="auto" w:fill="FFFFFF"/>
    </w:rPr>
  </w:style>
  <w:style w:type="character" w:customStyle="1" w:styleId="42312">
    <w:name w:val="Заголовок №4 (23)12"/>
    <w:basedOn w:val="423"/>
    <w:rsid w:val="0003798C"/>
    <w:rPr>
      <w:sz w:val="23"/>
      <w:szCs w:val="23"/>
      <w:shd w:val="clear" w:color="auto" w:fill="FFFFFF"/>
    </w:rPr>
  </w:style>
  <w:style w:type="character" w:customStyle="1" w:styleId="69517">
    <w:name w:val="Основной текст (695) + Полужирный;Курсив17"/>
    <w:rsid w:val="0003798C"/>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61MicrosoftSansSerif85pt0pt3">
    <w:name w:val="Основной текст (61) + Microsoft Sans Serif;8;5 pt;Полужирный;Интервал 0 pt3"/>
    <w:rsid w:val="0003798C"/>
    <w:rPr>
      <w:rFonts w:ascii="Microsoft Sans Serif" w:eastAsia="Microsoft Sans Serif" w:hAnsi="Microsoft Sans Serif" w:cs="Microsoft Sans Serif"/>
      <w:b/>
      <w:bCs/>
      <w:i w:val="0"/>
      <w:iCs w:val="0"/>
      <w:smallCaps w:val="0"/>
      <w:strike w:val="0"/>
      <w:spacing w:val="-10"/>
      <w:sz w:val="17"/>
      <w:szCs w:val="17"/>
      <w:shd w:val="clear" w:color="auto" w:fill="FFFFFF"/>
    </w:rPr>
  </w:style>
  <w:style w:type="character" w:customStyle="1" w:styleId="613">
    <w:name w:val="Основной текст (61)3"/>
    <w:rsid w:val="0003798C"/>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61MicrosoftSansSerif85pt0pt1">
    <w:name w:val="Основной текст (61) + Microsoft Sans Serif;8;5 pt;Полужирный;Интервал 0 pt1"/>
    <w:rsid w:val="0003798C"/>
    <w:rPr>
      <w:rFonts w:ascii="Microsoft Sans Serif" w:eastAsia="Microsoft Sans Serif" w:hAnsi="Microsoft Sans Serif" w:cs="Microsoft Sans Serif"/>
      <w:b/>
      <w:bCs/>
      <w:i w:val="0"/>
      <w:iCs w:val="0"/>
      <w:smallCaps w:val="0"/>
      <w:strike w:val="0"/>
      <w:spacing w:val="-10"/>
      <w:sz w:val="17"/>
      <w:szCs w:val="17"/>
      <w:shd w:val="clear" w:color="auto" w:fill="FFFFFF"/>
    </w:rPr>
  </w:style>
  <w:style w:type="character" w:customStyle="1" w:styleId="6110">
    <w:name w:val="Основной текст (61) + Полужирный;Курсив1"/>
    <w:rsid w:val="0003798C"/>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42311">
    <w:name w:val="Заголовок №4 (23)11"/>
    <w:basedOn w:val="423"/>
    <w:rsid w:val="0003798C"/>
    <w:rPr>
      <w:sz w:val="23"/>
      <w:szCs w:val="23"/>
      <w:shd w:val="clear" w:color="auto" w:fill="FFFFFF"/>
    </w:rPr>
  </w:style>
  <w:style w:type="character" w:customStyle="1" w:styleId="963">
    <w:name w:val="Основной текст (96)3"/>
    <w:basedOn w:val="96"/>
    <w:rsid w:val="0003798C"/>
    <w:rPr>
      <w:sz w:val="23"/>
      <w:szCs w:val="23"/>
      <w:shd w:val="clear" w:color="auto" w:fill="FFFFFF"/>
    </w:rPr>
  </w:style>
  <w:style w:type="character" w:customStyle="1" w:styleId="42310">
    <w:name w:val="Заголовок №4 (23)10"/>
    <w:basedOn w:val="423"/>
    <w:rsid w:val="0003798C"/>
    <w:rPr>
      <w:sz w:val="23"/>
      <w:szCs w:val="23"/>
      <w:shd w:val="clear" w:color="auto" w:fill="FFFFFF"/>
    </w:rPr>
  </w:style>
  <w:style w:type="character" w:customStyle="1" w:styleId="962">
    <w:name w:val="Основной текст (96)2"/>
    <w:rsid w:val="0003798C"/>
    <w:rPr>
      <w:rFonts w:ascii="Times New Roman" w:eastAsia="Times New Roman" w:hAnsi="Times New Roman" w:cs="Times New Roman"/>
      <w:b w:val="0"/>
      <w:bCs w:val="0"/>
      <w:i w:val="0"/>
      <w:iCs w:val="0"/>
      <w:smallCaps w:val="0"/>
      <w:strike w:val="0"/>
      <w:spacing w:val="0"/>
      <w:sz w:val="23"/>
      <w:szCs w:val="23"/>
      <w:shd w:val="clear" w:color="auto" w:fill="FFFFFF"/>
      <w:lang w:bidi="ar-SA"/>
    </w:rPr>
  </w:style>
  <w:style w:type="character" w:customStyle="1" w:styleId="4239">
    <w:name w:val="Заголовок №4 (23)9"/>
    <w:rsid w:val="0003798C"/>
    <w:rPr>
      <w:rFonts w:ascii="Times New Roman" w:eastAsia="Times New Roman" w:hAnsi="Times New Roman" w:cs="Times New Roman"/>
      <w:b w:val="0"/>
      <w:bCs w:val="0"/>
      <w:i w:val="0"/>
      <w:iCs w:val="0"/>
      <w:smallCaps w:val="0"/>
      <w:strike w:val="0"/>
      <w:spacing w:val="0"/>
      <w:sz w:val="23"/>
      <w:szCs w:val="23"/>
      <w:shd w:val="clear" w:color="auto" w:fill="FFFFFF"/>
      <w:lang w:bidi="ar-SA"/>
    </w:rPr>
  </w:style>
  <w:style w:type="character" w:customStyle="1" w:styleId="69514">
    <w:name w:val="Основной текст (695) + Полужирный;Курсив14"/>
    <w:rsid w:val="0003798C"/>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100">
    <w:name w:val="Основной текст (100)_"/>
    <w:link w:val="1001"/>
    <w:rsid w:val="0003798C"/>
    <w:rPr>
      <w:sz w:val="23"/>
      <w:szCs w:val="23"/>
      <w:shd w:val="clear" w:color="auto" w:fill="FFFFFF"/>
    </w:rPr>
  </w:style>
  <w:style w:type="character" w:customStyle="1" w:styleId="1003">
    <w:name w:val="Основной текст (100)3"/>
    <w:basedOn w:val="100"/>
    <w:rsid w:val="0003798C"/>
    <w:rPr>
      <w:sz w:val="23"/>
      <w:szCs w:val="23"/>
      <w:shd w:val="clear" w:color="auto" w:fill="FFFFFF"/>
    </w:rPr>
  </w:style>
  <w:style w:type="character" w:customStyle="1" w:styleId="1002">
    <w:name w:val="Основной текст (100)2"/>
    <w:basedOn w:val="100"/>
    <w:rsid w:val="0003798C"/>
    <w:rPr>
      <w:sz w:val="23"/>
      <w:szCs w:val="23"/>
      <w:shd w:val="clear" w:color="auto" w:fill="FFFFFF"/>
    </w:rPr>
  </w:style>
  <w:style w:type="paragraph" w:customStyle="1" w:styleId="1001">
    <w:name w:val="Основной текст (100)1"/>
    <w:basedOn w:val="a"/>
    <w:link w:val="100"/>
    <w:rsid w:val="0003798C"/>
    <w:pPr>
      <w:shd w:val="clear" w:color="auto" w:fill="FFFFFF"/>
      <w:spacing w:after="0" w:line="250" w:lineRule="exact"/>
      <w:ind w:hanging="640"/>
      <w:jc w:val="center"/>
    </w:pPr>
    <w:rPr>
      <w:sz w:val="23"/>
      <w:szCs w:val="23"/>
    </w:rPr>
  </w:style>
  <w:style w:type="character" w:customStyle="1" w:styleId="270">
    <w:name w:val="Основной текст (270)_"/>
    <w:link w:val="2701"/>
    <w:rsid w:val="0003798C"/>
    <w:rPr>
      <w:sz w:val="24"/>
      <w:szCs w:val="24"/>
      <w:shd w:val="clear" w:color="auto" w:fill="FFFFFF"/>
    </w:rPr>
  </w:style>
  <w:style w:type="character" w:customStyle="1" w:styleId="2700">
    <w:name w:val="Основной текст (270)"/>
    <w:basedOn w:val="270"/>
    <w:rsid w:val="0003798C"/>
    <w:rPr>
      <w:sz w:val="24"/>
      <w:szCs w:val="24"/>
      <w:shd w:val="clear" w:color="auto" w:fill="FFFFFF"/>
    </w:rPr>
  </w:style>
  <w:style w:type="character" w:customStyle="1" w:styleId="69512pt">
    <w:name w:val="Основной текст (695) + 12 pt;Курсив"/>
    <w:rsid w:val="0003798C"/>
    <w:rPr>
      <w:i/>
      <w:iCs/>
      <w:sz w:val="24"/>
      <w:szCs w:val="24"/>
      <w:shd w:val="clear" w:color="auto" w:fill="FFFFFF"/>
      <w:lang w:bidi="ar-SA"/>
    </w:rPr>
  </w:style>
  <w:style w:type="character" w:customStyle="1" w:styleId="69510">
    <w:name w:val="Основной текст (695) + Курсив1"/>
    <w:rsid w:val="0003798C"/>
    <w:rPr>
      <w:i/>
      <w:iCs/>
      <w:sz w:val="23"/>
      <w:szCs w:val="23"/>
      <w:shd w:val="clear" w:color="auto" w:fill="FFFFFF"/>
      <w:lang w:bidi="ar-SA"/>
    </w:rPr>
  </w:style>
  <w:style w:type="paragraph" w:customStyle="1" w:styleId="2701">
    <w:name w:val="Основной текст (270)1"/>
    <w:basedOn w:val="a"/>
    <w:link w:val="270"/>
    <w:rsid w:val="0003798C"/>
    <w:pPr>
      <w:shd w:val="clear" w:color="auto" w:fill="FFFFFF"/>
      <w:spacing w:before="60" w:after="360" w:line="0" w:lineRule="atLeast"/>
      <w:ind w:hanging="660"/>
    </w:pPr>
    <w:rPr>
      <w:sz w:val="24"/>
      <w:szCs w:val="24"/>
    </w:rPr>
  </w:style>
  <w:style w:type="character" w:customStyle="1" w:styleId="3222">
    <w:name w:val="Заголовок №3 (22)2"/>
    <w:rsid w:val="0003798C"/>
    <w:rPr>
      <w:rFonts w:ascii="Times New Roman" w:eastAsia="Times New Roman" w:hAnsi="Times New Roman"/>
      <w:sz w:val="23"/>
      <w:szCs w:val="23"/>
      <w:shd w:val="clear" w:color="auto" w:fill="FFFFFF"/>
      <w:lang w:bidi="ar-SA"/>
    </w:rPr>
  </w:style>
  <w:style w:type="character" w:customStyle="1" w:styleId="1980pt6">
    <w:name w:val="Основной текст (198) + Интервал 0 pt6"/>
    <w:rsid w:val="0003798C"/>
    <w:rPr>
      <w:rFonts w:ascii="Microsoft Sans Serif" w:eastAsia="Microsoft Sans Serif" w:hAnsi="Microsoft Sans Serif"/>
      <w:spacing w:val="-10"/>
      <w:sz w:val="17"/>
      <w:szCs w:val="17"/>
      <w:shd w:val="clear" w:color="auto" w:fill="FFFFFF"/>
      <w:lang w:bidi="ar-SA"/>
    </w:rPr>
  </w:style>
  <w:style w:type="paragraph" w:customStyle="1" w:styleId="3221">
    <w:name w:val="Заголовок №3 (22)1"/>
    <w:basedOn w:val="a"/>
    <w:link w:val="322"/>
    <w:rsid w:val="0003798C"/>
    <w:pPr>
      <w:shd w:val="clear" w:color="auto" w:fill="FFFFFF"/>
      <w:spacing w:after="180" w:line="0" w:lineRule="atLeast"/>
      <w:outlineLvl w:val="2"/>
    </w:pPr>
    <w:rPr>
      <w:rFonts w:ascii="Times New Roman" w:eastAsia="Times New Roman" w:hAnsi="Times New Roman"/>
      <w:sz w:val="23"/>
      <w:szCs w:val="23"/>
    </w:rPr>
  </w:style>
  <w:style w:type="character" w:customStyle="1" w:styleId="69511">
    <w:name w:val="Основной текст (695) + Полужирный;Курсив11"/>
    <w:rsid w:val="0003798C"/>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4238">
    <w:name w:val="Заголовок №4 (23)8"/>
    <w:rsid w:val="0003798C"/>
    <w:rPr>
      <w:sz w:val="23"/>
      <w:szCs w:val="23"/>
      <w:shd w:val="clear" w:color="auto" w:fill="FFFFFF"/>
      <w:lang w:bidi="ar-SA"/>
    </w:rPr>
  </w:style>
  <w:style w:type="character" w:customStyle="1" w:styleId="4234">
    <w:name w:val="Заголовок №4 (23)4"/>
    <w:rsid w:val="0003798C"/>
    <w:rPr>
      <w:sz w:val="23"/>
      <w:szCs w:val="23"/>
      <w:shd w:val="clear" w:color="auto" w:fill="FFFFFF"/>
      <w:lang w:bidi="ar-SA"/>
    </w:rPr>
  </w:style>
  <w:style w:type="character" w:customStyle="1" w:styleId="69512pt4">
    <w:name w:val="Основной текст (695) + 12 pt;Курсив4"/>
    <w:rsid w:val="0003798C"/>
    <w:rPr>
      <w:i/>
      <w:iCs/>
      <w:sz w:val="24"/>
      <w:szCs w:val="24"/>
      <w:shd w:val="clear" w:color="auto" w:fill="FFFFFF"/>
      <w:lang w:bidi="ar-SA"/>
    </w:rPr>
  </w:style>
  <w:style w:type="character" w:customStyle="1" w:styleId="422">
    <w:name w:val="Заголовок №4 (22)_"/>
    <w:link w:val="4220"/>
    <w:rsid w:val="0003798C"/>
    <w:rPr>
      <w:spacing w:val="-10"/>
      <w:sz w:val="23"/>
      <w:szCs w:val="23"/>
      <w:shd w:val="clear" w:color="auto" w:fill="FFFFFF"/>
    </w:rPr>
  </w:style>
  <w:style w:type="character" w:customStyle="1" w:styleId="6952">
    <w:name w:val="Основной текст (695) + Полужирный;Курсив2"/>
    <w:rsid w:val="0003798C"/>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4220pt2">
    <w:name w:val="Заголовок №4 (22) + Интервал 0 pt2"/>
    <w:rsid w:val="0003798C"/>
    <w:rPr>
      <w:spacing w:val="0"/>
      <w:sz w:val="23"/>
      <w:szCs w:val="23"/>
      <w:shd w:val="clear" w:color="auto" w:fill="FFFFFF"/>
    </w:rPr>
  </w:style>
  <w:style w:type="paragraph" w:customStyle="1" w:styleId="4220">
    <w:name w:val="Заголовок №4 (22)"/>
    <w:basedOn w:val="a"/>
    <w:link w:val="422"/>
    <w:rsid w:val="0003798C"/>
    <w:pPr>
      <w:shd w:val="clear" w:color="auto" w:fill="FFFFFF"/>
      <w:spacing w:before="600" w:after="600" w:line="317" w:lineRule="exact"/>
      <w:ind w:firstLine="420"/>
      <w:outlineLvl w:val="3"/>
    </w:pPr>
    <w:rPr>
      <w:spacing w:val="-10"/>
      <w:sz w:val="23"/>
      <w:szCs w:val="23"/>
    </w:rPr>
  </w:style>
  <w:style w:type="character" w:customStyle="1" w:styleId="150">
    <w:name w:val="Основной текст (15) + Полужирный"/>
    <w:rsid w:val="0003798C"/>
    <w:rPr>
      <w:rFonts w:ascii="Times New Roman" w:eastAsia="Times New Roman" w:hAnsi="Times New Roman" w:cs="Times New Roman"/>
      <w:b/>
      <w:bCs/>
      <w:i w:val="0"/>
      <w:iCs w:val="0"/>
      <w:smallCaps w:val="0"/>
      <w:strike w:val="0"/>
      <w:spacing w:val="0"/>
      <w:sz w:val="22"/>
      <w:szCs w:val="22"/>
    </w:rPr>
  </w:style>
  <w:style w:type="character" w:customStyle="1" w:styleId="151">
    <w:name w:val="Основной текст (15) + Полужирный;Курсив"/>
    <w:rsid w:val="0003798C"/>
    <w:rPr>
      <w:rFonts w:ascii="Times New Roman" w:eastAsia="Times New Roman" w:hAnsi="Times New Roman" w:cs="Times New Roman"/>
      <w:b/>
      <w:bCs/>
      <w:i/>
      <w:iCs/>
      <w:smallCaps w:val="0"/>
      <w:strike w:val="0"/>
      <w:spacing w:val="0"/>
      <w:sz w:val="22"/>
      <w:szCs w:val="22"/>
    </w:rPr>
  </w:style>
  <w:style w:type="character" w:customStyle="1" w:styleId="220">
    <w:name w:val="Заголовок №2 (2)_"/>
    <w:link w:val="221"/>
    <w:rsid w:val="0003798C"/>
    <w:rPr>
      <w:rFonts w:ascii="Times New Roman" w:eastAsia="Times New Roman" w:hAnsi="Times New Roman"/>
      <w:sz w:val="29"/>
      <w:szCs w:val="29"/>
      <w:shd w:val="clear" w:color="auto" w:fill="FFFFFF"/>
    </w:rPr>
  </w:style>
  <w:style w:type="paragraph" w:customStyle="1" w:styleId="221">
    <w:name w:val="Заголовок №2 (2)"/>
    <w:basedOn w:val="a"/>
    <w:link w:val="220"/>
    <w:rsid w:val="0003798C"/>
    <w:pPr>
      <w:shd w:val="clear" w:color="auto" w:fill="FFFFFF"/>
      <w:spacing w:before="240" w:after="180" w:line="0" w:lineRule="atLeast"/>
      <w:outlineLvl w:val="1"/>
    </w:pPr>
    <w:rPr>
      <w:rFonts w:ascii="Times New Roman" w:eastAsia="Times New Roman" w:hAnsi="Times New Roman"/>
      <w:sz w:val="29"/>
      <w:szCs w:val="29"/>
    </w:rPr>
  </w:style>
  <w:style w:type="character" w:customStyle="1" w:styleId="212">
    <w:name w:val="Основной текст (21)"/>
    <w:link w:val="2110"/>
    <w:locked/>
    <w:rsid w:val="0003798C"/>
    <w:rPr>
      <w:sz w:val="16"/>
      <w:szCs w:val="16"/>
      <w:shd w:val="clear" w:color="auto" w:fill="FFFFFF"/>
    </w:rPr>
  </w:style>
  <w:style w:type="paragraph" w:customStyle="1" w:styleId="2110">
    <w:name w:val="Основной текст (21)1"/>
    <w:basedOn w:val="a"/>
    <w:link w:val="212"/>
    <w:rsid w:val="0003798C"/>
    <w:pPr>
      <w:shd w:val="clear" w:color="auto" w:fill="FFFFFF"/>
      <w:spacing w:after="0" w:line="197" w:lineRule="exact"/>
      <w:jc w:val="both"/>
    </w:pPr>
    <w:rPr>
      <w:sz w:val="16"/>
      <w:szCs w:val="16"/>
    </w:rPr>
  </w:style>
  <w:style w:type="numbering" w:customStyle="1" w:styleId="1b">
    <w:name w:val="Нет списка1"/>
    <w:next w:val="a2"/>
    <w:uiPriority w:val="99"/>
    <w:semiHidden/>
    <w:unhideWhenUsed/>
    <w:rsid w:val="0003798C"/>
  </w:style>
  <w:style w:type="table" w:customStyle="1" w:styleId="1c">
    <w:name w:val="Сетка таблицы1"/>
    <w:basedOn w:val="a1"/>
    <w:next w:val="a3"/>
    <w:uiPriority w:val="59"/>
    <w:rsid w:val="000379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Основной текст_"/>
    <w:link w:val="120"/>
    <w:locked/>
    <w:rsid w:val="0003798C"/>
    <w:rPr>
      <w:sz w:val="21"/>
      <w:szCs w:val="21"/>
      <w:shd w:val="clear" w:color="auto" w:fill="FFFFFF"/>
    </w:rPr>
  </w:style>
  <w:style w:type="paragraph" w:customStyle="1" w:styleId="120">
    <w:name w:val="Основной текст12"/>
    <w:basedOn w:val="a"/>
    <w:link w:val="aff7"/>
    <w:rsid w:val="0003798C"/>
    <w:pPr>
      <w:shd w:val="clear" w:color="auto" w:fill="FFFFFF"/>
      <w:spacing w:before="600" w:after="2760" w:line="250" w:lineRule="exact"/>
      <w:ind w:hanging="340"/>
      <w:jc w:val="center"/>
    </w:pPr>
    <w:rPr>
      <w:sz w:val="21"/>
      <w:szCs w:val="21"/>
      <w:shd w:val="clear" w:color="auto" w:fill="FFFFFF"/>
    </w:rPr>
  </w:style>
  <w:style w:type="character" w:customStyle="1" w:styleId="1d">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Курсив2"/>
    <w:rsid w:val="0003798C"/>
    <w:rPr>
      <w:rFonts w:ascii="Times New Roman" w:hAnsi="Times New Roman" w:cs="Times New Roman"/>
      <w:b/>
      <w:bCs/>
      <w:spacing w:val="0"/>
      <w:sz w:val="21"/>
      <w:szCs w:val="21"/>
      <w:u w:val="none"/>
      <w:effect w:val="none"/>
    </w:rPr>
  </w:style>
  <w:style w:type="character" w:customStyle="1" w:styleId="1e">
    <w:name w:val="Основной текст1"/>
    <w:rsid w:val="0003798C"/>
  </w:style>
  <w:style w:type="character" w:customStyle="1" w:styleId="35">
    <w:name w:val="Основной текст (3)"/>
    <w:rsid w:val="0003798C"/>
    <w:rPr>
      <w:rFonts w:ascii="Times New Roman" w:hAnsi="Times New Roman" w:cs="Times New Roman"/>
      <w:spacing w:val="0"/>
      <w:sz w:val="21"/>
      <w:szCs w:val="21"/>
      <w:u w:val="none"/>
      <w:effect w:val="none"/>
    </w:rPr>
  </w:style>
  <w:style w:type="character" w:customStyle="1" w:styleId="61MicrosoftSansSerif">
    <w:name w:val="Основной текст (61) + Microsoft Sans Serif"/>
    <w:aliases w:val="8,5 pt,Полужирный3,Интервал 0 pt,Основной текст + 9,Основной текст + Arial Unicode MS,5,Основной текст + 91,5 pt2,Полужирный,Основной текст + 11"/>
    <w:rsid w:val="0003798C"/>
    <w:rPr>
      <w:rFonts w:ascii="Microsoft Sans Serif" w:eastAsia="Times New Roman" w:hAnsi="Microsoft Sans Serif" w:cs="Microsoft Sans Serif"/>
      <w:b/>
      <w:bCs/>
      <w:spacing w:val="-10"/>
      <w:sz w:val="17"/>
      <w:szCs w:val="17"/>
    </w:rPr>
  </w:style>
  <w:style w:type="character" w:customStyle="1" w:styleId="27">
    <w:name w:val="Знак Знак2"/>
    <w:locked/>
    <w:rsid w:val="0003798C"/>
    <w:rPr>
      <w:b/>
      <w:bCs/>
      <w:sz w:val="24"/>
      <w:szCs w:val="24"/>
      <w:lang w:val="ru-RU" w:eastAsia="ru-RU"/>
    </w:rPr>
  </w:style>
  <w:style w:type="character" w:styleId="aff8">
    <w:name w:val="footnote reference"/>
    <w:uiPriority w:val="99"/>
    <w:rsid w:val="0003798C"/>
    <w:rPr>
      <w:vertAlign w:val="superscript"/>
    </w:rPr>
  </w:style>
  <w:style w:type="character" w:customStyle="1" w:styleId="aff9">
    <w:name w:val="Основной текст + Курсив"/>
    <w:rsid w:val="0003798C"/>
    <w:rPr>
      <w:rFonts w:ascii="Times New Roman" w:hAnsi="Times New Roman" w:cs="Times New Roman"/>
      <w:i/>
      <w:iCs/>
      <w:sz w:val="21"/>
      <w:szCs w:val="21"/>
      <w:shd w:val="clear" w:color="auto" w:fill="FFFFFF"/>
    </w:rPr>
  </w:style>
  <w:style w:type="character" w:customStyle="1" w:styleId="42">
    <w:name w:val="Заголовок №4 (2)_"/>
    <w:link w:val="420"/>
    <w:locked/>
    <w:rsid w:val="0003798C"/>
    <w:rPr>
      <w:sz w:val="21"/>
      <w:szCs w:val="21"/>
      <w:shd w:val="clear" w:color="auto" w:fill="FFFFFF"/>
    </w:rPr>
  </w:style>
  <w:style w:type="paragraph" w:customStyle="1" w:styleId="420">
    <w:name w:val="Заголовок №4 (2)"/>
    <w:basedOn w:val="a"/>
    <w:link w:val="42"/>
    <w:rsid w:val="0003798C"/>
    <w:pPr>
      <w:shd w:val="clear" w:color="auto" w:fill="FFFFFF"/>
      <w:spacing w:before="60" w:after="0" w:line="226" w:lineRule="exact"/>
      <w:ind w:firstLine="320"/>
      <w:jc w:val="both"/>
      <w:outlineLvl w:val="3"/>
    </w:pPr>
    <w:rPr>
      <w:sz w:val="21"/>
      <w:szCs w:val="21"/>
      <w:shd w:val="clear" w:color="auto" w:fill="FFFFFF"/>
    </w:rPr>
  </w:style>
  <w:style w:type="character" w:customStyle="1" w:styleId="36">
    <w:name w:val="Основной текст (3) + Не полужирный"/>
    <w:rsid w:val="0003798C"/>
    <w:rPr>
      <w:rFonts w:ascii="Times New Roman" w:hAnsi="Times New Roman" w:cs="Times New Roman"/>
      <w:b/>
      <w:bCs/>
      <w:spacing w:val="0"/>
      <w:sz w:val="21"/>
      <w:szCs w:val="21"/>
      <w:u w:val="none"/>
      <w:effect w:val="none"/>
    </w:rPr>
  </w:style>
  <w:style w:type="character" w:customStyle="1" w:styleId="330">
    <w:name w:val="Заголовок №3 (3)"/>
    <w:rsid w:val="0003798C"/>
    <w:rPr>
      <w:rFonts w:ascii="Times New Roman" w:hAnsi="Times New Roman" w:cs="Times New Roman"/>
      <w:spacing w:val="0"/>
      <w:sz w:val="21"/>
      <w:szCs w:val="21"/>
      <w:u w:val="none"/>
      <w:effect w:val="none"/>
    </w:rPr>
  </w:style>
  <w:style w:type="character" w:customStyle="1" w:styleId="230">
    <w:name w:val="Заголовок №2 (3)_"/>
    <w:link w:val="231"/>
    <w:locked/>
    <w:rsid w:val="0003798C"/>
    <w:rPr>
      <w:shd w:val="clear" w:color="auto" w:fill="FFFFFF"/>
    </w:rPr>
  </w:style>
  <w:style w:type="paragraph" w:customStyle="1" w:styleId="231">
    <w:name w:val="Заголовок №2 (3)"/>
    <w:basedOn w:val="a"/>
    <w:link w:val="230"/>
    <w:rsid w:val="0003798C"/>
    <w:pPr>
      <w:shd w:val="clear" w:color="auto" w:fill="FFFFFF"/>
      <w:spacing w:after="0" w:line="250" w:lineRule="exact"/>
      <w:jc w:val="center"/>
      <w:outlineLvl w:val="1"/>
    </w:pPr>
    <w:rPr>
      <w:shd w:val="clear" w:color="auto" w:fill="FFFFFF"/>
    </w:rPr>
  </w:style>
  <w:style w:type="character" w:customStyle="1" w:styleId="320">
    <w:name w:val="Основной текст + Полужирный32"/>
    <w:rsid w:val="0003798C"/>
    <w:rPr>
      <w:rFonts w:ascii="Times New Roman" w:hAnsi="Times New Roman" w:cs="Times New Roman"/>
      <w:b/>
      <w:bCs/>
      <w:spacing w:val="0"/>
      <w:sz w:val="23"/>
      <w:szCs w:val="23"/>
    </w:rPr>
  </w:style>
  <w:style w:type="character" w:customStyle="1" w:styleId="311">
    <w:name w:val="Основной текст + Полужирный31"/>
    <w:rsid w:val="0003798C"/>
    <w:rPr>
      <w:rFonts w:ascii="Times New Roman" w:hAnsi="Times New Roman" w:cs="Times New Roman"/>
      <w:b/>
      <w:bCs/>
      <w:spacing w:val="0"/>
      <w:sz w:val="23"/>
      <w:szCs w:val="23"/>
    </w:rPr>
  </w:style>
  <w:style w:type="character" w:customStyle="1" w:styleId="964">
    <w:name w:val="Основной текст (96) + Не полужирный"/>
    <w:aliases w:val="Не курсив1"/>
    <w:rsid w:val="0003798C"/>
    <w:rPr>
      <w:rFonts w:ascii="Times New Roman" w:eastAsia="Times New Roman" w:hAnsi="Times New Roman" w:cs="Times New Roman"/>
      <w:b/>
      <w:bCs/>
      <w:i/>
      <w:iCs/>
      <w:spacing w:val="0"/>
      <w:sz w:val="23"/>
      <w:szCs w:val="23"/>
    </w:rPr>
  </w:style>
  <w:style w:type="character" w:customStyle="1" w:styleId="6111">
    <w:name w:val="Основной текст (61) + Полужирный1"/>
    <w:rsid w:val="0003798C"/>
    <w:rPr>
      <w:rFonts w:ascii="Times New Roman" w:eastAsia="Times New Roman" w:hAnsi="Times New Roman" w:cs="Times New Roman"/>
      <w:b/>
      <w:bCs/>
      <w:sz w:val="23"/>
      <w:szCs w:val="23"/>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Основной текст + 111"/>
    <w:rsid w:val="0003798C"/>
    <w:rPr>
      <w:rFonts w:ascii="Microsoft Sans Serif" w:hAnsi="Microsoft Sans Serif" w:cs="Microsoft Sans Serif"/>
      <w:b/>
      <w:bCs/>
      <w:spacing w:val="-10"/>
      <w:sz w:val="17"/>
      <w:szCs w:val="17"/>
    </w:rPr>
  </w:style>
  <w:style w:type="character" w:customStyle="1" w:styleId="51">
    <w:name w:val="Знак Знак5"/>
    <w:locked/>
    <w:rsid w:val="0003798C"/>
    <w:rPr>
      <w:sz w:val="32"/>
      <w:szCs w:val="32"/>
      <w:lang w:val="ru-RU" w:eastAsia="ru-RU"/>
    </w:rPr>
  </w:style>
  <w:style w:type="paragraph" w:customStyle="1" w:styleId="style190">
    <w:name w:val="style19"/>
    <w:basedOn w:val="a"/>
    <w:rsid w:val="000379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a">
    <w:name w:val="Основной текст + Полужирный"/>
    <w:aliases w:val="Курсив,Основной текст + 6,5 pt3,Основной текст + 112,Основной текст + 113"/>
    <w:rsid w:val="0003798C"/>
    <w:rPr>
      <w:rFonts w:ascii="Times New Roman" w:hAnsi="Times New Roman" w:cs="Times New Roman"/>
      <w:b/>
      <w:bCs/>
      <w:i/>
      <w:iCs/>
      <w:spacing w:val="0"/>
      <w:sz w:val="21"/>
      <w:szCs w:val="21"/>
      <w:shd w:val="clear" w:color="auto" w:fill="FFFFFF"/>
    </w:rPr>
  </w:style>
  <w:style w:type="character" w:customStyle="1" w:styleId="81">
    <w:name w:val="Заголовок №8"/>
    <w:rsid w:val="0003798C"/>
    <w:rPr>
      <w:rFonts w:ascii="Times New Roman" w:hAnsi="Times New Roman" w:cs="Times New Roman"/>
      <w:spacing w:val="0"/>
      <w:sz w:val="21"/>
      <w:szCs w:val="21"/>
      <w:u w:val="none"/>
      <w:effect w:val="none"/>
    </w:rPr>
  </w:style>
  <w:style w:type="paragraph" w:customStyle="1" w:styleId="-11">
    <w:name w:val="Цветной список - Акцент 11"/>
    <w:basedOn w:val="a"/>
    <w:rsid w:val="0003798C"/>
    <w:pPr>
      <w:ind w:left="720"/>
    </w:pPr>
    <w:rPr>
      <w:rFonts w:ascii="Calibri" w:eastAsia="Times New Roman" w:hAnsi="Calibri" w:cs="Calibri"/>
    </w:rPr>
  </w:style>
  <w:style w:type="numbering" w:customStyle="1" w:styleId="28">
    <w:name w:val="Нет списка2"/>
    <w:next w:val="a2"/>
    <w:uiPriority w:val="99"/>
    <w:semiHidden/>
    <w:unhideWhenUsed/>
    <w:rsid w:val="0003798C"/>
  </w:style>
  <w:style w:type="character" w:customStyle="1" w:styleId="c2">
    <w:name w:val="c2"/>
    <w:rsid w:val="0003798C"/>
  </w:style>
  <w:style w:type="paragraph" w:customStyle="1" w:styleId="style70">
    <w:name w:val="style7"/>
    <w:basedOn w:val="a"/>
    <w:rsid w:val="000379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3798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Основной текст (4)"/>
    <w:link w:val="410"/>
    <w:locked/>
    <w:rsid w:val="0003798C"/>
    <w:rPr>
      <w:sz w:val="26"/>
      <w:szCs w:val="26"/>
      <w:shd w:val="clear" w:color="auto" w:fill="FFFFFF"/>
    </w:rPr>
  </w:style>
  <w:style w:type="paragraph" w:customStyle="1" w:styleId="410">
    <w:name w:val="Основной текст (4)1"/>
    <w:basedOn w:val="a"/>
    <w:link w:val="41"/>
    <w:rsid w:val="0003798C"/>
    <w:pPr>
      <w:shd w:val="clear" w:color="auto" w:fill="FFFFFF"/>
      <w:spacing w:after="0" w:line="322" w:lineRule="exact"/>
      <w:ind w:hanging="340"/>
      <w:jc w:val="both"/>
    </w:pPr>
    <w:rPr>
      <w:sz w:val="26"/>
      <w:szCs w:val="26"/>
    </w:rPr>
  </w:style>
  <w:style w:type="character" w:customStyle="1" w:styleId="37">
    <w:name w:val="Основной текст (3) + Не курсив"/>
    <w:rsid w:val="0003798C"/>
    <w:rPr>
      <w:i w:val="0"/>
      <w:iCs w:val="0"/>
      <w:sz w:val="18"/>
      <w:szCs w:val="18"/>
      <w:lang w:bidi="ar-SA"/>
    </w:rPr>
  </w:style>
  <w:style w:type="character" w:customStyle="1" w:styleId="43">
    <w:name w:val="Основной текст (4) + Курсив"/>
    <w:rsid w:val="0003798C"/>
    <w:rPr>
      <w:rFonts w:ascii="Times New Roman" w:hAnsi="Times New Roman" w:cs="Times New Roman" w:hint="default"/>
      <w:i/>
      <w:iCs/>
      <w:sz w:val="18"/>
      <w:szCs w:val="18"/>
      <w:lang w:bidi="ar-SA"/>
    </w:rPr>
  </w:style>
  <w:style w:type="paragraph" w:customStyle="1" w:styleId="sh9">
    <w:name w:val="sh9"/>
    <w:basedOn w:val="a"/>
    <w:rsid w:val="000379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nt">
    <w:name w:val="maincont"/>
    <w:basedOn w:val="a0"/>
    <w:rsid w:val="0003798C"/>
  </w:style>
  <w:style w:type="paragraph" w:customStyle="1" w:styleId="110">
    <w:name w:val="Абзац списка11"/>
    <w:aliases w:val="литература"/>
    <w:basedOn w:val="a"/>
    <w:link w:val="affb"/>
    <w:qFormat/>
    <w:rsid w:val="0003798C"/>
    <w:pPr>
      <w:ind w:left="720"/>
      <w:contextualSpacing/>
    </w:pPr>
    <w:rPr>
      <w:rFonts w:ascii="Times New Roman" w:eastAsia="Times New Roman" w:hAnsi="Times New Roman" w:cs="Times New Roman"/>
      <w:sz w:val="24"/>
      <w:szCs w:val="24"/>
    </w:rPr>
  </w:style>
  <w:style w:type="character" w:customStyle="1" w:styleId="affb">
    <w:name w:val="Абзац списка Знак"/>
    <w:aliases w:val="литература Знак,Абзац списка1 Знак"/>
    <w:link w:val="110"/>
    <w:uiPriority w:val="99"/>
    <w:rsid w:val="0003798C"/>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FF0780"/>
    <w:rPr>
      <w:rFonts w:ascii="Cambria" w:eastAsia="Times New Roman" w:hAnsi="Cambria" w:cs="Cambria"/>
      <w:b/>
      <w:bCs/>
      <w:i/>
      <w:iCs/>
      <w:color w:val="943634"/>
      <w:sz w:val="20"/>
      <w:szCs w:val="20"/>
    </w:rPr>
  </w:style>
  <w:style w:type="character" w:customStyle="1" w:styleId="60">
    <w:name w:val="Заголовок 6 Знак"/>
    <w:basedOn w:val="a0"/>
    <w:link w:val="6"/>
    <w:uiPriority w:val="9"/>
    <w:rsid w:val="00FF0780"/>
    <w:rPr>
      <w:rFonts w:ascii="Cambria" w:eastAsia="Times New Roman" w:hAnsi="Cambria" w:cs="Cambria"/>
      <w:i/>
      <w:iCs/>
      <w:color w:val="943634"/>
      <w:sz w:val="20"/>
      <w:szCs w:val="20"/>
    </w:rPr>
  </w:style>
  <w:style w:type="character" w:customStyle="1" w:styleId="70">
    <w:name w:val="Заголовок 7 Знак"/>
    <w:basedOn w:val="a0"/>
    <w:link w:val="7"/>
    <w:uiPriority w:val="9"/>
    <w:rsid w:val="00FF0780"/>
    <w:rPr>
      <w:rFonts w:ascii="Cambria" w:eastAsia="Times New Roman" w:hAnsi="Cambria" w:cs="Cambria"/>
      <w:i/>
      <w:iCs/>
      <w:color w:val="943634"/>
      <w:sz w:val="20"/>
      <w:szCs w:val="20"/>
    </w:rPr>
  </w:style>
  <w:style w:type="character" w:customStyle="1" w:styleId="80">
    <w:name w:val="Заголовок 8 Знак"/>
    <w:basedOn w:val="a0"/>
    <w:link w:val="8"/>
    <w:uiPriority w:val="9"/>
    <w:rsid w:val="00FF0780"/>
    <w:rPr>
      <w:rFonts w:ascii="Cambria" w:eastAsia="Times New Roman" w:hAnsi="Cambria" w:cs="Cambria"/>
      <w:i/>
      <w:iCs/>
      <w:color w:val="C0504D"/>
      <w:sz w:val="20"/>
      <w:szCs w:val="20"/>
    </w:rPr>
  </w:style>
  <w:style w:type="paragraph" w:styleId="affc">
    <w:name w:val="caption"/>
    <w:basedOn w:val="a"/>
    <w:next w:val="a"/>
    <w:uiPriority w:val="35"/>
    <w:qFormat/>
    <w:rsid w:val="00FF0780"/>
    <w:pPr>
      <w:spacing w:after="0" w:line="288" w:lineRule="auto"/>
    </w:pPr>
    <w:rPr>
      <w:rFonts w:ascii="Times New Roman" w:eastAsia="Calibri" w:hAnsi="Times New Roman" w:cs="Times New Roman"/>
      <w:b/>
      <w:bCs/>
      <w:color w:val="943634"/>
      <w:sz w:val="18"/>
      <w:szCs w:val="18"/>
      <w:lang w:eastAsia="en-US"/>
    </w:rPr>
  </w:style>
  <w:style w:type="paragraph" w:styleId="29">
    <w:name w:val="Quote"/>
    <w:basedOn w:val="a"/>
    <w:next w:val="a"/>
    <w:link w:val="2a"/>
    <w:uiPriority w:val="29"/>
    <w:qFormat/>
    <w:rsid w:val="00FF0780"/>
    <w:pPr>
      <w:spacing w:after="0" w:line="288" w:lineRule="auto"/>
    </w:pPr>
    <w:rPr>
      <w:rFonts w:ascii="Times New Roman" w:eastAsia="Calibri" w:hAnsi="Times New Roman" w:cs="Times New Roman"/>
      <w:color w:val="943634"/>
      <w:sz w:val="20"/>
      <w:szCs w:val="20"/>
    </w:rPr>
  </w:style>
  <w:style w:type="character" w:customStyle="1" w:styleId="2a">
    <w:name w:val="Цитата 2 Знак"/>
    <w:basedOn w:val="a0"/>
    <w:link w:val="29"/>
    <w:uiPriority w:val="29"/>
    <w:rsid w:val="00FF0780"/>
    <w:rPr>
      <w:rFonts w:ascii="Times New Roman" w:eastAsia="Calibri" w:hAnsi="Times New Roman" w:cs="Times New Roman"/>
      <w:color w:val="943634"/>
      <w:sz w:val="20"/>
      <w:szCs w:val="20"/>
    </w:rPr>
  </w:style>
  <w:style w:type="paragraph" w:styleId="affd">
    <w:name w:val="Intense Quote"/>
    <w:basedOn w:val="a"/>
    <w:next w:val="a"/>
    <w:link w:val="affe"/>
    <w:uiPriority w:val="30"/>
    <w:qFormat/>
    <w:rsid w:val="00FF0780"/>
    <w:pPr>
      <w:pBdr>
        <w:top w:val="dotted" w:sz="8" w:space="10" w:color="C0504D"/>
        <w:bottom w:val="dotted" w:sz="8" w:space="10" w:color="C0504D"/>
      </w:pBdr>
      <w:spacing w:after="0" w:line="300" w:lineRule="auto"/>
      <w:ind w:left="2160" w:right="2160"/>
      <w:jc w:val="center"/>
    </w:pPr>
    <w:rPr>
      <w:rFonts w:ascii="Cambria" w:eastAsia="Times New Roman" w:hAnsi="Cambria" w:cs="Cambria"/>
      <w:b/>
      <w:bCs/>
      <w:i/>
      <w:iCs/>
      <w:color w:val="C0504D"/>
      <w:sz w:val="20"/>
      <w:szCs w:val="20"/>
    </w:rPr>
  </w:style>
  <w:style w:type="character" w:customStyle="1" w:styleId="affe">
    <w:name w:val="Выделенная цитата Знак"/>
    <w:basedOn w:val="a0"/>
    <w:link w:val="affd"/>
    <w:uiPriority w:val="30"/>
    <w:rsid w:val="00FF0780"/>
    <w:rPr>
      <w:rFonts w:ascii="Cambria" w:eastAsia="Times New Roman" w:hAnsi="Cambria" w:cs="Cambria"/>
      <w:b/>
      <w:bCs/>
      <w:i/>
      <w:iCs/>
      <w:color w:val="C0504D"/>
      <w:sz w:val="20"/>
      <w:szCs w:val="20"/>
    </w:rPr>
  </w:style>
  <w:style w:type="character" w:styleId="afff">
    <w:name w:val="Subtle Emphasis"/>
    <w:uiPriority w:val="19"/>
    <w:qFormat/>
    <w:rsid w:val="00FF0780"/>
    <w:rPr>
      <w:rFonts w:ascii="Cambria" w:hAnsi="Cambria" w:cs="Cambria"/>
      <w:i/>
      <w:iCs/>
      <w:color w:val="C0504D"/>
    </w:rPr>
  </w:style>
  <w:style w:type="character" w:styleId="afff0">
    <w:name w:val="Intense Emphasis"/>
    <w:uiPriority w:val="21"/>
    <w:qFormat/>
    <w:rsid w:val="00FF0780"/>
    <w:rPr>
      <w:rFonts w:ascii="Cambria" w:hAnsi="Cambria" w:cs="Cambria"/>
      <w:b/>
      <w:bCs/>
      <w:i/>
      <w:iCs/>
      <w:color w:val="FFFFFF"/>
      <w:bdr w:val="single" w:sz="18" w:space="0" w:color="C0504D"/>
      <w:shd w:val="clear" w:color="auto" w:fill="C0504D"/>
      <w:vertAlign w:val="baseline"/>
    </w:rPr>
  </w:style>
  <w:style w:type="character" w:styleId="afff1">
    <w:name w:val="Subtle Reference"/>
    <w:uiPriority w:val="31"/>
    <w:qFormat/>
    <w:rsid w:val="00FF0780"/>
    <w:rPr>
      <w:i/>
      <w:iCs/>
      <w:smallCaps/>
      <w:color w:val="C0504D"/>
      <w:u w:color="C0504D"/>
    </w:rPr>
  </w:style>
  <w:style w:type="character" w:styleId="afff2">
    <w:name w:val="Intense Reference"/>
    <w:uiPriority w:val="32"/>
    <w:qFormat/>
    <w:rsid w:val="00FF0780"/>
    <w:rPr>
      <w:b/>
      <w:bCs/>
      <w:i/>
      <w:iCs/>
      <w:smallCaps/>
      <w:color w:val="C0504D"/>
      <w:u w:color="C0504D"/>
    </w:rPr>
  </w:style>
  <w:style w:type="character" w:styleId="afff3">
    <w:name w:val="Book Title"/>
    <w:uiPriority w:val="33"/>
    <w:qFormat/>
    <w:rsid w:val="00FF0780"/>
    <w:rPr>
      <w:rFonts w:ascii="Cambria" w:hAnsi="Cambria" w:cs="Cambria"/>
      <w:b/>
      <w:bCs/>
      <w:i/>
      <w:iCs/>
      <w:smallCaps/>
      <w:color w:val="943634"/>
      <w:u w:val="single"/>
    </w:rPr>
  </w:style>
  <w:style w:type="paragraph" w:styleId="afff4">
    <w:name w:val="TOC Heading"/>
    <w:basedOn w:val="1"/>
    <w:next w:val="a"/>
    <w:uiPriority w:val="39"/>
    <w:qFormat/>
    <w:rsid w:val="00FF0780"/>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9"/>
    </w:pPr>
    <w:rPr>
      <w:rFonts w:cs="Cambria"/>
      <w:i/>
      <w:iCs/>
      <w:color w:val="622423"/>
      <w:kern w:val="0"/>
      <w:sz w:val="20"/>
      <w:szCs w:val="20"/>
    </w:rPr>
  </w:style>
  <w:style w:type="character" w:customStyle="1" w:styleId="FontStyle22">
    <w:name w:val="Font Style22"/>
    <w:uiPriority w:val="99"/>
    <w:rsid w:val="00FF0780"/>
    <w:rPr>
      <w:rFonts w:ascii="Tahoma" w:hAnsi="Tahoma" w:cs="Tahoma"/>
      <w:sz w:val="16"/>
      <w:szCs w:val="16"/>
    </w:rPr>
  </w:style>
  <w:style w:type="character" w:customStyle="1" w:styleId="FontStyle27">
    <w:name w:val="Font Style27"/>
    <w:uiPriority w:val="99"/>
    <w:rsid w:val="00FF0780"/>
    <w:rPr>
      <w:rFonts w:ascii="Arial" w:hAnsi="Arial" w:cs="Arial"/>
      <w:spacing w:val="-10"/>
      <w:sz w:val="18"/>
      <w:szCs w:val="18"/>
    </w:rPr>
  </w:style>
  <w:style w:type="character" w:customStyle="1" w:styleId="apple-converted-space">
    <w:name w:val="apple-converted-space"/>
    <w:rsid w:val="00FF0780"/>
  </w:style>
  <w:style w:type="character" w:customStyle="1" w:styleId="1f">
    <w:name w:val="Заголовок №1_"/>
    <w:link w:val="1f0"/>
    <w:rsid w:val="00FF0780"/>
    <w:rPr>
      <w:b/>
      <w:bCs/>
      <w:sz w:val="29"/>
      <w:szCs w:val="29"/>
      <w:shd w:val="clear" w:color="auto" w:fill="FFFFFF"/>
    </w:rPr>
  </w:style>
  <w:style w:type="character" w:customStyle="1" w:styleId="afff5">
    <w:name w:val="Колонтитул_"/>
    <w:link w:val="1f1"/>
    <w:rsid w:val="00FF0780"/>
    <w:rPr>
      <w:sz w:val="25"/>
      <w:szCs w:val="25"/>
      <w:shd w:val="clear" w:color="auto" w:fill="FFFFFF"/>
    </w:rPr>
  </w:style>
  <w:style w:type="character" w:customStyle="1" w:styleId="afff6">
    <w:name w:val="Колонтитул"/>
    <w:basedOn w:val="afff5"/>
    <w:rsid w:val="00FF0780"/>
    <w:rPr>
      <w:sz w:val="25"/>
      <w:szCs w:val="25"/>
      <w:shd w:val="clear" w:color="auto" w:fill="FFFFFF"/>
    </w:rPr>
  </w:style>
  <w:style w:type="paragraph" w:customStyle="1" w:styleId="1f0">
    <w:name w:val="Заголовок №1"/>
    <w:basedOn w:val="a"/>
    <w:link w:val="1f"/>
    <w:rsid w:val="00FF0780"/>
    <w:pPr>
      <w:widowControl w:val="0"/>
      <w:shd w:val="clear" w:color="auto" w:fill="FFFFFF"/>
      <w:spacing w:after="0" w:line="370" w:lineRule="exact"/>
      <w:outlineLvl w:val="0"/>
    </w:pPr>
    <w:rPr>
      <w:b/>
      <w:bCs/>
      <w:sz w:val="29"/>
      <w:szCs w:val="29"/>
    </w:rPr>
  </w:style>
  <w:style w:type="paragraph" w:customStyle="1" w:styleId="1f1">
    <w:name w:val="Колонтитул1"/>
    <w:basedOn w:val="a"/>
    <w:link w:val="afff5"/>
    <w:rsid w:val="00FF0780"/>
    <w:pPr>
      <w:widowControl w:val="0"/>
      <w:shd w:val="clear" w:color="auto" w:fill="FFFFFF"/>
      <w:spacing w:after="0" w:line="240" w:lineRule="atLeast"/>
    </w:pPr>
    <w:rPr>
      <w:sz w:val="25"/>
      <w:szCs w:val="25"/>
    </w:rPr>
  </w:style>
  <w:style w:type="character" w:customStyle="1" w:styleId="271">
    <w:name w:val="Основной текст (27)"/>
    <w:link w:val="2710"/>
    <w:locked/>
    <w:rsid w:val="00FF0780"/>
    <w:rPr>
      <w:b/>
      <w:bCs/>
      <w:sz w:val="18"/>
      <w:szCs w:val="18"/>
      <w:shd w:val="clear" w:color="auto" w:fill="FFFFFF"/>
    </w:rPr>
  </w:style>
  <w:style w:type="paragraph" w:customStyle="1" w:styleId="2710">
    <w:name w:val="Основной текст (27)1"/>
    <w:basedOn w:val="a"/>
    <w:link w:val="271"/>
    <w:rsid w:val="00FF0780"/>
    <w:pPr>
      <w:shd w:val="clear" w:color="auto" w:fill="FFFFFF"/>
      <w:spacing w:after="120" w:line="221" w:lineRule="exact"/>
      <w:jc w:val="right"/>
    </w:pPr>
    <w:rPr>
      <w:b/>
      <w:bCs/>
      <w:sz w:val="18"/>
      <w:szCs w:val="18"/>
    </w:rPr>
  </w:style>
  <w:style w:type="paragraph" w:styleId="2b">
    <w:name w:val="List Bullet 2"/>
    <w:basedOn w:val="a"/>
    <w:autoRedefine/>
    <w:uiPriority w:val="99"/>
    <w:rsid w:val="00FF0780"/>
    <w:pPr>
      <w:spacing w:after="0" w:line="240" w:lineRule="auto"/>
      <w:ind w:left="540"/>
      <w:jc w:val="both"/>
    </w:pPr>
    <w:rPr>
      <w:rFonts w:ascii="Times New Roman" w:eastAsia="Times New Roman" w:hAnsi="Times New Roman" w:cs="Times New Roman"/>
      <w:kern w:val="16"/>
      <w:sz w:val="24"/>
      <w:szCs w:val="24"/>
    </w:rPr>
  </w:style>
  <w:style w:type="paragraph" w:customStyle="1" w:styleId="1f2">
    <w:name w:val="заголовок 1"/>
    <w:basedOn w:val="a"/>
    <w:next w:val="a"/>
    <w:uiPriority w:val="99"/>
    <w:rsid w:val="00FF0780"/>
    <w:pPr>
      <w:keepNext/>
      <w:autoSpaceDE w:val="0"/>
      <w:autoSpaceDN w:val="0"/>
      <w:spacing w:after="0" w:line="240" w:lineRule="auto"/>
    </w:pPr>
    <w:rPr>
      <w:rFonts w:ascii="Times New Roman" w:eastAsia="Times New Roman" w:hAnsi="Times New Roman" w:cs="Times New Roman"/>
      <w:b/>
      <w:bCs/>
      <w:sz w:val="24"/>
      <w:szCs w:val="24"/>
    </w:rPr>
  </w:style>
  <w:style w:type="paragraph" w:customStyle="1" w:styleId="afff7">
    <w:name w:val="Базовый"/>
    <w:uiPriority w:val="99"/>
    <w:rsid w:val="00FF0780"/>
    <w:pPr>
      <w:suppressAutoHyphens/>
      <w:spacing w:after="0" w:line="288" w:lineRule="auto"/>
    </w:pPr>
    <w:rPr>
      <w:rFonts w:ascii="Times New Roman" w:eastAsia="Times New Roman" w:hAnsi="Times New Roman" w:cs="Times New Roman"/>
      <w:color w:val="00000A"/>
      <w:sz w:val="24"/>
      <w:szCs w:val="24"/>
      <w:lang w:eastAsia="en-US"/>
    </w:rPr>
  </w:style>
  <w:style w:type="paragraph" w:customStyle="1" w:styleId="111">
    <w:name w:val="Обычный11"/>
    <w:rsid w:val="00FF0780"/>
    <w:pPr>
      <w:widowControl w:val="0"/>
      <w:snapToGrid w:val="0"/>
      <w:spacing w:after="0" w:line="300" w:lineRule="auto"/>
      <w:ind w:left="40" w:firstLine="560"/>
      <w:jc w:val="both"/>
    </w:pPr>
    <w:rPr>
      <w:rFonts w:ascii="Times New Roman" w:eastAsia="Times New Roman" w:hAnsi="Times New Roman" w:cs="Times New Roman"/>
      <w:sz w:val="24"/>
      <w:szCs w:val="24"/>
    </w:rPr>
  </w:style>
  <w:style w:type="paragraph" w:customStyle="1" w:styleId="c1">
    <w:name w:val="c1"/>
    <w:basedOn w:val="a"/>
    <w:rsid w:val="00FF0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F0780"/>
  </w:style>
  <w:style w:type="paragraph" w:customStyle="1" w:styleId="western">
    <w:name w:val="western"/>
    <w:basedOn w:val="a"/>
    <w:rsid w:val="00FF07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0">
    <w:name w:val="style6"/>
    <w:basedOn w:val="a"/>
    <w:uiPriority w:val="99"/>
    <w:rsid w:val="00FF078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c">
    <w:name w:val="Сетка таблицы2"/>
    <w:basedOn w:val="a1"/>
    <w:next w:val="a3"/>
    <w:uiPriority w:val="59"/>
    <w:rsid w:val="00FF07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F0780"/>
  </w:style>
  <w:style w:type="table" w:customStyle="1" w:styleId="113">
    <w:name w:val="Сетка таблицы11"/>
    <w:basedOn w:val="a1"/>
    <w:next w:val="a3"/>
    <w:uiPriority w:val="59"/>
    <w:rsid w:val="00FF0780"/>
    <w:pPr>
      <w:spacing w:after="0" w:line="240" w:lineRule="auto"/>
    </w:pPr>
    <w:rPr>
      <w:rFonts w:ascii="Times New Roman" w:eastAsia="Calibri" w:hAnsi="Times New Roman" w:cs="Times New Roman"/>
      <w:bCs/>
      <w:sz w:val="24"/>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3"/>
    <w:uiPriority w:val="59"/>
    <w:rsid w:val="00FF078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FF0780"/>
  </w:style>
  <w:style w:type="paragraph" w:customStyle="1" w:styleId="114">
    <w:name w:val="Знак11"/>
    <w:basedOn w:val="a"/>
    <w:rsid w:val="00FF0780"/>
    <w:pPr>
      <w:spacing w:after="160" w:line="240" w:lineRule="exact"/>
    </w:pPr>
    <w:rPr>
      <w:rFonts w:ascii="Verdana" w:eastAsia="Times New Roman" w:hAnsi="Verdana" w:cs="Times New Roman"/>
      <w:sz w:val="20"/>
      <w:szCs w:val="20"/>
      <w:lang w:val="en-US" w:eastAsia="en-US"/>
    </w:rPr>
  </w:style>
  <w:style w:type="table" w:customStyle="1" w:styleId="44">
    <w:name w:val="Сетка таблицы4"/>
    <w:basedOn w:val="a1"/>
    <w:next w:val="a3"/>
    <w:uiPriority w:val="59"/>
    <w:rsid w:val="00FF0780"/>
    <w:pPr>
      <w:spacing w:after="0" w:line="240" w:lineRule="auto"/>
    </w:pPr>
    <w:rPr>
      <w:rFonts w:ascii="Times New Roman" w:eastAsia="Calibri" w:hAnsi="Times New Roman" w:cs="Times New Roman"/>
      <w:bCs/>
      <w:sz w:val="24"/>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3"/>
    <w:uiPriority w:val="59"/>
    <w:rsid w:val="00FF0780"/>
    <w:pPr>
      <w:spacing w:after="0" w:line="240" w:lineRule="auto"/>
    </w:pPr>
    <w:rPr>
      <w:rFonts w:ascii="Times New Roman" w:eastAsia="Calibri" w:hAnsi="Times New Roman" w:cs="Times New Roman"/>
      <w:bCs/>
      <w:sz w:val="24"/>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FF0780"/>
  </w:style>
  <w:style w:type="table" w:customStyle="1" w:styleId="62">
    <w:name w:val="Сетка таблицы6"/>
    <w:basedOn w:val="a1"/>
    <w:next w:val="a3"/>
    <w:uiPriority w:val="99"/>
    <w:rsid w:val="00FF078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Нормальный (таблица)"/>
    <w:basedOn w:val="a"/>
    <w:next w:val="a"/>
    <w:uiPriority w:val="99"/>
    <w:rsid w:val="00FF078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9">
    <w:name w:val="Таблицы (моноширинный)"/>
    <w:basedOn w:val="a"/>
    <w:next w:val="a"/>
    <w:uiPriority w:val="99"/>
    <w:rsid w:val="00FF0780"/>
    <w:pPr>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12">
    <w:name w:val="Цветной список - Акцент 12"/>
    <w:basedOn w:val="a"/>
    <w:qFormat/>
    <w:rsid w:val="00DF06E6"/>
    <w:pPr>
      <w:spacing w:after="0" w:line="288" w:lineRule="auto"/>
      <w:ind w:left="720"/>
    </w:pPr>
    <w:rPr>
      <w:rFonts w:ascii="Times New Roman" w:eastAsia="Calibr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5%D0%BA%D0%B0%D1%82%D0%B5%D1%80%D0%B8%D0%BD%D0%B1%D1%83%D1%80%D0%B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A7%D1%83%D1%81%D0%BE%D0%B2%D0%B0%D1%8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1%D0%BE%D0%BB%D1%8C%D1%88%D0%B0%D1%8F_%D0%A8%D0%B0%D0%B9%D1%82%D0%B0%D0%BD%D0%BA%D0%B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ru.wikipedia.org/wiki/%D0%A7%D1%83%D1%81%D0%BE%D0%B2%D0%B0%D1%8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u.wikipedia.org/wiki/1920_%D0%B3%D0%BE%D0%B4" TargetMode="External"/><Relationship Id="rId14" Type="http://schemas.openxmlformats.org/officeDocument/2006/relationships/hyperlink" Target="http://ru.wikipedia.org/wiki/%D0%A0%D0%B5%D0%B2%D0%B4%D0%B0_(%D0%A1%D0%B2%D0%B5%D1%80%D0%B4%D0%BB%D0%BE%D0%B2%D1%81%D0%BA%D0%B0%D1%8F_%D0%BE%D0%B1%D0%BB%D0%B0%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4EFE7-6108-4E4C-8A60-92BD5F3E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77</Pages>
  <Words>40557</Words>
  <Characters>231177</Characters>
  <Application>Microsoft Office Word</Application>
  <DocSecurity>0</DocSecurity>
  <Lines>1926</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cp:revision>
  <cp:lastPrinted>2016-08-28T21:06:00Z</cp:lastPrinted>
  <dcterms:created xsi:type="dcterms:W3CDTF">2016-04-14T08:32:00Z</dcterms:created>
  <dcterms:modified xsi:type="dcterms:W3CDTF">2022-07-22T10:40:00Z</dcterms:modified>
</cp:coreProperties>
</file>