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4" w:rsidRDefault="00D70ED5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Филиал Муниципального автономного дошкольного образовательного учреждения</w:t>
      </w:r>
    </w:p>
    <w:p w:rsidR="00433E74" w:rsidRDefault="00D70ED5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 39 комбинированного вида» - «Детский сад № 20»</w:t>
      </w:r>
    </w:p>
    <w:p w:rsidR="00433E74" w:rsidRDefault="00D70ED5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адрес: 623119  Свердловская область, город Первоуральск, Бульвар Юности, 5</w:t>
      </w:r>
    </w:p>
    <w:p w:rsidR="00433E74" w:rsidRDefault="00D70ED5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Фактический адрес: 623119  Свердловская область, город Первоуральск, ул. Строителей,  21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4"/>
          <w:szCs w:val="24"/>
        </w:rPr>
      </w:pPr>
    </w:p>
    <w:p w:rsidR="00433E74" w:rsidRDefault="00433E74">
      <w:pPr>
        <w:ind w:left="0" w:hanging="2"/>
        <w:rPr>
          <w:sz w:val="24"/>
          <w:szCs w:val="24"/>
        </w:rPr>
      </w:pPr>
    </w:p>
    <w:tbl>
      <w:tblPr>
        <w:tblStyle w:val="ad"/>
        <w:tblW w:w="10875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985"/>
        <w:gridCol w:w="3075"/>
        <w:gridCol w:w="4815"/>
      </w:tblGrid>
      <w:tr w:rsidR="00433E74">
        <w:trPr>
          <w:trHeight w:val="1273"/>
        </w:trPr>
        <w:tc>
          <w:tcPr>
            <w:tcW w:w="2985" w:type="dxa"/>
          </w:tcPr>
          <w:p w:rsidR="00433E74" w:rsidRDefault="00D70ED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на  заседании  педагогического совета</w:t>
            </w:r>
          </w:p>
          <w:p w:rsidR="00433E74" w:rsidRDefault="00D70ED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филиала МАДОУ «Детский сад № 39»-</w:t>
            </w:r>
          </w:p>
          <w:p w:rsidR="00433E74" w:rsidRDefault="00D70ED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 № 20»</w:t>
            </w:r>
          </w:p>
          <w:p w:rsidR="00433E74" w:rsidRDefault="00D70ED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31.08.2022 г.  №  1</w:t>
            </w:r>
          </w:p>
          <w:p w:rsidR="00433E74" w:rsidRDefault="00433E7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:rsidR="00433E74" w:rsidRDefault="00D70ED5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433E74" w:rsidRDefault="00D70ED5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Советом родителей</w:t>
            </w:r>
          </w:p>
          <w:p w:rsidR="00433E74" w:rsidRDefault="00D70ED5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филиала МАДОУ</w:t>
            </w:r>
          </w:p>
          <w:p w:rsidR="00433E74" w:rsidRDefault="00D70ED5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 № 39»-</w:t>
            </w:r>
          </w:p>
          <w:p w:rsidR="00433E74" w:rsidRDefault="00D70ED5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 № 20»</w:t>
            </w:r>
          </w:p>
          <w:p w:rsidR="00433E74" w:rsidRDefault="00D70ED5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31.08. 2022 г.  № 1    </w:t>
            </w:r>
          </w:p>
          <w:p w:rsidR="00433E74" w:rsidRDefault="00433E7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433E74" w:rsidRPr="004A1170" w:rsidRDefault="00D70ED5">
            <w:pPr>
              <w:ind w:left="0" w:right="1208" w:hanging="2"/>
              <w:jc w:val="right"/>
              <w:rPr>
                <w:sz w:val="22"/>
                <w:szCs w:val="22"/>
              </w:rPr>
            </w:pPr>
            <w:r w:rsidRPr="004A1170">
              <w:rPr>
                <w:sz w:val="22"/>
                <w:szCs w:val="22"/>
              </w:rPr>
              <w:t>Утверждено</w:t>
            </w:r>
          </w:p>
          <w:p w:rsidR="00433E74" w:rsidRPr="004A1170" w:rsidRDefault="00D70ED5">
            <w:pPr>
              <w:ind w:left="0" w:right="1208" w:hanging="2"/>
              <w:jc w:val="right"/>
              <w:rPr>
                <w:sz w:val="22"/>
                <w:szCs w:val="22"/>
              </w:rPr>
            </w:pPr>
            <w:r w:rsidRPr="004A1170">
              <w:rPr>
                <w:sz w:val="22"/>
                <w:szCs w:val="22"/>
              </w:rPr>
              <w:t xml:space="preserve">приказом директора  </w:t>
            </w:r>
          </w:p>
          <w:p w:rsidR="00433E74" w:rsidRPr="004A1170" w:rsidRDefault="00D70ED5">
            <w:pPr>
              <w:ind w:left="0" w:right="1208" w:hanging="2"/>
              <w:jc w:val="right"/>
              <w:rPr>
                <w:sz w:val="22"/>
                <w:szCs w:val="22"/>
              </w:rPr>
            </w:pPr>
            <w:r w:rsidRPr="004A1170">
              <w:rPr>
                <w:sz w:val="22"/>
                <w:szCs w:val="22"/>
              </w:rPr>
              <w:t>МАДОУ «Детский сад № 39»</w:t>
            </w:r>
          </w:p>
          <w:p w:rsidR="00433E74" w:rsidRDefault="004A1170">
            <w:pPr>
              <w:ind w:left="0" w:right="1208" w:hanging="2"/>
              <w:jc w:val="right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от  31.08.2022 г. № 306/1</w:t>
            </w:r>
            <w:r w:rsidR="00D70ED5" w:rsidRPr="004A1170">
              <w:rPr>
                <w:sz w:val="22"/>
                <w:szCs w:val="22"/>
              </w:rPr>
              <w:t xml:space="preserve">   </w:t>
            </w:r>
            <w:r w:rsidR="00D70ED5">
              <w:rPr>
                <w:sz w:val="22"/>
                <w:szCs w:val="22"/>
              </w:rPr>
              <w:t xml:space="preserve">    </w:t>
            </w:r>
          </w:p>
          <w:p w:rsidR="00433E74" w:rsidRDefault="00433E74">
            <w:pPr>
              <w:ind w:left="0" w:right="1208" w:hanging="2"/>
              <w:jc w:val="right"/>
              <w:rPr>
                <w:sz w:val="22"/>
                <w:szCs w:val="22"/>
              </w:rPr>
            </w:pPr>
          </w:p>
        </w:tc>
      </w:tr>
    </w:tbl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  <w:bookmarkStart w:id="1" w:name="_GoBack"/>
      <w:bookmarkEnd w:id="1"/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D70ED5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ПРОГРАММА ПОВЫШЕНИЯ КВАЛИФИКАЦИИ ПЕДАГОГИЧЕСКИХ РАБОТНИКОВ</w:t>
      </w:r>
    </w:p>
    <w:p w:rsidR="00433E74" w:rsidRDefault="00D70ED5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ФИЛИАЛА МАДОУ «ДЕТСКИЙ САД № 39»  -</w:t>
      </w:r>
    </w:p>
    <w:p w:rsidR="00433E74" w:rsidRDefault="00D70ED5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  20»</w:t>
      </w:r>
    </w:p>
    <w:p w:rsidR="00433E74" w:rsidRDefault="00FF30DD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– 2025г.г</w:t>
      </w:r>
      <w:r w:rsidR="00D70ED5">
        <w:rPr>
          <w:b/>
          <w:sz w:val="32"/>
          <w:szCs w:val="32"/>
        </w:rPr>
        <w:t>.</w:t>
      </w: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FF30DD" w:rsidRDefault="00FF30DD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433E74">
      <w:pPr>
        <w:ind w:left="1" w:hanging="3"/>
        <w:jc w:val="center"/>
        <w:rPr>
          <w:b/>
          <w:sz w:val="32"/>
          <w:szCs w:val="32"/>
        </w:rPr>
      </w:pPr>
    </w:p>
    <w:p w:rsidR="00433E74" w:rsidRDefault="00D70ED5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433E74" w:rsidRDefault="00D70ED5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433E74" w:rsidRDefault="00433E74">
      <w:pPr>
        <w:ind w:left="1" w:hanging="3"/>
        <w:jc w:val="center"/>
        <w:rPr>
          <w:sz w:val="28"/>
          <w:szCs w:val="28"/>
        </w:rPr>
      </w:pPr>
    </w:p>
    <w:p w:rsidR="00433E74" w:rsidRDefault="00D70ED5">
      <w:pPr>
        <w:spacing w:before="100" w:after="10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e"/>
        <w:tblW w:w="9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8246"/>
        <w:gridCol w:w="780"/>
      </w:tblGrid>
      <w:tr w:rsidR="00433E74" w:rsidTr="00433D53">
        <w:trPr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53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Краткая информационная справка о филиале Муниципального автономного дошкольного образовательного учреждения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«Детский сад № 39 комбинированного вида» - «Детский сад № 20».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180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Анализ кадрового потенциала филиала: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180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1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Образовательный ценз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1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Возрастной ценз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1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Профессиональный стаж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1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1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методической работе, диссеминации и трансляции профессионального опыта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1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Перечень профессиональных затруднений педагогов.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1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Цели, задачи, планируемый результат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63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Мероприятия по реализации целей и задач планируются с учетом профессионального уровня педагогов в </w:t>
            </w:r>
            <w:proofErr w:type="spellStart"/>
            <w:r>
              <w:rPr>
                <w:b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180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достижением планируемых результатов (аттестационный период)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63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180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04319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319" w:rsidRDefault="0080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319" w:rsidRPr="00804319" w:rsidRDefault="00804319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804319">
              <w:rPr>
                <w:sz w:val="24"/>
                <w:szCs w:val="24"/>
              </w:rPr>
              <w:t>План повышения образовательного уровня педагогов на 2022-2023 учебный год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319" w:rsidRDefault="0063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04319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319" w:rsidRDefault="0080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319" w:rsidRPr="00804319" w:rsidRDefault="00804319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Перспективный план курсового обучения на 2022-2023 учебный год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319" w:rsidRDefault="0063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 w:rsidP="00433D53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План-график </w:t>
            </w:r>
            <w:r w:rsidR="00804319">
              <w:rPr>
                <w:sz w:val="24"/>
                <w:szCs w:val="24"/>
              </w:rPr>
              <w:t xml:space="preserve">прохождения </w:t>
            </w:r>
            <w:r>
              <w:rPr>
                <w:sz w:val="24"/>
                <w:szCs w:val="24"/>
              </w:rPr>
              <w:t xml:space="preserve">повышения </w:t>
            </w:r>
            <w:r w:rsidR="00804319">
              <w:rPr>
                <w:sz w:val="24"/>
                <w:szCs w:val="24"/>
              </w:rPr>
              <w:t>квалификации</w:t>
            </w:r>
            <w:r w:rsidR="00433D53">
              <w:rPr>
                <w:sz w:val="24"/>
                <w:szCs w:val="24"/>
              </w:rPr>
              <w:t xml:space="preserve"> на образовательных программах </w:t>
            </w:r>
            <w:r w:rsidR="00804319">
              <w:rPr>
                <w:sz w:val="24"/>
                <w:szCs w:val="24"/>
              </w:rPr>
              <w:t xml:space="preserve"> 2022-20025 </w:t>
            </w:r>
            <w:proofErr w:type="spellStart"/>
            <w:r w:rsidR="00804319">
              <w:rPr>
                <w:sz w:val="24"/>
                <w:szCs w:val="24"/>
              </w:rPr>
              <w:t>г</w:t>
            </w:r>
            <w:r w:rsidR="00433D53">
              <w:rPr>
                <w:sz w:val="24"/>
                <w:szCs w:val="24"/>
              </w:rPr>
              <w:t>.</w:t>
            </w:r>
            <w:r w:rsidR="00804319">
              <w:rPr>
                <w:sz w:val="24"/>
                <w:szCs w:val="24"/>
              </w:rPr>
              <w:t>г</w:t>
            </w:r>
            <w:proofErr w:type="spellEnd"/>
            <w:r w:rsidR="00433D5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63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D53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70ED5">
              <w:rPr>
                <w:sz w:val="24"/>
                <w:szCs w:val="24"/>
              </w:rPr>
              <w:t>лан самообразо</w:t>
            </w:r>
            <w:r>
              <w:rPr>
                <w:sz w:val="24"/>
                <w:szCs w:val="24"/>
              </w:rPr>
              <w:t>вания педагогов на 2022-2023 учебный год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63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33E74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 w:rsidP="00433D53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Перспективный план методической работы </w:t>
            </w:r>
            <w:r w:rsidR="00433D53">
              <w:rPr>
                <w:sz w:val="24"/>
                <w:szCs w:val="24"/>
              </w:rPr>
              <w:t>на 2022-2023 учебный год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63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33D53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53" w:rsidRDefault="00433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53" w:rsidRDefault="00433D53" w:rsidP="00433D5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мониторинга за деятельностью педагогов в </w:t>
            </w:r>
            <w:proofErr w:type="spellStart"/>
            <w:r>
              <w:rPr>
                <w:sz w:val="24"/>
                <w:szCs w:val="24"/>
              </w:rPr>
              <w:t>межаттестационный</w:t>
            </w:r>
            <w:proofErr w:type="spellEnd"/>
            <w:r>
              <w:rPr>
                <w:sz w:val="24"/>
                <w:szCs w:val="24"/>
              </w:rPr>
              <w:t xml:space="preserve"> период на 2022-2023 учебный год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53" w:rsidRDefault="0063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33D53" w:rsidTr="00433D53">
        <w:trPr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53" w:rsidRDefault="00433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8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53" w:rsidRDefault="00433D53" w:rsidP="00433D5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аттестации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53" w:rsidRDefault="0063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4"/>
          <w:szCs w:val="24"/>
        </w:rPr>
      </w:pPr>
    </w:p>
    <w:p w:rsidR="00433D53" w:rsidRDefault="00433D53" w:rsidP="00FF3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33D53" w:rsidRDefault="00433D53" w:rsidP="00FF3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33E74" w:rsidRDefault="00D70ED5" w:rsidP="00FF3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>Краткая информационная справка о филиале Муниципального автономного дошкольного образовательного учреждения «Детский сад № 39 комбинированного вида» - «Детский сад № 20».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и</w:t>
      </w:r>
      <w:r>
        <w:rPr>
          <w:color w:val="000000"/>
          <w:sz w:val="24"/>
          <w:szCs w:val="24"/>
        </w:rPr>
        <w:t>нформационн</w:t>
      </w:r>
      <w:r>
        <w:rPr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справк</w:t>
      </w:r>
      <w:r>
        <w:rPr>
          <w:sz w:val="24"/>
          <w:szCs w:val="24"/>
        </w:rPr>
        <w:t>е представлены</w:t>
      </w:r>
      <w:r>
        <w:rPr>
          <w:color w:val="000000"/>
          <w:sz w:val="24"/>
          <w:szCs w:val="24"/>
        </w:rPr>
        <w:t xml:space="preserve"> краткие сведения о</w:t>
      </w:r>
      <w:r>
        <w:rPr>
          <w:sz w:val="24"/>
          <w:szCs w:val="24"/>
        </w:rPr>
        <w:t xml:space="preserve"> филиале Муниципального автономного дошкольного образовательного учреждения «Детский сад № 39 комбинированного вида» - «Детский сад № 20» (далее филиал)</w:t>
      </w:r>
      <w:r>
        <w:rPr>
          <w:color w:val="000000"/>
          <w:sz w:val="24"/>
          <w:szCs w:val="24"/>
        </w:rPr>
        <w:t>.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Филиал Муниципального автономного дошкольного образовательного учреждения «Детский сад № 39 комбинированного вида» - «Детский сад № 20».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623119, Свердловская область, город Первоуральск,  Бульвар Юности, 5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623119, Свердловская область, г. Первоуральск, Строителей, .21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Учредитель: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городской округ Первоуральск в лице Главы городского округа Первоуральск, Комитета по управлению имуществом городского округа Первоуральск,  Управления образования городского округа Первоуральск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623109, Свердловская область, город Первоуральск, ул. Ватутина, 41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623100, Свердловская область, город Первоуральск, ул. Советская, 9 «А»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Лицензия: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66ЛО1  № 0001051 от 18 октября 2013г.  № 17533 Срок действия – бессрочно.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воспитанниках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филиале по лицензии 281 воспитанник (61 ребенок раннего возраста, 220 детей – дошкольного возраста). Сформировано 12 возрастных групп (3 группы раннего возраста, 9 дошкольного возраста). </w:t>
      </w:r>
    </w:p>
    <w:p w:rsidR="00433E74" w:rsidRDefault="00D70ED5">
      <w:pPr>
        <w:ind w:left="0"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Деятельность филиала направлена на реализацию государственной политики в области образования, на всестороннее полноценное развитие детей от 1,5 до 7 лет, сохранение их физического и психического здоровья, личностно-ориентированное воспитание детей, выполнение запросов родителей.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повышения квалификации разработана с целью системной деятельности по созданию условий для повышения профессиональных компетенций, созданию единого методического пространства в МАДОУ «Детский сад № 39».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– это процесс, предполагающий сохранение приобретенной квалификации, приведение ее в связи с изменяющейся обстановкой до уровня, который соответствует деятельности образовательного учреждения. Традиционно повышение квалификации трактуется как послевузовское образование, обеспечивающее обновление знаний и обогащение опыта педагогических работников с учетом новейших достижений, а также перспектив развития науки. Повышение квалификации – это право и обязанность педагога.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Возрастающие требования общества к качеству образования и педагогическому профессионализму обусловили приоритетную направленность процесса повышения квалификации педагогов на развитие профессиональных компетенций, на обеспечение условий для конструктивного решения проблем педагогической практики и реализации задач инновационного развития педагогической деятельности. Обеспечение обозначенных приоритетов предполагает изменение содержания и форм повышения профессионального уровня педагога, эффективного взаимодействия всех специалистов.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способствует формированию современной системы работы с педагогическими кадрами, что необходимо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успешной адаптации образовательной организации к динамике внешней среды;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 рационального использования всех ресурсов образовательного учреждения;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 роста конкурентного преимущества образовательного учреждения;</w:t>
      </w:r>
    </w:p>
    <w:p w:rsidR="00433D53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стабильного развития образовательной организации.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Анализ кадрового потенциала </w:t>
      </w:r>
      <w:r>
        <w:rPr>
          <w:b/>
          <w:sz w:val="24"/>
          <w:szCs w:val="24"/>
        </w:rPr>
        <w:t>филиала</w:t>
      </w:r>
      <w:r>
        <w:rPr>
          <w:b/>
          <w:color w:val="000000"/>
          <w:sz w:val="24"/>
          <w:szCs w:val="24"/>
        </w:rPr>
        <w:t>: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433E74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У</w:t>
      </w:r>
      <w:r w:rsidR="00D70ED5">
        <w:rPr>
          <w:color w:val="000000"/>
          <w:sz w:val="24"/>
          <w:szCs w:val="24"/>
        </w:rPr>
        <w:t>комплектованность кадрами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"/>
        <w:tblW w:w="10065" w:type="dxa"/>
        <w:tblInd w:w="-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2175"/>
        <w:gridCol w:w="3225"/>
      </w:tblGrid>
      <w:tr w:rsidR="00433E74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Укомплектованность %</w:t>
            </w:r>
          </w:p>
        </w:tc>
      </w:tr>
      <w:tr w:rsidR="00433E74">
        <w:trPr>
          <w:trHeight w:val="275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3E74">
        <w:trPr>
          <w:trHeight w:val="275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3E74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3E74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3E74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3E74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3E74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</w:tbl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О</w:t>
      </w:r>
      <w:r w:rsidR="00D70ED5">
        <w:rPr>
          <w:color w:val="000000"/>
          <w:sz w:val="24"/>
          <w:szCs w:val="24"/>
        </w:rPr>
        <w:t>бразовательный ценз</w:t>
      </w:r>
    </w:p>
    <w:p w:rsidR="00433E74" w:rsidRDefault="00433E74">
      <w:pPr>
        <w:ind w:left="0" w:hanging="2"/>
        <w:jc w:val="both"/>
        <w:rPr>
          <w:sz w:val="24"/>
          <w:szCs w:val="24"/>
        </w:rPr>
      </w:pPr>
    </w:p>
    <w:tbl>
      <w:tblPr>
        <w:tblStyle w:val="af0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545"/>
        <w:gridCol w:w="780"/>
        <w:gridCol w:w="1920"/>
        <w:gridCol w:w="720"/>
        <w:gridCol w:w="1830"/>
        <w:gridCol w:w="1515"/>
      </w:tblGrid>
      <w:tr w:rsidR="00433E74">
        <w:trPr>
          <w:trHeight w:val="93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112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образование</w:t>
            </w:r>
          </w:p>
        </w:tc>
      </w:tr>
      <w:tr w:rsidR="00433E74">
        <w:trPr>
          <w:trHeight w:val="660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педагогическое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педагогическое</w:t>
            </w: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433E74">
        <w:trPr>
          <w:trHeight w:val="86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59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59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86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86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113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59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логопед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59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4"/>
        </w:rPr>
      </w:pPr>
    </w:p>
    <w:p w:rsidR="00433D53" w:rsidRPr="00433D53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4"/>
        </w:rPr>
      </w:pPr>
    </w:p>
    <w:p w:rsidR="00433E74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В</w:t>
      </w:r>
      <w:r w:rsidR="00D70ED5">
        <w:rPr>
          <w:color w:val="000000"/>
          <w:sz w:val="24"/>
          <w:szCs w:val="24"/>
        </w:rPr>
        <w:t>озрастной ценз</w:t>
      </w:r>
    </w:p>
    <w:p w:rsidR="00433E74" w:rsidRDefault="00433E74">
      <w:pPr>
        <w:ind w:left="0" w:hanging="2"/>
        <w:jc w:val="both"/>
        <w:rPr>
          <w:sz w:val="24"/>
          <w:szCs w:val="24"/>
        </w:rPr>
      </w:pPr>
    </w:p>
    <w:tbl>
      <w:tblPr>
        <w:tblStyle w:val="af1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515"/>
        <w:gridCol w:w="1170"/>
        <w:gridCol w:w="990"/>
        <w:gridCol w:w="975"/>
        <w:gridCol w:w="1050"/>
        <w:gridCol w:w="1125"/>
        <w:gridCol w:w="1170"/>
      </w:tblGrid>
      <w:tr w:rsidR="00433E74">
        <w:trPr>
          <w:trHeight w:val="485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14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6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работников</w:t>
            </w:r>
          </w:p>
        </w:tc>
      </w:tr>
      <w:tr w:rsidR="00433E74">
        <w:trPr>
          <w:trHeight w:val="416"/>
        </w:trPr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Моложе</w:t>
            </w:r>
          </w:p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лет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– 29</w:t>
            </w:r>
          </w:p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– 49 лет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– 54 лет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– 59 лет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Старше 60 лет</w:t>
            </w:r>
          </w:p>
        </w:tc>
      </w:tr>
      <w:tr w:rsidR="00433E74">
        <w:trPr>
          <w:trHeight w:val="755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5F466C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3E74">
        <w:trPr>
          <w:trHeight w:val="755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E74">
        <w:trPr>
          <w:trHeight w:val="755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485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7963AC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7963AC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E74">
        <w:trPr>
          <w:trHeight w:val="755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1025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485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485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D53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D53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D53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D53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D53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2.4. П</w:t>
      </w:r>
      <w:r w:rsidR="00D70ED5">
        <w:rPr>
          <w:color w:val="000000"/>
          <w:sz w:val="24"/>
          <w:szCs w:val="24"/>
        </w:rPr>
        <w:t>рофессиональный стаж</w:t>
      </w:r>
    </w:p>
    <w:p w:rsidR="00433E74" w:rsidRDefault="00433E74">
      <w:pPr>
        <w:ind w:left="0" w:hanging="2"/>
        <w:jc w:val="both"/>
        <w:rPr>
          <w:sz w:val="24"/>
          <w:szCs w:val="24"/>
        </w:rPr>
      </w:pPr>
    </w:p>
    <w:tbl>
      <w:tblPr>
        <w:tblStyle w:val="af2"/>
        <w:tblW w:w="97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350"/>
        <w:gridCol w:w="720"/>
        <w:gridCol w:w="795"/>
        <w:gridCol w:w="750"/>
        <w:gridCol w:w="795"/>
        <w:gridCol w:w="885"/>
        <w:gridCol w:w="870"/>
        <w:gridCol w:w="945"/>
        <w:gridCol w:w="843"/>
      </w:tblGrid>
      <w:tr w:rsidR="00433E74">
        <w:trPr>
          <w:trHeight w:val="485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135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6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работы</w:t>
            </w:r>
          </w:p>
        </w:tc>
      </w:tr>
      <w:tr w:rsidR="00433E74">
        <w:trPr>
          <w:trHeight w:val="525"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198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</w:t>
            </w:r>
          </w:p>
          <w:p w:rsidR="00433E74" w:rsidRDefault="00D70ED5">
            <w:pPr>
              <w:ind w:left="0" w:right="-198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 года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4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</w:t>
            </w:r>
          </w:p>
          <w:p w:rsidR="00433E74" w:rsidRDefault="00D70ED5">
            <w:pPr>
              <w:ind w:left="0" w:right="-4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</w:t>
            </w:r>
          </w:p>
          <w:p w:rsidR="00433E74" w:rsidRDefault="00D70ED5">
            <w:pPr>
              <w:ind w:left="0" w:right="-4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3 лет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10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</w:t>
            </w:r>
          </w:p>
          <w:p w:rsidR="00433E74" w:rsidRDefault="00D70ED5">
            <w:pPr>
              <w:ind w:left="0" w:right="-10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3</w:t>
            </w:r>
          </w:p>
          <w:p w:rsidR="00433E74" w:rsidRDefault="00D70ED5">
            <w:pPr>
              <w:ind w:left="0" w:right="-10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 лет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10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</w:t>
            </w:r>
          </w:p>
          <w:p w:rsidR="00433E74" w:rsidRDefault="00D70ED5">
            <w:pPr>
              <w:ind w:left="0" w:right="-10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5</w:t>
            </w:r>
          </w:p>
          <w:p w:rsidR="00433E74" w:rsidRDefault="00D70ED5">
            <w:pPr>
              <w:ind w:left="0" w:right="-10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 лет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8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</w:t>
            </w:r>
          </w:p>
          <w:p w:rsidR="00433E74" w:rsidRDefault="00D70ED5">
            <w:pPr>
              <w:ind w:left="0" w:right="-8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10</w:t>
            </w:r>
          </w:p>
          <w:p w:rsidR="00433E74" w:rsidRDefault="00D70ED5">
            <w:pPr>
              <w:ind w:left="0" w:right="-8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15 лет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6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</w:t>
            </w:r>
          </w:p>
          <w:p w:rsidR="00433E74" w:rsidRDefault="00D70ED5">
            <w:pPr>
              <w:ind w:left="0" w:right="-6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15</w:t>
            </w:r>
          </w:p>
          <w:p w:rsidR="00433E74" w:rsidRDefault="00D70ED5">
            <w:pPr>
              <w:ind w:left="0" w:right="-6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20 лет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2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</w:t>
            </w:r>
          </w:p>
          <w:p w:rsidR="00433E74" w:rsidRDefault="00D70ED5">
            <w:pPr>
              <w:ind w:left="0" w:right="-2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20</w:t>
            </w:r>
          </w:p>
          <w:p w:rsidR="00433E74" w:rsidRDefault="00D70ED5">
            <w:pPr>
              <w:ind w:left="0" w:right="-2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25 лет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right="-6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</w:t>
            </w:r>
          </w:p>
          <w:p w:rsidR="00433E74" w:rsidRDefault="00D70ED5">
            <w:pPr>
              <w:ind w:left="0" w:right="-6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25 лет</w:t>
            </w:r>
          </w:p>
          <w:p w:rsidR="00433E74" w:rsidRDefault="00D70ED5">
            <w:pPr>
              <w:ind w:left="0" w:right="-6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 больше</w:t>
            </w:r>
          </w:p>
        </w:tc>
      </w:tr>
      <w:tr w:rsidR="00433E74">
        <w:trPr>
          <w:trHeight w:val="50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3E74">
        <w:trPr>
          <w:trHeight w:val="64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E74">
        <w:trPr>
          <w:trHeight w:val="75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E74">
        <w:trPr>
          <w:trHeight w:val="36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3E74">
        <w:trPr>
          <w:trHeight w:val="75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E74">
        <w:trPr>
          <w:trHeight w:val="102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>
        <w:trPr>
          <w:trHeight w:val="47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E74">
        <w:trPr>
          <w:trHeight w:val="55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К</w:t>
      </w:r>
      <w:r w:rsidR="00D70ED5">
        <w:rPr>
          <w:color w:val="000000"/>
          <w:sz w:val="24"/>
          <w:szCs w:val="24"/>
        </w:rPr>
        <w:t>урсовая подготовка</w:t>
      </w:r>
      <w:r w:rsidR="00D70ED5">
        <w:rPr>
          <w:sz w:val="24"/>
          <w:szCs w:val="24"/>
        </w:rPr>
        <w:t>: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3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650"/>
        <w:gridCol w:w="6510"/>
      </w:tblGrid>
      <w:tr w:rsidR="00433E74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повышении квалификации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Балеевских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2021г. </w:t>
            </w:r>
            <w:r>
              <w:rPr>
                <w:sz w:val="24"/>
                <w:szCs w:val="24"/>
              </w:rPr>
              <w:t xml:space="preserve">- ООО "Центр инновационного образования и воспитания" по программе "Профилактика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BB60E0">
              <w:rPr>
                <w:sz w:val="24"/>
                <w:szCs w:val="24"/>
              </w:rPr>
              <w:t>нфекции ((COVID-19)" (36 часов),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  <w:highlight w:val="yellow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Борисовна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2021г.,</w:t>
            </w:r>
            <w:r>
              <w:rPr>
                <w:sz w:val="24"/>
                <w:szCs w:val="24"/>
              </w:rPr>
              <w:t xml:space="preserve"> ООО "Центр инновационного образования и воспитания", Программа повышения квалификации: "Коррекционная педагогика и особенности образования и воспитания детей с ОВЗ" (73 ч.),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</w:t>
            </w:r>
            <w:r>
              <w:rPr>
                <w:sz w:val="24"/>
                <w:szCs w:val="24"/>
              </w:rPr>
              <w:t>.</w:t>
            </w:r>
            <w:r w:rsidR="003F73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ФГОАУ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"Уральский федеральный университет имени первого Президента России </w:t>
            </w:r>
            <w:proofErr w:type="spellStart"/>
            <w:r>
              <w:rPr>
                <w:sz w:val="24"/>
                <w:szCs w:val="24"/>
              </w:rPr>
              <w:t>Б.Н.Ельцина</w:t>
            </w:r>
            <w:proofErr w:type="spellEnd"/>
            <w:r>
              <w:rPr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                          "Консультирование родителей с использованием </w:t>
            </w:r>
            <w:r>
              <w:rPr>
                <w:sz w:val="24"/>
                <w:szCs w:val="24"/>
              </w:rPr>
              <w:lastRenderedPageBreak/>
              <w:t>современного формата взаимодействия" (18 ч.),</w:t>
            </w:r>
          </w:p>
          <w:p w:rsidR="003F7394" w:rsidRDefault="003F7394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3F7394">
              <w:rPr>
                <w:b/>
                <w:sz w:val="24"/>
                <w:szCs w:val="24"/>
              </w:rPr>
              <w:t>2021г.,</w:t>
            </w:r>
            <w:r>
              <w:rPr>
                <w:sz w:val="24"/>
                <w:szCs w:val="24"/>
              </w:rPr>
              <w:t xml:space="preserve"> АНО «Санкт-Петербургский центр дополнительного профессионального образования» «Современный воспитатель: создание уникального электронного контента и передача опыта в условиях цифровой образовательной среды» (16 ч.),</w:t>
            </w:r>
          </w:p>
          <w:p w:rsidR="002D5A44" w:rsidRDefault="002D5A44" w:rsidP="002D5A44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«Охрана труда для руководителей и специалистов, членов аттестационных комиссий» (40 ч.),</w:t>
            </w:r>
          </w:p>
          <w:p w:rsidR="002D5A44" w:rsidRDefault="002D5A44" w:rsidP="002D5A44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по пожарной безопасности (28 ч.),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  <w:highlight w:val="yellow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Аминева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179" w:rsidRPr="00906179" w:rsidRDefault="00906179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2021г., </w:t>
            </w:r>
            <w:r w:rsidRPr="00906179">
              <w:rPr>
                <w:sz w:val="24"/>
                <w:szCs w:val="24"/>
              </w:rPr>
              <w:t>ГКУ ДПО СО «Учебно-методический центр по гражданской обороне и чрезвычайным ситуациям Свердловской области»</w:t>
            </w:r>
            <w:r>
              <w:rPr>
                <w:sz w:val="24"/>
                <w:szCs w:val="24"/>
              </w:rPr>
              <w:t xml:space="preserve"> «Руководители организаций, не отнесенных к категориям по гражданской обороне» (12 ч.),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</w:t>
            </w:r>
            <w:r>
              <w:rPr>
                <w:sz w:val="24"/>
                <w:szCs w:val="24"/>
              </w:rPr>
              <w:t>., ГБПОУ СО "</w:t>
            </w:r>
            <w:proofErr w:type="spellStart"/>
            <w:r>
              <w:rPr>
                <w:sz w:val="24"/>
                <w:szCs w:val="24"/>
              </w:rPr>
              <w:t>Ревдинский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</w:t>
            </w:r>
            <w:r w:rsidR="003F7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"Программа повышения квалификации "Развитие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>
              <w:rPr>
                <w:sz w:val="24"/>
                <w:szCs w:val="24"/>
              </w:rPr>
              <w:t>аттестующихся</w:t>
            </w:r>
            <w:proofErr w:type="spellEnd"/>
            <w:r>
              <w:rPr>
                <w:sz w:val="24"/>
                <w:szCs w:val="24"/>
              </w:rPr>
              <w:t xml:space="preserve"> в целях установления квалификационных категорий" (16 ч.),</w:t>
            </w:r>
          </w:p>
          <w:p w:rsidR="003F7394" w:rsidRDefault="003F7394" w:rsidP="003F7394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3F7394">
              <w:rPr>
                <w:b/>
                <w:sz w:val="24"/>
                <w:szCs w:val="24"/>
              </w:rPr>
              <w:t>2021г.,</w:t>
            </w:r>
            <w:r>
              <w:rPr>
                <w:sz w:val="24"/>
                <w:szCs w:val="24"/>
              </w:rPr>
              <w:t xml:space="preserve"> АНО «Санкт-Петербургский центр дополнительного профессионального образования» «Современный воспитатель: создание уникального электронного контента и передача опыта в условиях цифровой образовательной среды» (16 ч.),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E0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  <w:r>
              <w:rPr>
                <w:sz w:val="24"/>
                <w:szCs w:val="24"/>
              </w:rPr>
              <w:t xml:space="preserve">  ГАОУ ДПО </w:t>
            </w:r>
            <w:proofErr w:type="spellStart"/>
            <w:r>
              <w:rPr>
                <w:sz w:val="24"/>
                <w:szCs w:val="24"/>
              </w:rPr>
              <w:t>Свердл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 xml:space="preserve">. "ИРО", Программа повышения квалификации "Психолого-педагогическое консультирование родителей детей, получаемых дошкольное образование в форме семейного образования" (32 ч.),                                                                          </w:t>
            </w:r>
            <w:r>
              <w:rPr>
                <w:b/>
                <w:sz w:val="24"/>
                <w:szCs w:val="24"/>
              </w:rPr>
              <w:t>2022 г.</w:t>
            </w:r>
            <w:r>
              <w:rPr>
                <w:sz w:val="24"/>
                <w:szCs w:val="24"/>
              </w:rPr>
              <w:t xml:space="preserve">  ГАПОУ СО "</w:t>
            </w:r>
            <w:proofErr w:type="spellStart"/>
            <w:r>
              <w:rPr>
                <w:sz w:val="24"/>
                <w:szCs w:val="24"/>
              </w:rPr>
              <w:t>Ревдинский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колледж",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"Развитие и оценка функциональной грамотности обучающихся средствами технологии </w:t>
            </w:r>
            <w:proofErr w:type="spellStart"/>
            <w:r>
              <w:rPr>
                <w:sz w:val="24"/>
                <w:szCs w:val="24"/>
              </w:rPr>
              <w:t>модерации</w:t>
            </w:r>
            <w:proofErr w:type="spellEnd"/>
            <w:r>
              <w:rPr>
                <w:sz w:val="24"/>
                <w:szCs w:val="24"/>
              </w:rPr>
              <w:t>" (16 ч.),</w:t>
            </w:r>
          </w:p>
          <w:p w:rsidR="00433E74" w:rsidRDefault="00BB60E0">
            <w:pPr>
              <w:widowControl w:val="0"/>
              <w:ind w:left="0" w:hanging="2"/>
              <w:rPr>
                <w:b/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  <w:r w:rsidR="00D70ED5">
              <w:rPr>
                <w:sz w:val="24"/>
                <w:szCs w:val="24"/>
              </w:rPr>
              <w:t xml:space="preserve"> 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 Витальевна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  <w:r>
              <w:rPr>
                <w:sz w:val="24"/>
                <w:szCs w:val="24"/>
              </w:rPr>
              <w:t>, 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", Программа повышения квалификации: "Психолого-педагогическое сопровождение детей с синдромом дефицита внимания и </w:t>
            </w:r>
            <w:proofErr w:type="spellStart"/>
            <w:r>
              <w:rPr>
                <w:sz w:val="24"/>
                <w:szCs w:val="24"/>
              </w:rPr>
              <w:t>гиперактивности</w:t>
            </w:r>
            <w:proofErr w:type="spellEnd"/>
            <w:r>
              <w:rPr>
                <w:sz w:val="24"/>
                <w:szCs w:val="24"/>
              </w:rPr>
              <w:t xml:space="preserve"> (СДВГ) (72 ч.),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Золкина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right="-1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г.,</w:t>
            </w:r>
            <w:r>
              <w:rPr>
                <w:sz w:val="24"/>
                <w:szCs w:val="24"/>
              </w:rPr>
              <w:t xml:space="preserve"> ГАОУ ДПО СО ИРО, "Деятельность музыкального руководителя в условиях реализации федерального государственного образовательного стандартов дошкольного образования", (40 ч.)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Поезжаева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E0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г., </w:t>
            </w: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",  Программа повышения квалификации "ФГОС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применение</w:t>
            </w:r>
            <w:proofErr w:type="gramEnd"/>
            <w:r>
              <w:rPr>
                <w:sz w:val="24"/>
                <w:szCs w:val="24"/>
              </w:rPr>
              <w:t xml:space="preserve"> игровых практик для современного развития детей". (72 ч.),</w:t>
            </w:r>
          </w:p>
          <w:p w:rsidR="00433E74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  <w:r w:rsidR="00D70ED5">
              <w:rPr>
                <w:sz w:val="24"/>
                <w:szCs w:val="24"/>
              </w:rPr>
              <w:t xml:space="preserve"> 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Николаевна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right="-1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BB60E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ГБПОУ СО "</w:t>
            </w:r>
            <w:proofErr w:type="spellStart"/>
            <w:r>
              <w:rPr>
                <w:sz w:val="24"/>
                <w:szCs w:val="24"/>
              </w:rPr>
              <w:t>Ревдинский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колледж", Программа повышения квалификации: "Развитие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>
              <w:rPr>
                <w:sz w:val="24"/>
                <w:szCs w:val="24"/>
              </w:rPr>
              <w:t>аттестующихся</w:t>
            </w:r>
            <w:proofErr w:type="spellEnd"/>
            <w:r>
              <w:rPr>
                <w:sz w:val="24"/>
                <w:szCs w:val="24"/>
              </w:rPr>
              <w:t xml:space="preserve"> в целях установления квалификационных категорий" (16 ч.)</w:t>
            </w:r>
            <w:r w:rsidR="00BB60E0">
              <w:rPr>
                <w:sz w:val="24"/>
                <w:szCs w:val="24"/>
              </w:rPr>
              <w:t>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Станиславовна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г., </w:t>
            </w: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", Про</w:t>
            </w:r>
            <w:r w:rsidR="00906179">
              <w:rPr>
                <w:sz w:val="24"/>
                <w:szCs w:val="24"/>
              </w:rPr>
              <w:t>грамма повышения квалификации: «</w:t>
            </w:r>
            <w:r>
              <w:rPr>
                <w:sz w:val="24"/>
                <w:szCs w:val="24"/>
              </w:rPr>
              <w:t xml:space="preserve">Современные </w:t>
            </w:r>
            <w:proofErr w:type="spellStart"/>
            <w:r>
              <w:rPr>
                <w:sz w:val="24"/>
                <w:szCs w:val="24"/>
              </w:rPr>
              <w:t>педтехнологии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 w:rsidR="00906179">
              <w:rPr>
                <w:sz w:val="24"/>
                <w:szCs w:val="24"/>
              </w:rPr>
              <w:t xml:space="preserve">дошкольном образовании» (72 ч.), </w:t>
            </w:r>
          </w:p>
          <w:p w:rsidR="00906179" w:rsidRDefault="00906179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</w:t>
            </w:r>
            <w:r w:rsidR="00BB60E0">
              <w:rPr>
                <w:sz w:val="24"/>
                <w:szCs w:val="24"/>
              </w:rPr>
              <w:t xml:space="preserve"> программа «Охрана труда для руководителей и специалистов, членов аттестационных комиссий» (40 ч.),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Михайловна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E0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г. </w:t>
            </w:r>
            <w:r>
              <w:rPr>
                <w:sz w:val="24"/>
                <w:szCs w:val="24"/>
              </w:rPr>
              <w:t xml:space="preserve">"Развитие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>
              <w:rPr>
                <w:sz w:val="24"/>
                <w:szCs w:val="24"/>
              </w:rPr>
              <w:t>аттестующихся</w:t>
            </w:r>
            <w:proofErr w:type="spellEnd"/>
            <w:r>
              <w:rPr>
                <w:sz w:val="24"/>
                <w:szCs w:val="24"/>
              </w:rPr>
              <w:t xml:space="preserve"> в целях установления квалификационных категорий" (16 ч.), ГБПОУ СО "</w:t>
            </w:r>
            <w:proofErr w:type="spellStart"/>
            <w:r>
              <w:rPr>
                <w:sz w:val="24"/>
                <w:szCs w:val="24"/>
              </w:rPr>
              <w:t>Ревдинский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колледж",</w:t>
            </w:r>
          </w:p>
          <w:p w:rsidR="00433E74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  <w:r w:rsidR="00D70ED5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Гаврилко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  <w:r>
              <w:rPr>
                <w:sz w:val="24"/>
                <w:szCs w:val="24"/>
              </w:rPr>
              <w:t xml:space="preserve"> 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" по программе “Воспитание детей дошкольного возраста”</w:t>
            </w:r>
            <w:r w:rsidR="00BB60E0">
              <w:rPr>
                <w:sz w:val="24"/>
                <w:szCs w:val="24"/>
              </w:rPr>
              <w:t>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Гарифуллина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г.,</w:t>
            </w:r>
            <w:r>
              <w:rPr>
                <w:sz w:val="24"/>
                <w:szCs w:val="24"/>
              </w:rPr>
              <w:t xml:space="preserve"> ГАОУ ДПО СО ИРО,  Программа повышения квалификации: " Развитие творческих способностей детей дошкольного возраста", (24 ч.),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г.,</w:t>
            </w:r>
            <w:r>
              <w:rPr>
                <w:sz w:val="24"/>
                <w:szCs w:val="24"/>
              </w:rPr>
              <w:t xml:space="preserve"> ГАОУ ДПО СО "ИРО", Программа повышения квалификации: " Речевое развитие обучающихся с использованием информационно-коммуникационных технологии и робототехники", обучение с использованием дистанционных образовательных технологии (40 ч.),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г.,</w:t>
            </w:r>
            <w:r>
              <w:rPr>
                <w:sz w:val="24"/>
                <w:szCs w:val="24"/>
              </w:rPr>
              <w:t xml:space="preserve">  ГАОУ ДПО СО ИРО, Программа повышения квалификации: " Организация образовательной среды дошкольной образовательной организации в соответствии с требованиями ФГОС ДО", (24 ч.),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proofErr w:type="spellStart"/>
            <w:r>
              <w:rPr>
                <w:sz w:val="24"/>
                <w:szCs w:val="24"/>
              </w:rPr>
              <w:t>Расульевна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E0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г.,</w:t>
            </w:r>
            <w:r>
              <w:rPr>
                <w:sz w:val="24"/>
                <w:szCs w:val="24"/>
              </w:rPr>
              <w:t xml:space="preserve"> ГАПОУ СО " </w:t>
            </w:r>
            <w:proofErr w:type="spellStart"/>
            <w:r>
              <w:rPr>
                <w:sz w:val="24"/>
                <w:szCs w:val="24"/>
              </w:rPr>
              <w:t>Ревдинсий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колледж", Программа повышения квалификации: "Развитие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>
              <w:rPr>
                <w:sz w:val="24"/>
                <w:szCs w:val="24"/>
              </w:rPr>
              <w:t>аттестующихся</w:t>
            </w:r>
            <w:proofErr w:type="spellEnd"/>
            <w:r>
              <w:rPr>
                <w:sz w:val="24"/>
                <w:szCs w:val="24"/>
              </w:rPr>
              <w:t xml:space="preserve"> в целях установления квалификационных категории" (16 ч.),</w:t>
            </w:r>
          </w:p>
          <w:p w:rsidR="00433E74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  <w:r w:rsidR="00D70ED5">
              <w:rPr>
                <w:sz w:val="24"/>
                <w:szCs w:val="24"/>
              </w:rPr>
              <w:t xml:space="preserve"> 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Омелькова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Григорьевна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Пантюшкина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г., </w:t>
            </w: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",  Программа повышения квалификации "ФГОС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применение</w:t>
            </w:r>
            <w:proofErr w:type="gramEnd"/>
            <w:r>
              <w:rPr>
                <w:sz w:val="24"/>
                <w:szCs w:val="24"/>
              </w:rPr>
              <w:t xml:space="preserve"> игровых практик для современного развития детей". (72 ч.), 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Сабирьянова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Анфисовна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AF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г., </w:t>
            </w: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", Программа повышения квалификации: "</w:t>
            </w:r>
            <w:r w:rsidR="00001AF4">
              <w:rPr>
                <w:sz w:val="24"/>
                <w:szCs w:val="24"/>
              </w:rPr>
              <w:t xml:space="preserve">Организация взаимодействия с родителями (законными </w:t>
            </w:r>
            <w:proofErr w:type="spellStart"/>
            <w:r w:rsidR="00001AF4">
              <w:rPr>
                <w:sz w:val="24"/>
                <w:szCs w:val="24"/>
              </w:rPr>
              <w:t>предствителями</w:t>
            </w:r>
            <w:proofErr w:type="spellEnd"/>
            <w:r w:rsidR="00001AF4">
              <w:rPr>
                <w:sz w:val="24"/>
                <w:szCs w:val="24"/>
              </w:rPr>
              <w:t>) для решения образовательных задач в ДОУ</w:t>
            </w:r>
            <w:r>
              <w:rPr>
                <w:sz w:val="24"/>
                <w:szCs w:val="24"/>
              </w:rPr>
              <w:t>" (72 ч.),</w:t>
            </w:r>
          </w:p>
          <w:p w:rsidR="00433E74" w:rsidRDefault="00D70ED5" w:rsidP="00FF30DD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1AF4">
              <w:rPr>
                <w:b/>
                <w:sz w:val="24"/>
                <w:szCs w:val="24"/>
              </w:rPr>
              <w:t xml:space="preserve">2021 г., </w:t>
            </w:r>
            <w:r w:rsidR="00001AF4">
              <w:rPr>
                <w:sz w:val="24"/>
                <w:szCs w:val="24"/>
              </w:rPr>
              <w:t>ООО "</w:t>
            </w:r>
            <w:proofErr w:type="spellStart"/>
            <w:r w:rsidR="00001AF4">
              <w:rPr>
                <w:sz w:val="24"/>
                <w:szCs w:val="24"/>
              </w:rPr>
              <w:t>Инфоурок</w:t>
            </w:r>
            <w:proofErr w:type="spellEnd"/>
            <w:r w:rsidR="00001AF4">
              <w:rPr>
                <w:sz w:val="24"/>
                <w:szCs w:val="24"/>
              </w:rPr>
              <w:t xml:space="preserve">", Программа повышения квалификации: "Современные </w:t>
            </w:r>
            <w:proofErr w:type="spellStart"/>
            <w:r w:rsidR="00001AF4">
              <w:rPr>
                <w:sz w:val="24"/>
                <w:szCs w:val="24"/>
              </w:rPr>
              <w:t>педтехнологии</w:t>
            </w:r>
            <w:proofErr w:type="spellEnd"/>
            <w:r w:rsidR="00001AF4">
              <w:rPr>
                <w:sz w:val="24"/>
                <w:szCs w:val="24"/>
              </w:rPr>
              <w:t xml:space="preserve"> в дошкольном образовании" (72 ч.),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lastRenderedPageBreak/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Терешкова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г.,</w:t>
            </w:r>
            <w:r>
              <w:rPr>
                <w:sz w:val="24"/>
                <w:szCs w:val="24"/>
              </w:rPr>
              <w:t xml:space="preserve"> 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",  </w:t>
            </w:r>
            <w:r>
              <w:rPr>
                <w:sz w:val="24"/>
                <w:szCs w:val="24"/>
              </w:rPr>
              <w:tab/>
              <w:t>Программа повышения квалификации: "Пальчиковая гимнастика как средство развития речи детей дошкольного возраста", (108 ч.);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г., </w:t>
            </w: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", "Современные методы организации детской игры в ДОУ" (36ч.), 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Торшина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Мазгаровна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г.,</w:t>
            </w:r>
            <w:r>
              <w:rPr>
                <w:sz w:val="24"/>
                <w:szCs w:val="24"/>
              </w:rPr>
              <w:t xml:space="preserve">  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", Программа повышения квалификации: "Современные </w:t>
            </w:r>
            <w:proofErr w:type="spellStart"/>
            <w:r>
              <w:rPr>
                <w:sz w:val="24"/>
                <w:szCs w:val="24"/>
              </w:rPr>
              <w:t>педтехнологии</w:t>
            </w:r>
            <w:proofErr w:type="spellEnd"/>
            <w:r>
              <w:rPr>
                <w:sz w:val="24"/>
                <w:szCs w:val="24"/>
              </w:rPr>
              <w:t xml:space="preserve"> в дошкольном образовании" (72 ч.),</w:t>
            </w:r>
          </w:p>
          <w:p w:rsidR="00BB60E0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Меншараповна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E0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г.,</w:t>
            </w:r>
            <w:r>
              <w:rPr>
                <w:sz w:val="24"/>
                <w:szCs w:val="24"/>
              </w:rPr>
              <w:t xml:space="preserve"> 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",  Программа повышения квалификации: "Современные </w:t>
            </w:r>
            <w:proofErr w:type="spellStart"/>
            <w:r>
              <w:rPr>
                <w:sz w:val="24"/>
                <w:szCs w:val="24"/>
              </w:rPr>
              <w:t>педтехнологии</w:t>
            </w:r>
            <w:proofErr w:type="spellEnd"/>
            <w:r>
              <w:rPr>
                <w:sz w:val="24"/>
                <w:szCs w:val="24"/>
              </w:rPr>
              <w:t xml:space="preserve"> в дошкольном образовании" (72 ч.),</w:t>
            </w:r>
          </w:p>
          <w:p w:rsidR="00433E74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  <w:r w:rsidR="00D70ED5">
              <w:rPr>
                <w:sz w:val="24"/>
                <w:szCs w:val="24"/>
              </w:rPr>
              <w:t xml:space="preserve"> </w:t>
            </w:r>
          </w:p>
        </w:tc>
      </w:tr>
      <w:tr w:rsidR="00433E74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Александровна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E0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г., </w:t>
            </w: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", "Современные методы организации детской игры в ДОУ" (36ч.),</w:t>
            </w:r>
          </w:p>
          <w:p w:rsidR="00433E74" w:rsidRDefault="00BB60E0">
            <w:pPr>
              <w:widowControl w:val="0"/>
              <w:ind w:left="0" w:hanging="2"/>
              <w:rPr>
                <w:sz w:val="24"/>
                <w:szCs w:val="24"/>
              </w:rPr>
            </w:pPr>
            <w:r w:rsidRPr="00BB60E0">
              <w:rPr>
                <w:b/>
                <w:sz w:val="24"/>
                <w:szCs w:val="24"/>
              </w:rPr>
              <w:t>2022 г.,</w:t>
            </w:r>
            <w:r>
              <w:rPr>
                <w:sz w:val="24"/>
                <w:szCs w:val="24"/>
              </w:rPr>
              <w:t xml:space="preserve"> ЧУ ДПО «Учебный центр «Знание» программа «Обучение по оказанию первой доврачебной помощи пострадавшим» (16 ч.)</w:t>
            </w:r>
            <w:r w:rsidR="00D70ED5">
              <w:rPr>
                <w:sz w:val="24"/>
                <w:szCs w:val="24"/>
              </w:rPr>
              <w:t xml:space="preserve"> </w:t>
            </w:r>
          </w:p>
        </w:tc>
      </w:tr>
    </w:tbl>
    <w:p w:rsidR="00433D53" w:rsidRDefault="00433D53" w:rsidP="00433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4"/>
          <w:szCs w:val="24"/>
        </w:rPr>
      </w:pPr>
    </w:p>
    <w:p w:rsidR="00433E74" w:rsidRPr="00433D53" w:rsidRDefault="00433D53" w:rsidP="00433D53">
      <w:pPr>
        <w:pStyle w:val="af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</w:t>
      </w:r>
      <w:r w:rsidR="00D70ED5" w:rsidRPr="00433D53">
        <w:rPr>
          <w:color w:val="000000"/>
          <w:sz w:val="24"/>
          <w:szCs w:val="24"/>
        </w:rPr>
        <w:t>частие в методической работе, диссеминации и трансляции профессионального опыта</w:t>
      </w:r>
      <w:r>
        <w:rPr>
          <w:sz w:val="24"/>
          <w:szCs w:val="24"/>
        </w:rPr>
        <w:t>.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Методическая работа в филиале ориентирована на достижение и поддержку должного качества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-образовательной деятельности и предоставление педагогам возможности реализовать себя.  Реализация данной деятельности осуществляется через несколько направлений:</w:t>
      </w:r>
    </w:p>
    <w:p w:rsidR="00433E74" w:rsidRDefault="00D70E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Работа ДМО, ГМО. ТПГ, РГ и др.)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4"/>
        <w:tblW w:w="100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260"/>
      </w:tblGrid>
      <w:tr w:rsidR="00433E74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объединения педагогов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33E74">
        <w:trPr>
          <w:trHeight w:val="2468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ДМО (дошкольное методическое объединение)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hd w:val="clear" w:color="auto" w:fill="FFFFFF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затруднений педагогов, успешности педагогической деятельности.</w:t>
            </w:r>
          </w:p>
          <w:p w:rsidR="00433E74" w:rsidRDefault="00D70ED5">
            <w:pPr>
              <w:shd w:val="clear" w:color="auto" w:fill="FFFFFF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анализ деятельности. Организация коллективных мероприятий.</w:t>
            </w:r>
          </w:p>
          <w:p w:rsidR="00433E74" w:rsidRDefault="00D70ED5">
            <w:pPr>
              <w:shd w:val="clear" w:color="auto" w:fill="FFFFFF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открытых занятий, </w:t>
            </w:r>
            <w:proofErr w:type="spellStart"/>
            <w:r>
              <w:rPr>
                <w:sz w:val="24"/>
                <w:szCs w:val="24"/>
              </w:rPr>
              <w:t>взаимопосещений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33E74" w:rsidRDefault="00D70ED5">
            <w:pPr>
              <w:shd w:val="clear" w:color="auto" w:fill="FFFFFF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учебных возможностей воспитанников, результатов образовательного процесса.</w:t>
            </w:r>
          </w:p>
          <w:p w:rsidR="00433E74" w:rsidRDefault="00D70ED5">
            <w:pPr>
              <w:shd w:val="clear" w:color="auto" w:fill="FFFFFF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индивидуальных планов работы.</w:t>
            </w:r>
          </w:p>
        </w:tc>
      </w:tr>
      <w:tr w:rsidR="00433E74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ТПГ (творческо-поисковая группа)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shd w:val="clear" w:color="auto" w:fill="FFFFFF"/>
              <w:spacing w:before="40" w:after="4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профессионального мастерства педагогов.</w:t>
            </w:r>
          </w:p>
          <w:p w:rsidR="00433E74" w:rsidRDefault="00D70ED5">
            <w:pPr>
              <w:widowControl w:val="0"/>
              <w:shd w:val="clear" w:color="auto" w:fill="FFFFFF"/>
              <w:spacing w:before="40" w:after="4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педагогов к самостоятельному и углубленному расширению знаний, полученных в ходе работы группы.</w:t>
            </w:r>
          </w:p>
          <w:p w:rsidR="00433E74" w:rsidRDefault="00D70ED5">
            <w:pPr>
              <w:widowControl w:val="0"/>
              <w:shd w:val="clear" w:color="auto" w:fill="FFFFFF"/>
              <w:spacing w:before="40" w:after="4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составление, апробация и распространение новых педагогических методик, технологий, дидактических материалов и т.д.</w:t>
            </w:r>
          </w:p>
        </w:tc>
      </w:tr>
      <w:tr w:rsidR="00433E74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 (рабочая группа)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профессиональной деятельности и профессиональной компетентности  педагогов, совершенствование их педагогического мастерства, творческих способностей.</w:t>
            </w:r>
          </w:p>
          <w:p w:rsidR="00433E74" w:rsidRDefault="00D70ED5">
            <w:pPr>
              <w:widowControl w:val="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инновационных идей, авторских находок.</w:t>
            </w:r>
          </w:p>
          <w:p w:rsidR="00433E74" w:rsidRDefault="00D70ED5">
            <w:pPr>
              <w:widowControl w:val="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организации образовательного процесса ДОУ, по основным направлениям  развития дошкольников.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методического материала в соответствие с основной общеобразовательной программой ДОУ, программой развития, годовыми задачами и   разработка необходимой локальной документацией учреждения</w:t>
            </w:r>
          </w:p>
        </w:tc>
      </w:tr>
    </w:tbl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D70E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Инновационная деятельность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5"/>
        <w:tblW w:w="97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555"/>
        <w:gridCol w:w="3296"/>
      </w:tblGrid>
      <w:tr w:rsidR="00433E7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Инновационная площадка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433E7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технологии развивающих игр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Булдакова</w:t>
            </w:r>
            <w:proofErr w:type="spellEnd"/>
            <w:r>
              <w:t xml:space="preserve"> Лариса Борисовна</w:t>
            </w:r>
          </w:p>
          <w:p w:rsidR="00433E74" w:rsidRDefault="00D70ED5">
            <w:pPr>
              <w:ind w:left="0" w:hanging="2"/>
            </w:pPr>
            <w:proofErr w:type="spellStart"/>
            <w:r>
              <w:t>Поезжаева</w:t>
            </w:r>
            <w:proofErr w:type="spellEnd"/>
            <w:r>
              <w:t xml:space="preserve"> Ирина Александровна</w:t>
            </w:r>
          </w:p>
          <w:p w:rsidR="00433E74" w:rsidRDefault="00D70ED5">
            <w:pPr>
              <w:widowControl w:val="0"/>
              <w:ind w:left="0" w:hanging="2"/>
            </w:pPr>
            <w:r>
              <w:t>Гаврилко Наталья Сергеевна</w:t>
            </w:r>
          </w:p>
          <w:p w:rsidR="00433E74" w:rsidRDefault="00D70ED5">
            <w:pPr>
              <w:widowControl w:val="0"/>
              <w:ind w:left="0" w:hanging="2"/>
            </w:pPr>
            <w:proofErr w:type="spellStart"/>
            <w:r>
              <w:t>Омелькова</w:t>
            </w:r>
            <w:proofErr w:type="spellEnd"/>
            <w:r>
              <w:t xml:space="preserve"> Людмила Григорьевна</w:t>
            </w:r>
          </w:p>
          <w:p w:rsidR="00433E74" w:rsidRDefault="00D70ED5">
            <w:pPr>
              <w:widowControl w:val="0"/>
              <w:ind w:left="0" w:right="-109" w:hanging="2"/>
            </w:pPr>
            <w:proofErr w:type="spellStart"/>
            <w:r>
              <w:t>Пантюшкина</w:t>
            </w:r>
            <w:proofErr w:type="spellEnd"/>
            <w:r>
              <w:t xml:space="preserve"> Татьяна Владимировна</w:t>
            </w:r>
          </w:p>
          <w:p w:rsidR="00433E74" w:rsidRDefault="00D70ED5">
            <w:pPr>
              <w:widowControl w:val="0"/>
              <w:ind w:left="0" w:hanging="2"/>
            </w:pPr>
            <w:proofErr w:type="spellStart"/>
            <w:r>
              <w:t>Сабирьянова</w:t>
            </w:r>
            <w:proofErr w:type="spellEnd"/>
            <w:r>
              <w:t xml:space="preserve">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Анфисовна</w:t>
            </w:r>
            <w:proofErr w:type="spellEnd"/>
          </w:p>
          <w:p w:rsidR="00433E74" w:rsidRDefault="00D70ED5">
            <w:pPr>
              <w:widowControl w:val="0"/>
              <w:ind w:left="0" w:right="-109" w:hanging="2"/>
            </w:pPr>
            <w:proofErr w:type="spellStart"/>
            <w:r>
              <w:t>Тухватуллина</w:t>
            </w:r>
            <w:proofErr w:type="spellEnd"/>
            <w:r>
              <w:t xml:space="preserve"> Наталья </w:t>
            </w:r>
            <w:proofErr w:type="spellStart"/>
            <w:r>
              <w:t>Меншараповна</w:t>
            </w:r>
            <w:proofErr w:type="spellEnd"/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интеллектуально-творческого развития детей раннего и дошкольного возраста, расширение перечня применяемых результативных образовательных технологий, насыщение и обновление РППС.</w:t>
            </w:r>
          </w:p>
        </w:tc>
      </w:tr>
      <w:tr w:rsidR="00433E7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дистанционного образования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Аминева</w:t>
            </w:r>
            <w:proofErr w:type="spellEnd"/>
            <w:r>
              <w:t xml:space="preserve"> Ольга Николаевна</w:t>
            </w:r>
          </w:p>
          <w:p w:rsidR="00433E74" w:rsidRDefault="00D70ED5">
            <w:pPr>
              <w:widowControl w:val="0"/>
              <w:ind w:left="0" w:hanging="2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  <w:p w:rsidR="00433E74" w:rsidRDefault="00D70ED5">
            <w:pPr>
              <w:widowControl w:val="0"/>
              <w:ind w:left="0" w:hanging="2"/>
            </w:pPr>
            <w:r>
              <w:t>Терешкова Елена Николаевна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t>Хусаинова Ксения Александровна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возможностей ИКТ и облачных технологий для организации образовательной деятельности через Интернет-ресурсы (в том числе и во время закрытия филиала), пополнение банка электронных образовательных ресурсов, консультирование родителей.</w:t>
            </w:r>
          </w:p>
        </w:tc>
      </w:tr>
      <w:tr w:rsidR="00433E7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творческая лаборатория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Васильева Ольга Александровна</w:t>
            </w:r>
          </w:p>
          <w:p w:rsidR="00433E74" w:rsidRDefault="00D70ED5">
            <w:pPr>
              <w:ind w:left="0" w:hanging="2"/>
            </w:pPr>
            <w:proofErr w:type="spellStart"/>
            <w:r>
              <w:t>Зарипова</w:t>
            </w:r>
            <w:proofErr w:type="spellEnd"/>
            <w:r>
              <w:t xml:space="preserve"> Олеся Витальевна</w:t>
            </w:r>
          </w:p>
          <w:p w:rsidR="00433E74" w:rsidRDefault="00D70ED5">
            <w:pPr>
              <w:ind w:left="0" w:hanging="2"/>
            </w:pPr>
            <w:proofErr w:type="spellStart"/>
            <w:r>
              <w:t>Золкина</w:t>
            </w:r>
            <w:proofErr w:type="spellEnd"/>
            <w:r>
              <w:t xml:space="preserve"> Татьяна Николаевна</w:t>
            </w:r>
          </w:p>
          <w:p w:rsidR="00433E74" w:rsidRDefault="00D70ED5">
            <w:pPr>
              <w:ind w:left="0" w:hanging="2"/>
            </w:pPr>
            <w:r>
              <w:t>Позднякова Наталия Николаевна</w:t>
            </w:r>
          </w:p>
          <w:p w:rsidR="00433E74" w:rsidRDefault="00D70ED5">
            <w:pPr>
              <w:ind w:left="0" w:hanging="2"/>
            </w:pPr>
            <w:r>
              <w:t>Арефьева Светлана Станиславовна</w:t>
            </w:r>
          </w:p>
          <w:p w:rsidR="00433E74" w:rsidRDefault="00D70ED5">
            <w:pPr>
              <w:widowControl w:val="0"/>
              <w:ind w:left="0" w:hanging="2"/>
            </w:pPr>
            <w:r>
              <w:t>Беляева Наталия Михайловна</w:t>
            </w:r>
          </w:p>
          <w:p w:rsidR="00433E74" w:rsidRDefault="00D70ED5">
            <w:pPr>
              <w:widowControl w:val="0"/>
              <w:ind w:left="0" w:hanging="2"/>
            </w:pPr>
            <w:proofErr w:type="spellStart"/>
            <w:r>
              <w:lastRenderedPageBreak/>
              <w:t>Гилева</w:t>
            </w:r>
            <w:proofErr w:type="spellEnd"/>
            <w:r>
              <w:t xml:space="preserve"> Наталья Владимировна</w:t>
            </w:r>
          </w:p>
          <w:p w:rsidR="00433E74" w:rsidRDefault="00D70ED5">
            <w:pPr>
              <w:widowControl w:val="0"/>
              <w:ind w:left="0" w:hanging="2"/>
            </w:pPr>
            <w:r>
              <w:t>Журавлева Елена Анатольевна</w:t>
            </w:r>
          </w:p>
          <w:p w:rsidR="00433E74" w:rsidRDefault="00D70ED5">
            <w:pPr>
              <w:widowControl w:val="0"/>
              <w:ind w:left="0" w:hanging="2"/>
            </w:pPr>
            <w:r>
              <w:t xml:space="preserve">Мустафина Ирина </w:t>
            </w:r>
            <w:proofErr w:type="spellStart"/>
            <w:r>
              <w:t>Расульевна</w:t>
            </w:r>
            <w:proofErr w:type="spellEnd"/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t>Торшина</w:t>
            </w:r>
            <w:proofErr w:type="spellEnd"/>
            <w:r>
              <w:t xml:space="preserve"> </w:t>
            </w:r>
            <w:proofErr w:type="spellStart"/>
            <w:r>
              <w:t>Винария</w:t>
            </w:r>
            <w:proofErr w:type="spellEnd"/>
            <w:r>
              <w:t xml:space="preserve"> </w:t>
            </w:r>
            <w:proofErr w:type="spellStart"/>
            <w:r>
              <w:t>Мазгаровна</w:t>
            </w:r>
            <w:proofErr w:type="spellEnd"/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качества образовательной деятельности за счет обновления методической базы, создание картотеки </w:t>
            </w:r>
            <w:r>
              <w:rPr>
                <w:sz w:val="24"/>
                <w:szCs w:val="24"/>
              </w:rPr>
              <w:lastRenderedPageBreak/>
              <w:t xml:space="preserve">дидактических игр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, оснащение центров конструирования (схемами, алгоритмами, разработанными педагогами филиала) </w:t>
            </w:r>
          </w:p>
        </w:tc>
      </w:tr>
    </w:tbl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D70E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Выступления на педагогических советах, совещания, семинарах, практикумов, круглых столах и т.д. (в соответствии с Годовым планом, планом методической работы и другим планированием в филиале)</w:t>
      </w:r>
    </w:p>
    <w:p w:rsidR="00433E74" w:rsidRDefault="00D70E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Вклад педагогических работников в развитие филиала:</w:t>
      </w:r>
    </w:p>
    <w:p w:rsidR="00433E74" w:rsidRDefault="00D70ED5">
      <w:pPr>
        <w:spacing w:before="240" w:after="24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Педагоги ДОУ активно принимают участие в жизни дошкольного учреждения, МАДОУ: </w:t>
      </w:r>
    </w:p>
    <w:tbl>
      <w:tblPr>
        <w:tblStyle w:val="af6"/>
        <w:tblW w:w="9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42"/>
        <w:gridCol w:w="2833"/>
      </w:tblGrid>
      <w:tr w:rsidR="00433E74">
        <w:trPr>
          <w:trHeight w:val="485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педагогов</w:t>
            </w:r>
          </w:p>
        </w:tc>
      </w:tr>
      <w:tr w:rsidR="00433E74">
        <w:trPr>
          <w:trHeight w:val="1245"/>
        </w:trPr>
        <w:tc>
          <w:tcPr>
            <w:tcW w:w="6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Положений для организации конкурсов, выставок в ДОУ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</w:pPr>
            <w:proofErr w:type="spellStart"/>
            <w:r>
              <w:t>Булдакова</w:t>
            </w:r>
            <w:proofErr w:type="spellEnd"/>
            <w:r>
              <w:t xml:space="preserve"> Л.Б.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Аминева</w:t>
            </w:r>
            <w:proofErr w:type="spellEnd"/>
            <w:r>
              <w:t xml:space="preserve"> О.Н.</w:t>
            </w:r>
          </w:p>
          <w:p w:rsidR="00433E74" w:rsidRDefault="00D70ED5">
            <w:pPr>
              <w:ind w:left="0" w:hanging="2"/>
              <w:jc w:val="both"/>
            </w:pPr>
            <w:r>
              <w:t>Журавлева Е.А.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Золкина</w:t>
            </w:r>
            <w:proofErr w:type="spellEnd"/>
            <w:r>
              <w:t xml:space="preserve"> Т.Н.</w:t>
            </w:r>
          </w:p>
          <w:p w:rsidR="00433E74" w:rsidRDefault="00D70ED5">
            <w:pPr>
              <w:ind w:left="0" w:hanging="2"/>
              <w:jc w:val="both"/>
            </w:pPr>
            <w:r>
              <w:t>Позднякова Н.Н.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Зарипова</w:t>
            </w:r>
            <w:proofErr w:type="spellEnd"/>
            <w:r>
              <w:t xml:space="preserve"> О.В.</w:t>
            </w:r>
          </w:p>
        </w:tc>
      </w:tr>
      <w:tr w:rsidR="00433E74">
        <w:trPr>
          <w:trHeight w:val="4200"/>
        </w:trPr>
        <w:tc>
          <w:tcPr>
            <w:tcW w:w="6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рекомендаций по различным направлениям деятельности (развивающая предметно-пространственная среда, образовательная деятельность, физкультурно-оздоровительное направление, безопасность, ЛЕГО-конструирование и робототехника)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</w:pPr>
            <w:proofErr w:type="spellStart"/>
            <w:r>
              <w:t>Булдакова</w:t>
            </w:r>
            <w:proofErr w:type="spellEnd"/>
            <w:r>
              <w:t xml:space="preserve"> Л.Б.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Аминева</w:t>
            </w:r>
            <w:proofErr w:type="spellEnd"/>
            <w:r>
              <w:t xml:space="preserve"> О.Н.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Золкина</w:t>
            </w:r>
            <w:proofErr w:type="spellEnd"/>
            <w:r>
              <w:t xml:space="preserve"> Т.Н.</w:t>
            </w:r>
          </w:p>
          <w:p w:rsidR="00433E74" w:rsidRDefault="00D70ED5">
            <w:pPr>
              <w:ind w:left="0" w:hanging="2"/>
              <w:jc w:val="both"/>
            </w:pPr>
            <w:r>
              <w:t>Позднякова Н.Н.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Зарипова</w:t>
            </w:r>
            <w:proofErr w:type="spellEnd"/>
            <w:r>
              <w:t xml:space="preserve"> О.В.</w:t>
            </w:r>
          </w:p>
          <w:p w:rsidR="00433E74" w:rsidRDefault="00D70ED5">
            <w:pPr>
              <w:ind w:left="0" w:hanging="2"/>
              <w:jc w:val="both"/>
            </w:pPr>
            <w:r>
              <w:t>Васильева О.А.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Поезжаева</w:t>
            </w:r>
            <w:proofErr w:type="spellEnd"/>
            <w:r>
              <w:t xml:space="preserve"> И.А.</w:t>
            </w:r>
          </w:p>
          <w:p w:rsidR="00433E74" w:rsidRDefault="00D70ED5">
            <w:pPr>
              <w:ind w:left="0" w:hanging="2"/>
              <w:jc w:val="both"/>
            </w:pPr>
            <w:r>
              <w:t>Мустафина И.Р.</w:t>
            </w:r>
          </w:p>
          <w:p w:rsidR="00433E74" w:rsidRDefault="00D70ED5">
            <w:pPr>
              <w:ind w:left="0" w:hanging="2"/>
              <w:jc w:val="both"/>
            </w:pPr>
            <w:r>
              <w:t>Арефьева С.С.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Омелькова</w:t>
            </w:r>
            <w:proofErr w:type="spellEnd"/>
            <w:r>
              <w:t xml:space="preserve"> Л.Г.</w:t>
            </w:r>
          </w:p>
          <w:p w:rsidR="00433E74" w:rsidRDefault="00D70ED5">
            <w:pPr>
              <w:ind w:left="0" w:hanging="2"/>
              <w:jc w:val="both"/>
            </w:pPr>
            <w:r>
              <w:t>Беляева Н.М.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Сабирьянова</w:t>
            </w:r>
            <w:proofErr w:type="spellEnd"/>
            <w:r>
              <w:t xml:space="preserve"> Л.Ф.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Тухватуллина</w:t>
            </w:r>
            <w:proofErr w:type="spellEnd"/>
            <w:r>
              <w:t xml:space="preserve"> Н.М.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Гарифуллина</w:t>
            </w:r>
            <w:proofErr w:type="spellEnd"/>
            <w:r>
              <w:t xml:space="preserve"> И.Р.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Торшина</w:t>
            </w:r>
            <w:proofErr w:type="spellEnd"/>
            <w:r>
              <w:t xml:space="preserve"> В.М.</w:t>
            </w:r>
          </w:p>
          <w:p w:rsidR="00433E74" w:rsidRDefault="00D70ED5">
            <w:pPr>
              <w:ind w:left="0" w:hanging="2"/>
              <w:jc w:val="both"/>
            </w:pPr>
            <w:r>
              <w:t>Терешкова Е.Н.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Гилева</w:t>
            </w:r>
            <w:proofErr w:type="spellEnd"/>
            <w:r>
              <w:t xml:space="preserve"> Н.В.</w:t>
            </w:r>
          </w:p>
          <w:p w:rsidR="00433E74" w:rsidRDefault="00D70ED5">
            <w:pPr>
              <w:ind w:left="0" w:hanging="2"/>
              <w:jc w:val="both"/>
            </w:pPr>
            <w:r>
              <w:t>Журавлева Е.А.</w:t>
            </w:r>
          </w:p>
          <w:p w:rsidR="00433E74" w:rsidRDefault="00D70ED5">
            <w:pPr>
              <w:ind w:left="0" w:hanging="2"/>
              <w:jc w:val="both"/>
            </w:pPr>
            <w:proofErr w:type="spellStart"/>
            <w:r>
              <w:t>Пантюшкина</w:t>
            </w:r>
            <w:proofErr w:type="spellEnd"/>
            <w:r>
              <w:t xml:space="preserve"> Т.В.</w:t>
            </w:r>
          </w:p>
        </w:tc>
      </w:tr>
    </w:tbl>
    <w:p w:rsidR="00433E74" w:rsidRDefault="00D70E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конкурсной и выставочной деятельности на разных уровнях по всем направлениям деятельности.</w:t>
      </w:r>
    </w:p>
    <w:p w:rsidR="005A27EB" w:rsidRDefault="005A27EB">
      <w:pPr>
        <w:ind w:left="0" w:hanging="2"/>
        <w:rPr>
          <w:b/>
          <w:sz w:val="24"/>
          <w:szCs w:val="24"/>
        </w:rPr>
      </w:pPr>
    </w:p>
    <w:p w:rsidR="00433E74" w:rsidRDefault="00D70ED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Представление опыта результативной педагогической деятельности педагогов филиала (2021-2022 уч. год)</w:t>
      </w:r>
    </w:p>
    <w:tbl>
      <w:tblPr>
        <w:tblStyle w:val="af7"/>
        <w:tblW w:w="9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6"/>
        <w:gridCol w:w="3206"/>
        <w:gridCol w:w="2057"/>
        <w:gridCol w:w="3646"/>
      </w:tblGrid>
      <w:tr w:rsidR="00433E74">
        <w:trPr>
          <w:trHeight w:val="48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(расписываем)</w:t>
            </w:r>
          </w:p>
        </w:tc>
      </w:tr>
      <w:tr w:rsidR="00433E74" w:rsidTr="005A27EB">
        <w:trPr>
          <w:trHeight w:val="1103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«Самоцветы Урала»</w:t>
            </w: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39»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педагогов (52%):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 - 1 место;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4,3% - 2 место;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8,7% - 3 место</w:t>
            </w:r>
          </w:p>
        </w:tc>
      </w:tr>
      <w:tr w:rsidR="00433E74" w:rsidTr="005A27EB">
        <w:trPr>
          <w:trHeight w:val="626"/>
        </w:trPr>
        <w:tc>
          <w:tcPr>
            <w:tcW w:w="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 «Широкая Масленица»</w:t>
            </w:r>
          </w:p>
        </w:tc>
        <w:tc>
          <w:tcPr>
            <w:tcW w:w="20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педагога (4,3%) – 1 место</w:t>
            </w:r>
          </w:p>
        </w:tc>
      </w:tr>
      <w:tr w:rsidR="00433E74">
        <w:trPr>
          <w:trHeight w:val="129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слёт работников образовательных учреждений «Дорогами открытий!»</w:t>
            </w: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команде</w:t>
            </w:r>
          </w:p>
        </w:tc>
      </w:tr>
      <w:tr w:rsidR="00433E74">
        <w:trPr>
          <w:trHeight w:val="75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</w:t>
            </w:r>
          </w:p>
        </w:tc>
        <w:tc>
          <w:tcPr>
            <w:tcW w:w="20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педагога (17,4%) - участие в забеге</w:t>
            </w:r>
          </w:p>
        </w:tc>
      </w:tr>
      <w:tr w:rsidR="00433E74">
        <w:trPr>
          <w:trHeight w:val="75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«Мир в радуге профессий»</w:t>
            </w:r>
          </w:p>
        </w:tc>
        <w:tc>
          <w:tcPr>
            <w:tcW w:w="20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педагога (8,7%) – 2 место</w:t>
            </w:r>
          </w:p>
        </w:tc>
      </w:tr>
      <w:tr w:rsidR="00433E74">
        <w:trPr>
          <w:trHeight w:val="75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Онлайн-акция “Безопасность от А до Я”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(номинация “Методическая разработка”)</w:t>
            </w:r>
          </w:p>
        </w:tc>
        <w:tc>
          <w:tcPr>
            <w:tcW w:w="20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педагог (4,3 %) - 2 место</w:t>
            </w:r>
          </w:p>
        </w:tc>
      </w:tr>
      <w:tr w:rsidR="00433E74">
        <w:trPr>
          <w:trHeight w:val="129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Фестиваль интеллектуального творчества детей «Основы Финансовой грамотности»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педагога (17,4%) - участие</w:t>
            </w:r>
          </w:p>
        </w:tc>
      </w:tr>
      <w:tr w:rsidR="00433E74">
        <w:trPr>
          <w:trHeight w:val="975"/>
        </w:trPr>
        <w:tc>
          <w:tcPr>
            <w:tcW w:w="40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39»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 (61%)</w:t>
            </w:r>
          </w:p>
        </w:tc>
      </w:tr>
      <w:tr w:rsidR="00433E74">
        <w:trPr>
          <w:trHeight w:val="485"/>
        </w:trPr>
        <w:tc>
          <w:tcPr>
            <w:tcW w:w="40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(34,8%)</w:t>
            </w:r>
          </w:p>
        </w:tc>
      </w:tr>
      <w:tr w:rsidR="00433E74">
        <w:trPr>
          <w:trHeight w:val="485"/>
        </w:trPr>
        <w:tc>
          <w:tcPr>
            <w:tcW w:w="40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(17,4%0</w:t>
            </w:r>
          </w:p>
        </w:tc>
      </w:tr>
    </w:tbl>
    <w:p w:rsidR="00433E74" w:rsidRDefault="00D70ED5">
      <w:pPr>
        <w:spacing w:before="240" w:after="24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Представление результативной педагогической деятельности педагогов совместно с детьми в конкурсах различного уровня (2021-2022 уч. год)</w:t>
      </w:r>
    </w:p>
    <w:tbl>
      <w:tblPr>
        <w:tblStyle w:val="af8"/>
        <w:tblW w:w="9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"/>
        <w:gridCol w:w="3831"/>
        <w:gridCol w:w="2057"/>
        <w:gridCol w:w="3008"/>
      </w:tblGrid>
      <w:tr w:rsidR="00433E74">
        <w:trPr>
          <w:trHeight w:val="48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(расписываем)</w:t>
            </w:r>
          </w:p>
        </w:tc>
      </w:tr>
      <w:tr w:rsidR="00433E74">
        <w:trPr>
          <w:trHeight w:val="69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талантов «Самоцветы Урала»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39»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воспитанников (6%), 2 педагога (8,7%) - 1 место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ребенок (0,4%), 2 педагога (8,7%) – 2 место</w:t>
            </w:r>
          </w:p>
        </w:tc>
      </w:tr>
      <w:tr w:rsidR="00433E74">
        <w:trPr>
          <w:trHeight w:val="75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«Юные </w:t>
            </w:r>
            <w:proofErr w:type="spellStart"/>
            <w:r>
              <w:rPr>
                <w:sz w:val="24"/>
                <w:szCs w:val="24"/>
              </w:rPr>
              <w:t>Самоделкины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воспитанник (0,4%) -1 место</w:t>
            </w:r>
          </w:p>
        </w:tc>
      </w:tr>
      <w:tr w:rsidR="00433E74">
        <w:trPr>
          <w:trHeight w:val="44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кейс-игра «</w:t>
            </w:r>
            <w:proofErr w:type="spellStart"/>
            <w:r>
              <w:rPr>
                <w:sz w:val="24"/>
                <w:szCs w:val="24"/>
              </w:rPr>
              <w:t>Greenteam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33E74">
        <w:trPr>
          <w:trHeight w:val="44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«Мир в радуге профессий»</w:t>
            </w: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в номинации «Специальный приз» 1 воспитанник</w:t>
            </w:r>
          </w:p>
        </w:tc>
      </w:tr>
      <w:tr w:rsidR="00433E74">
        <w:trPr>
          <w:trHeight w:val="44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Онлайн-акция «Безопасность от А до Я»</w:t>
            </w: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“Конкурс команд ЮИД” - 1 место, 8 воспитанников.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“Коллаж- Мир без пожаров” - 3 место;2 воспитанника.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“Маленьким детям большое право на безопасность” - участие, 1 воспитанник</w:t>
            </w:r>
          </w:p>
        </w:tc>
      </w:tr>
      <w:tr w:rsidR="00433E74">
        <w:trPr>
          <w:trHeight w:val="902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социальных видеороликов «Безопасность глазами детей»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воспитанник (0,4%) -призер</w:t>
            </w:r>
          </w:p>
        </w:tc>
      </w:tr>
      <w:tr w:rsidR="00433E74">
        <w:trPr>
          <w:trHeight w:val="69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конкурс детских тематических рисунков «Разноцветные капли»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воспитанника (1,5%) -участие</w:t>
            </w:r>
          </w:p>
        </w:tc>
      </w:tr>
      <w:tr w:rsidR="00433E74">
        <w:trPr>
          <w:trHeight w:val="420"/>
        </w:trPr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</w:t>
            </w:r>
          </w:p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39»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детей (6%), 4 педагога (17,4%)</w:t>
            </w:r>
          </w:p>
        </w:tc>
      </w:tr>
      <w:tr w:rsidR="00433E74">
        <w:trPr>
          <w:trHeight w:val="755"/>
        </w:trPr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ребенка (4,1%), 8 педагогов (22%)</w:t>
            </w:r>
          </w:p>
        </w:tc>
      </w:tr>
      <w:tr w:rsidR="00433E74">
        <w:trPr>
          <w:trHeight w:val="755"/>
        </w:trPr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ребенок (0,4%), 1 педагог (4,3%)</w:t>
            </w:r>
          </w:p>
        </w:tc>
      </w:tr>
      <w:tr w:rsidR="00433E74">
        <w:trPr>
          <w:trHeight w:val="755"/>
        </w:trPr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ребенка (1,5%), 2 педагога (8,7%)</w:t>
            </w:r>
          </w:p>
        </w:tc>
      </w:tr>
    </w:tbl>
    <w:p w:rsidR="00433E74" w:rsidRDefault="00433E74">
      <w:pPr>
        <w:ind w:left="0" w:hanging="2"/>
        <w:jc w:val="both"/>
        <w:rPr>
          <w:sz w:val="24"/>
          <w:szCs w:val="24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Представление опыта работы коллектива филиала, его воспитанников и их семей в конкурсах, выставках и соревнованиях (в соответствии с планами, Положениям и Порядками проведения мероприятий) </w:t>
      </w:r>
      <w:r w:rsidR="005A27EB">
        <w:rPr>
          <w:sz w:val="24"/>
          <w:szCs w:val="24"/>
        </w:rPr>
        <w:t>ежегодно в</w:t>
      </w:r>
      <w:r>
        <w:rPr>
          <w:sz w:val="24"/>
          <w:szCs w:val="24"/>
        </w:rPr>
        <w:t xml:space="preserve"> период с 2022г. по 2025г. на всех уровнях (ДОУ, МАДОУ, муниципальный, региональный, Всероссийский и международный) - педагоги не менее 50 %, воспитанники и их семьи не менее 30 %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Pr="00433D53" w:rsidRDefault="00433D53" w:rsidP="00433D53">
      <w:pPr>
        <w:pStyle w:val="af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="00D70ED5" w:rsidRPr="00433D53">
        <w:rPr>
          <w:color w:val="000000"/>
          <w:sz w:val="24"/>
          <w:szCs w:val="24"/>
        </w:rPr>
        <w:t>еречень профессиональных затруднений педагогов.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На основе анализа результатов аттестации и методической работы за предыдущий период, а также диагностики личностных и профессиональных затруднений педагогических работников, можно сформулировать следующие основные трудности, с которыми сталкиваются педагоги филиала в своей профессиональной деятельности: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затруднения в целеполагании (формулирование целей с учетом требований ФГОС ДО и достижения конкретных результатов, риск подмены целей задачами и средствами достижения цели);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затруднения в отборе содержания материала (ценностный смысл материала, доступность и соответствие возрастным и другим особенностям детей, систематизация и связь с предыдущим);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 затруднения в подборе технологий и методов обучения (отбор наиболее результативных, разумное сочетание традиционных и нестандартных и др.).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 Цели, задачи, планируемый результат.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Непрерывное совершенствование педагогического мастерства и повышение уровня профессионализма, направленных на создание условий достижения современного качества образования.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4A86E8"/>
          <w:sz w:val="24"/>
          <w:szCs w:val="24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Разработать системный подход организации непрерывного образования и повышения профессионализма педагогических кадров.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Создать благоприятные условия для повышения образовательного уровня и уровня квалификации педагогических работников.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Совершенствовать управленческую деятельность с позиции мотивирования и стимулирования профессионального развития педагогического коллектива.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Обеспечить эффективное сотрудничество и укрепить статус педагогического коллектива как команды единомышленников.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5. Повысить престиж образовательной организации через рост квалификации педагогических работников.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реализации программы: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1. Создание благоприятных условий для: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профессионального роста и эффективного использования кадрового потенциала;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-мотивации к качественному педагогическому труду;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-увеличение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 уровней;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социального статуса воспитателя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2. Повышение уровня профессиональной компетенции педагогических кадров;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Закрепление кадров в ДОУ и создание условий для привлечения молодых педагогических кадров; 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4. Пополнение нормативной базы дошкольного учреждения, регламентирующей сопровождение педагога;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5. Создание модели системной работы по непрерывному повышению квалификации;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6. Успешное прохождение аттестации для повышения уровня квалификации педагогов;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7. Сформированный творческий, креативный коллектив педагогов.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Мероприятия по реализации целей и задач планируются с учетом профессионального уровня педагогов в </w:t>
      </w:r>
      <w:proofErr w:type="spellStart"/>
      <w:r>
        <w:rPr>
          <w:b/>
          <w:color w:val="000000"/>
          <w:sz w:val="24"/>
          <w:szCs w:val="24"/>
        </w:rPr>
        <w:t>межаттестационный</w:t>
      </w:r>
      <w:proofErr w:type="spellEnd"/>
      <w:r>
        <w:rPr>
          <w:b/>
          <w:color w:val="000000"/>
          <w:sz w:val="24"/>
          <w:szCs w:val="24"/>
        </w:rPr>
        <w:t xml:space="preserve"> период. Основными формами повышения квалификации в </w:t>
      </w:r>
      <w:proofErr w:type="spellStart"/>
      <w:r>
        <w:rPr>
          <w:b/>
          <w:color w:val="000000"/>
          <w:sz w:val="24"/>
          <w:szCs w:val="24"/>
        </w:rPr>
        <w:t>межаттестационный</w:t>
      </w:r>
      <w:proofErr w:type="spellEnd"/>
      <w:r>
        <w:rPr>
          <w:b/>
          <w:color w:val="000000"/>
          <w:sz w:val="24"/>
          <w:szCs w:val="24"/>
        </w:rPr>
        <w:t xml:space="preserve"> период являются: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-повышение образовательного уровня (обучение в профессиональных учебных заведениях) – планирование целевого обучения, получение образования педагогами, не имеющих профессионального образования, и др. (</w:t>
      </w:r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>риложение 1)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-курсовая подготовка в образовательных учреждениях, имеющих лицензию на осуществление образовательной деятельности по дополнительным профессиональным образовательным программам</w:t>
      </w:r>
      <w:r>
        <w:rPr>
          <w:sz w:val="24"/>
          <w:szCs w:val="24"/>
        </w:rPr>
        <w:t xml:space="preserve"> (Приложение 2)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 план график прохождения повышения квалификации на образоват</w:t>
      </w:r>
      <w:r w:rsidR="00B66E49">
        <w:rPr>
          <w:sz w:val="24"/>
          <w:szCs w:val="24"/>
        </w:rPr>
        <w:t>ельных программах с 2022 по 202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(Приложение 3)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-самообразование (</w:t>
      </w:r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>риложение 4);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-методическая работа (</w:t>
      </w:r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>риложение 5);</w:t>
      </w:r>
    </w:p>
    <w:p w:rsidR="00634B01" w:rsidRDefault="00634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-мониторинг за деятельностью педагогов в </w:t>
      </w:r>
      <w:proofErr w:type="spellStart"/>
      <w:r>
        <w:rPr>
          <w:color w:val="000000"/>
          <w:sz w:val="24"/>
          <w:szCs w:val="24"/>
        </w:rPr>
        <w:t>межаттестационный</w:t>
      </w:r>
      <w:proofErr w:type="spellEnd"/>
      <w:r>
        <w:rPr>
          <w:color w:val="000000"/>
          <w:sz w:val="24"/>
          <w:szCs w:val="24"/>
        </w:rPr>
        <w:t xml:space="preserve"> период (Приложение 6);</w:t>
      </w:r>
    </w:p>
    <w:p w:rsidR="00634B01" w:rsidRDefault="00634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-график аттестации (Приложение 7)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33E74" w:rsidRPr="00634B01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634B01">
        <w:rPr>
          <w:b/>
          <w:color w:val="000000"/>
          <w:sz w:val="24"/>
          <w:szCs w:val="24"/>
        </w:rPr>
        <w:t>5. Управление достижением планируемых результатов.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Учитывая, что уровень квалификации и профессионализма педагога определяется в аттестационный период, в данном разделе планируются сроки прохождения аттестации, методическое сопровождение педагога в период прохождения аттестационных процедур.   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4"/>
          <w:szCs w:val="24"/>
        </w:rPr>
        <w:sectPr w:rsidR="00433E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" w:right="690" w:bottom="181" w:left="1440" w:header="709" w:footer="709" w:gutter="0"/>
          <w:pgNumType w:start="1"/>
          <w:cols w:space="720"/>
        </w:sectPr>
      </w:pPr>
    </w:p>
    <w:p w:rsidR="00433E74" w:rsidRDefault="00433E74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1   Перспективный план повышения образовательного уровня педагогов 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–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учебный год 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f9"/>
        <w:tblW w:w="15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18"/>
        <w:gridCol w:w="1697"/>
        <w:gridCol w:w="3075"/>
        <w:gridCol w:w="1860"/>
        <w:gridCol w:w="3555"/>
        <w:gridCol w:w="2970"/>
      </w:tblGrid>
      <w:tr w:rsidR="00433E74">
        <w:tc>
          <w:tcPr>
            <w:tcW w:w="468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7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30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6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</w:t>
            </w:r>
          </w:p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>од  поступления</w:t>
            </w:r>
          </w:p>
        </w:tc>
        <w:tc>
          <w:tcPr>
            <w:tcW w:w="355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Специальность</w:t>
            </w:r>
          </w:p>
        </w:tc>
      </w:tr>
      <w:tr w:rsidR="00433E74">
        <w:trPr>
          <w:trHeight w:val="986"/>
        </w:trPr>
        <w:tc>
          <w:tcPr>
            <w:tcW w:w="468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</w:t>
            </w:r>
          </w:p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Яна Сергеевна</w:t>
            </w:r>
          </w:p>
        </w:tc>
        <w:tc>
          <w:tcPr>
            <w:tcW w:w="1697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0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ГАПОУ СО "</w:t>
            </w:r>
            <w:proofErr w:type="spellStart"/>
            <w:r>
              <w:rPr>
                <w:sz w:val="24"/>
                <w:szCs w:val="24"/>
              </w:rPr>
              <w:t>Ревдинский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колледж", 2021 г.</w:t>
            </w:r>
          </w:p>
        </w:tc>
        <w:tc>
          <w:tcPr>
            <w:tcW w:w="186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355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"Уральский государственный педагогический университет" (</w:t>
            </w:r>
            <w:proofErr w:type="spellStart"/>
            <w:r>
              <w:rPr>
                <w:sz w:val="24"/>
                <w:szCs w:val="24"/>
              </w:rPr>
              <w:t>УрГПУ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433E74" w:rsidRPr="005A27EB" w:rsidRDefault="00D70ED5">
            <w:pPr>
              <w:pStyle w:val="1"/>
              <w:keepNext w:val="0"/>
              <w:spacing w:before="0"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Педагогическое образование. Дошкольное образование и медиация</w:t>
            </w:r>
          </w:p>
        </w:tc>
      </w:tr>
      <w:tr w:rsidR="00433E74">
        <w:trPr>
          <w:trHeight w:val="278"/>
        </w:trPr>
        <w:tc>
          <w:tcPr>
            <w:tcW w:w="468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1697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фК</w:t>
            </w:r>
            <w:proofErr w:type="spellEnd"/>
          </w:p>
        </w:tc>
        <w:tc>
          <w:tcPr>
            <w:tcW w:w="30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ГОУ ВПО УГПУ, 2005 г.</w:t>
            </w:r>
          </w:p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ФГАОУ ВПО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86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5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“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970" w:type="dxa"/>
          </w:tcPr>
          <w:p w:rsidR="00433E74" w:rsidRPr="005A27EB" w:rsidRDefault="00D70ED5">
            <w:pPr>
              <w:pStyle w:val="1"/>
              <w:keepNext w:val="0"/>
              <w:spacing w:before="0" w:after="0"/>
              <w:ind w:left="0" w:hanging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_heading=h.3i4c6lu3x31f" w:colFirst="0" w:colLast="0"/>
            <w:bookmarkEnd w:id="2"/>
            <w:r w:rsidRPr="005A27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Переподготовка по направлению:</w:t>
            </w:r>
            <w:r w:rsidRPr="005A27E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Педагог-психолог (в сфере образования)</w:t>
            </w:r>
          </w:p>
        </w:tc>
      </w:tr>
    </w:tbl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433E74" w:rsidRDefault="00D70ED5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2     Перспективный план курсового обучения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–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учебный год</w:t>
      </w:r>
    </w:p>
    <w:tbl>
      <w:tblPr>
        <w:tblStyle w:val="afa"/>
        <w:tblW w:w="15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360"/>
        <w:gridCol w:w="1845"/>
        <w:gridCol w:w="1080"/>
        <w:gridCol w:w="6195"/>
        <w:gridCol w:w="2160"/>
      </w:tblGrid>
      <w:tr w:rsidR="00433E74">
        <w:tc>
          <w:tcPr>
            <w:tcW w:w="46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4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08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  </w:t>
            </w:r>
          </w:p>
        </w:tc>
        <w:tc>
          <w:tcPr>
            <w:tcW w:w="619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Примерная тематика курсов, объем, образовательное учреждение   </w:t>
            </w:r>
          </w:p>
        </w:tc>
        <w:tc>
          <w:tcPr>
            <w:tcW w:w="216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433E74">
        <w:trPr>
          <w:trHeight w:val="200"/>
        </w:trPr>
        <w:tc>
          <w:tcPr>
            <w:tcW w:w="465" w:type="dxa"/>
            <w:vMerge w:val="restart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60" w:type="dxa"/>
            <w:vMerge w:val="restart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Балеевских</w:t>
            </w:r>
            <w:proofErr w:type="spellEnd"/>
            <w:r>
              <w:t xml:space="preserve"> Елена Юрьевна</w:t>
            </w:r>
          </w:p>
        </w:tc>
        <w:tc>
          <w:tcPr>
            <w:tcW w:w="1845" w:type="dxa"/>
            <w:vMerge w:val="restart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Заведующий филиалом</w:t>
            </w:r>
          </w:p>
        </w:tc>
        <w:tc>
          <w:tcPr>
            <w:tcW w:w="1080" w:type="dxa"/>
            <w:vMerge w:val="restart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Сентябрь-октябрь</w:t>
            </w:r>
          </w:p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2022</w:t>
            </w:r>
          </w:p>
        </w:tc>
        <w:tc>
          <w:tcPr>
            <w:tcW w:w="6195" w:type="dxa"/>
          </w:tcPr>
          <w:p w:rsidR="00433E74" w:rsidRDefault="00D70ED5">
            <w:pPr>
              <w:widowControl w:val="0"/>
              <w:ind w:left="0" w:hanging="2"/>
            </w:pPr>
            <w:r>
              <w:rPr>
                <w:b/>
              </w:rPr>
              <w:t>2022г.</w:t>
            </w:r>
            <w:r>
              <w:t xml:space="preserve"> - АНО ДПО "Национальный институт качества образования" -обучающий курс "Организация и проведение мониторинга качества дошкольного образования в соответствии с Концепцией МКДО на территории субъекта Российской Федерации. Модуль 2. "Обучение координаторов МКДО в ДОО" (6 часов)</w:t>
            </w:r>
          </w:p>
        </w:tc>
        <w:tc>
          <w:tcPr>
            <w:tcW w:w="216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  <w:r>
              <w:t xml:space="preserve"> без номера</w:t>
            </w:r>
          </w:p>
        </w:tc>
      </w:tr>
      <w:tr w:rsidR="00433E74">
        <w:trPr>
          <w:trHeight w:val="200"/>
        </w:trPr>
        <w:tc>
          <w:tcPr>
            <w:tcW w:w="465" w:type="dxa"/>
            <w:vMerge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360" w:type="dxa"/>
            <w:vMerge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45" w:type="dxa"/>
            <w:vMerge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080" w:type="dxa"/>
            <w:vMerge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6195" w:type="dxa"/>
          </w:tcPr>
          <w:p w:rsidR="00433E74" w:rsidRDefault="00D70ED5">
            <w:pPr>
              <w:widowControl w:val="0"/>
              <w:ind w:left="0" w:hanging="2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</w:rPr>
              <w:t>2022г.</w:t>
            </w:r>
            <w:r>
              <w:t xml:space="preserve"> - ГАОУ ДПО СО «ИРО», ДПП " Управление качеством ДОО на основе внутренней системы оценки качества образования" (24 час.)</w:t>
            </w:r>
          </w:p>
        </w:tc>
        <w:tc>
          <w:tcPr>
            <w:tcW w:w="2160" w:type="dxa"/>
          </w:tcPr>
          <w:p w:rsidR="00433E74" w:rsidRDefault="00D70ED5">
            <w:pPr>
              <w:ind w:left="0" w:hanging="2"/>
              <w:jc w:val="both"/>
            </w:pPr>
            <w:r>
              <w:t xml:space="preserve">Удостоверение № </w:t>
            </w:r>
          </w:p>
        </w:tc>
      </w:tr>
      <w:tr w:rsidR="00433E74">
        <w:trPr>
          <w:trHeight w:val="200"/>
        </w:trPr>
        <w:tc>
          <w:tcPr>
            <w:tcW w:w="465" w:type="dxa"/>
            <w:vMerge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360" w:type="dxa"/>
            <w:vMerge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45" w:type="dxa"/>
            <w:vMerge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080" w:type="dxa"/>
            <w:vMerge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6195" w:type="dxa"/>
          </w:tcPr>
          <w:p w:rsidR="00433E74" w:rsidRDefault="00D70ED5">
            <w:pPr>
              <w:widowControl w:val="0"/>
              <w:ind w:left="0" w:hanging="2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</w:rPr>
              <w:t>2022г</w:t>
            </w:r>
            <w:r>
              <w:t>. - ГАОУ ДПО СО «ИРО», ДПП «Обеспечение комплексной безопасности образовательной организации» (32 час.)</w:t>
            </w:r>
          </w:p>
        </w:tc>
        <w:tc>
          <w:tcPr>
            <w:tcW w:w="2160" w:type="dxa"/>
          </w:tcPr>
          <w:p w:rsidR="00433E74" w:rsidRDefault="00D70ED5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433E74" w:rsidRDefault="00433E74">
            <w:pPr>
              <w:ind w:left="0" w:hanging="2"/>
              <w:jc w:val="both"/>
            </w:pPr>
          </w:p>
        </w:tc>
      </w:tr>
      <w:tr w:rsidR="00433E74">
        <w:trPr>
          <w:trHeight w:val="1020"/>
        </w:trPr>
        <w:tc>
          <w:tcPr>
            <w:tcW w:w="46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6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Аминева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84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Старший воспитатель</w:t>
            </w:r>
          </w:p>
        </w:tc>
        <w:tc>
          <w:tcPr>
            <w:tcW w:w="108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Сентябрь-октябрь</w:t>
            </w:r>
          </w:p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2022</w:t>
            </w:r>
          </w:p>
        </w:tc>
        <w:tc>
          <w:tcPr>
            <w:tcW w:w="6195" w:type="dxa"/>
          </w:tcPr>
          <w:p w:rsidR="00433E74" w:rsidRDefault="00D70ED5">
            <w:pPr>
              <w:widowControl w:val="0"/>
              <w:ind w:left="0" w:hanging="2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</w:rPr>
              <w:t>2022г.</w:t>
            </w:r>
            <w:r>
              <w:t xml:space="preserve"> - ГАОУ ДПО СО «ИРО», ДПП " Управление качеством ДОО на основе внутренней системы оценки качества образования" (24 час.)</w:t>
            </w:r>
          </w:p>
        </w:tc>
        <w:tc>
          <w:tcPr>
            <w:tcW w:w="2160" w:type="dxa"/>
          </w:tcPr>
          <w:p w:rsidR="00433E74" w:rsidRDefault="00D70ED5">
            <w:pPr>
              <w:ind w:left="0" w:hanging="2"/>
              <w:jc w:val="both"/>
            </w:pPr>
            <w:r>
              <w:t xml:space="preserve">Удостоверение № </w:t>
            </w:r>
          </w:p>
        </w:tc>
      </w:tr>
      <w:tr w:rsidR="00433E74">
        <w:trPr>
          <w:trHeight w:val="900"/>
        </w:trPr>
        <w:tc>
          <w:tcPr>
            <w:tcW w:w="46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Булдакова</w:t>
            </w:r>
            <w:proofErr w:type="spellEnd"/>
            <w:r>
              <w:t xml:space="preserve"> Лариса Борисовна</w:t>
            </w:r>
          </w:p>
        </w:tc>
        <w:tc>
          <w:tcPr>
            <w:tcW w:w="184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Старший воспитатель</w:t>
            </w:r>
          </w:p>
        </w:tc>
        <w:tc>
          <w:tcPr>
            <w:tcW w:w="1080" w:type="dxa"/>
          </w:tcPr>
          <w:p w:rsidR="00433E74" w:rsidRDefault="00D70ED5">
            <w:pPr>
              <w:ind w:left="0" w:hanging="2"/>
              <w:jc w:val="both"/>
            </w:pPr>
            <w:r>
              <w:t>Сентябрь-октябрь</w:t>
            </w:r>
          </w:p>
          <w:p w:rsidR="00433E74" w:rsidRDefault="00D70ED5">
            <w:pPr>
              <w:ind w:left="0" w:hanging="2"/>
              <w:jc w:val="both"/>
            </w:pPr>
            <w:r>
              <w:t>2022</w:t>
            </w:r>
          </w:p>
        </w:tc>
        <w:tc>
          <w:tcPr>
            <w:tcW w:w="6195" w:type="dxa"/>
          </w:tcPr>
          <w:p w:rsidR="00433E74" w:rsidRDefault="00D70ED5">
            <w:pPr>
              <w:widowControl w:val="0"/>
              <w:ind w:left="0" w:hanging="2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</w:rPr>
              <w:t>2022г.</w:t>
            </w:r>
            <w:r>
              <w:t xml:space="preserve"> - ГАОУ ДПО СО «ИРО», ДПП " Управление качеством ДОО на основе внутренней системы оценки качества образования" (24 час.)</w:t>
            </w:r>
          </w:p>
        </w:tc>
        <w:tc>
          <w:tcPr>
            <w:tcW w:w="2160" w:type="dxa"/>
          </w:tcPr>
          <w:p w:rsidR="00433E74" w:rsidRDefault="00D70ED5">
            <w:pPr>
              <w:ind w:left="0" w:hanging="2"/>
              <w:jc w:val="both"/>
            </w:pPr>
            <w:r>
              <w:t xml:space="preserve">Удостоверение № </w:t>
            </w:r>
          </w:p>
        </w:tc>
      </w:tr>
      <w:tr w:rsidR="00433E74">
        <w:trPr>
          <w:trHeight w:val="780"/>
        </w:trPr>
        <w:tc>
          <w:tcPr>
            <w:tcW w:w="46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4</w:t>
            </w:r>
          </w:p>
        </w:tc>
        <w:tc>
          <w:tcPr>
            <w:tcW w:w="336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Позднякова Наталия Николаевна</w:t>
            </w:r>
          </w:p>
        </w:tc>
        <w:tc>
          <w:tcPr>
            <w:tcW w:w="184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Музыкальный руководитель</w:t>
            </w:r>
          </w:p>
        </w:tc>
        <w:tc>
          <w:tcPr>
            <w:tcW w:w="108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Ноябрь- декабрь 2022</w:t>
            </w:r>
          </w:p>
        </w:tc>
        <w:tc>
          <w:tcPr>
            <w:tcW w:w="6195" w:type="dxa"/>
          </w:tcPr>
          <w:p w:rsidR="00433E74" w:rsidRDefault="00D70ED5">
            <w:pPr>
              <w:widowControl w:val="0"/>
              <w:ind w:left="0" w:hanging="2"/>
            </w:pPr>
            <w:r>
              <w:t xml:space="preserve">Программа повышения квалификации: "Развитие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>
              <w:t>аттестующихся</w:t>
            </w:r>
            <w:proofErr w:type="spellEnd"/>
            <w:r>
              <w:t xml:space="preserve"> в целях установления квалификационных категории" (16 ч.), </w:t>
            </w:r>
          </w:p>
        </w:tc>
        <w:tc>
          <w:tcPr>
            <w:tcW w:w="2160" w:type="dxa"/>
          </w:tcPr>
          <w:p w:rsidR="00433E74" w:rsidRDefault="00D70ED5">
            <w:pPr>
              <w:ind w:left="0" w:hanging="2"/>
              <w:jc w:val="both"/>
            </w:pPr>
            <w:r>
              <w:t xml:space="preserve">Удостоверение № </w:t>
            </w:r>
          </w:p>
        </w:tc>
      </w:tr>
      <w:tr w:rsidR="005A27EB">
        <w:trPr>
          <w:trHeight w:val="780"/>
        </w:trPr>
        <w:tc>
          <w:tcPr>
            <w:tcW w:w="465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5</w:t>
            </w:r>
          </w:p>
        </w:tc>
        <w:tc>
          <w:tcPr>
            <w:tcW w:w="3360" w:type="dxa"/>
          </w:tcPr>
          <w:p w:rsidR="005A27EB" w:rsidRDefault="005A27EB" w:rsidP="005A27EB">
            <w:pPr>
              <w:ind w:left="0" w:hanging="2"/>
            </w:pPr>
            <w:proofErr w:type="spellStart"/>
            <w:r>
              <w:t>Балеевских</w:t>
            </w:r>
            <w:proofErr w:type="spellEnd"/>
            <w:r>
              <w:t xml:space="preserve"> Елена Юрьевна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Аминева</w:t>
            </w:r>
            <w:proofErr w:type="spellEnd"/>
            <w:r>
              <w:t xml:space="preserve"> Ольга Николаевна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Булдакова</w:t>
            </w:r>
            <w:proofErr w:type="spellEnd"/>
            <w:r>
              <w:t xml:space="preserve"> Лариса Борисовна</w:t>
            </w:r>
          </w:p>
          <w:p w:rsidR="005A27EB" w:rsidRDefault="005A27EB" w:rsidP="005A27EB">
            <w:pPr>
              <w:ind w:left="0" w:hanging="2"/>
            </w:pPr>
            <w:r>
              <w:t>Васильева Ольга Александровна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Зарипова</w:t>
            </w:r>
            <w:proofErr w:type="spellEnd"/>
            <w:r>
              <w:t xml:space="preserve"> Олеся Витальевна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Золкина</w:t>
            </w:r>
            <w:proofErr w:type="spellEnd"/>
            <w:r>
              <w:t xml:space="preserve"> Татьяна Николаевна</w:t>
            </w:r>
          </w:p>
          <w:p w:rsidR="005A27EB" w:rsidRDefault="005A27EB" w:rsidP="005A27EB">
            <w:pPr>
              <w:ind w:left="0" w:hanging="2"/>
            </w:pPr>
            <w:r>
              <w:t>Позднякова Наталия Николаевна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Поезжаева</w:t>
            </w:r>
            <w:proofErr w:type="spellEnd"/>
            <w:r>
              <w:t xml:space="preserve"> Ирина Александровна</w:t>
            </w:r>
          </w:p>
          <w:p w:rsidR="005A27EB" w:rsidRDefault="005A27EB" w:rsidP="005A27EB">
            <w:pPr>
              <w:widowControl w:val="0"/>
              <w:ind w:left="0" w:hanging="2"/>
            </w:pPr>
            <w:r>
              <w:t>Арефьева Светлана Станиславовна</w:t>
            </w:r>
          </w:p>
          <w:p w:rsidR="005A27EB" w:rsidRDefault="005A27EB" w:rsidP="005A27EB">
            <w:pPr>
              <w:widowControl w:val="0"/>
              <w:ind w:left="0" w:hanging="2"/>
            </w:pPr>
            <w:r>
              <w:t>Беляева Наталия Михайловна</w:t>
            </w:r>
          </w:p>
          <w:p w:rsidR="005A27EB" w:rsidRDefault="005A27EB" w:rsidP="005A27EB">
            <w:pPr>
              <w:widowControl w:val="0"/>
              <w:ind w:left="0" w:hanging="2"/>
            </w:pPr>
            <w:r>
              <w:t>Гаврилко Наталья Сергеевна</w:t>
            </w:r>
          </w:p>
          <w:p w:rsidR="005A27EB" w:rsidRDefault="005A27EB" w:rsidP="005A27EB">
            <w:pPr>
              <w:widowControl w:val="0"/>
              <w:ind w:left="0" w:hanging="2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  <w:p w:rsidR="005A27EB" w:rsidRDefault="005A27EB" w:rsidP="005A27EB">
            <w:pPr>
              <w:widowControl w:val="0"/>
              <w:ind w:left="0" w:hanging="2"/>
            </w:pPr>
            <w:proofErr w:type="spellStart"/>
            <w:r>
              <w:lastRenderedPageBreak/>
              <w:t>Гилева</w:t>
            </w:r>
            <w:proofErr w:type="spellEnd"/>
            <w:r>
              <w:t xml:space="preserve"> Наталья Владимировна</w:t>
            </w:r>
          </w:p>
          <w:p w:rsidR="005A27EB" w:rsidRDefault="005A27EB" w:rsidP="005A27EB">
            <w:pPr>
              <w:widowControl w:val="0"/>
              <w:ind w:left="0" w:hanging="2"/>
            </w:pPr>
            <w:r>
              <w:t>Журавлева Елена Анатольевна</w:t>
            </w:r>
          </w:p>
          <w:p w:rsidR="005A27EB" w:rsidRDefault="005A27EB" w:rsidP="005A27EB">
            <w:pPr>
              <w:widowControl w:val="0"/>
              <w:ind w:left="0" w:hanging="2"/>
            </w:pPr>
            <w:r>
              <w:t xml:space="preserve">Мустафина Ирина </w:t>
            </w:r>
            <w:proofErr w:type="spellStart"/>
            <w:r>
              <w:t>Расульевна</w:t>
            </w:r>
            <w:proofErr w:type="spellEnd"/>
          </w:p>
          <w:p w:rsidR="005A27EB" w:rsidRDefault="005A27EB" w:rsidP="005A27EB">
            <w:pPr>
              <w:widowControl w:val="0"/>
              <w:ind w:left="0" w:hanging="2"/>
            </w:pPr>
            <w:proofErr w:type="spellStart"/>
            <w:r>
              <w:t>Омелькова</w:t>
            </w:r>
            <w:proofErr w:type="spellEnd"/>
            <w:r>
              <w:t xml:space="preserve"> Людмила Григорьевна</w:t>
            </w:r>
          </w:p>
          <w:p w:rsidR="005A27EB" w:rsidRDefault="005A27EB" w:rsidP="005A27EB">
            <w:pPr>
              <w:widowControl w:val="0"/>
              <w:ind w:left="0" w:right="-109" w:hanging="2"/>
            </w:pPr>
            <w:proofErr w:type="spellStart"/>
            <w:r>
              <w:t>Пантюшкина</w:t>
            </w:r>
            <w:proofErr w:type="spellEnd"/>
            <w:r>
              <w:t xml:space="preserve"> Татьяна Владимировна</w:t>
            </w:r>
          </w:p>
          <w:p w:rsidR="005A27EB" w:rsidRDefault="005A27EB" w:rsidP="005A27EB">
            <w:pPr>
              <w:widowControl w:val="0"/>
              <w:ind w:left="0" w:hanging="2"/>
            </w:pPr>
            <w:proofErr w:type="spellStart"/>
            <w:r>
              <w:t>Сабирьянова</w:t>
            </w:r>
            <w:proofErr w:type="spellEnd"/>
            <w:r>
              <w:t xml:space="preserve">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Анфисовна</w:t>
            </w:r>
            <w:proofErr w:type="spellEnd"/>
          </w:p>
          <w:p w:rsidR="005A27EB" w:rsidRDefault="005A27EB" w:rsidP="005A27EB">
            <w:pPr>
              <w:widowControl w:val="0"/>
              <w:ind w:left="0" w:hanging="2"/>
            </w:pPr>
            <w:r>
              <w:t>Терешкова Елена Николаевна</w:t>
            </w:r>
          </w:p>
          <w:p w:rsidR="005A27EB" w:rsidRDefault="005A27EB" w:rsidP="005A27EB">
            <w:pPr>
              <w:widowControl w:val="0"/>
              <w:ind w:left="0" w:hanging="2"/>
            </w:pPr>
            <w:proofErr w:type="spellStart"/>
            <w:r>
              <w:t>Торшина</w:t>
            </w:r>
            <w:proofErr w:type="spellEnd"/>
            <w:r>
              <w:t xml:space="preserve"> </w:t>
            </w:r>
            <w:proofErr w:type="spellStart"/>
            <w:r>
              <w:t>Винария</w:t>
            </w:r>
            <w:proofErr w:type="spellEnd"/>
            <w:r>
              <w:t xml:space="preserve"> </w:t>
            </w:r>
            <w:proofErr w:type="spellStart"/>
            <w:r>
              <w:t>Мазгаровна</w:t>
            </w:r>
            <w:proofErr w:type="spellEnd"/>
          </w:p>
          <w:p w:rsidR="005A27EB" w:rsidRDefault="005A27EB" w:rsidP="005A27EB">
            <w:pPr>
              <w:widowControl w:val="0"/>
              <w:ind w:left="0" w:right="-109" w:hanging="2"/>
            </w:pPr>
            <w:proofErr w:type="spellStart"/>
            <w:r>
              <w:t>Тухватуллина</w:t>
            </w:r>
            <w:proofErr w:type="spellEnd"/>
            <w:r>
              <w:t xml:space="preserve"> Наталья </w:t>
            </w:r>
            <w:proofErr w:type="spellStart"/>
            <w:r>
              <w:t>Меншараповна</w:t>
            </w:r>
            <w:proofErr w:type="spellEnd"/>
          </w:p>
          <w:p w:rsidR="005A27EB" w:rsidRDefault="005A27EB" w:rsidP="005A27EB">
            <w:pPr>
              <w:widowControl w:val="0"/>
              <w:ind w:left="0" w:hanging="2"/>
            </w:pPr>
            <w:r>
              <w:t>Хусаинова Ксения Александровна</w:t>
            </w:r>
          </w:p>
        </w:tc>
        <w:tc>
          <w:tcPr>
            <w:tcW w:w="1845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lastRenderedPageBreak/>
              <w:t>Зав.филиалом</w:t>
            </w:r>
            <w:proofErr w:type="spellEnd"/>
          </w:p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Ст. воспитатель</w:t>
            </w:r>
          </w:p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Педагог-психолог</w:t>
            </w:r>
          </w:p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Инструктор по ФК</w:t>
            </w:r>
          </w:p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Муз.руководитель</w:t>
            </w:r>
            <w:proofErr w:type="spellEnd"/>
          </w:p>
          <w:p w:rsidR="005A27EB" w:rsidRDefault="005A27EB" w:rsidP="005A27EB">
            <w:pPr>
              <w:ind w:left="0" w:hanging="2"/>
              <w:jc w:val="both"/>
            </w:pPr>
            <w:proofErr w:type="spellStart"/>
            <w:r>
              <w:t>Муз.руководитель</w:t>
            </w:r>
            <w:proofErr w:type="spellEnd"/>
          </w:p>
          <w:p w:rsidR="005A27EB" w:rsidRDefault="005A27EB" w:rsidP="005A27EB">
            <w:pPr>
              <w:ind w:left="0" w:hanging="2"/>
              <w:jc w:val="both"/>
            </w:pPr>
            <w:r>
              <w:t>Учитель-логопед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lastRenderedPageBreak/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</w:tc>
        <w:tc>
          <w:tcPr>
            <w:tcW w:w="1080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lastRenderedPageBreak/>
              <w:t>Сентябрь 2022</w:t>
            </w:r>
          </w:p>
        </w:tc>
        <w:tc>
          <w:tcPr>
            <w:tcW w:w="6195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Корпоративное обучение по санитарно-гигиеническому минимуму</w:t>
            </w:r>
          </w:p>
        </w:tc>
        <w:tc>
          <w:tcPr>
            <w:tcW w:w="2160" w:type="dxa"/>
          </w:tcPr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lastRenderedPageBreak/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</w:pPr>
            <w:r>
              <w:t xml:space="preserve">Удостоверение № 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 xml:space="preserve">Удостоверение № </w:t>
            </w:r>
          </w:p>
        </w:tc>
      </w:tr>
      <w:tr w:rsidR="005A27EB">
        <w:trPr>
          <w:trHeight w:val="900"/>
        </w:trPr>
        <w:tc>
          <w:tcPr>
            <w:tcW w:w="465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lastRenderedPageBreak/>
              <w:t>6</w:t>
            </w:r>
          </w:p>
        </w:tc>
        <w:tc>
          <w:tcPr>
            <w:tcW w:w="3360" w:type="dxa"/>
          </w:tcPr>
          <w:p w:rsidR="005A27EB" w:rsidRDefault="005A27EB" w:rsidP="005A27EB">
            <w:pPr>
              <w:ind w:left="0" w:hanging="2"/>
            </w:pPr>
            <w:proofErr w:type="spellStart"/>
            <w:r>
              <w:t>Балеевских</w:t>
            </w:r>
            <w:proofErr w:type="spellEnd"/>
            <w:r>
              <w:t xml:space="preserve"> Елена Юрьевна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Аминева</w:t>
            </w:r>
            <w:proofErr w:type="spellEnd"/>
            <w:r>
              <w:t xml:space="preserve"> Ольга Николаевна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Булдакова</w:t>
            </w:r>
            <w:proofErr w:type="spellEnd"/>
            <w:r>
              <w:t xml:space="preserve"> Лариса Борисовна</w:t>
            </w:r>
          </w:p>
          <w:p w:rsidR="005A27EB" w:rsidRDefault="005A27EB" w:rsidP="005A27EB">
            <w:pPr>
              <w:ind w:left="0" w:hanging="2"/>
            </w:pPr>
            <w:r>
              <w:t>Васильева Ольга Александровна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Зарипова</w:t>
            </w:r>
            <w:proofErr w:type="spellEnd"/>
            <w:r>
              <w:t xml:space="preserve"> Олеся Витальевна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Золкина</w:t>
            </w:r>
            <w:proofErr w:type="spellEnd"/>
            <w:r>
              <w:t xml:space="preserve"> Татьяна Николаевна</w:t>
            </w:r>
          </w:p>
          <w:p w:rsidR="005A27EB" w:rsidRDefault="005A27EB" w:rsidP="005A27EB">
            <w:pPr>
              <w:ind w:left="0" w:hanging="2"/>
            </w:pPr>
            <w:r>
              <w:t>Позднякова Наталия Николаевна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Поезжаева</w:t>
            </w:r>
            <w:proofErr w:type="spellEnd"/>
            <w:r>
              <w:t xml:space="preserve"> Ирина Александровна</w:t>
            </w:r>
          </w:p>
          <w:p w:rsidR="005A27EB" w:rsidRDefault="005A27EB" w:rsidP="005A27EB">
            <w:pPr>
              <w:ind w:left="0" w:hanging="2"/>
            </w:pPr>
            <w:r>
              <w:t>Арефьева Светлана Станиславовна</w:t>
            </w:r>
          </w:p>
          <w:p w:rsidR="005A27EB" w:rsidRDefault="005A27EB" w:rsidP="005A27EB">
            <w:pPr>
              <w:ind w:left="0" w:hanging="2"/>
            </w:pPr>
            <w:r>
              <w:t>Беляева Наталия Михайловна</w:t>
            </w:r>
          </w:p>
          <w:p w:rsidR="005A27EB" w:rsidRDefault="005A27EB" w:rsidP="005A27EB">
            <w:pPr>
              <w:ind w:left="0" w:hanging="2"/>
            </w:pPr>
            <w:r>
              <w:t>Гаврилко Наталья Сергеевна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  <w:p w:rsidR="005A27EB" w:rsidRDefault="005A27EB" w:rsidP="005A27EB">
            <w:pPr>
              <w:ind w:left="0" w:hanging="2"/>
            </w:pPr>
            <w:proofErr w:type="spellStart"/>
            <w:r>
              <w:t>Гилева</w:t>
            </w:r>
            <w:proofErr w:type="spellEnd"/>
            <w:r>
              <w:t xml:space="preserve"> Наталья Владимировна</w:t>
            </w:r>
          </w:p>
          <w:p w:rsidR="005A27EB" w:rsidRDefault="005A27EB" w:rsidP="005A27EB">
            <w:pPr>
              <w:ind w:left="0" w:hanging="2"/>
            </w:pPr>
            <w:r>
              <w:t>Журавлева Елена Анатольевна</w:t>
            </w:r>
          </w:p>
          <w:p w:rsidR="005A27EB" w:rsidRDefault="005A27EB" w:rsidP="005A27EB">
            <w:pPr>
              <w:ind w:left="0" w:hanging="2"/>
            </w:pPr>
            <w:r>
              <w:t xml:space="preserve">Мустафина Ирина </w:t>
            </w:r>
            <w:proofErr w:type="spellStart"/>
            <w:r>
              <w:t>Расульевна</w:t>
            </w:r>
            <w:proofErr w:type="spellEnd"/>
          </w:p>
          <w:p w:rsidR="005A27EB" w:rsidRDefault="005A27EB" w:rsidP="005A27EB">
            <w:pPr>
              <w:ind w:left="0" w:hanging="2"/>
            </w:pPr>
            <w:proofErr w:type="spellStart"/>
            <w:r>
              <w:t>Омелькова</w:t>
            </w:r>
            <w:proofErr w:type="spellEnd"/>
            <w:r>
              <w:t xml:space="preserve"> Людмила Григорьевна</w:t>
            </w:r>
          </w:p>
          <w:p w:rsidR="005A27EB" w:rsidRDefault="005A27EB" w:rsidP="005A27EB">
            <w:pPr>
              <w:ind w:left="0" w:right="-109" w:hanging="2"/>
            </w:pPr>
            <w:proofErr w:type="spellStart"/>
            <w:r>
              <w:t>Пантюшкина</w:t>
            </w:r>
            <w:proofErr w:type="spellEnd"/>
            <w:r>
              <w:t xml:space="preserve"> Татьяна Владимировна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Сабирьянова</w:t>
            </w:r>
            <w:proofErr w:type="spellEnd"/>
            <w:r>
              <w:t xml:space="preserve">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Анфисовна</w:t>
            </w:r>
            <w:proofErr w:type="spellEnd"/>
          </w:p>
          <w:p w:rsidR="005A27EB" w:rsidRDefault="005A27EB" w:rsidP="005A27EB">
            <w:pPr>
              <w:ind w:left="0" w:hanging="2"/>
            </w:pPr>
            <w:r>
              <w:t>Терешкова Елена Николаевна</w:t>
            </w:r>
          </w:p>
          <w:p w:rsidR="005A27EB" w:rsidRDefault="005A27EB" w:rsidP="005A27EB">
            <w:pPr>
              <w:ind w:left="0" w:hanging="2"/>
            </w:pPr>
            <w:proofErr w:type="spellStart"/>
            <w:r>
              <w:t>Торшина</w:t>
            </w:r>
            <w:proofErr w:type="spellEnd"/>
            <w:r>
              <w:t xml:space="preserve"> </w:t>
            </w:r>
            <w:proofErr w:type="spellStart"/>
            <w:r>
              <w:t>Винария</w:t>
            </w:r>
            <w:proofErr w:type="spellEnd"/>
            <w:r>
              <w:t xml:space="preserve"> </w:t>
            </w:r>
            <w:proofErr w:type="spellStart"/>
            <w:r>
              <w:t>Мазгаровна</w:t>
            </w:r>
            <w:proofErr w:type="spellEnd"/>
          </w:p>
          <w:p w:rsidR="005A27EB" w:rsidRDefault="005A27EB" w:rsidP="005A27EB">
            <w:pPr>
              <w:ind w:left="0" w:right="-109" w:hanging="2"/>
            </w:pPr>
            <w:proofErr w:type="spellStart"/>
            <w:r>
              <w:t>Тухватуллина</w:t>
            </w:r>
            <w:proofErr w:type="spellEnd"/>
            <w:r>
              <w:t xml:space="preserve"> Наталья </w:t>
            </w:r>
            <w:proofErr w:type="spellStart"/>
            <w:r>
              <w:t>Меншараповна</w:t>
            </w:r>
            <w:proofErr w:type="spellEnd"/>
          </w:p>
          <w:p w:rsidR="005A27EB" w:rsidRDefault="005A27EB" w:rsidP="005A27EB">
            <w:pPr>
              <w:ind w:left="0" w:hanging="2"/>
            </w:pPr>
            <w:r>
              <w:t>Хусаинова Ксения Александровна</w:t>
            </w:r>
          </w:p>
        </w:tc>
        <w:tc>
          <w:tcPr>
            <w:tcW w:w="1845" w:type="dxa"/>
          </w:tcPr>
          <w:p w:rsidR="005A27EB" w:rsidRDefault="005A27EB" w:rsidP="005A27EB">
            <w:pPr>
              <w:ind w:left="0" w:hanging="2"/>
              <w:jc w:val="both"/>
            </w:pPr>
            <w:proofErr w:type="spellStart"/>
            <w:r>
              <w:t>Зав.филиалом</w:t>
            </w:r>
            <w:proofErr w:type="spellEnd"/>
          </w:p>
          <w:p w:rsidR="005A27EB" w:rsidRDefault="005A27EB" w:rsidP="005A27EB">
            <w:pPr>
              <w:ind w:left="0" w:hanging="2"/>
              <w:jc w:val="both"/>
            </w:pPr>
            <w:r>
              <w:t>Ст. 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5A27EB" w:rsidRDefault="005A27EB" w:rsidP="005A27EB">
            <w:pPr>
              <w:ind w:left="0" w:hanging="2"/>
              <w:jc w:val="both"/>
            </w:pPr>
            <w:r>
              <w:t>Педагог-психолог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Инструктор по ФК</w:t>
            </w:r>
          </w:p>
          <w:p w:rsidR="005A27EB" w:rsidRDefault="005A27EB" w:rsidP="005A27EB">
            <w:pPr>
              <w:ind w:left="0" w:hanging="2"/>
              <w:jc w:val="both"/>
            </w:pPr>
            <w:proofErr w:type="spellStart"/>
            <w:r>
              <w:t>Муз.руководитель</w:t>
            </w:r>
            <w:proofErr w:type="spellEnd"/>
          </w:p>
          <w:p w:rsidR="005A27EB" w:rsidRDefault="005A27EB" w:rsidP="005A27EB">
            <w:pPr>
              <w:ind w:left="0" w:hanging="2"/>
              <w:jc w:val="both"/>
            </w:pPr>
            <w:proofErr w:type="spellStart"/>
            <w:r>
              <w:t>Муз.руководитель</w:t>
            </w:r>
            <w:proofErr w:type="spellEnd"/>
          </w:p>
          <w:p w:rsidR="005A27EB" w:rsidRDefault="005A27EB" w:rsidP="005A27EB">
            <w:pPr>
              <w:ind w:left="0" w:hanging="2"/>
              <w:jc w:val="both"/>
            </w:pPr>
            <w:r>
              <w:t>Учитель-логопед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</w:tc>
        <w:tc>
          <w:tcPr>
            <w:tcW w:w="1080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Январь, март</w:t>
            </w:r>
          </w:p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 2023</w:t>
            </w:r>
          </w:p>
        </w:tc>
        <w:tc>
          <w:tcPr>
            <w:tcW w:w="6195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Корпоративное обучение педагогов на рабочем месте </w:t>
            </w:r>
          </w:p>
        </w:tc>
        <w:tc>
          <w:tcPr>
            <w:tcW w:w="2160" w:type="dxa"/>
          </w:tcPr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  <w:p w:rsidR="005A27EB" w:rsidRDefault="005A27EB" w:rsidP="005A27EB">
            <w:pPr>
              <w:ind w:left="0" w:hanging="2"/>
              <w:jc w:val="both"/>
            </w:pPr>
            <w:r>
              <w:t>Удостоверение №</w:t>
            </w:r>
          </w:p>
        </w:tc>
      </w:tr>
      <w:tr w:rsidR="005A27EB">
        <w:trPr>
          <w:trHeight w:val="585"/>
        </w:trPr>
        <w:tc>
          <w:tcPr>
            <w:tcW w:w="465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7</w:t>
            </w:r>
          </w:p>
        </w:tc>
        <w:tc>
          <w:tcPr>
            <w:tcW w:w="3360" w:type="dxa"/>
          </w:tcPr>
          <w:p w:rsidR="005A27EB" w:rsidRDefault="005A27EB" w:rsidP="005A27EB">
            <w:pPr>
              <w:ind w:left="0" w:hanging="2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845" w:type="dxa"/>
          </w:tcPr>
          <w:p w:rsidR="005A27EB" w:rsidRDefault="005A27EB" w:rsidP="005A27EB">
            <w:pPr>
              <w:ind w:left="0" w:hanging="2"/>
              <w:jc w:val="both"/>
            </w:pPr>
            <w:r>
              <w:t>Воспитатель</w:t>
            </w:r>
          </w:p>
        </w:tc>
        <w:tc>
          <w:tcPr>
            <w:tcW w:w="1080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Февраль 2023</w:t>
            </w:r>
          </w:p>
        </w:tc>
        <w:tc>
          <w:tcPr>
            <w:tcW w:w="6195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Дистанционные образовательные технологии</w:t>
            </w:r>
          </w:p>
        </w:tc>
        <w:tc>
          <w:tcPr>
            <w:tcW w:w="2160" w:type="dxa"/>
          </w:tcPr>
          <w:p w:rsidR="005A27EB" w:rsidRDefault="005A27EB" w:rsidP="005A27EB">
            <w:pPr>
              <w:ind w:left="0" w:hanging="2"/>
              <w:jc w:val="both"/>
              <w:rPr>
                <w:color w:val="000000"/>
              </w:rPr>
            </w:pPr>
            <w:r>
              <w:t>Удостоверение №</w:t>
            </w:r>
          </w:p>
        </w:tc>
      </w:tr>
      <w:tr w:rsidR="005A27EB">
        <w:trPr>
          <w:trHeight w:val="480"/>
        </w:trPr>
        <w:tc>
          <w:tcPr>
            <w:tcW w:w="465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8</w:t>
            </w:r>
          </w:p>
        </w:tc>
        <w:tc>
          <w:tcPr>
            <w:tcW w:w="3360" w:type="dxa"/>
          </w:tcPr>
          <w:p w:rsidR="005A27EB" w:rsidRDefault="005A27EB" w:rsidP="005A27EB">
            <w:pPr>
              <w:ind w:left="0" w:hanging="2"/>
            </w:pPr>
            <w:proofErr w:type="spellStart"/>
            <w:r>
              <w:t>Золкина</w:t>
            </w:r>
            <w:proofErr w:type="spellEnd"/>
            <w:r>
              <w:t xml:space="preserve"> Татьяна Николаевна</w:t>
            </w:r>
          </w:p>
          <w:p w:rsidR="005A27EB" w:rsidRDefault="005A27EB" w:rsidP="005A27EB">
            <w:pPr>
              <w:ind w:left="0" w:hanging="2"/>
            </w:pPr>
          </w:p>
        </w:tc>
        <w:tc>
          <w:tcPr>
            <w:tcW w:w="1845" w:type="dxa"/>
          </w:tcPr>
          <w:p w:rsidR="005A27EB" w:rsidRDefault="005A27EB" w:rsidP="005A27EB">
            <w:pPr>
              <w:ind w:left="0" w:hanging="2"/>
              <w:jc w:val="both"/>
            </w:pPr>
            <w:r>
              <w:t>Муз. руководитель</w:t>
            </w:r>
          </w:p>
        </w:tc>
        <w:tc>
          <w:tcPr>
            <w:tcW w:w="1080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Май 2023</w:t>
            </w:r>
          </w:p>
        </w:tc>
        <w:tc>
          <w:tcPr>
            <w:tcW w:w="6195" w:type="dxa"/>
          </w:tcPr>
          <w:p w:rsidR="005A27EB" w:rsidRDefault="005A27EB" w:rsidP="005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Музыкальное воспитание</w:t>
            </w:r>
          </w:p>
        </w:tc>
        <w:tc>
          <w:tcPr>
            <w:tcW w:w="2160" w:type="dxa"/>
          </w:tcPr>
          <w:p w:rsidR="005A27EB" w:rsidRDefault="005A27EB" w:rsidP="005A27EB">
            <w:pPr>
              <w:ind w:left="0" w:hanging="2"/>
              <w:jc w:val="both"/>
              <w:rPr>
                <w:color w:val="000000"/>
              </w:rPr>
            </w:pPr>
            <w:r>
              <w:t>Удостоверение №</w:t>
            </w:r>
          </w:p>
        </w:tc>
      </w:tr>
    </w:tbl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3   </w:t>
      </w:r>
    </w:p>
    <w:p w:rsidR="00433E74" w:rsidRPr="00804319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 </w:t>
      </w:r>
      <w:r w:rsidRPr="00804319">
        <w:rPr>
          <w:b/>
          <w:sz w:val="24"/>
          <w:szCs w:val="24"/>
        </w:rPr>
        <w:t xml:space="preserve">график прохождения повышения квалификации на образовательных программах с 2022 по 20225 </w:t>
      </w:r>
      <w:proofErr w:type="spellStart"/>
      <w:r w:rsidRPr="00804319">
        <w:rPr>
          <w:b/>
          <w:sz w:val="24"/>
          <w:szCs w:val="24"/>
        </w:rPr>
        <w:t>г.г</w:t>
      </w:r>
      <w:proofErr w:type="spellEnd"/>
      <w:r w:rsidRPr="00804319">
        <w:rPr>
          <w:b/>
          <w:sz w:val="24"/>
          <w:szCs w:val="24"/>
        </w:rPr>
        <w:t>.</w:t>
      </w:r>
    </w:p>
    <w:p w:rsidR="00433E74" w:rsidRDefault="00433E74">
      <w:pPr>
        <w:ind w:left="0" w:hanging="2"/>
        <w:jc w:val="both"/>
        <w:rPr>
          <w:sz w:val="24"/>
          <w:szCs w:val="24"/>
        </w:rPr>
      </w:pPr>
    </w:p>
    <w:tbl>
      <w:tblPr>
        <w:tblStyle w:val="afb"/>
        <w:tblW w:w="15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4785"/>
        <w:gridCol w:w="1125"/>
        <w:gridCol w:w="1170"/>
        <w:gridCol w:w="1395"/>
        <w:gridCol w:w="1245"/>
      </w:tblGrid>
      <w:tr w:rsidR="00433E74">
        <w:trPr>
          <w:trHeight w:val="440"/>
        </w:trPr>
        <w:tc>
          <w:tcPr>
            <w:tcW w:w="5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прохождения курсовой подготовки</w:t>
            </w:r>
          </w:p>
        </w:tc>
      </w:tr>
      <w:tr w:rsidR="00433E74">
        <w:trPr>
          <w:trHeight w:val="440"/>
        </w:trPr>
        <w:tc>
          <w:tcPr>
            <w:tcW w:w="5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Балеевских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Булдакова</w:t>
            </w:r>
            <w:proofErr w:type="spellEnd"/>
            <w:r>
              <w:rPr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Александровна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Золкина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right="-1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Поезжаева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Наталия Николаевна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right="-1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Светлана Станиславовна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Наталия Михайловна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Яна Сергеевна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Гаврилко Наталья Сергеевна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Журавлева Елена Анатольевна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Мустафина Ирина </w:t>
            </w:r>
            <w:proofErr w:type="spellStart"/>
            <w:r>
              <w:rPr>
                <w:sz w:val="24"/>
                <w:szCs w:val="24"/>
              </w:rPr>
              <w:t>Расульевна</w:t>
            </w:r>
            <w:proofErr w:type="spellEnd"/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Омелькова</w:t>
            </w:r>
            <w:proofErr w:type="spellEnd"/>
            <w:r>
              <w:rPr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Пантюшкина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Сабирьянова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Анфисовна</w:t>
            </w:r>
            <w:proofErr w:type="spellEnd"/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Терешкова Елена Николаевна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Винария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Мазгаровна</w:t>
            </w:r>
            <w:proofErr w:type="spellEnd"/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sz w:val="24"/>
                <w:szCs w:val="24"/>
              </w:rPr>
              <w:t>Меншараповна</w:t>
            </w:r>
            <w:proofErr w:type="spellEnd"/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33E74"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Александровна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3E74" w:rsidRDefault="00433E74">
      <w:pPr>
        <w:ind w:left="0" w:hanging="2"/>
        <w:jc w:val="both"/>
        <w:rPr>
          <w:b/>
          <w:sz w:val="24"/>
          <w:szCs w:val="24"/>
        </w:rPr>
      </w:pPr>
    </w:p>
    <w:p w:rsidR="00FF30DD" w:rsidRDefault="00FF3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FF30DD" w:rsidRDefault="00FF3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FF30DD" w:rsidRDefault="00FF3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FF30DD" w:rsidRDefault="00FF3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FF30DD" w:rsidRDefault="00FF3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FF30DD" w:rsidRDefault="00FF3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5A27EB" w:rsidRDefault="005A27EB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z w:val="24"/>
          <w:szCs w:val="24"/>
        </w:rPr>
      </w:pPr>
    </w:p>
    <w:p w:rsidR="00433E74" w:rsidRDefault="00D70ED5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Перспективный план самообразования педагогов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–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учебный год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fc"/>
        <w:tblW w:w="154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650"/>
        <w:gridCol w:w="1823"/>
        <w:gridCol w:w="3544"/>
        <w:gridCol w:w="3827"/>
        <w:gridCol w:w="4114"/>
      </w:tblGrid>
      <w:tr w:rsidR="00433E74" w:rsidTr="005A27EB">
        <w:trPr>
          <w:trHeight w:val="90"/>
        </w:trPr>
        <w:tc>
          <w:tcPr>
            <w:tcW w:w="491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педагога</w:t>
            </w:r>
          </w:p>
        </w:tc>
        <w:tc>
          <w:tcPr>
            <w:tcW w:w="1823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Рекомендации аттестационной комиссии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самообразования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Представление результатов и опыта</w:t>
            </w:r>
          </w:p>
        </w:tc>
      </w:tr>
      <w:tr w:rsidR="00433E74" w:rsidTr="005A27EB">
        <w:trPr>
          <w:cantSplit/>
          <w:trHeight w:val="564"/>
        </w:trPr>
        <w:tc>
          <w:tcPr>
            <w:tcW w:w="491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Балеевских</w:t>
            </w:r>
            <w:proofErr w:type="spellEnd"/>
            <w:r>
              <w:t xml:space="preserve"> Елена Юрьевна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Заведующий филиалом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</w:pPr>
            <w: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Комплексная безопасность: управленческий аспект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  <w:rPr>
                <w:color w:val="000000"/>
              </w:rPr>
            </w:pPr>
            <w:r>
              <w:t>Презентация опыта на различных мероприятиях.</w:t>
            </w:r>
          </w:p>
        </w:tc>
      </w:tr>
      <w:tr w:rsidR="00433E74" w:rsidTr="005A27EB">
        <w:trPr>
          <w:cantSplit/>
          <w:trHeight w:val="347"/>
        </w:trPr>
        <w:tc>
          <w:tcPr>
            <w:tcW w:w="491" w:type="dxa"/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Булдакова</w:t>
            </w:r>
            <w:proofErr w:type="spellEnd"/>
            <w:r>
              <w:t xml:space="preserve"> Лариса Борисовна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Старший 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образовательному сообществу опыт работы по методическому сопровождению процесса повышения профессиональных компетенций педагогов ДОУ.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Совершенствование форм работы методического сопровождения педагогов в целях повышения уровня профессиональной компетенций педагогов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00"/>
        </w:trPr>
        <w:tc>
          <w:tcPr>
            <w:tcW w:w="491" w:type="dxa"/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Аминева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Старший 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Разработать и представить образовательному сообществу модель контрольно-аналитической деятельности, направленной на повышение качества образовательного процесса.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Повышение качества образовательного процесса посредством контрольно-аналитической деятельности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4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Васильева Ольга Александровна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Педагог - психолог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сообществу опыт работы по развитию психических процессов у детей дошкольного возраста посредством применения нейропсихологических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>Нейропсихологические технологии и</w:t>
            </w:r>
          </w:p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развитие психических процессов у детей дошкольного возраста 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784"/>
        </w:trPr>
        <w:tc>
          <w:tcPr>
            <w:tcW w:w="491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Зарипова</w:t>
            </w:r>
            <w:proofErr w:type="spellEnd"/>
            <w:r>
              <w:t xml:space="preserve"> Олеся Витальевна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Инструктор по физической культуре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систему деятельности по развитию основных физических качеств детей дошкольного возраста на основе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Развитие основных физических качеств детей дошкольного возраста посредством современных образовательных технологий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>Выступление на педагогическом совете. Открытые мероприятия с детьми. Презентация опыта на различных мероприятиях для педагогической общественности. Защита аналитического отчета.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lastRenderedPageBreak/>
              <w:t>6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Золкина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right="-119" w:hanging="2"/>
            </w:pPr>
            <w:r>
              <w:t>Музыкальный руководитель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right="-119" w:hanging="2"/>
            </w:pPr>
            <w:r>
              <w:t>Разработать индивидуальные маршруты образовательной деятельности в процессе формирования певческих навыков дошкольников на основе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Развитие вокально - певческих навыков дошкольников посредством современных образовательных технологий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Поезжаева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Учитель - логопед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сообществу систему работы по развитию связной речи детей дошкольного возраста через внедрение и реализацию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Использование игр В. В. </w:t>
            </w:r>
            <w:proofErr w:type="spellStart"/>
            <w:r>
              <w:t>Воскобовича</w:t>
            </w:r>
            <w:proofErr w:type="spellEnd"/>
            <w:r>
              <w:t xml:space="preserve"> по развитию речи детей с ОНР в логопедической практике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8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Позднякова Наталия Николаевна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right="-119" w:hanging="2"/>
            </w:pPr>
            <w:r>
              <w:t>Музыкальный руководитель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образовательному сообществу опыт работы по формированию представлений дошкольников о социокультурных ценностях нашего народа, об отечественных традициях и праздниках через организацию музыкальной деятельности на основе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Формирование патриотических чувств дошкольников средствами музыки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9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Арефьева Светлана Станиславовна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сообществу опыт работы по реализации современных образовательных технологий, направленных на развитие познавательной активности и инициативы детей дошкольного возраста.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Развитие сенсорных способностей детей раннего возраста через дидактические игры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>Выступление на педагогическом совете. Открытые мероприятия с детьми. Презентация опыта на различных мероприятиях для педагогической общественности. Защита аналитического отчета.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lastRenderedPageBreak/>
              <w:t>10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Беляева Наталия Михайловна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сообществу опыт работы по развитию познавательной активности детей дошкольного возраста через внедрение и реализацию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Развитие познавательной активности детей дошкольного возраста посредством реализации проектной деятельности со всеми участниками образовательных отношений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>Выступление на педагогическом совете. Открытые мероприятия с детьми. Презентация опыта на различных мероприятиях для педагогической общественности. Защита аналитического отчета.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ind w:left="0" w:hanging="2"/>
              <w:jc w:val="both"/>
            </w:pPr>
            <w:r>
              <w:t>11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Бочкарева Яна Сергеевна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</w:pPr>
            <w: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Ранняя профориентация детей дошкольного возраста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>Выступление на педагогическом совете. Открытые мероприятия с детьми. Презентация опыта на различных мероприятиях для педагогической общественности. Защита аналитического отчета.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ind w:left="0" w:hanging="2"/>
              <w:jc w:val="both"/>
            </w:pPr>
            <w:r>
              <w:t>12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Гаврилко Наталья Сергеевна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jc w:val="center"/>
            </w:pPr>
            <w: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Развитие элементарных математических представлений у детей дошкольного возраста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>Выступление на педагогическом совете. Открытые мероприятия с детьми. Презентация опыта на различных мероприятиях для педагогической общественности. Защита аналитического отчета.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ind w:left="0" w:hanging="2"/>
              <w:jc w:val="both"/>
            </w:pPr>
            <w:r>
              <w:t>13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сообществу опыт работы по реализации современных образовательных технологий, направленных на развитие речевого творчества и коммуникативных навыков у детей дошкольного возраста.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Использование инновационных и развивающих технологий в развитии речи детей. 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ind w:left="0" w:hanging="2"/>
              <w:jc w:val="both"/>
            </w:pPr>
            <w:r>
              <w:t>14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Гилева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Разработать и реализовать систему работу по развитию творческих способностей детей дошкольного возраста через формирование мелкой моторики посредством нетрадиционных техник рисования и представить результаты работы педагогическому сообществу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Развитие творческих способностей детей с применением нетрадиционных форм рисования.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ind w:left="0" w:hanging="2"/>
              <w:jc w:val="both"/>
            </w:pPr>
            <w:r>
              <w:lastRenderedPageBreak/>
              <w:t>15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Журавлева Елена Анатольевна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сообществу опыт работы по познавательно-исследовательской деятельности детей дошкольного возраста посредством внедрения 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Применение современных образовательных технологий для организации познавательно-исследовательской деятельности детей дошкольного возраста 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>Выступление на педагогическом совете. Открытые мероприятия с детьми. Презентация опыта на различных мероприятиях для педагогической общественности. Защита аналитического отчета.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ind w:left="0" w:hanging="2"/>
              <w:jc w:val="both"/>
            </w:pPr>
            <w:r>
              <w:t>16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 xml:space="preserve">Мустафина Ирина </w:t>
            </w:r>
            <w:proofErr w:type="spellStart"/>
            <w:r>
              <w:t>Расульевна</w:t>
            </w:r>
            <w:proofErr w:type="spellEnd"/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сообществу опыт работы по развитию познавательной активности и инициативы детей дошкольного возраста посредством реализации эффективных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highlight w:val="white"/>
              </w:rPr>
              <w:t>Развитие познавательной активности и инициативы детей дошкольного возраста посредством современных образовательных технологий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ind w:left="0" w:hanging="2"/>
              <w:jc w:val="both"/>
            </w:pPr>
            <w:r>
              <w:t>17.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Омелькова</w:t>
            </w:r>
            <w:proofErr w:type="spellEnd"/>
            <w:r>
              <w:t xml:space="preserve"> Людмила Григорьевна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Разработать и реализовать модель познавательного развития детей дошкольного возраста через внедрение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highlight w:val="white"/>
              </w:rPr>
              <w:t>Формирование познавательной активности детей старшего дошкольного возраста через внедрение современных образовательных технологий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ind w:left="0" w:hanging="2"/>
              <w:jc w:val="both"/>
            </w:pPr>
            <w:r>
              <w:t>18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Пантюшкина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и родительскому сообществу опыт работы по формированию элементарных математических представлений у детей дошкольного возраста посредством применения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highlight w:val="white"/>
              </w:rPr>
              <w:t>Формирование элементарных математических представлений у детей дошкольного возраста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D70ED5">
            <w:pPr>
              <w:ind w:left="0" w:hanging="2"/>
              <w:jc w:val="both"/>
            </w:pPr>
            <w:r>
              <w:t>19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Сабирьянова</w:t>
            </w:r>
            <w:proofErr w:type="spellEnd"/>
            <w:r>
              <w:t xml:space="preserve">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Анфисовна</w:t>
            </w:r>
            <w:proofErr w:type="spellEnd"/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сообществу опыт работы по внедрению  современных образовательных технологий, направленных на формирование математических способностей у детей дошкольного возраста.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highlight w:val="white"/>
              </w:rPr>
              <w:t>Формирование элементарных математических представлений у детей дошкольного возраста посредством современных образовательных технологий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>Выступление на педагогическом совете. Открытые мероприятия с детьми. Презентация опыта на различных мероприятиях для педагогической общественности. Защита аналитического отчета.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5B25A1">
            <w:pPr>
              <w:ind w:left="0" w:hanging="2"/>
              <w:jc w:val="both"/>
            </w:pPr>
            <w:r>
              <w:lastRenderedPageBreak/>
              <w:t>20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Терешкова Елена Николаевна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 xml:space="preserve">Воспитатель 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Обобщить и представить педагогическому и родительскому сообществу опыт работы по приобщению дошкольников к истокам русской народной культуры через организацию различных видов детской деятельности посредством применения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highlight w:val="white"/>
              </w:rPr>
              <w:t>Лего</w:t>
            </w:r>
            <w:proofErr w:type="spellEnd"/>
            <w:r>
              <w:rPr>
                <w:highlight w:val="white"/>
              </w:rPr>
              <w:t>-конструирование и робототехника как средство разностороннего развития ребенка дошкольного возраста в условиях реализации ФГОС ДО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5B25A1">
            <w:pPr>
              <w:ind w:left="0" w:hanging="2"/>
              <w:jc w:val="both"/>
            </w:pPr>
            <w:r>
              <w:t>21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Торшина</w:t>
            </w:r>
            <w:proofErr w:type="spellEnd"/>
            <w:r>
              <w:t xml:space="preserve"> </w:t>
            </w:r>
            <w:proofErr w:type="spellStart"/>
            <w:r>
              <w:t>Винария</w:t>
            </w:r>
            <w:proofErr w:type="spellEnd"/>
            <w:r>
              <w:t xml:space="preserve"> </w:t>
            </w:r>
            <w:proofErr w:type="spellStart"/>
            <w:r>
              <w:t>Мазгаровна</w:t>
            </w:r>
            <w:proofErr w:type="spellEnd"/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highlight w:val="yellow"/>
              </w:rPr>
            </w:pPr>
            <w:r>
              <w:t>Обобщить и представить педагогическому сообществу опыт работы по формированию ценностей здорового образа жизни у детей дошкольного возраста в процессе реализации  современных образовательных 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Формирование элементарных представлений о ЗОЖ посредством проектной деятельности.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5B25A1">
            <w:pPr>
              <w:ind w:left="0" w:hanging="2"/>
              <w:jc w:val="both"/>
            </w:pPr>
            <w:r>
              <w:t>22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proofErr w:type="spellStart"/>
            <w:r>
              <w:t>Тухватуллина</w:t>
            </w:r>
            <w:proofErr w:type="spellEnd"/>
            <w:r>
              <w:t xml:space="preserve"> Наталья </w:t>
            </w:r>
            <w:proofErr w:type="spellStart"/>
            <w:r>
              <w:t>Меншараповна</w:t>
            </w:r>
            <w:proofErr w:type="spellEnd"/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Систематизировать игровые современные технологии, направленные на интеллектуальные способности воспитанников. Результаты представить педагогическому сообществу на разных уровнях.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highlight w:val="white"/>
              </w:rPr>
              <w:t xml:space="preserve">Развитие интеллектуальных способностей дошкольников посредством технологии В. В. </w:t>
            </w:r>
            <w:proofErr w:type="spellStart"/>
            <w:r>
              <w:rPr>
                <w:highlight w:val="white"/>
              </w:rPr>
              <w:t>Воскобовича</w:t>
            </w:r>
            <w:proofErr w:type="spellEnd"/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  <w:tr w:rsidR="00433E74" w:rsidTr="005A27EB">
        <w:trPr>
          <w:cantSplit/>
          <w:trHeight w:val="283"/>
        </w:trPr>
        <w:tc>
          <w:tcPr>
            <w:tcW w:w="491" w:type="dxa"/>
          </w:tcPr>
          <w:p w:rsidR="00433E74" w:rsidRDefault="005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23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Хусаинова Ксения Александровна</w:t>
            </w:r>
          </w:p>
        </w:tc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Воспитатель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</w:pPr>
            <w:r>
              <w:t>Разработать и реализовать серию проектов, направленных на развитие творческих способностей воспитанников посредством арт-технологий.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Развитие творческих способностей детей дошкольного возраста через организацию проектной деятельности</w:t>
            </w:r>
          </w:p>
        </w:tc>
        <w:tc>
          <w:tcPr>
            <w:tcW w:w="4114" w:type="dxa"/>
            <w:tcBorders>
              <w:left w:val="single" w:sz="4" w:space="0" w:color="000000"/>
            </w:tcBorders>
          </w:tcPr>
          <w:p w:rsidR="00433E74" w:rsidRDefault="00D70ED5">
            <w:pPr>
              <w:ind w:left="0" w:hanging="2"/>
            </w:pPr>
            <w:r>
              <w:t xml:space="preserve">Выступление на педагогическом совете. Открытые мероприятия с детьми. Презентация опыта на различных мероприятиях для педагогической общественности. </w:t>
            </w:r>
          </w:p>
        </w:tc>
      </w:tr>
    </w:tbl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A27EB" w:rsidRDefault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5</w:t>
      </w:r>
    </w:p>
    <w:p w:rsidR="00433E74" w:rsidRPr="005A27EB" w:rsidRDefault="00D70ED5" w:rsidP="005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методической работы на 2022-20</w:t>
      </w:r>
      <w:r>
        <w:rPr>
          <w:b/>
          <w:sz w:val="24"/>
          <w:szCs w:val="24"/>
        </w:rPr>
        <w:t xml:space="preserve">23 </w:t>
      </w:r>
      <w:proofErr w:type="spellStart"/>
      <w:r>
        <w:rPr>
          <w:b/>
          <w:color w:val="000000"/>
          <w:sz w:val="24"/>
          <w:szCs w:val="24"/>
        </w:rPr>
        <w:t>уч.гг</w:t>
      </w:r>
      <w:proofErr w:type="spellEnd"/>
      <w:r>
        <w:rPr>
          <w:b/>
          <w:color w:val="000000"/>
          <w:sz w:val="24"/>
          <w:szCs w:val="24"/>
        </w:rPr>
        <w:t>. (на 1 год)</w:t>
      </w:r>
    </w:p>
    <w:tbl>
      <w:tblPr>
        <w:tblStyle w:val="afd"/>
        <w:tblW w:w="1484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"/>
        <w:gridCol w:w="3840"/>
        <w:gridCol w:w="4549"/>
        <w:gridCol w:w="2409"/>
        <w:gridCol w:w="1909"/>
        <w:gridCol w:w="1605"/>
      </w:tblGrid>
      <w:tr w:rsidR="00433E74" w:rsidTr="005A27EB">
        <w:trPr>
          <w:trHeight w:val="75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433E74" w:rsidTr="005A27EB">
        <w:trPr>
          <w:trHeight w:val="488"/>
        </w:trPr>
        <w:tc>
          <w:tcPr>
            <w:tcW w:w="1484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Обновление содержания образования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педагога:</w:t>
            </w:r>
          </w:p>
        </w:tc>
      </w:tr>
      <w:tr w:rsidR="00433E74" w:rsidTr="005A27EB">
        <w:trPr>
          <w:trHeight w:val="735"/>
        </w:trPr>
        <w:tc>
          <w:tcPr>
            <w:tcW w:w="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Нормативно-правовое: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оформление положений, планов, методических рекомендация и др.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плана методической работы филиала, инновационной деятельности и др.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2022г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5A27EB">
        <w:trPr>
          <w:trHeight w:val="1365"/>
        </w:trPr>
        <w:tc>
          <w:tcPr>
            <w:tcW w:w="5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Информационно-аналитическое</w:t>
            </w:r>
          </w:p>
          <w:p w:rsidR="00433E74" w:rsidRDefault="00D70ED5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-выявление, изучение профессиональных затруднений педагогов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затруднений педагогов «Результативность применения современных образовательных технологий в педагогической деятельности»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ДМО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5A27EB">
        <w:trPr>
          <w:trHeight w:val="900"/>
        </w:trPr>
        <w:tc>
          <w:tcPr>
            <w:tcW w:w="5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итогов деятельности, результатов контроля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аналитических записок по итогам проведения различных мероприятий в рамках реализации данной задачи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контроль) и учебного года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филиалом,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воспитатели,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5A27EB">
        <w:trPr>
          <w:trHeight w:val="585"/>
        </w:trPr>
        <w:tc>
          <w:tcPr>
            <w:tcW w:w="5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Организационно-содержательное: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с начинающими педагогами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консультаций с запланированными ошибками (консультации-парадоксы) для молодых специалистов «</w:t>
            </w:r>
            <w:proofErr w:type="spellStart"/>
            <w:r>
              <w:rPr>
                <w:sz w:val="24"/>
                <w:szCs w:val="24"/>
              </w:rPr>
              <w:t>Шпаргалочка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педтехнологий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2022г.,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2022г.,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2023г.,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2023г.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5A27EB">
        <w:trPr>
          <w:trHeight w:val="1870"/>
        </w:trPr>
        <w:tc>
          <w:tcPr>
            <w:tcW w:w="5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-ДМО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Pr="00FF30DD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FF30DD">
              <w:rPr>
                <w:sz w:val="24"/>
                <w:szCs w:val="24"/>
              </w:rPr>
              <w:t>Образовательная среда филиала как пространство для формирования основ патриотического воспитания дошкольников.</w:t>
            </w:r>
          </w:p>
          <w:p w:rsidR="00433E74" w:rsidRDefault="00D70ED5" w:rsidP="005A27EB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патриотического воспитания дошкольников через различные виды детской деятельности.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ДМО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ДМО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433E74" w:rsidP="005A27EB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433E74" w:rsidP="005A27EB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5A27EB">
        <w:trPr>
          <w:trHeight w:val="2127"/>
        </w:trPr>
        <w:tc>
          <w:tcPr>
            <w:tcW w:w="5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-РГ, ТПГ, ВГ и т.п.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РГ по реализации городской творческой лаборатории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робототехнике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плану).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ИГ по подбору, апробации и внедрению в образовательную деятельность новых педагогических технологий и методик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РГ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ИГ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565"/>
        </w:trPr>
        <w:tc>
          <w:tcPr>
            <w:tcW w:w="5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-семинары-практикумы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конфликтных ситуаций. Выход из конфликта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взаимодействия с родителями.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обучения дошкольников безопасному поведению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2023г.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380"/>
        </w:trPr>
        <w:tc>
          <w:tcPr>
            <w:tcW w:w="5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консультации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«Интеграция образовательных областей при проведении прогулки с детьми дошкольного возраста»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работы с </w:t>
            </w:r>
            <w:proofErr w:type="spellStart"/>
            <w:r>
              <w:rPr>
                <w:sz w:val="24"/>
                <w:szCs w:val="24"/>
              </w:rPr>
              <w:t>гиперактивными</w:t>
            </w:r>
            <w:proofErr w:type="spellEnd"/>
            <w:r>
              <w:rPr>
                <w:sz w:val="24"/>
                <w:szCs w:val="24"/>
              </w:rPr>
              <w:t xml:space="preserve"> детьми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2023г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5A27EB">
        <w:trPr>
          <w:trHeight w:val="765"/>
        </w:trPr>
        <w:tc>
          <w:tcPr>
            <w:tcW w:w="5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-конкурсная, выставочная деятельность, диссеминация и трансляция педагогического опыта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и их родителей в конкурсах, фестивалях и выставках разных уровней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019"/>
        </w:trPr>
        <w:tc>
          <w:tcPr>
            <w:tcW w:w="5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-педагогические советы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Организация работы по нравственно-патриотическому воспитанию детей дошкольного возраста в условиях ДОУ.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2022г.</w:t>
            </w:r>
          </w:p>
          <w:p w:rsidR="00433E74" w:rsidRDefault="00433E7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433E74" w:rsidRDefault="00433E7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433E74" w:rsidRDefault="00433E7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2527"/>
        </w:trPr>
        <w:tc>
          <w:tcPr>
            <w:tcW w:w="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Контрольно-аналитическое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-тематический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-оперативный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-систематический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 детей и ее организация.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РППС, направленное на всестороннее развитие детей.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условия для охраны жизни и здоровья воспитанников.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с детьми, реализация планирования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2023г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33E74" w:rsidRDefault="00D70ED5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e"/>
        <w:tblW w:w="1486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852"/>
        <w:gridCol w:w="4536"/>
        <w:gridCol w:w="2409"/>
        <w:gridCol w:w="1937"/>
        <w:gridCol w:w="1596"/>
      </w:tblGrid>
      <w:tr w:rsidR="00433E74" w:rsidTr="00180D63">
        <w:trPr>
          <w:trHeight w:val="755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33E74" w:rsidTr="00180D63">
        <w:trPr>
          <w:trHeight w:val="329"/>
        </w:trPr>
        <w:tc>
          <w:tcPr>
            <w:tcW w:w="1486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по повышению уровня профессиональной компетентности педагогов</w:t>
            </w:r>
          </w:p>
        </w:tc>
      </w:tr>
      <w:tr w:rsidR="00433E74" w:rsidTr="00180D63">
        <w:trPr>
          <w:trHeight w:val="1545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Нормативно-правовое: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оформление положений, планов методических рекомендация и др.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Порядка проведения в филиале Панорамы педагогических идей - 2023 «Образовательные ресурсы по включению ребенка в активные виды деятельности»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990"/>
        </w:trPr>
        <w:tc>
          <w:tcPr>
            <w:tcW w:w="5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Информационно-аналитическое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-выявление, изучение профессиональных затруднений педагогов;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инноваций (положительные результаты, проблемное поле)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161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итогов деятельности, результатов контроль.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аналитических записок по итогам проведения различных мероприятий в рамках реализации данной задачи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контроль) и учебного года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филиалом,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воспитатели,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2247"/>
        </w:trPr>
        <w:tc>
          <w:tcPr>
            <w:tcW w:w="5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right="-108" w:hanging="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Организационно-содержательное</w:t>
            </w:r>
            <w:r>
              <w:rPr>
                <w:sz w:val="24"/>
                <w:szCs w:val="24"/>
              </w:rPr>
              <w:t>: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с начинающими педагогами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участию в конкурсе «Первые шаги» (педагог Гаврилко Н.С.)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 (Гаврилко Н.С., Бочкарева Я.С.)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и консультирование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433E7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2022г.-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2023г.</w:t>
            </w:r>
          </w:p>
          <w:p w:rsidR="00433E74" w:rsidRDefault="00433E7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 w:rsidP="00180D6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779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-ДМО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FF30DD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патриотических чувств воспитанников через рациональное построение РППС.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ДМО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FF30DD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70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D70ED5">
              <w:rPr>
                <w:sz w:val="24"/>
                <w:szCs w:val="24"/>
              </w:rPr>
              <w:t>г.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162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-РГ, ТПГ, ВГ и т.п.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 по подготовке и проведению Панорамы педагогических идей - 2023 «Образовательные ресурсы по включению ребенка в активные виды деятельности»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ИГ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ИП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2023г.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020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-семинары-практикумы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Семинары: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Тайм-менеджмент современного педагога.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2023г.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675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-консультации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педагогов ДОО с детьми дошкольного возраста в совместной творческой деятельности.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586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-конкурсная, выставочная деятельность, диссеминация и трансляция педагогического опыта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Панорамы педагогических идей - 2023 «Образовательные ресурсы по включению ребенка в активные виды деятельности»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конкурсах, фестивалях и выставках разных уровней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  <w:p w:rsidR="00433E74" w:rsidRDefault="00433E7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433E74" w:rsidRDefault="00433E7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433E74" w:rsidRDefault="00433E7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735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-педагогические советы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sz w:val="24"/>
                <w:szCs w:val="24"/>
              </w:rPr>
              <w:t xml:space="preserve"> среда в ДОУ как условие сохранения и укрепления психофизического здоровья детей.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2445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-другое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педагогов в аттестационных процессах и мониторинг деятельности в </w:t>
            </w:r>
            <w:proofErr w:type="spellStart"/>
            <w:r>
              <w:rPr>
                <w:sz w:val="24"/>
                <w:szCs w:val="24"/>
              </w:rPr>
              <w:t>межаттестационный</w:t>
            </w:r>
            <w:proofErr w:type="spellEnd"/>
            <w:r>
              <w:rPr>
                <w:sz w:val="24"/>
                <w:szCs w:val="24"/>
              </w:rPr>
              <w:t xml:space="preserve"> период.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подготовка, обучение на образовательных программах (согласно Программе развития ДОУ и мониторинга актуальности прохождения педагогами курсов повышения квалификации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2070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Контрольно-аналитическое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-сравнительный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индивидуальный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-выборочный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результатов деятельности воспитателей двух параллельных возрастных групп.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инновационного потенциала педагогов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педагогами рекомендаций, полученных в ходе аттестации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2023г.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2023г.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33E74" w:rsidRDefault="00433E74" w:rsidP="005A27EB">
      <w:pPr>
        <w:spacing w:after="240" w:line="240" w:lineRule="auto"/>
        <w:ind w:leftChars="0" w:left="0" w:firstLineChars="0" w:firstLine="0"/>
        <w:jc w:val="both"/>
        <w:rPr>
          <w:sz w:val="28"/>
          <w:szCs w:val="28"/>
        </w:rPr>
      </w:pPr>
    </w:p>
    <w:tbl>
      <w:tblPr>
        <w:tblStyle w:val="aff"/>
        <w:tblW w:w="148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3843"/>
        <w:gridCol w:w="4536"/>
        <w:gridCol w:w="2409"/>
        <w:gridCol w:w="1985"/>
        <w:gridCol w:w="1543"/>
      </w:tblGrid>
      <w:tr w:rsidR="00433E74" w:rsidTr="00180D63">
        <w:trPr>
          <w:trHeight w:val="7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33E74" w:rsidTr="00180D63">
        <w:trPr>
          <w:trHeight w:val="197"/>
        </w:trPr>
        <w:tc>
          <w:tcPr>
            <w:tcW w:w="148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методическое обеспечение процесса образовательной деятельности</w:t>
            </w:r>
          </w:p>
        </w:tc>
      </w:tr>
      <w:tr w:rsidR="00433E74" w:rsidTr="00180D63">
        <w:trPr>
          <w:trHeight w:val="1755"/>
        </w:trPr>
        <w:tc>
          <w:tcPr>
            <w:tcW w:w="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Нормативно-правовое: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оформление положений, планов методических рекомендация и др.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рекомендаций в соответствии с целью и задачами годового плана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ДМО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РГ, ВГ, ИП и другие педагогические работники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735"/>
        </w:trPr>
        <w:tc>
          <w:tcPr>
            <w:tcW w:w="5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Информационно-аналитическое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-выявление, изучение профессиональных затруднений педагогов;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обновления информационно-методического обеспечения в ДОО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2023г.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330"/>
        </w:trPr>
        <w:tc>
          <w:tcPr>
            <w:tcW w:w="5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итогов деятельности, результатов контроль.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аналитических записок по итогам проведения различных мероприятий в рамках реализации данной задачи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контроль) и учебного года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филиалом,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воспитатели,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365"/>
        </w:trPr>
        <w:tc>
          <w:tcPr>
            <w:tcW w:w="5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right="-19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Организационно-содержательное: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с начинающими педагогами;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Консультация «Формы систематизации  педагогических материалов и наработок, представления своего педагогического опыта»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2023г.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020"/>
        </w:trPr>
        <w:tc>
          <w:tcPr>
            <w:tcW w:w="5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-ДМО;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потенциала участников образовательных отношений через результативное участие в конкурсной и выставочной деятельности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ДМО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2023г.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684"/>
        </w:trPr>
        <w:tc>
          <w:tcPr>
            <w:tcW w:w="5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-РГ, ТПГ, ВГ и т.п.;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временных групп по текущим моментам и в соответствии с годовым планом работы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ВГ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345"/>
        </w:trPr>
        <w:tc>
          <w:tcPr>
            <w:tcW w:w="5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-семинары-практикумы,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возможности </w:t>
            </w:r>
            <w:proofErr w:type="spellStart"/>
            <w:r>
              <w:rPr>
                <w:sz w:val="24"/>
                <w:szCs w:val="24"/>
              </w:rPr>
              <w:t>дистанта</w:t>
            </w:r>
            <w:proofErr w:type="spellEnd"/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2023г.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272"/>
        </w:trPr>
        <w:tc>
          <w:tcPr>
            <w:tcW w:w="5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консультации;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Новинки методической литературы.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2022г., май 2023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805"/>
        </w:trPr>
        <w:tc>
          <w:tcPr>
            <w:tcW w:w="5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-конкурсная, выставочная деятельность, диссеминация и трансляция педагогического опыта;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составление сборника инновационных находок педагогов филиала.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филиала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 г.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33E74" w:rsidTr="00180D63">
        <w:trPr>
          <w:trHeight w:val="1505"/>
        </w:trPr>
        <w:tc>
          <w:tcPr>
            <w:tcW w:w="5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ind w:left="0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-педагогические советы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Повышение качества образования в дошкольной организации посредством эффективного взаимодействия с семьями воспитанников.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филиалом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2023г.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0D63" w:rsidTr="00180D63">
        <w:trPr>
          <w:trHeight w:val="1505"/>
        </w:trPr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63" w:rsidRPr="00180D63" w:rsidRDefault="00180D63" w:rsidP="00180D63">
            <w:pPr>
              <w:ind w:left="0" w:hanging="2"/>
              <w:jc w:val="both"/>
              <w:rPr>
                <w:sz w:val="24"/>
                <w:szCs w:val="24"/>
              </w:rPr>
            </w:pPr>
            <w:r w:rsidRPr="00180D63">
              <w:rPr>
                <w:sz w:val="24"/>
                <w:szCs w:val="24"/>
              </w:rPr>
              <w:t>4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Контрольно-аналитическое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-персональный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-итоговый контроль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распространения передового педагогического опыта и внедрения инновационных технологий в практику работы определенными педагогами, имеющими высокий уровень профессионального мастерства.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Выявление уровня решения годовых задач согласно ожидаемому результату в конце учебного года.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2023г.</w:t>
            </w:r>
          </w:p>
          <w:p w:rsidR="00180D63" w:rsidRDefault="00180D63" w:rsidP="00180D6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0D63" w:rsidRDefault="00180D63" w:rsidP="00180D6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2023г.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63" w:rsidRDefault="00180D63" w:rsidP="00180D63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:rsidR="00433E74" w:rsidRDefault="00D70ED5" w:rsidP="00180D63">
      <w:pPr>
        <w:spacing w:before="240" w:line="276" w:lineRule="auto"/>
        <w:ind w:left="1" w:hanging="3"/>
        <w:jc w:val="both"/>
        <w:rPr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180D63" w:rsidRDefault="00180D63" w:rsidP="00180D63">
      <w:pPr>
        <w:spacing w:before="240"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6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 мониторинга за деятельностью педагогов в </w:t>
      </w:r>
      <w:proofErr w:type="spellStart"/>
      <w:r>
        <w:rPr>
          <w:b/>
          <w:color w:val="000000"/>
          <w:sz w:val="24"/>
          <w:szCs w:val="24"/>
        </w:rPr>
        <w:t>межаттестационный</w:t>
      </w:r>
      <w:proofErr w:type="spellEnd"/>
      <w:r>
        <w:rPr>
          <w:b/>
          <w:color w:val="000000"/>
          <w:sz w:val="24"/>
          <w:szCs w:val="24"/>
        </w:rPr>
        <w:t xml:space="preserve"> период на 20</w:t>
      </w:r>
      <w:r>
        <w:rPr>
          <w:b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г.</w:t>
      </w:r>
    </w:p>
    <w:p w:rsidR="00433E74" w:rsidRDefault="00433E74" w:rsidP="00180D63">
      <w:pPr>
        <w:pBdr>
          <w:top w:val="nil"/>
          <w:left w:val="nil"/>
          <w:bottom w:val="nil"/>
          <w:right w:val="nil"/>
          <w:between w:val="nil"/>
        </w:pBdr>
        <w:tabs>
          <w:tab w:val="left" w:pos="5013"/>
        </w:tabs>
        <w:spacing w:line="240" w:lineRule="auto"/>
        <w:ind w:leftChars="0" w:left="0" w:firstLineChars="0" w:firstLine="0"/>
        <w:jc w:val="both"/>
        <w:rPr>
          <w:b/>
          <w:sz w:val="24"/>
          <w:szCs w:val="24"/>
        </w:rPr>
      </w:pPr>
    </w:p>
    <w:tbl>
      <w:tblPr>
        <w:tblStyle w:val="aff0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701"/>
        <w:gridCol w:w="1559"/>
        <w:gridCol w:w="10891"/>
      </w:tblGrid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Квалификационная категория, срок действия КК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работы в </w:t>
            </w:r>
            <w:proofErr w:type="spellStart"/>
            <w:r>
              <w:rPr>
                <w:b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b/>
                <w:sz w:val="24"/>
                <w:szCs w:val="24"/>
              </w:rPr>
              <w:t xml:space="preserve"> период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Булдакова</w:t>
            </w:r>
            <w:proofErr w:type="spellEnd"/>
            <w:r>
              <w:t xml:space="preserve"> Лариса Борисовна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03.11.2025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Самообразование.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ДМО. 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инновационной деятельности (внедрение технологии развивающих игр В.В.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Аминева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23.05.2027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ТПГ.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экспериментальной площадки ИРО (СДО).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Васильева Ольга Александровна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24.01.2027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Зарипова</w:t>
            </w:r>
            <w:proofErr w:type="spellEnd"/>
            <w:r>
              <w:t xml:space="preserve"> Олеся </w:t>
            </w:r>
            <w:r>
              <w:lastRenderedPageBreak/>
              <w:t>Витальевна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21.12.2022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Золкина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02.06.2025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Поезжаева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24.12.2024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РГ.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инновационной деятельности (внедрение технологии развивающих игр В.В.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Позднякова Наталия Николаевна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29.12.2025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ТПГ.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Арефьева Светлана Станиславовна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РГ.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Беляева Наталия Михайловна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21.12.022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ДМО.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Бочкарева Яна Сергеевна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Гаврилко Наталья Сергеевна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433E74">
            <w:pPr>
              <w:widowControl w:val="0"/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инновационной деятельности (внедрение технологии развивающих игр В.В.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03.11.2025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Самообразование.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экспериментальной площадки ИРО (СДО).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РГ.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Гилева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23.05.2027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ТПГ.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Журавлева Елена Анатольевна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Самообразование.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РГ.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 xml:space="preserve">Мустафина Ирина </w:t>
            </w:r>
            <w:proofErr w:type="spellStart"/>
            <w:r>
              <w:t>Расульевна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24.01.2027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ДМО.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Омелькова</w:t>
            </w:r>
            <w:proofErr w:type="spellEnd"/>
            <w:r>
              <w:t xml:space="preserve"> Людмила Григорьевна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Самообразование.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ТПГ.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инновационной деятельности (внедрение технологии развивающих игр В.В.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Пантюшкина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31.05.2026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инновационной деятельности (внедрение технологии развивающих игр В.В.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Сабирьянова</w:t>
            </w:r>
            <w:proofErr w:type="spellEnd"/>
            <w:r>
              <w:t xml:space="preserve">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Анфисовна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1КК20.04.2023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ТПГ.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инновационной деятельности (внедрение технологии развивающих игр В.В.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5B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Терешкова Елена Николаевна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31.05.2026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экспериментальной площадки ИРО (СДО).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5B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Торшина</w:t>
            </w:r>
            <w:proofErr w:type="spellEnd"/>
            <w:r>
              <w:t xml:space="preserve"> </w:t>
            </w:r>
            <w:proofErr w:type="spellStart"/>
            <w:r>
              <w:t>Винария</w:t>
            </w:r>
            <w:proofErr w:type="spellEnd"/>
            <w:r>
              <w:t xml:space="preserve"> </w:t>
            </w:r>
            <w:proofErr w:type="spellStart"/>
            <w:r>
              <w:t>Мазгаровна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29.12.2025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РГ.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муниципальной творческой лаборатории по реализации проекта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sz w:val="24"/>
                <w:szCs w:val="24"/>
              </w:rPr>
              <w:t xml:space="preserve"> и робототехники в филиале.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5B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Тухватуллина</w:t>
            </w:r>
            <w:proofErr w:type="spellEnd"/>
            <w:r>
              <w:t xml:space="preserve"> Наталья </w:t>
            </w:r>
            <w:proofErr w:type="spellStart"/>
            <w:r>
              <w:t>Меншараповна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02.06.2025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Самообразование. </w:t>
            </w:r>
          </w:p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ДМО.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инновационной деятельности (внедрение технологии развивающих игр В.В.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  <w:tr w:rsidR="00433E74" w:rsidTr="00180D6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5B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Хусаинова Ксения Александровна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0.06.2025</w:t>
            </w:r>
          </w:p>
        </w:tc>
        <w:tc>
          <w:tcPr>
            <w:tcW w:w="10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инновационной деятельности (внедрение технологии развивающих игр В.В.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семинары, конкурсы, разного уровня.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пособий.</w:t>
            </w:r>
          </w:p>
          <w:p w:rsidR="00433E74" w:rsidRDefault="00D70ED5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технологий.</w:t>
            </w:r>
          </w:p>
        </w:tc>
      </w:tr>
    </w:tbl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tabs>
          <w:tab w:val="left" w:pos="5013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7</w:t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tabs>
          <w:tab w:val="left" w:pos="5013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433E74" w:rsidRDefault="00D7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План-график аттестации педагогов</w:t>
      </w: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ff1"/>
        <w:tblW w:w="15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37"/>
        <w:gridCol w:w="1950"/>
        <w:gridCol w:w="1815"/>
        <w:gridCol w:w="1920"/>
        <w:gridCol w:w="1575"/>
        <w:gridCol w:w="1946"/>
        <w:gridCol w:w="1946"/>
      </w:tblGrid>
      <w:tr w:rsidR="00433E74" w:rsidTr="005B25A1">
        <w:trPr>
          <w:cantSplit/>
        </w:trPr>
        <w:tc>
          <w:tcPr>
            <w:tcW w:w="562" w:type="dxa"/>
            <w:vMerge w:val="restart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7" w:type="dxa"/>
            <w:vMerge w:val="restart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9206" w:type="dxa"/>
            <w:gridSpan w:val="5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46" w:type="dxa"/>
          </w:tcPr>
          <w:p w:rsidR="00433E74" w:rsidRDefault="00433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433E74" w:rsidTr="005B25A1">
        <w:trPr>
          <w:cantSplit/>
        </w:trPr>
        <w:tc>
          <w:tcPr>
            <w:tcW w:w="562" w:type="dxa"/>
            <w:vMerge/>
          </w:tcPr>
          <w:p w:rsidR="00433E74" w:rsidRDefault="00433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433E74" w:rsidRDefault="00433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1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2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46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46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Булдакова</w:t>
            </w:r>
            <w:proofErr w:type="spellEnd"/>
            <w:r>
              <w:t xml:space="preserve"> Лариса Борисовна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Аминева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Васильева Ольга Александровна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Зарипова</w:t>
            </w:r>
            <w:proofErr w:type="spellEnd"/>
            <w:r>
              <w:t xml:space="preserve"> Олеся Витальевна</w:t>
            </w:r>
          </w:p>
        </w:tc>
        <w:tc>
          <w:tcPr>
            <w:tcW w:w="195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Золкина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Поезжаева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Позднякова Наталия Николаевна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Арефьева Светлана Станиславовна</w:t>
            </w:r>
          </w:p>
        </w:tc>
        <w:tc>
          <w:tcPr>
            <w:tcW w:w="195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Беляева Наталия Михайловна</w:t>
            </w:r>
          </w:p>
        </w:tc>
        <w:tc>
          <w:tcPr>
            <w:tcW w:w="1950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Бочкарева Яна Сергеевна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Гаврилко Наталья Сергеевна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Гилева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Журавлева Елена Анатольевна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 xml:space="preserve">Мустафина Ирина </w:t>
            </w:r>
            <w:proofErr w:type="spellStart"/>
            <w:r>
              <w:t>Расульевна</w:t>
            </w:r>
            <w:proofErr w:type="spellEnd"/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33E74" w:rsidTr="005B25A1">
        <w:trPr>
          <w:trHeight w:val="260"/>
        </w:trPr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Омелькова</w:t>
            </w:r>
            <w:proofErr w:type="spellEnd"/>
            <w:r>
              <w:t xml:space="preserve"> Людмила Григорьевна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Пантюшкина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Сабирьянова</w:t>
            </w:r>
            <w:proofErr w:type="spellEnd"/>
            <w:r>
              <w:t xml:space="preserve">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Анфисовна</w:t>
            </w:r>
            <w:proofErr w:type="spellEnd"/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5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Терешкова Елена Николаевна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5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Торшина</w:t>
            </w:r>
            <w:proofErr w:type="spellEnd"/>
            <w:r>
              <w:t xml:space="preserve"> </w:t>
            </w:r>
            <w:proofErr w:type="spellStart"/>
            <w:r>
              <w:t>Винария</w:t>
            </w:r>
            <w:proofErr w:type="spellEnd"/>
            <w:r>
              <w:t xml:space="preserve"> </w:t>
            </w:r>
            <w:proofErr w:type="spellStart"/>
            <w:r>
              <w:t>Мазгаровна</w:t>
            </w:r>
            <w:proofErr w:type="spellEnd"/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c>
          <w:tcPr>
            <w:tcW w:w="562" w:type="dxa"/>
          </w:tcPr>
          <w:p w:rsidR="00433E74" w:rsidRDefault="005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proofErr w:type="spellStart"/>
            <w:r>
              <w:t>Тухватуллина</w:t>
            </w:r>
            <w:proofErr w:type="spellEnd"/>
            <w:r>
              <w:t xml:space="preserve"> Наталья </w:t>
            </w:r>
            <w:proofErr w:type="spellStart"/>
            <w:r>
              <w:t>Меншараповна</w:t>
            </w:r>
            <w:proofErr w:type="spellEnd"/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3E74" w:rsidTr="005B25A1">
        <w:trPr>
          <w:trHeight w:val="444"/>
        </w:trPr>
        <w:tc>
          <w:tcPr>
            <w:tcW w:w="562" w:type="dxa"/>
          </w:tcPr>
          <w:p w:rsidR="00433E74" w:rsidRDefault="005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E74" w:rsidRDefault="00D70ED5">
            <w:pPr>
              <w:ind w:left="0" w:hanging="2"/>
            </w:pPr>
            <w:r>
              <w:t>Хусаинова Ксения Александровна</w:t>
            </w:r>
          </w:p>
        </w:tc>
        <w:tc>
          <w:tcPr>
            <w:tcW w:w="195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3E74" w:rsidRDefault="00D7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3E74" w:rsidRDefault="0043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433E74" w:rsidRDefault="00433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sectPr w:rsidR="00433E74">
      <w:pgSz w:w="16838" w:h="11906" w:orient="landscape"/>
      <w:pgMar w:top="1440" w:right="902" w:bottom="851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42" w:rsidRDefault="00426C42">
      <w:pPr>
        <w:spacing w:line="240" w:lineRule="auto"/>
        <w:ind w:left="0" w:hanging="2"/>
      </w:pPr>
      <w:r>
        <w:separator/>
      </w:r>
    </w:p>
  </w:endnote>
  <w:endnote w:type="continuationSeparator" w:id="0">
    <w:p w:rsidR="00426C42" w:rsidRDefault="00426C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0" w:rsidRDefault="004A1170">
    <w:pPr>
      <w:pStyle w:val="aff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670465"/>
      <w:docPartObj>
        <w:docPartGallery w:val="Page Numbers (Bottom of Page)"/>
        <w:docPartUnique/>
      </w:docPartObj>
    </w:sdtPr>
    <w:sdtContent>
      <w:p w:rsidR="004A1170" w:rsidRDefault="004A1170">
        <w:pPr>
          <w:pStyle w:val="aff5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23C">
          <w:rPr>
            <w:noProof/>
          </w:rPr>
          <w:t>1</w:t>
        </w:r>
        <w:r>
          <w:fldChar w:fldCharType="end"/>
        </w:r>
      </w:p>
    </w:sdtContent>
  </w:sdt>
  <w:p w:rsidR="004A1170" w:rsidRDefault="004A1170">
    <w:pPr>
      <w:pStyle w:val="aff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0" w:rsidRDefault="004A1170">
    <w:pPr>
      <w:pStyle w:val="aff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42" w:rsidRDefault="00426C42">
      <w:pPr>
        <w:spacing w:line="240" w:lineRule="auto"/>
        <w:ind w:left="0" w:hanging="2"/>
      </w:pPr>
      <w:r>
        <w:separator/>
      </w:r>
    </w:p>
  </w:footnote>
  <w:footnote w:type="continuationSeparator" w:id="0">
    <w:p w:rsidR="00426C42" w:rsidRDefault="00426C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0" w:rsidRDefault="004A1170">
    <w:pPr>
      <w:pStyle w:val="aff3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0" w:rsidRDefault="004A1170">
    <w:pPr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0" w:rsidRDefault="004A1170">
    <w:pPr>
      <w:pStyle w:val="aff3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CD7"/>
    <w:multiLevelType w:val="multilevel"/>
    <w:tmpl w:val="C2B63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531C27"/>
    <w:multiLevelType w:val="multilevel"/>
    <w:tmpl w:val="72A23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77B36929"/>
    <w:multiLevelType w:val="multilevel"/>
    <w:tmpl w:val="43382F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4"/>
    <w:rsid w:val="00001AF4"/>
    <w:rsid w:val="00016C13"/>
    <w:rsid w:val="00180D63"/>
    <w:rsid w:val="002D5A44"/>
    <w:rsid w:val="002E641E"/>
    <w:rsid w:val="003F7394"/>
    <w:rsid w:val="00426C42"/>
    <w:rsid w:val="00433D53"/>
    <w:rsid w:val="00433E74"/>
    <w:rsid w:val="004A1170"/>
    <w:rsid w:val="005A27EB"/>
    <w:rsid w:val="005B25A1"/>
    <w:rsid w:val="005F466C"/>
    <w:rsid w:val="00634B01"/>
    <w:rsid w:val="007963AC"/>
    <w:rsid w:val="00804319"/>
    <w:rsid w:val="00865F70"/>
    <w:rsid w:val="00906179"/>
    <w:rsid w:val="0098484C"/>
    <w:rsid w:val="009D59C5"/>
    <w:rsid w:val="00B66E49"/>
    <w:rsid w:val="00BB60E0"/>
    <w:rsid w:val="00C37E0A"/>
    <w:rsid w:val="00D14010"/>
    <w:rsid w:val="00D41FEF"/>
    <w:rsid w:val="00D70ED5"/>
    <w:rsid w:val="00DA27AA"/>
    <w:rsid w:val="00FE223C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39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tabs>
        <w:tab w:val="left" w:pos="8647"/>
        <w:tab w:val="left" w:pos="12474"/>
      </w:tabs>
      <w:jc w:val="center"/>
      <w:outlineLvl w:val="1"/>
    </w:pPr>
    <w:rPr>
      <w:sz w:val="24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9"/>
    </w:pPr>
    <w:rPr>
      <w:sz w:val="26"/>
      <w:szCs w:val="26"/>
    </w:rPr>
  </w:style>
  <w:style w:type="paragraph" w:customStyle="1" w:styleId="a5">
    <w:name w:val="Знак Знак Знак Знак"/>
    <w:basedOn w:val="a"/>
    <w:rPr>
      <w:rFonts w:ascii="Verdana" w:hAnsi="Verdana" w:cs="Verdana"/>
      <w:lang w:val="en-US" w:eastAsia="en-US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pPr>
      <w:spacing w:after="160" w:line="240" w:lineRule="atLeast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Pr>
      <w:rFonts w:ascii="Verdana" w:hAnsi="Verdana" w:cs="Verdana"/>
      <w:lang w:val="en-US" w:eastAsia="en-US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/>
      <w:lang w:val="en-US"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"/>
    <w:link w:val="aff4"/>
    <w:uiPriority w:val="99"/>
    <w:unhideWhenUsed/>
    <w:rsid w:val="00FF30DD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FF30DD"/>
    <w:rPr>
      <w:position w:val="-1"/>
    </w:rPr>
  </w:style>
  <w:style w:type="paragraph" w:styleId="aff5">
    <w:name w:val="footer"/>
    <w:basedOn w:val="a"/>
    <w:link w:val="aff6"/>
    <w:uiPriority w:val="99"/>
    <w:unhideWhenUsed/>
    <w:rsid w:val="00FF30DD"/>
    <w:pPr>
      <w:tabs>
        <w:tab w:val="center" w:pos="4677"/>
        <w:tab w:val="right" w:pos="9355"/>
      </w:tabs>
      <w:spacing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FF30DD"/>
    <w:rPr>
      <w:position w:val="-1"/>
    </w:rPr>
  </w:style>
  <w:style w:type="paragraph" w:styleId="aff7">
    <w:name w:val="List Paragraph"/>
    <w:basedOn w:val="a"/>
    <w:uiPriority w:val="34"/>
    <w:qFormat/>
    <w:rsid w:val="0043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39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tabs>
        <w:tab w:val="left" w:pos="8647"/>
        <w:tab w:val="left" w:pos="12474"/>
      </w:tabs>
      <w:jc w:val="center"/>
      <w:outlineLvl w:val="1"/>
    </w:pPr>
    <w:rPr>
      <w:sz w:val="24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9"/>
    </w:pPr>
    <w:rPr>
      <w:sz w:val="26"/>
      <w:szCs w:val="26"/>
    </w:rPr>
  </w:style>
  <w:style w:type="paragraph" w:customStyle="1" w:styleId="a5">
    <w:name w:val="Знак Знак Знак Знак"/>
    <w:basedOn w:val="a"/>
    <w:rPr>
      <w:rFonts w:ascii="Verdana" w:hAnsi="Verdana" w:cs="Verdana"/>
      <w:lang w:val="en-US" w:eastAsia="en-US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pPr>
      <w:spacing w:after="160" w:line="240" w:lineRule="atLeast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Pr>
      <w:rFonts w:ascii="Verdana" w:hAnsi="Verdana" w:cs="Verdana"/>
      <w:lang w:val="en-US" w:eastAsia="en-US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/>
      <w:lang w:val="en-US"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"/>
    <w:link w:val="aff4"/>
    <w:uiPriority w:val="99"/>
    <w:unhideWhenUsed/>
    <w:rsid w:val="00FF30DD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FF30DD"/>
    <w:rPr>
      <w:position w:val="-1"/>
    </w:rPr>
  </w:style>
  <w:style w:type="paragraph" w:styleId="aff5">
    <w:name w:val="footer"/>
    <w:basedOn w:val="a"/>
    <w:link w:val="aff6"/>
    <w:uiPriority w:val="99"/>
    <w:unhideWhenUsed/>
    <w:rsid w:val="00FF30DD"/>
    <w:pPr>
      <w:tabs>
        <w:tab w:val="center" w:pos="4677"/>
        <w:tab w:val="right" w:pos="9355"/>
      </w:tabs>
      <w:spacing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FF30DD"/>
    <w:rPr>
      <w:position w:val="-1"/>
    </w:rPr>
  </w:style>
  <w:style w:type="paragraph" w:styleId="aff7">
    <w:name w:val="List Paragraph"/>
    <w:basedOn w:val="a"/>
    <w:uiPriority w:val="34"/>
    <w:qFormat/>
    <w:rsid w:val="0043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9PTee3EU05tGJIVr72wgo5eIw==">AMUW2mVmv/GwD5iwdUOTCcAiheUQuZH1fF21G0tEIy+6z8bkQWSxoOCtQaxIBr/zqvsWWznGI8yZxABIHRe2bZSmPubvsGtNCH4ZHypcVFY8pGsYfW7tRS7t/xe3SKKuizh7YZikxnM6PzZ4ZQbAKohDF7iSMGLl5kBFb2w1qXHzJpYszxuOfvE=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9337</Words>
  <Characters>53225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L.Ljashenko</dc:creator>
  <cp:lastModifiedBy>Пользователь Gigabyte</cp:lastModifiedBy>
  <cp:revision>2</cp:revision>
  <dcterms:created xsi:type="dcterms:W3CDTF">2022-10-24T06:02:00Z</dcterms:created>
  <dcterms:modified xsi:type="dcterms:W3CDTF">2022-10-24T06:02:00Z</dcterms:modified>
</cp:coreProperties>
</file>