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58" w:rsidRDefault="001E4158">
      <w:pPr>
        <w:pStyle w:val="ConsPlusTitlePage"/>
      </w:pPr>
      <w:r>
        <w:t xml:space="preserve">Документ предоставлен </w:t>
      </w:r>
      <w:hyperlink r:id="rId5" w:history="1">
        <w:r>
          <w:rPr>
            <w:color w:val="0000FF"/>
          </w:rPr>
          <w:t>КонсультантПлюс</w:t>
        </w:r>
      </w:hyperlink>
      <w:r>
        <w:br/>
      </w:r>
    </w:p>
    <w:p w:rsidR="001E4158" w:rsidRDefault="001E4158">
      <w:pPr>
        <w:pStyle w:val="ConsPlusNormal"/>
        <w:outlineLvl w:val="0"/>
      </w:pPr>
    </w:p>
    <w:p w:rsidR="001E4158" w:rsidRDefault="001E4158">
      <w:pPr>
        <w:pStyle w:val="ConsPlusTitle"/>
        <w:jc w:val="center"/>
        <w:outlineLvl w:val="0"/>
      </w:pPr>
      <w:r>
        <w:t>АДМИНИСТРАЦИЯ ГОРОДСКОГО ОКРУГА ПЕРВОУРАЛЬСК</w:t>
      </w:r>
    </w:p>
    <w:p w:rsidR="001E4158" w:rsidRDefault="001E4158">
      <w:pPr>
        <w:pStyle w:val="ConsPlusTitle"/>
        <w:jc w:val="center"/>
      </w:pPr>
    </w:p>
    <w:p w:rsidR="001E4158" w:rsidRDefault="001E4158">
      <w:pPr>
        <w:pStyle w:val="ConsPlusTitle"/>
        <w:jc w:val="center"/>
      </w:pPr>
      <w:r>
        <w:t>ПОСТАНОВЛЕНИЕ</w:t>
      </w:r>
    </w:p>
    <w:p w:rsidR="001E4158" w:rsidRDefault="001E4158">
      <w:pPr>
        <w:pStyle w:val="ConsPlusTitle"/>
        <w:jc w:val="center"/>
      </w:pPr>
      <w:r>
        <w:t>от 17 мая 2016 г. N 883</w:t>
      </w:r>
    </w:p>
    <w:p w:rsidR="001E4158" w:rsidRDefault="001E4158">
      <w:pPr>
        <w:pStyle w:val="ConsPlusTitle"/>
        <w:jc w:val="center"/>
      </w:pPr>
    </w:p>
    <w:p w:rsidR="001E4158" w:rsidRDefault="001E4158">
      <w:pPr>
        <w:pStyle w:val="ConsPlusTitle"/>
        <w:jc w:val="center"/>
      </w:pPr>
      <w:r>
        <w:t>О ЗАКРЕПЛЕНИИ МУНИЦИПАЛЬНЫХ ОБРАЗОВАТЕЛЬНЫХ ОРГАНИЗАЦИЙ,</w:t>
      </w:r>
    </w:p>
    <w:p w:rsidR="001E4158" w:rsidRDefault="001E4158">
      <w:pPr>
        <w:pStyle w:val="ConsPlusTitle"/>
        <w:jc w:val="center"/>
      </w:pPr>
      <w:proofErr w:type="gramStart"/>
      <w:r>
        <w:t>ОСУЩЕСТВЛЯЮЩИХ</w:t>
      </w:r>
      <w:proofErr w:type="gramEnd"/>
      <w:r>
        <w:t xml:space="preserve"> ОБРАЗОВАТЕЛЬНУЮ ДЕЯТЕЛЬНОСТЬ</w:t>
      </w:r>
    </w:p>
    <w:p w:rsidR="001E4158" w:rsidRDefault="001E4158">
      <w:pPr>
        <w:pStyle w:val="ConsPlusTitle"/>
        <w:jc w:val="center"/>
      </w:pPr>
      <w:r>
        <w:t>ПО ОБРАЗОВАТЕЛЬНЫМ ПРОГРАММАМ ДОШКОЛЬНОГО ОБРАЗОВАНИЯ,</w:t>
      </w:r>
    </w:p>
    <w:p w:rsidR="001E4158" w:rsidRDefault="001E4158">
      <w:pPr>
        <w:pStyle w:val="ConsPlusTitle"/>
        <w:jc w:val="center"/>
      </w:pPr>
      <w:r>
        <w:t>ЗА ТЕРРИТОРИЯМИ ГОРОДСКОГО ОКРУГА ПЕРВОУРАЛЬСК</w:t>
      </w:r>
    </w:p>
    <w:p w:rsidR="001E4158" w:rsidRDefault="001E4158">
      <w:pPr>
        <w:pStyle w:val="ConsPlusNormal"/>
      </w:pPr>
    </w:p>
    <w:p w:rsidR="001E4158" w:rsidRDefault="001E4158">
      <w:pPr>
        <w:pStyle w:val="ConsPlusNormal"/>
        <w:ind w:firstLine="540"/>
        <w:jc w:val="both"/>
      </w:pPr>
      <w:r>
        <w:t xml:space="preserve">Руководствуясь </w:t>
      </w:r>
      <w:hyperlink r:id="rId6" w:history="1">
        <w:r>
          <w:rPr>
            <w:color w:val="0000FF"/>
          </w:rPr>
          <w:t>статьями 9</w:t>
        </w:r>
      </w:hyperlink>
      <w:r>
        <w:t xml:space="preserve">, </w:t>
      </w:r>
      <w:hyperlink r:id="rId7" w:history="1">
        <w:r>
          <w:rPr>
            <w:color w:val="0000FF"/>
          </w:rPr>
          <w:t>67</w:t>
        </w:r>
      </w:hyperlink>
      <w:r>
        <w:t xml:space="preserve"> Федерального закона от 29 декабря 2012 года N 273-ФЗ "Об образовании в Российской Федерации", </w:t>
      </w:r>
      <w:hyperlink r:id="rId8" w:history="1">
        <w:r>
          <w:rPr>
            <w:color w:val="0000FF"/>
          </w:rPr>
          <w:t>Приказом</w:t>
        </w:r>
      </w:hyperlink>
      <w:r>
        <w:t xml:space="preserve"> Министерства образования и науки Российской Федерации от 08 апреля 2014 года N 293 "Об утверждении Порядка приема на </w:t>
      </w:r>
      <w:proofErr w:type="gramStart"/>
      <w:r>
        <w:t>обучение по</w:t>
      </w:r>
      <w:proofErr w:type="gramEnd"/>
      <w:r>
        <w:t xml:space="preserve"> образовательным программам дошкольного образования", Администрация городского округа Первоуральск постановляет:</w:t>
      </w:r>
    </w:p>
    <w:p w:rsidR="001E4158" w:rsidRDefault="001E4158">
      <w:pPr>
        <w:pStyle w:val="ConsPlusNormal"/>
        <w:ind w:firstLine="540"/>
        <w:jc w:val="both"/>
      </w:pPr>
      <w:r>
        <w:t xml:space="preserve">1. Закрепить муниципальные образовательные </w:t>
      </w:r>
      <w:hyperlink w:anchor="P30" w:history="1">
        <w:r>
          <w:rPr>
            <w:color w:val="0000FF"/>
          </w:rPr>
          <w:t>организации</w:t>
        </w:r>
      </w:hyperlink>
      <w:r>
        <w:t>, осуществляющие образовательную деятельность по образовательным программам дошкольного образования, за территориями городского округа Первоуральск согласно приложению.</w:t>
      </w:r>
    </w:p>
    <w:p w:rsidR="001E4158" w:rsidRDefault="001E4158">
      <w:pPr>
        <w:pStyle w:val="ConsPlusNormal"/>
        <w:ind w:firstLine="540"/>
        <w:jc w:val="both"/>
      </w:pPr>
      <w:r>
        <w:t xml:space="preserve">2. </w:t>
      </w:r>
      <w:hyperlink r:id="rId9" w:history="1">
        <w:r>
          <w:rPr>
            <w:color w:val="0000FF"/>
          </w:rPr>
          <w:t>Постановление</w:t>
        </w:r>
      </w:hyperlink>
      <w:r>
        <w:t xml:space="preserve"> Администрации городского округа Первоуральск от 03 апреля 2015 года N 551 "О закреплении муниципальных организаций, осуществляющих образовательную деятельность по программам дошкольного образования, за территориями городского округа Первоуральск" признать утратившим силу.</w:t>
      </w:r>
    </w:p>
    <w:p w:rsidR="001E4158" w:rsidRDefault="001E4158">
      <w:pPr>
        <w:pStyle w:val="ConsPlusNormal"/>
        <w:ind w:firstLine="540"/>
        <w:jc w:val="both"/>
      </w:pPr>
      <w:r>
        <w:t>3. Опубликовать настоящее Постановление в газете "</w:t>
      </w:r>
      <w:proofErr w:type="gramStart"/>
      <w:r>
        <w:t>Вечерний</w:t>
      </w:r>
      <w:proofErr w:type="gramEnd"/>
      <w:r>
        <w:t xml:space="preserve"> Первоуральск", разместить на официальном сайте Администрации городского округа Первоуральск и сайте Управления образования городского округа Первоуральск.</w:t>
      </w:r>
    </w:p>
    <w:p w:rsidR="001E4158" w:rsidRDefault="001E4158">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управляющего делами Администрации городского округа Первоуральск Анциферова А.В.</w:t>
      </w:r>
    </w:p>
    <w:p w:rsidR="001E4158" w:rsidRDefault="001E4158">
      <w:pPr>
        <w:pStyle w:val="ConsPlusNormal"/>
      </w:pPr>
    </w:p>
    <w:p w:rsidR="001E4158" w:rsidRDefault="001E4158">
      <w:pPr>
        <w:pStyle w:val="ConsPlusNormal"/>
        <w:jc w:val="right"/>
      </w:pPr>
      <w:r>
        <w:t>Глава Администрации</w:t>
      </w:r>
    </w:p>
    <w:p w:rsidR="001E4158" w:rsidRDefault="001E4158">
      <w:pPr>
        <w:pStyle w:val="ConsPlusNormal"/>
        <w:jc w:val="right"/>
      </w:pPr>
      <w:r>
        <w:t>городского округа Первоуральск</w:t>
      </w:r>
    </w:p>
    <w:p w:rsidR="001E4158" w:rsidRDefault="001E4158">
      <w:pPr>
        <w:pStyle w:val="ConsPlusNormal"/>
        <w:jc w:val="right"/>
      </w:pPr>
      <w:r>
        <w:t>А.И.ДРОНОВ</w:t>
      </w:r>
    </w:p>
    <w:p w:rsidR="001E4158" w:rsidRDefault="001E4158">
      <w:pPr>
        <w:pStyle w:val="ConsPlusNormal"/>
      </w:pPr>
    </w:p>
    <w:p w:rsidR="001E4158" w:rsidRDefault="001E4158">
      <w:pPr>
        <w:pStyle w:val="ConsPlusNormal"/>
      </w:pPr>
    </w:p>
    <w:p w:rsidR="001E4158" w:rsidRDefault="001E4158">
      <w:pPr>
        <w:pStyle w:val="ConsPlusNormal"/>
      </w:pPr>
    </w:p>
    <w:p w:rsidR="001E4158" w:rsidRDefault="001E4158">
      <w:pPr>
        <w:pStyle w:val="ConsPlusNormal"/>
      </w:pPr>
    </w:p>
    <w:p w:rsidR="001E4158" w:rsidRDefault="001E4158">
      <w:pPr>
        <w:pStyle w:val="ConsPlusNormal"/>
      </w:pPr>
    </w:p>
    <w:p w:rsidR="001E4158" w:rsidRDefault="001E4158">
      <w:pPr>
        <w:pStyle w:val="ConsPlusNormal"/>
        <w:jc w:val="right"/>
        <w:outlineLvl w:val="0"/>
      </w:pPr>
      <w:r>
        <w:t>Приложение</w:t>
      </w:r>
    </w:p>
    <w:p w:rsidR="001E4158" w:rsidRDefault="001E4158">
      <w:pPr>
        <w:pStyle w:val="ConsPlusNormal"/>
        <w:jc w:val="right"/>
      </w:pPr>
      <w:r>
        <w:t>к Постановлению Администрации</w:t>
      </w:r>
    </w:p>
    <w:p w:rsidR="001E4158" w:rsidRDefault="001E4158">
      <w:pPr>
        <w:pStyle w:val="ConsPlusNormal"/>
        <w:jc w:val="right"/>
      </w:pPr>
      <w:r>
        <w:t>городского округа Первоуральск</w:t>
      </w:r>
    </w:p>
    <w:p w:rsidR="001E4158" w:rsidRDefault="001E4158">
      <w:pPr>
        <w:pStyle w:val="ConsPlusNormal"/>
        <w:jc w:val="right"/>
      </w:pPr>
      <w:r>
        <w:t>от 17 мая 2016 г. N 883</w:t>
      </w:r>
    </w:p>
    <w:p w:rsidR="001E4158" w:rsidRDefault="001E4158">
      <w:pPr>
        <w:pStyle w:val="ConsPlusNormal"/>
      </w:pPr>
    </w:p>
    <w:p w:rsidR="001E4158" w:rsidRDefault="001E4158">
      <w:pPr>
        <w:pStyle w:val="ConsPlusTitle"/>
        <w:jc w:val="center"/>
      </w:pPr>
      <w:bookmarkStart w:id="0" w:name="P30"/>
      <w:bookmarkEnd w:id="0"/>
      <w:r>
        <w:t>МУНИЦИПАЛЬНЫЕ ОБРАЗОВАТЕЛЬНЫЕ ОРГАНИЗАЦИИ,</w:t>
      </w:r>
    </w:p>
    <w:p w:rsidR="001E4158" w:rsidRDefault="001E4158">
      <w:pPr>
        <w:pStyle w:val="ConsPlusTitle"/>
        <w:jc w:val="center"/>
      </w:pPr>
      <w:proofErr w:type="gramStart"/>
      <w:r>
        <w:t>ОСУЩЕСТВЛЯЮЩИЕ</w:t>
      </w:r>
      <w:proofErr w:type="gramEnd"/>
      <w:r>
        <w:t xml:space="preserve"> ОБРАЗОВАТЕЛЬНУЮ ДЕЯТЕЛЬНОСТЬ</w:t>
      </w:r>
    </w:p>
    <w:p w:rsidR="001E4158" w:rsidRDefault="001E4158">
      <w:pPr>
        <w:pStyle w:val="ConsPlusTitle"/>
        <w:jc w:val="center"/>
      </w:pPr>
      <w:proofErr w:type="gramStart"/>
      <w:r>
        <w:t>ПО ПРОГРАММАМ ДОШКОЛЬНОГО ОБРАЗОВАНИЯ, ЗАКРЕПЛЕННЫЕ</w:t>
      </w:r>
      <w:proofErr w:type="gramEnd"/>
    </w:p>
    <w:p w:rsidR="001E4158" w:rsidRDefault="001E4158">
      <w:pPr>
        <w:pStyle w:val="ConsPlusTitle"/>
        <w:jc w:val="center"/>
      </w:pPr>
      <w:r>
        <w:t>ЗА ТЕРРИТОРИЯМИ ГОРОДСКОГО ОКРУГА ПЕРВОУРАЛЬСК</w:t>
      </w:r>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3 комбинированного вида"</w:t>
      </w:r>
    </w:p>
    <w:p w:rsidR="001E4158" w:rsidRDefault="001E4158">
      <w:pPr>
        <w:pStyle w:val="ConsPlusNormal"/>
        <w:ind w:firstLine="540"/>
        <w:jc w:val="both"/>
      </w:pPr>
      <w:r>
        <w:t>Дома по улице Ленина 3А - 27А.</w:t>
      </w:r>
    </w:p>
    <w:p w:rsidR="001E4158" w:rsidRDefault="001E4158">
      <w:pPr>
        <w:pStyle w:val="ConsPlusNormal"/>
        <w:ind w:firstLine="540"/>
        <w:jc w:val="both"/>
      </w:pPr>
      <w:r>
        <w:t>Дома по проспекту Космонавтов 10, 14, 16, 18, 20.</w:t>
      </w:r>
    </w:p>
    <w:p w:rsidR="001E4158" w:rsidRDefault="001E4158">
      <w:pPr>
        <w:pStyle w:val="ConsPlusNormal"/>
        <w:ind w:firstLine="540"/>
        <w:jc w:val="both"/>
      </w:pPr>
      <w:r>
        <w:t xml:space="preserve">Дома по улице </w:t>
      </w:r>
      <w:proofErr w:type="gramStart"/>
      <w:r>
        <w:t>Советская</w:t>
      </w:r>
      <w:proofErr w:type="gramEnd"/>
      <w:r>
        <w:t xml:space="preserve"> 1, 2, 4, 9, 9Б, 11, 11А, 13, 13А, 15, 15А.</w:t>
      </w:r>
    </w:p>
    <w:p w:rsidR="001E4158" w:rsidRDefault="001E4158">
      <w:pPr>
        <w:pStyle w:val="ConsPlusNormal"/>
        <w:ind w:firstLine="540"/>
        <w:jc w:val="both"/>
      </w:pPr>
      <w:r>
        <w:lastRenderedPageBreak/>
        <w:t>Дома по улице Ватутина 42 - 62А (четная сторона), 59 - 81.</w:t>
      </w:r>
    </w:p>
    <w:p w:rsidR="001E4158" w:rsidRDefault="001E4158">
      <w:pPr>
        <w:pStyle w:val="ConsPlusNormal"/>
        <w:ind w:firstLine="540"/>
        <w:jc w:val="both"/>
      </w:pPr>
      <w:r>
        <w:t>Дома по улице Данилова 1, 3, 5, 7.</w:t>
      </w:r>
    </w:p>
    <w:p w:rsidR="001E4158" w:rsidRDefault="001E4158">
      <w:pPr>
        <w:pStyle w:val="ConsPlusNormal"/>
        <w:ind w:firstLine="540"/>
        <w:jc w:val="both"/>
      </w:pPr>
      <w:r>
        <w:t>Дома по улице Чекистов 2, 4, 6.</w:t>
      </w:r>
    </w:p>
    <w:p w:rsidR="001E4158" w:rsidRDefault="001E4158">
      <w:pPr>
        <w:pStyle w:val="ConsPlusNormal"/>
        <w:ind w:firstLine="540"/>
        <w:jc w:val="both"/>
      </w:pPr>
      <w:r>
        <w:t>Дома по проспекту Ильича 21, 25, 29.</w:t>
      </w:r>
    </w:p>
    <w:p w:rsidR="001E4158" w:rsidRDefault="001E4158">
      <w:pPr>
        <w:pStyle w:val="ConsPlusNormal"/>
        <w:ind w:firstLine="540"/>
        <w:jc w:val="both"/>
      </w:pPr>
      <w:r>
        <w:t>Все дома по улице Малышева, 1 Мая.</w:t>
      </w:r>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5"</w:t>
      </w:r>
    </w:p>
    <w:p w:rsidR="001E4158" w:rsidRDefault="001E4158">
      <w:pPr>
        <w:pStyle w:val="ConsPlusNormal"/>
        <w:ind w:firstLine="540"/>
        <w:jc w:val="both"/>
      </w:pPr>
      <w:r>
        <w:t>Дома по Бульвару Юности 20 - 24.</w:t>
      </w:r>
    </w:p>
    <w:p w:rsidR="001E4158" w:rsidRDefault="001E4158">
      <w:pPr>
        <w:pStyle w:val="ConsPlusNormal"/>
        <w:ind w:firstLine="540"/>
        <w:jc w:val="both"/>
      </w:pPr>
      <w:r>
        <w:t>Дома по улице Береговой 32 - 84А.</w:t>
      </w:r>
    </w:p>
    <w:p w:rsidR="001E4158" w:rsidRDefault="001E4158">
      <w:pPr>
        <w:pStyle w:val="ConsPlusNormal"/>
        <w:ind w:firstLine="540"/>
        <w:jc w:val="both"/>
      </w:pPr>
      <w:proofErr w:type="gramStart"/>
      <w:r>
        <w:t>Все дома по улице Народной стройки, Путейцев, Тургенева, Северная, Станционная, Железнодорожников, Трактовая, Подволошная, Обходчиков, Льва Толстого.</w:t>
      </w:r>
      <w:proofErr w:type="gramEnd"/>
    </w:p>
    <w:p w:rsidR="001E4158" w:rsidRDefault="001E4158">
      <w:pPr>
        <w:pStyle w:val="ConsPlusNormal"/>
        <w:ind w:firstLine="540"/>
        <w:jc w:val="both"/>
      </w:pPr>
      <w:r>
        <w:t>Все дома по переулку: Трактовый, Новоселов.</w:t>
      </w:r>
    </w:p>
    <w:p w:rsidR="001E4158" w:rsidRDefault="001E4158">
      <w:pPr>
        <w:pStyle w:val="ConsPlusNormal"/>
      </w:pPr>
    </w:p>
    <w:p w:rsidR="001E4158" w:rsidRDefault="001E4158">
      <w:pPr>
        <w:pStyle w:val="ConsPlusNormal"/>
        <w:ind w:firstLine="540"/>
        <w:jc w:val="both"/>
        <w:outlineLvl w:val="1"/>
      </w:pPr>
      <w:r>
        <w:t>Муниципальное бюджетное дошкольное образовательное учреждение "Детский сад N 6"</w:t>
      </w:r>
    </w:p>
    <w:p w:rsidR="001E4158" w:rsidRDefault="001E4158">
      <w:pPr>
        <w:pStyle w:val="ConsPlusNormal"/>
        <w:ind w:firstLine="540"/>
        <w:jc w:val="both"/>
      </w:pPr>
      <w:r>
        <w:t>пос. Кузино.</w:t>
      </w:r>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7 комбинированного вида"</w:t>
      </w:r>
    </w:p>
    <w:p w:rsidR="001E4158" w:rsidRDefault="001E4158">
      <w:pPr>
        <w:pStyle w:val="ConsPlusNormal"/>
        <w:ind w:firstLine="540"/>
        <w:jc w:val="both"/>
      </w:pPr>
      <w:proofErr w:type="gramStart"/>
      <w:r>
        <w:t>с. Битимка, д. Коновалово, пос. Вересовка, д. Черемша, пос. Перескачка, пос. Билимбай, д. Извездная, д. Макарово.</w:t>
      </w:r>
      <w:proofErr w:type="gramEnd"/>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9 комбинированного вида"</w:t>
      </w:r>
    </w:p>
    <w:p w:rsidR="001E4158" w:rsidRDefault="001E4158">
      <w:pPr>
        <w:pStyle w:val="ConsPlusNormal"/>
        <w:ind w:firstLine="540"/>
        <w:jc w:val="both"/>
      </w:pPr>
      <w:r>
        <w:t>Дома по проспекту Космонавтов 15, 17/18, 17А, 17Б, 19, 19А, 19Б, 22/16 - 27.</w:t>
      </w:r>
    </w:p>
    <w:p w:rsidR="001E4158" w:rsidRDefault="001E4158">
      <w:pPr>
        <w:pStyle w:val="ConsPlusNormal"/>
        <w:ind w:firstLine="540"/>
        <w:jc w:val="both"/>
      </w:pPr>
      <w:r>
        <w:t>Дома по улице Ленина 29, 33, 35, 37, 39, 45, 45А, 45Б, 45В, 47А.</w:t>
      </w:r>
    </w:p>
    <w:p w:rsidR="001E4158" w:rsidRDefault="001E4158">
      <w:pPr>
        <w:pStyle w:val="ConsPlusNormal"/>
        <w:ind w:firstLine="540"/>
        <w:jc w:val="both"/>
      </w:pPr>
      <w:r>
        <w:t xml:space="preserve">Дома по улице </w:t>
      </w:r>
      <w:proofErr w:type="gramStart"/>
      <w:r>
        <w:t>Советская</w:t>
      </w:r>
      <w:proofErr w:type="gramEnd"/>
      <w:r>
        <w:t xml:space="preserve"> 6А, 8, 8А, 10, 10А, 12, 12А, 14, 18А, 20, 20А, 20Б, 22, 22А, 22Б.</w:t>
      </w:r>
    </w:p>
    <w:p w:rsidR="001E4158" w:rsidRDefault="001E4158">
      <w:pPr>
        <w:pStyle w:val="ConsPlusNormal"/>
        <w:ind w:firstLine="540"/>
        <w:jc w:val="both"/>
      </w:pPr>
      <w:r>
        <w:t>Дома по улице Емлина 1, 2, 2А, 3А, 4, 4А, 4Б, 5, 6, 7, 8, 8А, 9, 10, 11, 12, 12А, 12Б, 13, 14, 15, 17, 19, 23.</w:t>
      </w:r>
    </w:p>
    <w:p w:rsidR="001E4158" w:rsidRDefault="001E4158">
      <w:pPr>
        <w:pStyle w:val="ConsPlusNormal"/>
        <w:ind w:firstLine="540"/>
        <w:jc w:val="both"/>
      </w:pPr>
      <w:proofErr w:type="gramStart"/>
      <w:r>
        <w:t>Все дома по улице Жаворонков, Братьев Пономаревых, Луговая, Рабочая, 3-го Интернационала, Яблоневая, Осенняя, Рассветная, Пихтовая, Стахова, Красноармейская, Артельная, Загородная, Шагина, 9-го Января, Коммуны, Орджоникидзе, Зеленая, Пролетарская, Степная, Красных Партизан.</w:t>
      </w:r>
      <w:proofErr w:type="gramEnd"/>
    </w:p>
    <w:p w:rsidR="001E4158" w:rsidRDefault="001E4158">
      <w:pPr>
        <w:pStyle w:val="ConsPlusNormal"/>
        <w:ind w:firstLine="540"/>
        <w:jc w:val="both"/>
      </w:pPr>
      <w:proofErr w:type="gramStart"/>
      <w:r>
        <w:t>Все дома по переулку 9 Мая, Ключевской, 1-й Запрудный, 2-й Запрудный, Ушакова, Нахимова, Кутузова, Суворова, Заводской, Сухой Лог, Дмитрия Донского, Александра Невского, Богдана Хмельницкого, Серебряный, Сталеваров, Новаторов, Любы Шевцовой.</w:t>
      </w:r>
      <w:proofErr w:type="gramEnd"/>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12 комбинированного вида"</w:t>
      </w:r>
    </w:p>
    <w:p w:rsidR="001E4158" w:rsidRDefault="001E4158">
      <w:pPr>
        <w:pStyle w:val="ConsPlusNormal"/>
        <w:ind w:firstLine="540"/>
        <w:jc w:val="both"/>
      </w:pPr>
      <w:r>
        <w:t>Дома по улице Емлина 16, 16А, 16Б, 16В, 18, 18А, 18Б, 20, 20Б, 21.</w:t>
      </w:r>
    </w:p>
    <w:p w:rsidR="001E4158" w:rsidRDefault="001E4158">
      <w:pPr>
        <w:pStyle w:val="ConsPlusNormal"/>
        <w:ind w:firstLine="540"/>
        <w:jc w:val="both"/>
      </w:pPr>
      <w:r>
        <w:t>Дома по проспекту Космонавтов 3/1, 3/2, 3, 3А, 4, 5, 6, 8, 9, 11, 11а, 11б.</w:t>
      </w:r>
    </w:p>
    <w:p w:rsidR="001E4158" w:rsidRDefault="001E4158">
      <w:pPr>
        <w:pStyle w:val="ConsPlusNormal"/>
        <w:ind w:firstLine="540"/>
        <w:jc w:val="both"/>
      </w:pPr>
      <w:r>
        <w:t xml:space="preserve">Дома по улице </w:t>
      </w:r>
      <w:proofErr w:type="gramStart"/>
      <w:r>
        <w:t>Советская</w:t>
      </w:r>
      <w:proofErr w:type="gramEnd"/>
      <w:r>
        <w:t xml:space="preserve"> 7, 7А.</w:t>
      </w:r>
    </w:p>
    <w:p w:rsidR="001E4158" w:rsidRDefault="001E4158">
      <w:pPr>
        <w:pStyle w:val="ConsPlusNormal"/>
        <w:ind w:firstLine="540"/>
        <w:jc w:val="both"/>
      </w:pPr>
      <w:r>
        <w:t>Дома по проспекту Ильича 1А, 1Б, 3/1, 3/2, 2, 4, 4А, 5, 5А, 5Б, 7, 7А, 9А, 11А, 11Б, 11В, 11Г, 11Д, 15, 17, 19.</w:t>
      </w:r>
    </w:p>
    <w:p w:rsidR="001E4158" w:rsidRDefault="001E4158">
      <w:pPr>
        <w:pStyle w:val="ConsPlusNormal"/>
        <w:ind w:firstLine="540"/>
        <w:jc w:val="both"/>
      </w:pPr>
      <w:r>
        <w:t>Дома по улице Ватутина 2А - 39, 43 - 57 (нечетная сторона).</w:t>
      </w:r>
    </w:p>
    <w:p w:rsidR="001E4158" w:rsidRDefault="001E4158">
      <w:pPr>
        <w:pStyle w:val="ConsPlusNormal"/>
        <w:ind w:firstLine="540"/>
        <w:jc w:val="both"/>
      </w:pPr>
      <w:r>
        <w:t>Дома по улице Чкалова 1А, 2А, 3А, 4А, 5, 8, 9, 12, 13, 15, 16, 18, 18А, 18Б, 18В, 19, 19А, 20, 20А, 21/1, 21/2, 22, 24, 25, 27А, 29, 29А, 30, 31, 32.</w:t>
      </w:r>
    </w:p>
    <w:p w:rsidR="001E4158" w:rsidRDefault="001E4158">
      <w:pPr>
        <w:pStyle w:val="ConsPlusNormal"/>
        <w:ind w:firstLine="540"/>
        <w:jc w:val="both"/>
      </w:pPr>
      <w:r>
        <w:t>Дома по улице Трубников 13, 14, 15, 18.</w:t>
      </w:r>
    </w:p>
    <w:p w:rsidR="001E4158" w:rsidRDefault="001E4158">
      <w:pPr>
        <w:pStyle w:val="ConsPlusNormal"/>
        <w:ind w:firstLine="540"/>
        <w:jc w:val="both"/>
      </w:pPr>
      <w:r>
        <w:t>Дома по улице Герцена 10, 12, 12А, 14, 14А, 15, 17А, 17Б, 19, 19А, 20, 21, 21А, 23.</w:t>
      </w:r>
    </w:p>
    <w:p w:rsidR="001E4158" w:rsidRDefault="001E4158">
      <w:pPr>
        <w:pStyle w:val="ConsPlusNormal"/>
        <w:ind w:firstLine="540"/>
        <w:jc w:val="both"/>
      </w:pPr>
      <w:proofErr w:type="gramStart"/>
      <w:r>
        <w:t>Все дома по улице Гагарина, Володарского, Физкультурников, Металлургов, Медиков, Папанинцев, Прокатчиков, Рыбалко, Жданова, Войкова, Ломоносова, Садовая.</w:t>
      </w:r>
      <w:proofErr w:type="gramEnd"/>
    </w:p>
    <w:p w:rsidR="001E4158" w:rsidRDefault="001E4158">
      <w:pPr>
        <w:pStyle w:val="ConsPlusNormal"/>
      </w:pPr>
    </w:p>
    <w:p w:rsidR="001E4158" w:rsidRDefault="001E4158">
      <w:pPr>
        <w:pStyle w:val="ConsPlusNormal"/>
        <w:ind w:firstLine="540"/>
        <w:jc w:val="both"/>
        <w:outlineLvl w:val="1"/>
      </w:pPr>
      <w:r>
        <w:t>Муниципальное автономное общеобразовательное учреждение "Начальная школа - детский сад N 14"</w:t>
      </w:r>
    </w:p>
    <w:p w:rsidR="001E4158" w:rsidRDefault="001E4158">
      <w:pPr>
        <w:pStyle w:val="ConsPlusNormal"/>
        <w:ind w:firstLine="540"/>
        <w:jc w:val="both"/>
      </w:pPr>
      <w:r>
        <w:t xml:space="preserve">Все дома по улицам: Кузнецова, Мичурина, Совхозная, Трактористов, Электриков, совхоз </w:t>
      </w:r>
      <w:r>
        <w:lastRenderedPageBreak/>
        <w:t>"Первоуральский".</w:t>
      </w:r>
    </w:p>
    <w:p w:rsidR="001E4158" w:rsidRDefault="001E4158">
      <w:pPr>
        <w:pStyle w:val="ConsPlusNormal"/>
        <w:ind w:firstLine="540"/>
        <w:jc w:val="both"/>
      </w:pPr>
      <w:r>
        <w:t xml:space="preserve">Все дома по переулку </w:t>
      </w:r>
      <w:proofErr w:type="gramStart"/>
      <w:r>
        <w:t>Сельский</w:t>
      </w:r>
      <w:proofErr w:type="gramEnd"/>
      <w:r>
        <w:t>.</w:t>
      </w:r>
    </w:p>
    <w:p w:rsidR="001E4158" w:rsidRDefault="001E4158">
      <w:pPr>
        <w:pStyle w:val="ConsPlusNormal"/>
      </w:pPr>
    </w:p>
    <w:p w:rsidR="001E4158" w:rsidRDefault="001E4158">
      <w:pPr>
        <w:pStyle w:val="ConsPlusNormal"/>
        <w:ind w:firstLine="540"/>
        <w:jc w:val="both"/>
        <w:outlineLvl w:val="1"/>
      </w:pPr>
      <w:r>
        <w:t>Муниципальное бюджетное общеобразовательное учреждение "Начальная школа - детский сад N 17"</w:t>
      </w:r>
    </w:p>
    <w:p w:rsidR="001E4158" w:rsidRDefault="001E4158">
      <w:pPr>
        <w:pStyle w:val="ConsPlusNormal"/>
        <w:ind w:firstLine="540"/>
        <w:jc w:val="both"/>
      </w:pPr>
      <w:r>
        <w:t>д. Крылосово.</w:t>
      </w:r>
    </w:p>
    <w:p w:rsidR="001E4158" w:rsidRDefault="001E4158">
      <w:pPr>
        <w:pStyle w:val="ConsPlusNormal"/>
      </w:pPr>
    </w:p>
    <w:p w:rsidR="001E4158" w:rsidRDefault="001E4158">
      <w:pPr>
        <w:pStyle w:val="ConsPlusNormal"/>
        <w:ind w:firstLine="540"/>
        <w:jc w:val="both"/>
        <w:outlineLvl w:val="1"/>
      </w:pPr>
      <w:r>
        <w:t>Муниципальное автономное общеобразовательное учреждение "Средняя общеобразовательная школа N 20"</w:t>
      </w:r>
    </w:p>
    <w:p w:rsidR="001E4158" w:rsidRDefault="001E4158">
      <w:pPr>
        <w:pStyle w:val="ConsPlusNormal"/>
        <w:ind w:firstLine="540"/>
        <w:jc w:val="both"/>
      </w:pPr>
      <w:proofErr w:type="gramStart"/>
      <w:r>
        <w:t>Все дома по улице Рудничная, Добролюбова, Обогатителей, Экскаваторщиков Бурильщиков, Больничная, Кооперативная, Добровольцев, Набережная, Бытовая, Декабристов.</w:t>
      </w:r>
      <w:proofErr w:type="gramEnd"/>
    </w:p>
    <w:p w:rsidR="001E4158" w:rsidRDefault="001E4158">
      <w:pPr>
        <w:pStyle w:val="ConsPlusNormal"/>
        <w:ind w:firstLine="540"/>
        <w:jc w:val="both"/>
      </w:pPr>
      <w:r>
        <w:t xml:space="preserve">Все дома по переулку Бурильщиков, </w:t>
      </w:r>
      <w:proofErr w:type="gramStart"/>
      <w:r>
        <w:t>Больничный</w:t>
      </w:r>
      <w:proofErr w:type="gramEnd"/>
      <w:r>
        <w:t>.</w:t>
      </w:r>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26 комбинированного вида"</w:t>
      </w:r>
    </w:p>
    <w:p w:rsidR="001E4158" w:rsidRDefault="001E4158">
      <w:pPr>
        <w:pStyle w:val="ConsPlusNormal"/>
        <w:ind w:firstLine="540"/>
        <w:jc w:val="both"/>
      </w:pPr>
      <w:r>
        <w:t xml:space="preserve">Все дома по улице: </w:t>
      </w:r>
      <w:proofErr w:type="gramStart"/>
      <w:r>
        <w:t>Тургенева, Огнеупорщиков, Сантехизделий, Крылова, Ильича, Чапаева, Куйбышева Лермонтова, Чернышевского, 50 лет СССР, Пушкина, Кирова, Свердлова, Дзержинского, Родниковая, Сосновая.</w:t>
      </w:r>
      <w:proofErr w:type="gramEnd"/>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30"</w:t>
      </w:r>
    </w:p>
    <w:p w:rsidR="001E4158" w:rsidRDefault="001E4158">
      <w:pPr>
        <w:pStyle w:val="ConsPlusNormal"/>
        <w:ind w:firstLine="540"/>
        <w:jc w:val="both"/>
      </w:pPr>
      <w:r>
        <w:t xml:space="preserve">пос. Новоуткинск, </w:t>
      </w:r>
      <w:proofErr w:type="gramStart"/>
      <w:r>
        <w:t>с</w:t>
      </w:r>
      <w:proofErr w:type="gramEnd"/>
      <w:r>
        <w:t>. Слобода, Нижнее Село, д. Каменка, пос. Новая Трека, д. Трека, п. Шадриха.</w:t>
      </w:r>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37 комбинированного вида"</w:t>
      </w:r>
    </w:p>
    <w:p w:rsidR="001E4158" w:rsidRDefault="001E4158">
      <w:pPr>
        <w:pStyle w:val="ConsPlusNormal"/>
        <w:ind w:firstLine="540"/>
        <w:jc w:val="both"/>
      </w:pPr>
      <w:proofErr w:type="gramStart"/>
      <w:r>
        <w:t>Все дома по улице Серова, Вальцовщиков, Талица, Фурманова, Сварщиков, Молодежи, Зои Космодемьянской, Василевского, Молодежной, Сакко и Ванцетти, Лесная, 40 лет Октября, Юбилейная, Цветочная, Транспортная, Нагорная, Полевая.</w:t>
      </w:r>
      <w:proofErr w:type="gramEnd"/>
    </w:p>
    <w:p w:rsidR="001E4158" w:rsidRDefault="001E4158">
      <w:pPr>
        <w:pStyle w:val="ConsPlusNormal"/>
        <w:ind w:firstLine="540"/>
        <w:jc w:val="both"/>
      </w:pPr>
      <w:r>
        <w:t xml:space="preserve">Все дома по переулку Серова, Новотрубников, Талица, Фурманова, </w:t>
      </w:r>
      <w:proofErr w:type="gramStart"/>
      <w:r>
        <w:t>Транспортный</w:t>
      </w:r>
      <w:proofErr w:type="gramEnd"/>
      <w:r>
        <w:t>.</w:t>
      </w:r>
    </w:p>
    <w:p w:rsidR="001E4158" w:rsidRDefault="001E4158">
      <w:pPr>
        <w:pStyle w:val="ConsPlusNormal"/>
        <w:ind w:firstLine="540"/>
        <w:jc w:val="both"/>
      </w:pPr>
      <w:proofErr w:type="gramStart"/>
      <w:r>
        <w:t>Село Новоалексеевское - все дома; отделение СХПК "Первоуральский; ул. 8 Марта - все дома, ул. 40 лет победы - все дома; станция Хрустальная - все дома; турбаза "Хрустальная", п. Флюс, п. Канал, п. ж/д станция Решеты, п. Решеты, д. Старые Решеты, дачный строительный коллектив "Алексеевка", ДП "Евразия".</w:t>
      </w:r>
      <w:proofErr w:type="gramEnd"/>
    </w:p>
    <w:p w:rsidR="001E4158" w:rsidRDefault="001E4158">
      <w:pPr>
        <w:pStyle w:val="ConsPlusNormal"/>
        <w:ind w:firstLine="540"/>
        <w:jc w:val="both"/>
      </w:pPr>
      <w:proofErr w:type="gramStart"/>
      <w:r>
        <w:t>Все дома по улице Энгельса, Горный отвод, Циолковского, Крупской, Радищева, Горняков, Поликарпова, Бажова, 2-я, 4-я Магнитка, Дробильщиков, пер. Магнитка 4-я.</w:t>
      </w:r>
      <w:proofErr w:type="gramEnd"/>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39 комбинированного вида"</w:t>
      </w:r>
    </w:p>
    <w:p w:rsidR="001E4158" w:rsidRDefault="001E4158">
      <w:pPr>
        <w:pStyle w:val="ConsPlusNormal"/>
        <w:ind w:firstLine="540"/>
        <w:jc w:val="both"/>
      </w:pPr>
      <w:r>
        <w:t>Дома по улице Строителей 23 - 44.</w:t>
      </w:r>
    </w:p>
    <w:p w:rsidR="001E4158" w:rsidRDefault="001E4158">
      <w:pPr>
        <w:pStyle w:val="ConsPlusNormal"/>
        <w:ind w:firstLine="540"/>
        <w:jc w:val="both"/>
      </w:pPr>
      <w:r>
        <w:t>Дома по улице Ленина 12, 14, 16.</w:t>
      </w:r>
    </w:p>
    <w:p w:rsidR="001E4158" w:rsidRDefault="001E4158">
      <w:pPr>
        <w:pStyle w:val="ConsPlusNormal"/>
        <w:ind w:firstLine="540"/>
        <w:jc w:val="both"/>
      </w:pPr>
      <w:r>
        <w:t>Дома по улице Береговой 6 - 30.</w:t>
      </w:r>
    </w:p>
    <w:p w:rsidR="001E4158" w:rsidRDefault="001E4158">
      <w:pPr>
        <w:pStyle w:val="ConsPlusNormal"/>
        <w:ind w:firstLine="540"/>
        <w:jc w:val="both"/>
      </w:pPr>
      <w:r>
        <w:t>Дома по Бульвару Юности 1, 2, 3, 4, 6, 7, 8, 9, 10, 12, 14, 16, 18.</w:t>
      </w:r>
    </w:p>
    <w:p w:rsidR="001E4158" w:rsidRDefault="001E4158">
      <w:pPr>
        <w:pStyle w:val="ConsPlusNormal"/>
        <w:ind w:firstLine="540"/>
        <w:jc w:val="both"/>
      </w:pPr>
      <w:r>
        <w:t>Дома по улице Чекистов 3, 5, 9, 11.</w:t>
      </w:r>
    </w:p>
    <w:p w:rsidR="001E4158" w:rsidRDefault="001E4158">
      <w:pPr>
        <w:pStyle w:val="ConsPlusNormal"/>
        <w:ind w:firstLine="540"/>
        <w:jc w:val="both"/>
      </w:pPr>
      <w:r>
        <w:t>Дома по улице Данилова 9, 9А, 11, 13.</w:t>
      </w:r>
    </w:p>
    <w:p w:rsidR="001E4158" w:rsidRDefault="001E4158">
      <w:pPr>
        <w:pStyle w:val="ConsPlusNormal"/>
        <w:ind w:firstLine="540"/>
        <w:jc w:val="both"/>
      </w:pPr>
      <w:proofErr w:type="gramStart"/>
      <w:r>
        <w:t>Все дома по улице Вайнера, Краснодонцев, Белинского, 18 лет Октября, Западная, Лесничество, Горная, Охотников, Слесарей, Заречная, Гоголя, Ельничная, Толбухина, Почтовая, Попова, Бетонщиков, Молодогвардейцев, Матросова, Монтажников, Молодых строителей, Щербакова, Толмачева, Дружбы, Мира, Большакова, Пархоменко, Сергея Лазо, Панфилова, Пржевальского, Бахтина, Лизы Чайкиной, Трудовая, 8 Марта, Московская, Цеховая, Уральская, Генераторная, Челюскинцев, Токарей, Мебельщиков, Шахтерская, Сиреневая, Лазурная, Прилесная, Дачная, Лесная (п. Пильная), Березовый проезд</w:t>
      </w:r>
      <w:proofErr w:type="gramEnd"/>
      <w:r>
        <w:t xml:space="preserve">, </w:t>
      </w:r>
      <w:proofErr w:type="gramStart"/>
      <w:r>
        <w:t>Малиновая, Липовая, Рябиновая, Ольховая, 1-ая Пильная, 2-ая Пильная, 3-я Пильная, Полянка, Ягодная, Черемуховая, Ключевая, Просторная, Старателей, Пугачева, 1-ая Береговая.</w:t>
      </w:r>
      <w:proofErr w:type="gramEnd"/>
    </w:p>
    <w:p w:rsidR="001E4158" w:rsidRDefault="001E4158">
      <w:pPr>
        <w:pStyle w:val="ConsPlusNormal"/>
      </w:pPr>
    </w:p>
    <w:p w:rsidR="001E4158" w:rsidRDefault="001E4158">
      <w:pPr>
        <w:pStyle w:val="ConsPlusNormal"/>
        <w:ind w:firstLine="540"/>
        <w:jc w:val="both"/>
        <w:outlineLvl w:val="1"/>
      </w:pPr>
      <w:r>
        <w:lastRenderedPageBreak/>
        <w:t>Муниципальное бюджетное общеобразовательное учреждение "Средняя общеобразовательная школа N 29"</w:t>
      </w:r>
    </w:p>
    <w:p w:rsidR="001E4158" w:rsidRDefault="001E4158">
      <w:pPr>
        <w:pStyle w:val="ConsPlusNormal"/>
        <w:ind w:firstLine="540"/>
        <w:jc w:val="both"/>
      </w:pPr>
      <w:r>
        <w:t>пос. Прогресс, пос. Коуровка.</w:t>
      </w:r>
    </w:p>
    <w:p w:rsidR="001E4158" w:rsidRDefault="001E4158">
      <w:pPr>
        <w:pStyle w:val="ConsPlusNormal"/>
      </w:pPr>
    </w:p>
    <w:p w:rsidR="001E4158" w:rsidRDefault="001E4158">
      <w:pPr>
        <w:pStyle w:val="ConsPlusNormal"/>
        <w:ind w:firstLine="540"/>
        <w:jc w:val="both"/>
        <w:outlineLvl w:val="1"/>
      </w:pPr>
      <w:r>
        <w:t>Муниципальное автономное дошкольное образовательное учреждение "Детский сад N 70 комбинированного вида"</w:t>
      </w:r>
    </w:p>
    <w:p w:rsidR="001E4158" w:rsidRDefault="001E4158">
      <w:pPr>
        <w:pStyle w:val="ConsPlusNormal"/>
        <w:ind w:firstLine="540"/>
        <w:jc w:val="both"/>
      </w:pPr>
      <w:r>
        <w:t>Дома по проспекту Ильича 8/49, 12, 14А, 20, 22, 22А, 24, 24А, 26, 31, 33, 37, 39.</w:t>
      </w:r>
    </w:p>
    <w:p w:rsidR="001E4158" w:rsidRDefault="001E4158">
      <w:pPr>
        <w:pStyle w:val="ConsPlusNormal"/>
        <w:ind w:firstLine="540"/>
        <w:jc w:val="both"/>
      </w:pPr>
      <w:r>
        <w:t>Дома по улице Строителей 1 - 22.</w:t>
      </w:r>
    </w:p>
    <w:p w:rsidR="001E4158" w:rsidRDefault="001E4158">
      <w:pPr>
        <w:pStyle w:val="ConsPlusNormal"/>
        <w:ind w:firstLine="540"/>
        <w:jc w:val="both"/>
      </w:pPr>
      <w:r>
        <w:t>Дома по улице Чкалова 34, 35, 36, 37, 38, 39, 39А, 40, 41, 42, 42А, 43, 44, 44А, 45, 45А, 46, 47, 48.</w:t>
      </w:r>
    </w:p>
    <w:p w:rsidR="001E4158" w:rsidRDefault="001E4158">
      <w:pPr>
        <w:pStyle w:val="ConsPlusNormal"/>
        <w:ind w:firstLine="540"/>
        <w:jc w:val="both"/>
      </w:pPr>
      <w:r>
        <w:t>Дома по улице Трубников 1 - 12, 19 - 64.</w:t>
      </w:r>
    </w:p>
    <w:p w:rsidR="001E4158" w:rsidRDefault="001E4158">
      <w:pPr>
        <w:pStyle w:val="ConsPlusNormal"/>
        <w:ind w:firstLine="540"/>
        <w:jc w:val="both"/>
      </w:pPr>
      <w:r>
        <w:t>Дома по улице Герцена 2/25, 3, 4, 5, 6, 7, 9, 11.</w:t>
      </w:r>
    </w:p>
    <w:p w:rsidR="001E4158" w:rsidRDefault="001E4158">
      <w:pPr>
        <w:pStyle w:val="ConsPlusNormal"/>
        <w:ind w:firstLine="540"/>
        <w:jc w:val="both"/>
      </w:pPr>
      <w:proofErr w:type="gramStart"/>
      <w:r>
        <w:t>Все дома по улице, Маяковского, Комсомольская, Розы Люксембург, Мамина-Сибиряка, Химиков, Карбышева, Урицкого, Корабельный проезд, Хохрякова, Щорса, Калинина, Фрунзе, Степана Разина, Черняховского, Максима Горького, Калинина, Чехова, Учительская.</w:t>
      </w:r>
      <w:proofErr w:type="gramEnd"/>
    </w:p>
    <w:p w:rsidR="001E4158" w:rsidRDefault="001E4158">
      <w:pPr>
        <w:pStyle w:val="ConsPlusNormal"/>
        <w:ind w:firstLine="540"/>
        <w:jc w:val="both"/>
      </w:pPr>
      <w:r>
        <w:t>Все дома по переулку Азина, Степана Разина.</w:t>
      </w:r>
    </w:p>
    <w:p w:rsidR="001E4158" w:rsidRDefault="001E4158">
      <w:pPr>
        <w:pStyle w:val="ConsPlusNormal"/>
        <w:ind w:firstLine="540"/>
        <w:jc w:val="both"/>
      </w:pPr>
      <w:r>
        <w:t>Все дома по Школьному проезду.</w:t>
      </w:r>
    </w:p>
    <w:p w:rsidR="001E4158" w:rsidRDefault="001E4158">
      <w:pPr>
        <w:pStyle w:val="ConsPlusNormal"/>
      </w:pPr>
    </w:p>
    <w:p w:rsidR="001E4158" w:rsidRDefault="001E4158">
      <w:pPr>
        <w:pStyle w:val="ConsPlusNormal"/>
      </w:pPr>
    </w:p>
    <w:p w:rsidR="001E4158" w:rsidRDefault="001E4158">
      <w:pPr>
        <w:pStyle w:val="ConsPlusNormal"/>
        <w:pBdr>
          <w:top w:val="single" w:sz="6" w:space="0" w:color="auto"/>
        </w:pBdr>
        <w:spacing w:before="100" w:after="100"/>
        <w:jc w:val="both"/>
        <w:rPr>
          <w:sz w:val="2"/>
          <w:szCs w:val="2"/>
        </w:rPr>
      </w:pPr>
    </w:p>
    <w:p w:rsidR="0037273E" w:rsidRDefault="0037273E">
      <w:bookmarkStart w:id="1" w:name="_GoBack"/>
      <w:bookmarkEnd w:id="1"/>
    </w:p>
    <w:sectPr w:rsidR="0037273E" w:rsidSect="00243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58"/>
    <w:rsid w:val="001E4158"/>
    <w:rsid w:val="0037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1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4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41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639E498A60D5FF9A3A70AE910326BBA302698F6217D0E53E768DB48aEc9J" TargetMode="External"/><Relationship Id="rId3" Type="http://schemas.openxmlformats.org/officeDocument/2006/relationships/settings" Target="settings.xml"/><Relationship Id="rId7" Type="http://schemas.openxmlformats.org/officeDocument/2006/relationships/hyperlink" Target="consultantplus://offline/ref=727639E498A60D5FF9A3A70AE910326BBA3F219FF32A7D0E53E768DB48E96CC69D5FD2E1A80FDD29a7c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7639E498A60D5FF9A3A70AE910326BBA3F219FF32A7D0E53E768DB48E96CC69D5FD2E1A80FD426a7c9J"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7639E498A60D5FF9A3A71CEA7C6C61BA3D7B95F52D7E5F0BB16E8C17B96A93DDa1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108_3</dc:creator>
  <cp:keywords/>
  <dc:description/>
  <cp:lastModifiedBy>108_3</cp:lastModifiedBy>
  <cp:revision>1</cp:revision>
  <dcterms:created xsi:type="dcterms:W3CDTF">2016-09-27T09:28:00Z</dcterms:created>
  <dcterms:modified xsi:type="dcterms:W3CDTF">2016-09-27T09:29:00Z</dcterms:modified>
</cp:coreProperties>
</file>