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19" w:rsidRDefault="000C61DF" w:rsidP="0036604D">
      <w:pPr>
        <w:snapToGrid w:val="0"/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val="ru-RU" w:eastAsia="ru-RU" w:bidi="ar-SA"/>
        </w:rPr>
      </w:pPr>
      <w:r>
        <w:rPr>
          <w:rFonts w:ascii="Times New Roman" w:hAnsi="Times New Roman"/>
          <w:noProof/>
          <w:sz w:val="22"/>
          <w:szCs w:val="22"/>
          <w:lang w:val="ru-RU" w:eastAsia="ru-RU" w:bidi="ar-SA"/>
        </w:rPr>
        <w:pict>
          <v:rect id="_x0000_s1486" style="position:absolute;left:0;text-align:left;margin-left:352.8pt;margin-top:-512.5pt;width:164.7pt;height:90.2pt;z-index:251667456" stroked="f">
            <v:textbox style="mso-next-textbox:#_x0000_s1486">
              <w:txbxContent>
                <w:p w:rsidR="00457E98" w:rsidRPr="0011676A" w:rsidRDefault="00457E98" w:rsidP="00C64341">
                  <w:pPr>
                    <w:snapToGrid w:val="0"/>
                    <w:spacing w:before="0" w:after="0" w:line="240" w:lineRule="auto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11676A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Утверждаю:</w:t>
                  </w:r>
                </w:p>
                <w:p w:rsidR="00457E98" w:rsidRPr="0011676A" w:rsidRDefault="00457E98" w:rsidP="00C64341">
                  <w:pPr>
                    <w:spacing w:before="0" w:after="0" w:line="240" w:lineRule="auto"/>
                    <w:jc w:val="right"/>
                    <w:rPr>
                      <w:rFonts w:ascii="Times New Roman" w:eastAsia="Calibri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11676A">
                    <w:rPr>
                      <w:rFonts w:ascii="Times New Roman" w:eastAsia="Calibri" w:hAnsi="Times New Roman"/>
                      <w:sz w:val="22"/>
                      <w:szCs w:val="22"/>
                      <w:lang w:val="ru-RU" w:eastAsia="ru-RU" w:bidi="ar-SA"/>
                    </w:rPr>
                    <w:t xml:space="preserve">приказом директора  </w:t>
                  </w:r>
                </w:p>
                <w:p w:rsidR="00457E98" w:rsidRPr="0011676A" w:rsidRDefault="00457E98" w:rsidP="000C61DF">
                  <w:pPr>
                    <w:spacing w:before="0" w:after="0" w:line="240" w:lineRule="auto"/>
                    <w:jc w:val="right"/>
                    <w:rPr>
                      <w:rFonts w:ascii="Times New Roman" w:eastAsia="Calibri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11676A">
                    <w:rPr>
                      <w:rFonts w:ascii="Times New Roman" w:eastAsia="Calibri" w:hAnsi="Times New Roman"/>
                      <w:sz w:val="22"/>
                      <w:szCs w:val="22"/>
                      <w:lang w:val="ru-RU" w:eastAsia="ru-RU" w:bidi="ar-SA"/>
                    </w:rPr>
                    <w:t>МАДОУ «Детский сад № 39»</w:t>
                  </w:r>
                </w:p>
                <w:p w:rsidR="00457E98" w:rsidRDefault="000C61DF" w:rsidP="000C61DF">
                  <w:pPr>
                    <w:spacing w:line="240" w:lineRule="auto"/>
                    <w:jc w:val="right"/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  <w:lang w:val="ru-RU" w:eastAsia="ru-RU" w:bidi="ar-SA"/>
                    </w:rPr>
                    <w:t xml:space="preserve">  </w:t>
                  </w:r>
                  <w:r w:rsidR="00457E98" w:rsidRPr="0011676A">
                    <w:rPr>
                      <w:rFonts w:ascii="Times New Roman" w:eastAsia="Calibri" w:hAnsi="Times New Roman"/>
                      <w:sz w:val="22"/>
                      <w:szCs w:val="22"/>
                      <w:lang w:val="ru-RU" w:eastAsia="ru-RU" w:bidi="ar-SA"/>
                    </w:rPr>
                    <w:t>№  126 от «26» марта 2021года</w:t>
                  </w:r>
                </w:p>
              </w:txbxContent>
            </v:textbox>
          </v:rect>
        </w:pict>
      </w:r>
      <w:r w:rsidR="00A05432">
        <w:rPr>
          <w:rFonts w:ascii="Times New Roman" w:hAnsi="Times New Roman"/>
          <w:noProof/>
          <w:sz w:val="22"/>
          <w:szCs w:val="22"/>
          <w:lang w:val="ru-RU" w:eastAsia="ru-RU" w:bidi="ar-SA"/>
        </w:rPr>
        <w:pict>
          <v:rect id="_x0000_s1488" style="position:absolute;left:0;text-align:left;margin-left:192.2pt;margin-top:-217.05pt;width:263.2pt;height:1in;z-index:251669504" stroked="f">
            <v:textbox style="mso-next-textbox:#_x0000_s1488">
              <w:txbxContent>
                <w:p w:rsidR="00C64341" w:rsidRDefault="00C64341" w:rsidP="00C64341">
                  <w:pPr>
                    <w:spacing w:before="0"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  <w:lang w:val="ru-RU" w:eastAsia="ru-RU" w:bidi="ar-SA"/>
                    </w:rPr>
                  </w:pPr>
                </w:p>
                <w:p w:rsidR="00C64341" w:rsidRPr="00817DE1" w:rsidRDefault="00C64341" w:rsidP="00C64341">
                  <w:pPr>
                    <w:spacing w:before="0"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817DE1">
                    <w:rPr>
                      <w:rFonts w:ascii="Times New Roman" w:eastAsia="Calibri" w:hAnsi="Times New Roman"/>
                      <w:sz w:val="22"/>
                      <w:szCs w:val="22"/>
                      <w:lang w:val="ru-RU" w:eastAsia="ru-RU" w:bidi="ar-SA"/>
                    </w:rPr>
                    <w:t>г. Первоуральск</w:t>
                  </w:r>
                </w:p>
                <w:p w:rsidR="00C64341" w:rsidRPr="00817DE1" w:rsidRDefault="00C64341" w:rsidP="00C64341">
                  <w:pPr>
                    <w:spacing w:before="0" w:after="0" w:line="240" w:lineRule="auto"/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  <w:lang w:val="ru-RU" w:eastAsia="ru-RU" w:bidi="ar-SA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  <w:lang w:val="ru-RU" w:eastAsia="ru-RU" w:bidi="ar-SA"/>
                    </w:rPr>
                    <w:t xml:space="preserve">2021 </w:t>
                  </w:r>
                  <w:r w:rsidRPr="00817DE1">
                    <w:rPr>
                      <w:rFonts w:ascii="Times New Roman" w:eastAsia="Calibri" w:hAnsi="Times New Roman"/>
                      <w:sz w:val="22"/>
                      <w:szCs w:val="22"/>
                      <w:lang w:val="ru-RU" w:eastAsia="ru-RU" w:bidi="ar-SA"/>
                    </w:rPr>
                    <w:t>год</w:t>
                  </w:r>
                </w:p>
                <w:p w:rsidR="00C64341" w:rsidRDefault="00C64341"/>
              </w:txbxContent>
            </v:textbox>
          </v:rect>
        </w:pict>
      </w:r>
      <w:r w:rsidR="00A05432">
        <w:rPr>
          <w:rFonts w:ascii="Times New Roman" w:hAnsi="Times New Roman"/>
          <w:noProof/>
          <w:sz w:val="22"/>
          <w:szCs w:val="22"/>
          <w:lang w:val="ru-RU" w:eastAsia="ru-RU" w:bidi="ar-SA"/>
        </w:rPr>
        <w:pict>
          <v:rect id="_x0000_s1487" style="position:absolute;left:0;text-align:left;margin-left:94.6pt;margin-top:-415.7pt;width:398.05pt;height:158.9pt;z-index:251668480" stroked="f">
            <v:textbox style="mso-next-textbox:#_x0000_s1487">
              <w:txbxContent>
                <w:p w:rsidR="00C64341" w:rsidRPr="004A1541" w:rsidRDefault="00C64341" w:rsidP="00C64341">
                  <w:pPr>
                    <w:spacing w:before="120" w:after="120" w:line="240" w:lineRule="auto"/>
                    <w:jc w:val="center"/>
                    <w:rPr>
                      <w:rFonts w:ascii="Monotype Corsiva" w:hAnsi="Monotype Corsiva"/>
                      <w:b/>
                      <w:sz w:val="36"/>
                      <w:szCs w:val="32"/>
                      <w:lang w:val="ru-RU"/>
                    </w:rPr>
                  </w:pPr>
                  <w:r w:rsidRPr="004A1541">
                    <w:rPr>
                      <w:rFonts w:ascii="Monotype Corsiva" w:hAnsi="Monotype Corsiva"/>
                      <w:b/>
                      <w:sz w:val="36"/>
                      <w:szCs w:val="32"/>
                      <w:lang w:val="ru-RU"/>
                    </w:rPr>
                    <w:t>Проект летне-оздоровительной кампании</w:t>
                  </w:r>
                </w:p>
                <w:p w:rsidR="00C64341" w:rsidRPr="003F4AED" w:rsidRDefault="00C64341" w:rsidP="00C64341">
                  <w:pPr>
                    <w:spacing w:before="120" w:after="120" w:line="240" w:lineRule="auto"/>
                    <w:jc w:val="center"/>
                    <w:rPr>
                      <w:rFonts w:ascii="Monotype Corsiva" w:hAnsi="Monotype Corsiva"/>
                      <w:b/>
                      <w:color w:val="CC0099"/>
                      <w:sz w:val="96"/>
                      <w:szCs w:val="56"/>
                      <w:lang w:val="ru-RU"/>
                    </w:rPr>
                  </w:pPr>
                  <w:r w:rsidRPr="003F4AED">
                    <w:rPr>
                      <w:rFonts w:ascii="Monotype Corsiva" w:hAnsi="Monotype Corsiva"/>
                      <w:b/>
                      <w:color w:val="CC0099"/>
                      <w:sz w:val="96"/>
                      <w:szCs w:val="56"/>
                      <w:lang w:val="ru-RU"/>
                    </w:rPr>
                    <w:t>«Разноцветная планета детства»</w:t>
                  </w:r>
                </w:p>
                <w:p w:rsidR="00C64341" w:rsidRPr="00C64341" w:rsidRDefault="00C64341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="00A05432">
        <w:rPr>
          <w:rFonts w:ascii="Times New Roman" w:hAnsi="Times New Roman"/>
          <w:noProof/>
          <w:sz w:val="22"/>
          <w:szCs w:val="22"/>
          <w:lang w:val="ru-RU" w:eastAsia="ru-RU" w:bidi="ar-SA"/>
        </w:rPr>
        <w:pict>
          <v:rect id="_x0000_s1484" style="position:absolute;left:0;text-align:left;margin-left:94.6pt;margin-top:-512.5pt;width:129.1pt;height:1in;z-index:251665408" stroked="f">
            <v:textbox style="mso-next-textbox:#_x0000_s1484">
              <w:txbxContent>
                <w:p w:rsidR="00457E98" w:rsidRPr="0011676A" w:rsidRDefault="00457E98" w:rsidP="00457E98">
                  <w:pPr>
                    <w:snapToGrid w:val="0"/>
                    <w:spacing w:before="0"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11676A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Принято на  заседании  педагогического совета</w:t>
                  </w:r>
                </w:p>
                <w:p w:rsidR="00457E98" w:rsidRPr="0011676A" w:rsidRDefault="00457E98" w:rsidP="00457E98">
                  <w:pPr>
                    <w:snapToGrid w:val="0"/>
                    <w:spacing w:before="0"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11676A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филиала МАДОУ «Детский сад</w:t>
                  </w:r>
                </w:p>
                <w:p w:rsidR="00457E98" w:rsidRPr="0011676A" w:rsidRDefault="00457E98" w:rsidP="00457E98">
                  <w:pPr>
                    <w:snapToGrid w:val="0"/>
                    <w:spacing w:before="0"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11676A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 xml:space="preserve"> № 39»- «Детский сад № 22»</w:t>
                  </w:r>
                </w:p>
                <w:p w:rsidR="00457E98" w:rsidRPr="0011676A" w:rsidRDefault="00457E98" w:rsidP="00457E98">
                  <w:pPr>
                    <w:snapToGrid w:val="0"/>
                    <w:spacing w:before="0"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11676A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№   3 от  «26»  марта 2021 года</w:t>
                  </w:r>
                </w:p>
                <w:p w:rsidR="00457E98" w:rsidRDefault="00457E98"/>
              </w:txbxContent>
            </v:textbox>
          </v:rect>
        </w:pict>
      </w:r>
      <w:r w:rsidR="00A05432">
        <w:rPr>
          <w:rFonts w:ascii="Times New Roman" w:hAnsi="Times New Roman"/>
          <w:noProof/>
          <w:sz w:val="22"/>
          <w:szCs w:val="22"/>
          <w:lang w:val="ru-RU" w:eastAsia="ru-RU" w:bidi="ar-SA"/>
        </w:rPr>
        <w:pict>
          <v:rect id="_x0000_s1485" style="position:absolute;left:0;text-align:left;margin-left:223.7pt;margin-top:-512.5pt;width:129.1pt;height:1in;z-index:251666432" stroked="f">
            <v:textbox style="mso-next-textbox:#_x0000_s1485">
              <w:txbxContent>
                <w:p w:rsidR="00457E98" w:rsidRPr="0011676A" w:rsidRDefault="00457E98" w:rsidP="00457E98">
                  <w:pPr>
                    <w:snapToGrid w:val="0"/>
                    <w:spacing w:before="0" w:after="0" w:line="240" w:lineRule="auto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11676A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Согласовано</w:t>
                  </w:r>
                </w:p>
                <w:p w:rsidR="00457E98" w:rsidRPr="0011676A" w:rsidRDefault="00457E98" w:rsidP="00457E98">
                  <w:pPr>
                    <w:snapToGrid w:val="0"/>
                    <w:spacing w:before="0" w:after="0" w:line="240" w:lineRule="auto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11676A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с  советом родителей</w:t>
                  </w:r>
                </w:p>
                <w:p w:rsidR="00457E98" w:rsidRPr="0011676A" w:rsidRDefault="00457E98" w:rsidP="00457E98">
                  <w:pPr>
                    <w:snapToGrid w:val="0"/>
                    <w:spacing w:before="0" w:after="0" w:line="240" w:lineRule="auto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11676A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филиала МАДОУ «Детский сад № 39»-«Детский сад № 22»</w:t>
                  </w:r>
                </w:p>
                <w:p w:rsidR="00457E98" w:rsidRPr="0011676A" w:rsidRDefault="00457E98" w:rsidP="00457E98">
                  <w:pPr>
                    <w:snapToGrid w:val="0"/>
                    <w:spacing w:before="0"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11676A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 xml:space="preserve">   №  3 от «26»  марта 2021  года</w:t>
                  </w:r>
                </w:p>
                <w:p w:rsidR="00457E98" w:rsidRDefault="00457E98"/>
              </w:txbxContent>
            </v:textbox>
          </v:rect>
        </w:pict>
      </w:r>
      <w:r w:rsidR="00A05432">
        <w:rPr>
          <w:rFonts w:ascii="Times New Roman" w:hAnsi="Times New Roman"/>
          <w:noProof/>
          <w:sz w:val="22"/>
          <w:szCs w:val="22"/>
          <w:lang w:val="ru-RU" w:eastAsia="ru-RU" w:bidi="ar-SA"/>
        </w:rPr>
        <w:pict>
          <v:rect id="_x0000_s1483" style="position:absolute;left:0;text-align:left;margin-left:58.15pt;margin-top:-614.3pt;width:474.2pt;height:1in;z-index:251664384" stroked="f">
            <v:textbox style="mso-next-textbox:#_x0000_s1483">
              <w:txbxContent>
                <w:p w:rsidR="00457E98" w:rsidRPr="00817DE1" w:rsidRDefault="00457E98" w:rsidP="00333319">
                  <w:pPr>
                    <w:snapToGrid w:val="0"/>
                    <w:spacing w:before="0" w:after="0"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817DE1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Филиал Муниципального автономного дошкольного образовательного учреждения</w:t>
                  </w:r>
                </w:p>
                <w:p w:rsidR="00457E98" w:rsidRPr="00817DE1" w:rsidRDefault="00457E98" w:rsidP="00333319">
                  <w:pPr>
                    <w:snapToGrid w:val="0"/>
                    <w:spacing w:before="0" w:after="0"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817DE1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«Детский сад № 39 комбинированного вида» - «Детский сад № 22 комбинированного вида»</w:t>
                  </w:r>
                </w:p>
                <w:p w:rsidR="00457E98" w:rsidRPr="00817DE1" w:rsidRDefault="00457E98" w:rsidP="00333319">
                  <w:pPr>
                    <w:snapToGrid w:val="0"/>
                    <w:spacing w:before="0" w:after="0"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817DE1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Юридический адрес: 623119  Свердловская область, город Первоуральск, Бульвар Юности, 5</w:t>
                  </w:r>
                </w:p>
                <w:p w:rsidR="00457E98" w:rsidRPr="00817DE1" w:rsidRDefault="00457E98" w:rsidP="00333319">
                  <w:pPr>
                    <w:snapToGrid w:val="0"/>
                    <w:spacing w:before="0" w:after="0"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817DE1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Фактический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 xml:space="preserve"> адрес: 623119</w:t>
                  </w:r>
                  <w:r w:rsidRPr="00817DE1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 xml:space="preserve">  Свердловская область, город Первоуральск, ул. Стр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оит</w:t>
                  </w:r>
                  <w:r w:rsidRPr="00817DE1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елей 42-б</w:t>
                  </w:r>
                </w:p>
                <w:p w:rsidR="00457E98" w:rsidRDefault="00457E98"/>
              </w:txbxContent>
            </v:textbox>
          </v:rect>
        </w:pict>
      </w:r>
      <w:r w:rsidR="00333319">
        <w:rPr>
          <w:rFonts w:ascii="Times New Roman" w:hAnsi="Times New Roman"/>
          <w:noProof/>
          <w:sz w:val="22"/>
          <w:szCs w:val="22"/>
          <w:lang w:val="ru-RU" w:eastAsia="ru-RU" w:bidi="ar-SA"/>
        </w:rPr>
        <w:drawing>
          <wp:inline distT="0" distB="0" distL="0" distR="0" wp14:anchorId="1BAD4C98" wp14:editId="626032B7">
            <wp:extent cx="2364740" cy="3342005"/>
            <wp:effectExtent l="19050" t="0" r="0" b="0"/>
            <wp:docPr id="17" name="Рисунок 17" descr="D:\Медик\159522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Медик\159522_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33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 w:rsidR="00333319">
        <w:rPr>
          <w:rFonts w:ascii="Times New Roman" w:hAnsi="Times New Roman"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3360" behindDoc="0" locked="0" layoutInCell="1" allowOverlap="1" wp14:anchorId="7E52A320" wp14:editId="4348F231">
            <wp:simplePos x="0" y="0"/>
            <wp:positionH relativeFrom="column">
              <wp:posOffset>-125095</wp:posOffset>
            </wp:positionH>
            <wp:positionV relativeFrom="paragraph">
              <wp:posOffset>-269875</wp:posOffset>
            </wp:positionV>
            <wp:extent cx="7574280" cy="10814685"/>
            <wp:effectExtent l="19050" t="0" r="7620" b="0"/>
            <wp:wrapSquare wrapText="bothSides"/>
            <wp:docPr id="16" name="Рисунок 16" descr="D:\Медик\159522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Медик\159522_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81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333319" w:rsidRDefault="00333319" w:rsidP="0036604D">
      <w:pPr>
        <w:snapToGrid w:val="0"/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333319" w:rsidRDefault="00333319" w:rsidP="0036604D">
      <w:pPr>
        <w:snapToGrid w:val="0"/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333319" w:rsidRDefault="00333319" w:rsidP="0036604D">
      <w:pPr>
        <w:snapToGrid w:val="0"/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333319" w:rsidRDefault="00333319" w:rsidP="00C64341">
      <w:pPr>
        <w:snapToGrid w:val="0"/>
        <w:spacing w:before="0" w:after="0" w:line="240" w:lineRule="auto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333319" w:rsidRDefault="00333319" w:rsidP="0036604D">
      <w:pPr>
        <w:snapToGrid w:val="0"/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333319" w:rsidRDefault="00333319" w:rsidP="0036604D">
      <w:pPr>
        <w:snapToGrid w:val="0"/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333319" w:rsidRDefault="00333319" w:rsidP="0036604D">
      <w:pPr>
        <w:snapToGrid w:val="0"/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333319" w:rsidRDefault="00333319" w:rsidP="0036604D">
      <w:pPr>
        <w:snapToGrid w:val="0"/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B95E58" w:rsidRPr="00817DE1" w:rsidRDefault="00B95E58" w:rsidP="00C64341">
      <w:pPr>
        <w:spacing w:before="0" w:after="0" w:line="240" w:lineRule="auto"/>
        <w:rPr>
          <w:rFonts w:ascii="Times New Roman" w:hAnsi="Times New Roman"/>
          <w:sz w:val="22"/>
          <w:szCs w:val="22"/>
          <w:lang w:val="ru-RU"/>
        </w:rPr>
      </w:pPr>
    </w:p>
    <w:p w:rsidR="00B95E58" w:rsidRPr="00817DE1" w:rsidRDefault="00B95E58" w:rsidP="00B95E58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Содержание</w:t>
      </w:r>
    </w:p>
    <w:p w:rsidR="00B95E58" w:rsidRPr="00817DE1" w:rsidRDefault="00B95E58" w:rsidP="00B95E58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B95E58" w:rsidRPr="00817DE1" w:rsidRDefault="00B95E58" w:rsidP="00B95E58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7797"/>
        <w:gridCol w:w="1417"/>
      </w:tblGrid>
      <w:tr w:rsidR="002F4D77" w:rsidRPr="00AC560C" w:rsidTr="00AC560C">
        <w:tc>
          <w:tcPr>
            <w:tcW w:w="821" w:type="dxa"/>
          </w:tcPr>
          <w:p w:rsidR="002F4D77" w:rsidRPr="00AC560C" w:rsidRDefault="00F6099E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797" w:type="dxa"/>
          </w:tcPr>
          <w:p w:rsidR="002F4D77" w:rsidRPr="00AC560C" w:rsidRDefault="002F4D77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Пояснительная записка</w:t>
            </w:r>
          </w:p>
        </w:tc>
        <w:tc>
          <w:tcPr>
            <w:tcW w:w="1417" w:type="dxa"/>
          </w:tcPr>
          <w:p w:rsidR="002F4D77" w:rsidRPr="00AC560C" w:rsidRDefault="00F6099E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</w:tr>
      <w:tr w:rsidR="002F4D77" w:rsidRPr="00AC560C" w:rsidTr="00AC560C">
        <w:trPr>
          <w:trHeight w:val="70"/>
        </w:trPr>
        <w:tc>
          <w:tcPr>
            <w:tcW w:w="821" w:type="dxa"/>
          </w:tcPr>
          <w:p w:rsidR="00F6099E" w:rsidRPr="00AC560C" w:rsidRDefault="002F4D77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7797" w:type="dxa"/>
          </w:tcPr>
          <w:p w:rsidR="002F4D77" w:rsidRPr="00AC560C" w:rsidRDefault="00F6099E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Создание условий для работы в летнюю оздоровительную кампанию</w:t>
            </w:r>
          </w:p>
        </w:tc>
        <w:tc>
          <w:tcPr>
            <w:tcW w:w="1417" w:type="dxa"/>
          </w:tcPr>
          <w:p w:rsidR="002F4D77" w:rsidRPr="00AC560C" w:rsidRDefault="00765E5C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</w:tr>
      <w:tr w:rsidR="00F6099E" w:rsidRPr="00AC560C" w:rsidTr="00AC560C">
        <w:trPr>
          <w:trHeight w:val="73"/>
        </w:trPr>
        <w:tc>
          <w:tcPr>
            <w:tcW w:w="821" w:type="dxa"/>
          </w:tcPr>
          <w:p w:rsidR="00F6099E" w:rsidRPr="00AC560C" w:rsidRDefault="00F6099E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7797" w:type="dxa"/>
          </w:tcPr>
          <w:p w:rsidR="00F6099E" w:rsidRPr="00AC560C" w:rsidRDefault="00F6099E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Анализ условий для проведения летне-оздоровительной кампании</w:t>
            </w:r>
          </w:p>
        </w:tc>
        <w:tc>
          <w:tcPr>
            <w:tcW w:w="1417" w:type="dxa"/>
          </w:tcPr>
          <w:p w:rsidR="00F6099E" w:rsidRPr="00AC560C" w:rsidRDefault="00765E5C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2F4D77" w:rsidRPr="00AC560C" w:rsidTr="00AC560C">
        <w:tc>
          <w:tcPr>
            <w:tcW w:w="821" w:type="dxa"/>
          </w:tcPr>
          <w:p w:rsidR="002F4D77" w:rsidRPr="00AC560C" w:rsidRDefault="00F6099E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2F4D77" w:rsidRPr="00AC560C">
              <w:rPr>
                <w:rFonts w:ascii="Times New Roman" w:hAnsi="Times New Roman"/>
                <w:sz w:val="22"/>
                <w:szCs w:val="22"/>
                <w:lang w:val="ru-RU"/>
              </w:rPr>
              <w:t>.1.</w:t>
            </w:r>
          </w:p>
        </w:tc>
        <w:tc>
          <w:tcPr>
            <w:tcW w:w="7797" w:type="dxa"/>
          </w:tcPr>
          <w:p w:rsidR="002F4D77" w:rsidRPr="00AC560C" w:rsidRDefault="000919F6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Кадровые условия</w:t>
            </w:r>
          </w:p>
        </w:tc>
        <w:tc>
          <w:tcPr>
            <w:tcW w:w="1417" w:type="dxa"/>
          </w:tcPr>
          <w:p w:rsidR="002F4D77" w:rsidRPr="00AC560C" w:rsidRDefault="00765E5C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2F4D77" w:rsidRPr="00AC560C" w:rsidTr="00AC560C">
        <w:tc>
          <w:tcPr>
            <w:tcW w:w="821" w:type="dxa"/>
          </w:tcPr>
          <w:p w:rsidR="002F4D77" w:rsidRPr="00AC560C" w:rsidRDefault="00F6099E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2F4D77" w:rsidRPr="00AC560C">
              <w:rPr>
                <w:rFonts w:ascii="Times New Roman" w:hAnsi="Times New Roman"/>
                <w:sz w:val="22"/>
                <w:szCs w:val="22"/>
                <w:lang w:val="ru-RU"/>
              </w:rPr>
              <w:t>.2.</w:t>
            </w:r>
          </w:p>
        </w:tc>
        <w:tc>
          <w:tcPr>
            <w:tcW w:w="7797" w:type="dxa"/>
          </w:tcPr>
          <w:p w:rsidR="002F4D77" w:rsidRPr="00AC560C" w:rsidRDefault="000919F6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Методические условия</w:t>
            </w:r>
          </w:p>
        </w:tc>
        <w:tc>
          <w:tcPr>
            <w:tcW w:w="1417" w:type="dxa"/>
          </w:tcPr>
          <w:p w:rsidR="002F4D77" w:rsidRPr="00AC560C" w:rsidRDefault="00EC6ADE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</w:tr>
      <w:tr w:rsidR="002F4D77" w:rsidRPr="00AC560C" w:rsidTr="00AC560C">
        <w:tc>
          <w:tcPr>
            <w:tcW w:w="821" w:type="dxa"/>
          </w:tcPr>
          <w:p w:rsidR="002F4D77" w:rsidRPr="00AC560C" w:rsidRDefault="00F6099E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2F4D77" w:rsidRPr="00AC560C">
              <w:rPr>
                <w:rFonts w:ascii="Times New Roman" w:hAnsi="Times New Roman"/>
                <w:sz w:val="22"/>
                <w:szCs w:val="22"/>
                <w:lang w:val="ru-RU"/>
              </w:rPr>
              <w:t>.3.</w:t>
            </w:r>
          </w:p>
        </w:tc>
        <w:tc>
          <w:tcPr>
            <w:tcW w:w="7797" w:type="dxa"/>
          </w:tcPr>
          <w:p w:rsidR="002F4D77" w:rsidRPr="00AC560C" w:rsidRDefault="000919F6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Информационные условия</w:t>
            </w:r>
          </w:p>
        </w:tc>
        <w:tc>
          <w:tcPr>
            <w:tcW w:w="1417" w:type="dxa"/>
          </w:tcPr>
          <w:p w:rsidR="002F4D77" w:rsidRPr="00AC560C" w:rsidRDefault="00EC6ADE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</w:tr>
      <w:tr w:rsidR="002F4D77" w:rsidRPr="00AC560C" w:rsidTr="00AC560C">
        <w:tc>
          <w:tcPr>
            <w:tcW w:w="821" w:type="dxa"/>
          </w:tcPr>
          <w:p w:rsidR="002F4D77" w:rsidRPr="00AC560C" w:rsidRDefault="00F6099E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2F4D77" w:rsidRPr="00AC560C">
              <w:rPr>
                <w:rFonts w:ascii="Times New Roman" w:hAnsi="Times New Roman"/>
                <w:sz w:val="22"/>
                <w:szCs w:val="22"/>
                <w:lang w:val="ru-RU"/>
              </w:rPr>
              <w:t>.4.</w:t>
            </w:r>
          </w:p>
        </w:tc>
        <w:tc>
          <w:tcPr>
            <w:tcW w:w="7797" w:type="dxa"/>
          </w:tcPr>
          <w:p w:rsidR="002F4D77" w:rsidRPr="00AC560C" w:rsidRDefault="000919F6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Материально-технические условия</w:t>
            </w:r>
          </w:p>
        </w:tc>
        <w:tc>
          <w:tcPr>
            <w:tcW w:w="1417" w:type="dxa"/>
          </w:tcPr>
          <w:p w:rsidR="002F4D77" w:rsidRPr="00AC560C" w:rsidRDefault="00EC6ADE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</w:tr>
      <w:tr w:rsidR="002F4D77" w:rsidRPr="00AC560C" w:rsidTr="00AC560C">
        <w:tc>
          <w:tcPr>
            <w:tcW w:w="821" w:type="dxa"/>
          </w:tcPr>
          <w:p w:rsidR="002F4D77" w:rsidRPr="00AC560C" w:rsidRDefault="005241ED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="000919F6" w:rsidRPr="00AC560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7797" w:type="dxa"/>
          </w:tcPr>
          <w:p w:rsidR="002F4D77" w:rsidRPr="00AC560C" w:rsidRDefault="000919F6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Контингент воспитанников</w:t>
            </w:r>
          </w:p>
        </w:tc>
        <w:tc>
          <w:tcPr>
            <w:tcW w:w="1417" w:type="dxa"/>
          </w:tcPr>
          <w:p w:rsidR="002F4D77" w:rsidRPr="00AC560C" w:rsidRDefault="00EC6ADE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</w:tr>
      <w:tr w:rsidR="002F4D77" w:rsidRPr="00AC560C" w:rsidTr="00AC560C">
        <w:tc>
          <w:tcPr>
            <w:tcW w:w="821" w:type="dxa"/>
          </w:tcPr>
          <w:p w:rsidR="002F4D77" w:rsidRPr="00AC560C" w:rsidRDefault="005241ED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="000919F6" w:rsidRPr="00AC560C">
              <w:rPr>
                <w:rFonts w:ascii="Times New Roman" w:hAnsi="Times New Roman"/>
                <w:sz w:val="22"/>
                <w:szCs w:val="22"/>
                <w:lang w:val="ru-RU"/>
              </w:rPr>
              <w:t>.1.</w:t>
            </w:r>
          </w:p>
        </w:tc>
        <w:tc>
          <w:tcPr>
            <w:tcW w:w="7797" w:type="dxa"/>
          </w:tcPr>
          <w:p w:rsidR="002F4D77" w:rsidRPr="00AC560C" w:rsidRDefault="000919F6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Наполняемость групп</w:t>
            </w:r>
          </w:p>
        </w:tc>
        <w:tc>
          <w:tcPr>
            <w:tcW w:w="1417" w:type="dxa"/>
          </w:tcPr>
          <w:p w:rsidR="002F4D77" w:rsidRPr="00AC560C" w:rsidRDefault="00EC6ADE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</w:tr>
      <w:tr w:rsidR="002F4D77" w:rsidRPr="00AC560C" w:rsidTr="00AC560C">
        <w:tc>
          <w:tcPr>
            <w:tcW w:w="821" w:type="dxa"/>
          </w:tcPr>
          <w:p w:rsidR="002F4D77" w:rsidRPr="00AC560C" w:rsidRDefault="005241ED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="000919F6" w:rsidRPr="00AC560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7797" w:type="dxa"/>
          </w:tcPr>
          <w:p w:rsidR="002F4D77" w:rsidRPr="00AC560C" w:rsidRDefault="000919F6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Анализ заболеваемости и травматизма в филиале  «Детский сад № 22»</w:t>
            </w:r>
          </w:p>
        </w:tc>
        <w:tc>
          <w:tcPr>
            <w:tcW w:w="1417" w:type="dxa"/>
          </w:tcPr>
          <w:p w:rsidR="002F4D77" w:rsidRPr="00AC560C" w:rsidRDefault="00EC6ADE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765E5C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</w:tr>
      <w:tr w:rsidR="002F4D77" w:rsidRPr="00AC560C" w:rsidTr="00AC560C">
        <w:tc>
          <w:tcPr>
            <w:tcW w:w="821" w:type="dxa"/>
          </w:tcPr>
          <w:p w:rsidR="002F4D77" w:rsidRPr="00AC560C" w:rsidRDefault="005241ED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="000919F6" w:rsidRPr="00AC560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7797" w:type="dxa"/>
          </w:tcPr>
          <w:p w:rsidR="002F4D77" w:rsidRPr="00AC560C" w:rsidRDefault="000919F6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Режим работы</w:t>
            </w:r>
          </w:p>
        </w:tc>
        <w:tc>
          <w:tcPr>
            <w:tcW w:w="1417" w:type="dxa"/>
          </w:tcPr>
          <w:p w:rsidR="002F4D77" w:rsidRPr="00AC560C" w:rsidRDefault="00EC6ADE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</w:tr>
      <w:tr w:rsidR="002F4D77" w:rsidRPr="00AC560C" w:rsidTr="00AC560C">
        <w:tc>
          <w:tcPr>
            <w:tcW w:w="821" w:type="dxa"/>
          </w:tcPr>
          <w:p w:rsidR="002F4D77" w:rsidRPr="00AC560C" w:rsidRDefault="005241ED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="000919F6" w:rsidRPr="00AC560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7797" w:type="dxa"/>
          </w:tcPr>
          <w:p w:rsidR="002F4D77" w:rsidRPr="00AC560C" w:rsidRDefault="000919F6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питания</w:t>
            </w:r>
          </w:p>
        </w:tc>
        <w:tc>
          <w:tcPr>
            <w:tcW w:w="1417" w:type="dxa"/>
          </w:tcPr>
          <w:p w:rsidR="002F4D77" w:rsidRPr="00AC560C" w:rsidRDefault="00EC6ADE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</w:tr>
      <w:tr w:rsidR="002F4D77" w:rsidRPr="00AC560C" w:rsidTr="00AC560C">
        <w:tc>
          <w:tcPr>
            <w:tcW w:w="821" w:type="dxa"/>
          </w:tcPr>
          <w:p w:rsidR="002F4D77" w:rsidRPr="00AC560C" w:rsidRDefault="005241ED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="000919F6" w:rsidRPr="00AC560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7797" w:type="dxa"/>
          </w:tcPr>
          <w:p w:rsidR="002F4D77" w:rsidRPr="00AC560C" w:rsidRDefault="000919F6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Создание безопасных условий</w:t>
            </w:r>
          </w:p>
        </w:tc>
        <w:tc>
          <w:tcPr>
            <w:tcW w:w="1417" w:type="dxa"/>
          </w:tcPr>
          <w:p w:rsidR="002F4D77" w:rsidRPr="00AC560C" w:rsidRDefault="00EC6ADE" w:rsidP="00765E5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765E5C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2F4D77" w:rsidRPr="00AC560C" w:rsidTr="00AC560C">
        <w:tc>
          <w:tcPr>
            <w:tcW w:w="821" w:type="dxa"/>
          </w:tcPr>
          <w:p w:rsidR="002F4D77" w:rsidRPr="00AC560C" w:rsidRDefault="005241ED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="000919F6" w:rsidRPr="00AC560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7797" w:type="dxa"/>
          </w:tcPr>
          <w:p w:rsidR="002F4D77" w:rsidRPr="00AC560C" w:rsidRDefault="000919F6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Цели и задачи летне-оздоровительной кампании</w:t>
            </w:r>
          </w:p>
        </w:tc>
        <w:tc>
          <w:tcPr>
            <w:tcW w:w="1417" w:type="dxa"/>
          </w:tcPr>
          <w:p w:rsidR="002F4D77" w:rsidRPr="00AC560C" w:rsidRDefault="00EC6ADE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</w:p>
        </w:tc>
      </w:tr>
      <w:tr w:rsidR="002F4D77" w:rsidRPr="00AC560C" w:rsidTr="00AC560C">
        <w:tc>
          <w:tcPr>
            <w:tcW w:w="821" w:type="dxa"/>
          </w:tcPr>
          <w:p w:rsidR="002F4D77" w:rsidRPr="00AC560C" w:rsidRDefault="005241ED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  <w:r w:rsidR="000919F6" w:rsidRPr="00AC560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7797" w:type="dxa"/>
          </w:tcPr>
          <w:p w:rsidR="002F4D77" w:rsidRPr="00AC560C" w:rsidRDefault="000919F6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Управление реализацией проекта</w:t>
            </w:r>
          </w:p>
        </w:tc>
        <w:tc>
          <w:tcPr>
            <w:tcW w:w="1417" w:type="dxa"/>
          </w:tcPr>
          <w:p w:rsidR="002F4D77" w:rsidRPr="00AC560C" w:rsidRDefault="00EC6ADE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765E5C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</w:tr>
      <w:tr w:rsidR="002F4D77" w:rsidRPr="00AC560C" w:rsidTr="00AC560C">
        <w:tc>
          <w:tcPr>
            <w:tcW w:w="821" w:type="dxa"/>
          </w:tcPr>
          <w:p w:rsidR="002F4D77" w:rsidRPr="00AC560C" w:rsidRDefault="005241ED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  <w:r w:rsidR="000919F6" w:rsidRPr="00AC560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7797" w:type="dxa"/>
          </w:tcPr>
          <w:p w:rsidR="002F4D77" w:rsidRPr="00AC560C" w:rsidRDefault="000919F6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План мероприятий по подготовке к летней оздоровительной кампании</w:t>
            </w:r>
          </w:p>
        </w:tc>
        <w:tc>
          <w:tcPr>
            <w:tcW w:w="1417" w:type="dxa"/>
          </w:tcPr>
          <w:p w:rsidR="002F4D77" w:rsidRPr="00AC560C" w:rsidRDefault="00EC6ADE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765E5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</w:tr>
      <w:tr w:rsidR="002F4D77" w:rsidRPr="00AC560C" w:rsidTr="00AC560C">
        <w:tc>
          <w:tcPr>
            <w:tcW w:w="821" w:type="dxa"/>
          </w:tcPr>
          <w:p w:rsidR="002F4D77" w:rsidRPr="00AC560C" w:rsidRDefault="005241ED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  <w:r w:rsidR="000919F6" w:rsidRPr="00AC560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7797" w:type="dxa"/>
          </w:tcPr>
          <w:p w:rsidR="002F4D77" w:rsidRPr="00AC560C" w:rsidRDefault="000919F6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План мероприятий по реализации проекта летней оздоровительной работы</w:t>
            </w:r>
          </w:p>
        </w:tc>
        <w:tc>
          <w:tcPr>
            <w:tcW w:w="1417" w:type="dxa"/>
          </w:tcPr>
          <w:p w:rsidR="002F4D77" w:rsidRPr="00AC560C" w:rsidRDefault="00EC6ADE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765E5C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</w:tr>
      <w:tr w:rsidR="002F4D77" w:rsidRPr="00AC560C" w:rsidTr="00AC560C">
        <w:tc>
          <w:tcPr>
            <w:tcW w:w="821" w:type="dxa"/>
          </w:tcPr>
          <w:p w:rsidR="002F4D77" w:rsidRPr="00AC560C" w:rsidRDefault="005241ED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  <w:r w:rsidR="000919F6" w:rsidRPr="00AC560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7797" w:type="dxa"/>
          </w:tcPr>
          <w:p w:rsidR="002F4D77" w:rsidRPr="00AC560C" w:rsidRDefault="000919F6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Содержание деятельности с воспитанниками</w:t>
            </w:r>
          </w:p>
        </w:tc>
        <w:tc>
          <w:tcPr>
            <w:tcW w:w="1417" w:type="dxa"/>
          </w:tcPr>
          <w:p w:rsidR="002F4D77" w:rsidRPr="00AC560C" w:rsidRDefault="00EC6ADE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765E5C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</w:tr>
      <w:tr w:rsidR="002F4D77" w:rsidRPr="00AC560C" w:rsidTr="00AC560C">
        <w:tc>
          <w:tcPr>
            <w:tcW w:w="821" w:type="dxa"/>
          </w:tcPr>
          <w:p w:rsidR="002F4D77" w:rsidRPr="00AC560C" w:rsidRDefault="005241ED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  <w:r w:rsidR="000919F6" w:rsidRPr="00AC560C">
              <w:rPr>
                <w:rFonts w:ascii="Times New Roman" w:hAnsi="Times New Roman"/>
                <w:sz w:val="22"/>
                <w:szCs w:val="22"/>
                <w:lang w:val="ru-RU"/>
              </w:rPr>
              <w:t>.1.</w:t>
            </w:r>
          </w:p>
        </w:tc>
        <w:tc>
          <w:tcPr>
            <w:tcW w:w="7797" w:type="dxa"/>
          </w:tcPr>
          <w:p w:rsidR="002F4D77" w:rsidRPr="00AC560C" w:rsidRDefault="000919F6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Направления работы с детьми</w:t>
            </w:r>
          </w:p>
        </w:tc>
        <w:tc>
          <w:tcPr>
            <w:tcW w:w="1417" w:type="dxa"/>
          </w:tcPr>
          <w:p w:rsidR="002F4D77" w:rsidRPr="00AC560C" w:rsidRDefault="00EC6ADE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765E5C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</w:tr>
      <w:tr w:rsidR="002F4D77" w:rsidRPr="00AC560C" w:rsidTr="00AC560C">
        <w:tc>
          <w:tcPr>
            <w:tcW w:w="821" w:type="dxa"/>
          </w:tcPr>
          <w:p w:rsidR="002F4D77" w:rsidRPr="00AC560C" w:rsidRDefault="005241ED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  <w:r w:rsidR="000919F6" w:rsidRPr="00AC560C">
              <w:rPr>
                <w:rFonts w:ascii="Times New Roman" w:hAnsi="Times New Roman"/>
                <w:sz w:val="22"/>
                <w:szCs w:val="22"/>
                <w:lang w:val="ru-RU"/>
              </w:rPr>
              <w:t>.2.</w:t>
            </w:r>
          </w:p>
        </w:tc>
        <w:tc>
          <w:tcPr>
            <w:tcW w:w="7797" w:type="dxa"/>
          </w:tcPr>
          <w:p w:rsidR="002F4D77" w:rsidRPr="00AC560C" w:rsidRDefault="000919F6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Комплексно-тематическое планирование</w:t>
            </w:r>
          </w:p>
        </w:tc>
        <w:tc>
          <w:tcPr>
            <w:tcW w:w="1417" w:type="dxa"/>
          </w:tcPr>
          <w:p w:rsidR="002F4D77" w:rsidRPr="00AC560C" w:rsidRDefault="00EC6ADE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765E5C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</w:tr>
      <w:tr w:rsidR="002F4D77" w:rsidRPr="00AC560C" w:rsidTr="00AC560C">
        <w:tc>
          <w:tcPr>
            <w:tcW w:w="821" w:type="dxa"/>
          </w:tcPr>
          <w:p w:rsidR="002F4D77" w:rsidRPr="00AC560C" w:rsidRDefault="005241ED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  <w:r w:rsidR="000919F6" w:rsidRPr="00AC560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7797" w:type="dxa"/>
          </w:tcPr>
          <w:p w:rsidR="002F4D77" w:rsidRPr="00AC560C" w:rsidRDefault="000919F6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Инновационная деятельность в летне-оздоровительный период</w:t>
            </w:r>
          </w:p>
        </w:tc>
        <w:tc>
          <w:tcPr>
            <w:tcW w:w="1417" w:type="dxa"/>
          </w:tcPr>
          <w:p w:rsidR="002F4D77" w:rsidRPr="00AC560C" w:rsidRDefault="00EC6ADE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765E5C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</w:tr>
      <w:tr w:rsidR="002F4D77" w:rsidRPr="00AC560C" w:rsidTr="00AC560C">
        <w:tc>
          <w:tcPr>
            <w:tcW w:w="821" w:type="dxa"/>
          </w:tcPr>
          <w:p w:rsidR="002F4D77" w:rsidRPr="00AC560C" w:rsidRDefault="005241ED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  <w:r w:rsidR="000919F6" w:rsidRPr="00AC560C">
              <w:rPr>
                <w:rFonts w:ascii="Times New Roman" w:hAnsi="Times New Roman"/>
                <w:sz w:val="22"/>
                <w:szCs w:val="22"/>
                <w:lang w:val="ru-RU"/>
              </w:rPr>
              <w:t>.1.</w:t>
            </w:r>
          </w:p>
        </w:tc>
        <w:tc>
          <w:tcPr>
            <w:tcW w:w="7797" w:type="dxa"/>
          </w:tcPr>
          <w:p w:rsidR="002F4D77" w:rsidRPr="00AC560C" w:rsidRDefault="00765E5C" w:rsidP="00A0160D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Испльзование современных образовательных технологий</w:t>
            </w:r>
          </w:p>
        </w:tc>
        <w:tc>
          <w:tcPr>
            <w:tcW w:w="1417" w:type="dxa"/>
          </w:tcPr>
          <w:p w:rsidR="002F4D77" w:rsidRPr="00AC560C" w:rsidRDefault="00EC6ADE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28</w:t>
            </w:r>
          </w:p>
        </w:tc>
      </w:tr>
      <w:tr w:rsidR="002F4D77" w:rsidRPr="00AC560C" w:rsidTr="00AC560C">
        <w:tc>
          <w:tcPr>
            <w:tcW w:w="821" w:type="dxa"/>
          </w:tcPr>
          <w:p w:rsidR="002F4D77" w:rsidRPr="00AC560C" w:rsidRDefault="005241ED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14.1.1</w:t>
            </w:r>
            <w:r w:rsidR="000919F6" w:rsidRPr="00AC560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7797" w:type="dxa"/>
          </w:tcPr>
          <w:p w:rsidR="002F4D77" w:rsidRPr="00AC560C" w:rsidRDefault="000919F6" w:rsidP="00765E5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Определение </w:t>
            </w:r>
            <w:r w:rsidR="00765E5C">
              <w:rPr>
                <w:rFonts w:ascii="Times New Roman" w:hAnsi="Times New Roman"/>
                <w:sz w:val="22"/>
                <w:szCs w:val="22"/>
                <w:lang w:val="ru-RU"/>
              </w:rPr>
              <w:t>движения «Буккроссинг</w:t>
            </w:r>
            <w:r w:rsidR="00A0160D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</w:tcPr>
          <w:p w:rsidR="002F4D77" w:rsidRPr="00AC560C" w:rsidRDefault="00EC6ADE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765E5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</w:tr>
      <w:tr w:rsidR="002F4D77" w:rsidRPr="00AC560C" w:rsidTr="00AC560C">
        <w:tc>
          <w:tcPr>
            <w:tcW w:w="821" w:type="dxa"/>
          </w:tcPr>
          <w:p w:rsidR="002F4D77" w:rsidRPr="00AC560C" w:rsidRDefault="005241ED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14.1.2</w:t>
            </w:r>
            <w:r w:rsidR="000919F6" w:rsidRPr="00AC560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7797" w:type="dxa"/>
          </w:tcPr>
          <w:p w:rsidR="002F4D77" w:rsidRPr="00AC560C" w:rsidRDefault="00765E5C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Игра Сорси</w:t>
            </w:r>
          </w:p>
        </w:tc>
        <w:tc>
          <w:tcPr>
            <w:tcW w:w="1417" w:type="dxa"/>
          </w:tcPr>
          <w:p w:rsidR="002F4D77" w:rsidRPr="00AC560C" w:rsidRDefault="00765E5C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</w:tr>
      <w:tr w:rsidR="002F4D77" w:rsidRPr="00AC560C" w:rsidTr="00AC560C">
        <w:trPr>
          <w:trHeight w:val="195"/>
        </w:trPr>
        <w:tc>
          <w:tcPr>
            <w:tcW w:w="821" w:type="dxa"/>
          </w:tcPr>
          <w:p w:rsidR="002F4D77" w:rsidRPr="00AC560C" w:rsidRDefault="005241ED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14.2.</w:t>
            </w:r>
          </w:p>
        </w:tc>
        <w:tc>
          <w:tcPr>
            <w:tcW w:w="7797" w:type="dxa"/>
          </w:tcPr>
          <w:p w:rsidR="002F4D77" w:rsidRPr="00AC560C" w:rsidRDefault="005241ED" w:rsidP="00765E5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Модель </w:t>
            </w:r>
            <w:r w:rsidR="00765E5C">
              <w:rPr>
                <w:rFonts w:ascii="Times New Roman" w:hAnsi="Times New Roman"/>
                <w:sz w:val="22"/>
                <w:szCs w:val="22"/>
                <w:lang w:val="ru-RU"/>
              </w:rPr>
              <w:t>комплексно-тематического планирования</w:t>
            </w:r>
          </w:p>
        </w:tc>
        <w:tc>
          <w:tcPr>
            <w:tcW w:w="1417" w:type="dxa"/>
          </w:tcPr>
          <w:p w:rsidR="002F4D77" w:rsidRPr="00AC560C" w:rsidRDefault="00765E5C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32</w:t>
            </w:r>
          </w:p>
        </w:tc>
      </w:tr>
      <w:tr w:rsidR="005241ED" w:rsidRPr="00AC560C" w:rsidTr="00AC560C">
        <w:trPr>
          <w:trHeight w:val="315"/>
        </w:trPr>
        <w:tc>
          <w:tcPr>
            <w:tcW w:w="821" w:type="dxa"/>
          </w:tcPr>
          <w:p w:rsidR="005241ED" w:rsidRPr="00AC560C" w:rsidRDefault="005241ED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15.</w:t>
            </w:r>
          </w:p>
        </w:tc>
        <w:tc>
          <w:tcPr>
            <w:tcW w:w="7797" w:type="dxa"/>
          </w:tcPr>
          <w:p w:rsidR="005241ED" w:rsidRPr="00AC560C" w:rsidRDefault="005241ED" w:rsidP="00AC560C">
            <w:pPr>
              <w:spacing w:before="0" w:after="0" w:line="240" w:lineRule="auto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Организация  игровой деятельности воспитанников в летне-оздоровительный период</w:t>
            </w:r>
          </w:p>
        </w:tc>
        <w:tc>
          <w:tcPr>
            <w:tcW w:w="1417" w:type="dxa"/>
          </w:tcPr>
          <w:p w:rsidR="005241ED" w:rsidRPr="00AC560C" w:rsidRDefault="00765E5C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33</w:t>
            </w:r>
          </w:p>
        </w:tc>
      </w:tr>
      <w:tr w:rsidR="002F4D77" w:rsidRPr="00AC560C" w:rsidTr="00AC560C">
        <w:tc>
          <w:tcPr>
            <w:tcW w:w="821" w:type="dxa"/>
          </w:tcPr>
          <w:p w:rsidR="002F4D77" w:rsidRPr="00AC560C" w:rsidRDefault="005241ED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16.</w:t>
            </w:r>
          </w:p>
        </w:tc>
        <w:tc>
          <w:tcPr>
            <w:tcW w:w="7797" w:type="dxa"/>
          </w:tcPr>
          <w:p w:rsidR="002F4D77" w:rsidRPr="00AC560C" w:rsidRDefault="005241ED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Организация  физкультурно-оздоровительной работы</w:t>
            </w:r>
          </w:p>
        </w:tc>
        <w:tc>
          <w:tcPr>
            <w:tcW w:w="1417" w:type="dxa"/>
          </w:tcPr>
          <w:p w:rsidR="002F4D77" w:rsidRPr="00AC560C" w:rsidRDefault="00EC6ADE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765E5C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</w:tr>
      <w:tr w:rsidR="002F4D77" w:rsidRPr="00AC560C" w:rsidTr="00AC560C">
        <w:tc>
          <w:tcPr>
            <w:tcW w:w="821" w:type="dxa"/>
          </w:tcPr>
          <w:p w:rsidR="002F4D77" w:rsidRPr="00AC560C" w:rsidRDefault="005241ED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16.1.</w:t>
            </w:r>
          </w:p>
        </w:tc>
        <w:tc>
          <w:tcPr>
            <w:tcW w:w="7797" w:type="dxa"/>
          </w:tcPr>
          <w:p w:rsidR="002F4D77" w:rsidRPr="00AC560C" w:rsidRDefault="005241ED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Модель здоровьесохорагняющей и здоровьеформирующей среды</w:t>
            </w:r>
          </w:p>
        </w:tc>
        <w:tc>
          <w:tcPr>
            <w:tcW w:w="1417" w:type="dxa"/>
          </w:tcPr>
          <w:p w:rsidR="002F4D77" w:rsidRPr="00AC560C" w:rsidRDefault="00EC6ADE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765E5C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</w:tr>
      <w:tr w:rsidR="002F4D77" w:rsidRPr="00AC560C" w:rsidTr="00AC560C">
        <w:tc>
          <w:tcPr>
            <w:tcW w:w="821" w:type="dxa"/>
          </w:tcPr>
          <w:p w:rsidR="002F4D77" w:rsidRPr="00AC560C" w:rsidRDefault="008F1631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16.2.</w:t>
            </w:r>
          </w:p>
        </w:tc>
        <w:tc>
          <w:tcPr>
            <w:tcW w:w="7797" w:type="dxa"/>
          </w:tcPr>
          <w:p w:rsidR="002F4D77" w:rsidRPr="00AC560C" w:rsidRDefault="008F1631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Модель организации физкультурно-оздоровительной работы в летний период</w:t>
            </w:r>
          </w:p>
        </w:tc>
        <w:tc>
          <w:tcPr>
            <w:tcW w:w="1417" w:type="dxa"/>
          </w:tcPr>
          <w:p w:rsidR="002F4D77" w:rsidRPr="00AC560C" w:rsidRDefault="00EC6ADE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765E5C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</w:tr>
      <w:tr w:rsidR="002F4D77" w:rsidRPr="00AC560C" w:rsidTr="00AC560C">
        <w:tc>
          <w:tcPr>
            <w:tcW w:w="821" w:type="dxa"/>
          </w:tcPr>
          <w:p w:rsidR="002F4D77" w:rsidRPr="00AC560C" w:rsidRDefault="008F1631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16.3.</w:t>
            </w:r>
          </w:p>
        </w:tc>
        <w:tc>
          <w:tcPr>
            <w:tcW w:w="7797" w:type="dxa"/>
          </w:tcPr>
          <w:p w:rsidR="002F4D77" w:rsidRPr="00AC560C" w:rsidRDefault="008F1631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Закаливание </w:t>
            </w:r>
          </w:p>
        </w:tc>
        <w:tc>
          <w:tcPr>
            <w:tcW w:w="1417" w:type="dxa"/>
          </w:tcPr>
          <w:p w:rsidR="002F4D77" w:rsidRPr="00AC560C" w:rsidRDefault="00765E5C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42</w:t>
            </w:r>
          </w:p>
        </w:tc>
      </w:tr>
      <w:tr w:rsidR="002F4D77" w:rsidRPr="00AC560C" w:rsidTr="00AC560C">
        <w:tc>
          <w:tcPr>
            <w:tcW w:w="821" w:type="dxa"/>
          </w:tcPr>
          <w:p w:rsidR="002F4D77" w:rsidRPr="00AC560C" w:rsidRDefault="008F1631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16.4.</w:t>
            </w:r>
          </w:p>
        </w:tc>
        <w:tc>
          <w:tcPr>
            <w:tcW w:w="7797" w:type="dxa"/>
          </w:tcPr>
          <w:p w:rsidR="002F4D77" w:rsidRPr="00AC560C" w:rsidRDefault="008F1631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прогулки</w:t>
            </w:r>
          </w:p>
        </w:tc>
        <w:tc>
          <w:tcPr>
            <w:tcW w:w="1417" w:type="dxa"/>
          </w:tcPr>
          <w:p w:rsidR="002F4D77" w:rsidRPr="00AC560C" w:rsidRDefault="00EC6ADE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="00765E5C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</w:tr>
      <w:tr w:rsidR="002F4D77" w:rsidRPr="00AC560C" w:rsidTr="00AC560C">
        <w:tc>
          <w:tcPr>
            <w:tcW w:w="821" w:type="dxa"/>
          </w:tcPr>
          <w:p w:rsidR="002F4D77" w:rsidRPr="00AC560C" w:rsidRDefault="00046BA2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16.5.</w:t>
            </w:r>
          </w:p>
        </w:tc>
        <w:tc>
          <w:tcPr>
            <w:tcW w:w="7797" w:type="dxa"/>
          </w:tcPr>
          <w:p w:rsidR="002F4D77" w:rsidRPr="00AC560C" w:rsidRDefault="00046BA2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Организация питания </w:t>
            </w:r>
          </w:p>
        </w:tc>
        <w:tc>
          <w:tcPr>
            <w:tcW w:w="1417" w:type="dxa"/>
          </w:tcPr>
          <w:p w:rsidR="002F4D77" w:rsidRPr="00AC560C" w:rsidRDefault="00EC6ADE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43</w:t>
            </w:r>
          </w:p>
        </w:tc>
      </w:tr>
      <w:tr w:rsidR="00046BA2" w:rsidRPr="00AC560C" w:rsidTr="00AC560C">
        <w:tc>
          <w:tcPr>
            <w:tcW w:w="821" w:type="dxa"/>
          </w:tcPr>
          <w:p w:rsidR="00046BA2" w:rsidRPr="00AC560C" w:rsidRDefault="00046BA2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17.</w:t>
            </w:r>
          </w:p>
        </w:tc>
        <w:tc>
          <w:tcPr>
            <w:tcW w:w="7797" w:type="dxa"/>
          </w:tcPr>
          <w:p w:rsidR="00046BA2" w:rsidRPr="00AC560C" w:rsidRDefault="00046BA2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адаптационного периода</w:t>
            </w:r>
          </w:p>
        </w:tc>
        <w:tc>
          <w:tcPr>
            <w:tcW w:w="1417" w:type="dxa"/>
          </w:tcPr>
          <w:p w:rsidR="00046BA2" w:rsidRPr="00AC560C" w:rsidRDefault="00EC6ADE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="00765E5C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</w:tr>
      <w:tr w:rsidR="00046BA2" w:rsidRPr="00AC560C" w:rsidTr="00AC560C">
        <w:tc>
          <w:tcPr>
            <w:tcW w:w="821" w:type="dxa"/>
          </w:tcPr>
          <w:p w:rsidR="00046BA2" w:rsidRPr="00AC560C" w:rsidRDefault="00046BA2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18.</w:t>
            </w:r>
          </w:p>
        </w:tc>
        <w:tc>
          <w:tcPr>
            <w:tcW w:w="7797" w:type="dxa"/>
          </w:tcPr>
          <w:p w:rsidR="00046BA2" w:rsidRPr="00AC560C" w:rsidRDefault="00046BA2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досуга детей</w:t>
            </w:r>
          </w:p>
        </w:tc>
        <w:tc>
          <w:tcPr>
            <w:tcW w:w="1417" w:type="dxa"/>
          </w:tcPr>
          <w:p w:rsidR="00046BA2" w:rsidRPr="00AC560C" w:rsidRDefault="00EC6ADE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="00765E5C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</w:tr>
      <w:tr w:rsidR="00046BA2" w:rsidRPr="00AC560C" w:rsidTr="00AC560C">
        <w:tc>
          <w:tcPr>
            <w:tcW w:w="821" w:type="dxa"/>
          </w:tcPr>
          <w:p w:rsidR="00046BA2" w:rsidRPr="00AC560C" w:rsidRDefault="00046BA2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19.</w:t>
            </w:r>
          </w:p>
        </w:tc>
        <w:tc>
          <w:tcPr>
            <w:tcW w:w="7797" w:type="dxa"/>
          </w:tcPr>
          <w:p w:rsidR="00046BA2" w:rsidRPr="00AC560C" w:rsidRDefault="00046BA2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560C">
              <w:rPr>
                <w:rFonts w:ascii="Times New Roman" w:hAnsi="Times New Roman"/>
                <w:sz w:val="22"/>
                <w:szCs w:val="22"/>
                <w:lang w:val="ru-RU"/>
              </w:rPr>
              <w:t>Взаимодействие с родителями (законными представителями)</w:t>
            </w:r>
          </w:p>
        </w:tc>
        <w:tc>
          <w:tcPr>
            <w:tcW w:w="1417" w:type="dxa"/>
          </w:tcPr>
          <w:p w:rsidR="00046BA2" w:rsidRPr="00AC560C" w:rsidRDefault="00EC6ADE" w:rsidP="00AC560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="00765E5C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</w:tr>
    </w:tbl>
    <w:p w:rsidR="00B95E58" w:rsidRPr="00817DE1" w:rsidRDefault="00B95E58" w:rsidP="00B95E58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B95E58" w:rsidRPr="00817DE1" w:rsidRDefault="00B95E58" w:rsidP="00B95E58">
      <w:pPr>
        <w:spacing w:before="0" w:after="0" w:line="240" w:lineRule="auto"/>
        <w:rPr>
          <w:rFonts w:ascii="Times New Roman" w:hAnsi="Times New Roman"/>
          <w:sz w:val="22"/>
          <w:szCs w:val="22"/>
          <w:lang w:val="ru-RU"/>
        </w:rPr>
      </w:pPr>
    </w:p>
    <w:p w:rsidR="00B95E58" w:rsidRPr="00817DE1" w:rsidRDefault="00B95E58" w:rsidP="00B95E58">
      <w:pPr>
        <w:spacing w:before="0" w:after="0" w:line="240" w:lineRule="auto"/>
        <w:rPr>
          <w:rFonts w:ascii="Times New Roman" w:hAnsi="Times New Roman"/>
          <w:sz w:val="22"/>
          <w:szCs w:val="22"/>
          <w:lang w:val="ru-RU"/>
        </w:rPr>
      </w:pPr>
    </w:p>
    <w:p w:rsidR="005241ED" w:rsidRPr="00817DE1" w:rsidRDefault="00B95E58" w:rsidP="00B95E58">
      <w:pPr>
        <w:spacing w:before="0" w:after="0" w:line="240" w:lineRule="auto"/>
        <w:rPr>
          <w:rFonts w:ascii="Times New Roman" w:hAnsi="Times New Roman"/>
          <w:bCs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1B6E09" w:rsidRPr="00817DE1" w:rsidRDefault="001B6E09" w:rsidP="00B95E58">
      <w:pPr>
        <w:spacing w:before="0" w:after="0" w:line="240" w:lineRule="auto"/>
        <w:rPr>
          <w:rFonts w:ascii="Times New Roman" w:hAnsi="Times New Roman"/>
          <w:bCs/>
          <w:sz w:val="22"/>
          <w:szCs w:val="22"/>
          <w:lang w:val="ru-RU"/>
        </w:rPr>
        <w:sectPr w:rsidR="001B6E09" w:rsidRPr="00817DE1" w:rsidSect="005E0EE2">
          <w:footerReference w:type="default" r:id="rId10"/>
          <w:pgSz w:w="11906" w:h="16838"/>
          <w:pgMar w:top="227" w:right="159" w:bottom="232" w:left="227" w:header="709" w:footer="709" w:gutter="0"/>
          <w:cols w:space="708"/>
          <w:titlePg/>
          <w:docGrid w:linePitch="360"/>
        </w:sectPr>
      </w:pPr>
    </w:p>
    <w:p w:rsidR="00B95E58" w:rsidRPr="00817DE1" w:rsidRDefault="00A05432" w:rsidP="00A1001F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Monotype Corsiva" w:hAnsi="Monotype Corsiva"/>
          <w:b/>
          <w:color w:val="000000"/>
          <w:sz w:val="22"/>
          <w:szCs w:val="22"/>
          <w:shd w:val="clear" w:color="auto" w:fill="FFFFFF"/>
          <w:lang w:val="ru-RU"/>
        </w:rPr>
      </w:pPr>
      <w:r>
        <w:rPr>
          <w:noProof/>
          <w:sz w:val="22"/>
          <w:szCs w:val="22"/>
          <w:lang w:val="ru-RU" w:eastAsia="ru-RU" w:bidi="ar-SA"/>
        </w:rPr>
        <w:lastRenderedPageBreak/>
        <w:pict>
          <v:rect id="_x0000_s1452" style="position:absolute;left:0;text-align:left;margin-left:18.45pt;margin-top:-468.7pt;width:455.65pt;height:209.95pt;z-index:251654144" filled="f" stroked="f">
            <v:textbox style="mso-next-textbox:#_x0000_s1452">
              <w:txbxContent>
                <w:p w:rsidR="00457E98" w:rsidRPr="00A1001F" w:rsidRDefault="00457E98" w:rsidP="00B95E58">
                  <w:pPr>
                    <w:spacing w:before="120" w:after="120" w:line="240" w:lineRule="auto"/>
                    <w:jc w:val="center"/>
                    <w:rPr>
                      <w:rFonts w:ascii="Monotype Corsiva" w:hAnsi="Monotype Corsiva"/>
                      <w:color w:val="FFFFFF"/>
                      <w:sz w:val="32"/>
                      <w:szCs w:val="32"/>
                      <w:lang w:val="ru-RU"/>
                    </w:rPr>
                  </w:pPr>
                  <w:r w:rsidRPr="00A1001F">
                    <w:rPr>
                      <w:rFonts w:ascii="Monotype Corsiva" w:hAnsi="Monotype Corsiva"/>
                      <w:color w:val="FFFFFF"/>
                      <w:sz w:val="32"/>
                      <w:szCs w:val="32"/>
                      <w:lang w:val="ru-RU"/>
                    </w:rPr>
                    <w:t>Проект летне-оздоровительной кампании</w:t>
                  </w:r>
                </w:p>
                <w:p w:rsidR="00457E98" w:rsidRPr="003F4AED" w:rsidRDefault="00457E98" w:rsidP="0036604D">
                  <w:pPr>
                    <w:spacing w:before="120" w:after="120" w:line="240" w:lineRule="auto"/>
                    <w:jc w:val="center"/>
                    <w:rPr>
                      <w:rFonts w:ascii="Monotype Corsiva" w:hAnsi="Monotype Corsiva"/>
                      <w:b/>
                      <w:color w:val="CC0099"/>
                      <w:sz w:val="96"/>
                      <w:szCs w:val="56"/>
                      <w:lang w:val="ru-RU"/>
                    </w:rPr>
                  </w:pPr>
                  <w:r w:rsidRPr="003F4AED">
                    <w:rPr>
                      <w:rFonts w:ascii="Monotype Corsiva" w:hAnsi="Monotype Corsiva"/>
                      <w:b/>
                      <w:color w:val="CC0099"/>
                      <w:sz w:val="96"/>
                      <w:szCs w:val="56"/>
                      <w:lang w:val="ru-RU"/>
                    </w:rPr>
                    <w:t>«Разноцветная планета детства»</w:t>
                  </w:r>
                </w:p>
                <w:p w:rsidR="00457E98" w:rsidRPr="00A1001F" w:rsidRDefault="00457E98" w:rsidP="00A1001F">
                  <w:pPr>
                    <w:spacing w:before="0" w:after="0" w:line="240" w:lineRule="auto"/>
                    <w:jc w:val="center"/>
                    <w:rPr>
                      <w:rFonts w:ascii="Monotype Corsiva" w:hAnsi="Monotype Corsiva"/>
                      <w:color w:val="FFFFFF"/>
                      <w:sz w:val="32"/>
                      <w:szCs w:val="32"/>
                      <w:lang w:val="ru-RU"/>
                    </w:rPr>
                  </w:pPr>
                  <w:r w:rsidRPr="00A1001F">
                    <w:rPr>
                      <w:rFonts w:ascii="Monotype Corsiva" w:hAnsi="Monotype Corsiva"/>
                      <w:color w:val="FFFFFF"/>
                      <w:sz w:val="32"/>
                      <w:szCs w:val="32"/>
                      <w:lang w:val="ru-RU"/>
                    </w:rPr>
                    <w:t xml:space="preserve">Филиала Муниципального автономного дошкольного образовательного учреждения «Детский сад № 39 комбинированного вида»  - </w:t>
                  </w:r>
                </w:p>
                <w:p w:rsidR="00457E98" w:rsidRPr="00A1001F" w:rsidRDefault="00457E98" w:rsidP="00A1001F">
                  <w:pPr>
                    <w:spacing w:before="0" w:after="0" w:line="240" w:lineRule="auto"/>
                    <w:jc w:val="center"/>
                    <w:rPr>
                      <w:rFonts w:ascii="Monotype Corsiva" w:hAnsi="Monotype Corsiva"/>
                      <w:color w:val="FFFFFF"/>
                      <w:sz w:val="32"/>
                      <w:szCs w:val="32"/>
                      <w:lang w:val="ru-RU"/>
                    </w:rPr>
                  </w:pPr>
                  <w:r w:rsidRPr="00A1001F">
                    <w:rPr>
                      <w:rFonts w:ascii="Monotype Corsiva" w:hAnsi="Monotype Corsiva"/>
                      <w:color w:val="FFFFFF"/>
                      <w:sz w:val="32"/>
                      <w:szCs w:val="32"/>
                      <w:lang w:val="ru-RU"/>
                    </w:rPr>
                    <w:t>«Детский сад № 22 комбинированного</w:t>
                  </w:r>
                  <w:r>
                    <w:rPr>
                      <w:rFonts w:ascii="Monotype Corsiva" w:hAnsi="Monotype Corsiva"/>
                      <w:color w:val="FFFFFF"/>
                      <w:sz w:val="32"/>
                      <w:szCs w:val="32"/>
                      <w:lang w:val="ru-RU"/>
                    </w:rPr>
                    <w:t xml:space="preserve"> </w:t>
                  </w:r>
                  <w:r w:rsidRPr="00A1001F">
                    <w:rPr>
                      <w:rFonts w:ascii="Monotype Corsiva" w:hAnsi="Monotype Corsiva"/>
                      <w:color w:val="FFFFFF"/>
                      <w:sz w:val="32"/>
                      <w:szCs w:val="32"/>
                      <w:lang w:val="ru-RU"/>
                    </w:rPr>
                    <w:t>вида»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  <w:lang w:val="ru-RU" w:eastAsia="ru-RU" w:bidi="ar-SA"/>
        </w:rPr>
        <w:pict>
          <v:rect id="_x0000_s1451" style="position:absolute;left:0;text-align:left;margin-left:-3.45pt;margin-top:-686.35pt;width:486.25pt;height:90pt;z-index:251653120" filled="f" stroked="f">
            <v:textbox style="mso-next-textbox:#_x0000_s1451">
              <w:txbxContent>
                <w:p w:rsidR="00457E98" w:rsidRPr="00A1001F" w:rsidRDefault="00457E98" w:rsidP="00B95E58">
                  <w:pPr>
                    <w:spacing w:before="0" w:after="0" w:line="240" w:lineRule="auto"/>
                    <w:jc w:val="center"/>
                    <w:rPr>
                      <w:rFonts w:ascii="Times New Roman" w:hAnsi="Times New Roman"/>
                      <w:color w:val="FFFFFF"/>
                      <w:sz w:val="24"/>
                      <w:szCs w:val="24"/>
                      <w:lang w:val="ru-RU"/>
                    </w:rPr>
                  </w:pPr>
                  <w:r w:rsidRPr="00A1001F">
                    <w:rPr>
                      <w:rFonts w:ascii="Times New Roman" w:hAnsi="Times New Roman"/>
                      <w:color w:val="FFFFFF"/>
                      <w:sz w:val="24"/>
                      <w:szCs w:val="24"/>
                      <w:lang w:val="ru-RU"/>
                    </w:rPr>
                    <w:t>Филиал Муниципального автономного дошкольного образовательного учреждения</w:t>
                  </w:r>
                </w:p>
                <w:p w:rsidR="00457E98" w:rsidRPr="00A1001F" w:rsidRDefault="00457E98" w:rsidP="00B95E58">
                  <w:pPr>
                    <w:spacing w:before="0" w:after="0" w:line="240" w:lineRule="auto"/>
                    <w:jc w:val="center"/>
                    <w:rPr>
                      <w:rFonts w:ascii="Times New Roman" w:hAnsi="Times New Roman"/>
                      <w:color w:val="FFFFFF"/>
                      <w:sz w:val="24"/>
                      <w:szCs w:val="24"/>
                      <w:lang w:val="ru-RU"/>
                    </w:rPr>
                  </w:pPr>
                  <w:r w:rsidRPr="00A1001F">
                    <w:rPr>
                      <w:rFonts w:ascii="Times New Roman" w:hAnsi="Times New Roman"/>
                      <w:color w:val="FFFFFF"/>
                      <w:sz w:val="24"/>
                      <w:szCs w:val="24"/>
                      <w:lang w:val="ru-RU"/>
                    </w:rPr>
                    <w:t>«Детский сад № 39 комбинированного вида» - «Детский сад № 22 комбинированноговида»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  <w:lang w:val="ru-RU" w:eastAsia="ru-RU" w:bidi="ar-SA"/>
        </w:rPr>
        <w:pict>
          <v:rect id="_x0000_s1455" style="position:absolute;left:0;text-align:left;margin-left:88.8pt;margin-top:-65.2pt;width:288.05pt;height:39.45pt;z-index:251655168" filled="f" fillcolor="#c2d69b" stroked="f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455">
              <w:txbxContent>
                <w:p w:rsidR="00457E98" w:rsidRPr="00A1001F" w:rsidRDefault="00457E98" w:rsidP="00B95E58">
                  <w:pPr>
                    <w:jc w:val="center"/>
                    <w:rPr>
                      <w:rFonts w:ascii="Times New Roman" w:hAnsi="Times New Roman"/>
                      <w:color w:val="FFFFFF"/>
                      <w:sz w:val="32"/>
                      <w:szCs w:val="32"/>
                      <w:lang w:val="ru-RU"/>
                    </w:rPr>
                  </w:pPr>
                  <w:r w:rsidRPr="00A1001F">
                    <w:rPr>
                      <w:rFonts w:ascii="Times New Roman" w:hAnsi="Times New Roman"/>
                      <w:color w:val="FFFFFF"/>
                      <w:sz w:val="32"/>
                      <w:szCs w:val="32"/>
                      <w:lang w:val="ru-RU"/>
                    </w:rPr>
                    <w:t>П</w:t>
                  </w:r>
                  <w:r>
                    <w:rPr>
                      <w:rFonts w:ascii="Times New Roman" w:hAnsi="Times New Roman"/>
                      <w:color w:val="FFFFFF"/>
                      <w:sz w:val="32"/>
                      <w:szCs w:val="32"/>
                      <w:lang w:val="ru-RU"/>
                    </w:rPr>
                    <w:t>ервоуральск, 2021</w:t>
                  </w:r>
                </w:p>
              </w:txbxContent>
            </v:textbox>
          </v:rect>
        </w:pict>
      </w:r>
    </w:p>
    <w:p w:rsidR="00B95E58" w:rsidRPr="00CD2119" w:rsidRDefault="00B95E58" w:rsidP="00717D23">
      <w:pPr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0000CC"/>
          <w:sz w:val="22"/>
          <w:szCs w:val="22"/>
          <w:lang w:val="ru-RU"/>
        </w:rPr>
      </w:pPr>
      <w:r w:rsidRPr="0036604D">
        <w:rPr>
          <w:rFonts w:ascii="Monotype Corsiva" w:hAnsi="Monotype Corsiva"/>
          <w:b/>
          <w:color w:val="0000CC"/>
          <w:sz w:val="24"/>
          <w:szCs w:val="24"/>
          <w:shd w:val="clear" w:color="auto" w:fill="FFFFFF"/>
          <w:lang w:val="ru-RU"/>
        </w:rPr>
        <w:t>Пояснительная</w:t>
      </w:r>
      <w:r w:rsidRPr="00CD2119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t xml:space="preserve"> записка.</w:t>
      </w:r>
    </w:p>
    <w:p w:rsidR="00B95E58" w:rsidRPr="00817DE1" w:rsidRDefault="00B95E58" w:rsidP="000965FA">
      <w:pPr>
        <w:spacing w:before="0" w:after="0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5B5CD9" w:rsidRPr="00817DE1" w:rsidRDefault="00D35D66" w:rsidP="000965FA">
      <w:pPr>
        <w:spacing w:before="0" w:after="0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Лето – самое благоприятное время для укрепления здоровья и развития детей. Погода предоставляет возможность оздоровления детского организма, так как давно доказано, что закаливающие мероприятия лучше начинать в летние месяцы. Жизнь ребенка летом в детском саду должна быть наполнена яркими эмоциональными впечатлениями.</w:t>
      </w:r>
    </w:p>
    <w:p w:rsidR="005B5CD9" w:rsidRPr="00817DE1" w:rsidRDefault="00D35D66" w:rsidP="000965FA">
      <w:pPr>
        <w:spacing w:before="0" w:after="0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 xml:space="preserve"> Важно всемерно использовать благоприятные для укрепления здоровья детей условия летнего времени и добиться, чтобы ребёнок окреп, поправился и закалился, научился понимать и любить удивительный, прекрасный мир растений и животных. Летом природа представляет </w:t>
      </w:r>
      <w:r w:rsidR="00FE55E3" w:rsidRPr="00817DE1">
        <w:rPr>
          <w:rFonts w:ascii="Times New Roman" w:hAnsi="Times New Roman"/>
          <w:sz w:val="22"/>
          <w:szCs w:val="22"/>
          <w:lang w:val="ru-RU"/>
        </w:rPr>
        <w:t xml:space="preserve">собой </w:t>
      </w:r>
      <w:r w:rsidR="003E74E9" w:rsidRPr="00817DE1">
        <w:rPr>
          <w:rFonts w:ascii="Times New Roman" w:hAnsi="Times New Roman"/>
          <w:sz w:val="22"/>
          <w:szCs w:val="22"/>
          <w:lang w:val="ru-RU"/>
        </w:rPr>
        <w:t>наи</w:t>
      </w:r>
      <w:r w:rsidRPr="00817DE1">
        <w:rPr>
          <w:rFonts w:ascii="Times New Roman" w:hAnsi="Times New Roman"/>
          <w:sz w:val="22"/>
          <w:szCs w:val="22"/>
          <w:lang w:val="ru-RU"/>
        </w:rPr>
        <w:t>большие возможности для развития познавательных способностей дошкольников.</w:t>
      </w:r>
    </w:p>
    <w:p w:rsidR="00D35D66" w:rsidRPr="00817DE1" w:rsidRDefault="00D35D66" w:rsidP="000965FA">
      <w:pPr>
        <w:spacing w:before="0" w:after="0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Работа детского сада в летний период имеет свою специфику, что вносит большие перемены в организацию образовательного процесса. Задача педагогического коллектива</w:t>
      </w:r>
      <w:r w:rsidR="003E74E9" w:rsidRPr="00817DE1">
        <w:rPr>
          <w:rFonts w:ascii="Times New Roman" w:hAnsi="Times New Roman"/>
          <w:sz w:val="22"/>
          <w:szCs w:val="22"/>
          <w:lang w:val="ru-RU"/>
        </w:rPr>
        <w:t xml:space="preserve"> – организовать жизнь воспитанников таким образом, чтобы они провели лето  с радостью и удовольствием,  получили заряд бодрости даже в условиях города.</w:t>
      </w:r>
    </w:p>
    <w:p w:rsidR="00D35D66" w:rsidRPr="00817DE1" w:rsidRDefault="00D35D66" w:rsidP="000965FA">
      <w:pPr>
        <w:spacing w:before="0" w:after="0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 xml:space="preserve"> Для того чтобы  летне-оздоровительная  работа прошла успешно,  руководство и  коллектив </w:t>
      </w:r>
      <w:r w:rsidR="00A1001F" w:rsidRPr="00817DE1">
        <w:rPr>
          <w:rFonts w:ascii="Times New Roman" w:hAnsi="Times New Roman"/>
          <w:sz w:val="22"/>
          <w:szCs w:val="22"/>
          <w:lang w:val="ru-RU"/>
        </w:rPr>
        <w:t xml:space="preserve">филиала «Детский сад № 22» 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 заранее планируют образовательную деятельность и мероприятия.</w:t>
      </w:r>
    </w:p>
    <w:p w:rsidR="004B3AE2" w:rsidRPr="00817DE1" w:rsidRDefault="004B3AE2" w:rsidP="000965FA">
      <w:pPr>
        <w:shd w:val="clear" w:color="auto" w:fill="FFFFFF"/>
        <w:spacing w:before="0" w:after="0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 xml:space="preserve">Для достижения оздоровительно-воспитательного эффекта в летний период режим дня всех </w:t>
      </w:r>
      <w:r w:rsidR="00A1001F" w:rsidRPr="00817DE1">
        <w:rPr>
          <w:rFonts w:ascii="Times New Roman" w:hAnsi="Times New Roman"/>
          <w:sz w:val="22"/>
          <w:szCs w:val="22"/>
          <w:lang w:val="ru-RU"/>
        </w:rPr>
        <w:t>возрастных групп (от 3-х</w:t>
      </w:r>
      <w:r w:rsidR="007A2497" w:rsidRPr="00817DE1">
        <w:rPr>
          <w:rFonts w:ascii="Times New Roman" w:hAnsi="Times New Roman"/>
          <w:sz w:val="22"/>
          <w:szCs w:val="22"/>
          <w:lang w:val="ru-RU"/>
        </w:rPr>
        <w:t xml:space="preserve"> до </w:t>
      </w:r>
      <w:r w:rsidR="00A1001F" w:rsidRPr="00817DE1">
        <w:rPr>
          <w:rFonts w:ascii="Times New Roman" w:hAnsi="Times New Roman"/>
          <w:sz w:val="22"/>
          <w:szCs w:val="22"/>
          <w:lang w:val="ru-RU"/>
        </w:rPr>
        <w:t>7 лет</w:t>
      </w:r>
      <w:r w:rsidR="007A2497" w:rsidRPr="00817DE1">
        <w:rPr>
          <w:rFonts w:ascii="Times New Roman" w:hAnsi="Times New Roman"/>
          <w:sz w:val="22"/>
          <w:szCs w:val="22"/>
          <w:lang w:val="ru-RU"/>
        </w:rPr>
        <w:t>)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 предусматрива</w:t>
      </w:r>
      <w:r w:rsidR="007A2497" w:rsidRPr="00817DE1">
        <w:rPr>
          <w:rFonts w:ascii="Times New Roman" w:hAnsi="Times New Roman"/>
          <w:sz w:val="22"/>
          <w:szCs w:val="22"/>
          <w:lang w:val="ru-RU"/>
        </w:rPr>
        <w:t>ет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 максимальное пребывание детей на воздухе, соответствующую возрасту продолжительность сна и других видов отдыха, достаточную двигательную активность, обогащение новыми умениями и навыками. </w:t>
      </w:r>
    </w:p>
    <w:p w:rsidR="004B3AE2" w:rsidRPr="00817DE1" w:rsidRDefault="004B3AE2" w:rsidP="000965FA">
      <w:pPr>
        <w:spacing w:before="0" w:after="0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Особое внимание уделяется обеспечению достаточной двигательной активности детей в течение дня. Эффективность двигательного режима проявляется в зависимости  от времени, объема и интенсивности двигательной деятельности детей. Для достижения оздоровительно-тренирующего эффекта физических упражнений педагоги обеспечивают определенный уровень интенсивности физических нагрузок.</w:t>
      </w:r>
    </w:p>
    <w:p w:rsidR="005309AB" w:rsidRPr="00817DE1" w:rsidRDefault="00D35D66" w:rsidP="000965FA">
      <w:pPr>
        <w:spacing w:before="0" w:after="0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 xml:space="preserve"> Летом продолжается </w:t>
      </w:r>
      <w:r w:rsidR="003E74E9" w:rsidRPr="00817DE1">
        <w:rPr>
          <w:rFonts w:ascii="Times New Roman" w:hAnsi="Times New Roman"/>
          <w:sz w:val="22"/>
          <w:szCs w:val="22"/>
          <w:lang w:val="ru-RU"/>
        </w:rPr>
        <w:t>образовательный процесс в различных видах совместной и самостоятельной деятельности</w:t>
      </w:r>
      <w:r w:rsidRPr="00817DE1">
        <w:rPr>
          <w:rFonts w:ascii="Times New Roman" w:hAnsi="Times New Roman"/>
          <w:sz w:val="22"/>
          <w:szCs w:val="22"/>
          <w:lang w:val="ru-RU"/>
        </w:rPr>
        <w:t>. Все виды</w:t>
      </w:r>
      <w:r w:rsidR="003E74E9" w:rsidRPr="00817DE1">
        <w:rPr>
          <w:rFonts w:ascii="Times New Roman" w:hAnsi="Times New Roman"/>
          <w:sz w:val="22"/>
          <w:szCs w:val="22"/>
          <w:lang w:val="ru-RU"/>
        </w:rPr>
        <w:t xml:space="preserve"> детской 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 деятельности переносятся на воздух. Каждому виду отводится место и время в организации жизни и деятельности детей дошкольного возраста.</w:t>
      </w:r>
      <w:r w:rsidR="005309AB" w:rsidRPr="00817DE1">
        <w:rPr>
          <w:rFonts w:ascii="Times New Roman" w:hAnsi="Times New Roman"/>
          <w:sz w:val="22"/>
          <w:szCs w:val="22"/>
          <w:lang w:val="ru-RU"/>
        </w:rPr>
        <w:t xml:space="preserve"> Содержание проекта реализуется через с</w:t>
      </w:r>
      <w:r w:rsidR="00A12ACC" w:rsidRPr="00817DE1">
        <w:rPr>
          <w:rFonts w:ascii="Times New Roman" w:hAnsi="Times New Roman"/>
          <w:sz w:val="22"/>
          <w:szCs w:val="22"/>
          <w:lang w:val="ru-RU"/>
        </w:rPr>
        <w:t xml:space="preserve">ледующие формы работы с детьми: </w:t>
      </w:r>
      <w:r w:rsidR="005309AB" w:rsidRPr="00817DE1">
        <w:rPr>
          <w:rFonts w:ascii="Times New Roman" w:hAnsi="Times New Roman"/>
          <w:sz w:val="22"/>
          <w:szCs w:val="22"/>
          <w:lang w:val="ru-RU"/>
        </w:rPr>
        <w:t>игры</w:t>
      </w:r>
      <w:r w:rsidR="00A12ACC" w:rsidRPr="00817DE1">
        <w:rPr>
          <w:rFonts w:ascii="Times New Roman" w:hAnsi="Times New Roman"/>
          <w:sz w:val="22"/>
          <w:szCs w:val="22"/>
          <w:lang w:val="ru-RU"/>
        </w:rPr>
        <w:t xml:space="preserve"> - </w:t>
      </w:r>
      <w:r w:rsidR="005309AB" w:rsidRPr="00817DE1">
        <w:rPr>
          <w:rFonts w:ascii="Times New Roman" w:hAnsi="Times New Roman"/>
          <w:sz w:val="22"/>
          <w:szCs w:val="22"/>
          <w:lang w:val="ru-RU"/>
        </w:rPr>
        <w:t>спортивной направленности,</w:t>
      </w:r>
      <w:r w:rsidR="00A12ACC" w:rsidRPr="00817DE1">
        <w:rPr>
          <w:rFonts w:ascii="Times New Roman" w:hAnsi="Times New Roman"/>
          <w:sz w:val="22"/>
          <w:szCs w:val="22"/>
          <w:lang w:val="ru-RU"/>
        </w:rPr>
        <w:t xml:space="preserve"> театрализованные представления,</w:t>
      </w:r>
      <w:r w:rsidR="005309AB" w:rsidRPr="00817DE1">
        <w:rPr>
          <w:rFonts w:ascii="Times New Roman" w:hAnsi="Times New Roman"/>
          <w:sz w:val="22"/>
          <w:szCs w:val="22"/>
          <w:lang w:val="ru-RU"/>
        </w:rPr>
        <w:t xml:space="preserve"> настольные, дидактические, подвижные, малоподвижные и т.</w:t>
      </w:r>
      <w:r w:rsidR="00A12ACC" w:rsidRPr="00817DE1">
        <w:rPr>
          <w:rFonts w:ascii="Times New Roman" w:hAnsi="Times New Roman"/>
          <w:sz w:val="22"/>
          <w:szCs w:val="22"/>
          <w:lang w:val="ru-RU"/>
        </w:rPr>
        <w:t>п</w:t>
      </w:r>
      <w:r w:rsidR="005309AB" w:rsidRPr="00817DE1">
        <w:rPr>
          <w:rFonts w:ascii="Times New Roman" w:hAnsi="Times New Roman"/>
          <w:sz w:val="22"/>
          <w:szCs w:val="22"/>
          <w:lang w:val="ru-RU"/>
        </w:rPr>
        <w:t>.</w:t>
      </w:r>
    </w:p>
    <w:p w:rsidR="00A12ACC" w:rsidRPr="00817DE1" w:rsidRDefault="00D35D66" w:rsidP="000965FA">
      <w:pPr>
        <w:spacing w:before="0" w:after="0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 xml:space="preserve">    Организовать летний отдых детей не значит предоставить им полную свободу в выборе, их необходимо объединять для коллективных мероприятий, иначе дети устают, излишне возбуждаются. На </w:t>
      </w:r>
      <w:r w:rsidR="003E74E9" w:rsidRPr="00817DE1">
        <w:rPr>
          <w:rFonts w:ascii="Times New Roman" w:hAnsi="Times New Roman"/>
          <w:sz w:val="22"/>
          <w:szCs w:val="22"/>
          <w:lang w:val="ru-RU"/>
        </w:rPr>
        <w:t xml:space="preserve">методическом 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совете </w:t>
      </w:r>
      <w:r w:rsidR="003E74E9" w:rsidRPr="00817DE1">
        <w:rPr>
          <w:rFonts w:ascii="Times New Roman" w:hAnsi="Times New Roman"/>
          <w:sz w:val="22"/>
          <w:szCs w:val="22"/>
          <w:lang w:val="ru-RU"/>
        </w:rPr>
        <w:t xml:space="preserve">МАДОУ 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 «Детский сад № </w:t>
      </w:r>
      <w:r w:rsidR="003E74E9" w:rsidRPr="00817DE1">
        <w:rPr>
          <w:rFonts w:ascii="Times New Roman" w:hAnsi="Times New Roman"/>
          <w:sz w:val="22"/>
          <w:szCs w:val="22"/>
          <w:lang w:val="ru-RU"/>
        </w:rPr>
        <w:t>39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» </w:t>
      </w:r>
      <w:r w:rsidR="003E74E9" w:rsidRPr="00817DE1">
        <w:rPr>
          <w:rFonts w:ascii="Times New Roman" w:hAnsi="Times New Roman"/>
          <w:sz w:val="22"/>
          <w:szCs w:val="22"/>
          <w:lang w:val="ru-RU"/>
        </w:rPr>
        <w:t xml:space="preserve">был рассмотрен вопрос </w:t>
      </w:r>
      <w:r w:rsidRPr="00817DE1">
        <w:rPr>
          <w:rFonts w:ascii="Times New Roman" w:hAnsi="Times New Roman"/>
          <w:sz w:val="22"/>
          <w:szCs w:val="22"/>
          <w:lang w:val="ru-RU"/>
        </w:rPr>
        <w:t>«Организация летней оздоровительной работы</w:t>
      </w:r>
      <w:r w:rsidR="003E74E9" w:rsidRPr="00817DE1">
        <w:rPr>
          <w:rFonts w:ascii="Times New Roman" w:hAnsi="Times New Roman"/>
          <w:sz w:val="22"/>
          <w:szCs w:val="22"/>
          <w:lang w:val="ru-RU"/>
        </w:rPr>
        <w:t xml:space="preserve"> в ДОУ</w:t>
      </w:r>
      <w:r w:rsidRPr="00817DE1">
        <w:rPr>
          <w:rFonts w:ascii="Times New Roman" w:hAnsi="Times New Roman"/>
          <w:sz w:val="22"/>
          <w:szCs w:val="22"/>
          <w:lang w:val="ru-RU"/>
        </w:rPr>
        <w:t>» совместно с</w:t>
      </w:r>
      <w:r w:rsidR="003E74E9" w:rsidRPr="00817DE1">
        <w:rPr>
          <w:rFonts w:ascii="Times New Roman" w:hAnsi="Times New Roman"/>
          <w:sz w:val="22"/>
          <w:szCs w:val="22"/>
          <w:lang w:val="ru-RU"/>
        </w:rPr>
        <w:t xml:space="preserve"> руководителями и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 педагогами </w:t>
      </w:r>
      <w:r w:rsidR="003E74E9" w:rsidRPr="00817DE1">
        <w:rPr>
          <w:rFonts w:ascii="Times New Roman" w:hAnsi="Times New Roman"/>
          <w:sz w:val="22"/>
          <w:szCs w:val="22"/>
          <w:lang w:val="ru-RU"/>
        </w:rPr>
        <w:t>МАДОУ «Детский сад</w:t>
      </w:r>
      <w:r w:rsidR="00454C6D">
        <w:rPr>
          <w:rFonts w:ascii="Times New Roman" w:hAnsi="Times New Roman"/>
          <w:sz w:val="22"/>
          <w:szCs w:val="22"/>
          <w:lang w:val="ru-RU"/>
        </w:rPr>
        <w:t xml:space="preserve">             </w:t>
      </w:r>
      <w:r w:rsidR="003E74E9" w:rsidRPr="00817DE1">
        <w:rPr>
          <w:rFonts w:ascii="Times New Roman" w:hAnsi="Times New Roman"/>
          <w:sz w:val="22"/>
          <w:szCs w:val="22"/>
          <w:lang w:val="ru-RU"/>
        </w:rPr>
        <w:t xml:space="preserve"> № 39» и его филиал</w:t>
      </w:r>
      <w:r w:rsidR="00A12ACC" w:rsidRPr="00817DE1">
        <w:rPr>
          <w:rFonts w:ascii="Times New Roman" w:hAnsi="Times New Roman"/>
          <w:sz w:val="22"/>
          <w:szCs w:val="22"/>
          <w:lang w:val="ru-RU"/>
        </w:rPr>
        <w:t>ов. На основе выявленных проблем летн</w:t>
      </w:r>
      <w:r w:rsidR="00D40E50">
        <w:rPr>
          <w:rFonts w:ascii="Times New Roman" w:hAnsi="Times New Roman"/>
          <w:sz w:val="22"/>
          <w:szCs w:val="22"/>
          <w:lang w:val="ru-RU"/>
        </w:rPr>
        <w:t>е</w:t>
      </w:r>
      <w:r w:rsidR="000214D0">
        <w:rPr>
          <w:rFonts w:ascii="Times New Roman" w:hAnsi="Times New Roman"/>
          <w:sz w:val="22"/>
          <w:szCs w:val="22"/>
          <w:lang w:val="ru-RU"/>
        </w:rPr>
        <w:t>-оздоровительной кампании – 2020</w:t>
      </w:r>
      <w:r w:rsidR="00A12ACC" w:rsidRPr="00817DE1">
        <w:rPr>
          <w:rFonts w:ascii="Times New Roman" w:hAnsi="Times New Roman"/>
          <w:sz w:val="22"/>
          <w:szCs w:val="22"/>
          <w:lang w:val="ru-RU"/>
        </w:rPr>
        <w:t xml:space="preserve">г. </w:t>
      </w:r>
      <w:r w:rsidR="003E74E9" w:rsidRPr="00817DE1">
        <w:rPr>
          <w:rFonts w:ascii="Times New Roman" w:hAnsi="Times New Roman"/>
          <w:sz w:val="22"/>
          <w:szCs w:val="22"/>
          <w:lang w:val="ru-RU"/>
        </w:rPr>
        <w:t xml:space="preserve">определили </w:t>
      </w:r>
      <w:r w:rsidR="00A12ACC" w:rsidRPr="00817DE1">
        <w:rPr>
          <w:rFonts w:ascii="Times New Roman" w:hAnsi="Times New Roman"/>
          <w:sz w:val="22"/>
          <w:szCs w:val="22"/>
          <w:lang w:val="ru-RU"/>
        </w:rPr>
        <w:t>цел</w:t>
      </w:r>
      <w:r w:rsidR="00D40E50">
        <w:rPr>
          <w:rFonts w:ascii="Times New Roman" w:hAnsi="Times New Roman"/>
          <w:sz w:val="22"/>
          <w:szCs w:val="22"/>
          <w:lang w:val="ru-RU"/>
        </w:rPr>
        <w:t>ь</w:t>
      </w:r>
      <w:r w:rsidR="000214D0">
        <w:rPr>
          <w:rFonts w:ascii="Times New Roman" w:hAnsi="Times New Roman"/>
          <w:sz w:val="22"/>
          <w:szCs w:val="22"/>
          <w:lang w:val="ru-RU"/>
        </w:rPr>
        <w:t xml:space="preserve"> и задачи на летний  период 2021</w:t>
      </w:r>
      <w:r w:rsidR="00A12ACC" w:rsidRPr="00817DE1">
        <w:rPr>
          <w:rFonts w:ascii="Times New Roman" w:hAnsi="Times New Roman"/>
          <w:sz w:val="22"/>
          <w:szCs w:val="22"/>
          <w:lang w:val="ru-RU"/>
        </w:rPr>
        <w:t xml:space="preserve">г. Рассмотрели целесообразность внедрения новых технологий в летнюю кампанию. </w:t>
      </w:r>
    </w:p>
    <w:p w:rsidR="000965FA" w:rsidRPr="00817DE1" w:rsidRDefault="000214D0" w:rsidP="000965FA">
      <w:pPr>
        <w:spacing w:before="0" w:after="0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 2021</w:t>
      </w:r>
      <w:r w:rsidR="00FF4745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965FA" w:rsidRPr="00817DE1">
        <w:rPr>
          <w:rFonts w:ascii="Times New Roman" w:hAnsi="Times New Roman"/>
          <w:sz w:val="22"/>
          <w:szCs w:val="22"/>
          <w:lang w:val="ru-RU"/>
        </w:rPr>
        <w:t>году в проект летне-оздоровительной кампании н</w:t>
      </w:r>
      <w:r w:rsidR="00D40E50">
        <w:rPr>
          <w:rFonts w:ascii="Times New Roman" w:hAnsi="Times New Roman"/>
          <w:sz w:val="22"/>
          <w:szCs w:val="22"/>
          <w:lang w:val="ru-RU"/>
        </w:rPr>
        <w:t xml:space="preserve">ами включены игры Сорси </w:t>
      </w:r>
      <w:r w:rsidR="00D40E50" w:rsidRPr="00D40E50">
        <w:rPr>
          <w:rFonts w:ascii="Times New Roman" w:hAnsi="Times New Roman"/>
          <w:sz w:val="22"/>
          <w:szCs w:val="22"/>
          <w:lang w:val="ru-RU"/>
        </w:rPr>
        <w:t>(</w:t>
      </w:r>
      <w:r w:rsidR="00D40E50">
        <w:rPr>
          <w:rFonts w:ascii="Times New Roman" w:hAnsi="Times New Roman"/>
          <w:sz w:val="23"/>
          <w:szCs w:val="23"/>
          <w:lang w:val="ru-RU" w:eastAsia="ru-RU"/>
        </w:rPr>
        <w:t>современной игры, включающей</w:t>
      </w:r>
      <w:r w:rsidR="00D40E50" w:rsidRPr="00D40E50">
        <w:rPr>
          <w:rFonts w:ascii="Times New Roman" w:hAnsi="Times New Roman"/>
          <w:sz w:val="23"/>
          <w:szCs w:val="23"/>
          <w:lang w:val="ru-RU" w:eastAsia="ru-RU"/>
        </w:rPr>
        <w:t xml:space="preserve"> в себя синтез различных видов деятельности объединенных одним общим сюжетом)</w:t>
      </w:r>
      <w:r w:rsidR="00D40E50" w:rsidRPr="00D40E50">
        <w:rPr>
          <w:rFonts w:ascii="Arial" w:hAnsi="Arial" w:cs="Arial"/>
          <w:color w:val="666666"/>
          <w:sz w:val="23"/>
          <w:szCs w:val="23"/>
          <w:lang w:val="ru-RU" w:eastAsia="ru-RU"/>
        </w:rPr>
        <w:t xml:space="preserve"> </w:t>
      </w:r>
      <w:r w:rsidR="000965FA" w:rsidRPr="00817DE1">
        <w:rPr>
          <w:rFonts w:ascii="Times New Roman" w:hAnsi="Times New Roman"/>
          <w:sz w:val="22"/>
          <w:szCs w:val="22"/>
          <w:lang w:val="ru-RU"/>
        </w:rPr>
        <w:t xml:space="preserve"> для оздоровления воспитанников. Пед</w:t>
      </w:r>
      <w:r w:rsidR="00FF4745">
        <w:rPr>
          <w:rFonts w:ascii="Times New Roman" w:hAnsi="Times New Roman"/>
          <w:sz w:val="22"/>
          <w:szCs w:val="22"/>
          <w:lang w:val="ru-RU"/>
        </w:rPr>
        <w:t xml:space="preserve">агогами были подготовлены </w:t>
      </w:r>
      <w:r w:rsidR="00D40E50">
        <w:rPr>
          <w:rFonts w:ascii="Times New Roman" w:hAnsi="Times New Roman"/>
          <w:sz w:val="22"/>
          <w:szCs w:val="22"/>
          <w:lang w:val="ru-RU"/>
        </w:rPr>
        <w:t xml:space="preserve">разная тематика игрр Сорси </w:t>
      </w:r>
      <w:r w:rsidR="000965FA" w:rsidRPr="00817DE1">
        <w:rPr>
          <w:rFonts w:ascii="Times New Roman" w:hAnsi="Times New Roman"/>
          <w:sz w:val="22"/>
          <w:szCs w:val="22"/>
          <w:lang w:val="ru-RU"/>
        </w:rPr>
        <w:t>в каждом детско</w:t>
      </w:r>
      <w:r w:rsidR="00D40E50">
        <w:rPr>
          <w:rFonts w:ascii="Times New Roman" w:hAnsi="Times New Roman"/>
          <w:sz w:val="22"/>
          <w:szCs w:val="22"/>
          <w:lang w:val="ru-RU"/>
        </w:rPr>
        <w:t xml:space="preserve">м саду. </w:t>
      </w:r>
    </w:p>
    <w:p w:rsidR="000965FA" w:rsidRPr="00817DE1" w:rsidRDefault="00D40E50" w:rsidP="000965FA">
      <w:pPr>
        <w:spacing w:before="0" w:after="0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Благодаря игре Сорси </w:t>
      </w:r>
      <w:r w:rsidR="000965FA" w:rsidRPr="00817DE1">
        <w:rPr>
          <w:rFonts w:ascii="Times New Roman" w:hAnsi="Times New Roman"/>
          <w:sz w:val="22"/>
          <w:szCs w:val="22"/>
          <w:lang w:val="ru-RU"/>
        </w:rPr>
        <w:t>достигается профилактика нарушений опорно-двигательного аппарата (плоскостопие, нарушение осанки), простудных заболеваний. Кроме того, мы удовлетворяем потребность в ежедневной двигательной деятельности, помогаем сохранить и укрепить здоровье детей, а также способствуем формированию у воспитанников привычки к здоровому образу жизни.</w:t>
      </w:r>
    </w:p>
    <w:p w:rsidR="005309AB" w:rsidRPr="00817DE1" w:rsidRDefault="00CC2AAB" w:rsidP="000965FA">
      <w:pPr>
        <w:spacing w:before="0" w:after="0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 xml:space="preserve">  </w:t>
      </w:r>
      <w:r w:rsidR="00D35D66" w:rsidRPr="00817DE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309AB" w:rsidRPr="00817DE1">
        <w:rPr>
          <w:rFonts w:ascii="Times New Roman" w:hAnsi="Times New Roman"/>
          <w:sz w:val="22"/>
          <w:szCs w:val="22"/>
          <w:lang w:val="ru-RU"/>
        </w:rPr>
        <w:t>Летний период связан с некоторыми трудностями: большинство воспитателей уходит в отпуск, меняется состав воспитанников. Поэтому необходимо заблаговременно продумать и спланировать работу. Работа в летний период напрямую зависит от управленческих решений администрации МАДОУ «Детский сад № 39» и его филиалов. Для подготовки к летне-оздоровительной кампании</w:t>
      </w:r>
      <w:r w:rsidR="00B47684" w:rsidRPr="00817DE1">
        <w:rPr>
          <w:rFonts w:ascii="Times New Roman" w:hAnsi="Times New Roman"/>
          <w:sz w:val="22"/>
          <w:szCs w:val="22"/>
          <w:lang w:val="ru-RU"/>
        </w:rPr>
        <w:t>,</w:t>
      </w:r>
      <w:r w:rsidR="005309AB" w:rsidRPr="00817DE1">
        <w:rPr>
          <w:rFonts w:ascii="Times New Roman" w:hAnsi="Times New Roman"/>
          <w:sz w:val="22"/>
          <w:szCs w:val="22"/>
          <w:lang w:val="ru-RU"/>
        </w:rPr>
        <w:t xml:space="preserve"> и ее </w:t>
      </w:r>
      <w:r w:rsidR="005309AB" w:rsidRPr="00817DE1">
        <w:rPr>
          <w:rFonts w:ascii="Times New Roman" w:hAnsi="Times New Roman"/>
          <w:sz w:val="22"/>
          <w:szCs w:val="22"/>
          <w:lang w:val="ru-RU"/>
        </w:rPr>
        <w:lastRenderedPageBreak/>
        <w:t>реализации администрацией МАДОУ</w:t>
      </w:r>
      <w:r w:rsidR="004E52E0">
        <w:rPr>
          <w:rFonts w:ascii="Times New Roman" w:hAnsi="Times New Roman"/>
          <w:sz w:val="22"/>
          <w:szCs w:val="22"/>
          <w:lang w:val="ru-RU"/>
        </w:rPr>
        <w:t xml:space="preserve"> и филиалов</w:t>
      </w:r>
      <w:r w:rsidR="005309AB" w:rsidRPr="00817DE1">
        <w:rPr>
          <w:rFonts w:ascii="Times New Roman" w:hAnsi="Times New Roman"/>
          <w:sz w:val="22"/>
          <w:szCs w:val="22"/>
          <w:lang w:val="ru-RU"/>
        </w:rPr>
        <w:t xml:space="preserve"> проведен анализ условий, позволяющий нам определить цели, задачи, выявить проблемы и определить пути их решения.</w:t>
      </w:r>
    </w:p>
    <w:p w:rsidR="004477E8" w:rsidRPr="0036604D" w:rsidRDefault="00876A9F" w:rsidP="00CD2119">
      <w:pPr>
        <w:numPr>
          <w:ilvl w:val="0"/>
          <w:numId w:val="26"/>
        </w:num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Monotype Corsiva" w:hAnsi="Monotype Corsiva"/>
          <w:b/>
          <w:color w:val="0000CC"/>
          <w:sz w:val="24"/>
          <w:szCs w:val="24"/>
          <w:lang w:val="ru-RU"/>
        </w:rPr>
      </w:pPr>
      <w:r w:rsidRPr="0036604D">
        <w:rPr>
          <w:rFonts w:ascii="Monotype Corsiva" w:hAnsi="Monotype Corsiva"/>
          <w:b/>
          <w:color w:val="0000CC"/>
          <w:sz w:val="24"/>
          <w:szCs w:val="24"/>
          <w:shd w:val="clear" w:color="auto" w:fill="FFFFFF"/>
          <w:lang w:val="ru-RU"/>
        </w:rPr>
        <w:t>Создание условий (организация работы) для работы в летне-оздоровительную кампанию</w:t>
      </w:r>
      <w:r w:rsidR="004477E8" w:rsidRPr="0036604D">
        <w:rPr>
          <w:rFonts w:ascii="Monotype Corsiva" w:hAnsi="Monotype Corsiva"/>
          <w:b/>
          <w:color w:val="0000CC"/>
          <w:sz w:val="24"/>
          <w:szCs w:val="24"/>
          <w:shd w:val="clear" w:color="auto" w:fill="FFFFFF"/>
          <w:lang w:val="ru-RU"/>
        </w:rPr>
        <w:t>.</w:t>
      </w:r>
    </w:p>
    <w:p w:rsidR="00BD05F0" w:rsidRPr="00817DE1" w:rsidRDefault="004477E8" w:rsidP="002D3590">
      <w:pPr>
        <w:tabs>
          <w:tab w:val="left" w:pos="142"/>
          <w:tab w:val="left" w:pos="284"/>
          <w:tab w:val="left" w:pos="567"/>
        </w:tabs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 </w:t>
      </w:r>
      <w:r w:rsidR="00BD05F0" w:rsidRPr="00817DE1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Успешное проведение</w:t>
      </w:r>
      <w:r w:rsidR="00BD05F0" w:rsidRPr="00817DE1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="00F044E8" w:rsidRPr="00817DE1">
        <w:rPr>
          <w:rStyle w:val="ac"/>
          <w:rFonts w:ascii="Times New Roman" w:hAnsi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летнего </w:t>
      </w:r>
      <w:r w:rsidR="00BD05F0" w:rsidRPr="00817DE1">
        <w:rPr>
          <w:rStyle w:val="ac"/>
          <w:rFonts w:ascii="Times New Roman" w:hAnsi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>оздоровления</w:t>
      </w:r>
      <w:r w:rsidR="00BD05F0" w:rsidRPr="00817DE1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="00BD05F0" w:rsidRPr="00817DE1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дошкольников </w:t>
      </w:r>
      <w:r w:rsidR="00BD05F0" w:rsidRPr="00817DE1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во многом </w:t>
      </w:r>
      <w:r w:rsidR="00BD05F0" w:rsidRPr="00817DE1">
        <w:rPr>
          <w:rFonts w:ascii="Times New Roman" w:hAnsi="Times New Roman"/>
          <w:sz w:val="22"/>
          <w:szCs w:val="22"/>
          <w:lang w:val="ru-RU"/>
        </w:rPr>
        <w:t>зависит от подготовительного периода, предполагающего мероприятия различной направленности:</w:t>
      </w:r>
    </w:p>
    <w:p w:rsidR="00876A9F" w:rsidRPr="00817DE1" w:rsidRDefault="00876A9F" w:rsidP="00717D23">
      <w:pPr>
        <w:pStyle w:val="af0"/>
        <w:numPr>
          <w:ilvl w:val="0"/>
          <w:numId w:val="12"/>
        </w:numPr>
        <w:tabs>
          <w:tab w:val="left" w:pos="142"/>
          <w:tab w:val="left" w:pos="284"/>
          <w:tab w:val="left" w:pos="567"/>
          <w:tab w:val="left" w:pos="851"/>
        </w:tabs>
        <w:spacing w:before="0" w:after="0" w:line="240" w:lineRule="auto"/>
        <w:ind w:hanging="3054"/>
        <w:jc w:val="both"/>
        <w:rPr>
          <w:rFonts w:ascii="Times New Roman" w:eastAsia="Wingdings" w:hAnsi="Times New Roman"/>
          <w:sz w:val="22"/>
          <w:szCs w:val="22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изучение нормативно-правовой базы;</w:t>
      </w:r>
    </w:p>
    <w:p w:rsidR="002112FC" w:rsidRPr="00817DE1" w:rsidRDefault="004477E8" w:rsidP="00717D23">
      <w:pPr>
        <w:pStyle w:val="af0"/>
        <w:numPr>
          <w:ilvl w:val="0"/>
          <w:numId w:val="12"/>
        </w:numPr>
        <w:tabs>
          <w:tab w:val="left" w:pos="142"/>
          <w:tab w:val="left" w:pos="284"/>
          <w:tab w:val="left" w:pos="567"/>
          <w:tab w:val="left" w:pos="851"/>
        </w:tabs>
        <w:spacing w:before="0" w:after="0" w:line="240" w:lineRule="auto"/>
        <w:ind w:hanging="3054"/>
        <w:jc w:val="both"/>
        <w:rPr>
          <w:rFonts w:ascii="Times New Roman" w:eastAsia="Wingdings" w:hAnsi="Times New Roman"/>
          <w:sz w:val="22"/>
          <w:szCs w:val="22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учет финансирования;</w:t>
      </w:r>
    </w:p>
    <w:p w:rsidR="004477E8" w:rsidRPr="00817DE1" w:rsidRDefault="00BD05F0" w:rsidP="00717D23">
      <w:pPr>
        <w:pStyle w:val="af0"/>
        <w:numPr>
          <w:ilvl w:val="0"/>
          <w:numId w:val="12"/>
        </w:numPr>
        <w:tabs>
          <w:tab w:val="left" w:pos="142"/>
          <w:tab w:val="left" w:pos="284"/>
          <w:tab w:val="left" w:pos="567"/>
          <w:tab w:val="left" w:pos="851"/>
        </w:tabs>
        <w:spacing w:before="0" w:after="0" w:line="240" w:lineRule="auto"/>
        <w:ind w:hanging="3054"/>
        <w:jc w:val="both"/>
        <w:rPr>
          <w:rFonts w:ascii="Times New Roman" w:eastAsia="Wingdings" w:hAnsi="Times New Roman"/>
          <w:sz w:val="22"/>
          <w:szCs w:val="22"/>
        </w:rPr>
      </w:pPr>
      <w:r w:rsidRPr="00817DE1">
        <w:rPr>
          <w:rFonts w:ascii="Times New Roman" w:hAnsi="Times New Roman"/>
          <w:sz w:val="22"/>
          <w:szCs w:val="22"/>
        </w:rPr>
        <w:t>укрепление материально-технической базы;</w:t>
      </w:r>
    </w:p>
    <w:p w:rsidR="00BD05F0" w:rsidRPr="00817DE1" w:rsidRDefault="004477E8" w:rsidP="00717D23">
      <w:pPr>
        <w:pStyle w:val="af0"/>
        <w:numPr>
          <w:ilvl w:val="0"/>
          <w:numId w:val="12"/>
        </w:numPr>
        <w:tabs>
          <w:tab w:val="left" w:pos="142"/>
          <w:tab w:val="left" w:pos="284"/>
          <w:tab w:val="left" w:pos="567"/>
          <w:tab w:val="left" w:pos="851"/>
        </w:tabs>
        <w:spacing w:before="0" w:after="0" w:line="240" w:lineRule="auto"/>
        <w:ind w:hanging="3054"/>
        <w:jc w:val="both"/>
        <w:rPr>
          <w:rFonts w:ascii="Times New Roman" w:eastAsia="Wingdings" w:hAnsi="Times New Roman"/>
          <w:sz w:val="22"/>
          <w:szCs w:val="22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административно-хозяйственной работы;</w:t>
      </w:r>
      <w:r w:rsidR="00BD05F0" w:rsidRPr="00817DE1">
        <w:rPr>
          <w:rFonts w:ascii="Times New Roman" w:eastAsia="Wingdings" w:hAnsi="Times New Roman"/>
          <w:sz w:val="22"/>
          <w:szCs w:val="22"/>
        </w:rPr>
        <w:t xml:space="preserve"> </w:t>
      </w:r>
    </w:p>
    <w:p w:rsidR="00876A9F" w:rsidRPr="00817DE1" w:rsidRDefault="00BD05F0" w:rsidP="00717D23">
      <w:pPr>
        <w:pStyle w:val="af0"/>
        <w:numPr>
          <w:ilvl w:val="0"/>
          <w:numId w:val="12"/>
        </w:numPr>
        <w:tabs>
          <w:tab w:val="left" w:pos="142"/>
          <w:tab w:val="left" w:pos="284"/>
          <w:tab w:val="left" w:pos="567"/>
          <w:tab w:val="left" w:pos="851"/>
        </w:tabs>
        <w:spacing w:before="0" w:after="0" w:line="240" w:lineRule="auto"/>
        <w:ind w:hanging="3054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создание условий для различных видов активности детей летом;</w:t>
      </w:r>
    </w:p>
    <w:p w:rsidR="00BD05F0" w:rsidRPr="00817DE1" w:rsidRDefault="00BD05F0" w:rsidP="00717D23">
      <w:pPr>
        <w:pStyle w:val="af0"/>
        <w:numPr>
          <w:ilvl w:val="0"/>
          <w:numId w:val="12"/>
        </w:numPr>
        <w:tabs>
          <w:tab w:val="left" w:pos="142"/>
          <w:tab w:val="left" w:pos="284"/>
          <w:tab w:val="left" w:pos="567"/>
          <w:tab w:val="left" w:pos="851"/>
        </w:tabs>
        <w:spacing w:before="0" w:after="0" w:line="240" w:lineRule="auto"/>
        <w:ind w:hanging="3054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76A9F" w:rsidRPr="00817DE1">
        <w:rPr>
          <w:rFonts w:ascii="Times New Roman" w:hAnsi="Times New Roman"/>
          <w:sz w:val="22"/>
          <w:szCs w:val="22"/>
          <w:lang w:val="ru-RU"/>
        </w:rPr>
        <w:t>методической работы;</w:t>
      </w:r>
    </w:p>
    <w:p w:rsidR="00BD05F0" w:rsidRPr="00817DE1" w:rsidRDefault="00876A9F" w:rsidP="00717D23">
      <w:pPr>
        <w:pStyle w:val="af0"/>
        <w:numPr>
          <w:ilvl w:val="0"/>
          <w:numId w:val="12"/>
        </w:numPr>
        <w:tabs>
          <w:tab w:val="left" w:pos="142"/>
          <w:tab w:val="left" w:pos="284"/>
          <w:tab w:val="left" w:pos="567"/>
          <w:tab w:val="left" w:pos="851"/>
        </w:tabs>
        <w:spacing w:before="0" w:after="0" w:line="240" w:lineRule="auto"/>
        <w:ind w:right="1880" w:hanging="3054"/>
        <w:rPr>
          <w:rFonts w:ascii="Times New Roman" w:hAnsi="Times New Roman"/>
          <w:sz w:val="22"/>
          <w:szCs w:val="22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о</w:t>
      </w:r>
      <w:r w:rsidR="00BD05F0" w:rsidRPr="00817DE1">
        <w:rPr>
          <w:rFonts w:ascii="Times New Roman" w:hAnsi="Times New Roman"/>
          <w:sz w:val="22"/>
          <w:szCs w:val="22"/>
        </w:rPr>
        <w:t>здоровительн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ой </w:t>
      </w:r>
      <w:r w:rsidR="00BD05F0" w:rsidRPr="00817DE1">
        <w:rPr>
          <w:rFonts w:ascii="Times New Roman" w:hAnsi="Times New Roman"/>
          <w:sz w:val="22"/>
          <w:szCs w:val="22"/>
        </w:rPr>
        <w:t xml:space="preserve"> работ</w:t>
      </w:r>
      <w:r w:rsidRPr="00817DE1">
        <w:rPr>
          <w:rFonts w:ascii="Times New Roman" w:hAnsi="Times New Roman"/>
          <w:sz w:val="22"/>
          <w:szCs w:val="22"/>
          <w:lang w:val="ru-RU"/>
        </w:rPr>
        <w:t>ы</w:t>
      </w:r>
      <w:r w:rsidR="00BD05F0" w:rsidRPr="00817DE1">
        <w:rPr>
          <w:rFonts w:ascii="Times New Roman" w:hAnsi="Times New Roman"/>
          <w:sz w:val="22"/>
          <w:szCs w:val="22"/>
        </w:rPr>
        <w:t>;</w:t>
      </w:r>
    </w:p>
    <w:p w:rsidR="00E756EC" w:rsidRPr="00817DE1" w:rsidRDefault="00BD05F0" w:rsidP="00717D23">
      <w:pPr>
        <w:pStyle w:val="af0"/>
        <w:numPr>
          <w:ilvl w:val="0"/>
          <w:numId w:val="12"/>
        </w:numPr>
        <w:tabs>
          <w:tab w:val="left" w:pos="142"/>
          <w:tab w:val="left" w:pos="284"/>
          <w:tab w:val="left" w:pos="567"/>
          <w:tab w:val="left" w:pos="851"/>
        </w:tabs>
        <w:spacing w:before="0" w:after="0" w:line="240" w:lineRule="auto"/>
        <w:ind w:right="260" w:hanging="3054"/>
        <w:rPr>
          <w:rFonts w:ascii="Times New Roman" w:eastAsia="Wingdings" w:hAnsi="Times New Roman"/>
          <w:sz w:val="22"/>
          <w:szCs w:val="22"/>
        </w:rPr>
      </w:pPr>
      <w:r w:rsidRPr="00817DE1">
        <w:rPr>
          <w:rFonts w:ascii="Times New Roman" w:hAnsi="Times New Roman"/>
          <w:sz w:val="22"/>
          <w:szCs w:val="22"/>
        </w:rPr>
        <w:t>работ</w:t>
      </w:r>
      <w:r w:rsidR="00876A9F" w:rsidRPr="00817DE1">
        <w:rPr>
          <w:rFonts w:ascii="Times New Roman" w:hAnsi="Times New Roman"/>
          <w:sz w:val="22"/>
          <w:szCs w:val="22"/>
          <w:lang w:val="ru-RU"/>
        </w:rPr>
        <w:t>ы</w:t>
      </w:r>
      <w:r w:rsidRPr="00817DE1">
        <w:rPr>
          <w:rFonts w:ascii="Times New Roman" w:hAnsi="Times New Roman"/>
          <w:sz w:val="22"/>
          <w:szCs w:val="22"/>
        </w:rPr>
        <w:t xml:space="preserve"> с </w:t>
      </w:r>
      <w:r w:rsidR="004477E8" w:rsidRPr="00817DE1">
        <w:rPr>
          <w:rFonts w:ascii="Times New Roman" w:hAnsi="Times New Roman"/>
          <w:sz w:val="22"/>
          <w:szCs w:val="22"/>
          <w:lang w:val="ru-RU"/>
        </w:rPr>
        <w:t>сотрудниками</w:t>
      </w:r>
      <w:r w:rsidRPr="00817DE1">
        <w:rPr>
          <w:rFonts w:ascii="Times New Roman" w:hAnsi="Times New Roman"/>
          <w:sz w:val="22"/>
          <w:szCs w:val="22"/>
        </w:rPr>
        <w:t>;</w:t>
      </w:r>
      <w:r w:rsidRPr="00817DE1">
        <w:rPr>
          <w:rFonts w:ascii="Times New Roman" w:eastAsia="Wingdings" w:hAnsi="Times New Roman"/>
          <w:sz w:val="22"/>
          <w:szCs w:val="22"/>
        </w:rPr>
        <w:t xml:space="preserve"> </w:t>
      </w:r>
    </w:p>
    <w:p w:rsidR="002D3590" w:rsidRPr="00817DE1" w:rsidRDefault="00BD05F0" w:rsidP="00717D23">
      <w:pPr>
        <w:pStyle w:val="af0"/>
        <w:numPr>
          <w:ilvl w:val="0"/>
          <w:numId w:val="12"/>
        </w:numPr>
        <w:tabs>
          <w:tab w:val="left" w:pos="142"/>
          <w:tab w:val="left" w:pos="284"/>
          <w:tab w:val="left" w:pos="567"/>
          <w:tab w:val="left" w:pos="851"/>
        </w:tabs>
        <w:spacing w:before="0" w:after="0" w:line="240" w:lineRule="auto"/>
        <w:ind w:right="260" w:hanging="3054"/>
        <w:rPr>
          <w:rFonts w:ascii="Times New Roman" w:eastAsia="Wingdings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работ</w:t>
      </w:r>
      <w:r w:rsidR="00876A9F" w:rsidRPr="00817DE1">
        <w:rPr>
          <w:rFonts w:ascii="Times New Roman" w:hAnsi="Times New Roman"/>
          <w:sz w:val="22"/>
          <w:szCs w:val="22"/>
          <w:lang w:val="ru-RU"/>
        </w:rPr>
        <w:t>ы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17DE1">
        <w:rPr>
          <w:rFonts w:ascii="Times New Roman" w:hAnsi="Times New Roman"/>
          <w:color w:val="000000"/>
          <w:sz w:val="22"/>
          <w:szCs w:val="22"/>
          <w:lang w:val="ru-RU"/>
        </w:rPr>
        <w:t>с родителями</w:t>
      </w:r>
      <w:r w:rsidR="00876A9F" w:rsidRPr="00817DE1">
        <w:rPr>
          <w:rFonts w:ascii="Times New Roman" w:hAnsi="Times New Roman"/>
          <w:color w:val="000000"/>
          <w:sz w:val="22"/>
          <w:szCs w:val="22"/>
          <w:lang w:val="ru-RU"/>
        </w:rPr>
        <w:t xml:space="preserve"> (законными представителями)</w:t>
      </w:r>
      <w:r w:rsidRPr="00817DE1">
        <w:rPr>
          <w:rFonts w:ascii="Times New Roman" w:hAnsi="Times New Roman"/>
          <w:color w:val="000000"/>
          <w:sz w:val="22"/>
          <w:szCs w:val="22"/>
          <w:lang w:val="ru-RU"/>
        </w:rPr>
        <w:t>.</w:t>
      </w:r>
    </w:p>
    <w:p w:rsidR="00BD05F0" w:rsidRPr="00817DE1" w:rsidRDefault="00464833" w:rsidP="002D3590">
      <w:pPr>
        <w:pStyle w:val="af0"/>
        <w:tabs>
          <w:tab w:val="left" w:pos="142"/>
          <w:tab w:val="left" w:pos="284"/>
          <w:tab w:val="left" w:pos="567"/>
          <w:tab w:val="left" w:pos="851"/>
        </w:tabs>
        <w:spacing w:before="0" w:after="0" w:line="240" w:lineRule="auto"/>
        <w:ind w:left="0" w:firstLine="142"/>
        <w:jc w:val="both"/>
        <w:rPr>
          <w:rFonts w:ascii="Times New Roman" w:hAnsi="Times New Roman"/>
          <w:bCs/>
          <w:color w:val="000000"/>
          <w:sz w:val="22"/>
          <w:szCs w:val="22"/>
          <w:lang w:val="ru-RU" w:eastAsia="ru-RU"/>
        </w:rPr>
      </w:pPr>
      <w:r>
        <w:rPr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31958</wp:posOffset>
            </wp:positionH>
            <wp:positionV relativeFrom="paragraph">
              <wp:posOffset>436245</wp:posOffset>
            </wp:positionV>
            <wp:extent cx="6275901" cy="3295650"/>
            <wp:effectExtent l="38100" t="0" r="29845" b="0"/>
            <wp:wrapSquare wrapText="bothSides"/>
            <wp:docPr id="432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 w:rsidR="00BD05F0" w:rsidRPr="00817DE1">
        <w:rPr>
          <w:rFonts w:ascii="Times New Roman" w:hAnsi="Times New Roman"/>
          <w:sz w:val="22"/>
          <w:szCs w:val="22"/>
          <w:lang w:val="ru-RU"/>
        </w:rPr>
        <w:t>Работа по организации ЛОК начинается с изучения н</w:t>
      </w:r>
      <w:r w:rsidR="002D3590" w:rsidRPr="00817DE1">
        <w:rPr>
          <w:rFonts w:ascii="Times New Roman" w:hAnsi="Times New Roman"/>
          <w:bCs/>
          <w:color w:val="000000"/>
          <w:sz w:val="22"/>
          <w:szCs w:val="22"/>
          <w:lang w:val="ru-RU" w:eastAsia="ru-RU"/>
        </w:rPr>
        <w:t xml:space="preserve">ормативно-правовых документов, </w:t>
      </w:r>
      <w:r w:rsidR="00BD05F0" w:rsidRPr="00817DE1">
        <w:rPr>
          <w:rFonts w:ascii="Times New Roman" w:hAnsi="Times New Roman"/>
          <w:bCs/>
          <w:color w:val="000000"/>
          <w:sz w:val="22"/>
          <w:szCs w:val="22"/>
          <w:lang w:val="ru-RU" w:eastAsia="ru-RU"/>
        </w:rPr>
        <w:t xml:space="preserve">регламентирующих деятельность </w:t>
      </w:r>
      <w:r w:rsidR="002D3590" w:rsidRPr="00817DE1">
        <w:rPr>
          <w:rFonts w:ascii="Times New Roman" w:hAnsi="Times New Roman"/>
          <w:bCs/>
          <w:color w:val="000000"/>
          <w:sz w:val="22"/>
          <w:szCs w:val="22"/>
          <w:lang w:val="ru-RU" w:eastAsia="ru-RU"/>
        </w:rPr>
        <w:t>филиала «Детский сад № 22»</w:t>
      </w:r>
      <w:r w:rsidR="00BD05F0" w:rsidRPr="00817DE1">
        <w:rPr>
          <w:rFonts w:ascii="Times New Roman" w:hAnsi="Times New Roman"/>
          <w:bCs/>
          <w:color w:val="000000"/>
          <w:sz w:val="22"/>
          <w:szCs w:val="22"/>
          <w:lang w:val="ru-RU" w:eastAsia="ru-RU"/>
        </w:rPr>
        <w:t xml:space="preserve"> в летний период:</w:t>
      </w:r>
      <w:r w:rsidR="00BD05F0" w:rsidRPr="00817DE1">
        <w:rPr>
          <w:rFonts w:ascii="Times New Roman" w:hAnsi="Times New Roman"/>
          <w:sz w:val="22"/>
          <w:szCs w:val="22"/>
          <w:lang w:eastAsia="ru-RU"/>
        </w:rPr>
        <w:t> </w:t>
      </w:r>
      <w:r w:rsidR="00BD05F0" w:rsidRPr="00817DE1"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</w:p>
    <w:p w:rsidR="002112FC" w:rsidRPr="00817DE1" w:rsidRDefault="00454C6D" w:rsidP="00817DE1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ab/>
      </w: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ab/>
      </w:r>
      <w:r w:rsidR="002112FC"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В МАДОУ «Детский сад № 39»</w:t>
      </w:r>
      <w:r w:rsidR="00F044E8"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на методическом совете </w:t>
      </w:r>
      <w:r w:rsidR="00817DE1"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был рассмотрен вопрос</w:t>
      </w:r>
      <w:r w:rsidR="00F044E8"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по </w:t>
      </w:r>
      <w:r w:rsidR="00817DE1"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организации </w:t>
      </w:r>
      <w:r w:rsidR="00F044E8"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летне-оздоровительной кампании</w:t>
      </w:r>
      <w:r w:rsidR="00D40E50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в</w:t>
      </w:r>
      <w:r w:rsidR="000214D0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2021</w:t>
      </w:r>
      <w:r w:rsidR="00817DE1"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г.</w:t>
      </w:r>
      <w:r w:rsidR="00F044E8"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, а также в</w:t>
      </w:r>
      <w:r w:rsidR="00501D7E"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филиале «Детский сад № 22»</w:t>
      </w:r>
      <w:r w:rsidR="002112FC"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</w:t>
      </w:r>
      <w:r w:rsidR="00F044E8"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в феврале </w:t>
      </w:r>
      <w:r w:rsidR="000214D0">
        <w:rPr>
          <w:rFonts w:ascii="Times New Roman" w:hAnsi="Times New Roman"/>
          <w:color w:val="000000"/>
          <w:sz w:val="22"/>
          <w:szCs w:val="22"/>
          <w:lang w:val="ru-RU" w:eastAsia="ru-RU"/>
        </w:rPr>
        <w:t>2021</w:t>
      </w:r>
      <w:r w:rsidR="00501D7E"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г. </w:t>
      </w:r>
      <w:r w:rsidR="00817DE1"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создана</w:t>
      </w:r>
      <w:r w:rsidR="002112FC"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рабоч</w:t>
      </w:r>
      <w:r w:rsidR="00817DE1"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ая</w:t>
      </w:r>
      <w:r w:rsidR="002112FC"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групп</w:t>
      </w:r>
      <w:r w:rsidR="00817DE1"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а</w:t>
      </w:r>
      <w:r w:rsidR="002112FC"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по разработке плана подготовки ДОУ к летней оздоровительной кампании. </w:t>
      </w:r>
      <w:r w:rsidR="00F044E8"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Методический совет </w:t>
      </w:r>
      <w:r w:rsidR="002112FC" w:rsidRPr="00817DE1">
        <w:rPr>
          <w:rFonts w:ascii="Times New Roman" w:hAnsi="Times New Roman"/>
          <w:sz w:val="22"/>
          <w:szCs w:val="22"/>
          <w:lang w:val="ru-RU"/>
        </w:rPr>
        <w:t xml:space="preserve">учитывает возможности </w:t>
      </w:r>
      <w:r w:rsidR="00F044E8" w:rsidRPr="00817DE1">
        <w:rPr>
          <w:rFonts w:ascii="Times New Roman" w:hAnsi="Times New Roman"/>
          <w:sz w:val="22"/>
          <w:szCs w:val="22"/>
          <w:lang w:val="ru-RU"/>
        </w:rPr>
        <w:t xml:space="preserve">администрации, </w:t>
      </w:r>
      <w:r w:rsidR="002112FC" w:rsidRPr="00817DE1">
        <w:rPr>
          <w:rFonts w:ascii="Times New Roman" w:hAnsi="Times New Roman"/>
          <w:sz w:val="22"/>
          <w:szCs w:val="22"/>
          <w:lang w:val="ru-RU"/>
        </w:rPr>
        <w:t>педагогов, определяет роль каждого из них в подготовке и проведении основных мероприятий. Далее работа планир</w:t>
      </w:r>
      <w:r w:rsidR="00817DE1" w:rsidRPr="00817DE1">
        <w:rPr>
          <w:rFonts w:ascii="Times New Roman" w:hAnsi="Times New Roman"/>
          <w:sz w:val="22"/>
          <w:szCs w:val="22"/>
          <w:lang w:val="ru-RU"/>
        </w:rPr>
        <w:t>овалась</w:t>
      </w:r>
      <w:r w:rsidR="002112FC" w:rsidRPr="00817DE1">
        <w:rPr>
          <w:rFonts w:ascii="Times New Roman" w:hAnsi="Times New Roman"/>
          <w:sz w:val="22"/>
          <w:szCs w:val="22"/>
          <w:lang w:val="ru-RU"/>
        </w:rPr>
        <w:t xml:space="preserve"> с учетом потребности и возможно</w:t>
      </w:r>
      <w:r w:rsidR="00F044E8" w:rsidRPr="00817DE1">
        <w:rPr>
          <w:rFonts w:ascii="Times New Roman" w:hAnsi="Times New Roman"/>
          <w:sz w:val="22"/>
          <w:szCs w:val="22"/>
          <w:lang w:val="ru-RU"/>
        </w:rPr>
        <w:t>с</w:t>
      </w:r>
      <w:r w:rsidR="002112FC" w:rsidRPr="00817DE1">
        <w:rPr>
          <w:rFonts w:ascii="Times New Roman" w:hAnsi="Times New Roman"/>
          <w:sz w:val="22"/>
          <w:szCs w:val="22"/>
          <w:lang w:val="ru-RU"/>
        </w:rPr>
        <w:t xml:space="preserve">ти  </w:t>
      </w:r>
      <w:r w:rsidR="00817DE1" w:rsidRPr="00817DE1">
        <w:rPr>
          <w:rFonts w:ascii="Times New Roman" w:hAnsi="Times New Roman"/>
          <w:sz w:val="22"/>
          <w:szCs w:val="22"/>
          <w:lang w:val="ru-RU"/>
        </w:rPr>
        <w:t>филиала «</w:t>
      </w:r>
      <w:r w:rsidR="00817DE1">
        <w:rPr>
          <w:rFonts w:ascii="Times New Roman" w:hAnsi="Times New Roman"/>
          <w:sz w:val="22"/>
          <w:szCs w:val="22"/>
          <w:lang w:val="ru-RU"/>
        </w:rPr>
        <w:t>Детский сад</w:t>
      </w:r>
      <w:r w:rsidR="00817DE1" w:rsidRPr="00817DE1">
        <w:rPr>
          <w:rFonts w:ascii="Times New Roman" w:hAnsi="Times New Roman"/>
          <w:sz w:val="22"/>
          <w:szCs w:val="22"/>
          <w:lang w:val="ru-RU"/>
        </w:rPr>
        <w:t xml:space="preserve"> № 22»</w:t>
      </w:r>
    </w:p>
    <w:p w:rsidR="002112FC" w:rsidRPr="00817DE1" w:rsidRDefault="00BD05F0" w:rsidP="002112FC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left="567"/>
        <w:rPr>
          <w:rFonts w:ascii="Times New Roman" w:hAnsi="Times New Roman"/>
          <w:bCs/>
          <w:color w:val="000000"/>
          <w:sz w:val="22"/>
          <w:szCs w:val="22"/>
          <w:lang w:val="ru-RU" w:eastAsia="ru-RU"/>
        </w:rPr>
      </w:pPr>
      <w:r w:rsidRPr="00817DE1">
        <w:rPr>
          <w:rFonts w:ascii="Times New Roman" w:hAnsi="Times New Roman"/>
          <w:bCs/>
          <w:color w:val="000000"/>
          <w:sz w:val="22"/>
          <w:szCs w:val="22"/>
          <w:lang w:val="ru-RU" w:eastAsia="ru-RU"/>
        </w:rPr>
        <w:t>Осуществля</w:t>
      </w:r>
      <w:r w:rsidR="00817DE1">
        <w:rPr>
          <w:rFonts w:ascii="Times New Roman" w:hAnsi="Times New Roman"/>
          <w:bCs/>
          <w:color w:val="000000"/>
          <w:sz w:val="22"/>
          <w:szCs w:val="22"/>
          <w:lang w:val="ru-RU" w:eastAsia="ru-RU"/>
        </w:rPr>
        <w:t xml:space="preserve">лась </w:t>
      </w:r>
      <w:r w:rsidRPr="00817DE1">
        <w:rPr>
          <w:rFonts w:ascii="Times New Roman" w:hAnsi="Times New Roman"/>
          <w:bCs/>
          <w:color w:val="000000"/>
          <w:sz w:val="22"/>
          <w:szCs w:val="22"/>
          <w:lang w:val="ru-RU" w:eastAsia="ru-RU"/>
        </w:rPr>
        <w:t xml:space="preserve"> подготовка </w:t>
      </w:r>
      <w:r w:rsidR="002112FC" w:rsidRPr="00817DE1">
        <w:rPr>
          <w:rFonts w:ascii="Times New Roman" w:hAnsi="Times New Roman"/>
          <w:bCs/>
          <w:color w:val="000000"/>
          <w:sz w:val="22"/>
          <w:szCs w:val="22"/>
          <w:lang w:val="ru-RU" w:eastAsia="ru-RU"/>
        </w:rPr>
        <w:t xml:space="preserve">документов </w:t>
      </w:r>
      <w:r w:rsidRPr="00817DE1">
        <w:rPr>
          <w:rFonts w:ascii="Times New Roman" w:hAnsi="Times New Roman"/>
          <w:bCs/>
          <w:color w:val="000000"/>
          <w:sz w:val="22"/>
          <w:szCs w:val="22"/>
          <w:lang w:val="ru-RU" w:eastAsia="ru-RU"/>
        </w:rPr>
        <w:t xml:space="preserve">и </w:t>
      </w:r>
      <w:r w:rsidR="002112FC" w:rsidRPr="00817DE1">
        <w:rPr>
          <w:rFonts w:ascii="Times New Roman" w:hAnsi="Times New Roman"/>
          <w:bCs/>
          <w:color w:val="000000"/>
          <w:sz w:val="22"/>
          <w:szCs w:val="22"/>
          <w:lang w:val="ru-RU" w:eastAsia="ru-RU"/>
        </w:rPr>
        <w:t>проектов</w:t>
      </w:r>
      <w:r w:rsidRPr="00817DE1">
        <w:rPr>
          <w:rFonts w:ascii="Times New Roman" w:hAnsi="Times New Roman"/>
          <w:bCs/>
          <w:color w:val="000000"/>
          <w:sz w:val="22"/>
          <w:szCs w:val="22"/>
          <w:lang w:val="ru-RU" w:eastAsia="ru-RU"/>
        </w:rPr>
        <w:t xml:space="preserve"> </w:t>
      </w:r>
      <w:r w:rsidR="00817DE1">
        <w:rPr>
          <w:rFonts w:ascii="Times New Roman" w:hAnsi="Times New Roman"/>
          <w:bCs/>
          <w:color w:val="000000"/>
          <w:sz w:val="22"/>
          <w:szCs w:val="22"/>
          <w:lang w:val="ru-RU" w:eastAsia="ru-RU"/>
        </w:rPr>
        <w:t>распоряжений</w:t>
      </w:r>
      <w:r w:rsidRPr="00817DE1">
        <w:rPr>
          <w:rFonts w:ascii="Times New Roman" w:hAnsi="Times New Roman"/>
          <w:bCs/>
          <w:color w:val="000000"/>
          <w:sz w:val="22"/>
          <w:szCs w:val="22"/>
          <w:lang w:val="ru-RU" w:eastAsia="ru-RU"/>
        </w:rPr>
        <w:t xml:space="preserve"> по организации летней оздоровительной работы</w:t>
      </w:r>
      <w:r w:rsidR="002112FC" w:rsidRPr="00817DE1">
        <w:rPr>
          <w:rFonts w:ascii="Times New Roman" w:hAnsi="Times New Roman"/>
          <w:bCs/>
          <w:color w:val="000000"/>
          <w:sz w:val="22"/>
          <w:szCs w:val="22"/>
          <w:lang w:val="ru-RU" w:eastAsia="ru-RU"/>
        </w:rPr>
        <w:t>:</w:t>
      </w:r>
    </w:p>
    <w:p w:rsidR="002112FC" w:rsidRPr="00817DE1" w:rsidRDefault="003A7147" w:rsidP="00717D23">
      <w:pPr>
        <w:numPr>
          <w:ilvl w:val="0"/>
          <w:numId w:val="11"/>
        </w:numPr>
        <w:shd w:val="clear" w:color="auto" w:fill="FFFFFF"/>
        <w:tabs>
          <w:tab w:val="left" w:pos="426"/>
          <w:tab w:val="left" w:pos="709"/>
        </w:tabs>
        <w:spacing w:before="0" w:after="0" w:line="240" w:lineRule="auto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о</w:t>
      </w:r>
      <w:r w:rsidR="00BD05F0"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создании творческо-поисковой группы по разработке плана подготовки ДОУ к летней оздоровительной работе.</w:t>
      </w:r>
    </w:p>
    <w:p w:rsidR="002112FC" w:rsidRPr="00817DE1" w:rsidRDefault="003A7147" w:rsidP="00717D23">
      <w:pPr>
        <w:numPr>
          <w:ilvl w:val="0"/>
          <w:numId w:val="11"/>
        </w:numPr>
        <w:shd w:val="clear" w:color="auto" w:fill="FFFFFF"/>
        <w:tabs>
          <w:tab w:val="left" w:pos="426"/>
          <w:tab w:val="left" w:pos="709"/>
        </w:tabs>
        <w:spacing w:before="0" w:after="0" w:line="240" w:lineRule="auto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о</w:t>
      </w:r>
      <w:r w:rsidR="00BD05F0"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б утверждении плана подготовки ДОУ </w:t>
      </w:r>
      <w:r w:rsidR="00BD05F0" w:rsidRPr="00817DE1">
        <w:rPr>
          <w:rFonts w:ascii="Times New Roman" w:hAnsi="Times New Roman"/>
          <w:color w:val="000000"/>
          <w:sz w:val="22"/>
          <w:szCs w:val="22"/>
          <w:lang w:eastAsia="ru-RU"/>
        </w:rPr>
        <w:t> </w:t>
      </w:r>
      <w:r w:rsidR="00BD05F0"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к </w:t>
      </w:r>
      <w:r w:rsidR="00BD05F0" w:rsidRPr="00817DE1">
        <w:rPr>
          <w:rFonts w:ascii="Times New Roman" w:hAnsi="Times New Roman"/>
          <w:color w:val="000000"/>
          <w:sz w:val="22"/>
          <w:szCs w:val="22"/>
          <w:lang w:eastAsia="ru-RU"/>
        </w:rPr>
        <w:t> </w:t>
      </w:r>
      <w:r w:rsidR="00BD05F0"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летнему </w:t>
      </w:r>
      <w:r w:rsidR="00BD05F0" w:rsidRPr="00817DE1">
        <w:rPr>
          <w:rFonts w:ascii="Times New Roman" w:hAnsi="Times New Roman"/>
          <w:color w:val="000000"/>
          <w:sz w:val="22"/>
          <w:szCs w:val="22"/>
          <w:lang w:eastAsia="ru-RU"/>
        </w:rPr>
        <w:t> </w:t>
      </w:r>
      <w:r w:rsidR="00BD05F0"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периоду.</w:t>
      </w:r>
    </w:p>
    <w:p w:rsidR="00BD05F0" w:rsidRPr="00817DE1" w:rsidRDefault="003A7147" w:rsidP="00717D23">
      <w:pPr>
        <w:numPr>
          <w:ilvl w:val="0"/>
          <w:numId w:val="11"/>
        </w:numPr>
        <w:shd w:val="clear" w:color="auto" w:fill="FFFFFF"/>
        <w:tabs>
          <w:tab w:val="left" w:pos="426"/>
          <w:tab w:val="left" w:pos="709"/>
        </w:tabs>
        <w:spacing w:before="0" w:after="0" w:line="240" w:lineRule="auto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о</w:t>
      </w:r>
      <w:r w:rsidR="00BD05F0"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б организации работы ДОУ в летний период.</w:t>
      </w:r>
    </w:p>
    <w:p w:rsidR="002112FC" w:rsidRPr="00817DE1" w:rsidRDefault="003A7147" w:rsidP="00717D23">
      <w:pPr>
        <w:numPr>
          <w:ilvl w:val="0"/>
          <w:numId w:val="11"/>
        </w:numPr>
        <w:shd w:val="clear" w:color="auto" w:fill="FFFFFF"/>
        <w:tabs>
          <w:tab w:val="left" w:pos="426"/>
          <w:tab w:val="left" w:pos="709"/>
        </w:tabs>
        <w:spacing w:before="0" w:after="0" w:line="240" w:lineRule="auto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п</w:t>
      </w:r>
      <w:r w:rsidR="002112FC"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оложения о проведении  ЛОК.</w:t>
      </w:r>
    </w:p>
    <w:p w:rsidR="002112FC" w:rsidRPr="00817DE1" w:rsidRDefault="003A7147" w:rsidP="00717D23">
      <w:pPr>
        <w:numPr>
          <w:ilvl w:val="0"/>
          <w:numId w:val="11"/>
        </w:numPr>
        <w:shd w:val="clear" w:color="auto" w:fill="FFFFFF"/>
        <w:tabs>
          <w:tab w:val="left" w:pos="426"/>
          <w:tab w:val="left" w:pos="709"/>
        </w:tabs>
        <w:spacing w:before="0" w:after="0" w:line="240" w:lineRule="auto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п</w:t>
      </w:r>
      <w:r w:rsidR="002112FC"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оложения о конкурсах, выставках и т.п.</w:t>
      </w:r>
    </w:p>
    <w:p w:rsidR="002112FC" w:rsidRPr="00817DE1" w:rsidRDefault="00BD05F0" w:rsidP="002112FC">
      <w:pPr>
        <w:tabs>
          <w:tab w:val="left" w:pos="142"/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 xml:space="preserve">На педагогическом совете коллектив </w:t>
      </w:r>
      <w:r w:rsidR="00817DE1">
        <w:rPr>
          <w:rFonts w:ascii="Times New Roman" w:hAnsi="Times New Roman"/>
          <w:bCs/>
          <w:color w:val="000000"/>
          <w:sz w:val="22"/>
          <w:szCs w:val="22"/>
          <w:lang w:val="ru-RU" w:eastAsia="ru-RU"/>
        </w:rPr>
        <w:t xml:space="preserve">филиала </w:t>
      </w:r>
      <w:r w:rsidRPr="00817DE1">
        <w:rPr>
          <w:rFonts w:ascii="Times New Roman" w:hAnsi="Times New Roman"/>
          <w:bCs/>
          <w:color w:val="000000"/>
          <w:sz w:val="22"/>
          <w:szCs w:val="22"/>
          <w:lang w:val="ru-RU" w:eastAsia="ru-RU"/>
        </w:rPr>
        <w:t xml:space="preserve"> «Детский сад №</w:t>
      </w:r>
      <w:r w:rsidR="00F044E8" w:rsidRPr="00817DE1">
        <w:rPr>
          <w:rFonts w:ascii="Times New Roman" w:hAnsi="Times New Roman"/>
          <w:bCs/>
          <w:color w:val="000000"/>
          <w:sz w:val="22"/>
          <w:szCs w:val="22"/>
          <w:lang w:val="ru-RU" w:eastAsia="ru-RU"/>
        </w:rPr>
        <w:t xml:space="preserve"> </w:t>
      </w:r>
      <w:r w:rsidR="00817DE1">
        <w:rPr>
          <w:rFonts w:ascii="Times New Roman" w:hAnsi="Times New Roman"/>
          <w:bCs/>
          <w:color w:val="000000"/>
          <w:sz w:val="22"/>
          <w:szCs w:val="22"/>
          <w:lang w:val="ru-RU" w:eastAsia="ru-RU"/>
        </w:rPr>
        <w:t>22</w:t>
      </w:r>
      <w:r w:rsidRPr="00817DE1">
        <w:rPr>
          <w:rFonts w:ascii="Times New Roman" w:hAnsi="Times New Roman"/>
          <w:bCs/>
          <w:color w:val="000000"/>
          <w:sz w:val="22"/>
          <w:szCs w:val="22"/>
          <w:lang w:val="ru-RU" w:eastAsia="ru-RU"/>
        </w:rPr>
        <w:t xml:space="preserve">» </w:t>
      </w:r>
      <w:r w:rsidR="00817DE1">
        <w:rPr>
          <w:rFonts w:ascii="Times New Roman" w:hAnsi="Times New Roman"/>
          <w:bCs/>
          <w:color w:val="000000"/>
          <w:sz w:val="22"/>
          <w:szCs w:val="22"/>
          <w:lang w:val="ru-RU" w:eastAsia="ru-RU"/>
        </w:rPr>
        <w:t xml:space="preserve">был </w:t>
      </w:r>
      <w:r w:rsidR="00817DE1">
        <w:rPr>
          <w:rFonts w:ascii="Times New Roman" w:hAnsi="Times New Roman"/>
          <w:sz w:val="22"/>
          <w:szCs w:val="22"/>
          <w:lang w:val="ru-RU"/>
        </w:rPr>
        <w:t xml:space="preserve"> знакомлен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 с задачами </w:t>
      </w:r>
      <w:r w:rsidR="00817DE1">
        <w:rPr>
          <w:rFonts w:ascii="Times New Roman" w:hAnsi="Times New Roman"/>
          <w:sz w:val="22"/>
          <w:szCs w:val="22"/>
          <w:lang w:val="ru-RU"/>
        </w:rPr>
        <w:t>и  содержанием работы ДОУ</w:t>
      </w:r>
      <w:r w:rsidRPr="00817DE1">
        <w:rPr>
          <w:rFonts w:ascii="Times New Roman" w:hAnsi="Times New Roman"/>
          <w:sz w:val="22"/>
          <w:szCs w:val="22"/>
          <w:lang w:val="ru-RU"/>
        </w:rPr>
        <w:t>на летний период</w:t>
      </w:r>
      <w:r w:rsidR="000214D0">
        <w:rPr>
          <w:rFonts w:ascii="Times New Roman" w:hAnsi="Times New Roman"/>
          <w:sz w:val="22"/>
          <w:szCs w:val="22"/>
          <w:lang w:val="ru-RU"/>
        </w:rPr>
        <w:t xml:space="preserve"> 2021</w:t>
      </w:r>
      <w:r w:rsidR="00817DE1">
        <w:rPr>
          <w:rFonts w:ascii="Times New Roman" w:hAnsi="Times New Roman"/>
          <w:sz w:val="22"/>
          <w:szCs w:val="22"/>
          <w:lang w:val="ru-RU"/>
        </w:rPr>
        <w:t>г.</w:t>
      </w:r>
    </w:p>
    <w:p w:rsidR="00BD05F0" w:rsidRPr="00817DE1" w:rsidRDefault="00BD05F0" w:rsidP="002112FC">
      <w:pPr>
        <w:tabs>
          <w:tab w:val="left" w:pos="142"/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lastRenderedPageBreak/>
        <w:t xml:space="preserve">В подготовительный период особое внимание следует уделить вопросам охраны жизни здоровья детей </w:t>
      </w:r>
      <w:r w:rsidR="00817DE1">
        <w:rPr>
          <w:rFonts w:ascii="Times New Roman" w:hAnsi="Times New Roman"/>
          <w:sz w:val="22"/>
          <w:szCs w:val="22"/>
          <w:lang w:val="ru-RU"/>
        </w:rPr>
        <w:t>от 3-х</w:t>
      </w:r>
      <w:r w:rsidR="00F044E8" w:rsidRPr="00817DE1">
        <w:rPr>
          <w:rFonts w:ascii="Times New Roman" w:hAnsi="Times New Roman"/>
          <w:sz w:val="22"/>
          <w:szCs w:val="22"/>
          <w:lang w:val="ru-RU"/>
        </w:rPr>
        <w:t xml:space="preserve"> до 8 лет </w:t>
      </w:r>
      <w:r w:rsidRPr="00817DE1">
        <w:rPr>
          <w:rFonts w:ascii="Times New Roman" w:hAnsi="Times New Roman"/>
          <w:sz w:val="22"/>
          <w:szCs w:val="22"/>
          <w:lang w:val="ru-RU"/>
        </w:rPr>
        <w:t>для этого</w:t>
      </w:r>
      <w:r w:rsidRPr="00817DE1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817DE1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в </w:t>
      </w: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МАДОУ «Детский сад №</w:t>
      </w:r>
      <w:r w:rsidR="002112FC"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</w:t>
      </w: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39» </w:t>
      </w:r>
      <w:r w:rsidR="002112FC"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к проекту ЛОК </w:t>
      </w:r>
      <w:r w:rsidRPr="00817DE1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разработаны следующие программы:</w:t>
      </w:r>
    </w:p>
    <w:p w:rsidR="00BD05F0" w:rsidRPr="00817DE1" w:rsidRDefault="00BD05F0" w:rsidP="00717D23">
      <w:pPr>
        <w:pStyle w:val="af0"/>
        <w:numPr>
          <w:ilvl w:val="0"/>
          <w:numId w:val="10"/>
        </w:numPr>
        <w:tabs>
          <w:tab w:val="left" w:pos="142"/>
          <w:tab w:val="left" w:pos="284"/>
          <w:tab w:val="left" w:pos="567"/>
          <w:tab w:val="left" w:pos="851"/>
          <w:tab w:val="left" w:pos="993"/>
        </w:tabs>
        <w:spacing w:before="0" w:after="0" w:line="240" w:lineRule="auto"/>
        <w:ind w:left="567" w:right="57" w:firstLine="360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по оздоровлению детей, которая направлена на укрепление и сохранение здоровья детей, формирование у родителей мотивации к </w:t>
      </w:r>
      <w:r w:rsidRPr="00817DE1">
        <w:rPr>
          <w:rFonts w:ascii="Times New Roman" w:hAnsi="Times New Roman"/>
          <w:sz w:val="22"/>
          <w:szCs w:val="22"/>
          <w:lang w:val="ru-RU"/>
        </w:rPr>
        <w:t>ЗОЖ</w:t>
      </w:r>
      <w:r w:rsidR="00116B7B" w:rsidRPr="00817DE1">
        <w:rPr>
          <w:rFonts w:ascii="Times New Roman" w:hAnsi="Times New Roman"/>
          <w:sz w:val="22"/>
          <w:szCs w:val="22"/>
          <w:lang w:val="ru-RU"/>
        </w:rPr>
        <w:t xml:space="preserve"> (Приложение 1)</w:t>
      </w:r>
      <w:r w:rsidRPr="00817DE1">
        <w:rPr>
          <w:rFonts w:ascii="Times New Roman" w:hAnsi="Times New Roman"/>
          <w:sz w:val="22"/>
          <w:szCs w:val="22"/>
          <w:lang w:val="ru-RU"/>
        </w:rPr>
        <w:t>.</w:t>
      </w:r>
    </w:p>
    <w:p w:rsidR="00BD05F0" w:rsidRPr="00817DE1" w:rsidRDefault="003A7147" w:rsidP="00717D23">
      <w:pPr>
        <w:pStyle w:val="af0"/>
        <w:numPr>
          <w:ilvl w:val="0"/>
          <w:numId w:val="10"/>
        </w:numPr>
        <w:tabs>
          <w:tab w:val="left" w:pos="142"/>
          <w:tab w:val="left" w:pos="284"/>
          <w:tab w:val="left" w:pos="567"/>
          <w:tab w:val="left" w:pos="851"/>
          <w:tab w:val="left" w:pos="993"/>
        </w:tabs>
        <w:spacing w:before="0" w:after="0" w:line="240" w:lineRule="auto"/>
        <w:ind w:left="567" w:firstLine="360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п</w:t>
      </w:r>
      <w:r w:rsidR="00BD05F0" w:rsidRPr="00817DE1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о организации питания, направленная на организацию рационального питания, предусматривающего использование необходимого набора продуктов, содержащих все ценные пищевые компоненты с учетом возрастных физиологических потребностей детей.  Способствует  </w:t>
      </w:r>
      <w:r w:rsidR="00BD05F0" w:rsidRPr="00817DE1">
        <w:rPr>
          <w:rFonts w:ascii="Times New Roman" w:hAnsi="Times New Roman"/>
          <w:sz w:val="22"/>
          <w:szCs w:val="22"/>
          <w:lang w:val="ru-RU"/>
        </w:rPr>
        <w:t>повышению культуры питания, формированию основ  здорового  и правильного питания у детей</w:t>
      </w:r>
      <w:r w:rsidR="00116B7B" w:rsidRPr="00817DE1">
        <w:rPr>
          <w:rFonts w:ascii="Times New Roman" w:hAnsi="Times New Roman"/>
          <w:sz w:val="22"/>
          <w:szCs w:val="22"/>
          <w:lang w:val="ru-RU"/>
        </w:rPr>
        <w:t xml:space="preserve"> (Приложение 2)</w:t>
      </w:r>
      <w:r w:rsidR="002112FC" w:rsidRPr="00817DE1">
        <w:rPr>
          <w:rFonts w:ascii="Times New Roman" w:hAnsi="Times New Roman"/>
          <w:sz w:val="22"/>
          <w:szCs w:val="22"/>
          <w:lang w:val="ru-RU"/>
        </w:rPr>
        <w:t>.</w:t>
      </w:r>
    </w:p>
    <w:p w:rsidR="00BD05F0" w:rsidRPr="00817DE1" w:rsidRDefault="00BD05F0" w:rsidP="00717D23">
      <w:pPr>
        <w:pStyle w:val="af0"/>
        <w:numPr>
          <w:ilvl w:val="0"/>
          <w:numId w:val="10"/>
        </w:numPr>
        <w:tabs>
          <w:tab w:val="left" w:pos="142"/>
          <w:tab w:val="left" w:pos="284"/>
          <w:tab w:val="left" w:pos="567"/>
          <w:tab w:val="left" w:pos="851"/>
          <w:tab w:val="left" w:pos="993"/>
        </w:tabs>
        <w:spacing w:before="0" w:after="0" w:line="240" w:lineRule="auto"/>
        <w:ind w:left="567" w:firstLine="360"/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</w:pPr>
      <w:r w:rsidRPr="00817DE1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по профилактике травматизма, которая направлена на организацию работы по созданию безопасных условий во время пребывания  детей и профилактике детского травматизма</w:t>
      </w:r>
      <w:r w:rsidR="00116B7B" w:rsidRPr="00817DE1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(Приложение 3)</w:t>
      </w:r>
      <w:r w:rsidRPr="00817DE1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. </w:t>
      </w:r>
    </w:p>
    <w:p w:rsidR="00BD05F0" w:rsidRPr="00817DE1" w:rsidRDefault="00BD05F0" w:rsidP="00BD05F0">
      <w:pPr>
        <w:tabs>
          <w:tab w:val="left" w:pos="142"/>
          <w:tab w:val="left" w:pos="284"/>
          <w:tab w:val="left" w:pos="567"/>
        </w:tabs>
        <w:spacing w:after="0" w:line="240" w:lineRule="auto"/>
        <w:ind w:firstLine="567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До начала оздоровительного периода утверждается режим пребывания воспитанников во всех возрастных группах. Его отличительным признаком является то, что все виды детской деятельности организуются на свежем воздухе.</w:t>
      </w:r>
    </w:p>
    <w:p w:rsidR="00BD05F0" w:rsidRPr="00817DE1" w:rsidRDefault="00BD05F0" w:rsidP="004E52E0">
      <w:pPr>
        <w:tabs>
          <w:tab w:val="left" w:pos="142"/>
          <w:tab w:val="left" w:pos="284"/>
          <w:tab w:val="left" w:pos="567"/>
        </w:tabs>
        <w:spacing w:before="0" w:after="0" w:line="240" w:lineRule="auto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Для качественной работы педагогического коллектива в летний период на подготовительном этапе  осуществляется организация работы методического кабинета. Проводятся консультации для педагогов по вопросам современных подходов к организации жизнедеятельности дошкольников с учётом особенностей климатических условий, материально-технической базы, годовых задач ДОУ.</w:t>
      </w:r>
    </w:p>
    <w:p w:rsidR="00BD05F0" w:rsidRPr="00817DE1" w:rsidRDefault="00BD05F0" w:rsidP="004E52E0">
      <w:pPr>
        <w:pStyle w:val="a5"/>
        <w:shd w:val="clear" w:color="auto" w:fill="FFFFFF"/>
        <w:tabs>
          <w:tab w:val="left" w:pos="142"/>
          <w:tab w:val="left" w:pos="284"/>
          <w:tab w:val="left" w:pos="567"/>
        </w:tabs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С целью</w:t>
      </w:r>
      <w:r w:rsidRPr="00817DE1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817DE1">
        <w:rPr>
          <w:rFonts w:ascii="Times New Roman" w:hAnsi="Times New Roman"/>
          <w:bCs/>
          <w:sz w:val="22"/>
          <w:szCs w:val="22"/>
          <w:lang w:val="ru-RU"/>
        </w:rPr>
        <w:t xml:space="preserve">организации 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 работы по </w:t>
      </w:r>
      <w:r w:rsidRPr="00817DE1">
        <w:rPr>
          <w:rFonts w:ascii="Times New Roman" w:hAnsi="Times New Roman"/>
          <w:bCs/>
          <w:sz w:val="22"/>
          <w:szCs w:val="22"/>
          <w:lang w:val="ru-RU"/>
        </w:rPr>
        <w:t xml:space="preserve">экологическому воспитанию дошкольников  </w:t>
      </w:r>
      <w:r w:rsidR="00817DE1">
        <w:rPr>
          <w:rFonts w:ascii="Times New Roman" w:hAnsi="Times New Roman"/>
          <w:bCs/>
          <w:sz w:val="22"/>
          <w:szCs w:val="22"/>
          <w:lang w:val="ru-RU"/>
        </w:rPr>
        <w:t xml:space="preserve">в </w:t>
      </w:r>
      <w:r w:rsidRPr="00817DE1">
        <w:rPr>
          <w:rFonts w:ascii="Times New Roman" w:hAnsi="Times New Roman"/>
          <w:sz w:val="22"/>
          <w:szCs w:val="22"/>
          <w:lang w:val="ru-RU"/>
        </w:rPr>
        <w:t>филиал</w:t>
      </w:r>
      <w:r w:rsidR="00817DE1">
        <w:rPr>
          <w:rFonts w:ascii="Times New Roman" w:hAnsi="Times New Roman"/>
          <w:sz w:val="22"/>
          <w:szCs w:val="22"/>
          <w:lang w:val="ru-RU"/>
        </w:rPr>
        <w:t>е «Детский сад № 22»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 запланировано </w:t>
      </w:r>
      <w:r w:rsidRPr="00817DE1">
        <w:rPr>
          <w:rFonts w:ascii="Times New Roman" w:hAnsi="Times New Roman"/>
          <w:bCs/>
          <w:sz w:val="22"/>
          <w:szCs w:val="22"/>
          <w:lang w:val="ru-RU"/>
        </w:rPr>
        <w:t>создание экологической</w:t>
      </w:r>
      <w:r w:rsidRPr="00817DE1">
        <w:rPr>
          <w:rFonts w:ascii="Times New Roman" w:hAnsi="Times New Roman"/>
          <w:sz w:val="22"/>
          <w:szCs w:val="22"/>
          <w:lang w:val="ru-RU"/>
        </w:rPr>
        <w:t> тропы, для этого разрабатываются эскизы участков и схем-маршрутов, осуществляется планирование </w:t>
      </w:r>
      <w:r w:rsidRPr="00817DE1">
        <w:rPr>
          <w:rFonts w:ascii="Times New Roman" w:hAnsi="Times New Roman"/>
          <w:bCs/>
          <w:sz w:val="22"/>
          <w:szCs w:val="22"/>
          <w:lang w:val="ru-RU"/>
        </w:rPr>
        <w:t>экологических объектов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.  </w:t>
      </w:r>
    </w:p>
    <w:p w:rsidR="00BD05F0" w:rsidRPr="00817DE1" w:rsidRDefault="00BD05F0" w:rsidP="00BD05F0">
      <w:pPr>
        <w:tabs>
          <w:tab w:val="left" w:pos="142"/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На подготовительном этапе в филиал</w:t>
      </w:r>
      <w:r w:rsidR="00817DE1">
        <w:rPr>
          <w:rFonts w:ascii="Times New Roman" w:hAnsi="Times New Roman"/>
          <w:sz w:val="22"/>
          <w:szCs w:val="22"/>
          <w:lang w:val="ru-RU"/>
        </w:rPr>
        <w:t>е «Детский сад № 22»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  с помощью проведенного анкетирования изучается потребность законных представителей (родителей) с целью выбора оптимальных форм (общие и групповые родительские собрания, анкетирование, индивидуальные и групповые консультации, советы и памятки, праздники) для решения следующих задач:</w:t>
      </w:r>
    </w:p>
    <w:p w:rsidR="00BD05F0" w:rsidRPr="00817DE1" w:rsidRDefault="00021641" w:rsidP="00717D23">
      <w:pPr>
        <w:pStyle w:val="af0"/>
        <w:numPr>
          <w:ilvl w:val="0"/>
          <w:numId w:val="10"/>
        </w:numPr>
        <w:tabs>
          <w:tab w:val="left" w:pos="142"/>
          <w:tab w:val="left" w:pos="284"/>
          <w:tab w:val="left" w:pos="567"/>
          <w:tab w:val="left" w:pos="851"/>
          <w:tab w:val="left" w:pos="993"/>
        </w:tabs>
        <w:spacing w:before="0" w:after="0" w:line="240" w:lineRule="auto"/>
        <w:ind w:left="567" w:firstLine="360"/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</w:pPr>
      <w:r w:rsidRPr="00817DE1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проведения закаливающих мероприятий с детьми</w:t>
      </w:r>
      <w:r w:rsidR="000811AD" w:rsidRPr="00817DE1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;</w:t>
      </w:r>
    </w:p>
    <w:p w:rsidR="00BD05F0" w:rsidRPr="00817DE1" w:rsidRDefault="00BD05F0" w:rsidP="00717D23">
      <w:pPr>
        <w:pStyle w:val="af0"/>
        <w:numPr>
          <w:ilvl w:val="0"/>
          <w:numId w:val="10"/>
        </w:numPr>
        <w:tabs>
          <w:tab w:val="left" w:pos="142"/>
          <w:tab w:val="left" w:pos="284"/>
          <w:tab w:val="left" w:pos="567"/>
          <w:tab w:val="left" w:pos="851"/>
          <w:tab w:val="left" w:pos="993"/>
        </w:tabs>
        <w:spacing w:before="0" w:after="0" w:line="240" w:lineRule="auto"/>
        <w:ind w:left="567" w:firstLine="360"/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</w:pPr>
      <w:r w:rsidRPr="00817DE1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сохранения здоровья детей в летний период (предупреждение пищевых отравлений, солнечных ожогов и тепловых ударов, безопасное поведение около водоёмов и т. д.)</w:t>
      </w:r>
      <w:r w:rsidR="000811AD" w:rsidRPr="00817DE1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;</w:t>
      </w:r>
    </w:p>
    <w:p w:rsidR="00876A9F" w:rsidRPr="00817DE1" w:rsidRDefault="00BD05F0" w:rsidP="00717D23">
      <w:pPr>
        <w:pStyle w:val="af0"/>
        <w:numPr>
          <w:ilvl w:val="0"/>
          <w:numId w:val="10"/>
        </w:numPr>
        <w:tabs>
          <w:tab w:val="left" w:pos="142"/>
          <w:tab w:val="left" w:pos="284"/>
          <w:tab w:val="left" w:pos="567"/>
          <w:tab w:val="left" w:pos="851"/>
          <w:tab w:val="left" w:pos="993"/>
        </w:tabs>
        <w:spacing w:before="0" w:after="0" w:line="240" w:lineRule="auto"/>
        <w:ind w:left="567" w:firstLine="360"/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</w:pPr>
      <w:r w:rsidRPr="00817DE1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021641" w:rsidRPr="00817DE1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организации </w:t>
      </w:r>
    </w:p>
    <w:p w:rsidR="00BD05F0" w:rsidRPr="00817DE1" w:rsidRDefault="00BD05F0" w:rsidP="00717D23">
      <w:pPr>
        <w:pStyle w:val="af0"/>
        <w:numPr>
          <w:ilvl w:val="0"/>
          <w:numId w:val="10"/>
        </w:numPr>
        <w:tabs>
          <w:tab w:val="left" w:pos="142"/>
          <w:tab w:val="left" w:pos="284"/>
          <w:tab w:val="left" w:pos="567"/>
          <w:tab w:val="left" w:pos="851"/>
          <w:tab w:val="left" w:pos="993"/>
        </w:tabs>
        <w:spacing w:before="0" w:after="0" w:line="240" w:lineRule="auto"/>
        <w:ind w:left="567" w:firstLine="360"/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</w:pPr>
      <w:r w:rsidRPr="00817DE1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оптимального режима дня летом</w:t>
      </w:r>
      <w:r w:rsidR="000811AD" w:rsidRPr="00817DE1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;</w:t>
      </w:r>
    </w:p>
    <w:p w:rsidR="00AF7A1A" w:rsidRDefault="00BD05F0" w:rsidP="00717D23">
      <w:pPr>
        <w:pStyle w:val="af0"/>
        <w:numPr>
          <w:ilvl w:val="0"/>
          <w:numId w:val="10"/>
        </w:numPr>
        <w:tabs>
          <w:tab w:val="left" w:pos="142"/>
          <w:tab w:val="left" w:pos="284"/>
          <w:tab w:val="left" w:pos="567"/>
          <w:tab w:val="left" w:pos="851"/>
          <w:tab w:val="left" w:pos="993"/>
        </w:tabs>
        <w:spacing w:before="0" w:after="0" w:line="240" w:lineRule="auto"/>
        <w:ind w:left="567" w:firstLine="360"/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</w:pPr>
      <w:r w:rsidRPr="00817DE1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адаптации к условиям дошкольного учреждения вновь прибывших детей.</w:t>
      </w:r>
    </w:p>
    <w:p w:rsidR="00F8383C" w:rsidRDefault="00F8383C" w:rsidP="00F8383C">
      <w:pPr>
        <w:pStyle w:val="af0"/>
        <w:tabs>
          <w:tab w:val="left" w:pos="142"/>
          <w:tab w:val="left" w:pos="284"/>
          <w:tab w:val="left" w:pos="567"/>
          <w:tab w:val="left" w:pos="851"/>
          <w:tab w:val="left" w:pos="993"/>
        </w:tabs>
        <w:spacing w:before="0" w:after="0" w:line="240" w:lineRule="auto"/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</w:pPr>
    </w:p>
    <w:p w:rsidR="00F8383C" w:rsidRPr="00817DE1" w:rsidRDefault="00F8383C" w:rsidP="00F8383C">
      <w:pPr>
        <w:pStyle w:val="af0"/>
        <w:tabs>
          <w:tab w:val="left" w:pos="142"/>
          <w:tab w:val="left" w:pos="284"/>
          <w:tab w:val="left" w:pos="567"/>
          <w:tab w:val="left" w:pos="851"/>
          <w:tab w:val="left" w:pos="993"/>
        </w:tabs>
        <w:spacing w:before="0" w:after="0" w:line="240" w:lineRule="auto"/>
        <w:ind w:left="0" w:firstLine="284"/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sectPr w:rsidR="00F8383C" w:rsidRPr="00817DE1" w:rsidSect="005E0EE2">
          <w:pgSz w:w="11906" w:h="16838"/>
          <w:pgMar w:top="284" w:right="567" w:bottom="284" w:left="1418" w:header="709" w:footer="709" w:gutter="0"/>
          <w:pgNumType w:start="2"/>
          <w:cols w:space="708"/>
          <w:docGrid w:linePitch="360"/>
        </w:sectPr>
      </w:pPr>
    </w:p>
    <w:p w:rsidR="005309AB" w:rsidRPr="00C23DA3" w:rsidRDefault="000811AD" w:rsidP="0037135B">
      <w:pPr>
        <w:spacing w:before="0" w:after="0" w:line="240" w:lineRule="auto"/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</w:pPr>
      <w:r w:rsidRPr="00C23DA3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lastRenderedPageBreak/>
        <w:t xml:space="preserve">3. </w:t>
      </w:r>
      <w:r w:rsidR="005309AB" w:rsidRPr="00C23DA3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t>Анализ условий для проведения летне-оздоровительной кампании.</w:t>
      </w:r>
    </w:p>
    <w:p w:rsidR="00462A6A" w:rsidRPr="00C23DA3" w:rsidRDefault="0037135B" w:rsidP="0037135B">
      <w:pPr>
        <w:tabs>
          <w:tab w:val="left" w:pos="142"/>
          <w:tab w:val="left" w:pos="284"/>
          <w:tab w:val="left" w:pos="567"/>
        </w:tabs>
        <w:spacing w:after="0" w:line="240" w:lineRule="auto"/>
        <w:ind w:left="360"/>
        <w:jc w:val="both"/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</w:pPr>
      <w:r w:rsidRPr="00C23DA3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t>3.</w:t>
      </w:r>
      <w:r w:rsidR="00DC1253" w:rsidRPr="00C23DA3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t>1.</w:t>
      </w:r>
      <w:r w:rsidR="00462A6A" w:rsidRPr="00C23DA3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t xml:space="preserve">Кадровые условия </w:t>
      </w:r>
      <w:r w:rsidR="00F8383C" w:rsidRPr="00C23DA3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t>филиала «Детский сад № 22»</w:t>
      </w:r>
    </w:p>
    <w:p w:rsidR="00462A6A" w:rsidRPr="00C23DA3" w:rsidRDefault="0037135B" w:rsidP="0037135B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</w:pPr>
      <w:r w:rsidRPr="00C23DA3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t xml:space="preserve"> </w:t>
      </w:r>
      <w:r w:rsidR="00462A6A" w:rsidRPr="00C23DA3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t>Образовательный ценз</w:t>
      </w:r>
      <w:r w:rsidR="007F34CA" w:rsidRPr="00C23DA3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t xml:space="preserve"> педагогических кадров.</w:t>
      </w:r>
    </w:p>
    <w:p w:rsidR="00F8383C" w:rsidRPr="00F8383C" w:rsidRDefault="00F8383C" w:rsidP="00F8383C">
      <w:pPr>
        <w:autoSpaceDE w:val="0"/>
        <w:autoSpaceDN w:val="0"/>
        <w:adjustRightInd w:val="0"/>
        <w:spacing w:before="0" w:after="0" w:line="240" w:lineRule="auto"/>
        <w:ind w:firstLine="360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F8383C">
        <w:rPr>
          <w:rFonts w:ascii="Times New Roman" w:eastAsia="Calibri" w:hAnsi="Times New Roman"/>
          <w:sz w:val="22"/>
          <w:szCs w:val="22"/>
          <w:lang w:val="ru-RU"/>
        </w:rPr>
        <w:t>Анализ условий и  подготовленности кадрового потенциала филиала «Детский сад № 22»,  что</w:t>
      </w:r>
      <w:r w:rsidR="00C64E64">
        <w:rPr>
          <w:rFonts w:ascii="Times New Roman" w:eastAsia="Calibri" w:hAnsi="Times New Roman"/>
          <w:sz w:val="22"/>
          <w:szCs w:val="22"/>
          <w:lang w:val="ru-RU"/>
        </w:rPr>
        <w:t xml:space="preserve"> все педагогические работники 11</w:t>
      </w:r>
      <w:r w:rsidRPr="00F8383C">
        <w:rPr>
          <w:rFonts w:ascii="Times New Roman" w:eastAsia="Calibri" w:hAnsi="Times New Roman"/>
          <w:sz w:val="22"/>
          <w:szCs w:val="22"/>
          <w:lang w:val="ru-RU"/>
        </w:rPr>
        <w:t xml:space="preserve"> (100%) имеют специальное образование, из них: доля педагогов с высшим педагогическим образованием составляет  – </w:t>
      </w:r>
      <w:r w:rsidR="00C64E64">
        <w:rPr>
          <w:rFonts w:ascii="Times New Roman" w:eastAsia="Calibri" w:hAnsi="Times New Roman"/>
          <w:sz w:val="22"/>
          <w:szCs w:val="22"/>
          <w:lang w:val="ru-RU"/>
        </w:rPr>
        <w:t>5</w:t>
      </w:r>
      <w:r w:rsidRPr="00F8383C">
        <w:rPr>
          <w:rFonts w:ascii="Times New Roman" w:eastAsia="Calibri" w:hAnsi="Times New Roman"/>
          <w:sz w:val="22"/>
          <w:szCs w:val="22"/>
          <w:lang w:val="ru-RU"/>
        </w:rPr>
        <w:t xml:space="preserve"> (46%); Средне - профессиональным- </w:t>
      </w:r>
      <w:r w:rsidR="00C64E64">
        <w:rPr>
          <w:rFonts w:ascii="Times New Roman" w:eastAsia="Calibri" w:hAnsi="Times New Roman"/>
          <w:sz w:val="22"/>
          <w:szCs w:val="22"/>
          <w:lang w:val="ru-RU"/>
        </w:rPr>
        <w:t>6 (54</w:t>
      </w:r>
      <w:r w:rsidRPr="00F8383C">
        <w:rPr>
          <w:rFonts w:ascii="Times New Roman" w:eastAsia="Calibri" w:hAnsi="Times New Roman"/>
          <w:sz w:val="22"/>
          <w:szCs w:val="22"/>
          <w:lang w:val="ru-RU"/>
        </w:rPr>
        <w:t>%).</w:t>
      </w:r>
    </w:p>
    <w:tbl>
      <w:tblPr>
        <w:tblW w:w="10897" w:type="dxa"/>
        <w:tblInd w:w="-461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606"/>
        <w:gridCol w:w="1876"/>
        <w:gridCol w:w="1541"/>
        <w:gridCol w:w="1334"/>
        <w:gridCol w:w="1067"/>
        <w:gridCol w:w="1250"/>
        <w:gridCol w:w="1363"/>
        <w:gridCol w:w="1363"/>
      </w:tblGrid>
      <w:tr w:rsidR="007F34CA" w:rsidRPr="00817DE1" w:rsidTr="00C23DA3">
        <w:trPr>
          <w:trHeight w:val="742"/>
        </w:trPr>
        <w:tc>
          <w:tcPr>
            <w:tcW w:w="497" w:type="dxa"/>
            <w:shd w:val="clear" w:color="auto" w:fill="auto"/>
          </w:tcPr>
          <w:p w:rsidR="00462A6A" w:rsidRPr="00817DE1" w:rsidRDefault="00462A6A" w:rsidP="0023458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606" w:type="dxa"/>
            <w:shd w:val="clear" w:color="auto" w:fill="auto"/>
          </w:tcPr>
          <w:p w:rsidR="00462A6A" w:rsidRPr="00817DE1" w:rsidRDefault="00462A6A" w:rsidP="0023458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ДОУ</w:t>
            </w:r>
          </w:p>
        </w:tc>
        <w:tc>
          <w:tcPr>
            <w:tcW w:w="1876" w:type="dxa"/>
            <w:shd w:val="clear" w:color="auto" w:fill="auto"/>
          </w:tcPr>
          <w:p w:rsidR="00462A6A" w:rsidRPr="00817DE1" w:rsidRDefault="00462A6A" w:rsidP="0023458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руководитель/педагогов</w:t>
            </w:r>
          </w:p>
        </w:tc>
        <w:tc>
          <w:tcPr>
            <w:tcW w:w="1541" w:type="dxa"/>
            <w:shd w:val="clear" w:color="auto" w:fill="auto"/>
          </w:tcPr>
          <w:p w:rsidR="00462A6A" w:rsidRPr="00817DE1" w:rsidRDefault="00462A6A" w:rsidP="0023458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Высшее </w:t>
            </w:r>
          </w:p>
          <w:p w:rsidR="00462A6A" w:rsidRPr="00817DE1" w:rsidRDefault="00462A6A" w:rsidP="0023458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(кол-во)</w:t>
            </w:r>
          </w:p>
        </w:tc>
        <w:tc>
          <w:tcPr>
            <w:tcW w:w="1334" w:type="dxa"/>
            <w:shd w:val="clear" w:color="auto" w:fill="auto"/>
          </w:tcPr>
          <w:p w:rsidR="00462A6A" w:rsidRPr="00817DE1" w:rsidRDefault="00462A6A" w:rsidP="0023458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Показатель %</w:t>
            </w:r>
          </w:p>
        </w:tc>
        <w:tc>
          <w:tcPr>
            <w:tcW w:w="1067" w:type="dxa"/>
            <w:shd w:val="clear" w:color="auto" w:fill="auto"/>
          </w:tcPr>
          <w:p w:rsidR="00462A6A" w:rsidRPr="00817DE1" w:rsidRDefault="00462A6A" w:rsidP="00C538A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Средне-спец (кол-во)</w:t>
            </w:r>
          </w:p>
        </w:tc>
        <w:tc>
          <w:tcPr>
            <w:tcW w:w="1250" w:type="dxa"/>
            <w:shd w:val="clear" w:color="auto" w:fill="auto"/>
          </w:tcPr>
          <w:p w:rsidR="00462A6A" w:rsidRPr="00817DE1" w:rsidRDefault="00462A6A" w:rsidP="0023458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Показатель %</w:t>
            </w:r>
          </w:p>
        </w:tc>
        <w:tc>
          <w:tcPr>
            <w:tcW w:w="1363" w:type="dxa"/>
            <w:shd w:val="clear" w:color="auto" w:fill="auto"/>
          </w:tcPr>
          <w:p w:rsidR="00462A6A" w:rsidRPr="00817DE1" w:rsidRDefault="00462A6A" w:rsidP="0023458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Среднее (кол-во)</w:t>
            </w:r>
          </w:p>
        </w:tc>
        <w:tc>
          <w:tcPr>
            <w:tcW w:w="1363" w:type="dxa"/>
            <w:shd w:val="clear" w:color="auto" w:fill="auto"/>
          </w:tcPr>
          <w:p w:rsidR="00462A6A" w:rsidRPr="00817DE1" w:rsidRDefault="00462A6A" w:rsidP="0023458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Показатель %</w:t>
            </w:r>
          </w:p>
        </w:tc>
      </w:tr>
      <w:tr w:rsidR="00C538A1" w:rsidRPr="00817DE1" w:rsidTr="00C23DA3">
        <w:trPr>
          <w:trHeight w:val="309"/>
        </w:trPr>
        <w:tc>
          <w:tcPr>
            <w:tcW w:w="497" w:type="dxa"/>
            <w:shd w:val="clear" w:color="auto" w:fill="auto"/>
          </w:tcPr>
          <w:p w:rsidR="00C538A1" w:rsidRPr="00F8383C" w:rsidRDefault="00F8383C" w:rsidP="00F8383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8383C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606" w:type="dxa"/>
            <w:shd w:val="clear" w:color="auto" w:fill="auto"/>
          </w:tcPr>
          <w:p w:rsidR="00C538A1" w:rsidRPr="00F8383C" w:rsidRDefault="00C538A1" w:rsidP="00F8383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8383C">
              <w:rPr>
                <w:rFonts w:ascii="Times New Roman" w:hAnsi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1876" w:type="dxa"/>
            <w:shd w:val="clear" w:color="auto" w:fill="auto"/>
          </w:tcPr>
          <w:p w:rsidR="00C538A1" w:rsidRPr="00F8383C" w:rsidRDefault="00C538A1" w:rsidP="00C64E6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8383C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8C0130" w:rsidRPr="00F8383C">
              <w:rPr>
                <w:rFonts w:ascii="Times New Roman" w:hAnsi="Times New Roman"/>
                <w:sz w:val="22"/>
                <w:szCs w:val="22"/>
                <w:lang w:val="ru-RU"/>
              </w:rPr>
              <w:t>/1</w:t>
            </w:r>
            <w:r w:rsidR="00C64E64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C538A1" w:rsidRPr="00F8383C" w:rsidRDefault="00C538A1" w:rsidP="00C64E6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8383C">
              <w:rPr>
                <w:rFonts w:ascii="Times New Roman" w:hAnsi="Times New Roman"/>
                <w:sz w:val="22"/>
                <w:szCs w:val="22"/>
                <w:lang w:val="ru-RU"/>
              </w:rPr>
              <w:t>1/</w:t>
            </w:r>
            <w:r w:rsidR="00C64E64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334" w:type="dxa"/>
            <w:shd w:val="clear" w:color="auto" w:fill="auto"/>
          </w:tcPr>
          <w:p w:rsidR="00C538A1" w:rsidRPr="00F8383C" w:rsidRDefault="00C538A1" w:rsidP="00C64E6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383C">
              <w:rPr>
                <w:rFonts w:ascii="Times New Roman" w:hAnsi="Times New Roman"/>
                <w:sz w:val="22"/>
                <w:szCs w:val="22"/>
                <w:lang w:val="ru-RU"/>
              </w:rPr>
              <w:t>100/</w:t>
            </w:r>
            <w:r w:rsidR="00C64E64">
              <w:rPr>
                <w:rFonts w:ascii="Times New Roman" w:hAnsi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1067" w:type="dxa"/>
            <w:shd w:val="clear" w:color="auto" w:fill="auto"/>
          </w:tcPr>
          <w:p w:rsidR="00C538A1" w:rsidRPr="00F8383C" w:rsidRDefault="00454C6D" w:rsidP="00F8383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250" w:type="dxa"/>
            <w:shd w:val="clear" w:color="auto" w:fill="auto"/>
          </w:tcPr>
          <w:p w:rsidR="00C538A1" w:rsidRPr="00F8383C" w:rsidRDefault="00C64E64" w:rsidP="00F8383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54</w:t>
            </w:r>
          </w:p>
        </w:tc>
        <w:tc>
          <w:tcPr>
            <w:tcW w:w="1363" w:type="dxa"/>
            <w:shd w:val="clear" w:color="auto" w:fill="auto"/>
          </w:tcPr>
          <w:p w:rsidR="00C538A1" w:rsidRPr="00F8383C" w:rsidRDefault="00C538A1" w:rsidP="00F8383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383C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C538A1" w:rsidRPr="00F8383C" w:rsidRDefault="00C538A1" w:rsidP="00F8383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383C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C538A1" w:rsidRPr="00817DE1" w:rsidTr="00C23DA3">
        <w:trPr>
          <w:trHeight w:val="320"/>
        </w:trPr>
        <w:tc>
          <w:tcPr>
            <w:tcW w:w="1103" w:type="dxa"/>
            <w:gridSpan w:val="2"/>
            <w:shd w:val="clear" w:color="auto" w:fill="auto"/>
          </w:tcPr>
          <w:p w:rsidR="00C538A1" w:rsidRPr="00F8383C" w:rsidRDefault="00C538A1" w:rsidP="00F8383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8383C">
              <w:rPr>
                <w:rFonts w:ascii="Times New Roman" w:hAnsi="Times New Roman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876" w:type="dxa"/>
            <w:shd w:val="clear" w:color="auto" w:fill="auto"/>
          </w:tcPr>
          <w:p w:rsidR="00C538A1" w:rsidRPr="00F8383C" w:rsidRDefault="00F8383C" w:rsidP="00C64E6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8383C">
              <w:rPr>
                <w:rFonts w:ascii="Times New Roman" w:hAnsi="Times New Roman"/>
                <w:sz w:val="22"/>
                <w:szCs w:val="22"/>
                <w:lang w:val="ru-RU"/>
              </w:rPr>
              <w:t>1/</w:t>
            </w:r>
            <w:r w:rsidR="004E52E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C64E64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C538A1" w:rsidRPr="00F8383C" w:rsidRDefault="00F8383C" w:rsidP="00C64E6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8383C">
              <w:rPr>
                <w:rFonts w:ascii="Times New Roman" w:hAnsi="Times New Roman"/>
                <w:sz w:val="22"/>
                <w:szCs w:val="22"/>
                <w:lang w:val="ru-RU"/>
              </w:rPr>
              <w:t>1/</w:t>
            </w:r>
            <w:r w:rsidR="00C64E64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334" w:type="dxa"/>
            <w:shd w:val="clear" w:color="auto" w:fill="auto"/>
          </w:tcPr>
          <w:p w:rsidR="00C538A1" w:rsidRPr="00F8383C" w:rsidRDefault="00C538A1" w:rsidP="00C64E6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8383C">
              <w:rPr>
                <w:rFonts w:ascii="Times New Roman" w:hAnsi="Times New Roman"/>
                <w:sz w:val="22"/>
                <w:szCs w:val="22"/>
                <w:lang w:val="ru-RU"/>
              </w:rPr>
              <w:t>100/</w:t>
            </w:r>
            <w:r w:rsidR="00C64E64">
              <w:rPr>
                <w:rFonts w:ascii="Times New Roman" w:hAnsi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1067" w:type="dxa"/>
            <w:shd w:val="clear" w:color="auto" w:fill="auto"/>
          </w:tcPr>
          <w:p w:rsidR="00C538A1" w:rsidRPr="00F8383C" w:rsidRDefault="00454C6D" w:rsidP="00F8383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250" w:type="dxa"/>
            <w:shd w:val="clear" w:color="auto" w:fill="auto"/>
          </w:tcPr>
          <w:p w:rsidR="00C538A1" w:rsidRPr="00F8383C" w:rsidRDefault="00C64E64" w:rsidP="00F8383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54</w:t>
            </w:r>
          </w:p>
        </w:tc>
        <w:tc>
          <w:tcPr>
            <w:tcW w:w="1363" w:type="dxa"/>
            <w:shd w:val="clear" w:color="auto" w:fill="auto"/>
          </w:tcPr>
          <w:p w:rsidR="00C538A1" w:rsidRPr="00F8383C" w:rsidRDefault="00F8383C" w:rsidP="00F8383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8383C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C538A1" w:rsidRPr="00F8383C" w:rsidRDefault="00F8383C" w:rsidP="00F8383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8383C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</w:tbl>
    <w:p w:rsidR="005B5CD9" w:rsidRPr="00817DE1" w:rsidRDefault="005B5CD9" w:rsidP="00462A6A">
      <w:pPr>
        <w:rPr>
          <w:rFonts w:ascii="Times New Roman" w:hAnsi="Times New Roman"/>
          <w:sz w:val="22"/>
          <w:szCs w:val="22"/>
          <w:lang w:val="ru-RU"/>
        </w:rPr>
      </w:pPr>
    </w:p>
    <w:p w:rsidR="00462A6A" w:rsidRPr="00817DE1" w:rsidRDefault="00464833" w:rsidP="00462A6A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5854700" cy="160337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8045E" w:rsidRPr="00C23DA3" w:rsidRDefault="00C8045E" w:rsidP="00DC1253">
      <w:pPr>
        <w:spacing w:before="0" w:after="0" w:line="240" w:lineRule="auto"/>
        <w:rPr>
          <w:rFonts w:ascii="Times New Roman" w:hAnsi="Times New Roman"/>
          <w:b/>
          <w:color w:val="0000CC"/>
          <w:sz w:val="22"/>
          <w:szCs w:val="22"/>
          <w:lang w:val="ru-RU"/>
        </w:rPr>
      </w:pPr>
    </w:p>
    <w:p w:rsidR="00462A6A" w:rsidRPr="00C23DA3" w:rsidRDefault="00462A6A" w:rsidP="00DC1253">
      <w:pPr>
        <w:spacing w:before="0" w:after="0" w:line="240" w:lineRule="auto"/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</w:pPr>
      <w:r w:rsidRPr="00C23DA3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t xml:space="preserve">Квалификационная </w:t>
      </w:r>
      <w:r w:rsidR="003E3C5C" w:rsidRPr="00C23DA3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t xml:space="preserve"> </w:t>
      </w:r>
      <w:r w:rsidR="007F34CA" w:rsidRPr="00C23DA3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t>категория педагогических кадров.</w:t>
      </w:r>
    </w:p>
    <w:p w:rsidR="00462A6A" w:rsidRPr="00817DE1" w:rsidRDefault="00462A6A" w:rsidP="00462A6A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11341" w:type="dxa"/>
        <w:tblInd w:w="-743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737"/>
        <w:gridCol w:w="1731"/>
        <w:gridCol w:w="1361"/>
        <w:gridCol w:w="1436"/>
        <w:gridCol w:w="1559"/>
        <w:gridCol w:w="1701"/>
        <w:gridCol w:w="1985"/>
      </w:tblGrid>
      <w:tr w:rsidR="00ED11D1" w:rsidRPr="00817DE1" w:rsidTr="00C23DA3">
        <w:trPr>
          <w:trHeight w:val="488"/>
        </w:trPr>
        <w:tc>
          <w:tcPr>
            <w:tcW w:w="831" w:type="dxa"/>
            <w:shd w:val="clear" w:color="auto" w:fill="auto"/>
          </w:tcPr>
          <w:p w:rsidR="00ED11D1" w:rsidRPr="00817DE1" w:rsidRDefault="00ED11D1" w:rsidP="0023458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737" w:type="dxa"/>
            <w:shd w:val="clear" w:color="auto" w:fill="auto"/>
          </w:tcPr>
          <w:p w:rsidR="00ED11D1" w:rsidRPr="00817DE1" w:rsidRDefault="00ED11D1" w:rsidP="0023458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ДОУ</w:t>
            </w:r>
          </w:p>
        </w:tc>
        <w:tc>
          <w:tcPr>
            <w:tcW w:w="1731" w:type="dxa"/>
            <w:shd w:val="clear" w:color="auto" w:fill="auto"/>
          </w:tcPr>
          <w:p w:rsidR="00ED11D1" w:rsidRPr="00817DE1" w:rsidRDefault="00ED11D1" w:rsidP="0023458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педагогов</w:t>
            </w:r>
          </w:p>
        </w:tc>
        <w:tc>
          <w:tcPr>
            <w:tcW w:w="1361" w:type="dxa"/>
            <w:shd w:val="clear" w:color="auto" w:fill="auto"/>
          </w:tcPr>
          <w:p w:rsidR="00ED11D1" w:rsidRPr="00817DE1" w:rsidRDefault="00ED11D1" w:rsidP="0023458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Высшая категория</w:t>
            </w:r>
          </w:p>
          <w:p w:rsidR="0075045A" w:rsidRPr="00817DE1" w:rsidRDefault="0075045A" w:rsidP="0023458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(кол/%)</w:t>
            </w:r>
          </w:p>
        </w:tc>
        <w:tc>
          <w:tcPr>
            <w:tcW w:w="1436" w:type="dxa"/>
            <w:shd w:val="clear" w:color="auto" w:fill="auto"/>
          </w:tcPr>
          <w:p w:rsidR="00ED11D1" w:rsidRPr="00817DE1" w:rsidRDefault="00ED11D1" w:rsidP="0023458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Первая категория</w:t>
            </w:r>
            <w:r w:rsidR="008C0130" w:rsidRPr="00817DE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(кол/%)</w:t>
            </w:r>
          </w:p>
        </w:tc>
        <w:tc>
          <w:tcPr>
            <w:tcW w:w="1559" w:type="dxa"/>
            <w:shd w:val="clear" w:color="auto" w:fill="auto"/>
          </w:tcPr>
          <w:p w:rsidR="00ED11D1" w:rsidRPr="00817DE1" w:rsidRDefault="00ED11D1" w:rsidP="0023458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Не аттестованы</w:t>
            </w:r>
          </w:p>
          <w:p w:rsidR="008C0130" w:rsidRPr="00817DE1" w:rsidRDefault="008C0130" w:rsidP="0023458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(кол/%)</w:t>
            </w:r>
          </w:p>
        </w:tc>
        <w:tc>
          <w:tcPr>
            <w:tcW w:w="1701" w:type="dxa"/>
            <w:shd w:val="clear" w:color="auto" w:fill="auto"/>
          </w:tcPr>
          <w:p w:rsidR="00ED11D1" w:rsidRPr="00817DE1" w:rsidRDefault="00ED11D1" w:rsidP="0023458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Соответствие </w:t>
            </w:r>
          </w:p>
          <w:p w:rsidR="008C0130" w:rsidRPr="00817DE1" w:rsidRDefault="008C0130" w:rsidP="0023458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(кол/%)</w:t>
            </w:r>
          </w:p>
        </w:tc>
        <w:tc>
          <w:tcPr>
            <w:tcW w:w="1985" w:type="dxa"/>
            <w:shd w:val="clear" w:color="auto" w:fill="auto"/>
          </w:tcPr>
          <w:p w:rsidR="00ED11D1" w:rsidRPr="00817DE1" w:rsidRDefault="00ED11D1" w:rsidP="0023458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Всего аттестованных</w:t>
            </w:r>
          </w:p>
          <w:p w:rsidR="008C0130" w:rsidRPr="00817DE1" w:rsidRDefault="008C0130" w:rsidP="0023458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(кол/%)</w:t>
            </w:r>
          </w:p>
        </w:tc>
      </w:tr>
      <w:tr w:rsidR="00ED11D1" w:rsidRPr="00817DE1" w:rsidTr="00C23DA3">
        <w:trPr>
          <w:trHeight w:val="244"/>
        </w:trPr>
        <w:tc>
          <w:tcPr>
            <w:tcW w:w="831" w:type="dxa"/>
            <w:shd w:val="clear" w:color="auto" w:fill="auto"/>
          </w:tcPr>
          <w:p w:rsidR="00ED11D1" w:rsidRPr="007C0009" w:rsidRDefault="007C0009" w:rsidP="0023458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737" w:type="dxa"/>
            <w:shd w:val="clear" w:color="auto" w:fill="auto"/>
          </w:tcPr>
          <w:p w:rsidR="00ED11D1" w:rsidRPr="00817DE1" w:rsidRDefault="00ED11D1" w:rsidP="0023458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17DE1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731" w:type="dxa"/>
            <w:shd w:val="clear" w:color="auto" w:fill="auto"/>
          </w:tcPr>
          <w:p w:rsidR="00ED11D1" w:rsidRPr="00817DE1" w:rsidRDefault="00C64E64" w:rsidP="008C0130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1361" w:type="dxa"/>
            <w:shd w:val="clear" w:color="auto" w:fill="auto"/>
          </w:tcPr>
          <w:p w:rsidR="00ED11D1" w:rsidRPr="00817DE1" w:rsidRDefault="008309E5" w:rsidP="00C64E6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="008C0130" w:rsidRPr="00817DE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/</w:t>
            </w:r>
            <w:r w:rsidR="00C64E64">
              <w:rPr>
                <w:rFonts w:ascii="Times New Roman" w:hAnsi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1436" w:type="dxa"/>
            <w:shd w:val="clear" w:color="auto" w:fill="auto"/>
          </w:tcPr>
          <w:p w:rsidR="00ED11D1" w:rsidRPr="00817DE1" w:rsidRDefault="000214D0" w:rsidP="00C64E6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="008309E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8C0130" w:rsidRPr="00817DE1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ED11D1" w:rsidRPr="00817DE1" w:rsidRDefault="000214D0" w:rsidP="008C0130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75045A" w:rsidRPr="00817DE1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D11D1" w:rsidRPr="00817DE1" w:rsidRDefault="008C0130" w:rsidP="008C0130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ED11D1" w:rsidRPr="00817DE1" w:rsidRDefault="008C0130" w:rsidP="00C64E6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0214D0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1D2CF1" w:rsidRPr="00817DE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</w:t>
            </w:r>
            <w:r w:rsidR="000214D0">
              <w:rPr>
                <w:rFonts w:ascii="Times New Roman" w:hAnsi="Times New Roman"/>
                <w:sz w:val="22"/>
                <w:szCs w:val="22"/>
                <w:lang w:val="ru-RU"/>
              </w:rPr>
              <w:t>91</w:t>
            </w:r>
            <w:r w:rsidR="001D2CF1" w:rsidRPr="00817DE1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</w:tr>
      <w:tr w:rsidR="004E52E0" w:rsidRPr="00817DE1" w:rsidTr="00C23DA3">
        <w:trPr>
          <w:trHeight w:val="259"/>
        </w:trPr>
        <w:tc>
          <w:tcPr>
            <w:tcW w:w="831" w:type="dxa"/>
            <w:shd w:val="clear" w:color="auto" w:fill="auto"/>
          </w:tcPr>
          <w:p w:rsidR="004E52E0" w:rsidRPr="00F8383C" w:rsidRDefault="004E52E0" w:rsidP="0023458C">
            <w:pPr>
              <w:spacing w:before="0"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8383C">
              <w:rPr>
                <w:rFonts w:ascii="Times New Roman" w:hAnsi="Times New Roman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737" w:type="dxa"/>
            <w:shd w:val="clear" w:color="auto" w:fill="auto"/>
          </w:tcPr>
          <w:p w:rsidR="004E52E0" w:rsidRPr="00817DE1" w:rsidRDefault="004E52E0" w:rsidP="0023458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1" w:type="dxa"/>
            <w:shd w:val="clear" w:color="auto" w:fill="auto"/>
          </w:tcPr>
          <w:p w:rsidR="004E52E0" w:rsidRPr="00817DE1" w:rsidRDefault="00C64E64" w:rsidP="00B610D3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1361" w:type="dxa"/>
            <w:shd w:val="clear" w:color="auto" w:fill="auto"/>
          </w:tcPr>
          <w:p w:rsidR="004E52E0" w:rsidRPr="00817DE1" w:rsidRDefault="008309E5" w:rsidP="00C64E6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="004E52E0" w:rsidRPr="00817DE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/</w:t>
            </w:r>
            <w:r w:rsidR="00C64E64">
              <w:rPr>
                <w:rFonts w:ascii="Times New Roman" w:hAnsi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1436" w:type="dxa"/>
            <w:shd w:val="clear" w:color="auto" w:fill="auto"/>
          </w:tcPr>
          <w:p w:rsidR="004E52E0" w:rsidRPr="00817DE1" w:rsidRDefault="000214D0" w:rsidP="00C64E6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="004E52E0" w:rsidRPr="00817DE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/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4E52E0" w:rsidRPr="00817DE1" w:rsidRDefault="000214D0" w:rsidP="00B610D3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4E52E0" w:rsidRPr="00817DE1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4E52E0" w:rsidRPr="00817DE1" w:rsidRDefault="004E52E0" w:rsidP="00B610D3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4E52E0" w:rsidRPr="00817DE1" w:rsidRDefault="004E52E0" w:rsidP="00C64E6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0214D0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</w:t>
            </w:r>
            <w:r w:rsidR="000214D0">
              <w:rPr>
                <w:rFonts w:ascii="Times New Roman" w:hAnsi="Times New Roman"/>
                <w:sz w:val="22"/>
                <w:szCs w:val="22"/>
                <w:lang w:val="ru-RU"/>
              </w:rPr>
              <w:t>91</w:t>
            </w: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</w:tr>
    </w:tbl>
    <w:p w:rsidR="005B5CD9" w:rsidRPr="00817DE1" w:rsidRDefault="005B5CD9" w:rsidP="00462A6A">
      <w:pPr>
        <w:spacing w:after="0" w:line="240" w:lineRule="auto"/>
        <w:jc w:val="center"/>
        <w:rPr>
          <w:sz w:val="22"/>
          <w:szCs w:val="22"/>
          <w:lang w:val="ru-RU"/>
        </w:rPr>
      </w:pPr>
    </w:p>
    <w:p w:rsidR="00462A6A" w:rsidRPr="00817DE1" w:rsidRDefault="00464833" w:rsidP="00462A6A">
      <w:pPr>
        <w:spacing w:after="0" w:line="240" w:lineRule="auto"/>
        <w:jc w:val="center"/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 w:bidi="ar-SA"/>
        </w:rPr>
        <w:drawing>
          <wp:inline distT="0" distB="0" distL="0" distR="0">
            <wp:extent cx="5652770" cy="157924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C6D6C" w:rsidRPr="00817DE1" w:rsidRDefault="006C6D6C" w:rsidP="006C6D6C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</w:p>
    <w:p w:rsidR="003B6664" w:rsidRPr="003B6664" w:rsidRDefault="003B6664" w:rsidP="003B666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3B6664">
        <w:rPr>
          <w:rFonts w:ascii="Times New Roman" w:hAnsi="Times New Roman"/>
          <w:sz w:val="22"/>
          <w:szCs w:val="22"/>
          <w:lang w:val="ru-RU"/>
        </w:rPr>
        <w:t xml:space="preserve">В филиале «Детский сад № 22» </w:t>
      </w:r>
      <w:r w:rsidRPr="003B6664">
        <w:rPr>
          <w:rFonts w:ascii="Times New Roman" w:eastAsia="Calibri" w:hAnsi="Times New Roman"/>
          <w:sz w:val="22"/>
          <w:szCs w:val="22"/>
          <w:lang w:val="ru-RU"/>
        </w:rPr>
        <w:t>аттестованы на первую и высшую квалификационную категории  1</w:t>
      </w:r>
      <w:r w:rsidR="000214D0">
        <w:rPr>
          <w:rFonts w:ascii="Times New Roman" w:eastAsia="Calibri" w:hAnsi="Times New Roman"/>
          <w:sz w:val="22"/>
          <w:szCs w:val="22"/>
          <w:lang w:val="ru-RU"/>
        </w:rPr>
        <w:t>0</w:t>
      </w:r>
      <w:r w:rsidRPr="003B6664">
        <w:rPr>
          <w:rFonts w:ascii="Times New Roman" w:eastAsia="Calibri" w:hAnsi="Times New Roman"/>
          <w:sz w:val="22"/>
          <w:szCs w:val="22"/>
          <w:lang w:val="ru-RU"/>
        </w:rPr>
        <w:t xml:space="preserve">  педагогов (</w:t>
      </w:r>
      <w:r w:rsidR="000214D0">
        <w:rPr>
          <w:rFonts w:ascii="Times New Roman" w:eastAsia="Calibri" w:hAnsi="Times New Roman"/>
          <w:sz w:val="22"/>
          <w:szCs w:val="22"/>
          <w:lang w:val="ru-RU"/>
        </w:rPr>
        <w:t>91</w:t>
      </w:r>
      <w:r w:rsidR="008309E5">
        <w:rPr>
          <w:rFonts w:ascii="Times New Roman" w:eastAsia="Calibri" w:hAnsi="Times New Roman"/>
          <w:sz w:val="22"/>
          <w:szCs w:val="22"/>
          <w:lang w:val="ru-RU"/>
        </w:rPr>
        <w:t>%), из них: ВКК – 4</w:t>
      </w:r>
      <w:r w:rsidRPr="003B6664">
        <w:rPr>
          <w:rFonts w:ascii="Times New Roman" w:eastAsia="Calibri" w:hAnsi="Times New Roman"/>
          <w:sz w:val="22"/>
          <w:szCs w:val="22"/>
          <w:lang w:val="ru-RU"/>
        </w:rPr>
        <w:t xml:space="preserve"> (</w:t>
      </w:r>
      <w:r w:rsidR="00C64E64">
        <w:rPr>
          <w:rFonts w:ascii="Times New Roman" w:eastAsia="Calibri" w:hAnsi="Times New Roman"/>
          <w:sz w:val="22"/>
          <w:szCs w:val="22"/>
          <w:lang w:val="ru-RU"/>
        </w:rPr>
        <w:t>36</w:t>
      </w:r>
      <w:r w:rsidRPr="003B6664">
        <w:rPr>
          <w:rFonts w:ascii="Times New Roman" w:eastAsia="Calibri" w:hAnsi="Times New Roman"/>
          <w:sz w:val="22"/>
          <w:szCs w:val="22"/>
          <w:lang w:val="ru-RU"/>
        </w:rPr>
        <w:t xml:space="preserve">%); 1 КК – </w:t>
      </w:r>
      <w:r w:rsidR="000214D0">
        <w:rPr>
          <w:rFonts w:ascii="Times New Roman" w:eastAsia="Calibri" w:hAnsi="Times New Roman"/>
          <w:sz w:val="22"/>
          <w:szCs w:val="22"/>
          <w:lang w:val="ru-RU"/>
        </w:rPr>
        <w:t>6</w:t>
      </w:r>
      <w:r w:rsidRPr="003B6664">
        <w:rPr>
          <w:rFonts w:ascii="Times New Roman" w:eastAsia="Calibri" w:hAnsi="Times New Roman"/>
          <w:sz w:val="22"/>
          <w:szCs w:val="22"/>
          <w:lang w:val="ru-RU"/>
        </w:rPr>
        <w:t xml:space="preserve"> (</w:t>
      </w:r>
      <w:r w:rsidR="000214D0">
        <w:rPr>
          <w:rFonts w:ascii="Times New Roman" w:eastAsia="Calibri" w:hAnsi="Times New Roman"/>
          <w:sz w:val="22"/>
          <w:szCs w:val="22"/>
          <w:lang w:val="ru-RU"/>
        </w:rPr>
        <w:t xml:space="preserve">55%); не аттестован 1 педагог – </w:t>
      </w:r>
      <w:r w:rsidR="002D7C5C">
        <w:rPr>
          <w:rFonts w:ascii="Times New Roman" w:eastAsia="Calibri" w:hAnsi="Times New Roman"/>
          <w:sz w:val="22"/>
          <w:szCs w:val="22"/>
          <w:lang w:val="ru-RU"/>
        </w:rPr>
        <w:t>молодой специалист, работает в ДОУ с ноября 2021г.</w:t>
      </w:r>
    </w:p>
    <w:p w:rsidR="006C6D6C" w:rsidRPr="00817DE1" w:rsidRDefault="004E52E0" w:rsidP="003A7147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  <w:r>
        <w:rPr>
          <w:rFonts w:ascii="Times New Roman" w:eastAsia="Calibri" w:hAnsi="Times New Roman"/>
          <w:sz w:val="22"/>
          <w:szCs w:val="22"/>
          <w:lang w:val="ru-RU"/>
        </w:rPr>
        <w:t xml:space="preserve">В филиале «Детский </w:t>
      </w:r>
      <w:r w:rsidR="008309E5">
        <w:rPr>
          <w:rFonts w:ascii="Times New Roman" w:eastAsia="Calibri" w:hAnsi="Times New Roman"/>
          <w:sz w:val="22"/>
          <w:szCs w:val="22"/>
          <w:lang w:val="ru-RU"/>
        </w:rPr>
        <w:t xml:space="preserve">сад № 22» </w:t>
      </w:r>
      <w:r w:rsidR="002D7C5C">
        <w:rPr>
          <w:rFonts w:ascii="Times New Roman" w:eastAsia="Calibri" w:hAnsi="Times New Roman"/>
          <w:sz w:val="22"/>
          <w:szCs w:val="22"/>
          <w:lang w:val="ru-RU"/>
        </w:rPr>
        <w:t>2</w:t>
      </w:r>
      <w:r w:rsidR="00C64E64">
        <w:rPr>
          <w:rFonts w:ascii="Times New Roman" w:eastAsia="Calibri" w:hAnsi="Times New Roman"/>
          <w:sz w:val="22"/>
          <w:szCs w:val="22"/>
          <w:lang w:val="ru-RU"/>
        </w:rPr>
        <w:t xml:space="preserve"> (</w:t>
      </w:r>
      <w:r w:rsidR="002D7C5C">
        <w:rPr>
          <w:rFonts w:ascii="Times New Roman" w:eastAsia="Calibri" w:hAnsi="Times New Roman"/>
          <w:sz w:val="22"/>
          <w:szCs w:val="22"/>
          <w:lang w:val="ru-RU"/>
        </w:rPr>
        <w:t>18</w:t>
      </w:r>
      <w:r>
        <w:rPr>
          <w:rFonts w:ascii="Times New Roman" w:eastAsia="Calibri" w:hAnsi="Times New Roman"/>
          <w:sz w:val="22"/>
          <w:szCs w:val="22"/>
          <w:lang w:val="ru-RU"/>
        </w:rPr>
        <w:t xml:space="preserve">%) </w:t>
      </w:r>
      <w:r w:rsidR="00C64E64">
        <w:rPr>
          <w:rFonts w:ascii="Times New Roman" w:eastAsia="Calibri" w:hAnsi="Times New Roman"/>
          <w:sz w:val="22"/>
          <w:szCs w:val="22"/>
          <w:lang w:val="ru-RU"/>
        </w:rPr>
        <w:t>педагог</w:t>
      </w:r>
      <w:r w:rsidR="002D7C5C">
        <w:rPr>
          <w:rFonts w:ascii="Times New Roman" w:eastAsia="Calibri" w:hAnsi="Times New Roman"/>
          <w:sz w:val="22"/>
          <w:szCs w:val="22"/>
          <w:lang w:val="ru-RU"/>
        </w:rPr>
        <w:t>ов</w:t>
      </w:r>
      <w:r w:rsidR="00ED11D1" w:rsidRPr="00817DE1">
        <w:rPr>
          <w:rFonts w:ascii="Times New Roman" w:eastAsia="Calibri" w:hAnsi="Times New Roman"/>
          <w:sz w:val="22"/>
          <w:szCs w:val="22"/>
          <w:lang w:val="ru-RU"/>
        </w:rPr>
        <w:t xml:space="preserve"> </w:t>
      </w:r>
      <w:r>
        <w:rPr>
          <w:rFonts w:ascii="Times New Roman" w:eastAsia="Calibri" w:hAnsi="Times New Roman"/>
          <w:sz w:val="22"/>
          <w:szCs w:val="22"/>
          <w:lang w:val="ru-RU"/>
        </w:rPr>
        <w:t>прош</w:t>
      </w:r>
      <w:r w:rsidR="002D7C5C">
        <w:rPr>
          <w:rFonts w:ascii="Times New Roman" w:eastAsia="Calibri" w:hAnsi="Times New Roman"/>
          <w:sz w:val="22"/>
          <w:szCs w:val="22"/>
          <w:lang w:val="ru-RU"/>
        </w:rPr>
        <w:t>ли</w:t>
      </w:r>
      <w:r>
        <w:rPr>
          <w:rFonts w:ascii="Times New Roman" w:eastAsia="Calibri" w:hAnsi="Times New Roman"/>
          <w:sz w:val="22"/>
          <w:szCs w:val="22"/>
          <w:lang w:val="ru-RU"/>
        </w:rPr>
        <w:t xml:space="preserve"> обучение по програм</w:t>
      </w:r>
      <w:r w:rsidR="002D7C5C">
        <w:rPr>
          <w:rFonts w:ascii="Times New Roman" w:eastAsia="Calibri" w:hAnsi="Times New Roman"/>
          <w:sz w:val="22"/>
          <w:szCs w:val="22"/>
          <w:lang w:val="ru-RU"/>
        </w:rPr>
        <w:t>мам повышения квалификации в 2020</w:t>
      </w:r>
      <w:r>
        <w:rPr>
          <w:rFonts w:ascii="Times New Roman" w:eastAsia="Calibri" w:hAnsi="Times New Roman"/>
          <w:sz w:val="22"/>
          <w:szCs w:val="22"/>
          <w:lang w:val="ru-RU"/>
        </w:rPr>
        <w:t xml:space="preserve"> – 20</w:t>
      </w:r>
      <w:r w:rsidR="002D7C5C">
        <w:rPr>
          <w:rFonts w:ascii="Times New Roman" w:eastAsia="Calibri" w:hAnsi="Times New Roman"/>
          <w:sz w:val="22"/>
          <w:szCs w:val="22"/>
          <w:lang w:val="ru-RU"/>
        </w:rPr>
        <w:t>21</w:t>
      </w:r>
      <w:r>
        <w:rPr>
          <w:rFonts w:ascii="Times New Roman" w:eastAsia="Calibri" w:hAnsi="Times New Roman"/>
          <w:sz w:val="22"/>
          <w:szCs w:val="22"/>
          <w:lang w:val="ru-RU"/>
        </w:rPr>
        <w:t xml:space="preserve"> учебном году. </w:t>
      </w:r>
    </w:p>
    <w:p w:rsidR="006C6D6C" w:rsidRPr="00817DE1" w:rsidRDefault="006C6D6C" w:rsidP="005B5CD9">
      <w:pPr>
        <w:autoSpaceDE w:val="0"/>
        <w:autoSpaceDN w:val="0"/>
        <w:adjustRightInd w:val="0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ru-RU"/>
        </w:rPr>
      </w:pPr>
    </w:p>
    <w:p w:rsidR="0070799C" w:rsidRPr="0036604D" w:rsidRDefault="001916E6" w:rsidP="0037135B">
      <w:pPr>
        <w:spacing w:before="0" w:after="0" w:line="240" w:lineRule="auto"/>
        <w:rPr>
          <w:rFonts w:ascii="Monotype Corsiva" w:hAnsi="Monotype Corsiva"/>
          <w:b/>
          <w:color w:val="0000CC"/>
          <w:sz w:val="24"/>
          <w:szCs w:val="24"/>
          <w:shd w:val="clear" w:color="auto" w:fill="FFFFFF"/>
          <w:lang w:val="ru-RU"/>
        </w:rPr>
      </w:pPr>
      <w:r w:rsidRPr="0036604D">
        <w:rPr>
          <w:rFonts w:ascii="Monotype Corsiva" w:hAnsi="Monotype Corsiva"/>
          <w:b/>
          <w:color w:val="0000CC"/>
          <w:sz w:val="24"/>
          <w:szCs w:val="24"/>
          <w:shd w:val="clear" w:color="auto" w:fill="FFFFFF"/>
          <w:lang w:val="ru-RU"/>
        </w:rPr>
        <w:t>3.</w:t>
      </w:r>
      <w:r w:rsidR="003E3C5C" w:rsidRPr="0036604D">
        <w:rPr>
          <w:rFonts w:ascii="Monotype Corsiva" w:hAnsi="Monotype Corsiva"/>
          <w:b/>
          <w:color w:val="0000CC"/>
          <w:sz w:val="24"/>
          <w:szCs w:val="24"/>
          <w:shd w:val="clear" w:color="auto" w:fill="FFFFFF"/>
          <w:lang w:val="ru-RU"/>
        </w:rPr>
        <w:t>2</w:t>
      </w:r>
      <w:r w:rsidR="0070799C" w:rsidRPr="0036604D">
        <w:rPr>
          <w:rFonts w:ascii="Monotype Corsiva" w:hAnsi="Monotype Corsiva"/>
          <w:b/>
          <w:color w:val="0000CC"/>
          <w:sz w:val="24"/>
          <w:szCs w:val="24"/>
          <w:shd w:val="clear" w:color="auto" w:fill="FFFFFF"/>
          <w:lang w:val="ru-RU"/>
        </w:rPr>
        <w:t>.</w:t>
      </w:r>
      <w:r w:rsidR="00C23DA3" w:rsidRPr="0036604D">
        <w:rPr>
          <w:rFonts w:ascii="Monotype Corsiva" w:hAnsi="Monotype Corsiva"/>
          <w:b/>
          <w:color w:val="0000CC"/>
          <w:sz w:val="24"/>
          <w:szCs w:val="24"/>
          <w:shd w:val="clear" w:color="auto" w:fill="FFFFFF"/>
          <w:lang w:val="ru-RU"/>
        </w:rPr>
        <w:t xml:space="preserve"> </w:t>
      </w:r>
      <w:r w:rsidR="0070799C" w:rsidRPr="0036604D">
        <w:rPr>
          <w:rFonts w:ascii="Monotype Corsiva" w:hAnsi="Monotype Corsiva"/>
          <w:b/>
          <w:color w:val="0000CC"/>
          <w:sz w:val="24"/>
          <w:szCs w:val="24"/>
          <w:shd w:val="clear" w:color="auto" w:fill="FFFFFF"/>
          <w:lang w:val="ru-RU"/>
        </w:rPr>
        <w:t>Методические условия</w:t>
      </w:r>
    </w:p>
    <w:p w:rsidR="003A7147" w:rsidRPr="00817DE1" w:rsidRDefault="0070799C" w:rsidP="003A7147">
      <w:pPr>
        <w:spacing w:before="120" w:after="120" w:line="240" w:lineRule="auto"/>
        <w:ind w:left="120" w:right="120" w:firstLine="306"/>
        <w:jc w:val="both"/>
        <w:textAlignment w:val="top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В методическ</w:t>
      </w:r>
      <w:r w:rsidR="003B6664">
        <w:rPr>
          <w:rFonts w:ascii="Times New Roman" w:hAnsi="Times New Roman"/>
          <w:color w:val="000000"/>
          <w:sz w:val="22"/>
          <w:szCs w:val="22"/>
          <w:lang w:val="ru-RU" w:eastAsia="ru-RU"/>
        </w:rPr>
        <w:t>ом</w:t>
      </w: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кабинет</w:t>
      </w:r>
      <w:r w:rsidR="003B6664">
        <w:rPr>
          <w:rFonts w:ascii="Times New Roman" w:hAnsi="Times New Roman"/>
          <w:color w:val="000000"/>
          <w:sz w:val="22"/>
          <w:szCs w:val="22"/>
          <w:lang w:val="ru-RU" w:eastAsia="ru-RU"/>
        </w:rPr>
        <w:t>е</w:t>
      </w: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</w:t>
      </w:r>
      <w:r w:rsidR="003B6664">
        <w:rPr>
          <w:rFonts w:ascii="Times New Roman" w:hAnsi="Times New Roman"/>
          <w:color w:val="000000"/>
          <w:sz w:val="22"/>
          <w:szCs w:val="22"/>
          <w:lang w:val="ru-RU" w:eastAsia="ru-RU"/>
        </w:rPr>
        <w:t>филиала «Детский сад № 22»</w:t>
      </w:r>
      <w:r w:rsidR="003A7147"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</w:t>
      </w: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имеется подборка методической литературы, наполненная</w:t>
      </w:r>
      <w:r w:rsidRPr="00817DE1">
        <w:rPr>
          <w:rFonts w:ascii="Times New Roman" w:hAnsi="Times New Roman"/>
          <w:b/>
          <w:bCs/>
          <w:color w:val="000000"/>
          <w:sz w:val="22"/>
          <w:szCs w:val="22"/>
          <w:lang w:eastAsia="ru-RU"/>
        </w:rPr>
        <w:t> </w:t>
      </w: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справочными, периодическими изданиями, литературой, кроме этого методическая копилка </w:t>
      </w:r>
      <w:r w:rsidR="003B6664">
        <w:rPr>
          <w:rFonts w:ascii="Times New Roman" w:hAnsi="Times New Roman"/>
          <w:color w:val="000000"/>
          <w:sz w:val="22"/>
          <w:szCs w:val="22"/>
          <w:lang w:val="ru-RU" w:eastAsia="ru-RU"/>
        </w:rPr>
        <w:t>ДОУ</w:t>
      </w: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оснащена дидактическими пособиями, наглядными и дидактическими материалами.</w:t>
      </w:r>
      <w:r w:rsidR="004938BA"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Но для реализации цели и задач данного проекта требуется наполнение и разработка дидактическими пособиями, наглядными материалами по внедрению кейс</w:t>
      </w:r>
      <w:r w:rsidR="003E3C5C"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– технологии, </w:t>
      </w:r>
      <w:r w:rsidR="004938BA"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здоровьесохраняющих и здоровьеформирующих.</w:t>
      </w:r>
      <w:r w:rsidR="003A7147"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</w:t>
      </w:r>
    </w:p>
    <w:p w:rsidR="0070799C" w:rsidRPr="00817DE1" w:rsidRDefault="0070799C" w:rsidP="003A7147">
      <w:pPr>
        <w:spacing w:before="120" w:after="120" w:line="240" w:lineRule="auto"/>
        <w:ind w:left="120" w:right="120" w:firstLine="306"/>
        <w:jc w:val="both"/>
        <w:textAlignment w:val="top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Помимо всего вышеперечисленного в методические ресурсы  </w:t>
      </w:r>
      <w:r w:rsidR="004938BA"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ДОУ</w:t>
      </w: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входят разнообразные формы методической работы: педагогические советы, круглые столы,</w:t>
      </w:r>
      <w:r w:rsidRPr="00817DE1">
        <w:rPr>
          <w:rFonts w:ascii="Times New Roman" w:hAnsi="Times New Roman"/>
          <w:color w:val="000000"/>
          <w:sz w:val="22"/>
          <w:szCs w:val="22"/>
          <w:lang w:eastAsia="ru-RU"/>
        </w:rPr>
        <w:t> </w:t>
      </w:r>
      <w:r w:rsidRPr="00817DE1">
        <w:rPr>
          <w:rFonts w:ascii="Times New Roman" w:hAnsi="Times New Roman"/>
          <w:sz w:val="22"/>
          <w:szCs w:val="22"/>
          <w:lang w:val="ru-RU"/>
        </w:rPr>
        <w:t>работа</w:t>
      </w:r>
      <w:r w:rsidRPr="00817DE1">
        <w:rPr>
          <w:rFonts w:ascii="Times New Roman" w:hAnsi="Times New Roman"/>
          <w:color w:val="000000"/>
          <w:sz w:val="22"/>
          <w:szCs w:val="22"/>
          <w:lang w:eastAsia="ru-RU"/>
        </w:rPr>
        <w:t> </w:t>
      </w: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творческих групп, проведение открытых мероприятий, семинары – практикумы и другое.</w:t>
      </w:r>
      <w:r w:rsidR="00C8045E"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Анализ проведенных мероприятий в летне-оздоровительный период показал следующее:</w:t>
      </w:r>
      <w:r w:rsidR="00221543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в период ЛОК – 2020 не все мероприятия были реализованы, т.к. дошольное учреждение не функционировало в период карантина по коронавирусу.</w:t>
      </w:r>
    </w:p>
    <w:p w:rsidR="0070799C" w:rsidRPr="0036604D" w:rsidRDefault="001916E6" w:rsidP="0070799C">
      <w:pPr>
        <w:spacing w:before="100" w:beforeAutospacing="1" w:after="100" w:afterAutospacing="1" w:line="240" w:lineRule="auto"/>
        <w:ind w:right="105"/>
        <w:jc w:val="both"/>
        <w:rPr>
          <w:rFonts w:ascii="Monotype Corsiva" w:hAnsi="Monotype Corsiva"/>
          <w:b/>
          <w:color w:val="0000CC"/>
          <w:sz w:val="24"/>
          <w:szCs w:val="24"/>
          <w:shd w:val="clear" w:color="auto" w:fill="FFFFFF"/>
          <w:lang w:val="ru-RU"/>
        </w:rPr>
      </w:pPr>
      <w:r w:rsidRPr="0036604D">
        <w:rPr>
          <w:rFonts w:ascii="Monotype Corsiva" w:hAnsi="Monotype Corsiva"/>
          <w:b/>
          <w:color w:val="0000CC"/>
          <w:sz w:val="24"/>
          <w:szCs w:val="24"/>
          <w:shd w:val="clear" w:color="auto" w:fill="FFFFFF"/>
          <w:lang w:val="ru-RU"/>
        </w:rPr>
        <w:t>3.</w:t>
      </w:r>
      <w:r w:rsidR="003E3C5C" w:rsidRPr="0036604D">
        <w:rPr>
          <w:rFonts w:ascii="Monotype Corsiva" w:hAnsi="Monotype Corsiva"/>
          <w:b/>
          <w:color w:val="0000CC"/>
          <w:sz w:val="24"/>
          <w:szCs w:val="24"/>
          <w:shd w:val="clear" w:color="auto" w:fill="FFFFFF"/>
          <w:lang w:val="ru-RU"/>
        </w:rPr>
        <w:t>3</w:t>
      </w:r>
      <w:r w:rsidR="0070799C" w:rsidRPr="0036604D">
        <w:rPr>
          <w:rFonts w:ascii="Monotype Corsiva" w:hAnsi="Monotype Corsiva"/>
          <w:b/>
          <w:color w:val="0000CC"/>
          <w:sz w:val="24"/>
          <w:szCs w:val="24"/>
          <w:shd w:val="clear" w:color="auto" w:fill="FFFFFF"/>
          <w:lang w:val="ru-RU"/>
        </w:rPr>
        <w:t>.</w:t>
      </w:r>
      <w:r w:rsidR="003A7147" w:rsidRPr="0036604D">
        <w:rPr>
          <w:rFonts w:ascii="Monotype Corsiva" w:hAnsi="Monotype Corsiva"/>
          <w:b/>
          <w:color w:val="0000CC"/>
          <w:sz w:val="24"/>
          <w:szCs w:val="24"/>
          <w:shd w:val="clear" w:color="auto" w:fill="FFFFFF"/>
          <w:lang w:val="ru-RU"/>
        </w:rPr>
        <w:t xml:space="preserve"> </w:t>
      </w:r>
      <w:r w:rsidR="0070799C" w:rsidRPr="0036604D">
        <w:rPr>
          <w:rFonts w:ascii="Monotype Corsiva" w:hAnsi="Monotype Corsiva"/>
          <w:b/>
          <w:color w:val="0000CC"/>
          <w:sz w:val="24"/>
          <w:szCs w:val="24"/>
          <w:shd w:val="clear" w:color="auto" w:fill="FFFFFF"/>
          <w:lang w:val="ru-RU"/>
        </w:rPr>
        <w:t>Информационные</w:t>
      </w:r>
      <w:r w:rsidR="003A7147" w:rsidRPr="0036604D">
        <w:rPr>
          <w:rFonts w:ascii="Monotype Corsiva" w:hAnsi="Monotype Corsiva"/>
          <w:b/>
          <w:color w:val="0000CC"/>
          <w:sz w:val="24"/>
          <w:szCs w:val="24"/>
          <w:shd w:val="clear" w:color="auto" w:fill="FFFFFF"/>
          <w:lang w:val="ru-RU"/>
        </w:rPr>
        <w:t xml:space="preserve"> условия</w:t>
      </w:r>
    </w:p>
    <w:p w:rsidR="00865FAE" w:rsidRDefault="0070799C" w:rsidP="00865FAE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К информационным ресурсам, которыми располагает </w:t>
      </w:r>
      <w:r w:rsidR="00865FAE">
        <w:rPr>
          <w:rFonts w:ascii="Times New Roman" w:hAnsi="Times New Roman"/>
          <w:color w:val="000000"/>
          <w:sz w:val="22"/>
          <w:szCs w:val="22"/>
          <w:lang w:val="ru-RU" w:eastAsia="ru-RU"/>
        </w:rPr>
        <w:t>филиал «Детский сад № 22»</w:t>
      </w: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для эффективного решения поставленных задач здоровьесбережения относится, нормативно – правовая документация, </w:t>
      </w:r>
      <w:r w:rsidR="00340EC1"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</w:t>
      </w: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регламентирующая деятельность дошкольного образовательного учреждения в рамках данного направления.</w:t>
      </w:r>
    </w:p>
    <w:p w:rsidR="0070799C" w:rsidRPr="00817DE1" w:rsidRDefault="0070799C" w:rsidP="00865FAE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Нормативно </w:t>
      </w:r>
      <w:r w:rsidR="0036604D">
        <w:rPr>
          <w:rFonts w:ascii="Times New Roman" w:hAnsi="Times New Roman"/>
          <w:color w:val="000000"/>
          <w:sz w:val="22"/>
          <w:szCs w:val="22"/>
          <w:lang w:val="ru-RU" w:eastAsia="ru-RU"/>
        </w:rPr>
        <w:t>- правовое обеспечение</w:t>
      </w: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:</w:t>
      </w:r>
    </w:p>
    <w:p w:rsidR="0070799C" w:rsidRPr="00817DE1" w:rsidRDefault="0070799C" w:rsidP="00717D23">
      <w:pPr>
        <w:numPr>
          <w:ilvl w:val="0"/>
          <w:numId w:val="18"/>
        </w:numPr>
        <w:spacing w:before="100" w:beforeAutospacing="1" w:after="100" w:afterAutospacing="1" w:line="240" w:lineRule="auto"/>
        <w:ind w:right="105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Конвенция ООН о правах ребенка;</w:t>
      </w:r>
    </w:p>
    <w:p w:rsidR="0070799C" w:rsidRPr="00817DE1" w:rsidRDefault="0070799C" w:rsidP="00717D23">
      <w:pPr>
        <w:numPr>
          <w:ilvl w:val="0"/>
          <w:numId w:val="18"/>
        </w:numPr>
        <w:spacing w:before="100" w:beforeAutospacing="1" w:after="100" w:afterAutospacing="1" w:line="240" w:lineRule="auto"/>
        <w:ind w:right="105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Конституция Российской Федерации, ст. 38,41,42,43;</w:t>
      </w:r>
    </w:p>
    <w:p w:rsidR="0070799C" w:rsidRPr="00817DE1" w:rsidRDefault="0070799C" w:rsidP="00717D23">
      <w:pPr>
        <w:numPr>
          <w:ilvl w:val="0"/>
          <w:numId w:val="18"/>
        </w:numPr>
        <w:spacing w:before="100" w:beforeAutospacing="1" w:after="100" w:afterAutospacing="1" w:line="240" w:lineRule="auto"/>
        <w:ind w:right="105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ФЗ «Об основных гарантиях прав ребенка в Российской Федерации» от 24 июля 1998г N124 – ФЗ (с изменениями от 28 апреля 2009 года)</w:t>
      </w:r>
    </w:p>
    <w:p w:rsidR="0070799C" w:rsidRPr="00817DE1" w:rsidRDefault="0070799C" w:rsidP="00717D23">
      <w:pPr>
        <w:numPr>
          <w:ilvl w:val="0"/>
          <w:numId w:val="18"/>
        </w:numPr>
        <w:spacing w:before="100" w:beforeAutospacing="1" w:after="100" w:afterAutospacing="1" w:line="240" w:lineRule="auto"/>
        <w:ind w:right="105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Федеральный закон Российской Федерации от 29 декабря 2012 г. N 273-ФЗ «Об образовании в Российской Федерации»</w:t>
      </w:r>
    </w:p>
    <w:p w:rsidR="0070799C" w:rsidRPr="00817DE1" w:rsidRDefault="0070799C" w:rsidP="00717D23">
      <w:pPr>
        <w:numPr>
          <w:ilvl w:val="0"/>
          <w:numId w:val="18"/>
        </w:numPr>
        <w:spacing w:before="100" w:beforeAutospacing="1" w:after="100" w:afterAutospacing="1" w:line="240" w:lineRule="auto"/>
        <w:ind w:right="105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Рекомендации Минздрава РФ «Ассортимент основных продуктов питания, рекомендуемых для использования в питании детей и подростков в организованных коллективах» N1100/904 99-115;</w:t>
      </w:r>
    </w:p>
    <w:p w:rsidR="0070799C" w:rsidRPr="00817DE1" w:rsidRDefault="0070799C" w:rsidP="00717D23">
      <w:pPr>
        <w:numPr>
          <w:ilvl w:val="0"/>
          <w:numId w:val="18"/>
        </w:numPr>
        <w:spacing w:before="100" w:beforeAutospacing="1" w:after="100" w:afterAutospacing="1" w:line="240" w:lineRule="auto"/>
        <w:ind w:right="105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Инструктивно – методическое письмо Минобразования РФ от 14.03.2000 г. N 65/23-16 «О гигиенических требованиях к максимальной нагрузке на детей дошкольного возраста в организационных формах обучения»;</w:t>
      </w:r>
    </w:p>
    <w:p w:rsidR="003E3C5C" w:rsidRPr="00817DE1" w:rsidRDefault="0070799C" w:rsidP="00717D23">
      <w:pPr>
        <w:numPr>
          <w:ilvl w:val="0"/>
          <w:numId w:val="18"/>
        </w:numPr>
        <w:spacing w:before="100" w:beforeAutospacing="1" w:after="100" w:afterAutospacing="1" w:line="240" w:lineRule="auto"/>
        <w:ind w:right="105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Санитарно-эпидемиологические правила и нормативы СанПиН 2.4.1.3049-13 </w:t>
      </w:r>
    </w:p>
    <w:p w:rsidR="003E3C5C" w:rsidRPr="00817DE1" w:rsidRDefault="0070799C" w:rsidP="00717D23">
      <w:pPr>
        <w:numPr>
          <w:ilvl w:val="0"/>
          <w:numId w:val="18"/>
        </w:numPr>
        <w:shd w:val="clear" w:color="auto" w:fill="FFFFFF"/>
        <w:spacing w:before="100" w:beforeAutospacing="1" w:after="0" w:afterAutospacing="1" w:line="240" w:lineRule="auto"/>
        <w:ind w:right="105"/>
        <w:jc w:val="both"/>
        <w:rPr>
          <w:rFonts w:ascii="Times New Roman" w:hAnsi="Times New Roman"/>
          <w:color w:val="446666"/>
          <w:sz w:val="22"/>
          <w:szCs w:val="22"/>
          <w:lang w:val="ru-RU" w:eastAsia="ru-RU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Приказ Минздрава РФ «Инструкция по внедрению оздоровительных технологий в деятельность образовательных учреждений» от 04.04 2003 г. N 139;</w:t>
      </w:r>
    </w:p>
    <w:p w:rsidR="003E3C5C" w:rsidRPr="00817DE1" w:rsidRDefault="003E3C5C" w:rsidP="00717D23">
      <w:pPr>
        <w:numPr>
          <w:ilvl w:val="0"/>
          <w:numId w:val="18"/>
        </w:numPr>
        <w:shd w:val="clear" w:color="auto" w:fill="FFFFFF"/>
        <w:spacing w:before="100" w:beforeAutospacing="1" w:after="0" w:afterAutospacing="1" w:line="240" w:lineRule="auto"/>
        <w:ind w:right="105"/>
        <w:jc w:val="both"/>
        <w:rPr>
          <w:rFonts w:ascii="Times New Roman" w:hAnsi="Times New Roman"/>
          <w:color w:val="446666"/>
          <w:sz w:val="22"/>
          <w:szCs w:val="22"/>
          <w:lang w:val="ru-RU" w:eastAsia="ru-RU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Организация летне оздоровительной работы с детьми в дошкольных учреждениях. Методические рекомендации Министерства здравоохранения СССР от 20 июня 1986 г. N 11-22/6-29</w:t>
      </w:r>
    </w:p>
    <w:p w:rsidR="0070799C" w:rsidRPr="00817DE1" w:rsidRDefault="00340EC1" w:rsidP="00717D23">
      <w:pPr>
        <w:numPr>
          <w:ilvl w:val="0"/>
          <w:numId w:val="18"/>
        </w:numPr>
        <w:spacing w:before="100" w:beforeAutospacing="1" w:after="100" w:afterAutospacing="1" w:line="240" w:lineRule="auto"/>
        <w:ind w:right="105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Устав МАДОУ «Детский сад № 39»</w:t>
      </w:r>
      <w:r w:rsidR="0070799C"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;</w:t>
      </w:r>
    </w:p>
    <w:p w:rsidR="0070799C" w:rsidRPr="00817DE1" w:rsidRDefault="0070799C" w:rsidP="00717D23">
      <w:pPr>
        <w:numPr>
          <w:ilvl w:val="0"/>
          <w:numId w:val="18"/>
        </w:numPr>
        <w:spacing w:before="100" w:beforeAutospacing="1" w:after="100" w:afterAutospacing="1" w:line="240" w:lineRule="auto"/>
        <w:ind w:right="105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Локальные акты, регл</w:t>
      </w:r>
      <w:r w:rsidR="00865FAE">
        <w:rPr>
          <w:rFonts w:ascii="Times New Roman" w:hAnsi="Times New Roman"/>
          <w:color w:val="000000"/>
          <w:sz w:val="22"/>
          <w:szCs w:val="22"/>
          <w:lang w:val="ru-RU" w:eastAsia="ru-RU"/>
        </w:rPr>
        <w:t>аментирующие деятельность МАДОУ, филиала «Детский сад № 22»</w:t>
      </w:r>
    </w:p>
    <w:p w:rsidR="003D4E16" w:rsidRPr="00C23DA3" w:rsidRDefault="003D4E16" w:rsidP="003D4E16">
      <w:pPr>
        <w:spacing w:before="100" w:beforeAutospacing="1" w:after="100" w:afterAutospacing="1" w:line="240" w:lineRule="auto"/>
        <w:ind w:right="105"/>
        <w:jc w:val="both"/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</w:pPr>
      <w:r w:rsidRPr="00C23DA3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t>Программно-методическое обеспечение летне-оздоровительной кампании.</w:t>
      </w:r>
    </w:p>
    <w:tbl>
      <w:tblPr>
        <w:tblW w:w="0" w:type="auto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491"/>
      </w:tblGrid>
      <w:tr w:rsidR="00583F26" w:rsidRPr="00817DE1" w:rsidTr="00C23DA3">
        <w:tc>
          <w:tcPr>
            <w:tcW w:w="540" w:type="dxa"/>
            <w:shd w:val="clear" w:color="auto" w:fill="00B0F0"/>
          </w:tcPr>
          <w:p w:rsidR="00583F26" w:rsidRPr="00C23DA3" w:rsidRDefault="00C23DA3" w:rsidP="00C23DA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C23DA3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№ п\п</w:t>
            </w:r>
          </w:p>
        </w:tc>
        <w:tc>
          <w:tcPr>
            <w:tcW w:w="9491" w:type="dxa"/>
            <w:shd w:val="clear" w:color="auto" w:fill="00B0F0"/>
          </w:tcPr>
          <w:p w:rsidR="00583F26" w:rsidRPr="00C23DA3" w:rsidRDefault="00C23DA3" w:rsidP="00C23DA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23D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Наименование и автор</w:t>
            </w:r>
          </w:p>
        </w:tc>
      </w:tr>
      <w:tr w:rsidR="00C23DA3" w:rsidRPr="000C61DF" w:rsidTr="00C23DA3">
        <w:tc>
          <w:tcPr>
            <w:tcW w:w="540" w:type="dxa"/>
            <w:shd w:val="clear" w:color="auto" w:fill="auto"/>
          </w:tcPr>
          <w:p w:rsidR="00C23DA3" w:rsidRPr="00817DE1" w:rsidRDefault="00C23DA3" w:rsidP="00224C9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1.</w:t>
            </w:r>
          </w:p>
        </w:tc>
        <w:tc>
          <w:tcPr>
            <w:tcW w:w="9491" w:type="dxa"/>
            <w:shd w:val="clear" w:color="auto" w:fill="auto"/>
          </w:tcPr>
          <w:p w:rsidR="00C23DA3" w:rsidRPr="00817DE1" w:rsidRDefault="00C23DA3" w:rsidP="00224C9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Игры-эксперименты с дошкольникам/ Деркунская В.А., Ошкина А.А.</w:t>
            </w:r>
          </w:p>
        </w:tc>
      </w:tr>
      <w:tr w:rsidR="00C23DA3" w:rsidRPr="000C61DF" w:rsidTr="00C23DA3">
        <w:tc>
          <w:tcPr>
            <w:tcW w:w="540" w:type="dxa"/>
            <w:shd w:val="clear" w:color="auto" w:fill="auto"/>
          </w:tcPr>
          <w:p w:rsidR="00C23DA3" w:rsidRPr="00817DE1" w:rsidRDefault="00C23DA3" w:rsidP="009B40C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2.</w:t>
            </w:r>
          </w:p>
        </w:tc>
        <w:tc>
          <w:tcPr>
            <w:tcW w:w="9491" w:type="dxa"/>
            <w:shd w:val="clear" w:color="auto" w:fill="auto"/>
          </w:tcPr>
          <w:p w:rsidR="00C23DA3" w:rsidRPr="00817DE1" w:rsidRDefault="00C23DA3" w:rsidP="009B40CC">
            <w:pPr>
              <w:tabs>
                <w:tab w:val="left" w:pos="426"/>
              </w:tabs>
              <w:spacing w:before="0" w:after="0" w:line="240" w:lineRule="auto"/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Игры на асфаль</w:t>
            </w:r>
            <w:r w:rsidR="00221543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те. Методические рекомендации /</w:t>
            </w:r>
            <w:r w:rsidRPr="00817DE1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Сост. Воронцова О., Воробьева Л.  - Екатеринбург: ИРРО. – 2009. </w:t>
            </w:r>
          </w:p>
        </w:tc>
      </w:tr>
      <w:tr w:rsidR="00C23DA3" w:rsidRPr="000C61DF" w:rsidTr="00C23DA3">
        <w:tc>
          <w:tcPr>
            <w:tcW w:w="540" w:type="dxa"/>
            <w:shd w:val="clear" w:color="auto" w:fill="auto"/>
          </w:tcPr>
          <w:p w:rsidR="00C23DA3" w:rsidRPr="00817DE1" w:rsidRDefault="00C23DA3" w:rsidP="009B40C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3.</w:t>
            </w:r>
          </w:p>
        </w:tc>
        <w:tc>
          <w:tcPr>
            <w:tcW w:w="9491" w:type="dxa"/>
            <w:shd w:val="clear" w:color="auto" w:fill="auto"/>
          </w:tcPr>
          <w:p w:rsidR="00C23DA3" w:rsidRPr="00817DE1" w:rsidRDefault="00C23DA3" w:rsidP="009B40C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Развитие познавательно-исследовательских умений у старших дошкольников / Михайлова З.А., </w:t>
            </w: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Бабаева Т.И.</w:t>
            </w:r>
          </w:p>
        </w:tc>
      </w:tr>
      <w:tr w:rsidR="00C23DA3" w:rsidRPr="000C61DF" w:rsidTr="00C23DA3">
        <w:tc>
          <w:tcPr>
            <w:tcW w:w="540" w:type="dxa"/>
            <w:shd w:val="clear" w:color="auto" w:fill="auto"/>
          </w:tcPr>
          <w:p w:rsidR="00C23DA3" w:rsidRPr="00817DE1" w:rsidRDefault="00C23DA3" w:rsidP="009B40C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lastRenderedPageBreak/>
              <w:t>4.</w:t>
            </w:r>
          </w:p>
        </w:tc>
        <w:tc>
          <w:tcPr>
            <w:tcW w:w="9491" w:type="dxa"/>
            <w:shd w:val="clear" w:color="auto" w:fill="auto"/>
          </w:tcPr>
          <w:p w:rsidR="00C23DA3" w:rsidRPr="00817DE1" w:rsidRDefault="00C23DA3" w:rsidP="009B40C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Развитие инженерного мышления детей дошкольного возраста: методические рекомендации / авт сост С.М.Андреева, Л.И.Миназова ГАОУ ДПО СО «Институт развития образования» Нижнетагильский филиал, 2015. – 168 с</w:t>
            </w:r>
          </w:p>
        </w:tc>
      </w:tr>
      <w:tr w:rsidR="00C23DA3" w:rsidRPr="000C61DF" w:rsidTr="00C23DA3">
        <w:tc>
          <w:tcPr>
            <w:tcW w:w="540" w:type="dxa"/>
            <w:shd w:val="clear" w:color="auto" w:fill="auto"/>
          </w:tcPr>
          <w:p w:rsidR="00C23DA3" w:rsidRPr="00817DE1" w:rsidRDefault="00C23DA3" w:rsidP="009B40C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5.</w:t>
            </w:r>
          </w:p>
        </w:tc>
        <w:tc>
          <w:tcPr>
            <w:tcW w:w="9491" w:type="dxa"/>
            <w:shd w:val="clear" w:color="auto" w:fill="auto"/>
          </w:tcPr>
          <w:p w:rsidR="00C23DA3" w:rsidRPr="00817DE1" w:rsidRDefault="00C23DA3" w:rsidP="009B40CC">
            <w:pPr>
              <w:spacing w:before="0" w:after="0" w:line="240" w:lineRule="auto"/>
              <w:jc w:val="both"/>
              <w:outlineLvl w:val="0"/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Подвижные игры народов Урала. - Екатеринбург: ИРРО. – 2009. Составители: Толстикова О.В., Васюкова С. В., Морозова О.И., Воронина С.Н., Худякова Т.А., Баталова Н. А., Крючкова Г.А.,Крыжановская Л.А.</w:t>
            </w:r>
          </w:p>
        </w:tc>
      </w:tr>
      <w:tr w:rsidR="00C23DA3" w:rsidRPr="000C61DF" w:rsidTr="00C23DA3">
        <w:tc>
          <w:tcPr>
            <w:tcW w:w="540" w:type="dxa"/>
            <w:shd w:val="clear" w:color="auto" w:fill="auto"/>
          </w:tcPr>
          <w:p w:rsidR="00C23DA3" w:rsidRPr="00817DE1" w:rsidRDefault="00C23DA3" w:rsidP="009B40C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6.</w:t>
            </w:r>
          </w:p>
        </w:tc>
        <w:tc>
          <w:tcPr>
            <w:tcW w:w="9491" w:type="dxa"/>
            <w:shd w:val="clear" w:color="auto" w:fill="auto"/>
          </w:tcPr>
          <w:p w:rsidR="00C23DA3" w:rsidRPr="00817DE1" w:rsidRDefault="00C23DA3" w:rsidP="009B40CC">
            <w:pPr>
              <w:spacing w:before="0" w:after="0" w:line="240" w:lineRule="auto"/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Прогулки в детском саду. Младшая и средняя группа. Кравченко И.В.  – М.: ТЦ Сфера, 2008 – 176 с.</w:t>
            </w:r>
          </w:p>
        </w:tc>
      </w:tr>
      <w:tr w:rsidR="00C23DA3" w:rsidRPr="000C61DF" w:rsidTr="00C23DA3">
        <w:tc>
          <w:tcPr>
            <w:tcW w:w="540" w:type="dxa"/>
            <w:shd w:val="clear" w:color="auto" w:fill="auto"/>
          </w:tcPr>
          <w:p w:rsidR="00C23DA3" w:rsidRPr="00817DE1" w:rsidRDefault="00C23DA3" w:rsidP="009B40C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7.</w:t>
            </w:r>
          </w:p>
        </w:tc>
        <w:tc>
          <w:tcPr>
            <w:tcW w:w="9491" w:type="dxa"/>
            <w:shd w:val="clear" w:color="auto" w:fill="auto"/>
          </w:tcPr>
          <w:p w:rsidR="00C23DA3" w:rsidRPr="00817DE1" w:rsidRDefault="00C23DA3" w:rsidP="009B40CC">
            <w:pPr>
              <w:tabs>
                <w:tab w:val="left" w:pos="426"/>
              </w:tabs>
              <w:spacing w:before="0"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817DE1">
              <w:rPr>
                <w:rFonts w:ascii="Times New Roman" w:hAnsi="Times New Roman"/>
                <w:color w:val="000000"/>
                <w:sz w:val="22"/>
                <w:szCs w:val="22"/>
                <w:lang w:val="ru-RU" w:eastAsia="zh-CN"/>
              </w:rPr>
              <w:t xml:space="preserve">Азбука безопасности на дороге. </w:t>
            </w:r>
            <w:r w:rsidRPr="00817DE1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Образовательная программа по формированию навыков безопасного поведения детей дошкольного возраста в дорожно-транспортных ситуациях. – Толстикова О.В., Гатченко Т.Г. – Екатеринбург: ГБОУ ДПО СО «ИРО». 2011г. – 75 с.</w:t>
            </w:r>
          </w:p>
        </w:tc>
      </w:tr>
      <w:tr w:rsidR="00C23DA3" w:rsidRPr="000C61DF" w:rsidTr="00C23DA3">
        <w:tc>
          <w:tcPr>
            <w:tcW w:w="540" w:type="dxa"/>
            <w:shd w:val="clear" w:color="auto" w:fill="auto"/>
          </w:tcPr>
          <w:p w:rsidR="00C23DA3" w:rsidRPr="00817DE1" w:rsidRDefault="00C23DA3" w:rsidP="009B40C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8.</w:t>
            </w:r>
          </w:p>
        </w:tc>
        <w:tc>
          <w:tcPr>
            <w:tcW w:w="9491" w:type="dxa"/>
            <w:shd w:val="clear" w:color="auto" w:fill="auto"/>
          </w:tcPr>
          <w:p w:rsidR="00C23DA3" w:rsidRPr="00817DE1" w:rsidRDefault="00C23DA3" w:rsidP="009B40C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Программа «Светофор». Обучение детей дошкольного возраста ПДД/ Данилова Т.И.</w:t>
            </w:r>
          </w:p>
        </w:tc>
      </w:tr>
      <w:tr w:rsidR="00C23DA3" w:rsidRPr="000C61DF" w:rsidTr="00C23DA3">
        <w:tc>
          <w:tcPr>
            <w:tcW w:w="540" w:type="dxa"/>
            <w:shd w:val="clear" w:color="auto" w:fill="auto"/>
          </w:tcPr>
          <w:p w:rsidR="00C23DA3" w:rsidRPr="00817DE1" w:rsidRDefault="00C23DA3" w:rsidP="009B40C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9.</w:t>
            </w:r>
          </w:p>
        </w:tc>
        <w:tc>
          <w:tcPr>
            <w:tcW w:w="9491" w:type="dxa"/>
            <w:shd w:val="clear" w:color="auto" w:fill="auto"/>
          </w:tcPr>
          <w:p w:rsidR="00C23DA3" w:rsidRPr="00817DE1" w:rsidRDefault="00C23DA3" w:rsidP="009B40C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Основы безопасности жизнедеятельности детей дошкольного возраста /Полынова В.К., Дмитренко З.С.</w:t>
            </w:r>
          </w:p>
        </w:tc>
      </w:tr>
      <w:tr w:rsidR="00C23DA3" w:rsidRPr="000C61DF" w:rsidTr="00C23DA3">
        <w:tc>
          <w:tcPr>
            <w:tcW w:w="540" w:type="dxa"/>
            <w:shd w:val="clear" w:color="auto" w:fill="auto"/>
          </w:tcPr>
          <w:p w:rsidR="00C23DA3" w:rsidRPr="00817DE1" w:rsidRDefault="00C23DA3" w:rsidP="009B40C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10.</w:t>
            </w:r>
          </w:p>
        </w:tc>
        <w:tc>
          <w:tcPr>
            <w:tcW w:w="9491" w:type="dxa"/>
            <w:shd w:val="clear" w:color="auto" w:fill="auto"/>
          </w:tcPr>
          <w:p w:rsidR="00C23DA3" w:rsidRPr="00817DE1" w:rsidRDefault="00C23DA3" w:rsidP="009B40C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Строим из </w:t>
            </w:r>
            <w:r w:rsidRPr="00817DE1">
              <w:rPr>
                <w:rFonts w:ascii="Times New Roman" w:hAnsi="Times New Roman"/>
                <w:sz w:val="22"/>
                <w:szCs w:val="22"/>
              </w:rPr>
              <w:t>LEGO</w:t>
            </w: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/Комарова Л.Г.</w:t>
            </w:r>
          </w:p>
        </w:tc>
      </w:tr>
      <w:tr w:rsidR="00C23DA3" w:rsidRPr="000C61DF" w:rsidTr="00C23DA3">
        <w:tc>
          <w:tcPr>
            <w:tcW w:w="540" w:type="dxa"/>
            <w:shd w:val="clear" w:color="auto" w:fill="auto"/>
          </w:tcPr>
          <w:p w:rsidR="00C23DA3" w:rsidRPr="00817DE1" w:rsidRDefault="00C23DA3" w:rsidP="009B40C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11.</w:t>
            </w:r>
          </w:p>
        </w:tc>
        <w:tc>
          <w:tcPr>
            <w:tcW w:w="9491" w:type="dxa"/>
            <w:shd w:val="clear" w:color="auto" w:fill="auto"/>
          </w:tcPr>
          <w:p w:rsidR="00C23DA3" w:rsidRPr="00817DE1" w:rsidRDefault="00C23DA3" w:rsidP="009B40C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Знакомим дошкольников с окружающим миром/ Акимова Ю.А.</w:t>
            </w:r>
          </w:p>
        </w:tc>
      </w:tr>
      <w:tr w:rsidR="00C23DA3" w:rsidRPr="000C61DF" w:rsidTr="00C23DA3">
        <w:tc>
          <w:tcPr>
            <w:tcW w:w="540" w:type="dxa"/>
            <w:shd w:val="clear" w:color="auto" w:fill="auto"/>
          </w:tcPr>
          <w:p w:rsidR="00C23DA3" w:rsidRPr="00817DE1" w:rsidRDefault="00C23DA3" w:rsidP="009B40C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12.</w:t>
            </w:r>
          </w:p>
        </w:tc>
        <w:tc>
          <w:tcPr>
            <w:tcW w:w="9491" w:type="dxa"/>
            <w:shd w:val="clear" w:color="auto" w:fill="auto"/>
          </w:tcPr>
          <w:p w:rsidR="00C23DA3" w:rsidRPr="00817DE1" w:rsidRDefault="00C23DA3" w:rsidP="009B40C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Волшебница вода. Учебно-методический комплект по экологическому образованию дошкольников /Рыжова Н.А.</w:t>
            </w:r>
          </w:p>
        </w:tc>
      </w:tr>
      <w:tr w:rsidR="00C23DA3" w:rsidRPr="000C61DF" w:rsidTr="00C23DA3">
        <w:tc>
          <w:tcPr>
            <w:tcW w:w="540" w:type="dxa"/>
            <w:shd w:val="clear" w:color="auto" w:fill="auto"/>
          </w:tcPr>
          <w:p w:rsidR="00C23DA3" w:rsidRPr="00817DE1" w:rsidRDefault="00C23DA3" w:rsidP="009B40C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13.</w:t>
            </w:r>
          </w:p>
        </w:tc>
        <w:tc>
          <w:tcPr>
            <w:tcW w:w="9491" w:type="dxa"/>
            <w:shd w:val="clear" w:color="auto" w:fill="auto"/>
          </w:tcPr>
          <w:p w:rsidR="00C23DA3" w:rsidRPr="00817DE1" w:rsidRDefault="00C23DA3" w:rsidP="009B40C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Экологическая тропа «Здоровье»/ Топоркова М.</w:t>
            </w:r>
          </w:p>
        </w:tc>
      </w:tr>
      <w:tr w:rsidR="00C23DA3" w:rsidRPr="000C61DF" w:rsidTr="00C23DA3">
        <w:tc>
          <w:tcPr>
            <w:tcW w:w="540" w:type="dxa"/>
            <w:shd w:val="clear" w:color="auto" w:fill="auto"/>
          </w:tcPr>
          <w:p w:rsidR="00C23DA3" w:rsidRPr="00817DE1" w:rsidRDefault="00C23DA3" w:rsidP="009B40C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14.</w:t>
            </w:r>
          </w:p>
        </w:tc>
        <w:tc>
          <w:tcPr>
            <w:tcW w:w="9491" w:type="dxa"/>
            <w:shd w:val="clear" w:color="auto" w:fill="auto"/>
          </w:tcPr>
          <w:p w:rsidR="00C23DA3" w:rsidRPr="00817DE1" w:rsidRDefault="00C23DA3" w:rsidP="009B40C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Приобщаем дошкольников к здоровому образу жизни / Полтавцева Н.В., Стожарова М.Ю.</w:t>
            </w:r>
          </w:p>
        </w:tc>
      </w:tr>
      <w:tr w:rsidR="00C23DA3" w:rsidRPr="000C61DF" w:rsidTr="00C23DA3">
        <w:tc>
          <w:tcPr>
            <w:tcW w:w="540" w:type="dxa"/>
            <w:shd w:val="clear" w:color="auto" w:fill="auto"/>
          </w:tcPr>
          <w:p w:rsidR="00C23DA3" w:rsidRPr="00817DE1" w:rsidRDefault="00C23DA3" w:rsidP="009B40C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15.</w:t>
            </w:r>
          </w:p>
        </w:tc>
        <w:tc>
          <w:tcPr>
            <w:tcW w:w="9491" w:type="dxa"/>
            <w:shd w:val="clear" w:color="auto" w:fill="auto"/>
          </w:tcPr>
          <w:p w:rsidR="00C23DA3" w:rsidRPr="00817DE1" w:rsidRDefault="00C23DA3" w:rsidP="009B40C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режимных процессов в ДОУ/ Зебзеева В.А.</w:t>
            </w:r>
          </w:p>
        </w:tc>
      </w:tr>
      <w:tr w:rsidR="00C23DA3" w:rsidRPr="000C61DF" w:rsidTr="00C23DA3">
        <w:tc>
          <w:tcPr>
            <w:tcW w:w="540" w:type="dxa"/>
            <w:shd w:val="clear" w:color="auto" w:fill="auto"/>
          </w:tcPr>
          <w:p w:rsidR="00C23DA3" w:rsidRPr="00817DE1" w:rsidRDefault="00C23DA3" w:rsidP="009B40C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16.</w:t>
            </w:r>
          </w:p>
        </w:tc>
        <w:tc>
          <w:tcPr>
            <w:tcW w:w="9491" w:type="dxa"/>
            <w:shd w:val="clear" w:color="auto" w:fill="auto"/>
          </w:tcPr>
          <w:p w:rsidR="00C23DA3" w:rsidRPr="00817DE1" w:rsidRDefault="00C23DA3" w:rsidP="009B40C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сюжетной игры в детском саду/ Михайленко Н., Короткова Н.</w:t>
            </w:r>
          </w:p>
        </w:tc>
      </w:tr>
      <w:tr w:rsidR="00C23DA3" w:rsidRPr="000C61DF" w:rsidTr="00C23DA3">
        <w:tc>
          <w:tcPr>
            <w:tcW w:w="540" w:type="dxa"/>
            <w:shd w:val="clear" w:color="auto" w:fill="auto"/>
          </w:tcPr>
          <w:p w:rsidR="00C23DA3" w:rsidRPr="00817DE1" w:rsidRDefault="00C23DA3" w:rsidP="009B40C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17.</w:t>
            </w:r>
          </w:p>
        </w:tc>
        <w:tc>
          <w:tcPr>
            <w:tcW w:w="9491" w:type="dxa"/>
            <w:shd w:val="clear" w:color="auto" w:fill="auto"/>
          </w:tcPr>
          <w:p w:rsidR="00C23DA3" w:rsidRPr="00817DE1" w:rsidRDefault="00C23DA3" w:rsidP="009B40C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Сюжетная игра для дошкольников / Н.А. Короткова</w:t>
            </w:r>
          </w:p>
        </w:tc>
      </w:tr>
      <w:tr w:rsidR="00C23DA3" w:rsidRPr="000C61DF" w:rsidTr="00C23DA3">
        <w:tc>
          <w:tcPr>
            <w:tcW w:w="540" w:type="dxa"/>
            <w:shd w:val="clear" w:color="auto" w:fill="auto"/>
          </w:tcPr>
          <w:p w:rsidR="00C23DA3" w:rsidRPr="00817DE1" w:rsidRDefault="00C23DA3" w:rsidP="009B40C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18.</w:t>
            </w:r>
          </w:p>
        </w:tc>
        <w:tc>
          <w:tcPr>
            <w:tcW w:w="9491" w:type="dxa"/>
            <w:shd w:val="clear" w:color="auto" w:fill="auto"/>
          </w:tcPr>
          <w:p w:rsidR="00C23DA3" w:rsidRPr="00817DE1" w:rsidRDefault="00C23DA3" w:rsidP="009B40C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Технологии  «Река времени», «Коллекционирование», «Путешествие по карте», «Познавательно-исследовательская деятельность»,  Короткова  Н.А.</w:t>
            </w:r>
          </w:p>
        </w:tc>
      </w:tr>
      <w:tr w:rsidR="00C23DA3" w:rsidRPr="00817DE1" w:rsidTr="00C23DA3">
        <w:tc>
          <w:tcPr>
            <w:tcW w:w="540" w:type="dxa"/>
            <w:shd w:val="clear" w:color="auto" w:fill="auto"/>
          </w:tcPr>
          <w:p w:rsidR="00C23DA3" w:rsidRPr="00817DE1" w:rsidRDefault="00C23DA3" w:rsidP="009B40C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19.</w:t>
            </w:r>
          </w:p>
        </w:tc>
        <w:tc>
          <w:tcPr>
            <w:tcW w:w="9491" w:type="dxa"/>
            <w:shd w:val="clear" w:color="auto" w:fill="auto"/>
          </w:tcPr>
          <w:p w:rsidR="00C23DA3" w:rsidRPr="00817DE1" w:rsidRDefault="00C23DA3" w:rsidP="009B40C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Быть здоровыми хотим. Методическое пособие для занятий с детьми подготовительной  группы д/ сада. Картушина М.</w:t>
            </w:r>
          </w:p>
        </w:tc>
      </w:tr>
    </w:tbl>
    <w:p w:rsidR="0070799C" w:rsidRPr="00817DE1" w:rsidRDefault="0070799C" w:rsidP="003857EB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Помимо этого, к ресурсам данного вида, можно отнести разнообразные информационно – коммуникативные технологии</w:t>
      </w:r>
      <w:r w:rsidR="003857EB"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, которые отражены в материально-технических условиях.</w:t>
      </w:r>
    </w:p>
    <w:p w:rsidR="004938BA" w:rsidRPr="00817DE1" w:rsidRDefault="006F1EE3" w:rsidP="004938BA">
      <w:pPr>
        <w:spacing w:before="0" w:after="0" w:line="240" w:lineRule="auto"/>
        <w:ind w:left="119" w:right="119" w:firstLine="403"/>
        <w:jc w:val="both"/>
        <w:textAlignment w:val="top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О</w:t>
      </w:r>
      <w:r w:rsidR="0070799C"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рганизация мероприятий по информированию родительской общественности о ходе и результатах реализации </w:t>
      </w:r>
      <w:r w:rsidR="004938BA"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проекта летне-оздоровительного периода</w:t>
      </w: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проходит через:</w:t>
      </w:r>
    </w:p>
    <w:p w:rsidR="004938BA" w:rsidRPr="00817DE1" w:rsidRDefault="0070799C" w:rsidP="00717D23">
      <w:pPr>
        <w:numPr>
          <w:ilvl w:val="0"/>
          <w:numId w:val="5"/>
        </w:numPr>
        <w:spacing w:before="0" w:after="0" w:line="240" w:lineRule="auto"/>
        <w:ind w:right="119"/>
        <w:jc w:val="both"/>
        <w:textAlignment w:val="top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размещение </w:t>
      </w:r>
      <w:r w:rsidR="004938BA"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проекта </w:t>
      </w: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на сайте МАДОУ;</w:t>
      </w:r>
    </w:p>
    <w:p w:rsidR="004938BA" w:rsidRPr="00817DE1" w:rsidRDefault="0070799C" w:rsidP="00717D23">
      <w:pPr>
        <w:numPr>
          <w:ilvl w:val="0"/>
          <w:numId w:val="5"/>
        </w:numPr>
        <w:spacing w:before="0" w:after="0" w:line="240" w:lineRule="auto"/>
        <w:ind w:right="119"/>
        <w:jc w:val="both"/>
        <w:textAlignment w:val="top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оформление информационн</w:t>
      </w:r>
      <w:r w:rsidR="006F1EE3"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о-наглядных</w:t>
      </w: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стендов;</w:t>
      </w:r>
    </w:p>
    <w:p w:rsidR="004938BA" w:rsidRPr="00817DE1" w:rsidRDefault="0070799C" w:rsidP="00717D23">
      <w:pPr>
        <w:numPr>
          <w:ilvl w:val="0"/>
          <w:numId w:val="5"/>
        </w:numPr>
        <w:spacing w:before="0" w:after="0" w:line="240" w:lineRule="auto"/>
        <w:ind w:right="119"/>
        <w:jc w:val="both"/>
        <w:textAlignment w:val="top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распространение среди родителей памяток, рекомендаций и другого наглядно – агитационного материала;</w:t>
      </w:r>
    </w:p>
    <w:p w:rsidR="004938BA" w:rsidRPr="00817DE1" w:rsidRDefault="0070799C" w:rsidP="00717D23">
      <w:pPr>
        <w:numPr>
          <w:ilvl w:val="0"/>
          <w:numId w:val="5"/>
        </w:numPr>
        <w:spacing w:before="0" w:after="0" w:line="240" w:lineRule="auto"/>
        <w:ind w:right="119"/>
        <w:jc w:val="both"/>
        <w:textAlignment w:val="top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открытые мероприятия;</w:t>
      </w:r>
    </w:p>
    <w:p w:rsidR="0070799C" w:rsidRPr="00817DE1" w:rsidRDefault="0070799C" w:rsidP="00717D23">
      <w:pPr>
        <w:numPr>
          <w:ilvl w:val="0"/>
          <w:numId w:val="5"/>
        </w:numPr>
        <w:spacing w:before="0" w:after="0" w:line="240" w:lineRule="auto"/>
        <w:ind w:right="119"/>
        <w:jc w:val="both"/>
        <w:textAlignment w:val="top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совместные развлечения и т.д.</w:t>
      </w:r>
    </w:p>
    <w:p w:rsidR="00833BD2" w:rsidRPr="004D3BFC" w:rsidRDefault="001916E6" w:rsidP="0037135B">
      <w:pPr>
        <w:spacing w:before="100" w:beforeAutospacing="1" w:after="100" w:afterAutospacing="1" w:line="240" w:lineRule="auto"/>
        <w:ind w:right="105"/>
        <w:jc w:val="both"/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</w:pPr>
      <w:r w:rsidRPr="004D3BFC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t>3.</w:t>
      </w:r>
      <w:r w:rsidR="0037135B" w:rsidRPr="004D3BFC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t>4</w:t>
      </w:r>
      <w:r w:rsidR="00833BD2" w:rsidRPr="004D3BFC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t>.Материально техническое обеспечение и осна</w:t>
      </w:r>
      <w:r w:rsidR="008309E5" w:rsidRPr="004D3BFC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t>щение образовательной деятельности</w:t>
      </w:r>
    </w:p>
    <w:p w:rsidR="00833BD2" w:rsidRPr="00817DE1" w:rsidRDefault="00833BD2" w:rsidP="00833BD2">
      <w:pPr>
        <w:spacing w:line="240" w:lineRule="auto"/>
        <w:ind w:firstLine="36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 xml:space="preserve">Оборудование помещений в соответствии с государственными требованиями, осуществляемых в пределах собственных финансовых средств. </w:t>
      </w:r>
    </w:p>
    <w:p w:rsidR="00833BD2" w:rsidRPr="00817DE1" w:rsidRDefault="00833BD2" w:rsidP="00833BD2">
      <w:pPr>
        <w:spacing w:line="240" w:lineRule="auto"/>
        <w:ind w:firstLine="36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Пространство групп</w:t>
      </w:r>
      <w:r w:rsidRPr="00817DE1">
        <w:rPr>
          <w:rFonts w:ascii="Times New Roman" w:hAnsi="Times New Roman"/>
          <w:sz w:val="22"/>
          <w:szCs w:val="22"/>
        </w:rPr>
        <w:t>  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 представлено интегрированными центрами, оснащено большим количеством развивающих материалов (книги, игрушки, материалы для творчества, развивающее оборудование и пр.). Все предметы</w:t>
      </w:r>
      <w:r w:rsidRPr="00817DE1">
        <w:rPr>
          <w:rFonts w:ascii="Times New Roman" w:hAnsi="Times New Roman"/>
          <w:sz w:val="22"/>
          <w:szCs w:val="22"/>
        </w:rPr>
        <w:t>  </w:t>
      </w:r>
      <w:r w:rsidR="006F1EE3" w:rsidRPr="00817DE1">
        <w:rPr>
          <w:rFonts w:ascii="Times New Roman" w:hAnsi="Times New Roman"/>
          <w:sz w:val="22"/>
          <w:szCs w:val="22"/>
          <w:lang w:val="ru-RU"/>
        </w:rPr>
        <w:t xml:space="preserve">соответствуют возрастным особенностям детей и 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 доступны </w:t>
      </w:r>
      <w:r w:rsidR="006F1EE3" w:rsidRPr="00817DE1">
        <w:rPr>
          <w:rFonts w:ascii="Times New Roman" w:hAnsi="Times New Roman"/>
          <w:sz w:val="22"/>
          <w:szCs w:val="22"/>
          <w:lang w:val="ru-RU"/>
        </w:rPr>
        <w:t>им</w:t>
      </w:r>
      <w:r w:rsidRPr="00817DE1">
        <w:rPr>
          <w:rFonts w:ascii="Times New Roman" w:hAnsi="Times New Roman"/>
          <w:sz w:val="22"/>
          <w:szCs w:val="22"/>
          <w:lang w:val="ru-RU"/>
        </w:rPr>
        <w:t>.</w:t>
      </w:r>
    </w:p>
    <w:p w:rsidR="00833BD2" w:rsidRPr="00817DE1" w:rsidRDefault="00833BD2" w:rsidP="006F1EE3">
      <w:pPr>
        <w:spacing w:line="240" w:lineRule="auto"/>
        <w:ind w:firstLine="36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 xml:space="preserve">В </w:t>
      </w:r>
      <w:r w:rsidR="00865FAE">
        <w:rPr>
          <w:rFonts w:ascii="Times New Roman" w:hAnsi="Times New Roman"/>
          <w:sz w:val="22"/>
          <w:szCs w:val="22"/>
          <w:lang w:val="ru-RU"/>
        </w:rPr>
        <w:t>филиале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 «Детский сад № </w:t>
      </w:r>
      <w:r w:rsidR="00865FAE">
        <w:rPr>
          <w:rFonts w:ascii="Times New Roman" w:hAnsi="Times New Roman"/>
          <w:sz w:val="22"/>
          <w:szCs w:val="22"/>
          <w:lang w:val="ru-RU"/>
        </w:rPr>
        <w:t>22</w:t>
      </w:r>
      <w:r w:rsidRPr="00817DE1">
        <w:rPr>
          <w:rFonts w:ascii="Times New Roman" w:hAnsi="Times New Roman"/>
          <w:sz w:val="22"/>
          <w:szCs w:val="22"/>
          <w:lang w:val="ru-RU"/>
        </w:rPr>
        <w:t>» име</w:t>
      </w:r>
      <w:r w:rsidR="00865FAE">
        <w:rPr>
          <w:rFonts w:ascii="Times New Roman" w:hAnsi="Times New Roman"/>
          <w:sz w:val="22"/>
          <w:szCs w:val="22"/>
          <w:lang w:val="ru-RU"/>
        </w:rPr>
        <w:t>е</w:t>
      </w:r>
      <w:r w:rsidRPr="00817DE1">
        <w:rPr>
          <w:rFonts w:ascii="Times New Roman" w:hAnsi="Times New Roman"/>
          <w:sz w:val="22"/>
          <w:szCs w:val="22"/>
          <w:lang w:val="ru-RU"/>
        </w:rPr>
        <w:t>тся музыкальн</w:t>
      </w:r>
      <w:r w:rsidR="00865FAE">
        <w:rPr>
          <w:rFonts w:ascii="Times New Roman" w:hAnsi="Times New Roman"/>
          <w:sz w:val="22"/>
          <w:szCs w:val="22"/>
          <w:lang w:val="ru-RU"/>
        </w:rPr>
        <w:t xml:space="preserve">о-физкультурный 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 зал - </w:t>
      </w:r>
      <w:r w:rsidR="00865FAE">
        <w:rPr>
          <w:rFonts w:ascii="Times New Roman" w:hAnsi="Times New Roman"/>
          <w:sz w:val="22"/>
          <w:szCs w:val="22"/>
          <w:lang w:val="ru-RU"/>
        </w:rPr>
        <w:t>1</w:t>
      </w:r>
      <w:r w:rsidRPr="00817DE1">
        <w:rPr>
          <w:rFonts w:ascii="Times New Roman" w:hAnsi="Times New Roman"/>
          <w:sz w:val="22"/>
          <w:szCs w:val="22"/>
          <w:lang w:val="ru-RU"/>
        </w:rPr>
        <w:t>, в котор</w:t>
      </w:r>
      <w:r w:rsidR="00865FAE">
        <w:rPr>
          <w:rFonts w:ascii="Times New Roman" w:hAnsi="Times New Roman"/>
          <w:sz w:val="22"/>
          <w:szCs w:val="22"/>
          <w:lang w:val="ru-RU"/>
        </w:rPr>
        <w:t>ом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 находятся музыкальные  центры, наборы аудиокассет и дисков, наборы музыкальных инструментов для детского оркестра (бубны, погремушки, металлофоны, маракасы и др.), театральные ширмы, музыкально-дидактические игры, пособия и игрушки, костюмы детские и взрослые. Данные материалы, пособия и технические средства могут использоваться как в закрытом групповом помещении, так и на улице во время летнего периода.  </w:t>
      </w:r>
    </w:p>
    <w:p w:rsidR="00865FAE" w:rsidRDefault="00865FAE" w:rsidP="006F1EE3">
      <w:pPr>
        <w:spacing w:line="240" w:lineRule="auto"/>
        <w:ind w:firstLine="36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>Также в зале</w:t>
      </w:r>
      <w:r w:rsidR="00833BD2" w:rsidRPr="00817DE1">
        <w:rPr>
          <w:rFonts w:ascii="Times New Roman" w:hAnsi="Times New Roman"/>
          <w:sz w:val="22"/>
          <w:szCs w:val="22"/>
          <w:lang w:val="ru-RU"/>
        </w:rPr>
        <w:t xml:space="preserve"> имеется спортивный инвентарь: маты, канаты, стойки переносные для прыжков; предметы для общеразвивающих  упражнений, палки гимнастические, скакалки, гантели, мячи разных диаметорв, кубики, кегли, мешочки. Для спортивных игр - мячи волейбольные, футбольные, кольцебросы, набивные мячи, стационарное оборудование для лазания. </w:t>
      </w:r>
    </w:p>
    <w:p w:rsidR="00833BD2" w:rsidRPr="00817DE1" w:rsidRDefault="00833BD2" w:rsidP="006F1EE3">
      <w:pPr>
        <w:spacing w:line="240" w:lineRule="auto"/>
        <w:ind w:firstLine="36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В группах созданы комфортные условия: подобран дидактический материал для развития мелкой и крупной моторики,  развития графических навыков,  наличие игрушек и организация действий с ними; игрушки, имеющие возможность действий с ними – нанизывания, навинчивая, укладывания в коробки, игры для индивидуальных занятий с детьми  для развития речевого дыхания и т.д.</w:t>
      </w:r>
    </w:p>
    <w:p w:rsidR="006F1EE3" w:rsidRPr="00817DE1" w:rsidRDefault="00833BD2" w:rsidP="006F1EE3">
      <w:pPr>
        <w:spacing w:line="240" w:lineRule="auto"/>
        <w:ind w:firstLine="36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 xml:space="preserve"> На терри</w:t>
      </w:r>
      <w:r w:rsidR="00865FAE">
        <w:rPr>
          <w:rFonts w:ascii="Times New Roman" w:hAnsi="Times New Roman"/>
          <w:sz w:val="22"/>
          <w:szCs w:val="22"/>
          <w:lang w:val="ru-RU"/>
        </w:rPr>
        <w:t xml:space="preserve">тории детского сада  имеются – 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6 </w:t>
      </w:r>
      <w:r w:rsidR="006F1EE3" w:rsidRPr="00817DE1">
        <w:rPr>
          <w:rFonts w:ascii="Times New Roman" w:hAnsi="Times New Roman"/>
          <w:sz w:val="22"/>
          <w:szCs w:val="22"/>
          <w:lang w:val="ru-RU"/>
        </w:rPr>
        <w:t>теневых навесов (веранд)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 для организации образовательной деятельности, прогулок разных возрастных групп в летний период. </w:t>
      </w:r>
    </w:p>
    <w:p w:rsidR="00865FAE" w:rsidRDefault="00833BD2" w:rsidP="00833BD2">
      <w:pPr>
        <w:spacing w:line="240" w:lineRule="auto"/>
        <w:ind w:firstLine="142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 xml:space="preserve">Имеется </w:t>
      </w:r>
      <w:r w:rsidR="00865FAE">
        <w:rPr>
          <w:rFonts w:ascii="Times New Roman" w:hAnsi="Times New Roman"/>
          <w:sz w:val="22"/>
          <w:szCs w:val="22"/>
          <w:lang w:val="ru-RU"/>
        </w:rPr>
        <w:t>1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 спортивн</w:t>
      </w:r>
      <w:r w:rsidR="00865FAE">
        <w:rPr>
          <w:rFonts w:ascii="Times New Roman" w:hAnsi="Times New Roman"/>
          <w:sz w:val="22"/>
          <w:szCs w:val="22"/>
          <w:lang w:val="ru-RU"/>
        </w:rPr>
        <w:t>ая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 площад</w:t>
      </w:r>
      <w:r w:rsidR="00865FAE">
        <w:rPr>
          <w:rFonts w:ascii="Times New Roman" w:hAnsi="Times New Roman"/>
          <w:sz w:val="22"/>
          <w:szCs w:val="22"/>
          <w:lang w:val="ru-RU"/>
        </w:rPr>
        <w:t>ка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  с</w:t>
      </w:r>
      <w:r w:rsidR="00865FAE">
        <w:rPr>
          <w:rFonts w:ascii="Times New Roman" w:hAnsi="Times New Roman"/>
          <w:sz w:val="22"/>
          <w:szCs w:val="22"/>
          <w:lang w:val="ru-RU"/>
        </w:rPr>
        <w:t>о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 стационарным физкультурным оборудованием, </w:t>
      </w:r>
      <w:r w:rsidR="00865FAE">
        <w:rPr>
          <w:rFonts w:ascii="Times New Roman" w:hAnsi="Times New Roman"/>
          <w:sz w:val="22"/>
          <w:szCs w:val="22"/>
          <w:lang w:val="ru-RU"/>
        </w:rPr>
        <w:t>перекресток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  по ознакомлению детей с правилами дорожной безопасности.  </w:t>
      </w:r>
    </w:p>
    <w:p w:rsidR="00833BD2" w:rsidRPr="00817DE1" w:rsidRDefault="00833BD2" w:rsidP="00833BD2">
      <w:pPr>
        <w:spacing w:line="240" w:lineRule="auto"/>
        <w:ind w:firstLine="142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На каждом участке имеется:</w:t>
      </w:r>
    </w:p>
    <w:p w:rsidR="00833BD2" w:rsidRPr="00817DE1" w:rsidRDefault="00833BD2" w:rsidP="00717D23">
      <w:pPr>
        <w:pStyle w:val="af0"/>
        <w:numPr>
          <w:ilvl w:val="0"/>
          <w:numId w:val="1"/>
        </w:numPr>
        <w:spacing w:before="0" w:after="0" w:line="240" w:lineRule="auto"/>
        <w:ind w:firstLine="142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Место для свободной двигательной деятельности детей. Летом в это</w:t>
      </w:r>
      <w:r w:rsidR="00202CE3">
        <w:rPr>
          <w:rFonts w:ascii="Times New Roman" w:hAnsi="Times New Roman"/>
          <w:sz w:val="22"/>
          <w:szCs w:val="22"/>
          <w:lang w:val="ru-RU"/>
        </w:rPr>
        <w:t>м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02CE3">
        <w:rPr>
          <w:rFonts w:ascii="Times New Roman" w:hAnsi="Times New Roman"/>
          <w:sz w:val="22"/>
          <w:szCs w:val="22"/>
          <w:lang w:val="ru-RU"/>
        </w:rPr>
        <w:t>центре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 на стойках, в корзинах размещают игрушки, атрибутику для подвижных и спортивных игр.</w:t>
      </w:r>
    </w:p>
    <w:p w:rsidR="00833BD2" w:rsidRPr="00817DE1" w:rsidRDefault="00833BD2" w:rsidP="00717D23">
      <w:pPr>
        <w:pStyle w:val="af0"/>
        <w:numPr>
          <w:ilvl w:val="0"/>
          <w:numId w:val="1"/>
        </w:numPr>
        <w:spacing w:before="0" w:after="0" w:line="240" w:lineRule="auto"/>
        <w:ind w:firstLine="142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Место</w:t>
      </w:r>
      <w:r w:rsidR="008309E5">
        <w:rPr>
          <w:rFonts w:ascii="Times New Roman" w:hAnsi="Times New Roman"/>
          <w:sz w:val="22"/>
          <w:szCs w:val="22"/>
          <w:lang w:val="ru-RU"/>
        </w:rPr>
        <w:t xml:space="preserve"> для  изобразительной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 деятельности: имеются асфальтированные площадки для рисования мелками.</w:t>
      </w:r>
    </w:p>
    <w:p w:rsidR="00833BD2" w:rsidRPr="00817DE1" w:rsidRDefault="00833BD2" w:rsidP="00717D23">
      <w:pPr>
        <w:pStyle w:val="af0"/>
        <w:numPr>
          <w:ilvl w:val="0"/>
          <w:numId w:val="1"/>
        </w:numPr>
        <w:spacing w:before="0" w:after="0" w:line="240" w:lineRule="auto"/>
        <w:ind w:firstLine="142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Атрибуты для сюжетно-ролевых игр. Играм отводится довольно большая площадь, где есть затененные места, уютные уголки и возможность удобно поместить игровую деятельность в зависимости от пола ребенка; место для исследовательской деятельности, позволяющей нашим воспитанникам самим добывать информацию об изучаемых явлениях или объектах, а педагогу сделать образовательный процесс  максимально эффективным и более удовлетворяющим естественную любознательность дошкольников.</w:t>
      </w:r>
    </w:p>
    <w:p w:rsidR="00833BD2" w:rsidRPr="00817DE1" w:rsidRDefault="00833BD2" w:rsidP="00717D23">
      <w:pPr>
        <w:pStyle w:val="af0"/>
        <w:numPr>
          <w:ilvl w:val="0"/>
          <w:numId w:val="1"/>
        </w:numPr>
        <w:spacing w:before="0" w:after="0" w:line="240" w:lineRule="auto"/>
        <w:ind w:firstLine="142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Место для познавательного и речевого развития (любимые книги, иллюстрации к произведениям и т.д.).</w:t>
      </w:r>
    </w:p>
    <w:p w:rsidR="00833BD2" w:rsidRPr="00817DE1" w:rsidRDefault="00833BD2" w:rsidP="00717D23">
      <w:pPr>
        <w:pStyle w:val="af0"/>
        <w:numPr>
          <w:ilvl w:val="0"/>
          <w:numId w:val="1"/>
        </w:numPr>
        <w:spacing w:before="0" w:after="0" w:line="240" w:lineRule="auto"/>
        <w:ind w:firstLine="142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Место для игры с песком и водой. Для игр с водой  выносятся надувные бассейны, ванночки.</w:t>
      </w:r>
    </w:p>
    <w:p w:rsidR="00833BD2" w:rsidRPr="00817DE1" w:rsidRDefault="00833BD2" w:rsidP="00717D23">
      <w:pPr>
        <w:pStyle w:val="af0"/>
        <w:numPr>
          <w:ilvl w:val="0"/>
          <w:numId w:val="1"/>
        </w:numPr>
        <w:spacing w:before="0" w:after="0" w:line="240" w:lineRule="auto"/>
        <w:ind w:firstLine="142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Место для  спокойных игр  оборудовано на верандах. Летом дети очень любят играть в театрализованные игры. Для таких игр имеется специальное место на верандах. Используются  выносные ширмы или занавесы: ширма или занавес легко превращается в любимый цирк, детский театр, театр кукол или зверей.</w:t>
      </w:r>
    </w:p>
    <w:p w:rsidR="00833BD2" w:rsidRPr="00817DE1" w:rsidRDefault="00833BD2" w:rsidP="00717D23">
      <w:pPr>
        <w:pStyle w:val="af0"/>
        <w:numPr>
          <w:ilvl w:val="0"/>
          <w:numId w:val="1"/>
        </w:numPr>
        <w:spacing w:before="0" w:after="0" w:line="240" w:lineRule="auto"/>
        <w:ind w:firstLine="142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Место для  трудовой деятельности детей  дошкольного возраста (инвентарь, фартуки, лейки т.п.).</w:t>
      </w:r>
    </w:p>
    <w:p w:rsidR="00833BD2" w:rsidRPr="00817DE1" w:rsidRDefault="00833BD2" w:rsidP="00833BD2">
      <w:pPr>
        <w:spacing w:line="240" w:lineRule="auto"/>
        <w:ind w:firstLine="36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</w:t>
      </w:r>
      <w:r w:rsidR="006F1EE3" w:rsidRPr="00817DE1">
        <w:rPr>
          <w:rFonts w:ascii="Times New Roman" w:hAnsi="Times New Roman"/>
          <w:sz w:val="22"/>
          <w:szCs w:val="22"/>
          <w:lang w:val="ru-RU"/>
        </w:rPr>
        <w:t xml:space="preserve">возрастных и </w:t>
      </w:r>
      <w:r w:rsidRPr="00817DE1">
        <w:rPr>
          <w:rFonts w:ascii="Times New Roman" w:hAnsi="Times New Roman"/>
          <w:sz w:val="22"/>
          <w:szCs w:val="22"/>
          <w:lang w:val="ru-RU"/>
        </w:rPr>
        <w:t>индивидуальных особенностей детей.</w:t>
      </w:r>
    </w:p>
    <w:p w:rsidR="00833BD2" w:rsidRPr="00817DE1" w:rsidRDefault="00833BD2" w:rsidP="00833BD2">
      <w:pPr>
        <w:spacing w:line="240" w:lineRule="auto"/>
        <w:ind w:firstLine="36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В групповых</w:t>
      </w:r>
      <w:r w:rsidRPr="00817DE1">
        <w:rPr>
          <w:rFonts w:ascii="Times New Roman" w:hAnsi="Times New Roman"/>
          <w:sz w:val="22"/>
          <w:szCs w:val="22"/>
        </w:rPr>
        <w:t>   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помещениях </w:t>
      </w:r>
      <w:r w:rsidRPr="00817DE1">
        <w:rPr>
          <w:rFonts w:ascii="Times New Roman" w:hAnsi="Times New Roman"/>
          <w:sz w:val="22"/>
          <w:szCs w:val="22"/>
        </w:rPr>
        <w:t> 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 созданы условия для самостоятельной двигательной активности детей: предусмотрена площадь, свободная от мебели и игрушек, обеспеченная игрушками, побуждающими к двигательной игровой деятельности (мячи, обручи, скакалки)</w:t>
      </w:r>
    </w:p>
    <w:p w:rsidR="00833BD2" w:rsidRPr="00817DE1" w:rsidRDefault="00833BD2" w:rsidP="00833BD2">
      <w:pPr>
        <w:spacing w:line="240" w:lineRule="auto"/>
        <w:ind w:firstLine="36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В возрастных группах дошкольного учреждения выделено пространство для игры и имеется игровое оборудование. В ДОУ имеются игры и игрушки для различных видов игр: сюжетно-ролевых, подвижных, спортивных, дидактических, театрализованных и пр. В группах имеется неоформленный материал, который может быть использован в качестве предметов-заместителей.</w:t>
      </w:r>
    </w:p>
    <w:p w:rsidR="00833BD2" w:rsidRPr="00817DE1" w:rsidRDefault="00833BD2" w:rsidP="00833BD2">
      <w:pPr>
        <w:spacing w:line="240" w:lineRule="auto"/>
        <w:ind w:firstLine="36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В филиал</w:t>
      </w:r>
      <w:r w:rsidR="00865FAE">
        <w:rPr>
          <w:rFonts w:ascii="Times New Roman" w:hAnsi="Times New Roman"/>
          <w:sz w:val="22"/>
          <w:szCs w:val="22"/>
          <w:lang w:val="ru-RU"/>
        </w:rPr>
        <w:t>е «Детский сад № 22»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 в достаточном количестве имеется игровое и технологическое оборудование, детская мебель, аудиовизуальная, компьютерная, множительная техника, что обеспечивает оснащение воспитательно-образовательного процесса. Состояние материально-технической базы в  </w:t>
      </w:r>
      <w:r w:rsidR="00865FAE">
        <w:rPr>
          <w:rFonts w:ascii="Times New Roman" w:hAnsi="Times New Roman"/>
          <w:sz w:val="22"/>
          <w:szCs w:val="22"/>
          <w:lang w:val="ru-RU"/>
        </w:rPr>
        <w:t>филиал</w:t>
      </w:r>
      <w:r w:rsidR="00202CE3">
        <w:rPr>
          <w:rFonts w:ascii="Times New Roman" w:hAnsi="Times New Roman"/>
          <w:sz w:val="22"/>
          <w:szCs w:val="22"/>
          <w:lang w:val="ru-RU"/>
        </w:rPr>
        <w:t>е</w:t>
      </w:r>
      <w:r w:rsidR="00865FAE">
        <w:rPr>
          <w:rFonts w:ascii="Times New Roman" w:hAnsi="Times New Roman"/>
          <w:sz w:val="22"/>
          <w:szCs w:val="22"/>
          <w:lang w:val="ru-RU"/>
        </w:rPr>
        <w:t xml:space="preserve"> «Детский сад № 22»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 соответствует требованиям к устройству и оснащению дошкольных образовательных учреждений,    санитарно-эпидемиологическим правилам и нормативам,  правилам пожарной безопасности, возрастными  и индивидуальными особенностями развития детей, оснащенность помещений развивающей предметно-пространственной средой.</w:t>
      </w:r>
    </w:p>
    <w:p w:rsidR="00833BD2" w:rsidRPr="00817DE1" w:rsidRDefault="00833BD2" w:rsidP="00833BD2">
      <w:pPr>
        <w:spacing w:line="240" w:lineRule="auto"/>
        <w:ind w:firstLine="36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 xml:space="preserve">С целью информатизации образовательного процесса детскими садами используется  более 2 </w:t>
      </w:r>
      <w:r w:rsidR="00865615">
        <w:rPr>
          <w:rFonts w:ascii="Times New Roman" w:hAnsi="Times New Roman"/>
          <w:sz w:val="22"/>
          <w:szCs w:val="22"/>
          <w:lang w:val="ru-RU"/>
        </w:rPr>
        <w:t>ноутбука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865615">
        <w:rPr>
          <w:rFonts w:ascii="Times New Roman" w:hAnsi="Times New Roman"/>
          <w:sz w:val="22"/>
          <w:szCs w:val="22"/>
          <w:lang w:val="ru-RU"/>
        </w:rPr>
        <w:t>2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 интерактивных дос</w:t>
      </w:r>
      <w:r w:rsidR="00865615">
        <w:rPr>
          <w:rFonts w:ascii="Times New Roman" w:hAnsi="Times New Roman"/>
          <w:sz w:val="22"/>
          <w:szCs w:val="22"/>
          <w:lang w:val="ru-RU"/>
        </w:rPr>
        <w:t xml:space="preserve">ки, </w:t>
      </w:r>
      <w:r w:rsidR="008309E5">
        <w:rPr>
          <w:rFonts w:ascii="Times New Roman" w:hAnsi="Times New Roman"/>
          <w:sz w:val="22"/>
          <w:szCs w:val="22"/>
          <w:lang w:val="ru-RU"/>
        </w:rPr>
        <w:t xml:space="preserve"> имеется мультимедиа проектор, 2 интерактивные панели.</w:t>
      </w:r>
    </w:p>
    <w:p w:rsidR="00833BD2" w:rsidRPr="00817DE1" w:rsidRDefault="00833BD2" w:rsidP="006F1EE3">
      <w:pPr>
        <w:spacing w:line="240" w:lineRule="auto"/>
        <w:ind w:firstLine="36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lastRenderedPageBreak/>
        <w:t>Таким образом, в детском саду созданы условия, направленные:</w:t>
      </w:r>
    </w:p>
    <w:p w:rsidR="00833BD2" w:rsidRPr="00817DE1" w:rsidRDefault="00833BD2" w:rsidP="00717D23">
      <w:pPr>
        <w:pStyle w:val="af0"/>
        <w:numPr>
          <w:ilvl w:val="0"/>
          <w:numId w:val="2"/>
        </w:numPr>
        <w:spacing w:before="0" w:after="0" w:line="240" w:lineRule="auto"/>
        <w:ind w:firstLine="142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на укрепление физического и психического здоровья детей, повышения адаптационных возможностей организма, развития двигательных и психических способностей, формирования положительных эмоциональных состояний;</w:t>
      </w:r>
    </w:p>
    <w:p w:rsidR="00833BD2" w:rsidRPr="00817DE1" w:rsidRDefault="00833BD2" w:rsidP="00717D23">
      <w:pPr>
        <w:pStyle w:val="af0"/>
        <w:numPr>
          <w:ilvl w:val="0"/>
          <w:numId w:val="2"/>
        </w:numPr>
        <w:spacing w:before="0" w:after="0" w:line="240" w:lineRule="auto"/>
        <w:ind w:firstLine="142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на развитие творческих художественно-эстетических способностей детей;</w:t>
      </w:r>
    </w:p>
    <w:p w:rsidR="00833BD2" w:rsidRPr="00817DE1" w:rsidRDefault="00833BD2" w:rsidP="00717D23">
      <w:pPr>
        <w:pStyle w:val="af0"/>
        <w:numPr>
          <w:ilvl w:val="0"/>
          <w:numId w:val="2"/>
        </w:numPr>
        <w:spacing w:before="0" w:after="0" w:line="240" w:lineRule="auto"/>
        <w:ind w:firstLine="142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на сохранение и укрепление здоровья детей дошкольного возраста;</w:t>
      </w:r>
    </w:p>
    <w:p w:rsidR="00833BD2" w:rsidRPr="00817DE1" w:rsidRDefault="00833BD2" w:rsidP="00717D23">
      <w:pPr>
        <w:pStyle w:val="af0"/>
        <w:numPr>
          <w:ilvl w:val="0"/>
          <w:numId w:val="2"/>
        </w:numPr>
        <w:spacing w:before="0" w:after="0" w:line="240" w:lineRule="auto"/>
        <w:ind w:firstLine="142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на развитие игровой деятельности детей дошкольного возраста;</w:t>
      </w:r>
    </w:p>
    <w:p w:rsidR="00833BD2" w:rsidRPr="00817DE1" w:rsidRDefault="00833BD2" w:rsidP="00717D23">
      <w:pPr>
        <w:pStyle w:val="af0"/>
        <w:numPr>
          <w:ilvl w:val="0"/>
          <w:numId w:val="2"/>
        </w:numPr>
        <w:spacing w:before="0" w:after="0" w:line="240" w:lineRule="auto"/>
        <w:ind w:firstLine="142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на развитие свободного общения  взрослых с детьми.</w:t>
      </w:r>
    </w:p>
    <w:p w:rsidR="00E54009" w:rsidRPr="004D3BFC" w:rsidRDefault="00833BD2" w:rsidP="001916E6">
      <w:pPr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</w:pPr>
      <w:r w:rsidRPr="00817DE1">
        <w:rPr>
          <w:sz w:val="22"/>
          <w:szCs w:val="22"/>
          <w:lang w:val="ru-RU"/>
        </w:rPr>
        <w:br w:type="page"/>
      </w:r>
      <w:r w:rsidR="008E05D3" w:rsidRPr="004D3BFC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lastRenderedPageBreak/>
        <w:t>4</w:t>
      </w:r>
      <w:r w:rsidR="00DC1253" w:rsidRPr="004D3BFC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t>.</w:t>
      </w:r>
      <w:r w:rsidR="00E54009" w:rsidRPr="004D3BFC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t>Контингент воспитанников МАДОУ «Детский сад № 39»</w:t>
      </w:r>
    </w:p>
    <w:p w:rsidR="00E54009" w:rsidRPr="004D3BFC" w:rsidRDefault="00613366" w:rsidP="00DC1253">
      <w:pPr>
        <w:jc w:val="both"/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</w:pPr>
      <w:r w:rsidRPr="004D3BFC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t>4</w:t>
      </w:r>
      <w:r w:rsidR="00DC1253" w:rsidRPr="004D3BFC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t>.1.</w:t>
      </w:r>
      <w:r w:rsidR="00E54009" w:rsidRPr="004D3BFC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t xml:space="preserve">Наполняемость групп </w:t>
      </w:r>
      <w:r w:rsidR="00382B36" w:rsidRPr="004D3BFC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t xml:space="preserve">в </w:t>
      </w:r>
      <w:r w:rsidR="00221543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t xml:space="preserve"> 2020</w:t>
      </w:r>
      <w:r w:rsidR="008309E5" w:rsidRPr="004D3BFC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t xml:space="preserve"> – </w:t>
      </w:r>
      <w:r w:rsidR="00E54009" w:rsidRPr="004D3BFC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t>20</w:t>
      </w:r>
      <w:r w:rsidR="00221543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t xml:space="preserve">21 </w:t>
      </w:r>
      <w:r w:rsidR="00E54009" w:rsidRPr="004D3BFC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t>учебн</w:t>
      </w:r>
      <w:r w:rsidR="00382B36" w:rsidRPr="004D3BFC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t xml:space="preserve">ом </w:t>
      </w:r>
      <w:r w:rsidR="00E54009" w:rsidRPr="004D3BFC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t xml:space="preserve"> год</w:t>
      </w:r>
      <w:r w:rsidR="00382B36" w:rsidRPr="004D3BFC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t>у</w:t>
      </w:r>
      <w:r w:rsidR="00E54009" w:rsidRPr="004D3BFC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t>.</w:t>
      </w:r>
    </w:p>
    <w:tbl>
      <w:tblPr>
        <w:tblW w:w="10099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ook w:val="01E0" w:firstRow="1" w:lastRow="1" w:firstColumn="1" w:lastColumn="1" w:noHBand="0" w:noVBand="0"/>
      </w:tblPr>
      <w:tblGrid>
        <w:gridCol w:w="2386"/>
        <w:gridCol w:w="2553"/>
        <w:gridCol w:w="2419"/>
        <w:gridCol w:w="2741"/>
      </w:tblGrid>
      <w:tr w:rsidR="00E54009" w:rsidRPr="000C61DF" w:rsidTr="004D3BFC">
        <w:trPr>
          <w:trHeight w:val="703"/>
        </w:trPr>
        <w:tc>
          <w:tcPr>
            <w:tcW w:w="4939" w:type="dxa"/>
            <w:gridSpan w:val="2"/>
            <w:vAlign w:val="center"/>
          </w:tcPr>
          <w:p w:rsidR="00E54009" w:rsidRPr="00817DE1" w:rsidRDefault="00E54009" w:rsidP="00382B36">
            <w:pPr>
              <w:pStyle w:val="afb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817DE1">
              <w:rPr>
                <w:sz w:val="22"/>
                <w:szCs w:val="22"/>
              </w:rPr>
              <w:t>Группы общеразвивающей направленности</w:t>
            </w:r>
          </w:p>
        </w:tc>
        <w:tc>
          <w:tcPr>
            <w:tcW w:w="5160" w:type="dxa"/>
            <w:gridSpan w:val="2"/>
            <w:vAlign w:val="center"/>
          </w:tcPr>
          <w:p w:rsidR="00E54009" w:rsidRPr="00817DE1" w:rsidRDefault="00E54009" w:rsidP="00382B36">
            <w:pPr>
              <w:pStyle w:val="afb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817DE1">
              <w:rPr>
                <w:sz w:val="22"/>
                <w:szCs w:val="22"/>
              </w:rPr>
              <w:t>Группы компенсирующей направленности (дошкольный возраст)</w:t>
            </w:r>
          </w:p>
        </w:tc>
      </w:tr>
      <w:tr w:rsidR="00E54009" w:rsidRPr="000C61DF" w:rsidTr="004D3BFC">
        <w:trPr>
          <w:trHeight w:val="684"/>
        </w:trPr>
        <w:tc>
          <w:tcPr>
            <w:tcW w:w="2386" w:type="dxa"/>
            <w:vAlign w:val="center"/>
          </w:tcPr>
          <w:p w:rsidR="00E54009" w:rsidRPr="00817DE1" w:rsidRDefault="00E54009" w:rsidP="00382B36">
            <w:pPr>
              <w:pStyle w:val="afb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817DE1">
              <w:rPr>
                <w:sz w:val="22"/>
                <w:szCs w:val="22"/>
              </w:rPr>
              <w:t>Ранний возраст</w:t>
            </w:r>
          </w:p>
        </w:tc>
        <w:tc>
          <w:tcPr>
            <w:tcW w:w="2553" w:type="dxa"/>
            <w:vAlign w:val="center"/>
          </w:tcPr>
          <w:p w:rsidR="00E54009" w:rsidRPr="00817DE1" w:rsidRDefault="00E54009" w:rsidP="00382B36">
            <w:pPr>
              <w:pStyle w:val="afb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817DE1">
              <w:rPr>
                <w:sz w:val="22"/>
                <w:szCs w:val="22"/>
              </w:rPr>
              <w:t>Дошкольный возраст</w:t>
            </w:r>
          </w:p>
        </w:tc>
        <w:tc>
          <w:tcPr>
            <w:tcW w:w="2419" w:type="dxa"/>
            <w:vAlign w:val="center"/>
          </w:tcPr>
          <w:p w:rsidR="00E54009" w:rsidRPr="00817DE1" w:rsidRDefault="00E54009" w:rsidP="00382B36">
            <w:pPr>
              <w:pStyle w:val="afb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817DE1">
              <w:rPr>
                <w:sz w:val="22"/>
                <w:szCs w:val="22"/>
              </w:rPr>
              <w:t>Для детей с нарушением речи</w:t>
            </w:r>
          </w:p>
        </w:tc>
        <w:tc>
          <w:tcPr>
            <w:tcW w:w="2741" w:type="dxa"/>
            <w:vAlign w:val="center"/>
          </w:tcPr>
          <w:p w:rsidR="00E54009" w:rsidRPr="00817DE1" w:rsidRDefault="00E54009" w:rsidP="00382B36">
            <w:pPr>
              <w:pStyle w:val="afb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817DE1">
              <w:rPr>
                <w:sz w:val="22"/>
                <w:szCs w:val="22"/>
              </w:rPr>
              <w:t>Для детей с нарушением зрения</w:t>
            </w:r>
          </w:p>
        </w:tc>
      </w:tr>
      <w:tr w:rsidR="00971706" w:rsidRPr="00817DE1" w:rsidTr="004D3BFC">
        <w:trPr>
          <w:trHeight w:val="414"/>
        </w:trPr>
        <w:tc>
          <w:tcPr>
            <w:tcW w:w="2386" w:type="dxa"/>
            <w:vAlign w:val="center"/>
          </w:tcPr>
          <w:p w:rsidR="00971706" w:rsidRPr="00817DE1" w:rsidRDefault="00411125" w:rsidP="00382B36">
            <w:pPr>
              <w:pStyle w:val="afb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3" w:type="dxa"/>
            <w:vAlign w:val="center"/>
          </w:tcPr>
          <w:p w:rsidR="00971706" w:rsidRPr="00817DE1" w:rsidRDefault="00865615" w:rsidP="00C64E64">
            <w:pPr>
              <w:pStyle w:val="afb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4E64">
              <w:rPr>
                <w:sz w:val="22"/>
                <w:szCs w:val="22"/>
              </w:rPr>
              <w:t>22</w:t>
            </w:r>
          </w:p>
        </w:tc>
        <w:tc>
          <w:tcPr>
            <w:tcW w:w="2419" w:type="dxa"/>
            <w:vAlign w:val="center"/>
          </w:tcPr>
          <w:p w:rsidR="00971706" w:rsidRPr="00817DE1" w:rsidRDefault="00865615" w:rsidP="00382B36">
            <w:pPr>
              <w:pStyle w:val="afb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41" w:type="dxa"/>
            <w:vAlign w:val="center"/>
          </w:tcPr>
          <w:p w:rsidR="00971706" w:rsidRPr="00817DE1" w:rsidRDefault="00971706" w:rsidP="00382B36">
            <w:pPr>
              <w:pStyle w:val="afb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817DE1">
              <w:rPr>
                <w:sz w:val="22"/>
                <w:szCs w:val="22"/>
              </w:rPr>
              <w:t>20</w:t>
            </w:r>
          </w:p>
        </w:tc>
      </w:tr>
    </w:tbl>
    <w:p w:rsidR="008E05D3" w:rsidRPr="00817DE1" w:rsidRDefault="00971706" w:rsidP="008E05D3">
      <w:pPr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Контингент воспитанников на</w:t>
      </w:r>
      <w:r w:rsidR="00221543">
        <w:rPr>
          <w:rFonts w:ascii="Times New Roman" w:hAnsi="Times New Roman"/>
          <w:sz w:val="22"/>
          <w:szCs w:val="22"/>
          <w:lang w:val="ru-RU"/>
        </w:rPr>
        <w:t xml:space="preserve"> 2020</w:t>
      </w:r>
      <w:r w:rsidR="00334C10" w:rsidRPr="00817DE1">
        <w:rPr>
          <w:rFonts w:ascii="Times New Roman" w:hAnsi="Times New Roman"/>
          <w:sz w:val="22"/>
          <w:szCs w:val="22"/>
          <w:lang w:val="ru-RU"/>
        </w:rPr>
        <w:t>-20</w:t>
      </w:r>
      <w:r w:rsidR="00221543">
        <w:rPr>
          <w:rFonts w:ascii="Times New Roman" w:hAnsi="Times New Roman"/>
          <w:sz w:val="22"/>
          <w:szCs w:val="22"/>
          <w:lang w:val="ru-RU"/>
        </w:rPr>
        <w:t>21</w:t>
      </w:r>
      <w:r w:rsidR="00334C10" w:rsidRPr="00817DE1">
        <w:rPr>
          <w:rFonts w:ascii="Times New Roman" w:hAnsi="Times New Roman"/>
          <w:sz w:val="22"/>
          <w:szCs w:val="22"/>
          <w:lang w:val="ru-RU"/>
        </w:rPr>
        <w:t xml:space="preserve"> гг. составляет </w:t>
      </w:r>
      <w:r w:rsidR="00221543">
        <w:rPr>
          <w:rFonts w:ascii="Times New Roman" w:hAnsi="Times New Roman"/>
          <w:sz w:val="22"/>
          <w:szCs w:val="22"/>
          <w:lang w:val="ru-RU"/>
        </w:rPr>
        <w:t>113 воспитанников.</w:t>
      </w:r>
    </w:p>
    <w:p w:rsidR="008E05D3" w:rsidRPr="00817DE1" w:rsidRDefault="008E05D3" w:rsidP="008E05D3">
      <w:pPr>
        <w:spacing w:before="0" w:after="0" w:line="240" w:lineRule="auto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65615">
        <w:rPr>
          <w:rFonts w:ascii="Times New Roman" w:hAnsi="Times New Roman"/>
          <w:sz w:val="22"/>
          <w:szCs w:val="22"/>
          <w:lang w:val="ru-RU"/>
        </w:rPr>
        <w:t>Филиал «Детский сад № 22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» посещают дети с ограниченными возможностями здоровья – </w:t>
      </w:r>
      <w:r w:rsidR="00221543">
        <w:rPr>
          <w:rFonts w:ascii="Times New Roman" w:hAnsi="Times New Roman"/>
          <w:sz w:val="22"/>
          <w:szCs w:val="22"/>
          <w:lang w:val="ru-RU"/>
        </w:rPr>
        <w:t>20</w:t>
      </w:r>
      <w:r w:rsidR="00226DCA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221543">
        <w:rPr>
          <w:rFonts w:ascii="Times New Roman" w:hAnsi="Times New Roman"/>
          <w:sz w:val="22"/>
          <w:szCs w:val="22"/>
          <w:lang w:val="ru-RU"/>
        </w:rPr>
        <w:t>17,7</w:t>
      </w:r>
      <w:r w:rsidR="00226DCA">
        <w:rPr>
          <w:rFonts w:ascii="Times New Roman" w:hAnsi="Times New Roman"/>
          <w:sz w:val="22"/>
          <w:szCs w:val="22"/>
          <w:lang w:val="ru-RU"/>
        </w:rPr>
        <w:t>%)</w:t>
      </w:r>
    </w:p>
    <w:p w:rsidR="008E05D3" w:rsidRPr="00817DE1" w:rsidRDefault="008E05D3" w:rsidP="00382B36">
      <w:pPr>
        <w:spacing w:before="0" w:after="0" w:line="240" w:lineRule="auto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Для данных детей</w:t>
      </w:r>
      <w:r w:rsidR="00382B36" w:rsidRPr="00817DE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 в летне-оздоровительную работу </w:t>
      </w:r>
      <w:r w:rsidR="00382B36" w:rsidRPr="00817DE1">
        <w:rPr>
          <w:rFonts w:ascii="Times New Roman" w:hAnsi="Times New Roman"/>
          <w:sz w:val="22"/>
          <w:szCs w:val="22"/>
          <w:lang w:val="ru-RU"/>
        </w:rPr>
        <w:t xml:space="preserve">учтены 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условия в соответствиии с </w:t>
      </w:r>
      <w:r w:rsidR="00382B36" w:rsidRPr="00817DE1">
        <w:rPr>
          <w:rFonts w:ascii="Times New Roman" w:hAnsi="Times New Roman"/>
          <w:sz w:val="22"/>
          <w:szCs w:val="22"/>
          <w:lang w:val="ru-RU"/>
        </w:rPr>
        <w:t>индивидуальной программой сопровождения ребенка с ограниченными возможностями  здоровья.</w:t>
      </w:r>
    </w:p>
    <w:p w:rsidR="00971706" w:rsidRPr="00817DE1" w:rsidRDefault="008E05D3" w:rsidP="008E05D3">
      <w:pPr>
        <w:spacing w:before="0" w:after="0" w:line="240" w:lineRule="auto"/>
        <w:ind w:firstLine="284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 xml:space="preserve">  </w:t>
      </w:r>
      <w:r w:rsidR="00971706" w:rsidRPr="00817DE1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AF672F" w:rsidRPr="004D3BFC" w:rsidRDefault="00613366" w:rsidP="00DC1253">
      <w:pPr>
        <w:contextualSpacing/>
        <w:jc w:val="both"/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</w:pPr>
      <w:r w:rsidRPr="004D3BFC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t>5</w:t>
      </w:r>
      <w:r w:rsidR="00DC1253" w:rsidRPr="004D3BFC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t>.</w:t>
      </w:r>
      <w:r w:rsidR="00AF672F" w:rsidRPr="004D3BFC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t xml:space="preserve">Анализ заболеваемости и травматизма в </w:t>
      </w:r>
      <w:r w:rsidR="00865615" w:rsidRPr="004D3BFC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t>филиале «Детский сад № 22</w:t>
      </w:r>
      <w:r w:rsidR="00AF672F" w:rsidRPr="004D3BFC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t>».</w:t>
      </w:r>
    </w:p>
    <w:p w:rsidR="00AF672F" w:rsidRPr="00817DE1" w:rsidRDefault="00AF672F" w:rsidP="00865615">
      <w:pPr>
        <w:pStyle w:val="a5"/>
        <w:shd w:val="clear" w:color="auto" w:fill="FFFFFF"/>
        <w:spacing w:before="0" w:beforeAutospacing="0" w:after="0" w:afterAutospacing="0" w:line="240" w:lineRule="auto"/>
        <w:ind w:firstLine="706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/>
        </w:rPr>
        <w:t xml:space="preserve">В период летне-оздоровительной работы главной целью, стоящей перед педагогическим коллективом </w:t>
      </w:r>
      <w:r w:rsidR="00865615">
        <w:rPr>
          <w:rFonts w:ascii="Times New Roman" w:hAnsi="Times New Roman"/>
          <w:color w:val="000000"/>
          <w:sz w:val="22"/>
          <w:szCs w:val="22"/>
          <w:lang w:val="ru-RU"/>
        </w:rPr>
        <w:t>филиала «Детский сад № 22</w:t>
      </w:r>
      <w:r w:rsidRPr="00817DE1">
        <w:rPr>
          <w:rFonts w:ascii="Times New Roman" w:hAnsi="Times New Roman"/>
          <w:color w:val="000000"/>
          <w:sz w:val="22"/>
          <w:szCs w:val="22"/>
          <w:lang w:val="ru-RU"/>
        </w:rPr>
        <w:t xml:space="preserve">» становится  организация здоровьесберегающего пространства </w:t>
      </w:r>
      <w:r w:rsidR="00865615">
        <w:rPr>
          <w:rFonts w:ascii="Times New Roman" w:hAnsi="Times New Roman"/>
          <w:color w:val="000000"/>
          <w:sz w:val="22"/>
          <w:szCs w:val="22"/>
          <w:lang w:val="ru-RU"/>
        </w:rPr>
        <w:t xml:space="preserve">и </w:t>
      </w:r>
      <w:r w:rsidRPr="00817DE1">
        <w:rPr>
          <w:rFonts w:ascii="Times New Roman" w:hAnsi="Times New Roman"/>
          <w:color w:val="000000"/>
          <w:sz w:val="22"/>
          <w:szCs w:val="22"/>
          <w:lang w:val="ru-RU"/>
        </w:rPr>
        <w:t>обеспечение охраны жизни и здоровья воспитанников,  предупреждение заболеваемости и травматизма. В течение каждого летнего периода в работе с воспитанниками решаются следующие задачи:</w:t>
      </w:r>
    </w:p>
    <w:p w:rsidR="00AF672F" w:rsidRPr="00817DE1" w:rsidRDefault="00AF672F" w:rsidP="00382B36">
      <w:pPr>
        <w:pStyle w:val="a5"/>
        <w:shd w:val="clear" w:color="auto" w:fill="FFFFFF"/>
        <w:spacing w:before="0" w:beforeAutospacing="0" w:after="0" w:afterAutospacing="0" w:line="240" w:lineRule="auto"/>
        <w:ind w:firstLine="706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/>
        </w:rPr>
        <w:t>1. Создание условий в летне-оздоровительный период для детской деятель</w:t>
      </w:r>
      <w:r w:rsidR="00226DCA">
        <w:rPr>
          <w:rFonts w:ascii="Times New Roman" w:hAnsi="Times New Roman"/>
          <w:color w:val="000000"/>
          <w:sz w:val="22"/>
          <w:szCs w:val="22"/>
          <w:lang w:val="ru-RU"/>
        </w:rPr>
        <w:t>ности на участках  дошкольного образовательного учрежждения</w:t>
      </w:r>
      <w:r w:rsidRPr="00817DE1">
        <w:rPr>
          <w:rFonts w:ascii="Times New Roman" w:hAnsi="Times New Roman"/>
          <w:color w:val="000000"/>
          <w:sz w:val="22"/>
          <w:szCs w:val="22"/>
          <w:lang w:val="ru-RU"/>
        </w:rPr>
        <w:t>.</w:t>
      </w:r>
    </w:p>
    <w:p w:rsidR="00AF672F" w:rsidRPr="00817DE1" w:rsidRDefault="00AF672F" w:rsidP="00382B36">
      <w:pPr>
        <w:pStyle w:val="a5"/>
        <w:shd w:val="clear" w:color="auto" w:fill="FFFFFF"/>
        <w:spacing w:before="0" w:beforeAutospacing="0" w:after="0" w:afterAutospacing="0" w:line="240" w:lineRule="auto"/>
        <w:ind w:firstLine="706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/>
        </w:rPr>
        <w:t>2.Формирование у дошкольников потребности в ежедневной двигательной деятельности и привычки к здоровому образу жизни.</w:t>
      </w:r>
    </w:p>
    <w:p w:rsidR="00AF672F" w:rsidRPr="00817DE1" w:rsidRDefault="00AF672F" w:rsidP="00382B36">
      <w:pPr>
        <w:pStyle w:val="a5"/>
        <w:shd w:val="clear" w:color="auto" w:fill="FFFFFF"/>
        <w:spacing w:before="0" w:beforeAutospacing="0" w:after="0" w:afterAutospacing="0" w:line="240" w:lineRule="auto"/>
        <w:ind w:firstLine="706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/>
        </w:rPr>
        <w:t>3. Обеспечение индивидуально-дифференцированного подхода к организации закаливающих мероприятий.</w:t>
      </w:r>
    </w:p>
    <w:p w:rsidR="00AF672F" w:rsidRPr="00817DE1" w:rsidRDefault="00AF672F" w:rsidP="00382B36">
      <w:pPr>
        <w:pStyle w:val="a5"/>
        <w:shd w:val="clear" w:color="auto" w:fill="FFFFFF"/>
        <w:spacing w:before="0" w:beforeAutospacing="0" w:after="0" w:afterAutospacing="0" w:line="240" w:lineRule="auto"/>
        <w:ind w:firstLine="706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/>
        </w:rPr>
        <w:t>4. Развитие познавательной активности, любознательности дошкольников, стремления их к самостоятельному познанию и размышлению.</w:t>
      </w:r>
    </w:p>
    <w:p w:rsidR="00AF672F" w:rsidRPr="00817DE1" w:rsidRDefault="00AF672F" w:rsidP="00382B36">
      <w:pPr>
        <w:pStyle w:val="a5"/>
        <w:shd w:val="clear" w:color="auto" w:fill="FFFFFF"/>
        <w:spacing w:before="0" w:beforeAutospacing="0" w:after="0" w:afterAutospacing="0" w:line="240" w:lineRule="auto"/>
        <w:ind w:firstLine="706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/>
        </w:rPr>
        <w:t>5. Осуществление педагогического и физкультурно-оздоровительного просвещения родителей воспитанников по вопросам воспитания, развития и оздоровления детей в летний оздоровительный период.</w:t>
      </w:r>
    </w:p>
    <w:p w:rsidR="002E0D66" w:rsidRPr="00817DE1" w:rsidRDefault="00AF672F" w:rsidP="00382B36">
      <w:pPr>
        <w:pStyle w:val="ae"/>
        <w:ind w:firstLine="425"/>
        <w:jc w:val="both"/>
        <w:rPr>
          <w:rFonts w:ascii="Times New Roman" w:hAnsi="Times New Roman"/>
          <w:iCs/>
          <w:color w:val="000000"/>
          <w:sz w:val="22"/>
          <w:szCs w:val="22"/>
          <w:lang w:val="ru-RU"/>
        </w:rPr>
      </w:pPr>
      <w:r w:rsidRPr="00817DE1">
        <w:rPr>
          <w:rFonts w:ascii="Times New Roman" w:hAnsi="Times New Roman"/>
          <w:iCs/>
          <w:color w:val="000000"/>
          <w:sz w:val="22"/>
          <w:szCs w:val="22"/>
          <w:lang w:val="ru-RU"/>
        </w:rPr>
        <w:t>Но, из года в год,  решая данные цели и задачи,  возникают проблемы, которые в определенный летний период имеют разный характер и пути решения их различны.</w:t>
      </w:r>
      <w:r w:rsidR="002E0D66" w:rsidRPr="00817DE1">
        <w:rPr>
          <w:rFonts w:ascii="Times New Roman" w:hAnsi="Times New Roman"/>
          <w:iCs/>
          <w:color w:val="000000"/>
          <w:sz w:val="22"/>
          <w:szCs w:val="22"/>
          <w:lang w:val="ru-RU"/>
        </w:rPr>
        <w:t xml:space="preserve"> Нами проанализированы количественный состав детей по гендерной принадлежности. </w:t>
      </w:r>
      <w:r w:rsidR="002E0D66" w:rsidRPr="00446DB9">
        <w:rPr>
          <w:rFonts w:ascii="Times New Roman" w:hAnsi="Times New Roman"/>
          <w:iCs/>
          <w:color w:val="000000"/>
          <w:sz w:val="22"/>
          <w:szCs w:val="22"/>
          <w:lang w:val="ru-RU"/>
        </w:rPr>
        <w:t>Было выявлено, что  количество мальчиков</w:t>
      </w:r>
      <w:r w:rsidR="00382B36" w:rsidRPr="00446DB9">
        <w:rPr>
          <w:rFonts w:ascii="Times New Roman" w:hAnsi="Times New Roman"/>
          <w:iCs/>
          <w:color w:val="000000"/>
          <w:sz w:val="22"/>
          <w:szCs w:val="22"/>
          <w:lang w:val="ru-RU"/>
        </w:rPr>
        <w:t xml:space="preserve"> в </w:t>
      </w:r>
      <w:r w:rsidR="00865615" w:rsidRPr="00446DB9">
        <w:rPr>
          <w:rFonts w:ascii="Times New Roman" w:hAnsi="Times New Roman"/>
          <w:iCs/>
          <w:color w:val="000000"/>
          <w:sz w:val="22"/>
          <w:szCs w:val="22"/>
          <w:lang w:val="ru-RU"/>
        </w:rPr>
        <w:t>201</w:t>
      </w:r>
      <w:r w:rsidR="00221543">
        <w:rPr>
          <w:rFonts w:ascii="Times New Roman" w:hAnsi="Times New Roman"/>
          <w:iCs/>
          <w:color w:val="000000"/>
          <w:sz w:val="22"/>
          <w:szCs w:val="22"/>
          <w:lang w:val="ru-RU"/>
        </w:rPr>
        <w:t>9</w:t>
      </w:r>
      <w:r w:rsidR="00865615" w:rsidRPr="00446DB9">
        <w:rPr>
          <w:rFonts w:ascii="Times New Roman" w:hAnsi="Times New Roman"/>
          <w:iCs/>
          <w:color w:val="000000"/>
          <w:sz w:val="22"/>
          <w:szCs w:val="22"/>
          <w:lang w:val="ru-RU"/>
        </w:rPr>
        <w:t xml:space="preserve">г. и </w:t>
      </w:r>
      <w:r w:rsidR="00221543">
        <w:rPr>
          <w:rFonts w:ascii="Times New Roman" w:hAnsi="Times New Roman"/>
          <w:iCs/>
          <w:color w:val="000000"/>
          <w:sz w:val="22"/>
          <w:szCs w:val="22"/>
          <w:lang w:val="ru-RU"/>
        </w:rPr>
        <w:t>2020</w:t>
      </w:r>
      <w:r w:rsidR="00382B36" w:rsidRPr="00446DB9">
        <w:rPr>
          <w:rFonts w:ascii="Times New Roman" w:hAnsi="Times New Roman"/>
          <w:iCs/>
          <w:color w:val="000000"/>
          <w:sz w:val="22"/>
          <w:szCs w:val="22"/>
          <w:lang w:val="ru-RU"/>
        </w:rPr>
        <w:t xml:space="preserve"> году </w:t>
      </w:r>
      <w:r w:rsidR="00865615" w:rsidRPr="00446DB9">
        <w:rPr>
          <w:rFonts w:ascii="Times New Roman" w:hAnsi="Times New Roman"/>
          <w:iCs/>
          <w:color w:val="000000"/>
          <w:sz w:val="22"/>
          <w:szCs w:val="22"/>
          <w:lang w:val="ru-RU"/>
        </w:rPr>
        <w:t>преобладает над количеством девочек.</w:t>
      </w:r>
    </w:p>
    <w:tbl>
      <w:tblPr>
        <w:tblW w:w="0" w:type="auto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ook w:val="04A0" w:firstRow="1" w:lastRow="0" w:firstColumn="1" w:lastColumn="0" w:noHBand="0" w:noVBand="1"/>
      </w:tblPr>
      <w:tblGrid>
        <w:gridCol w:w="3367"/>
        <w:gridCol w:w="1684"/>
        <w:gridCol w:w="1685"/>
        <w:gridCol w:w="1656"/>
        <w:gridCol w:w="1658"/>
      </w:tblGrid>
      <w:tr w:rsidR="002E0D66" w:rsidRPr="00817DE1" w:rsidTr="004D3BFC">
        <w:trPr>
          <w:trHeight w:val="269"/>
        </w:trPr>
        <w:tc>
          <w:tcPr>
            <w:tcW w:w="3367" w:type="dxa"/>
            <w:vMerge w:val="restart"/>
            <w:shd w:val="clear" w:color="auto" w:fill="auto"/>
          </w:tcPr>
          <w:p w:rsidR="002E0D66" w:rsidRPr="004D3BFC" w:rsidRDefault="00385EC7" w:rsidP="00B11BB0">
            <w:pPr>
              <w:pStyle w:val="23"/>
              <w:jc w:val="both"/>
              <w:rPr>
                <w:sz w:val="22"/>
                <w:szCs w:val="22"/>
              </w:rPr>
            </w:pPr>
            <w:r w:rsidRPr="004D3BFC">
              <w:rPr>
                <w:sz w:val="22"/>
                <w:szCs w:val="22"/>
              </w:rPr>
              <w:t>Всего воспитанников</w:t>
            </w:r>
          </w:p>
        </w:tc>
        <w:tc>
          <w:tcPr>
            <w:tcW w:w="6683" w:type="dxa"/>
            <w:gridSpan w:val="4"/>
            <w:shd w:val="clear" w:color="auto" w:fill="auto"/>
          </w:tcPr>
          <w:p w:rsidR="002E0D66" w:rsidRPr="004D3BFC" w:rsidRDefault="002E0D66" w:rsidP="008E294D">
            <w:pPr>
              <w:pStyle w:val="23"/>
              <w:jc w:val="center"/>
              <w:rPr>
                <w:sz w:val="22"/>
                <w:szCs w:val="22"/>
              </w:rPr>
            </w:pPr>
            <w:r w:rsidRPr="004D3BFC">
              <w:rPr>
                <w:sz w:val="22"/>
                <w:szCs w:val="22"/>
              </w:rPr>
              <w:t>Пол ребенка</w:t>
            </w:r>
          </w:p>
        </w:tc>
      </w:tr>
      <w:tr w:rsidR="002E0D66" w:rsidRPr="00817DE1" w:rsidTr="004D3BFC">
        <w:trPr>
          <w:trHeight w:val="153"/>
        </w:trPr>
        <w:tc>
          <w:tcPr>
            <w:tcW w:w="3367" w:type="dxa"/>
            <w:vMerge/>
            <w:shd w:val="clear" w:color="auto" w:fill="auto"/>
          </w:tcPr>
          <w:p w:rsidR="002E0D66" w:rsidRPr="004D3BFC" w:rsidRDefault="002E0D66" w:rsidP="00B11BB0">
            <w:pPr>
              <w:pStyle w:val="23"/>
              <w:jc w:val="both"/>
              <w:rPr>
                <w:sz w:val="22"/>
                <w:szCs w:val="22"/>
              </w:rPr>
            </w:pPr>
          </w:p>
        </w:tc>
        <w:tc>
          <w:tcPr>
            <w:tcW w:w="3369" w:type="dxa"/>
            <w:gridSpan w:val="2"/>
            <w:shd w:val="clear" w:color="auto" w:fill="auto"/>
          </w:tcPr>
          <w:p w:rsidR="002E0D66" w:rsidRPr="004D3BFC" w:rsidRDefault="002E0D66" w:rsidP="00B11BB0">
            <w:pPr>
              <w:pStyle w:val="23"/>
              <w:jc w:val="both"/>
              <w:rPr>
                <w:sz w:val="22"/>
                <w:szCs w:val="22"/>
              </w:rPr>
            </w:pPr>
            <w:r w:rsidRPr="004D3BFC">
              <w:rPr>
                <w:sz w:val="22"/>
                <w:szCs w:val="22"/>
              </w:rPr>
              <w:t xml:space="preserve">Мальчики 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2E0D66" w:rsidRPr="004D3BFC" w:rsidRDefault="002E0D66" w:rsidP="00B11BB0">
            <w:pPr>
              <w:pStyle w:val="23"/>
              <w:jc w:val="both"/>
              <w:rPr>
                <w:sz w:val="22"/>
                <w:szCs w:val="22"/>
              </w:rPr>
            </w:pPr>
            <w:r w:rsidRPr="004D3BFC">
              <w:rPr>
                <w:sz w:val="22"/>
                <w:szCs w:val="22"/>
              </w:rPr>
              <w:t xml:space="preserve">Девочки </w:t>
            </w:r>
          </w:p>
        </w:tc>
      </w:tr>
      <w:tr w:rsidR="00AC20BF" w:rsidRPr="00817DE1" w:rsidTr="004D3BFC">
        <w:trPr>
          <w:trHeight w:val="269"/>
        </w:trPr>
        <w:tc>
          <w:tcPr>
            <w:tcW w:w="3367" w:type="dxa"/>
            <w:shd w:val="clear" w:color="auto" w:fill="auto"/>
          </w:tcPr>
          <w:p w:rsidR="00AC20BF" w:rsidRPr="00817DE1" w:rsidRDefault="00221543" w:rsidP="00AC20BF">
            <w:pPr>
              <w:pStyle w:val="2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2020</w:t>
            </w:r>
            <w:r w:rsidR="00AC20BF" w:rsidRPr="00817DE1">
              <w:rPr>
                <w:b w:val="0"/>
                <w:sz w:val="22"/>
                <w:szCs w:val="22"/>
              </w:rPr>
              <w:t xml:space="preserve"> год - </w:t>
            </w:r>
            <w:r w:rsidR="00AC20BF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684" w:type="dxa"/>
            <w:shd w:val="clear" w:color="auto" w:fill="auto"/>
          </w:tcPr>
          <w:p w:rsidR="00AC20BF" w:rsidRPr="00817DE1" w:rsidRDefault="00AC20BF" w:rsidP="00B30284">
            <w:pPr>
              <w:pStyle w:val="23"/>
              <w:jc w:val="both"/>
              <w:rPr>
                <w:b w:val="0"/>
                <w:sz w:val="22"/>
                <w:szCs w:val="22"/>
              </w:rPr>
            </w:pPr>
            <w:r w:rsidRPr="00817DE1">
              <w:rPr>
                <w:b w:val="0"/>
                <w:sz w:val="22"/>
                <w:szCs w:val="22"/>
              </w:rPr>
              <w:t>20</w:t>
            </w:r>
            <w:r w:rsidR="00221543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685" w:type="dxa"/>
            <w:shd w:val="clear" w:color="auto" w:fill="auto"/>
          </w:tcPr>
          <w:p w:rsidR="00AC20BF" w:rsidRPr="00817DE1" w:rsidRDefault="00AC20BF" w:rsidP="00AC20BF">
            <w:pPr>
              <w:pStyle w:val="23"/>
              <w:jc w:val="both"/>
              <w:rPr>
                <w:b w:val="0"/>
                <w:sz w:val="22"/>
                <w:szCs w:val="22"/>
              </w:rPr>
            </w:pPr>
            <w:r w:rsidRPr="00817DE1">
              <w:rPr>
                <w:b w:val="0"/>
                <w:sz w:val="22"/>
                <w:szCs w:val="22"/>
              </w:rPr>
              <w:t>20</w:t>
            </w:r>
            <w:r>
              <w:rPr>
                <w:b w:val="0"/>
                <w:sz w:val="22"/>
                <w:szCs w:val="22"/>
              </w:rPr>
              <w:t>2</w:t>
            </w:r>
            <w:r w:rsidR="0022154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AC20BF" w:rsidRPr="00817DE1" w:rsidRDefault="00AC20BF" w:rsidP="00B30284">
            <w:pPr>
              <w:pStyle w:val="23"/>
              <w:jc w:val="both"/>
              <w:rPr>
                <w:b w:val="0"/>
                <w:sz w:val="22"/>
                <w:szCs w:val="22"/>
              </w:rPr>
            </w:pPr>
            <w:r w:rsidRPr="00817DE1">
              <w:rPr>
                <w:b w:val="0"/>
                <w:sz w:val="22"/>
                <w:szCs w:val="22"/>
              </w:rPr>
              <w:t>20</w:t>
            </w:r>
            <w:r w:rsidR="00221543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658" w:type="dxa"/>
            <w:shd w:val="clear" w:color="auto" w:fill="auto"/>
          </w:tcPr>
          <w:p w:rsidR="00AC20BF" w:rsidRPr="00817DE1" w:rsidRDefault="00AC20BF" w:rsidP="00AC20BF">
            <w:pPr>
              <w:pStyle w:val="23"/>
              <w:jc w:val="both"/>
              <w:rPr>
                <w:b w:val="0"/>
                <w:sz w:val="22"/>
                <w:szCs w:val="22"/>
              </w:rPr>
            </w:pPr>
            <w:r w:rsidRPr="00817DE1">
              <w:rPr>
                <w:b w:val="0"/>
                <w:sz w:val="22"/>
                <w:szCs w:val="22"/>
              </w:rPr>
              <w:t>20</w:t>
            </w:r>
            <w:r>
              <w:rPr>
                <w:b w:val="0"/>
                <w:sz w:val="22"/>
                <w:szCs w:val="22"/>
              </w:rPr>
              <w:t>20</w:t>
            </w:r>
          </w:p>
        </w:tc>
      </w:tr>
      <w:tr w:rsidR="00221543" w:rsidRPr="00817DE1" w:rsidTr="004D3BFC">
        <w:trPr>
          <w:trHeight w:val="282"/>
        </w:trPr>
        <w:tc>
          <w:tcPr>
            <w:tcW w:w="3367" w:type="dxa"/>
            <w:shd w:val="clear" w:color="auto" w:fill="auto"/>
          </w:tcPr>
          <w:p w:rsidR="00221543" w:rsidRPr="00817DE1" w:rsidRDefault="00221543" w:rsidP="00AC20BF">
            <w:pPr>
              <w:pStyle w:val="23"/>
              <w:rPr>
                <w:b w:val="0"/>
                <w:sz w:val="22"/>
                <w:szCs w:val="22"/>
              </w:rPr>
            </w:pPr>
            <w:r w:rsidRPr="00817DE1">
              <w:rPr>
                <w:b w:val="0"/>
                <w:sz w:val="22"/>
                <w:szCs w:val="22"/>
              </w:rPr>
              <w:t>20</w:t>
            </w:r>
            <w:r>
              <w:rPr>
                <w:b w:val="0"/>
                <w:sz w:val="22"/>
                <w:szCs w:val="22"/>
              </w:rPr>
              <w:t>21</w:t>
            </w:r>
            <w:r w:rsidRPr="00817DE1">
              <w:rPr>
                <w:b w:val="0"/>
                <w:sz w:val="22"/>
                <w:szCs w:val="22"/>
              </w:rPr>
              <w:t xml:space="preserve"> год - </w:t>
            </w:r>
            <w:r>
              <w:rPr>
                <w:b w:val="0"/>
                <w:sz w:val="22"/>
                <w:szCs w:val="22"/>
              </w:rPr>
              <w:t>113</w:t>
            </w:r>
          </w:p>
        </w:tc>
        <w:tc>
          <w:tcPr>
            <w:tcW w:w="1684" w:type="dxa"/>
            <w:shd w:val="clear" w:color="auto" w:fill="auto"/>
          </w:tcPr>
          <w:p w:rsidR="00221543" w:rsidRPr="00817DE1" w:rsidRDefault="00221543" w:rsidP="0011676A">
            <w:pPr>
              <w:pStyle w:val="2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67 (57%)</w:t>
            </w:r>
          </w:p>
        </w:tc>
        <w:tc>
          <w:tcPr>
            <w:tcW w:w="1685" w:type="dxa"/>
            <w:shd w:val="clear" w:color="auto" w:fill="auto"/>
          </w:tcPr>
          <w:p w:rsidR="00221543" w:rsidRPr="00817DE1" w:rsidRDefault="00CD6172" w:rsidP="00B11BB0">
            <w:pPr>
              <w:pStyle w:val="2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63</w:t>
            </w:r>
            <w:r w:rsidR="00221543">
              <w:rPr>
                <w:b w:val="0"/>
                <w:sz w:val="22"/>
                <w:szCs w:val="22"/>
              </w:rPr>
              <w:t xml:space="preserve"> (</w:t>
            </w:r>
            <w:r>
              <w:rPr>
                <w:b w:val="0"/>
                <w:sz w:val="22"/>
                <w:szCs w:val="22"/>
              </w:rPr>
              <w:t>56</w:t>
            </w:r>
            <w:r w:rsidR="00221543">
              <w:rPr>
                <w:b w:val="0"/>
                <w:sz w:val="22"/>
                <w:szCs w:val="22"/>
              </w:rPr>
              <w:t>%)</w:t>
            </w:r>
          </w:p>
        </w:tc>
        <w:tc>
          <w:tcPr>
            <w:tcW w:w="1656" w:type="dxa"/>
            <w:shd w:val="clear" w:color="auto" w:fill="auto"/>
          </w:tcPr>
          <w:p w:rsidR="00221543" w:rsidRPr="00817DE1" w:rsidRDefault="00221543" w:rsidP="00B30284">
            <w:pPr>
              <w:pStyle w:val="2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49(43%)</w:t>
            </w:r>
          </w:p>
        </w:tc>
        <w:tc>
          <w:tcPr>
            <w:tcW w:w="1658" w:type="dxa"/>
            <w:shd w:val="clear" w:color="auto" w:fill="auto"/>
          </w:tcPr>
          <w:p w:rsidR="00221543" w:rsidRPr="00817DE1" w:rsidRDefault="00CD6172" w:rsidP="00B11BB0">
            <w:pPr>
              <w:pStyle w:val="2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 (44%)</w:t>
            </w:r>
          </w:p>
        </w:tc>
      </w:tr>
    </w:tbl>
    <w:p w:rsidR="00613366" w:rsidRPr="00817DE1" w:rsidRDefault="00613366" w:rsidP="008A7998">
      <w:pPr>
        <w:pStyle w:val="ae"/>
        <w:ind w:firstLine="425"/>
        <w:jc w:val="both"/>
        <w:rPr>
          <w:rFonts w:ascii="Times New Roman" w:hAnsi="Times New Roman"/>
          <w:iCs/>
          <w:color w:val="000000"/>
          <w:sz w:val="22"/>
          <w:szCs w:val="22"/>
          <w:lang w:val="ru-RU"/>
        </w:rPr>
      </w:pPr>
    </w:p>
    <w:p w:rsidR="008A7998" w:rsidRPr="00817DE1" w:rsidRDefault="002E0D66" w:rsidP="008A7998">
      <w:pPr>
        <w:pStyle w:val="ae"/>
        <w:ind w:firstLine="425"/>
        <w:jc w:val="both"/>
        <w:rPr>
          <w:rFonts w:ascii="Times New Roman" w:hAnsi="Times New Roman"/>
          <w:iCs/>
          <w:color w:val="000000"/>
          <w:sz w:val="22"/>
          <w:szCs w:val="22"/>
          <w:lang w:val="ru-RU"/>
        </w:rPr>
      </w:pPr>
      <w:r w:rsidRPr="00817DE1">
        <w:rPr>
          <w:rFonts w:ascii="Times New Roman" w:hAnsi="Times New Roman"/>
          <w:iCs/>
          <w:color w:val="000000"/>
          <w:sz w:val="22"/>
          <w:szCs w:val="22"/>
          <w:lang w:val="ru-RU"/>
        </w:rPr>
        <w:t xml:space="preserve">Таким образом, нами выявлено, что немаловажную роль в увеличении/уменьшении количества случаев травматизма зависит от </w:t>
      </w:r>
      <w:r w:rsidR="008A7998" w:rsidRPr="00817DE1">
        <w:rPr>
          <w:rFonts w:ascii="Times New Roman" w:hAnsi="Times New Roman"/>
          <w:iCs/>
          <w:color w:val="000000"/>
          <w:sz w:val="22"/>
          <w:szCs w:val="22"/>
          <w:lang w:val="ru-RU"/>
        </w:rPr>
        <w:t>активности группы, их эмоционально-психологического благополучия.</w:t>
      </w:r>
    </w:p>
    <w:p w:rsidR="00411125" w:rsidRDefault="008A7998" w:rsidP="00CD6172">
      <w:pPr>
        <w:pStyle w:val="ae"/>
        <w:ind w:firstLine="425"/>
        <w:jc w:val="both"/>
        <w:rPr>
          <w:rFonts w:ascii="Times New Roman" w:hAnsi="Times New Roman"/>
          <w:iCs/>
          <w:color w:val="000000"/>
          <w:sz w:val="22"/>
          <w:szCs w:val="22"/>
          <w:lang w:val="ru-RU"/>
        </w:rPr>
      </w:pPr>
      <w:r w:rsidRPr="00817DE1">
        <w:rPr>
          <w:rFonts w:ascii="Times New Roman" w:hAnsi="Times New Roman"/>
          <w:iCs/>
          <w:color w:val="000000"/>
          <w:sz w:val="22"/>
          <w:szCs w:val="22"/>
          <w:lang w:val="ru-RU"/>
        </w:rPr>
        <w:t>В результате проделанной работы (выполнение и реализация Программы по профилактике травматизма в МАДОУ)  был проведен ана</w:t>
      </w:r>
      <w:r w:rsidR="00CD6172">
        <w:rPr>
          <w:rFonts w:ascii="Times New Roman" w:hAnsi="Times New Roman"/>
          <w:iCs/>
          <w:color w:val="000000"/>
          <w:sz w:val="22"/>
          <w:szCs w:val="22"/>
          <w:lang w:val="ru-RU"/>
        </w:rPr>
        <w:t>лиз детского травматизма за  2020</w:t>
      </w:r>
      <w:r w:rsidRPr="00817DE1">
        <w:rPr>
          <w:rFonts w:ascii="Times New Roman" w:hAnsi="Times New Roman"/>
          <w:iCs/>
          <w:color w:val="000000"/>
          <w:sz w:val="22"/>
          <w:szCs w:val="22"/>
          <w:lang w:val="ru-RU"/>
        </w:rPr>
        <w:t xml:space="preserve"> год, который  показал, что за текущий период  </w:t>
      </w:r>
      <w:r w:rsidR="00865615">
        <w:rPr>
          <w:rFonts w:ascii="Times New Roman" w:hAnsi="Times New Roman"/>
          <w:iCs/>
          <w:color w:val="000000"/>
          <w:sz w:val="22"/>
          <w:szCs w:val="22"/>
          <w:lang w:val="ru-RU"/>
        </w:rPr>
        <w:t>травм у детей не было.</w:t>
      </w:r>
    </w:p>
    <w:p w:rsidR="00CD6172" w:rsidRDefault="00CD6172" w:rsidP="00CD6172">
      <w:pPr>
        <w:pStyle w:val="ae"/>
        <w:ind w:firstLine="425"/>
        <w:jc w:val="both"/>
        <w:rPr>
          <w:rFonts w:ascii="Times New Roman" w:hAnsi="Times New Roman"/>
          <w:iCs/>
          <w:color w:val="000000"/>
          <w:sz w:val="22"/>
          <w:szCs w:val="22"/>
          <w:lang w:val="ru-RU"/>
        </w:rPr>
      </w:pPr>
    </w:p>
    <w:p w:rsidR="00BA4013" w:rsidRPr="004D3BFC" w:rsidRDefault="00BA4013" w:rsidP="00BA4013"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4D3BFC">
        <w:rPr>
          <w:rFonts w:ascii="Times New Roman" w:hAnsi="Times New Roman"/>
          <w:b/>
          <w:sz w:val="22"/>
          <w:szCs w:val="22"/>
          <w:lang w:val="ru-RU"/>
        </w:rPr>
        <w:t xml:space="preserve">Анализ заболеваемости  воспитанников филиала «Детский сад № 22»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534"/>
        <w:gridCol w:w="7371"/>
        <w:gridCol w:w="1134"/>
        <w:gridCol w:w="1275"/>
      </w:tblGrid>
      <w:tr w:rsidR="00BA4013" w:rsidRPr="004D3BFC" w:rsidTr="004B3894">
        <w:trPr>
          <w:trHeight w:val="1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A4013" w:rsidRPr="004D3BFC" w:rsidRDefault="00BA4013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D3BFC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  <w:p w:rsidR="00BA4013" w:rsidRPr="004D3BFC" w:rsidRDefault="00BA4013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D3BFC">
              <w:rPr>
                <w:rFonts w:ascii="Times New Roman" w:hAnsi="Times New Roman"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A4013" w:rsidRPr="004D3BFC" w:rsidRDefault="00BA4013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D3BFC">
              <w:rPr>
                <w:rFonts w:ascii="Times New Roman" w:hAnsi="Times New Roman"/>
                <w:sz w:val="22"/>
                <w:szCs w:val="22"/>
              </w:rPr>
              <w:lastRenderedPageBreak/>
              <w:t>Показатели по заболеваемости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BA4013" w:rsidRPr="004D3BFC" w:rsidRDefault="00CD6172" w:rsidP="004D3BF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  <w:r w:rsidR="00BA4013" w:rsidRPr="004D3BFC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013" w:rsidRPr="004D3BFC" w:rsidRDefault="00CD6172" w:rsidP="00202CE3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21</w:t>
            </w:r>
            <w:r w:rsidR="004B3894" w:rsidRPr="004D3BFC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</w:tr>
      <w:tr w:rsidR="00BA4013" w:rsidRPr="004D3BFC" w:rsidTr="004B3894">
        <w:trPr>
          <w:trHeight w:val="193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A4013" w:rsidRPr="004D3BFC" w:rsidRDefault="00BA4013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D3BFC"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A4013" w:rsidRPr="004D3BFC" w:rsidRDefault="00BA4013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D3BFC">
              <w:rPr>
                <w:rFonts w:ascii="Times New Roman" w:hAnsi="Times New Roman"/>
                <w:sz w:val="22"/>
                <w:szCs w:val="22"/>
              </w:rPr>
              <w:t>Списочный состав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013" w:rsidRPr="004D3BFC" w:rsidRDefault="00BA4013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D3BFC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CD6172"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4013" w:rsidRPr="00CD6172" w:rsidRDefault="00BA4013" w:rsidP="004D3BF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D3BFC">
              <w:rPr>
                <w:rFonts w:ascii="Times New Roman" w:hAnsi="Times New Roman"/>
                <w:sz w:val="22"/>
                <w:szCs w:val="22"/>
              </w:rPr>
              <w:t>1</w:t>
            </w:r>
            <w:r w:rsidR="00CD6172"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</w:tr>
      <w:tr w:rsidR="00BA4013" w:rsidRPr="004D3BFC" w:rsidTr="004B3894">
        <w:trPr>
          <w:trHeight w:val="193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A4013" w:rsidRPr="004D3BFC" w:rsidRDefault="00BA4013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D3BFC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A4013" w:rsidRPr="004D3BFC" w:rsidRDefault="00BA4013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D3BFC">
              <w:rPr>
                <w:rFonts w:ascii="Times New Roman" w:hAnsi="Times New Roman"/>
                <w:sz w:val="22"/>
                <w:szCs w:val="22"/>
              </w:rPr>
              <w:t>Процент посещаемости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A4013" w:rsidRPr="004D3BFC" w:rsidRDefault="00BA4013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D3BFC">
              <w:rPr>
                <w:rFonts w:ascii="Times New Roman" w:hAnsi="Times New Roman"/>
                <w:sz w:val="22"/>
                <w:szCs w:val="22"/>
                <w:lang w:val="ru-RU"/>
              </w:rPr>
              <w:t>94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013" w:rsidRPr="004D3BFC" w:rsidRDefault="00BA4013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D3BFC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</w:tr>
      <w:tr w:rsidR="00BA4013" w:rsidRPr="004D3BFC" w:rsidTr="004B3894">
        <w:trPr>
          <w:trHeight w:val="193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A4013" w:rsidRPr="004D3BFC" w:rsidRDefault="00BA4013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D3BFC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A4013" w:rsidRPr="004D3BFC" w:rsidRDefault="00BA4013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D3BFC">
              <w:rPr>
                <w:rFonts w:ascii="Times New Roman" w:hAnsi="Times New Roman"/>
                <w:sz w:val="22"/>
                <w:szCs w:val="22"/>
                <w:lang w:val="ru-RU"/>
              </w:rPr>
              <w:t>Число пропусков по болезни,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013" w:rsidRPr="004D3BFC" w:rsidRDefault="00BA4013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D3BFC">
              <w:rPr>
                <w:rFonts w:ascii="Times New Roman" w:hAnsi="Times New Roman"/>
                <w:sz w:val="22"/>
                <w:szCs w:val="22"/>
                <w:lang w:val="ru-RU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013" w:rsidRPr="004D3BFC" w:rsidRDefault="00BA4013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D3BFC">
              <w:rPr>
                <w:rFonts w:ascii="Times New Roman" w:hAnsi="Times New Roman"/>
                <w:sz w:val="22"/>
                <w:szCs w:val="22"/>
              </w:rPr>
              <w:t>1473</w:t>
            </w:r>
          </w:p>
        </w:tc>
      </w:tr>
      <w:tr w:rsidR="00BA4013" w:rsidRPr="004D3BFC" w:rsidTr="004B3894">
        <w:trPr>
          <w:trHeight w:val="193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A4013" w:rsidRPr="004D3BFC" w:rsidRDefault="00BA4013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D3BFC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A4013" w:rsidRPr="004D3BFC" w:rsidRDefault="00BA4013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D3BFC">
              <w:rPr>
                <w:rFonts w:ascii="Times New Roman" w:hAnsi="Times New Roman"/>
                <w:sz w:val="22"/>
                <w:szCs w:val="22"/>
                <w:lang w:val="ru-RU"/>
              </w:rPr>
              <w:t>Число  пропусков на одного 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A4013" w:rsidRPr="004D3BFC" w:rsidRDefault="00BA4013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D3BFC">
              <w:rPr>
                <w:rFonts w:ascii="Times New Roman" w:hAnsi="Times New Roman"/>
                <w:sz w:val="22"/>
                <w:szCs w:val="22"/>
                <w:lang w:val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013" w:rsidRPr="004D3BFC" w:rsidRDefault="00BA4013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D3BFC"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</w:tr>
      <w:tr w:rsidR="00BA4013" w:rsidRPr="004D3BFC" w:rsidTr="004B3894">
        <w:trPr>
          <w:trHeight w:val="193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A4013" w:rsidRPr="004D3BFC" w:rsidRDefault="00BA4013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D3BFC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A4013" w:rsidRPr="004D3BFC" w:rsidRDefault="00BA4013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D3BFC">
              <w:rPr>
                <w:rFonts w:ascii="Times New Roman" w:hAnsi="Times New Roman"/>
                <w:sz w:val="22"/>
                <w:szCs w:val="22"/>
              </w:rPr>
              <w:t>Средняя</w:t>
            </w:r>
            <w:r w:rsidRPr="004D3BF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D3BFC">
              <w:rPr>
                <w:rFonts w:ascii="Times New Roman" w:hAnsi="Times New Roman"/>
                <w:sz w:val="22"/>
                <w:szCs w:val="22"/>
              </w:rPr>
              <w:t xml:space="preserve"> продолжительность одного 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013" w:rsidRPr="004D3BFC" w:rsidRDefault="00BA4013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D3BFC">
              <w:rPr>
                <w:rFonts w:ascii="Times New Roman" w:hAnsi="Times New Roman"/>
                <w:sz w:val="22"/>
                <w:szCs w:val="22"/>
                <w:lang w:val="ru-RU"/>
              </w:rPr>
              <w:t>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013" w:rsidRPr="004D3BFC" w:rsidRDefault="00BA4013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D3BFC">
              <w:rPr>
                <w:rFonts w:ascii="Times New Roman" w:hAnsi="Times New Roman"/>
                <w:sz w:val="22"/>
                <w:szCs w:val="22"/>
              </w:rPr>
              <w:t>10,5</w:t>
            </w:r>
          </w:p>
        </w:tc>
      </w:tr>
      <w:tr w:rsidR="00BA4013" w:rsidRPr="004D3BFC" w:rsidTr="004B3894">
        <w:trPr>
          <w:trHeight w:val="193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A4013" w:rsidRPr="004D3BFC" w:rsidRDefault="00BA4013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D3BFC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A4013" w:rsidRPr="004D3BFC" w:rsidRDefault="00BA4013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D3BFC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 детей, не болевших за отчетный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013" w:rsidRPr="004D3BFC" w:rsidRDefault="00BA4013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D3BFC">
              <w:rPr>
                <w:rFonts w:ascii="Times New Roman" w:hAnsi="Times New Roman"/>
                <w:sz w:val="22"/>
                <w:szCs w:val="22"/>
                <w:lang w:val="ru-RU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013" w:rsidRPr="004D3BFC" w:rsidRDefault="00BA4013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D3BFC"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</w:tr>
      <w:tr w:rsidR="00BA4013" w:rsidRPr="004B3894" w:rsidTr="004B3894">
        <w:trPr>
          <w:trHeight w:val="70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hideMark/>
          </w:tcPr>
          <w:p w:rsidR="00BA4013" w:rsidRPr="004D3BFC" w:rsidRDefault="00BA4013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D3BFC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BA4013" w:rsidRPr="004D3BFC" w:rsidRDefault="00BA4013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D3BFC">
              <w:rPr>
                <w:rFonts w:ascii="Times New Roman" w:hAnsi="Times New Roman"/>
                <w:sz w:val="22"/>
                <w:szCs w:val="22"/>
              </w:rPr>
              <w:t>Индекс</w:t>
            </w:r>
            <w:r w:rsidRPr="004D3BF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D3BFC">
              <w:rPr>
                <w:rFonts w:ascii="Times New Roman" w:hAnsi="Times New Roman"/>
                <w:sz w:val="22"/>
                <w:szCs w:val="22"/>
              </w:rPr>
              <w:t xml:space="preserve">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A4013" w:rsidRPr="004D3BFC" w:rsidRDefault="00BA4013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D3BFC">
              <w:rPr>
                <w:rFonts w:ascii="Times New Roman" w:hAnsi="Times New Roman"/>
                <w:sz w:val="22"/>
                <w:szCs w:val="22"/>
                <w:lang w:val="ru-RU"/>
              </w:rPr>
              <w:t>63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A4013" w:rsidRPr="004B3894" w:rsidRDefault="00BA4013" w:rsidP="00AC560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D3BFC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</w:tr>
      <w:tr w:rsidR="00BA4013" w:rsidRPr="004B3894" w:rsidTr="004B3894">
        <w:trPr>
          <w:trHeight w:val="8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A4013" w:rsidRPr="004B3894" w:rsidRDefault="00BA4013" w:rsidP="00AC560C">
            <w:pPr>
              <w:spacing w:before="0" w:after="0"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A4013" w:rsidRPr="004B3894" w:rsidRDefault="00BA4013" w:rsidP="00AC560C">
            <w:pPr>
              <w:spacing w:before="0" w:after="0"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A4013" w:rsidRPr="004B3894" w:rsidRDefault="00BA4013" w:rsidP="00AC560C">
            <w:pPr>
              <w:spacing w:before="0" w:after="0" w:line="240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A4013" w:rsidRPr="004B3894" w:rsidRDefault="00BA4013" w:rsidP="00AC560C">
            <w:pPr>
              <w:spacing w:before="0" w:after="0" w:line="240" w:lineRule="auto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BA4013" w:rsidRPr="004B3894" w:rsidRDefault="004B3894" w:rsidP="00BA4013">
      <w:pPr>
        <w:spacing w:before="0" w:after="0" w:line="240" w:lineRule="auto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 ходе подготовки к летне</w:t>
      </w:r>
      <w:r w:rsidR="00BA4013" w:rsidRPr="004B3894">
        <w:rPr>
          <w:rFonts w:ascii="Times New Roman" w:hAnsi="Times New Roman"/>
          <w:sz w:val="22"/>
          <w:szCs w:val="22"/>
          <w:lang w:val="ru-RU"/>
        </w:rPr>
        <w:t xml:space="preserve">-оздоровительной кампании в филиале «Детский сад № 22» был проведен анализ заболеваемости воспитанников. Увеличение заболеваемости воспитанников филиала «Детский сад № 22», в сравнении с прошлым годом, обусловлено </w:t>
      </w:r>
      <w:r w:rsidR="00202CE3">
        <w:rPr>
          <w:rFonts w:ascii="Times New Roman" w:hAnsi="Times New Roman"/>
          <w:sz w:val="22"/>
          <w:szCs w:val="22"/>
          <w:lang w:val="ru-RU"/>
        </w:rPr>
        <w:t>заболеваемостью детей ветряной оспой.</w:t>
      </w:r>
    </w:p>
    <w:p w:rsidR="001E1978" w:rsidRDefault="001E1978" w:rsidP="00202CE3">
      <w:pPr>
        <w:spacing w:before="0" w:after="0" w:line="240" w:lineRule="auto"/>
        <w:jc w:val="both"/>
        <w:outlineLvl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02CE3" w:rsidRPr="00202CE3" w:rsidRDefault="00202CE3" w:rsidP="00202CE3">
      <w:pPr>
        <w:spacing w:before="0" w:after="0" w:line="240" w:lineRule="auto"/>
        <w:jc w:val="both"/>
        <w:outlineLvl w:val="0"/>
        <w:rPr>
          <w:rFonts w:ascii="Times New Roman" w:hAnsi="Times New Roman"/>
          <w:b/>
          <w:sz w:val="22"/>
          <w:szCs w:val="22"/>
          <w:lang w:val="ru-RU" w:eastAsia="ru-RU" w:bidi="ar-SA"/>
        </w:rPr>
      </w:pPr>
      <w:r w:rsidRPr="00202CE3">
        <w:rPr>
          <w:rFonts w:ascii="Times New Roman" w:hAnsi="Times New Roman"/>
          <w:b/>
          <w:sz w:val="22"/>
          <w:szCs w:val="22"/>
          <w:lang w:val="ru-RU" w:eastAsia="ru-RU" w:bidi="ar-SA"/>
        </w:rPr>
        <w:t xml:space="preserve">Сравнительная таблица групп здоровья детей </w:t>
      </w:r>
    </w:p>
    <w:p w:rsidR="00202CE3" w:rsidRPr="00202CE3" w:rsidRDefault="00202CE3" w:rsidP="00202CE3"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202CE3">
        <w:rPr>
          <w:rFonts w:ascii="Times New Roman" w:hAnsi="Times New Roman"/>
          <w:sz w:val="22"/>
          <w:szCs w:val="22"/>
          <w:lang w:val="ru-RU" w:eastAsia="ru-RU" w:bidi="ar-SA"/>
        </w:rPr>
        <w:t xml:space="preserve">      Распределение воспитанников филиала «Детский сад № 22» по </w:t>
      </w:r>
      <w:r w:rsidR="00CD6172">
        <w:rPr>
          <w:rFonts w:ascii="Times New Roman" w:hAnsi="Times New Roman"/>
          <w:sz w:val="22"/>
          <w:szCs w:val="22"/>
          <w:lang w:val="ru-RU" w:eastAsia="ru-RU" w:bidi="ar-SA"/>
        </w:rPr>
        <w:t>группам здоровья за период с 2020</w:t>
      </w:r>
      <w:r w:rsidRPr="00202CE3">
        <w:rPr>
          <w:rFonts w:ascii="Times New Roman" w:hAnsi="Times New Roman"/>
          <w:sz w:val="22"/>
          <w:szCs w:val="22"/>
          <w:lang w:val="ru-RU" w:eastAsia="ru-RU" w:bidi="ar-SA"/>
        </w:rPr>
        <w:t xml:space="preserve"> года по 20</w:t>
      </w:r>
      <w:r w:rsidR="00CD6172">
        <w:rPr>
          <w:rFonts w:ascii="Times New Roman" w:hAnsi="Times New Roman"/>
          <w:sz w:val="22"/>
          <w:szCs w:val="22"/>
          <w:lang w:val="ru-RU" w:eastAsia="ru-RU" w:bidi="ar-SA"/>
        </w:rPr>
        <w:t>21</w:t>
      </w:r>
      <w:r w:rsidRPr="00202CE3">
        <w:rPr>
          <w:rFonts w:ascii="Times New Roman" w:hAnsi="Times New Roman"/>
          <w:sz w:val="22"/>
          <w:szCs w:val="22"/>
          <w:lang w:val="ru-RU" w:eastAsia="ru-RU" w:bidi="ar-SA"/>
        </w:rPr>
        <w:t xml:space="preserve"> год было следующим: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506"/>
        <w:gridCol w:w="1575"/>
        <w:gridCol w:w="1547"/>
        <w:gridCol w:w="1575"/>
        <w:gridCol w:w="1692"/>
        <w:gridCol w:w="1518"/>
      </w:tblGrid>
      <w:tr w:rsidR="00202CE3" w:rsidRPr="000C61DF" w:rsidTr="008135C1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3" w:rsidRPr="00202CE3" w:rsidRDefault="00202CE3" w:rsidP="00202CE3">
            <w:pPr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02CE3">
              <w:rPr>
                <w:rFonts w:ascii="Times New Roman" w:hAnsi="Times New Roman"/>
                <w:lang w:val="ru-RU" w:eastAsia="ru-RU" w:bidi="ar-SA"/>
              </w:rPr>
              <w:t>Год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3" w:rsidRPr="00202CE3" w:rsidRDefault="00202CE3" w:rsidP="00202CE3">
            <w:pPr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02CE3">
              <w:rPr>
                <w:rFonts w:ascii="Times New Roman" w:hAnsi="Times New Roman"/>
                <w:lang w:val="ru-RU" w:eastAsia="ru-RU" w:bidi="ar-SA"/>
              </w:rPr>
              <w:t>Количество воспитанников</w:t>
            </w:r>
          </w:p>
        </w:tc>
        <w:tc>
          <w:tcPr>
            <w:tcW w:w="7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3" w:rsidRPr="00202CE3" w:rsidRDefault="00202CE3" w:rsidP="00202CE3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02CE3">
              <w:rPr>
                <w:rFonts w:ascii="Times New Roman" w:hAnsi="Times New Roman"/>
                <w:lang w:val="ru-RU" w:eastAsia="ru-RU" w:bidi="ar-SA"/>
              </w:rPr>
              <w:t>Распределение воспитанников по группам здоровья (%)</w:t>
            </w:r>
          </w:p>
        </w:tc>
      </w:tr>
      <w:tr w:rsidR="00202CE3" w:rsidRPr="00202CE3" w:rsidTr="008135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E3" w:rsidRPr="00202CE3" w:rsidRDefault="00202CE3" w:rsidP="00202CE3">
            <w:pPr>
              <w:spacing w:before="0"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E3" w:rsidRPr="00202CE3" w:rsidRDefault="00202CE3" w:rsidP="00202CE3">
            <w:pPr>
              <w:spacing w:before="0"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3" w:rsidRPr="00202CE3" w:rsidRDefault="00202CE3" w:rsidP="00202CE3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02CE3">
              <w:rPr>
                <w:rFonts w:ascii="Times New Roman" w:hAnsi="Times New Roman"/>
                <w:lang w:val="ru-RU" w:eastAsia="ru-RU" w:bidi="ar-SA"/>
              </w:rPr>
              <w:t>Первая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3" w:rsidRPr="00202CE3" w:rsidRDefault="00202CE3" w:rsidP="00202CE3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02CE3">
              <w:rPr>
                <w:rFonts w:ascii="Times New Roman" w:hAnsi="Times New Roman"/>
                <w:lang w:val="ru-RU" w:eastAsia="ru-RU" w:bidi="ar-SA"/>
              </w:rPr>
              <w:t>Вторая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3" w:rsidRPr="00202CE3" w:rsidRDefault="00202CE3" w:rsidP="00202CE3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02CE3">
              <w:rPr>
                <w:rFonts w:ascii="Times New Roman" w:hAnsi="Times New Roman"/>
                <w:lang w:val="ru-RU" w:eastAsia="ru-RU" w:bidi="ar-SA"/>
              </w:rPr>
              <w:t>Третья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3" w:rsidRPr="00202CE3" w:rsidRDefault="00202CE3" w:rsidP="00202CE3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02CE3">
              <w:rPr>
                <w:rFonts w:ascii="Times New Roman" w:hAnsi="Times New Roman"/>
                <w:lang w:val="ru-RU" w:eastAsia="ru-RU" w:bidi="ar-SA"/>
              </w:rPr>
              <w:t>Четвертая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3" w:rsidRPr="00202CE3" w:rsidRDefault="00202CE3" w:rsidP="00202CE3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02CE3">
              <w:rPr>
                <w:rFonts w:ascii="Times New Roman" w:hAnsi="Times New Roman"/>
                <w:lang w:val="ru-RU" w:eastAsia="ru-RU" w:bidi="ar-SA"/>
              </w:rPr>
              <w:t xml:space="preserve">Пятая </w:t>
            </w:r>
          </w:p>
        </w:tc>
      </w:tr>
      <w:tr w:rsidR="00CD6172" w:rsidRPr="00202CE3" w:rsidTr="00AC20BF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72" w:rsidRPr="00202CE3" w:rsidRDefault="00CD6172" w:rsidP="00AC20BF">
            <w:pPr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02CE3">
              <w:rPr>
                <w:rFonts w:ascii="Times New Roman" w:hAnsi="Times New Roman"/>
                <w:lang w:val="ru-RU" w:eastAsia="ru-RU" w:bidi="ar-SA"/>
              </w:rPr>
              <w:t>20</w:t>
            </w:r>
            <w:r>
              <w:rPr>
                <w:rFonts w:ascii="Times New Roman" w:hAnsi="Times New Roman"/>
                <w:lang w:val="ru-RU" w:eastAsia="ru-RU" w:bidi="ar-SA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2" w:rsidRPr="00202CE3" w:rsidRDefault="00CD6172" w:rsidP="0011676A">
            <w:pPr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2" w:rsidRPr="00202CE3" w:rsidRDefault="00CD6172" w:rsidP="0011676A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19 (16%)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2" w:rsidRPr="00202CE3" w:rsidRDefault="00CD6172" w:rsidP="0011676A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76 (66%)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2" w:rsidRPr="00202CE3" w:rsidRDefault="00CD6172" w:rsidP="0011676A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21 (18%)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2" w:rsidRPr="00202CE3" w:rsidRDefault="00CD6172" w:rsidP="0011676A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- 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2" w:rsidRPr="00202CE3" w:rsidRDefault="00CD6172" w:rsidP="0011676A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</w:tr>
      <w:tr w:rsidR="00CD6172" w:rsidRPr="00202CE3" w:rsidTr="00AC20BF">
        <w:trPr>
          <w:trHeight w:val="2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72" w:rsidRPr="00202CE3" w:rsidRDefault="00CD6172" w:rsidP="00AC20BF">
            <w:pPr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02CE3">
              <w:rPr>
                <w:rFonts w:ascii="Times New Roman" w:hAnsi="Times New Roman"/>
                <w:lang w:val="ru-RU" w:eastAsia="ru-RU" w:bidi="ar-SA"/>
              </w:rPr>
              <w:t>20</w:t>
            </w:r>
            <w:r>
              <w:rPr>
                <w:rFonts w:ascii="Times New Roman" w:hAnsi="Times New Roman"/>
                <w:lang w:val="ru-RU" w:eastAsia="ru-RU" w:bidi="ar-SA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72" w:rsidRPr="00202CE3" w:rsidRDefault="00CD6172" w:rsidP="00202CE3">
            <w:pPr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2" w:rsidRPr="00202CE3" w:rsidRDefault="00CD6172" w:rsidP="0011676A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16 (14%)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2" w:rsidRPr="00202CE3" w:rsidRDefault="00CD6172" w:rsidP="0011676A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76 (67%)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2" w:rsidRPr="00202CE3" w:rsidRDefault="00CD6172" w:rsidP="0011676A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21 (19%)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2" w:rsidRPr="00202CE3" w:rsidRDefault="00CD6172" w:rsidP="0011676A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- 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72" w:rsidRPr="00202CE3" w:rsidRDefault="00CD6172" w:rsidP="0011676A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</w:tr>
    </w:tbl>
    <w:p w:rsidR="00202CE3" w:rsidRPr="00202CE3" w:rsidRDefault="00202CE3" w:rsidP="00202CE3">
      <w:pPr>
        <w:widowControl w:val="0"/>
        <w:spacing w:before="0" w:after="0" w:line="240" w:lineRule="auto"/>
        <w:ind w:right="-51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02CE3" w:rsidRPr="00690E3F" w:rsidRDefault="00202CE3" w:rsidP="00202CE3">
      <w:pPr>
        <w:widowControl w:val="0"/>
        <w:spacing w:before="0" w:after="0" w:line="240" w:lineRule="auto"/>
        <w:ind w:right="-51" w:firstLine="708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690E3F">
        <w:rPr>
          <w:rFonts w:ascii="Times New Roman" w:hAnsi="Times New Roman"/>
          <w:sz w:val="22"/>
          <w:szCs w:val="22"/>
          <w:lang w:val="ru-RU" w:eastAsia="ru-RU" w:bidi="ar-SA"/>
        </w:rPr>
        <w:t>Анализ распределения детей по группам здоровья в филиале «Детский сад № 22» показывает, что в период</w:t>
      </w:r>
      <w:r w:rsidR="00446DB9" w:rsidRPr="00690E3F">
        <w:rPr>
          <w:rFonts w:ascii="Times New Roman" w:hAnsi="Times New Roman"/>
          <w:sz w:val="22"/>
          <w:szCs w:val="22"/>
          <w:lang w:val="ru-RU" w:eastAsia="ru-RU" w:bidi="ar-SA"/>
        </w:rPr>
        <w:t>и</w:t>
      </w:r>
      <w:r w:rsidR="00CD6172">
        <w:rPr>
          <w:rFonts w:ascii="Times New Roman" w:hAnsi="Times New Roman"/>
          <w:sz w:val="22"/>
          <w:szCs w:val="22"/>
          <w:lang w:val="ru-RU" w:eastAsia="ru-RU" w:bidi="ar-SA"/>
        </w:rPr>
        <w:t xml:space="preserve"> с 2020 по 2021</w:t>
      </w:r>
      <w:r w:rsidR="007C0009" w:rsidRPr="00690E3F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690E3F">
        <w:rPr>
          <w:rFonts w:ascii="Times New Roman" w:hAnsi="Times New Roman"/>
          <w:sz w:val="22"/>
          <w:szCs w:val="22"/>
          <w:lang w:val="ru-RU" w:eastAsia="ru-RU" w:bidi="ar-SA"/>
        </w:rPr>
        <w:t xml:space="preserve">гг. процент детей с  </w:t>
      </w:r>
      <w:r w:rsidRPr="00690E3F">
        <w:rPr>
          <w:rFonts w:ascii="Times New Roman" w:hAnsi="Times New Roman"/>
          <w:sz w:val="22"/>
          <w:szCs w:val="22"/>
          <w:lang w:eastAsia="ru-RU" w:bidi="ar-SA"/>
        </w:rPr>
        <w:t>I</w:t>
      </w:r>
      <w:r w:rsidRPr="00690E3F">
        <w:rPr>
          <w:rFonts w:ascii="Times New Roman" w:hAnsi="Times New Roman"/>
          <w:sz w:val="22"/>
          <w:szCs w:val="22"/>
          <w:lang w:val="ru-RU" w:eastAsia="ru-RU" w:bidi="ar-SA"/>
        </w:rPr>
        <w:t xml:space="preserve"> группой здоровья остается стабильным. В анализируемый период  флиал «Детский сад № 22»  посещали воспитанники  преимущественно со </w:t>
      </w:r>
      <w:r w:rsidRPr="00690E3F">
        <w:rPr>
          <w:rFonts w:ascii="Times New Roman" w:hAnsi="Times New Roman"/>
          <w:sz w:val="22"/>
          <w:szCs w:val="22"/>
          <w:lang w:eastAsia="ru-RU" w:bidi="ar-SA"/>
        </w:rPr>
        <w:t>II</w:t>
      </w:r>
      <w:r w:rsidRPr="00690E3F">
        <w:rPr>
          <w:rFonts w:ascii="Times New Roman" w:hAnsi="Times New Roman"/>
          <w:sz w:val="22"/>
          <w:szCs w:val="22"/>
          <w:lang w:val="ru-RU" w:eastAsia="ru-RU" w:bidi="ar-SA"/>
        </w:rPr>
        <w:t xml:space="preserve"> группой здоровья. Следует отметить, что в анализируемый период возрастные группы ДОУ посещали дети, имеющие </w:t>
      </w:r>
      <w:r w:rsidRPr="00690E3F">
        <w:rPr>
          <w:rFonts w:ascii="Times New Roman" w:hAnsi="Times New Roman"/>
          <w:sz w:val="22"/>
          <w:szCs w:val="22"/>
          <w:lang w:eastAsia="ru-RU" w:bidi="ar-SA"/>
        </w:rPr>
        <w:t>III</w:t>
      </w:r>
      <w:r w:rsidRPr="00690E3F">
        <w:rPr>
          <w:rFonts w:ascii="Times New Roman" w:hAnsi="Times New Roman"/>
          <w:sz w:val="22"/>
          <w:szCs w:val="22"/>
          <w:lang w:val="ru-RU" w:eastAsia="ru-RU" w:bidi="ar-SA"/>
        </w:rPr>
        <w:t xml:space="preserve"> группу здоровья. </w:t>
      </w:r>
    </w:p>
    <w:p w:rsidR="008135C1" w:rsidRPr="00690E3F" w:rsidRDefault="00202CE3" w:rsidP="001E1978">
      <w:pPr>
        <w:spacing w:before="0" w:after="0" w:line="240" w:lineRule="auto"/>
        <w:ind w:firstLine="708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690E3F">
        <w:rPr>
          <w:rFonts w:ascii="Times New Roman" w:hAnsi="Times New Roman"/>
          <w:sz w:val="22"/>
          <w:szCs w:val="22"/>
          <w:lang w:val="ru-RU" w:eastAsia="ru-RU" w:bidi="ar-SA"/>
        </w:rPr>
        <w:t>Созданные условия и осуществляемая медицинским персоналом и педагогами дошкольного образовательного учреждения лечебно-профилактическая и профилактическая работа с воспитанниками обеспечивает стабильность групп здоровья  дошкольников.</w:t>
      </w:r>
    </w:p>
    <w:p w:rsidR="00202CE3" w:rsidRPr="004D3BFC" w:rsidRDefault="00202CE3" w:rsidP="00202CE3"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4D3BFC">
        <w:rPr>
          <w:rFonts w:ascii="Times New Roman" w:hAnsi="Times New Roman"/>
          <w:b/>
          <w:sz w:val="22"/>
          <w:szCs w:val="22"/>
          <w:lang w:val="ru-RU" w:eastAsia="ru-RU" w:bidi="ar-SA"/>
        </w:rPr>
        <w:t>Отклонения в здоровье воспитанников</w:t>
      </w:r>
    </w:p>
    <w:p w:rsidR="00202CE3" w:rsidRPr="00202CE3" w:rsidRDefault="00202CE3" w:rsidP="00202CE3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  <w:lang w:val="ru-RU" w:eastAsia="ru-RU" w:bidi="ar-SA"/>
        </w:rPr>
      </w:pPr>
      <w:r w:rsidRPr="00690E3F">
        <w:rPr>
          <w:rFonts w:ascii="Times New Roman" w:hAnsi="Times New Roman"/>
          <w:sz w:val="22"/>
          <w:szCs w:val="22"/>
          <w:lang w:val="ru-RU" w:eastAsia="ru-RU" w:bidi="ar-SA"/>
        </w:rPr>
        <w:t xml:space="preserve">        В данных таблицы представлены  отклонения в состоянии здоровья воспитанников филиала «Детский </w:t>
      </w:r>
      <w:r w:rsidR="00690E3F">
        <w:rPr>
          <w:rFonts w:ascii="Times New Roman" w:hAnsi="Times New Roman"/>
          <w:sz w:val="22"/>
          <w:szCs w:val="22"/>
          <w:lang w:val="ru-RU" w:eastAsia="ru-RU" w:bidi="ar-SA"/>
        </w:rPr>
        <w:t xml:space="preserve">сад  № 22»  по состоянию  в </w:t>
      </w:r>
      <w:r w:rsidR="00CD6172">
        <w:rPr>
          <w:rFonts w:ascii="Times New Roman" w:hAnsi="Times New Roman"/>
          <w:sz w:val="22"/>
          <w:szCs w:val="22"/>
          <w:lang w:val="ru-RU" w:eastAsia="ru-RU" w:bidi="ar-SA"/>
        </w:rPr>
        <w:t>2021</w:t>
      </w:r>
      <w:r w:rsidRPr="00690E3F">
        <w:rPr>
          <w:rFonts w:ascii="Times New Roman" w:hAnsi="Times New Roman"/>
          <w:sz w:val="22"/>
          <w:szCs w:val="22"/>
          <w:lang w:val="ru-RU" w:eastAsia="ru-RU" w:bidi="ar-SA"/>
        </w:rPr>
        <w:t>г</w:t>
      </w:r>
      <w:r w:rsidRPr="00202CE3">
        <w:rPr>
          <w:rFonts w:ascii="Times New Roman" w:hAnsi="Times New Roman"/>
          <w:sz w:val="22"/>
          <w:szCs w:val="22"/>
          <w:lang w:val="ru-RU" w:eastAsia="ru-RU" w:bidi="ar-SA"/>
        </w:rPr>
        <w:t>.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57"/>
        <w:gridCol w:w="850"/>
        <w:gridCol w:w="709"/>
        <w:gridCol w:w="851"/>
        <w:gridCol w:w="708"/>
        <w:gridCol w:w="1134"/>
        <w:gridCol w:w="709"/>
        <w:gridCol w:w="992"/>
        <w:gridCol w:w="709"/>
        <w:gridCol w:w="709"/>
        <w:gridCol w:w="709"/>
      </w:tblGrid>
      <w:tr w:rsidR="00202CE3" w:rsidRPr="00202CE3" w:rsidTr="00B610D3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3" w:rsidRPr="00202CE3" w:rsidRDefault="00202CE3" w:rsidP="00202CE3">
            <w:pPr>
              <w:spacing w:before="0"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02CE3">
              <w:rPr>
                <w:rFonts w:ascii="Times New Roman" w:hAnsi="Times New Roman"/>
                <w:lang w:val="ru-RU" w:eastAsia="ru-RU" w:bidi="ar-SA"/>
              </w:rPr>
              <w:t>Год</w:t>
            </w:r>
          </w:p>
        </w:tc>
        <w:tc>
          <w:tcPr>
            <w:tcW w:w="8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3" w:rsidRPr="00202CE3" w:rsidRDefault="00202CE3" w:rsidP="00202CE3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202CE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Отклонения здоровья воспитанников (%)</w:t>
            </w:r>
          </w:p>
        </w:tc>
      </w:tr>
      <w:tr w:rsidR="00202CE3" w:rsidRPr="00202CE3" w:rsidTr="00B610D3">
        <w:trPr>
          <w:cantSplit/>
          <w:trHeight w:val="117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E3" w:rsidRPr="00202CE3" w:rsidRDefault="00202CE3" w:rsidP="00202CE3">
            <w:pPr>
              <w:spacing w:before="0"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2CE3" w:rsidRPr="00202CE3" w:rsidRDefault="00202CE3" w:rsidP="00202CE3">
            <w:pPr>
              <w:spacing w:before="0"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202CE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2CE3" w:rsidRPr="00202CE3" w:rsidRDefault="00202CE3" w:rsidP="00202CE3">
            <w:pPr>
              <w:spacing w:before="0"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202CE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Органы дыхания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2CE3" w:rsidRPr="00202CE3" w:rsidRDefault="00202CE3" w:rsidP="00202CE3">
            <w:pPr>
              <w:spacing w:before="0"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202CE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Невролог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2CE3" w:rsidRPr="00202CE3" w:rsidRDefault="00202CE3" w:rsidP="00202CE3">
            <w:pPr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202CE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Заболевания эндокринной</w:t>
            </w:r>
          </w:p>
          <w:p w:rsidR="00202CE3" w:rsidRPr="00202CE3" w:rsidRDefault="00202CE3" w:rsidP="00202CE3">
            <w:pPr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202CE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2CE3" w:rsidRPr="00202CE3" w:rsidRDefault="00202CE3" w:rsidP="00202CE3">
            <w:pPr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202CE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Болезни глаз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2CE3" w:rsidRPr="00202CE3" w:rsidRDefault="00202CE3" w:rsidP="00202CE3">
            <w:pPr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202CE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Заболевания костно-мышечной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2CE3" w:rsidRPr="00202CE3" w:rsidRDefault="00202CE3" w:rsidP="00202CE3">
            <w:pPr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202CE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Грыжа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2CE3" w:rsidRPr="00202CE3" w:rsidRDefault="00202CE3" w:rsidP="00202CE3">
            <w:pPr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202CE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Заболевания кожи и подкожной клетчатки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2CE3" w:rsidRPr="00202CE3" w:rsidRDefault="00202CE3" w:rsidP="00202CE3">
            <w:pPr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202CE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Туб.инфицирование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2CE3" w:rsidRPr="00202CE3" w:rsidRDefault="00202CE3" w:rsidP="00202CE3">
            <w:pPr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202CE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Заболевания ЖКТ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2CE3" w:rsidRPr="00202CE3" w:rsidRDefault="00202CE3" w:rsidP="00202CE3">
            <w:pPr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202CE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Инфекции мочевыводящих</w:t>
            </w:r>
          </w:p>
          <w:p w:rsidR="00202CE3" w:rsidRPr="00202CE3" w:rsidRDefault="00202CE3" w:rsidP="00202CE3">
            <w:pPr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202CE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путей</w:t>
            </w:r>
          </w:p>
        </w:tc>
      </w:tr>
      <w:tr w:rsidR="00AC20BF" w:rsidRPr="00202CE3" w:rsidTr="00AC20BF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BF" w:rsidRPr="00202CE3" w:rsidRDefault="00AC20BF" w:rsidP="00AC20BF">
            <w:pPr>
              <w:spacing w:before="0"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02CE3">
              <w:rPr>
                <w:rFonts w:ascii="Times New Roman" w:hAnsi="Times New Roman"/>
                <w:lang w:val="ru-RU" w:eastAsia="ru-RU" w:bidi="ar-SA"/>
              </w:rPr>
              <w:t>20</w:t>
            </w:r>
            <w:r w:rsidR="00CD6172">
              <w:rPr>
                <w:rFonts w:ascii="Times New Roman" w:hAnsi="Times New Roman"/>
                <w:lang w:val="ru-RU" w:eastAsia="ru-RU" w:bidi="ar-SA"/>
              </w:rPr>
              <w:t>21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F" w:rsidRPr="00202CE3" w:rsidRDefault="00AC20BF" w:rsidP="00B30284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202CE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F" w:rsidRPr="00202CE3" w:rsidRDefault="00AC20BF" w:rsidP="00B30284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202CE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 (9%)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F" w:rsidRPr="00202CE3" w:rsidRDefault="00AC20BF" w:rsidP="00B30284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202CE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 (22%)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F" w:rsidRPr="00202CE3" w:rsidRDefault="00AC20BF" w:rsidP="00B30284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202CE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 (3%)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F" w:rsidRPr="00202CE3" w:rsidRDefault="00AC20BF" w:rsidP="00B30284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202CE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 (22%)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F" w:rsidRPr="00202CE3" w:rsidRDefault="00AC20BF" w:rsidP="00B30284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202CE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 (9%)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F" w:rsidRPr="00202CE3" w:rsidRDefault="00AC20BF" w:rsidP="00B30284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202CE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(1%)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F" w:rsidRPr="00202CE3" w:rsidRDefault="00AC20BF" w:rsidP="00B30284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202CE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 (4%)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F" w:rsidRPr="00202CE3" w:rsidRDefault="00AC20BF" w:rsidP="00B30284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202CE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 (7%)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F" w:rsidRPr="00202CE3" w:rsidRDefault="00AC20BF" w:rsidP="00B30284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202CE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F" w:rsidRPr="00202CE3" w:rsidRDefault="00AC20BF" w:rsidP="00B30284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202CE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</w:t>
            </w:r>
          </w:p>
        </w:tc>
      </w:tr>
    </w:tbl>
    <w:p w:rsidR="00202CE3" w:rsidRPr="00202CE3" w:rsidRDefault="00202CE3" w:rsidP="00202CE3">
      <w:pPr>
        <w:spacing w:before="0" w:after="0" w:line="240" w:lineRule="auto"/>
        <w:jc w:val="both"/>
        <w:rPr>
          <w:rFonts w:ascii="Times New Roman" w:hAnsi="Times New Roman"/>
          <w:lang w:val="ru-RU" w:eastAsia="ru-RU" w:bidi="ar-SA"/>
        </w:rPr>
      </w:pPr>
    </w:p>
    <w:p w:rsidR="00202CE3" w:rsidRPr="00690E3F" w:rsidRDefault="00202CE3" w:rsidP="00202CE3">
      <w:pPr>
        <w:spacing w:before="0" w:after="0" w:line="240" w:lineRule="auto"/>
        <w:ind w:firstLine="708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690E3F">
        <w:rPr>
          <w:rFonts w:ascii="Times New Roman" w:hAnsi="Times New Roman"/>
          <w:sz w:val="22"/>
          <w:szCs w:val="22"/>
          <w:lang w:val="ru-RU" w:eastAsia="ru-RU" w:bidi="ar-SA"/>
        </w:rPr>
        <w:t xml:space="preserve">Проведя анализ данных, полученных в результате </w:t>
      </w:r>
      <w:r w:rsidR="00690E3F" w:rsidRPr="00690E3F">
        <w:rPr>
          <w:rFonts w:ascii="Times New Roman" w:hAnsi="Times New Roman"/>
          <w:sz w:val="22"/>
          <w:szCs w:val="22"/>
          <w:lang w:val="ru-RU" w:eastAsia="ru-RU" w:bidi="ar-SA"/>
        </w:rPr>
        <w:t xml:space="preserve">профосмотров воспитанников в </w:t>
      </w:r>
      <w:r w:rsidRPr="00690E3F">
        <w:rPr>
          <w:rFonts w:ascii="Times New Roman" w:hAnsi="Times New Roman"/>
          <w:sz w:val="22"/>
          <w:szCs w:val="22"/>
          <w:lang w:val="ru-RU" w:eastAsia="ru-RU" w:bidi="ar-SA"/>
        </w:rPr>
        <w:t>201</w:t>
      </w:r>
      <w:r w:rsidR="00454FE3" w:rsidRPr="00690E3F">
        <w:rPr>
          <w:rFonts w:ascii="Times New Roman" w:hAnsi="Times New Roman"/>
          <w:sz w:val="22"/>
          <w:szCs w:val="22"/>
          <w:lang w:val="ru-RU" w:eastAsia="ru-RU" w:bidi="ar-SA"/>
        </w:rPr>
        <w:t>9</w:t>
      </w:r>
      <w:r w:rsidRPr="00690E3F">
        <w:rPr>
          <w:rFonts w:ascii="Times New Roman" w:hAnsi="Times New Roman"/>
          <w:sz w:val="22"/>
          <w:szCs w:val="22"/>
          <w:lang w:val="ru-RU" w:eastAsia="ru-RU" w:bidi="ar-SA"/>
        </w:rPr>
        <w:t xml:space="preserve"> гг. можно сделать вывод о том, что в филиале «Детский сад № 22</w:t>
      </w:r>
      <w:r w:rsidR="00690E3F" w:rsidRPr="00690E3F">
        <w:rPr>
          <w:rFonts w:ascii="Times New Roman" w:hAnsi="Times New Roman"/>
          <w:sz w:val="22"/>
          <w:szCs w:val="22"/>
          <w:lang w:val="ru-RU" w:eastAsia="ru-RU" w:bidi="ar-SA"/>
        </w:rPr>
        <w:t>» наблюдается следующие отклонения в здоровье воспитанников</w:t>
      </w:r>
      <w:r w:rsidRPr="00690E3F">
        <w:rPr>
          <w:rFonts w:ascii="Times New Roman" w:hAnsi="Times New Roman"/>
          <w:sz w:val="22"/>
          <w:szCs w:val="22"/>
          <w:lang w:val="ru-RU" w:eastAsia="ru-RU" w:bidi="ar-SA"/>
        </w:rPr>
        <w:t>:</w:t>
      </w:r>
    </w:p>
    <w:p w:rsidR="00202CE3" w:rsidRPr="00690E3F" w:rsidRDefault="00690E3F" w:rsidP="00202CE3"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690E3F">
        <w:rPr>
          <w:rFonts w:ascii="Times New Roman" w:hAnsi="Times New Roman"/>
          <w:sz w:val="22"/>
          <w:szCs w:val="22"/>
          <w:lang w:val="ru-RU" w:eastAsia="ru-RU" w:bidi="ar-SA"/>
        </w:rPr>
        <w:t xml:space="preserve">- </w:t>
      </w:r>
      <w:r w:rsidR="00202CE3" w:rsidRPr="00690E3F">
        <w:rPr>
          <w:rFonts w:ascii="Times New Roman" w:hAnsi="Times New Roman"/>
          <w:sz w:val="22"/>
          <w:szCs w:val="22"/>
          <w:lang w:val="ru-RU" w:eastAsia="ru-RU" w:bidi="ar-SA"/>
        </w:rPr>
        <w:t xml:space="preserve">неврологические нарушения </w:t>
      </w:r>
      <w:r w:rsidRPr="00690E3F">
        <w:rPr>
          <w:rFonts w:ascii="Times New Roman" w:hAnsi="Times New Roman"/>
          <w:sz w:val="22"/>
          <w:szCs w:val="22"/>
          <w:lang w:val="ru-RU" w:eastAsia="ru-RU" w:bidi="ar-SA"/>
        </w:rPr>
        <w:t>- 22%</w:t>
      </w:r>
      <w:r w:rsidR="00202CE3" w:rsidRPr="00690E3F">
        <w:rPr>
          <w:rFonts w:ascii="Times New Roman" w:hAnsi="Times New Roman"/>
          <w:sz w:val="22"/>
          <w:szCs w:val="22"/>
          <w:lang w:val="ru-RU" w:eastAsia="ru-RU" w:bidi="ar-SA"/>
        </w:rPr>
        <w:t>;</w:t>
      </w:r>
    </w:p>
    <w:p w:rsidR="00690E3F" w:rsidRPr="00690E3F" w:rsidRDefault="00690E3F" w:rsidP="00202CE3"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690E3F">
        <w:rPr>
          <w:rFonts w:ascii="Times New Roman" w:hAnsi="Times New Roman"/>
          <w:sz w:val="22"/>
          <w:szCs w:val="22"/>
          <w:lang w:val="ru-RU" w:eastAsia="ru-RU" w:bidi="ar-SA"/>
        </w:rPr>
        <w:t>- болезни глаз – 22% (профиль ДОУ);</w:t>
      </w:r>
    </w:p>
    <w:p w:rsidR="00202CE3" w:rsidRPr="00690E3F" w:rsidRDefault="00202CE3" w:rsidP="00202CE3"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690E3F">
        <w:rPr>
          <w:rFonts w:ascii="Times New Roman" w:hAnsi="Times New Roman"/>
          <w:sz w:val="22"/>
          <w:szCs w:val="22"/>
          <w:lang w:val="ru-RU" w:eastAsia="ru-RU" w:bidi="ar-SA"/>
        </w:rPr>
        <w:t>- заболев</w:t>
      </w:r>
      <w:r w:rsidR="00690E3F" w:rsidRPr="00690E3F">
        <w:rPr>
          <w:rFonts w:ascii="Times New Roman" w:hAnsi="Times New Roman"/>
          <w:sz w:val="22"/>
          <w:szCs w:val="22"/>
          <w:lang w:val="ru-RU" w:eastAsia="ru-RU" w:bidi="ar-SA"/>
        </w:rPr>
        <w:t>ания костно-мышечной системы с 9%;</w:t>
      </w:r>
    </w:p>
    <w:p w:rsidR="00690E3F" w:rsidRDefault="00690E3F" w:rsidP="00202CE3"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690E3F">
        <w:rPr>
          <w:rFonts w:ascii="Times New Roman" w:hAnsi="Times New Roman"/>
          <w:sz w:val="22"/>
          <w:szCs w:val="22"/>
          <w:lang w:val="ru-RU" w:eastAsia="ru-RU" w:bidi="ar-SA"/>
        </w:rPr>
        <w:t>- заболевания органов дыхания  - 9%.</w:t>
      </w:r>
    </w:p>
    <w:p w:rsidR="00690E3F" w:rsidRDefault="00690E3F" w:rsidP="00202CE3"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690E3F" w:rsidRDefault="00690E3F" w:rsidP="00202CE3"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690E3F" w:rsidRDefault="00690E3F" w:rsidP="00202CE3"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690E3F" w:rsidRDefault="00690E3F" w:rsidP="00202CE3"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CD6172" w:rsidRDefault="00CD6172" w:rsidP="00202CE3"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690E3F" w:rsidRPr="00690E3F" w:rsidRDefault="00690E3F" w:rsidP="00202CE3"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02CE3" w:rsidRPr="00690E3F" w:rsidRDefault="00202CE3" w:rsidP="00202CE3">
      <w:pPr>
        <w:spacing w:before="0" w:after="0" w:line="240" w:lineRule="auto"/>
        <w:jc w:val="both"/>
        <w:rPr>
          <w:rFonts w:ascii="Times New Roman" w:hAnsi="Times New Roman"/>
          <w:b/>
          <w:lang w:val="ru-RU" w:eastAsia="ru-RU" w:bidi="ar-SA"/>
        </w:rPr>
      </w:pPr>
      <w:r w:rsidRPr="00690E3F">
        <w:rPr>
          <w:rFonts w:ascii="Times New Roman" w:hAnsi="Times New Roman"/>
          <w:b/>
          <w:lang w:val="ru-RU" w:eastAsia="ru-RU" w:bidi="ar-SA"/>
        </w:rPr>
        <w:lastRenderedPageBreak/>
        <w:t>Отклонения в состоянии здоровья детей со стороны органов зрения представлены в таблице:</w:t>
      </w:r>
    </w:p>
    <w:tbl>
      <w:tblPr>
        <w:tblW w:w="9943" w:type="dxa"/>
        <w:jc w:val="center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07"/>
      </w:tblGrid>
      <w:tr w:rsidR="00202CE3" w:rsidRPr="000C61DF" w:rsidTr="00B610D3">
        <w:trPr>
          <w:jc w:val="center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2CE3" w:rsidRPr="00690E3F" w:rsidRDefault="00202CE3" w:rsidP="00202CE3">
            <w:pPr>
              <w:spacing w:before="0"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3" w:rsidRPr="00690E3F" w:rsidRDefault="00202CE3" w:rsidP="00202CE3">
            <w:pPr>
              <w:spacing w:before="0"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                Отклонения в состоянии здоровья со стороны органов зрения</w:t>
            </w:r>
          </w:p>
        </w:tc>
      </w:tr>
      <w:tr w:rsidR="00202CE3" w:rsidRPr="00690E3F" w:rsidTr="00B610D3">
        <w:trPr>
          <w:cantSplit/>
          <w:trHeight w:val="1522"/>
          <w:jc w:val="center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E3" w:rsidRPr="00690E3F" w:rsidRDefault="00202CE3" w:rsidP="00202CE3">
            <w:pPr>
              <w:spacing w:before="0" w:after="0" w:line="240" w:lineRule="auto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2CE3" w:rsidRPr="00690E3F" w:rsidRDefault="00202CE3" w:rsidP="00202CE3">
            <w:pPr>
              <w:spacing w:before="0"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Астигматизм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2CE3" w:rsidRPr="00690E3F" w:rsidRDefault="00202CE3" w:rsidP="00202CE3">
            <w:pPr>
              <w:spacing w:before="0"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Сходящееся ,расходящщеся  косоглазие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2CE3" w:rsidRPr="00690E3F" w:rsidRDefault="00202CE3" w:rsidP="00202CE3">
            <w:pPr>
              <w:spacing w:before="0"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Гиперметропия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2CE3" w:rsidRPr="00690E3F" w:rsidRDefault="00202CE3" w:rsidP="00202CE3">
            <w:pPr>
              <w:spacing w:before="0"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Миопия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2CE3" w:rsidRPr="00690E3F" w:rsidRDefault="00202CE3" w:rsidP="00202CE3">
            <w:pPr>
              <w:spacing w:before="0"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Миопический астигматизм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2CE3" w:rsidRPr="00690E3F" w:rsidRDefault="00202CE3" w:rsidP="00202CE3">
            <w:pPr>
              <w:spacing w:before="0"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Ангиопатия сосудов сетчатки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2CE3" w:rsidRPr="00690E3F" w:rsidRDefault="00202CE3" w:rsidP="00202CE3">
            <w:pPr>
              <w:spacing w:before="0"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Спазм аккомодации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2CE3" w:rsidRPr="00690E3F" w:rsidRDefault="00202CE3" w:rsidP="00202CE3">
            <w:pPr>
              <w:spacing w:before="0"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Анизометропия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2CE3" w:rsidRPr="00690E3F" w:rsidRDefault="00202CE3" w:rsidP="00202CE3">
            <w:pPr>
              <w:spacing w:before="0"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Амблиопия</w:t>
            </w:r>
          </w:p>
        </w:tc>
      </w:tr>
      <w:tr w:rsidR="00202CE3" w:rsidRPr="00690E3F" w:rsidTr="00B610D3">
        <w:trPr>
          <w:trHeight w:val="70"/>
          <w:jc w:val="center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E3" w:rsidRPr="00690E3F" w:rsidRDefault="00202CE3" w:rsidP="00202CE3">
            <w:pPr>
              <w:spacing w:before="0" w:after="0" w:line="240" w:lineRule="auto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3" w:rsidRPr="00690E3F" w:rsidRDefault="00202CE3" w:rsidP="00202CE3">
            <w:p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Кол-во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3" w:rsidRPr="00690E3F" w:rsidRDefault="00202CE3" w:rsidP="00202CE3">
            <w:p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3" w:rsidRPr="00690E3F" w:rsidRDefault="00202CE3" w:rsidP="00202CE3">
            <w:p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Кол-во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3" w:rsidRPr="00690E3F" w:rsidRDefault="00202CE3" w:rsidP="00202CE3">
            <w:p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3" w:rsidRPr="00690E3F" w:rsidRDefault="00202CE3" w:rsidP="00202CE3">
            <w:p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Кол-во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3" w:rsidRPr="00690E3F" w:rsidRDefault="00202CE3" w:rsidP="00202CE3">
            <w:p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3" w:rsidRPr="00690E3F" w:rsidRDefault="00202CE3" w:rsidP="00202CE3">
            <w:p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Кол-во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3" w:rsidRPr="00690E3F" w:rsidRDefault="00202CE3" w:rsidP="00202CE3">
            <w:p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3" w:rsidRPr="00690E3F" w:rsidRDefault="00202CE3" w:rsidP="00202CE3">
            <w:p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Кол-во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3" w:rsidRPr="00690E3F" w:rsidRDefault="00202CE3" w:rsidP="00202CE3">
            <w:p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3" w:rsidRPr="00690E3F" w:rsidRDefault="00202CE3" w:rsidP="00202CE3">
            <w:p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Кол-во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3" w:rsidRPr="00690E3F" w:rsidRDefault="00202CE3" w:rsidP="00202CE3">
            <w:p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3" w:rsidRPr="00690E3F" w:rsidRDefault="00202CE3" w:rsidP="00202CE3">
            <w:p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Кол-во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3" w:rsidRPr="00690E3F" w:rsidRDefault="00202CE3" w:rsidP="00202CE3">
            <w:p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3" w:rsidRPr="00690E3F" w:rsidRDefault="00202CE3" w:rsidP="00202CE3">
            <w:p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Кол-во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3" w:rsidRPr="00690E3F" w:rsidRDefault="00202CE3" w:rsidP="00202CE3">
            <w:p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3" w:rsidRPr="00690E3F" w:rsidRDefault="00202CE3" w:rsidP="00202CE3">
            <w:pPr>
              <w:spacing w:before="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Кол-во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3" w:rsidRPr="00690E3F" w:rsidRDefault="00202CE3" w:rsidP="00202CE3">
            <w:pPr>
              <w:spacing w:before="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%</w:t>
            </w:r>
          </w:p>
        </w:tc>
      </w:tr>
      <w:tr w:rsidR="00AC20BF" w:rsidRPr="00690E3F" w:rsidTr="00AC20BF">
        <w:trPr>
          <w:cantSplit/>
          <w:trHeight w:val="225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F" w:rsidRPr="00690E3F" w:rsidRDefault="00AC20BF" w:rsidP="00AC20BF">
            <w:pPr>
              <w:spacing w:before="0"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20</w:t>
            </w:r>
            <w:r w:rsidR="00690E3F" w:rsidRPr="00690E3F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2</w:t>
            </w:r>
            <w:r w:rsidR="00CD6172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F" w:rsidRPr="00690E3F" w:rsidRDefault="00AC20BF" w:rsidP="00B30284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F" w:rsidRPr="00690E3F" w:rsidRDefault="00AC20BF" w:rsidP="00B30284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F" w:rsidRPr="00690E3F" w:rsidRDefault="00AC20BF" w:rsidP="00B30284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F" w:rsidRPr="00690E3F" w:rsidRDefault="00AC20BF" w:rsidP="00B30284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F" w:rsidRPr="00690E3F" w:rsidRDefault="00AC20BF" w:rsidP="00B30284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F" w:rsidRPr="00690E3F" w:rsidRDefault="00AC20BF" w:rsidP="00B30284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F" w:rsidRPr="00690E3F" w:rsidRDefault="00AC20BF" w:rsidP="00B30284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F" w:rsidRPr="00690E3F" w:rsidRDefault="00AC20BF" w:rsidP="00B30284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F" w:rsidRPr="00690E3F" w:rsidRDefault="00AC20BF" w:rsidP="00B30284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F" w:rsidRPr="00690E3F" w:rsidRDefault="00AC20BF" w:rsidP="00B30284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F" w:rsidRPr="00690E3F" w:rsidRDefault="00AC20BF" w:rsidP="00B30284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F" w:rsidRPr="00690E3F" w:rsidRDefault="00AC20BF" w:rsidP="00B30284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F" w:rsidRPr="00690E3F" w:rsidRDefault="00AC20BF" w:rsidP="00B30284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F" w:rsidRPr="00690E3F" w:rsidRDefault="00AC20BF" w:rsidP="00B30284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F" w:rsidRPr="00690E3F" w:rsidRDefault="00AC20BF" w:rsidP="00B30284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F" w:rsidRPr="00690E3F" w:rsidRDefault="00AC20BF" w:rsidP="00B30284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F" w:rsidRPr="00690E3F" w:rsidRDefault="00AC20BF" w:rsidP="00B30284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F" w:rsidRPr="00690E3F" w:rsidRDefault="00AC20BF" w:rsidP="00B30284">
            <w:pPr>
              <w:spacing w:before="0"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90E3F"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</w:tr>
    </w:tbl>
    <w:p w:rsidR="00202CE3" w:rsidRPr="00690E3F" w:rsidRDefault="00CD6172" w:rsidP="00202CE3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  <w:lang w:val="ru-RU" w:eastAsia="ru-RU" w:bidi="ar-SA"/>
        </w:rPr>
      </w:pPr>
      <w:r>
        <w:rPr>
          <w:rFonts w:ascii="Times New Roman" w:hAnsi="Times New Roman"/>
          <w:sz w:val="22"/>
          <w:szCs w:val="22"/>
          <w:lang w:val="ru-RU" w:eastAsia="ru-RU" w:bidi="ar-SA"/>
        </w:rPr>
        <w:t>Таким образом, на 2021</w:t>
      </w:r>
      <w:r w:rsidR="00202CE3" w:rsidRPr="00690E3F">
        <w:rPr>
          <w:rFonts w:ascii="Times New Roman" w:hAnsi="Times New Roman"/>
          <w:sz w:val="22"/>
          <w:szCs w:val="22"/>
          <w:lang w:val="ru-RU" w:eastAsia="ru-RU" w:bidi="ar-SA"/>
        </w:rPr>
        <w:t>г.  исходя из данных, которые представлены в таблице, можно сделать вывод о том, что преобладающими отклонениям в состоянии здоровья воспитанников филиала «Детский сад № 22» со стороны органов зрения являются: гиперметропия  (различной степени) – 46%; астигматизм – 24%, сходящееся и расходящееся косоглазие – 35%, астигматизм – 27%.</w:t>
      </w:r>
    </w:p>
    <w:p w:rsidR="00202CE3" w:rsidRPr="00690E3F" w:rsidRDefault="00202CE3" w:rsidP="00202CE3">
      <w:pPr>
        <w:spacing w:before="0" w:after="0" w:line="240" w:lineRule="auto"/>
        <w:ind w:firstLine="708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690E3F">
        <w:rPr>
          <w:rFonts w:ascii="Times New Roman" w:hAnsi="Times New Roman"/>
          <w:sz w:val="22"/>
          <w:szCs w:val="22"/>
          <w:lang w:val="ru-RU" w:eastAsia="ru-RU" w:bidi="ar-SA"/>
        </w:rPr>
        <w:t>С воспитанниками, состоящими на диспансерном учете у специалистов, проводится лечебно-профилактическая и профилактическая работа в соответствии с комплексными планами оздоровительных мероприятий, направленных на снижение заболеваемости и укрепление здоровья детей.</w:t>
      </w:r>
    </w:p>
    <w:p w:rsidR="001E1978" w:rsidRPr="00690E3F" w:rsidRDefault="00202CE3" w:rsidP="001E1978">
      <w:pPr>
        <w:spacing w:before="0" w:after="0" w:line="240" w:lineRule="auto"/>
        <w:ind w:firstLine="708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690E3F">
        <w:rPr>
          <w:rFonts w:ascii="Times New Roman" w:hAnsi="Times New Roman"/>
          <w:sz w:val="22"/>
          <w:szCs w:val="22"/>
          <w:lang w:val="ru-RU" w:eastAsia="ru-RU" w:bidi="ar-SA"/>
        </w:rPr>
        <w:t>Физическое  развитие  растущего  организма  является  основным  показателем  состояния  здоровья  ребенка.  Чем  значительнее  отклонения  в  физическом  развитии,  тем  выше  вероятность  возникновения  заболеваний.</w:t>
      </w:r>
    </w:p>
    <w:p w:rsidR="001E1978" w:rsidRDefault="001E1978" w:rsidP="001E1978">
      <w:pPr>
        <w:spacing w:before="0" w:after="0" w:line="240" w:lineRule="auto"/>
        <w:ind w:firstLine="708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8E294D" w:rsidRPr="004D3BFC" w:rsidRDefault="00613366" w:rsidP="001E1978">
      <w:pPr>
        <w:spacing w:before="0" w:after="0" w:line="240" w:lineRule="auto"/>
        <w:ind w:firstLine="708"/>
        <w:jc w:val="both"/>
        <w:rPr>
          <w:rFonts w:ascii="Times New Roman" w:hAnsi="Times New Roman"/>
          <w:color w:val="0000CC"/>
          <w:sz w:val="22"/>
          <w:szCs w:val="22"/>
          <w:lang w:val="ru-RU" w:eastAsia="ru-RU" w:bidi="ar-SA"/>
        </w:rPr>
      </w:pPr>
      <w:r w:rsidRPr="004D3BFC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t>6</w:t>
      </w:r>
      <w:r w:rsidR="00DC1253" w:rsidRPr="004D3BFC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t>.</w:t>
      </w:r>
      <w:r w:rsidR="00E54009" w:rsidRPr="004D3BFC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t>Режим работы.</w:t>
      </w:r>
      <w:r w:rsidR="004B3969" w:rsidRPr="004D3BFC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t xml:space="preserve"> </w:t>
      </w:r>
    </w:p>
    <w:p w:rsidR="004B3969" w:rsidRPr="00690E3F" w:rsidRDefault="00E54009" w:rsidP="008E294D">
      <w:pPr>
        <w:pStyle w:val="ae"/>
        <w:ind w:firstLine="425"/>
        <w:jc w:val="both"/>
        <w:rPr>
          <w:rFonts w:ascii="Times New Roman" w:hAnsi="Times New Roman"/>
          <w:iCs/>
          <w:sz w:val="22"/>
          <w:szCs w:val="22"/>
          <w:lang w:val="ru-RU"/>
        </w:rPr>
      </w:pPr>
      <w:r w:rsidRPr="00690E3F">
        <w:rPr>
          <w:rFonts w:ascii="Times New Roman" w:hAnsi="Times New Roman"/>
          <w:iCs/>
          <w:sz w:val="22"/>
          <w:szCs w:val="22"/>
          <w:lang w:val="ru-RU"/>
        </w:rPr>
        <w:t xml:space="preserve">В </w:t>
      </w:r>
      <w:r w:rsidR="00D73791" w:rsidRPr="00690E3F">
        <w:rPr>
          <w:rFonts w:ascii="Times New Roman" w:hAnsi="Times New Roman"/>
          <w:iCs/>
          <w:sz w:val="22"/>
          <w:szCs w:val="22"/>
          <w:lang w:val="ru-RU"/>
        </w:rPr>
        <w:t>филиале «Детский сад № 22</w:t>
      </w:r>
      <w:r w:rsidRPr="00690E3F">
        <w:rPr>
          <w:rFonts w:ascii="Times New Roman" w:hAnsi="Times New Roman"/>
          <w:iCs/>
          <w:sz w:val="22"/>
          <w:szCs w:val="22"/>
          <w:lang w:val="ru-RU"/>
        </w:rPr>
        <w:t>» установлена пятидневная рабочая неделя. Продолжительность работы групп в МАДОУ и его филиалах  10,5 часов, ежедневный график работы с 7.00 до 17.30 часов.</w:t>
      </w:r>
      <w:r w:rsidR="00833BD2" w:rsidRPr="00690E3F">
        <w:rPr>
          <w:rFonts w:ascii="Times New Roman" w:hAnsi="Times New Roman"/>
          <w:iCs/>
          <w:sz w:val="22"/>
          <w:szCs w:val="22"/>
          <w:lang w:val="ru-RU"/>
        </w:rPr>
        <w:t xml:space="preserve"> Прием детей</w:t>
      </w:r>
      <w:r w:rsidR="00AA0F58" w:rsidRPr="00690E3F">
        <w:rPr>
          <w:rFonts w:ascii="Times New Roman" w:hAnsi="Times New Roman"/>
          <w:iCs/>
          <w:sz w:val="22"/>
          <w:szCs w:val="22"/>
          <w:lang w:val="ru-RU"/>
        </w:rPr>
        <w:t xml:space="preserve"> в летний период </w:t>
      </w:r>
      <w:r w:rsidR="00833BD2" w:rsidRPr="00690E3F">
        <w:rPr>
          <w:rFonts w:ascii="Times New Roman" w:hAnsi="Times New Roman"/>
          <w:iCs/>
          <w:sz w:val="22"/>
          <w:szCs w:val="22"/>
          <w:lang w:val="ru-RU"/>
        </w:rPr>
        <w:t xml:space="preserve"> проходит на улице, на свежем воздухе.</w:t>
      </w:r>
    </w:p>
    <w:p w:rsidR="00046355" w:rsidRPr="004D3BFC" w:rsidRDefault="00613366" w:rsidP="00046355">
      <w:pPr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</w:pPr>
      <w:r w:rsidRPr="004D3BFC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t>7</w:t>
      </w:r>
      <w:r w:rsidR="00046355" w:rsidRPr="004D3BFC">
        <w:rPr>
          <w:rFonts w:ascii="Monotype Corsiva" w:hAnsi="Monotype Corsiva"/>
          <w:b/>
          <w:color w:val="0000CC"/>
          <w:sz w:val="22"/>
          <w:szCs w:val="22"/>
          <w:shd w:val="clear" w:color="auto" w:fill="FFFFFF"/>
          <w:lang w:val="ru-RU"/>
        </w:rPr>
        <w:t>.Организация питания.</w:t>
      </w:r>
    </w:p>
    <w:p w:rsidR="001F5C1F" w:rsidRPr="00817DE1" w:rsidRDefault="00034DC9" w:rsidP="008E294D"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noProof/>
          <w:snapToGrid w:val="0"/>
          <w:sz w:val="22"/>
          <w:szCs w:val="22"/>
          <w:lang w:val="ru-RU"/>
        </w:rPr>
        <w:t xml:space="preserve">       </w:t>
      </w:r>
      <w:r w:rsidR="001F5C1F" w:rsidRPr="00817DE1">
        <w:rPr>
          <w:rFonts w:ascii="Times New Roman" w:hAnsi="Times New Roman"/>
          <w:sz w:val="22"/>
          <w:szCs w:val="22"/>
          <w:lang w:val="ru-RU"/>
        </w:rPr>
        <w:t>Организация питания в детском саду - одна из важных задач летнего периода, имеет огрумную социальную значимость и является одной из основных забот педагогического коллектива. В дошкольном учреждении дети проводят большую часть времени и очень важно, чтобы за этот период дошколята получали сбалансированное и рациональное питание в детском саду. Питание детей в детском саду организовано в соответств</w:t>
      </w:r>
      <w:r w:rsidR="00CD6172">
        <w:rPr>
          <w:rFonts w:ascii="Times New Roman" w:hAnsi="Times New Roman"/>
          <w:sz w:val="22"/>
          <w:szCs w:val="22"/>
          <w:lang w:val="ru-RU"/>
        </w:rPr>
        <w:t>ии с СП 2.4.3648-20  по 15</w:t>
      </w:r>
      <w:r w:rsidR="001F5C1F" w:rsidRPr="00817DE1">
        <w:rPr>
          <w:rFonts w:ascii="Times New Roman" w:hAnsi="Times New Roman"/>
          <w:sz w:val="22"/>
          <w:szCs w:val="22"/>
          <w:lang w:val="ru-RU"/>
        </w:rPr>
        <w:t>-дневному меню, разработанному медицинскими работниками, специалистами управления образования, заведующими. В  меню отражены основные принципы организации питания для детей раннего и дошкольного возраста:</w:t>
      </w:r>
    </w:p>
    <w:p w:rsidR="001F5C1F" w:rsidRPr="00817DE1" w:rsidRDefault="001F5C1F" w:rsidP="00717D23">
      <w:pPr>
        <w:numPr>
          <w:ilvl w:val="0"/>
          <w:numId w:val="19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принцип сбалансированности (оптимальное соотношение пищевых веществ, удовлетворяющих физиологические потребности детей),</w:t>
      </w:r>
    </w:p>
    <w:p w:rsidR="001F5C1F" w:rsidRPr="00817DE1" w:rsidRDefault="001F5C1F" w:rsidP="00717D23">
      <w:pPr>
        <w:numPr>
          <w:ilvl w:val="0"/>
          <w:numId w:val="19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разнообразие (не допускается повторение одних и тех же кулинарных изделий, блюд в один и тот же день или смежные дни),</w:t>
      </w:r>
    </w:p>
    <w:p w:rsidR="001F5C1F" w:rsidRPr="00817DE1" w:rsidRDefault="001F5C1F" w:rsidP="00717D23">
      <w:pPr>
        <w:numPr>
          <w:ilvl w:val="0"/>
          <w:numId w:val="19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принцип щадящего питания (при приготовлении блюд используются такие методы тепловой обработки, как варка, запекание, тушение, приготовление на пару, не используется жарка),</w:t>
      </w:r>
    </w:p>
    <w:p w:rsidR="001F5C1F" w:rsidRPr="00817DE1" w:rsidRDefault="001F5C1F" w:rsidP="00717D23">
      <w:pPr>
        <w:numPr>
          <w:ilvl w:val="0"/>
          <w:numId w:val="19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принцип рациональности,</w:t>
      </w:r>
    </w:p>
    <w:p w:rsidR="001F5C1F" w:rsidRPr="00817DE1" w:rsidRDefault="001F5C1F" w:rsidP="00717D23">
      <w:pPr>
        <w:numPr>
          <w:ilvl w:val="0"/>
          <w:numId w:val="19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соответствие возрасту.</w:t>
      </w:r>
    </w:p>
    <w:p w:rsidR="001F5C1F" w:rsidRPr="00817DE1" w:rsidRDefault="001F5C1F" w:rsidP="00C4242C">
      <w:pPr>
        <w:spacing w:line="240" w:lineRule="auto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Питание в</w:t>
      </w:r>
      <w:r w:rsidR="00CD6172">
        <w:rPr>
          <w:rFonts w:ascii="Times New Roman" w:hAnsi="Times New Roman"/>
          <w:sz w:val="22"/>
          <w:szCs w:val="22"/>
          <w:lang w:val="ru-RU"/>
        </w:rPr>
        <w:t xml:space="preserve"> детском саду включает в себя 15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 дней, в котором не повторяется ни одно блюдо. Учтен принцип сезонности. При условии пребывания 10 часов состоит из четырех приемов пищи, которые четко расписаны по времени (в зависимости от возрастной группы):</w:t>
      </w:r>
    </w:p>
    <w:p w:rsidR="001F5C1F" w:rsidRPr="0011676A" w:rsidRDefault="001F5C1F" w:rsidP="008E294D">
      <w:pPr>
        <w:spacing w:before="0" w:after="0" w:line="240" w:lineRule="auto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11676A">
        <w:rPr>
          <w:rFonts w:ascii="Times New Roman" w:hAnsi="Times New Roman"/>
          <w:sz w:val="22"/>
          <w:szCs w:val="22"/>
          <w:lang w:val="ru-RU"/>
        </w:rPr>
        <w:t>Завтрак - 8.30 - 8.50</w:t>
      </w:r>
    </w:p>
    <w:p w:rsidR="001F5C1F" w:rsidRPr="0011676A" w:rsidRDefault="001F5C1F" w:rsidP="008E294D">
      <w:pPr>
        <w:spacing w:before="0" w:after="0" w:line="240" w:lineRule="auto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11676A">
        <w:rPr>
          <w:rFonts w:ascii="Times New Roman" w:hAnsi="Times New Roman"/>
          <w:sz w:val="22"/>
          <w:szCs w:val="22"/>
          <w:lang w:val="ru-RU"/>
        </w:rPr>
        <w:t>Второй завтрак - 10.00</w:t>
      </w:r>
    </w:p>
    <w:p w:rsidR="001F5C1F" w:rsidRPr="00817DE1" w:rsidRDefault="001F5C1F" w:rsidP="008E294D">
      <w:pPr>
        <w:spacing w:before="0" w:after="0" w:line="240" w:lineRule="auto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Обед – 11.40 – 12.20</w:t>
      </w:r>
    </w:p>
    <w:p w:rsidR="001F5C1F" w:rsidRPr="00817DE1" w:rsidRDefault="001F5C1F" w:rsidP="008E294D">
      <w:pPr>
        <w:spacing w:before="0" w:after="0" w:line="240" w:lineRule="auto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Полдник – 15.30 – 15.50</w:t>
      </w:r>
    </w:p>
    <w:p w:rsidR="001F5C1F" w:rsidRPr="00817DE1" w:rsidRDefault="001F5C1F" w:rsidP="008E294D">
      <w:pPr>
        <w:spacing w:before="0" w:after="0" w:line="240" w:lineRule="auto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lastRenderedPageBreak/>
        <w:t>Контроль за качеством питания, закладкой продуктов питания, выходом блюд, вкусовыми качествами пищи, правильностью хранения и соблюдением сроков реализации продуктов питания осуществляет медсестра детского сада. 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Весь цикл приготовления блюд происходит на пищеблоке. Пищеблок в каждом детском саду на 100% укомплектован кадрами. Питание детей осуществляется в групповых помещениях.</w:t>
      </w:r>
    </w:p>
    <w:p w:rsidR="001F5C1F" w:rsidRPr="00817DE1" w:rsidRDefault="001F5C1F" w:rsidP="008E294D">
      <w:pPr>
        <w:spacing w:before="0" w:after="0" w:line="240" w:lineRule="auto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 xml:space="preserve">В </w:t>
      </w:r>
      <w:r w:rsidR="00CD6172">
        <w:rPr>
          <w:rFonts w:ascii="Times New Roman" w:hAnsi="Times New Roman"/>
          <w:sz w:val="22"/>
          <w:szCs w:val="22"/>
          <w:lang w:val="ru-RU"/>
        </w:rPr>
        <w:t xml:space="preserve">соответствии с нормами СП 2.4.3648-20  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 в ежедневном меню детей присутствуют  молочные и кисломолочные продукты, мясо, овощи, фрукты, соки, хлеб, крупы, сливочное и растительное масло, сахар и др. Ежедневно в меню включены овощи, как в свежем (осеннее-зимний период и лето), так и вареном и тушеном виде (весной). Предусмотрено максимал</w:t>
      </w:r>
      <w:r w:rsidR="008E294D" w:rsidRPr="00817DE1">
        <w:rPr>
          <w:rFonts w:ascii="Times New Roman" w:hAnsi="Times New Roman"/>
          <w:sz w:val="22"/>
          <w:szCs w:val="22"/>
          <w:lang w:val="ru-RU"/>
        </w:rPr>
        <w:t>ьно возможное разнообразие блюд</w:t>
      </w:r>
      <w:r w:rsidRPr="00817DE1">
        <w:rPr>
          <w:rFonts w:ascii="Times New Roman" w:hAnsi="Times New Roman"/>
          <w:sz w:val="22"/>
          <w:szCs w:val="22"/>
          <w:lang w:val="ru-RU"/>
        </w:rPr>
        <w:t>. Для каждого блюда разработана технологическая карта. Наименования блюд и кулинарных изделий, указанные в меню, соответствуют их наименованиям в технологических картах. В ежедневном режиме родители  знакомиться с меню в приемных, в меню дан совет на ужин дома.</w:t>
      </w:r>
    </w:p>
    <w:p w:rsidR="001F5C1F" w:rsidRPr="00817DE1" w:rsidRDefault="001F5C1F" w:rsidP="008E294D">
      <w:pPr>
        <w:spacing w:before="0" w:after="0" w:line="240" w:lineRule="auto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Рацион питания детей по качественному и количественному составу в зависимости от возраста детей и формируется отдельно для групп детей в возрасте от 3 до 8 лет.</w:t>
      </w:r>
    </w:p>
    <w:p w:rsidR="00034DC9" w:rsidRPr="00817DE1" w:rsidRDefault="00034DC9" w:rsidP="008E294D">
      <w:pPr>
        <w:pStyle w:val="a4"/>
        <w:spacing w:before="0" w:after="0" w:line="240" w:lineRule="auto"/>
        <w:ind w:firstLine="284"/>
        <w:rPr>
          <w:rFonts w:ascii="Times New Roman" w:hAnsi="Times New Roman"/>
          <w:noProof/>
          <w:snapToGrid w:val="0"/>
          <w:szCs w:val="22"/>
          <w:lang w:val="ru-RU"/>
        </w:rPr>
      </w:pPr>
      <w:r w:rsidRPr="00817DE1">
        <w:rPr>
          <w:rFonts w:ascii="Times New Roman" w:hAnsi="Times New Roman"/>
          <w:noProof/>
          <w:snapToGrid w:val="0"/>
          <w:szCs w:val="22"/>
          <w:lang w:val="ru-RU"/>
        </w:rPr>
        <w:t>Рацион питания разн</w:t>
      </w:r>
      <w:r w:rsidR="00C4242C" w:rsidRPr="00817DE1">
        <w:rPr>
          <w:rFonts w:ascii="Times New Roman" w:hAnsi="Times New Roman"/>
          <w:noProof/>
          <w:snapToGrid w:val="0"/>
          <w:szCs w:val="22"/>
          <w:lang w:val="ru-RU"/>
        </w:rPr>
        <w:t>о</w:t>
      </w:r>
      <w:r w:rsidRPr="00817DE1">
        <w:rPr>
          <w:rFonts w:ascii="Times New Roman" w:hAnsi="Times New Roman"/>
          <w:noProof/>
          <w:snapToGrid w:val="0"/>
          <w:szCs w:val="22"/>
          <w:lang w:val="ru-RU"/>
        </w:rPr>
        <w:t>образен, бал</w:t>
      </w:r>
      <w:r w:rsidR="00C4242C" w:rsidRPr="00817DE1">
        <w:rPr>
          <w:rFonts w:ascii="Times New Roman" w:hAnsi="Times New Roman"/>
          <w:noProof/>
          <w:snapToGrid w:val="0"/>
          <w:szCs w:val="22"/>
          <w:lang w:val="ru-RU"/>
        </w:rPr>
        <w:t>л</w:t>
      </w:r>
      <w:r w:rsidRPr="00817DE1">
        <w:rPr>
          <w:rFonts w:ascii="Times New Roman" w:hAnsi="Times New Roman"/>
          <w:noProof/>
          <w:snapToGrid w:val="0"/>
          <w:szCs w:val="22"/>
          <w:lang w:val="ru-RU"/>
        </w:rPr>
        <w:t>анс белков, жиров и углеводов выдерживается. В целях профилактики гиповитаминозов проводится искусственная  витаминизация холодных напитков аскорбиновой кислотой. Детское питание характеризуется высокими вкусовыми качествами. Режим питания соблюдается. Осуществляется контроль за качеством питания и выполнением натуральных норм.</w:t>
      </w:r>
    </w:p>
    <w:p w:rsidR="00440DFA" w:rsidRPr="00817DE1" w:rsidRDefault="00034DC9" w:rsidP="008E294D">
      <w:pPr>
        <w:spacing w:before="0" w:after="0" w:line="240" w:lineRule="auto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noProof/>
          <w:snapToGrid w:val="0"/>
          <w:sz w:val="22"/>
          <w:szCs w:val="22"/>
          <w:lang w:val="ru-RU"/>
        </w:rPr>
        <w:t xml:space="preserve"> </w:t>
      </w:r>
      <w:r w:rsidR="00440DFA" w:rsidRPr="00817DE1">
        <w:rPr>
          <w:rFonts w:ascii="Times New Roman" w:hAnsi="Times New Roman"/>
          <w:sz w:val="22"/>
          <w:szCs w:val="22"/>
          <w:lang w:val="ru-RU"/>
        </w:rPr>
        <w:t>Деятельность сотрудников</w:t>
      </w:r>
      <w:r w:rsidR="001F5C1F" w:rsidRPr="00817DE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73791">
        <w:rPr>
          <w:rFonts w:ascii="Times New Roman" w:hAnsi="Times New Roman"/>
          <w:sz w:val="22"/>
          <w:szCs w:val="22"/>
          <w:lang w:val="ru-RU"/>
        </w:rPr>
        <w:t>филиала «Детский сад № 22»</w:t>
      </w:r>
      <w:r w:rsidR="00440DFA" w:rsidRPr="00817DE1">
        <w:rPr>
          <w:rFonts w:ascii="Times New Roman" w:hAnsi="Times New Roman"/>
          <w:sz w:val="22"/>
          <w:szCs w:val="22"/>
          <w:lang w:val="ru-RU"/>
        </w:rPr>
        <w:t xml:space="preserve"> по питанию направлена повышение культуры питания, формирование основ  здорового  и правильного питания у детей.</w:t>
      </w:r>
    </w:p>
    <w:p w:rsidR="00440DFA" w:rsidRPr="00817DE1" w:rsidRDefault="00440DFA" w:rsidP="008E294D">
      <w:pPr>
        <w:spacing w:before="0" w:after="0" w:line="240" w:lineRule="auto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Администрация проводит работу по питанию с сотрудниками и родителями, педагоги просвещают детей, объясняют дошкольникам, что у них на завтрак, чем полезна каша или фрукты, рассказывают об основах здорового питания. Как администрация ДОУ, так и сотрудники взаимодействуют в данном направлении с родителями (законными представителями): рассказывают о составе меню, особенностях приготовления блюд в детском саду, правилах здорового питания</w:t>
      </w:r>
      <w:r w:rsidR="00831999" w:rsidRPr="00817DE1">
        <w:rPr>
          <w:rFonts w:ascii="Times New Roman" w:hAnsi="Times New Roman"/>
          <w:sz w:val="22"/>
          <w:szCs w:val="22"/>
          <w:lang w:val="ru-RU"/>
        </w:rPr>
        <w:t>, чем ребенок будет питаться в течение дня. Все это  обеспечивает  преемственность между образовательной организацией и семьей. Медицинксий работник проводит разъяснительные беседы по вопросам профилактики заболеваний, связанных с неправильным питанием.</w:t>
      </w:r>
    </w:p>
    <w:p w:rsidR="00831999" w:rsidRPr="00817DE1" w:rsidRDefault="00831999" w:rsidP="008E294D">
      <w:pPr>
        <w:spacing w:before="0" w:after="0" w:line="240" w:lineRule="auto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При организации питания в ДОУ важно не только то, что ест ребенок, но и то, как он это делает</w:t>
      </w:r>
      <w:r w:rsidR="00034DC9" w:rsidRPr="00817DE1">
        <w:rPr>
          <w:rFonts w:ascii="Times New Roman" w:hAnsi="Times New Roman"/>
          <w:sz w:val="22"/>
          <w:szCs w:val="22"/>
          <w:lang w:val="ru-RU"/>
        </w:rPr>
        <w:t xml:space="preserve">. Ознакомление с навыками столового этикета и овладение ими позволяет ребенку быть увереннм в себе. Профессиональная обязанность воспитателя – обучение детей правилам поведения за столом, формирования умения пользоваться приборами. Воспитатель должен демонстрировать детям красоту этикета, разумность и необходимость его соблюдения. Для этого в каждом детском саду (в каждой возрастной группе) созданы центры здоровья, где имеются макеты столовых приборов, показана их раскладка, имеется алгоритм сервировки стола в определенный период приема пищи.  </w:t>
      </w:r>
    </w:p>
    <w:p w:rsidR="00B740A7" w:rsidRPr="00817DE1" w:rsidRDefault="00B740A7" w:rsidP="008E294D">
      <w:pPr>
        <w:spacing w:before="0" w:after="0" w:line="240" w:lineRule="auto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 xml:space="preserve">Питьевой режим в </w:t>
      </w:r>
      <w:r w:rsidR="00D73791">
        <w:rPr>
          <w:rFonts w:ascii="Times New Roman" w:hAnsi="Times New Roman"/>
          <w:sz w:val="22"/>
          <w:szCs w:val="22"/>
          <w:lang w:val="ru-RU"/>
        </w:rPr>
        <w:t xml:space="preserve">филиале «Детский сад № 22» 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 в летний период осуществляется на улице. Младший обслуживающий персонал выносит воду для детей на веранду и ставит в специально отведенное место. Вода менятеся 4 раза в день по графику питьевого режима.</w:t>
      </w:r>
      <w:r w:rsidR="00210140" w:rsidRPr="00817DE1">
        <w:rPr>
          <w:rFonts w:ascii="Times New Roman" w:hAnsi="Times New Roman"/>
          <w:sz w:val="22"/>
          <w:szCs w:val="22"/>
          <w:lang w:val="ru-RU"/>
        </w:rPr>
        <w:t xml:space="preserve"> Частота приема воды детьми зависит от погодных условий, в зависимости от этого младший обслуживающий персонал проверяет наполненные чайники и  приносит воду по мере необходимости.</w:t>
      </w:r>
    </w:p>
    <w:p w:rsidR="001F5C1F" w:rsidRPr="00817DE1" w:rsidRDefault="001F5C1F" w:rsidP="008E294D">
      <w:pPr>
        <w:spacing w:before="0" w:after="0" w:line="240" w:lineRule="auto"/>
        <w:ind w:firstLine="284"/>
        <w:jc w:val="both"/>
        <w:rPr>
          <w:rFonts w:ascii="Times New Roman" w:hAnsi="Times New Roman"/>
          <w:noProof/>
          <w:snapToGrid w:val="0"/>
          <w:sz w:val="22"/>
          <w:szCs w:val="22"/>
          <w:lang w:val="ru-RU"/>
        </w:rPr>
      </w:pPr>
      <w:r w:rsidRPr="00817DE1">
        <w:rPr>
          <w:rFonts w:ascii="Times New Roman" w:hAnsi="Times New Roman"/>
          <w:noProof/>
          <w:snapToGrid w:val="0"/>
          <w:sz w:val="22"/>
          <w:szCs w:val="22"/>
          <w:lang w:val="ru-RU"/>
        </w:rPr>
        <w:t xml:space="preserve">Анализ условий, созданных в </w:t>
      </w:r>
      <w:r w:rsidR="00D73791">
        <w:rPr>
          <w:rFonts w:ascii="Times New Roman" w:hAnsi="Times New Roman"/>
          <w:noProof/>
          <w:snapToGrid w:val="0"/>
          <w:sz w:val="22"/>
          <w:szCs w:val="22"/>
          <w:lang w:val="ru-RU"/>
        </w:rPr>
        <w:t>филиале</w:t>
      </w:r>
      <w:r w:rsidRPr="00817DE1">
        <w:rPr>
          <w:rFonts w:ascii="Times New Roman" w:hAnsi="Times New Roman"/>
          <w:noProof/>
          <w:snapToGrid w:val="0"/>
          <w:sz w:val="22"/>
          <w:szCs w:val="22"/>
          <w:lang w:val="ru-RU"/>
        </w:rPr>
        <w:t xml:space="preserve"> «Детский сад № </w:t>
      </w:r>
      <w:r w:rsidR="00D73791">
        <w:rPr>
          <w:rFonts w:ascii="Times New Roman" w:hAnsi="Times New Roman"/>
          <w:noProof/>
          <w:snapToGrid w:val="0"/>
          <w:sz w:val="22"/>
          <w:szCs w:val="22"/>
          <w:lang w:val="ru-RU"/>
        </w:rPr>
        <w:t>22</w:t>
      </w:r>
      <w:r w:rsidRPr="00817DE1">
        <w:rPr>
          <w:rFonts w:ascii="Times New Roman" w:hAnsi="Times New Roman"/>
          <w:noProof/>
          <w:snapToGrid w:val="0"/>
          <w:sz w:val="22"/>
          <w:szCs w:val="22"/>
          <w:lang w:val="ru-RU"/>
        </w:rPr>
        <w:t>» по организации питания воспитанников позволяет сделать вывод о том, что  дошкольном учреждении организовано рациональное питание воспитанников, предусматривающее использование необходимого набора продуктов, содержащих все ценные пищевые компоненты: витамины, микроэлементы в соответствии с возрастными физиологическими потребностями развивающегося организма ребенка.</w:t>
      </w:r>
    </w:p>
    <w:p w:rsidR="001F5C1F" w:rsidRPr="00817DE1" w:rsidRDefault="001F5C1F" w:rsidP="008E294D">
      <w:pPr>
        <w:spacing w:before="0" w:after="0" w:line="240" w:lineRule="auto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noProof/>
          <w:snapToGrid w:val="0"/>
          <w:sz w:val="22"/>
          <w:szCs w:val="22"/>
          <w:lang w:val="ru-RU"/>
        </w:rPr>
        <w:t xml:space="preserve">Для улучшения качества приема пищи воспитанниками, в летний период педагогами </w:t>
      </w:r>
      <w:r w:rsidR="00D73791">
        <w:rPr>
          <w:rFonts w:ascii="Times New Roman" w:hAnsi="Times New Roman"/>
          <w:noProof/>
          <w:snapToGrid w:val="0"/>
          <w:sz w:val="22"/>
          <w:szCs w:val="22"/>
          <w:lang w:val="ru-RU"/>
        </w:rPr>
        <w:t>филиала</w:t>
      </w:r>
      <w:r w:rsidRPr="00817DE1">
        <w:rPr>
          <w:rFonts w:ascii="Times New Roman" w:hAnsi="Times New Roman"/>
          <w:noProof/>
          <w:snapToGrid w:val="0"/>
          <w:sz w:val="22"/>
          <w:szCs w:val="22"/>
          <w:lang w:val="ru-RU"/>
        </w:rPr>
        <w:t xml:space="preserve"> «Детский сад № </w:t>
      </w:r>
      <w:r w:rsidR="00D73791">
        <w:rPr>
          <w:rFonts w:ascii="Times New Roman" w:hAnsi="Times New Roman"/>
          <w:noProof/>
          <w:snapToGrid w:val="0"/>
          <w:sz w:val="22"/>
          <w:szCs w:val="22"/>
          <w:lang w:val="ru-RU"/>
        </w:rPr>
        <w:t>22</w:t>
      </w:r>
      <w:r w:rsidRPr="00817DE1">
        <w:rPr>
          <w:rFonts w:ascii="Times New Roman" w:hAnsi="Times New Roman"/>
          <w:noProof/>
          <w:snapToGrid w:val="0"/>
          <w:sz w:val="22"/>
          <w:szCs w:val="22"/>
          <w:lang w:val="ru-RU"/>
        </w:rPr>
        <w:t>» предложено проводить не только тематические дни и недели, но и тематические праздники по питанию, так называемые Праздники отдельных блюд (праздник каши, хлеба, овощей и др.). Педагог вправе самостоятельно запланировать праздник в зависимости от контингента группы, индивидуальных особенностей детей, их запросов, а также исходя из желания ребенка кушать то или иное блюдо.</w:t>
      </w:r>
    </w:p>
    <w:p w:rsidR="008E294D" w:rsidRPr="00817DE1" w:rsidRDefault="008E294D" w:rsidP="00DC1253">
      <w:pPr>
        <w:spacing w:line="240" w:lineRule="auto"/>
        <w:contextualSpacing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B47684" w:rsidRPr="0036604D" w:rsidRDefault="00613366" w:rsidP="00DC1253">
      <w:pPr>
        <w:spacing w:line="240" w:lineRule="auto"/>
        <w:contextualSpacing/>
        <w:jc w:val="both"/>
        <w:rPr>
          <w:rFonts w:ascii="Monotype Corsiva" w:hAnsi="Monotype Corsiva"/>
          <w:b/>
          <w:color w:val="0000CC"/>
          <w:sz w:val="24"/>
          <w:szCs w:val="24"/>
          <w:lang w:val="ru-RU"/>
        </w:rPr>
      </w:pPr>
      <w:r w:rsidRPr="0036604D">
        <w:rPr>
          <w:rFonts w:ascii="Monotype Corsiva" w:hAnsi="Monotype Corsiva"/>
          <w:b/>
          <w:color w:val="0000CC"/>
          <w:sz w:val="24"/>
          <w:szCs w:val="24"/>
          <w:lang w:val="ru-RU"/>
        </w:rPr>
        <w:t>8</w:t>
      </w:r>
      <w:r w:rsidR="00DC1253" w:rsidRPr="0036604D">
        <w:rPr>
          <w:rFonts w:ascii="Monotype Corsiva" w:hAnsi="Monotype Corsiva"/>
          <w:b/>
          <w:color w:val="0000CC"/>
          <w:sz w:val="24"/>
          <w:szCs w:val="24"/>
          <w:lang w:val="ru-RU"/>
        </w:rPr>
        <w:t>.</w:t>
      </w:r>
      <w:r w:rsidR="00B47684" w:rsidRPr="0036604D">
        <w:rPr>
          <w:rFonts w:ascii="Monotype Corsiva" w:hAnsi="Monotype Corsiva"/>
          <w:b/>
          <w:color w:val="0000CC"/>
          <w:sz w:val="24"/>
          <w:szCs w:val="24"/>
          <w:lang w:val="ru-RU"/>
        </w:rPr>
        <w:t xml:space="preserve">Создание безопасных условий при организации образовательного процесса в </w:t>
      </w:r>
      <w:r w:rsidR="00D73791" w:rsidRPr="0036604D">
        <w:rPr>
          <w:rFonts w:ascii="Monotype Corsiva" w:hAnsi="Monotype Corsiva"/>
          <w:b/>
          <w:color w:val="0000CC"/>
          <w:sz w:val="24"/>
          <w:szCs w:val="24"/>
          <w:lang w:val="ru-RU"/>
        </w:rPr>
        <w:t>филиале «Детский сад № 22»</w:t>
      </w:r>
    </w:p>
    <w:p w:rsidR="00B47684" w:rsidRPr="00690E3F" w:rsidRDefault="00B47684" w:rsidP="00B47684">
      <w:pPr>
        <w:ind w:firstLine="36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690E3F">
        <w:rPr>
          <w:rFonts w:ascii="Times New Roman" w:hAnsi="Times New Roman"/>
          <w:sz w:val="22"/>
          <w:szCs w:val="22"/>
          <w:lang w:val="ru-RU"/>
        </w:rPr>
        <w:t xml:space="preserve">Обеспечение комфортных и безопасных условий участников образовательного процесса относится к числу приоритетных в </w:t>
      </w:r>
      <w:r w:rsidR="00D73791" w:rsidRPr="00690E3F">
        <w:rPr>
          <w:rFonts w:ascii="Times New Roman" w:hAnsi="Times New Roman"/>
          <w:sz w:val="22"/>
          <w:szCs w:val="22"/>
          <w:lang w:val="ru-RU"/>
        </w:rPr>
        <w:t>филиале «Детский сад № 22»</w:t>
      </w:r>
      <w:r w:rsidRPr="00690E3F">
        <w:rPr>
          <w:rFonts w:ascii="Times New Roman" w:hAnsi="Times New Roman"/>
          <w:sz w:val="22"/>
          <w:szCs w:val="22"/>
          <w:lang w:val="ru-RU"/>
        </w:rPr>
        <w:t xml:space="preserve">. Деятельность в этом направлении объединяет комплекс мероприятий по обеспечению пожарной безопасности, профилактике террористических актов в здании, профилактике дорожно-транспортного травматизма и соблюдение норм охраны труда и технике безопасности. </w:t>
      </w:r>
    </w:p>
    <w:p w:rsidR="00B47684" w:rsidRPr="00690E3F" w:rsidRDefault="00B47684" w:rsidP="00B47684">
      <w:pPr>
        <w:ind w:firstLine="36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690E3F">
        <w:rPr>
          <w:rFonts w:ascii="Times New Roman" w:hAnsi="Times New Roman"/>
          <w:sz w:val="22"/>
          <w:szCs w:val="22"/>
          <w:lang w:val="ru-RU"/>
        </w:rPr>
        <w:t xml:space="preserve">Со всеми работниками </w:t>
      </w:r>
      <w:r w:rsidR="00D73791" w:rsidRPr="00690E3F">
        <w:rPr>
          <w:rFonts w:ascii="Times New Roman" w:hAnsi="Times New Roman"/>
          <w:sz w:val="22"/>
          <w:szCs w:val="22"/>
          <w:lang w:val="ru-RU"/>
        </w:rPr>
        <w:t xml:space="preserve">филиала «Детский сад № 22» </w:t>
      </w:r>
      <w:r w:rsidRPr="00690E3F">
        <w:rPr>
          <w:rFonts w:ascii="Times New Roman" w:hAnsi="Times New Roman"/>
          <w:sz w:val="22"/>
          <w:szCs w:val="22"/>
          <w:lang w:val="ru-RU"/>
        </w:rPr>
        <w:t>в течение года планово/внепланово проводятся инструктажи с занесением соответствующей записи в Журналы, систематически осуществлялась обучение воспитанников правилам безопасности в помещении и на улице, проводятся тренировочные занятия по эвакуации людей из здания в случае чрезвычайных ситуаций в соответствии с планом.</w:t>
      </w:r>
    </w:p>
    <w:p w:rsidR="00B47684" w:rsidRPr="00690E3F" w:rsidRDefault="00B47684" w:rsidP="00B47684">
      <w:pPr>
        <w:ind w:firstLine="36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690E3F">
        <w:rPr>
          <w:rFonts w:ascii="Times New Roman" w:hAnsi="Times New Roman"/>
          <w:sz w:val="22"/>
          <w:szCs w:val="22"/>
          <w:lang w:val="ru-RU"/>
        </w:rPr>
        <w:t xml:space="preserve">В </w:t>
      </w:r>
      <w:r w:rsidR="00D73791" w:rsidRPr="00690E3F">
        <w:rPr>
          <w:rFonts w:ascii="Times New Roman" w:hAnsi="Times New Roman"/>
          <w:sz w:val="22"/>
          <w:szCs w:val="22"/>
          <w:lang w:val="ru-RU"/>
        </w:rPr>
        <w:t xml:space="preserve">филиале «Детский сад № 22» </w:t>
      </w:r>
      <w:r w:rsidRPr="00690E3F">
        <w:rPr>
          <w:rFonts w:ascii="Times New Roman" w:hAnsi="Times New Roman"/>
          <w:sz w:val="22"/>
          <w:szCs w:val="22"/>
          <w:lang w:val="ru-RU"/>
        </w:rPr>
        <w:t>имеется специальное оборудование для обеспечения безопасности:</w:t>
      </w:r>
      <w:r w:rsidR="00765E5C">
        <w:rPr>
          <w:rFonts w:ascii="Times New Roman" w:hAnsi="Times New Roman"/>
          <w:sz w:val="22"/>
          <w:szCs w:val="22"/>
          <w:lang w:val="ru-RU"/>
        </w:rPr>
        <w:t xml:space="preserve"> домофон, тревожная кнопка</w:t>
      </w:r>
      <w:r w:rsidRPr="00690E3F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D73791" w:rsidRPr="00690E3F">
        <w:rPr>
          <w:rFonts w:ascii="Times New Roman" w:hAnsi="Times New Roman"/>
          <w:sz w:val="22"/>
          <w:szCs w:val="22"/>
          <w:lang w:val="ru-RU"/>
        </w:rPr>
        <w:t>ДОУ</w:t>
      </w:r>
      <w:r w:rsidRPr="00690E3F">
        <w:rPr>
          <w:rFonts w:ascii="Times New Roman" w:hAnsi="Times New Roman"/>
          <w:sz w:val="22"/>
          <w:szCs w:val="22"/>
          <w:lang w:val="ru-RU"/>
        </w:rPr>
        <w:t xml:space="preserve"> оборудован</w:t>
      </w:r>
      <w:r w:rsidR="00D73791" w:rsidRPr="00690E3F">
        <w:rPr>
          <w:rFonts w:ascii="Times New Roman" w:hAnsi="Times New Roman"/>
          <w:sz w:val="22"/>
          <w:szCs w:val="22"/>
          <w:lang w:val="ru-RU"/>
        </w:rPr>
        <w:t xml:space="preserve">о </w:t>
      </w:r>
      <w:r w:rsidRPr="00690E3F">
        <w:rPr>
          <w:rFonts w:ascii="Times New Roman" w:hAnsi="Times New Roman"/>
          <w:sz w:val="22"/>
          <w:szCs w:val="22"/>
          <w:lang w:val="ru-RU"/>
        </w:rPr>
        <w:t xml:space="preserve">специальной автоматической пожарной сигнализацией. Заключены договора на обслуживание соответствующих организаций. </w:t>
      </w:r>
    </w:p>
    <w:p w:rsidR="00B47684" w:rsidRPr="00817DE1" w:rsidRDefault="00B47684" w:rsidP="00B47684">
      <w:pPr>
        <w:ind w:firstLine="36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В ночное время и выходные дни охрана детского сада осуществляется силами штатных работников - сторожей. Территории всех детских садов имеют ограждение, отдельные ворота для въезда транспортного средства, поставляющего продукты питания.</w:t>
      </w:r>
    </w:p>
    <w:p w:rsidR="00AF672F" w:rsidRPr="00817DE1" w:rsidRDefault="00B47684" w:rsidP="008E294D">
      <w:pPr>
        <w:spacing w:before="0" w:after="0" w:line="240" w:lineRule="auto"/>
        <w:ind w:firstLine="36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 xml:space="preserve">В системе проводятся месячники по предупреждению дорожно-транспортного травматизма, пожарной безопасности, инструктажи и профилактические мероприятия по охране труда и технике безопасности. В </w:t>
      </w:r>
      <w:r w:rsidR="00D73791">
        <w:rPr>
          <w:rFonts w:ascii="Times New Roman" w:hAnsi="Times New Roman"/>
          <w:sz w:val="22"/>
          <w:szCs w:val="22"/>
          <w:lang w:val="ru-RU"/>
        </w:rPr>
        <w:t xml:space="preserve">филиале «Детский сад № 22» </w:t>
      </w:r>
      <w:r w:rsidRPr="00817DE1">
        <w:rPr>
          <w:rFonts w:ascii="Times New Roman" w:hAnsi="Times New Roman"/>
          <w:sz w:val="22"/>
          <w:szCs w:val="22"/>
          <w:lang w:val="ru-RU"/>
        </w:rPr>
        <w:t>имеются Паспорт дорожной безопасности, антитеррористический паспорт.</w:t>
      </w:r>
    </w:p>
    <w:p w:rsidR="00971706" w:rsidRPr="00817DE1" w:rsidRDefault="00AF672F" w:rsidP="008E294D">
      <w:pPr>
        <w:spacing w:before="0" w:after="0" w:line="240" w:lineRule="auto"/>
        <w:ind w:firstLine="36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П</w:t>
      </w:r>
      <w:r w:rsidR="00971706" w:rsidRPr="00817DE1">
        <w:rPr>
          <w:rFonts w:ascii="Times New Roman" w:hAnsi="Times New Roman"/>
          <w:sz w:val="22"/>
          <w:szCs w:val="22"/>
          <w:lang w:val="ru-RU"/>
        </w:rPr>
        <w:t xml:space="preserve">роводятся месячники по предупреждению дорожно-транспортного травматизма, пожарной безопасности, инструктажи и профилактические мероприятия по охране труда и технике безопасности. </w:t>
      </w:r>
    </w:p>
    <w:p w:rsidR="00AF672F" w:rsidRPr="00817DE1" w:rsidRDefault="00971706" w:rsidP="008E294D">
      <w:pPr>
        <w:spacing w:before="0" w:after="0" w:line="240" w:lineRule="auto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Ежегодно перед началом летне-оздоровительной кампании проводятся испытания игрового и физкультурного оборудования, которые оформляются актом</w:t>
      </w:r>
      <w:r w:rsidR="00AF672F" w:rsidRPr="00817DE1">
        <w:rPr>
          <w:rFonts w:ascii="Times New Roman" w:hAnsi="Times New Roman"/>
          <w:sz w:val="22"/>
          <w:szCs w:val="22"/>
          <w:lang w:val="ru-RU"/>
        </w:rPr>
        <w:t xml:space="preserve">, с занесением записи в журнал актов – испытаний. Ежедневно проводится осмотр территории ДОУ с занесением замечаний в журнал осмотра территории. </w:t>
      </w:r>
    </w:p>
    <w:p w:rsidR="00AF672F" w:rsidRPr="00817DE1" w:rsidRDefault="004360C2" w:rsidP="008E294D">
      <w:pPr>
        <w:spacing w:before="0" w:after="0" w:line="240" w:lineRule="auto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 xml:space="preserve">Для </w:t>
      </w:r>
      <w:r w:rsidR="00AF672F" w:rsidRPr="00817DE1">
        <w:rPr>
          <w:rFonts w:ascii="Times New Roman" w:hAnsi="Times New Roman"/>
          <w:sz w:val="22"/>
          <w:szCs w:val="22"/>
          <w:lang w:val="ru-RU"/>
        </w:rPr>
        <w:t>формировани</w:t>
      </w:r>
      <w:r w:rsidRPr="00817DE1">
        <w:rPr>
          <w:rFonts w:ascii="Times New Roman" w:hAnsi="Times New Roman"/>
          <w:sz w:val="22"/>
          <w:szCs w:val="22"/>
          <w:lang w:val="ru-RU"/>
        </w:rPr>
        <w:t>я</w:t>
      </w:r>
      <w:r w:rsidR="00AF672F" w:rsidRPr="00817DE1">
        <w:rPr>
          <w:rFonts w:ascii="Times New Roman" w:hAnsi="Times New Roman"/>
          <w:sz w:val="22"/>
          <w:szCs w:val="22"/>
          <w:lang w:val="ru-RU"/>
        </w:rPr>
        <w:t xml:space="preserve"> у воспитанников и сотрудников </w:t>
      </w:r>
      <w:r w:rsidR="00D73791">
        <w:rPr>
          <w:rFonts w:ascii="Times New Roman" w:hAnsi="Times New Roman"/>
          <w:sz w:val="22"/>
          <w:szCs w:val="22"/>
          <w:lang w:val="ru-RU"/>
        </w:rPr>
        <w:t xml:space="preserve">филиала «Детский сад № 22» </w:t>
      </w:r>
      <w:r w:rsidR="00AF672F" w:rsidRPr="00817DE1">
        <w:rPr>
          <w:rFonts w:ascii="Times New Roman" w:hAnsi="Times New Roman"/>
          <w:sz w:val="22"/>
          <w:szCs w:val="22"/>
          <w:lang w:val="ru-RU"/>
        </w:rPr>
        <w:t xml:space="preserve">устойчивых навыков безопасного поведения вовремя пребывания в </w:t>
      </w:r>
      <w:r w:rsidR="00D73791">
        <w:rPr>
          <w:rFonts w:ascii="Times New Roman" w:hAnsi="Times New Roman"/>
          <w:sz w:val="22"/>
          <w:szCs w:val="22"/>
          <w:lang w:val="ru-RU"/>
        </w:rPr>
        <w:t>ДОУ</w:t>
      </w:r>
      <w:r w:rsidR="00AF672F" w:rsidRPr="00817DE1">
        <w:rPr>
          <w:rFonts w:ascii="Times New Roman" w:hAnsi="Times New Roman"/>
          <w:sz w:val="22"/>
          <w:szCs w:val="22"/>
          <w:lang w:val="ru-RU"/>
        </w:rPr>
        <w:t>, а так же во время игровой,  совместной и самостоятельной деятельности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 разработана Программа по профилактике детского и взрослого травматизма (приложение 1)</w:t>
      </w:r>
      <w:r w:rsidR="00AF672F" w:rsidRPr="00817DE1">
        <w:rPr>
          <w:rFonts w:ascii="Times New Roman" w:hAnsi="Times New Roman"/>
          <w:sz w:val="22"/>
          <w:szCs w:val="22"/>
          <w:lang w:val="ru-RU"/>
        </w:rPr>
        <w:t xml:space="preserve">.  </w:t>
      </w:r>
    </w:p>
    <w:p w:rsidR="00383D23" w:rsidRPr="00817DE1" w:rsidRDefault="00B824E5" w:rsidP="008E294D">
      <w:pPr>
        <w:spacing w:before="0" w:after="0" w:line="240" w:lineRule="auto"/>
        <w:ind w:firstLine="36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 xml:space="preserve">Таким образом, исходя из анализа условий </w:t>
      </w:r>
      <w:r w:rsidR="00AF672F" w:rsidRPr="00817DE1">
        <w:rPr>
          <w:rFonts w:ascii="Times New Roman" w:hAnsi="Times New Roman"/>
          <w:sz w:val="22"/>
          <w:szCs w:val="22"/>
          <w:lang w:val="ru-RU"/>
        </w:rPr>
        <w:t xml:space="preserve">и подготовки к </w:t>
      </w:r>
      <w:r w:rsidRPr="00817DE1">
        <w:rPr>
          <w:rFonts w:ascii="Times New Roman" w:hAnsi="Times New Roman"/>
          <w:sz w:val="22"/>
          <w:szCs w:val="22"/>
          <w:lang w:val="ru-RU"/>
        </w:rPr>
        <w:t>летне-оздоровительн</w:t>
      </w:r>
      <w:r w:rsidR="00AF672F" w:rsidRPr="00817DE1">
        <w:rPr>
          <w:rFonts w:ascii="Times New Roman" w:hAnsi="Times New Roman"/>
          <w:sz w:val="22"/>
          <w:szCs w:val="22"/>
          <w:lang w:val="ru-RU"/>
        </w:rPr>
        <w:t xml:space="preserve">ой 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 кампани</w:t>
      </w:r>
      <w:r w:rsidR="00AF672F" w:rsidRPr="00817DE1">
        <w:rPr>
          <w:rFonts w:ascii="Times New Roman" w:hAnsi="Times New Roman"/>
          <w:sz w:val="22"/>
          <w:szCs w:val="22"/>
          <w:lang w:val="ru-RU"/>
        </w:rPr>
        <w:t>и</w:t>
      </w:r>
      <w:r w:rsidR="004360C2" w:rsidRPr="00817DE1">
        <w:rPr>
          <w:rFonts w:ascii="Times New Roman" w:hAnsi="Times New Roman"/>
          <w:sz w:val="22"/>
          <w:szCs w:val="22"/>
          <w:lang w:val="ru-RU"/>
        </w:rPr>
        <w:t>,</w:t>
      </w:r>
      <w:r w:rsidR="00AF672F" w:rsidRPr="00817DE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 нами определены цели и задачи летн</w:t>
      </w:r>
      <w:r w:rsidR="00690E3F">
        <w:rPr>
          <w:rFonts w:ascii="Times New Roman" w:hAnsi="Times New Roman"/>
          <w:sz w:val="22"/>
          <w:szCs w:val="22"/>
          <w:lang w:val="ru-RU"/>
        </w:rPr>
        <w:t>е</w:t>
      </w:r>
      <w:r w:rsidR="001434B5">
        <w:rPr>
          <w:rFonts w:ascii="Times New Roman" w:hAnsi="Times New Roman"/>
          <w:sz w:val="22"/>
          <w:szCs w:val="22"/>
          <w:lang w:val="ru-RU"/>
        </w:rPr>
        <w:t>-оздоровительного периода – 2021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 года.</w:t>
      </w:r>
    </w:p>
    <w:p w:rsidR="00990D12" w:rsidRPr="0036604D" w:rsidRDefault="00383D23" w:rsidP="00990D12">
      <w:pPr>
        <w:spacing w:line="240" w:lineRule="auto"/>
        <w:contextualSpacing/>
        <w:jc w:val="both"/>
        <w:rPr>
          <w:rFonts w:ascii="Monotype Corsiva" w:hAnsi="Monotype Corsiva"/>
          <w:b/>
          <w:color w:val="0000CC"/>
          <w:sz w:val="24"/>
          <w:szCs w:val="24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br w:type="page"/>
      </w:r>
      <w:r w:rsidR="009D4963" w:rsidRPr="0036604D">
        <w:rPr>
          <w:rFonts w:ascii="Monotype Corsiva" w:hAnsi="Monotype Corsiva"/>
          <w:b/>
          <w:color w:val="0000CC"/>
          <w:sz w:val="24"/>
          <w:szCs w:val="24"/>
          <w:lang w:val="ru-RU"/>
        </w:rPr>
        <w:lastRenderedPageBreak/>
        <w:t>9</w:t>
      </w:r>
      <w:r w:rsidR="00DC1253" w:rsidRPr="0036604D">
        <w:rPr>
          <w:rFonts w:ascii="Monotype Corsiva" w:hAnsi="Monotype Corsiva"/>
          <w:b/>
          <w:color w:val="0000CC"/>
          <w:sz w:val="24"/>
          <w:szCs w:val="24"/>
          <w:lang w:val="ru-RU"/>
        </w:rPr>
        <w:t>.</w:t>
      </w:r>
      <w:r w:rsidR="00AF672F" w:rsidRPr="0036604D">
        <w:rPr>
          <w:rFonts w:ascii="Monotype Corsiva" w:hAnsi="Monotype Corsiva"/>
          <w:b/>
          <w:color w:val="0000CC"/>
          <w:sz w:val="24"/>
          <w:szCs w:val="24"/>
          <w:lang w:val="ru-RU"/>
        </w:rPr>
        <w:t xml:space="preserve"> </w:t>
      </w:r>
      <w:r w:rsidR="006F7577" w:rsidRPr="0036604D">
        <w:rPr>
          <w:rFonts w:ascii="Monotype Corsiva" w:hAnsi="Monotype Corsiva"/>
          <w:b/>
          <w:color w:val="0000CC"/>
          <w:sz w:val="24"/>
          <w:szCs w:val="24"/>
          <w:lang w:val="ru-RU"/>
        </w:rPr>
        <w:t>Цели и задачи летне-оздоровительной к</w:t>
      </w:r>
      <w:r w:rsidR="008C19A3" w:rsidRPr="0036604D">
        <w:rPr>
          <w:rFonts w:ascii="Monotype Corsiva" w:hAnsi="Monotype Corsiva"/>
          <w:b/>
          <w:color w:val="0000CC"/>
          <w:sz w:val="24"/>
          <w:szCs w:val="24"/>
          <w:lang w:val="ru-RU"/>
        </w:rPr>
        <w:t>а</w:t>
      </w:r>
      <w:r w:rsidR="006F7577" w:rsidRPr="0036604D">
        <w:rPr>
          <w:rFonts w:ascii="Monotype Corsiva" w:hAnsi="Monotype Corsiva"/>
          <w:b/>
          <w:color w:val="0000CC"/>
          <w:sz w:val="24"/>
          <w:szCs w:val="24"/>
          <w:lang w:val="ru-RU"/>
        </w:rPr>
        <w:t>мпании в МАДОУ «Детский сад № 39» и его филиалах</w:t>
      </w:r>
    </w:p>
    <w:p w:rsidR="00990D12" w:rsidRDefault="00990D12" w:rsidP="00990D12">
      <w:pPr>
        <w:spacing w:before="0" w:after="0" w:line="240" w:lineRule="auto"/>
        <w:jc w:val="both"/>
        <w:rPr>
          <w:rFonts w:ascii="Times New Roman" w:eastAsia="Calibri" w:hAnsi="Times New Roman"/>
          <w:sz w:val="22"/>
          <w:szCs w:val="22"/>
          <w:lang w:val="ru-RU" w:bidi="ar-SA"/>
        </w:rPr>
      </w:pPr>
    </w:p>
    <w:p w:rsidR="00990D12" w:rsidRPr="004D3BFC" w:rsidRDefault="00990D12" w:rsidP="00990D12">
      <w:pPr>
        <w:spacing w:before="0" w:after="0" w:line="240" w:lineRule="auto"/>
        <w:ind w:firstLine="708"/>
        <w:jc w:val="both"/>
        <w:rPr>
          <w:rFonts w:ascii="Times New Roman" w:eastAsia="Calibri" w:hAnsi="Times New Roman"/>
          <w:sz w:val="22"/>
          <w:szCs w:val="22"/>
          <w:lang w:val="ru-RU" w:bidi="ar-SA"/>
        </w:rPr>
      </w:pPr>
      <w:r w:rsidRPr="004D3BFC">
        <w:rPr>
          <w:rFonts w:ascii="Times New Roman" w:eastAsia="Calibri" w:hAnsi="Times New Roman"/>
          <w:sz w:val="22"/>
          <w:szCs w:val="22"/>
          <w:lang w:val="ru-RU" w:bidi="ar-SA"/>
        </w:rPr>
        <w:t xml:space="preserve">При определении цели и задач проекта ЛОК </w:t>
      </w:r>
      <w:r w:rsidR="0037319B" w:rsidRPr="004D3BFC">
        <w:rPr>
          <w:rFonts w:ascii="Times New Roman" w:eastAsia="Calibri" w:hAnsi="Times New Roman"/>
          <w:sz w:val="22"/>
          <w:szCs w:val="22"/>
          <w:lang w:val="ru-RU" w:bidi="ar-SA"/>
        </w:rPr>
        <w:t>на 20</w:t>
      </w:r>
      <w:r w:rsidR="001434B5">
        <w:rPr>
          <w:rFonts w:ascii="Times New Roman" w:eastAsia="Calibri" w:hAnsi="Times New Roman"/>
          <w:sz w:val="22"/>
          <w:szCs w:val="22"/>
          <w:lang w:val="ru-RU" w:bidi="ar-SA"/>
        </w:rPr>
        <w:t>21</w:t>
      </w:r>
      <w:r w:rsidRPr="004D3BFC">
        <w:rPr>
          <w:rFonts w:ascii="Times New Roman" w:eastAsia="Calibri" w:hAnsi="Times New Roman"/>
          <w:sz w:val="22"/>
          <w:szCs w:val="22"/>
          <w:lang w:val="ru-RU" w:bidi="ar-SA"/>
        </w:rPr>
        <w:t xml:space="preserve"> год перед  нами выявлены следующие проблемы: </w:t>
      </w:r>
    </w:p>
    <w:p w:rsidR="00990D12" w:rsidRPr="004D3BFC" w:rsidRDefault="00990D12" w:rsidP="00990D12">
      <w:pPr>
        <w:spacing w:before="0" w:after="0" w:line="240" w:lineRule="auto"/>
        <w:ind w:firstLine="708"/>
        <w:jc w:val="both"/>
        <w:rPr>
          <w:rFonts w:ascii="Times New Roman" w:eastAsia="Calibri" w:hAnsi="Times New Roman"/>
          <w:sz w:val="22"/>
          <w:szCs w:val="22"/>
          <w:lang w:val="ru-RU" w:bidi="ar-SA"/>
        </w:rPr>
      </w:pPr>
      <w:r w:rsidRPr="004D3BFC">
        <w:rPr>
          <w:rFonts w:ascii="Times New Roman" w:eastAsia="Calibri" w:hAnsi="Times New Roman"/>
          <w:sz w:val="22"/>
          <w:szCs w:val="22"/>
          <w:lang w:val="ru-RU" w:bidi="ar-SA"/>
        </w:rPr>
        <w:t>- недостаточное финансирование ЛОК</w:t>
      </w:r>
    </w:p>
    <w:p w:rsidR="00990D12" w:rsidRPr="004D3BFC" w:rsidRDefault="00990D12" w:rsidP="00990D12">
      <w:pPr>
        <w:spacing w:before="0" w:after="0" w:line="240" w:lineRule="auto"/>
        <w:ind w:firstLine="708"/>
        <w:jc w:val="both"/>
        <w:rPr>
          <w:rFonts w:ascii="Times New Roman" w:eastAsia="Calibri" w:hAnsi="Times New Roman"/>
          <w:sz w:val="22"/>
          <w:szCs w:val="22"/>
          <w:lang w:val="ru-RU" w:bidi="ar-SA"/>
        </w:rPr>
      </w:pPr>
      <w:r w:rsidRPr="004D3BFC">
        <w:rPr>
          <w:rFonts w:ascii="Times New Roman" w:eastAsia="Calibri" w:hAnsi="Times New Roman"/>
          <w:sz w:val="22"/>
          <w:szCs w:val="22"/>
          <w:lang w:val="ru-RU" w:bidi="ar-SA"/>
        </w:rPr>
        <w:t xml:space="preserve">- недостаточное программно-методическое сопровождение проекта </w:t>
      </w:r>
      <w:r w:rsidR="001434B5">
        <w:rPr>
          <w:rFonts w:ascii="Times New Roman" w:eastAsia="Calibri" w:hAnsi="Times New Roman"/>
          <w:sz w:val="22"/>
          <w:szCs w:val="22"/>
          <w:lang w:val="ru-RU" w:bidi="ar-SA"/>
        </w:rPr>
        <w:t>ЛОК – 2020</w:t>
      </w:r>
      <w:r w:rsidRPr="004D3BFC">
        <w:rPr>
          <w:rFonts w:ascii="Times New Roman" w:eastAsia="Calibri" w:hAnsi="Times New Roman"/>
          <w:sz w:val="22"/>
          <w:szCs w:val="22"/>
          <w:lang w:val="ru-RU" w:bidi="ar-SA"/>
        </w:rPr>
        <w:t>г.</w:t>
      </w:r>
    </w:p>
    <w:p w:rsidR="00990D12" w:rsidRPr="004D3BFC" w:rsidRDefault="00990D12" w:rsidP="00990D12">
      <w:pPr>
        <w:spacing w:before="0" w:after="0" w:line="240" w:lineRule="auto"/>
        <w:ind w:firstLine="708"/>
        <w:jc w:val="both"/>
        <w:rPr>
          <w:rFonts w:ascii="Times New Roman" w:eastAsia="Calibri" w:hAnsi="Times New Roman"/>
          <w:sz w:val="22"/>
          <w:szCs w:val="22"/>
          <w:lang w:val="ru-RU" w:bidi="ar-SA"/>
        </w:rPr>
      </w:pPr>
      <w:r w:rsidRPr="004D3BFC">
        <w:rPr>
          <w:rFonts w:ascii="Times New Roman" w:eastAsia="Calibri" w:hAnsi="Times New Roman"/>
          <w:sz w:val="22"/>
          <w:szCs w:val="22"/>
          <w:lang w:val="ru-RU" w:bidi="ar-SA"/>
        </w:rPr>
        <w:t>- количество воспитанников с первой группой (нет отклонений) здоровья стабильно, количество детей со второй группой (ОРЗ, ОРВИ, хронические без рецидивов)  здоровья и с третьей группой (хроника с обострением)  осталось на прежнем уровне.</w:t>
      </w:r>
    </w:p>
    <w:p w:rsidR="00DD362C" w:rsidRDefault="00990D12" w:rsidP="00DD362C">
      <w:pPr>
        <w:spacing w:before="0" w:after="0" w:line="240" w:lineRule="auto"/>
        <w:ind w:firstLine="708"/>
        <w:jc w:val="both"/>
        <w:rPr>
          <w:rFonts w:ascii="Times New Roman" w:eastAsia="Calibri" w:hAnsi="Times New Roman"/>
          <w:sz w:val="22"/>
          <w:szCs w:val="22"/>
          <w:lang w:val="ru-RU" w:bidi="ar-SA"/>
        </w:rPr>
      </w:pPr>
      <w:r w:rsidRPr="004D3BFC">
        <w:rPr>
          <w:rFonts w:ascii="Times New Roman" w:eastAsia="Calibri" w:hAnsi="Times New Roman"/>
          <w:sz w:val="22"/>
          <w:szCs w:val="22"/>
          <w:lang w:val="ru-RU" w:bidi="ar-SA"/>
        </w:rPr>
        <w:t>- педагоги, планируя совместную деятельность с детьми, предпочтение отдают традиц</w:t>
      </w:r>
      <w:r w:rsidR="00DD362C">
        <w:rPr>
          <w:rFonts w:ascii="Times New Roman" w:eastAsia="Calibri" w:hAnsi="Times New Roman"/>
          <w:sz w:val="22"/>
          <w:szCs w:val="22"/>
          <w:lang w:val="ru-RU" w:bidi="ar-SA"/>
        </w:rPr>
        <w:t>ионным формам работы с детьми в летний период</w:t>
      </w:r>
      <w:r w:rsidRPr="004D3BFC">
        <w:rPr>
          <w:rFonts w:ascii="Times New Roman" w:eastAsia="Calibri" w:hAnsi="Times New Roman"/>
          <w:sz w:val="22"/>
          <w:szCs w:val="22"/>
          <w:lang w:val="ru-RU" w:bidi="ar-SA"/>
        </w:rPr>
        <w:t>, таким как: беседа, чтение художественной литературы, обыгрывание проблемной ситуации</w:t>
      </w:r>
      <w:r w:rsidR="00DD362C">
        <w:rPr>
          <w:rFonts w:ascii="Times New Roman" w:eastAsia="Calibri" w:hAnsi="Times New Roman"/>
          <w:sz w:val="22"/>
          <w:szCs w:val="22"/>
          <w:lang w:val="ru-RU" w:bidi="ar-SA"/>
        </w:rPr>
        <w:t xml:space="preserve">, подвижные игры, эстафеты, соревнования </w:t>
      </w:r>
      <w:r w:rsidRPr="004D3BFC">
        <w:rPr>
          <w:rFonts w:ascii="Times New Roman" w:eastAsia="Calibri" w:hAnsi="Times New Roman"/>
          <w:sz w:val="22"/>
          <w:szCs w:val="22"/>
          <w:lang w:val="ru-RU" w:bidi="ar-SA"/>
        </w:rPr>
        <w:t xml:space="preserve"> и т.д. </w:t>
      </w:r>
    </w:p>
    <w:p w:rsidR="00DD362C" w:rsidRDefault="00DD362C" w:rsidP="000045BE">
      <w:pPr>
        <w:spacing w:before="0" w:after="0" w:line="240" w:lineRule="auto"/>
        <w:ind w:firstLine="708"/>
        <w:jc w:val="both"/>
        <w:rPr>
          <w:rFonts w:ascii="Times New Roman" w:eastAsia="Calibri" w:hAnsi="Times New Roman"/>
          <w:sz w:val="22"/>
          <w:szCs w:val="22"/>
          <w:lang w:val="ru-RU" w:bidi="ar-SA"/>
        </w:rPr>
      </w:pPr>
      <w:r>
        <w:rPr>
          <w:rFonts w:ascii="Times New Roman" w:eastAsia="Calibri" w:hAnsi="Times New Roman"/>
          <w:sz w:val="22"/>
          <w:szCs w:val="22"/>
          <w:lang w:val="ru-RU" w:bidi="ar-SA"/>
        </w:rPr>
        <w:t xml:space="preserve">- </w:t>
      </w:r>
      <w:r w:rsidRPr="00DD362C">
        <w:rPr>
          <w:rFonts w:ascii="Times New Roman" w:hAnsi="Times New Roman"/>
          <w:sz w:val="22"/>
          <w:szCs w:val="22"/>
          <w:lang w:val="ru-RU" w:eastAsia="ru-RU"/>
        </w:rPr>
        <w:t>постоянное использование одних и тех же методик работы значительно снижает интерес детей к занятиям физическими упражнениями и, как следствие, приводит к снижению результативности</w:t>
      </w:r>
      <w:r w:rsidR="000045BE">
        <w:rPr>
          <w:rFonts w:ascii="Times New Roman" w:hAnsi="Times New Roman"/>
          <w:sz w:val="22"/>
          <w:szCs w:val="22"/>
          <w:lang w:val="ru-RU" w:eastAsia="ru-RU"/>
        </w:rPr>
        <w:t xml:space="preserve"> в двигательной деятельности</w:t>
      </w:r>
      <w:r w:rsidRPr="00DD362C">
        <w:rPr>
          <w:rFonts w:ascii="Times New Roman" w:hAnsi="Times New Roman"/>
          <w:sz w:val="22"/>
          <w:szCs w:val="22"/>
          <w:lang w:val="ru-RU" w:eastAsia="ru-RU"/>
        </w:rPr>
        <w:t xml:space="preserve">. </w:t>
      </w:r>
      <w:r w:rsidR="000045BE">
        <w:rPr>
          <w:rFonts w:ascii="Times New Roman" w:hAnsi="Times New Roman"/>
          <w:sz w:val="22"/>
          <w:szCs w:val="22"/>
          <w:lang w:val="ru-RU" w:eastAsia="ru-RU"/>
        </w:rPr>
        <w:t>Поэтому мы считаем, что в летний период ноебходимо использование современных образовательных технологий при организации двигательной деятельности детей</w:t>
      </w:r>
      <w:r w:rsidRPr="00DD362C">
        <w:rPr>
          <w:rFonts w:ascii="Times New Roman" w:hAnsi="Times New Roman"/>
          <w:sz w:val="22"/>
          <w:szCs w:val="22"/>
          <w:lang w:val="ru-RU" w:eastAsia="ru-RU"/>
        </w:rPr>
        <w:t xml:space="preserve">, способствующих разнообразию и пополнению образовательного процесса качественно новым содержанием. </w:t>
      </w:r>
    </w:p>
    <w:p w:rsidR="00DD362C" w:rsidRPr="00DD362C" w:rsidRDefault="00DD362C" w:rsidP="00DD362C">
      <w:pPr>
        <w:spacing w:before="0" w:after="0" w:line="240" w:lineRule="auto"/>
        <w:ind w:firstLine="708"/>
        <w:jc w:val="both"/>
        <w:rPr>
          <w:rFonts w:ascii="Times New Roman" w:eastAsia="Calibri" w:hAnsi="Times New Roman"/>
          <w:sz w:val="22"/>
          <w:szCs w:val="22"/>
          <w:lang w:val="ru-RU" w:bidi="ar-SA"/>
        </w:rPr>
      </w:pPr>
      <w:r>
        <w:rPr>
          <w:rFonts w:ascii="Times New Roman" w:eastAsia="Calibri" w:hAnsi="Times New Roman"/>
          <w:sz w:val="22"/>
          <w:szCs w:val="22"/>
          <w:lang w:val="ru-RU" w:bidi="ar-SA"/>
        </w:rPr>
        <w:t xml:space="preserve">- </w:t>
      </w:r>
      <w:r w:rsidRPr="00DD362C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 w:eastAsia="ru-RU"/>
        </w:rPr>
        <w:t xml:space="preserve">Книги играют важную роль в развитии и обучении ребенка, т.к. открывают для него яркий, неизведанный, увлекательный мир. С помощью чтения книг можно развить у ребенка умение мыслить, развивать речь, проявлять творческое мышление, сообразительность, внимательность, память. В наше время, в век современных технологий снижается интерес к чтению. Мир покоряют современные гаджеты, и книга становится мало интересной для детей. Зачастую, сами родители, ввиду нехватки времени, не используют книгу, как средство общения с ребенком, развития его речи, перестали читать своим детям перед сном, да и вообще читать, т.к. им легче оставить ребенка один на один с телефоном, планшетом. Чтобы решить эту проблему, необходимо повысить интерес подрастающего поколения к чтению, к книге. Для этой цели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 w:eastAsia="ru-RU"/>
        </w:rPr>
        <w:t xml:space="preserve">в МАДОУ «Детский сад № 39» и его филиалах в летний периодпредполагается орагтизация движения «Буккроссинга». Цель данной деятельности - </w:t>
      </w:r>
      <w:r w:rsidRPr="00DD362C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 w:eastAsia="ru-RU"/>
        </w:rPr>
        <w:t xml:space="preserve"> знакомств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 w:eastAsia="ru-RU"/>
        </w:rPr>
        <w:t>о</w:t>
      </w:r>
      <w:r w:rsidRPr="00DD362C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 w:eastAsia="ru-RU"/>
        </w:rPr>
        <w:t xml:space="preserve"> дошкольников с книгой, ее произведениями, иллюстрациями при взаимодействии семьи и ДОУ. Если в семье любят и много читают, то и ребёнок будет подражать образу жизни своей семьи.</w:t>
      </w:r>
    </w:p>
    <w:p w:rsidR="00DD362C" w:rsidRDefault="00DD362C" w:rsidP="00990D12">
      <w:pPr>
        <w:spacing w:before="0" w:after="0" w:line="240" w:lineRule="auto"/>
        <w:ind w:firstLine="708"/>
        <w:jc w:val="both"/>
        <w:rPr>
          <w:rFonts w:ascii="Times New Roman" w:eastAsia="Calibri" w:hAnsi="Times New Roman"/>
          <w:sz w:val="22"/>
          <w:szCs w:val="22"/>
          <w:lang w:val="ru-RU" w:bidi="ar-SA"/>
        </w:rPr>
      </w:pPr>
    </w:p>
    <w:p w:rsidR="004D3BFC" w:rsidRDefault="004D3BFC" w:rsidP="00D6735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67357" w:rsidRPr="00DD362C" w:rsidRDefault="00D67357" w:rsidP="004D3BFC">
      <w:pPr>
        <w:spacing w:before="0" w:after="0" w:line="240" w:lineRule="auto"/>
        <w:contextualSpacing/>
        <w:jc w:val="both"/>
        <w:rPr>
          <w:rFonts w:ascii="Times New Roman" w:hAnsi="Times New Roman"/>
          <w:b/>
          <w:color w:val="0000CC"/>
          <w:sz w:val="22"/>
          <w:szCs w:val="22"/>
          <w:lang w:val="ru-RU"/>
        </w:rPr>
      </w:pPr>
      <w:r w:rsidRPr="00DD362C">
        <w:rPr>
          <w:rFonts w:ascii="Times New Roman" w:hAnsi="Times New Roman"/>
          <w:b/>
          <w:color w:val="0000CC"/>
          <w:sz w:val="22"/>
          <w:szCs w:val="22"/>
          <w:lang w:val="ru-RU"/>
        </w:rPr>
        <w:t>Цели и задачи летне-оздоровительной камп</w:t>
      </w:r>
      <w:r w:rsidR="00DD362C">
        <w:rPr>
          <w:rFonts w:ascii="Times New Roman" w:hAnsi="Times New Roman"/>
          <w:b/>
          <w:color w:val="0000CC"/>
          <w:sz w:val="22"/>
          <w:szCs w:val="22"/>
          <w:lang w:val="ru-RU"/>
        </w:rPr>
        <w:t>ании в МАДОУ «Детский сад № 39» и его филиалах.</w:t>
      </w:r>
    </w:p>
    <w:p w:rsidR="00D67357" w:rsidRPr="004D3BFC" w:rsidRDefault="00D67357" w:rsidP="004D3BFC">
      <w:pPr>
        <w:spacing w:before="0" w:after="0" w:line="240" w:lineRule="auto"/>
        <w:contextualSpacing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D67357" w:rsidRPr="004D3BFC" w:rsidRDefault="00D67357" w:rsidP="004D3BFC"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DD362C">
        <w:rPr>
          <w:rFonts w:ascii="Times New Roman" w:hAnsi="Times New Roman"/>
          <w:b/>
          <w:color w:val="0000CC"/>
          <w:sz w:val="22"/>
          <w:szCs w:val="22"/>
          <w:lang w:val="ru-RU"/>
        </w:rPr>
        <w:t>Цель:</w:t>
      </w:r>
      <w:r w:rsidRPr="004D3BFC">
        <w:rPr>
          <w:rFonts w:ascii="Times New Roman" w:hAnsi="Times New Roman"/>
          <w:sz w:val="22"/>
          <w:szCs w:val="22"/>
          <w:lang w:val="ru-RU"/>
        </w:rPr>
        <w:t xml:space="preserve">  Создание максимально эффективных условий для организации оздоровительной работы,  развития речи и познавательного интереса  воспитанников через реализацию современных образовательных технологий</w:t>
      </w:r>
    </w:p>
    <w:p w:rsidR="00D67357" w:rsidRPr="004D3BFC" w:rsidRDefault="00D67357" w:rsidP="004D3BFC">
      <w:pPr>
        <w:spacing w:before="0" w:after="0" w:line="240" w:lineRule="auto"/>
        <w:rPr>
          <w:rFonts w:ascii="Times New Roman" w:hAnsi="Times New Roman"/>
          <w:b/>
          <w:color w:val="0000CC"/>
          <w:sz w:val="22"/>
          <w:szCs w:val="22"/>
          <w:lang w:val="ru-RU"/>
        </w:rPr>
      </w:pPr>
      <w:r w:rsidRPr="004D3BFC">
        <w:rPr>
          <w:rFonts w:ascii="Times New Roman" w:hAnsi="Times New Roman"/>
          <w:b/>
          <w:color w:val="0000CC"/>
          <w:sz w:val="22"/>
          <w:szCs w:val="22"/>
          <w:lang w:val="ru-RU"/>
        </w:rPr>
        <w:t xml:space="preserve">Задачи: </w:t>
      </w:r>
    </w:p>
    <w:p w:rsidR="00D67357" w:rsidRPr="004D3BFC" w:rsidRDefault="00D67357" w:rsidP="004D3BFC">
      <w:pPr>
        <w:numPr>
          <w:ilvl w:val="0"/>
          <w:numId w:val="25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4D3BFC">
        <w:rPr>
          <w:rFonts w:ascii="Times New Roman" w:hAnsi="Times New Roman"/>
          <w:sz w:val="22"/>
          <w:szCs w:val="22"/>
          <w:lang w:val="ru-RU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861"/>
      </w:tblGrid>
      <w:tr w:rsidR="00D67357" w:rsidRPr="00D67357" w:rsidTr="00D67357">
        <w:trPr>
          <w:trHeight w:val="309"/>
        </w:trPr>
        <w:tc>
          <w:tcPr>
            <w:tcW w:w="2390" w:type="dxa"/>
            <w:shd w:val="clear" w:color="auto" w:fill="auto"/>
          </w:tcPr>
          <w:p w:rsidR="00D67357" w:rsidRPr="004D3BFC" w:rsidRDefault="00D67357" w:rsidP="004D3B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4D3BFC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Предмет совершенствования</w:t>
            </w:r>
          </w:p>
        </w:tc>
        <w:tc>
          <w:tcPr>
            <w:tcW w:w="2390" w:type="dxa"/>
            <w:shd w:val="clear" w:color="auto" w:fill="auto"/>
          </w:tcPr>
          <w:p w:rsidR="00D67357" w:rsidRPr="004D3BFC" w:rsidRDefault="00D67357" w:rsidP="004D3B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4D3BFC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Средства совершенствования</w:t>
            </w:r>
          </w:p>
        </w:tc>
        <w:tc>
          <w:tcPr>
            <w:tcW w:w="2390" w:type="dxa"/>
            <w:shd w:val="clear" w:color="auto" w:fill="auto"/>
          </w:tcPr>
          <w:p w:rsidR="00D67357" w:rsidRPr="004D3BFC" w:rsidRDefault="00D67357" w:rsidP="004D3B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4D3BFC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Результат совершенствования</w:t>
            </w:r>
          </w:p>
        </w:tc>
        <w:tc>
          <w:tcPr>
            <w:tcW w:w="2861" w:type="dxa"/>
            <w:shd w:val="clear" w:color="auto" w:fill="auto"/>
          </w:tcPr>
          <w:p w:rsidR="00D67357" w:rsidRPr="004D3BFC" w:rsidRDefault="00D67357" w:rsidP="004D3B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4D3BFC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Способы совершенствования</w:t>
            </w:r>
          </w:p>
        </w:tc>
      </w:tr>
      <w:tr w:rsidR="00D67357" w:rsidRPr="00D67357" w:rsidTr="00D67357">
        <w:trPr>
          <w:trHeight w:val="329"/>
        </w:trPr>
        <w:tc>
          <w:tcPr>
            <w:tcW w:w="2390" w:type="dxa"/>
            <w:shd w:val="clear" w:color="auto" w:fill="auto"/>
          </w:tcPr>
          <w:p w:rsidR="00D67357" w:rsidRPr="00D67357" w:rsidRDefault="00D67357" w:rsidP="00D6735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7357">
              <w:rPr>
                <w:rFonts w:ascii="Times New Roman" w:hAnsi="Times New Roman"/>
                <w:sz w:val="24"/>
                <w:szCs w:val="24"/>
                <w:lang w:val="ru-RU"/>
              </w:rPr>
              <w:t>Методы, формы работы по физическому развитию и оздоровлению детей.</w:t>
            </w:r>
          </w:p>
          <w:p w:rsidR="00D67357" w:rsidRPr="00D67357" w:rsidRDefault="00D67357" w:rsidP="00D67357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357" w:rsidRPr="00D67357" w:rsidRDefault="00D67357" w:rsidP="00D67357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357" w:rsidRPr="00D67357" w:rsidRDefault="00D67357" w:rsidP="00D67357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357" w:rsidRPr="00D67357" w:rsidRDefault="00D67357" w:rsidP="00D67357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357" w:rsidRPr="00D67357" w:rsidRDefault="00D67357" w:rsidP="00D67357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357" w:rsidRPr="00D67357" w:rsidRDefault="00D67357" w:rsidP="00D67357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0" w:type="dxa"/>
            <w:shd w:val="clear" w:color="auto" w:fill="auto"/>
          </w:tcPr>
          <w:p w:rsidR="00D67357" w:rsidRPr="00D67357" w:rsidRDefault="00D67357" w:rsidP="00D6735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7357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Методическое сопровождение педагогов по вопросам создания условий охраны жизни и укрепления здоровья детей.</w:t>
            </w:r>
          </w:p>
        </w:tc>
        <w:tc>
          <w:tcPr>
            <w:tcW w:w="2390" w:type="dxa"/>
            <w:shd w:val="clear" w:color="auto" w:fill="auto"/>
          </w:tcPr>
          <w:p w:rsidR="00D67357" w:rsidRPr="00D67357" w:rsidRDefault="00D67357" w:rsidP="00D67357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7357">
              <w:rPr>
                <w:rFonts w:ascii="Times New Roman" w:hAnsi="Times New Roman"/>
                <w:sz w:val="24"/>
                <w:szCs w:val="24"/>
                <w:lang w:val="ru-RU"/>
              </w:rPr>
              <w:t>Заболеваемость детей не превышает 5%;</w:t>
            </w:r>
          </w:p>
          <w:p w:rsidR="00D67357" w:rsidRPr="00D67357" w:rsidRDefault="00D67357" w:rsidP="00D67357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7357">
              <w:rPr>
                <w:rFonts w:ascii="Times New Roman" w:hAnsi="Times New Roman"/>
                <w:sz w:val="24"/>
                <w:szCs w:val="24"/>
                <w:lang w:val="ru-RU"/>
              </w:rPr>
              <w:t>Отсутствие случаев травматизма в ДОУ;</w:t>
            </w:r>
          </w:p>
          <w:p w:rsidR="00D67357" w:rsidRPr="00D67357" w:rsidRDefault="00D67357" w:rsidP="00D67357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73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Активное применение педагогами игровых технологий, реализация модели закаливающих </w:t>
            </w:r>
            <w:r w:rsidRPr="00D6735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мероприятий;</w:t>
            </w:r>
          </w:p>
          <w:p w:rsidR="00D67357" w:rsidRPr="00D67357" w:rsidRDefault="00D67357" w:rsidP="00D67357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7357">
              <w:rPr>
                <w:rFonts w:ascii="Times New Roman" w:hAnsi="Times New Roman"/>
                <w:sz w:val="24"/>
                <w:szCs w:val="24"/>
                <w:lang w:val="ru-RU"/>
              </w:rPr>
              <w:t>Мотивирование и активное включение родителей и применение данной модели закаливающих мероприятий в условиях семьи.</w:t>
            </w:r>
          </w:p>
        </w:tc>
        <w:tc>
          <w:tcPr>
            <w:tcW w:w="2861" w:type="dxa"/>
            <w:shd w:val="clear" w:color="auto" w:fill="auto"/>
          </w:tcPr>
          <w:p w:rsidR="00D67357" w:rsidRPr="00D67357" w:rsidRDefault="00D67357" w:rsidP="00F13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35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Организация оптимальной двигательной деятельности детей на участке и территории ДОУ. </w:t>
            </w:r>
            <w:r w:rsidRPr="00D67357">
              <w:rPr>
                <w:rFonts w:ascii="Times New Roman" w:hAnsi="Times New Roman"/>
                <w:sz w:val="24"/>
                <w:szCs w:val="24"/>
              </w:rPr>
              <w:t>Реализация модели закаливания.</w:t>
            </w:r>
          </w:p>
        </w:tc>
      </w:tr>
    </w:tbl>
    <w:p w:rsidR="00D67357" w:rsidRPr="00D67357" w:rsidRDefault="00D67357" w:rsidP="00D67357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7357" w:rsidRPr="00D67357" w:rsidRDefault="00D67357" w:rsidP="00D67357">
      <w:pPr>
        <w:numPr>
          <w:ilvl w:val="0"/>
          <w:numId w:val="25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7357">
        <w:rPr>
          <w:rFonts w:ascii="Times New Roman" w:hAnsi="Times New Roman"/>
          <w:sz w:val="24"/>
          <w:szCs w:val="24"/>
          <w:lang w:val="ru-RU"/>
        </w:rPr>
        <w:t>Развивать речевую активность,  познавательную и творческую деятельность детей поср</w:t>
      </w:r>
      <w:r w:rsidR="0036604D">
        <w:rPr>
          <w:rFonts w:ascii="Times New Roman" w:hAnsi="Times New Roman"/>
          <w:sz w:val="24"/>
          <w:szCs w:val="24"/>
          <w:lang w:val="ru-RU"/>
        </w:rPr>
        <w:t>едством использования технологии</w:t>
      </w:r>
      <w:r w:rsidRPr="00D67357">
        <w:rPr>
          <w:rFonts w:ascii="Times New Roman" w:hAnsi="Times New Roman"/>
          <w:sz w:val="24"/>
          <w:szCs w:val="24"/>
          <w:lang w:val="ru-RU"/>
        </w:rPr>
        <w:t xml:space="preserve"> «Буккросинг».</w:t>
      </w:r>
    </w:p>
    <w:p w:rsidR="00D67357" w:rsidRPr="00D67357" w:rsidRDefault="00D67357" w:rsidP="00D67357">
      <w:pPr>
        <w:spacing w:before="0"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861"/>
      </w:tblGrid>
      <w:tr w:rsidR="00D67357" w:rsidRPr="00D67357" w:rsidTr="00D67357">
        <w:trPr>
          <w:trHeight w:val="309"/>
        </w:trPr>
        <w:tc>
          <w:tcPr>
            <w:tcW w:w="2390" w:type="dxa"/>
            <w:shd w:val="clear" w:color="auto" w:fill="auto"/>
          </w:tcPr>
          <w:p w:rsidR="00D67357" w:rsidRPr="004D3BFC" w:rsidRDefault="00D67357" w:rsidP="00D6735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4D3BFC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Предмет совершенствования</w:t>
            </w:r>
          </w:p>
        </w:tc>
        <w:tc>
          <w:tcPr>
            <w:tcW w:w="2390" w:type="dxa"/>
            <w:shd w:val="clear" w:color="auto" w:fill="auto"/>
          </w:tcPr>
          <w:p w:rsidR="00D67357" w:rsidRPr="004D3BFC" w:rsidRDefault="00D67357" w:rsidP="00D6735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4D3BFC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Средства совершенствования</w:t>
            </w:r>
          </w:p>
        </w:tc>
        <w:tc>
          <w:tcPr>
            <w:tcW w:w="2390" w:type="dxa"/>
            <w:shd w:val="clear" w:color="auto" w:fill="auto"/>
          </w:tcPr>
          <w:p w:rsidR="00D67357" w:rsidRPr="004D3BFC" w:rsidRDefault="00D67357" w:rsidP="00D6735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4D3BFC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Результат совершенствования</w:t>
            </w:r>
          </w:p>
        </w:tc>
        <w:tc>
          <w:tcPr>
            <w:tcW w:w="2861" w:type="dxa"/>
            <w:shd w:val="clear" w:color="auto" w:fill="auto"/>
          </w:tcPr>
          <w:p w:rsidR="00D67357" w:rsidRPr="004D3BFC" w:rsidRDefault="00D67357" w:rsidP="00D6735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4D3BFC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Способы совершенствования</w:t>
            </w:r>
          </w:p>
        </w:tc>
      </w:tr>
      <w:tr w:rsidR="00D67357" w:rsidRPr="000C61DF" w:rsidTr="00D67357">
        <w:trPr>
          <w:trHeight w:val="329"/>
        </w:trPr>
        <w:tc>
          <w:tcPr>
            <w:tcW w:w="2390" w:type="dxa"/>
            <w:shd w:val="clear" w:color="auto" w:fill="auto"/>
          </w:tcPr>
          <w:p w:rsidR="00D67357" w:rsidRPr="00D67357" w:rsidRDefault="00D67357" w:rsidP="00D6735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7357">
              <w:rPr>
                <w:rFonts w:ascii="Times New Roman" w:hAnsi="Times New Roman"/>
                <w:sz w:val="24"/>
                <w:szCs w:val="24"/>
                <w:lang w:val="ru-RU"/>
              </w:rPr>
              <w:t>Методы, формы работы по речевому,   познавательному развитию детей.</w:t>
            </w:r>
          </w:p>
          <w:p w:rsidR="00D67357" w:rsidRPr="00D67357" w:rsidRDefault="00D67357" w:rsidP="00D67357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357" w:rsidRPr="00D67357" w:rsidRDefault="00D67357" w:rsidP="00D67357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357" w:rsidRPr="00D67357" w:rsidRDefault="00D67357" w:rsidP="00D67357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357" w:rsidRPr="00D67357" w:rsidRDefault="00D67357" w:rsidP="00D67357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357" w:rsidRPr="00D67357" w:rsidRDefault="00D67357" w:rsidP="00D67357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7357" w:rsidRPr="00D67357" w:rsidRDefault="00D67357" w:rsidP="00D67357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0" w:type="dxa"/>
            <w:shd w:val="clear" w:color="auto" w:fill="auto"/>
          </w:tcPr>
          <w:p w:rsidR="00D67357" w:rsidRPr="00D67357" w:rsidRDefault="00D67357" w:rsidP="00D6735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7357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Методическое сопровождение педагогов по вопросам создания условий для реализации технологии.</w:t>
            </w:r>
          </w:p>
        </w:tc>
        <w:tc>
          <w:tcPr>
            <w:tcW w:w="2390" w:type="dxa"/>
            <w:shd w:val="clear" w:color="auto" w:fill="auto"/>
          </w:tcPr>
          <w:p w:rsidR="00D67357" w:rsidRPr="00D67357" w:rsidRDefault="00D67357" w:rsidP="00D67357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7357">
              <w:rPr>
                <w:rFonts w:ascii="Times New Roman" w:hAnsi="Times New Roman"/>
                <w:sz w:val="24"/>
                <w:szCs w:val="24"/>
                <w:lang w:val="ru-RU"/>
              </w:rPr>
              <w:t>Активное применение педагогами игровых технологий совместно с технологией «Буккросинг».</w:t>
            </w:r>
          </w:p>
          <w:p w:rsidR="00D67357" w:rsidRPr="00D67357" w:rsidRDefault="00D67357" w:rsidP="00D67357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7357">
              <w:rPr>
                <w:rFonts w:ascii="Times New Roman" w:hAnsi="Times New Roman"/>
                <w:sz w:val="24"/>
                <w:szCs w:val="24"/>
                <w:lang w:val="ru-RU"/>
              </w:rPr>
              <w:t>Удовлетворенность родителей качеством образования в летний период более 85%.</w:t>
            </w:r>
          </w:p>
        </w:tc>
        <w:tc>
          <w:tcPr>
            <w:tcW w:w="2861" w:type="dxa"/>
            <w:shd w:val="clear" w:color="auto" w:fill="auto"/>
          </w:tcPr>
          <w:p w:rsidR="00D67357" w:rsidRPr="00D67357" w:rsidRDefault="00D67357" w:rsidP="00D67357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7357">
              <w:rPr>
                <w:rFonts w:ascii="Times New Roman" w:hAnsi="Times New Roman"/>
                <w:sz w:val="24"/>
                <w:szCs w:val="24"/>
                <w:lang w:val="ru-RU"/>
              </w:rPr>
              <w:t>Изучение и внедрение культурных практик художественно- эстетического развития (музыкально- дидактические игры, театрализованная деятельность, изобразительные техники)</w:t>
            </w:r>
          </w:p>
        </w:tc>
      </w:tr>
    </w:tbl>
    <w:p w:rsidR="00D67357" w:rsidRPr="00D67357" w:rsidRDefault="00D67357" w:rsidP="00D67357">
      <w:pPr>
        <w:spacing w:before="0" w:after="0" w:line="240" w:lineRule="auto"/>
        <w:jc w:val="both"/>
        <w:rPr>
          <w:rStyle w:val="FontStyle90"/>
          <w:sz w:val="24"/>
          <w:szCs w:val="24"/>
          <w:lang w:val="ru-RU"/>
        </w:rPr>
      </w:pPr>
    </w:p>
    <w:p w:rsidR="00D67357" w:rsidRPr="004D3BFC" w:rsidRDefault="00D67357" w:rsidP="00D67357">
      <w:pPr>
        <w:spacing w:line="240" w:lineRule="auto"/>
        <w:jc w:val="both"/>
        <w:outlineLvl w:val="0"/>
        <w:rPr>
          <w:rFonts w:ascii="Times New Roman" w:hAnsi="Times New Roman"/>
          <w:b/>
          <w:color w:val="0000CC"/>
          <w:sz w:val="24"/>
          <w:szCs w:val="24"/>
          <w:lang w:val="ru-RU"/>
        </w:rPr>
      </w:pPr>
      <w:r w:rsidRPr="004D3BFC">
        <w:rPr>
          <w:rFonts w:ascii="Times New Roman" w:hAnsi="Times New Roman"/>
          <w:b/>
          <w:color w:val="0000CC"/>
          <w:sz w:val="24"/>
          <w:szCs w:val="24"/>
          <w:lang w:val="ru-RU"/>
        </w:rPr>
        <w:t>Планируемый результат:</w:t>
      </w:r>
    </w:p>
    <w:p w:rsidR="00D67357" w:rsidRPr="00D67357" w:rsidRDefault="00D67357" w:rsidP="00D67357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Style w:val="c0"/>
          <w:color w:val="000000"/>
        </w:rPr>
      </w:pPr>
      <w:r w:rsidRPr="00D67357">
        <w:rPr>
          <w:rStyle w:val="c0"/>
          <w:color w:val="000000"/>
        </w:rPr>
        <w:t>Созданы условия, обеспечивающие охрану жизни и здоровья детей, для самостоятельной и творческой деятельности на участке – 90% (10% недофинансирование проета ЛОК).</w:t>
      </w:r>
    </w:p>
    <w:p w:rsidR="00D67357" w:rsidRPr="00D67357" w:rsidRDefault="00D67357" w:rsidP="00D67357">
      <w:pPr>
        <w:numPr>
          <w:ilvl w:val="0"/>
          <w:numId w:val="8"/>
        </w:numPr>
        <w:spacing w:before="0"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67357">
        <w:rPr>
          <w:rFonts w:ascii="Times New Roman" w:hAnsi="Times New Roman"/>
          <w:sz w:val="24"/>
          <w:szCs w:val="24"/>
          <w:lang w:val="ru-RU"/>
        </w:rPr>
        <w:t>Снижена заболеваемость среди детей дошкольного возраста (на 1,7%).</w:t>
      </w:r>
    </w:p>
    <w:p w:rsidR="00D67357" w:rsidRPr="00D67357" w:rsidRDefault="00D67357" w:rsidP="00D67357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Style w:val="c0"/>
          <w:color w:val="000000"/>
        </w:rPr>
      </w:pPr>
      <w:r w:rsidRPr="00D67357">
        <w:rPr>
          <w:rStyle w:val="c0"/>
          <w:color w:val="000000"/>
        </w:rPr>
        <w:t>Самореализация детей и развитие их способностей через результативное использование педагогами (100%) современных образовательных технологий в образовательном процессе (15% риск – снижение количества воспитанников, посещающих ДОО в летний период в связи с отпусками);</w:t>
      </w:r>
    </w:p>
    <w:p w:rsidR="00D67357" w:rsidRPr="00D67357" w:rsidRDefault="00D67357" w:rsidP="00D67357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Style w:val="c0"/>
          <w:color w:val="000000"/>
        </w:rPr>
      </w:pPr>
      <w:r w:rsidRPr="00D67357">
        <w:rPr>
          <w:rStyle w:val="c0"/>
          <w:color w:val="000000"/>
        </w:rPr>
        <w:t xml:space="preserve">Осуществлено педагогическое и социальное просвещение родителей по воспитанию и оздоровлению детей </w:t>
      </w:r>
      <w:r w:rsidRPr="00D67357">
        <w:t>дошкольного возраста</w:t>
      </w:r>
      <w:r w:rsidRPr="00D67357">
        <w:rPr>
          <w:rStyle w:val="c0"/>
          <w:color w:val="000000"/>
        </w:rPr>
        <w:t xml:space="preserve"> в летний период</w:t>
      </w:r>
      <w:r w:rsidRPr="00D67357">
        <w:t xml:space="preserve"> </w:t>
      </w:r>
      <w:r w:rsidRPr="00D67357">
        <w:rPr>
          <w:rStyle w:val="c0"/>
          <w:color w:val="000000"/>
        </w:rPr>
        <w:t>– 85% (20% риск - нежелание родителей (законных представителей) участвовать в образовательной деятельности ДОО, трудовая занятость);</w:t>
      </w:r>
    </w:p>
    <w:p w:rsidR="00D67357" w:rsidRPr="00536BA8" w:rsidRDefault="00D67357" w:rsidP="00D67357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536BA8">
        <w:t>Повыш</w:t>
      </w:r>
      <w:r>
        <w:t>ена квалификация</w:t>
      </w:r>
      <w:r w:rsidRPr="00536BA8">
        <w:t>, профессиональное мастерство педагогических кадров, ориентированных на применение новых технологий с целью развития индивидуальных способностей и творчес</w:t>
      </w:r>
      <w:r>
        <w:t>кого потенциала каждого ребенка (на 10%).</w:t>
      </w:r>
    </w:p>
    <w:p w:rsidR="00D67357" w:rsidRPr="004908B5" w:rsidRDefault="00D67357" w:rsidP="00D67357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t>Сохранение на прежнем низком уровне травматизма воспитанников, снижение уровня бытового травматизма.</w:t>
      </w:r>
    </w:p>
    <w:p w:rsidR="00D67357" w:rsidRDefault="00D67357" w:rsidP="00D67357">
      <w:pPr>
        <w:numPr>
          <w:ilvl w:val="0"/>
          <w:numId w:val="8"/>
        </w:numPr>
        <w:spacing w:before="0"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Увеличется количество у</w:t>
      </w:r>
      <w:r w:rsidRPr="00DC1253">
        <w:rPr>
          <w:rFonts w:ascii="Times New Roman" w:hAnsi="Times New Roman"/>
          <w:sz w:val="24"/>
          <w:szCs w:val="24"/>
          <w:lang w:val="ru-RU"/>
        </w:rPr>
        <w:t>довлетворенн</w:t>
      </w:r>
      <w:r>
        <w:rPr>
          <w:rFonts w:ascii="Times New Roman" w:hAnsi="Times New Roman"/>
          <w:sz w:val="24"/>
          <w:szCs w:val="24"/>
          <w:lang w:val="ru-RU"/>
        </w:rPr>
        <w:t>ых</w:t>
      </w:r>
      <w:r w:rsidRPr="00DC1253">
        <w:rPr>
          <w:rFonts w:ascii="Times New Roman" w:hAnsi="Times New Roman"/>
          <w:sz w:val="24"/>
          <w:szCs w:val="24"/>
          <w:lang w:val="ru-RU"/>
        </w:rPr>
        <w:t xml:space="preserve"> родителей образовательной деятельностью дошкольного учреждения в летний период</w:t>
      </w:r>
      <w:r>
        <w:rPr>
          <w:rFonts w:ascii="Times New Roman" w:hAnsi="Times New Roman"/>
          <w:sz w:val="24"/>
          <w:szCs w:val="24"/>
          <w:lang w:val="ru-RU"/>
        </w:rPr>
        <w:t xml:space="preserve"> (увеличение показателя на 20%)</w:t>
      </w:r>
      <w:r w:rsidRPr="00DC1253">
        <w:rPr>
          <w:rFonts w:ascii="Times New Roman" w:hAnsi="Times New Roman"/>
          <w:sz w:val="24"/>
          <w:szCs w:val="24"/>
          <w:lang w:val="ru-RU"/>
        </w:rPr>
        <w:t>.</w:t>
      </w:r>
    </w:p>
    <w:p w:rsidR="00D67357" w:rsidRDefault="00D67357" w:rsidP="00D67357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0E3F" w:rsidRDefault="00690E3F" w:rsidP="0037319B">
      <w:pPr>
        <w:spacing w:before="0" w:after="0" w:line="240" w:lineRule="auto"/>
        <w:ind w:left="-851" w:firstLine="851"/>
        <w:jc w:val="both"/>
        <w:rPr>
          <w:rFonts w:ascii="Monotype Corsiva" w:eastAsia="Calibri" w:hAnsi="Monotype Corsiva"/>
          <w:b/>
          <w:bCs/>
          <w:sz w:val="22"/>
          <w:szCs w:val="22"/>
          <w:lang w:val="ru-RU" w:bidi="ar-SA"/>
        </w:rPr>
      </w:pPr>
    </w:p>
    <w:p w:rsidR="00690E3F" w:rsidRDefault="00690E3F" w:rsidP="0037319B">
      <w:pPr>
        <w:spacing w:before="0" w:after="0" w:line="240" w:lineRule="auto"/>
        <w:ind w:left="-851" w:firstLine="851"/>
        <w:jc w:val="both"/>
        <w:rPr>
          <w:rFonts w:ascii="Monotype Corsiva" w:eastAsia="Calibri" w:hAnsi="Monotype Corsiva"/>
          <w:b/>
          <w:bCs/>
          <w:sz w:val="22"/>
          <w:szCs w:val="22"/>
          <w:lang w:val="ru-RU" w:bidi="ar-SA"/>
        </w:rPr>
      </w:pPr>
    </w:p>
    <w:p w:rsidR="00690E3F" w:rsidRDefault="00690E3F" w:rsidP="0037319B">
      <w:pPr>
        <w:spacing w:before="0" w:after="0" w:line="240" w:lineRule="auto"/>
        <w:ind w:left="-851" w:firstLine="851"/>
        <w:jc w:val="both"/>
        <w:rPr>
          <w:rFonts w:ascii="Monotype Corsiva" w:eastAsia="Calibri" w:hAnsi="Monotype Corsiva"/>
          <w:b/>
          <w:bCs/>
          <w:sz w:val="22"/>
          <w:szCs w:val="22"/>
          <w:lang w:val="ru-RU" w:bidi="ar-SA"/>
        </w:rPr>
      </w:pPr>
    </w:p>
    <w:p w:rsidR="00690E3F" w:rsidRDefault="00690E3F" w:rsidP="0037319B">
      <w:pPr>
        <w:spacing w:before="0" w:after="0" w:line="240" w:lineRule="auto"/>
        <w:ind w:left="-851" w:firstLine="851"/>
        <w:jc w:val="both"/>
        <w:rPr>
          <w:rFonts w:ascii="Monotype Corsiva" w:eastAsia="Calibri" w:hAnsi="Monotype Corsiva"/>
          <w:b/>
          <w:bCs/>
          <w:sz w:val="22"/>
          <w:szCs w:val="22"/>
          <w:lang w:val="ru-RU" w:bidi="ar-SA"/>
        </w:rPr>
      </w:pPr>
    </w:p>
    <w:p w:rsidR="00690E3F" w:rsidRDefault="00690E3F" w:rsidP="0037319B">
      <w:pPr>
        <w:spacing w:before="0" w:after="0" w:line="240" w:lineRule="auto"/>
        <w:ind w:left="-851" w:firstLine="851"/>
        <w:jc w:val="both"/>
        <w:rPr>
          <w:rFonts w:ascii="Monotype Corsiva" w:eastAsia="Calibri" w:hAnsi="Monotype Corsiva"/>
          <w:b/>
          <w:bCs/>
          <w:sz w:val="22"/>
          <w:szCs w:val="22"/>
          <w:lang w:val="ru-RU" w:bidi="ar-SA"/>
        </w:rPr>
      </w:pPr>
    </w:p>
    <w:p w:rsidR="00690E3F" w:rsidRDefault="00690E3F" w:rsidP="0037319B">
      <w:pPr>
        <w:spacing w:before="0" w:after="0" w:line="240" w:lineRule="auto"/>
        <w:ind w:left="-851" w:firstLine="851"/>
        <w:jc w:val="both"/>
        <w:rPr>
          <w:rFonts w:ascii="Monotype Corsiva" w:eastAsia="Calibri" w:hAnsi="Monotype Corsiva"/>
          <w:b/>
          <w:bCs/>
          <w:sz w:val="22"/>
          <w:szCs w:val="22"/>
          <w:lang w:val="ru-RU" w:bidi="ar-SA"/>
        </w:rPr>
      </w:pPr>
    </w:p>
    <w:p w:rsidR="00690E3F" w:rsidRDefault="00690E3F" w:rsidP="0037319B">
      <w:pPr>
        <w:spacing w:before="0" w:after="0" w:line="240" w:lineRule="auto"/>
        <w:ind w:left="-851" w:firstLine="851"/>
        <w:jc w:val="both"/>
        <w:rPr>
          <w:rFonts w:ascii="Monotype Corsiva" w:eastAsia="Calibri" w:hAnsi="Monotype Corsiva"/>
          <w:b/>
          <w:bCs/>
          <w:sz w:val="22"/>
          <w:szCs w:val="22"/>
          <w:lang w:val="ru-RU" w:bidi="ar-SA"/>
        </w:rPr>
      </w:pPr>
    </w:p>
    <w:p w:rsidR="00690E3F" w:rsidRDefault="00690E3F" w:rsidP="0037319B">
      <w:pPr>
        <w:spacing w:before="0" w:after="0" w:line="240" w:lineRule="auto"/>
        <w:ind w:left="-851" w:firstLine="851"/>
        <w:jc w:val="both"/>
        <w:rPr>
          <w:rFonts w:ascii="Monotype Corsiva" w:eastAsia="Calibri" w:hAnsi="Monotype Corsiva"/>
          <w:b/>
          <w:bCs/>
          <w:sz w:val="22"/>
          <w:szCs w:val="22"/>
          <w:lang w:val="ru-RU" w:bidi="ar-SA"/>
        </w:rPr>
      </w:pPr>
    </w:p>
    <w:p w:rsidR="006E356D" w:rsidRPr="006E356D" w:rsidRDefault="006E356D" w:rsidP="006E356D">
      <w:pPr>
        <w:rPr>
          <w:rFonts w:ascii="Times New Roman" w:eastAsia="Calibri" w:hAnsi="Times New Roman"/>
          <w:sz w:val="22"/>
          <w:szCs w:val="22"/>
          <w:lang w:val="ru-RU" w:bidi="ar-SA"/>
        </w:rPr>
        <w:sectPr w:rsidR="006E356D" w:rsidRPr="006E356D" w:rsidSect="005E0EE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C1253" w:rsidRPr="004D3BFC" w:rsidRDefault="008E585B" w:rsidP="00DC1253">
      <w:pPr>
        <w:rPr>
          <w:rFonts w:ascii="Monotype Corsiva" w:hAnsi="Monotype Corsiva"/>
          <w:b/>
          <w:color w:val="0000CC"/>
          <w:sz w:val="22"/>
          <w:szCs w:val="22"/>
          <w:lang w:val="ru-RU"/>
        </w:rPr>
      </w:pPr>
      <w:r w:rsidRPr="004D3BFC">
        <w:rPr>
          <w:rFonts w:ascii="Monotype Corsiva" w:hAnsi="Monotype Corsiva"/>
          <w:b/>
          <w:color w:val="0000CC"/>
          <w:sz w:val="22"/>
          <w:szCs w:val="22"/>
          <w:lang w:val="ru-RU"/>
        </w:rPr>
        <w:lastRenderedPageBreak/>
        <w:t>10</w:t>
      </w:r>
      <w:r w:rsidR="00DC1253" w:rsidRPr="004D3BFC">
        <w:rPr>
          <w:rFonts w:ascii="Monotype Corsiva" w:hAnsi="Monotype Corsiva"/>
          <w:b/>
          <w:color w:val="0000CC"/>
          <w:sz w:val="22"/>
          <w:szCs w:val="22"/>
          <w:lang w:val="ru-RU"/>
        </w:rPr>
        <w:t>.Управление реализацией проекта</w:t>
      </w:r>
    </w:p>
    <w:tbl>
      <w:tblPr>
        <w:tblW w:w="15075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313"/>
      </w:tblGrid>
      <w:tr w:rsidR="00275497" w:rsidRPr="003F4AED" w:rsidTr="00224C9C">
        <w:trPr>
          <w:trHeight w:val="529"/>
        </w:trPr>
        <w:tc>
          <w:tcPr>
            <w:tcW w:w="3762" w:type="dxa"/>
            <w:tcBorders>
              <w:bottom w:val="single" w:sz="4" w:space="0" w:color="0000CC"/>
            </w:tcBorders>
            <w:shd w:val="clear" w:color="auto" w:fill="548DD4"/>
          </w:tcPr>
          <w:p w:rsidR="00275497" w:rsidRPr="003F4AED" w:rsidRDefault="00275497" w:rsidP="00F13EFC">
            <w:pPr>
              <w:pStyle w:val="Style4"/>
              <w:widowControl/>
              <w:jc w:val="center"/>
              <w:rPr>
                <w:b/>
                <w:bCs/>
                <w:color w:val="FFFFFF"/>
              </w:rPr>
            </w:pPr>
            <w:r w:rsidRPr="003F4AED">
              <w:rPr>
                <w:b/>
                <w:bCs/>
                <w:color w:val="FFFFFF"/>
              </w:rPr>
              <w:t>Должность</w:t>
            </w:r>
          </w:p>
        </w:tc>
        <w:tc>
          <w:tcPr>
            <w:tcW w:w="11313" w:type="dxa"/>
            <w:tcBorders>
              <w:bottom w:val="single" w:sz="4" w:space="0" w:color="0000CC"/>
            </w:tcBorders>
            <w:shd w:val="clear" w:color="auto" w:fill="548DD4"/>
          </w:tcPr>
          <w:p w:rsidR="00275497" w:rsidRPr="003F4AED" w:rsidRDefault="00275497" w:rsidP="00F13EFC">
            <w:pPr>
              <w:pStyle w:val="Style7"/>
              <w:widowControl/>
              <w:spacing w:line="240" w:lineRule="auto"/>
              <w:jc w:val="center"/>
              <w:rPr>
                <w:b/>
                <w:bCs/>
                <w:color w:val="FFFFFF"/>
              </w:rPr>
            </w:pPr>
            <w:r w:rsidRPr="003F4AED">
              <w:rPr>
                <w:b/>
                <w:bCs/>
                <w:color w:val="FFFFFF"/>
              </w:rPr>
              <w:t>Наименование мероприятия</w:t>
            </w:r>
          </w:p>
        </w:tc>
      </w:tr>
      <w:tr w:rsidR="00275497" w:rsidRPr="003F4AED" w:rsidTr="00224C9C">
        <w:trPr>
          <w:trHeight w:val="444"/>
        </w:trPr>
        <w:tc>
          <w:tcPr>
            <w:tcW w:w="3762" w:type="dxa"/>
            <w:shd w:val="clear" w:color="auto" w:fill="FFFFFF"/>
          </w:tcPr>
          <w:p w:rsidR="00275497" w:rsidRPr="003F4AED" w:rsidRDefault="00275497" w:rsidP="00F13EFC">
            <w:pPr>
              <w:pStyle w:val="Style4"/>
              <w:widowControl/>
              <w:rPr>
                <w:b/>
                <w:bCs/>
              </w:rPr>
            </w:pPr>
            <w:r w:rsidRPr="003F4AED">
              <w:rPr>
                <w:rStyle w:val="FontStyle90"/>
                <w:b/>
                <w:bCs/>
                <w:sz w:val="24"/>
                <w:szCs w:val="24"/>
              </w:rPr>
              <w:t>Директор МАДОУ</w:t>
            </w:r>
          </w:p>
        </w:tc>
        <w:tc>
          <w:tcPr>
            <w:tcW w:w="11313" w:type="dxa"/>
            <w:shd w:val="clear" w:color="auto" w:fill="FFFFFF"/>
          </w:tcPr>
          <w:p w:rsidR="00275497" w:rsidRPr="00275497" w:rsidRDefault="00275497" w:rsidP="00F13EFC">
            <w:pPr>
              <w:pStyle w:val="Style7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275497">
              <w:rPr>
                <w:rStyle w:val="FontStyle90"/>
                <w:bCs/>
              </w:rPr>
              <w:t>Общее руководство проектом.</w:t>
            </w:r>
          </w:p>
        </w:tc>
      </w:tr>
      <w:tr w:rsidR="00275497" w:rsidRPr="000C61DF" w:rsidTr="00224C9C">
        <w:trPr>
          <w:trHeight w:val="357"/>
        </w:trPr>
        <w:tc>
          <w:tcPr>
            <w:tcW w:w="3762" w:type="dxa"/>
            <w:shd w:val="clear" w:color="auto" w:fill="FFFFFF"/>
          </w:tcPr>
          <w:p w:rsidR="00275497" w:rsidRPr="003F4AED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F4AE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Заместитель директора по </w:t>
            </w:r>
            <w:r w:rsidRPr="003F4AED">
              <w:rPr>
                <w:rFonts w:ascii="Times New Roman" w:hAnsi="Times New Roman"/>
                <w:b/>
                <w:bCs/>
                <w:sz w:val="24"/>
                <w:szCs w:val="24"/>
              </w:rPr>
              <w:t>BMP</w:t>
            </w:r>
            <w:r w:rsidRPr="003F4AE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13" w:type="dxa"/>
            <w:shd w:val="clear" w:color="auto" w:fill="FFFFFF"/>
          </w:tcPr>
          <w:p w:rsidR="00275497" w:rsidRPr="00275497" w:rsidRDefault="00275497" w:rsidP="00F13EFC">
            <w:pPr>
              <w:spacing w:before="0" w:after="0" w:line="240" w:lineRule="auto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75497">
              <w:rPr>
                <w:rStyle w:val="FontStyle90"/>
                <w:bCs/>
                <w:lang w:val="ru-RU"/>
              </w:rPr>
              <w:t>Нормативно-правовое, программно-методическое обеспечение реализации проекта; систематизация и обработка данных мониторинга, анализ продуктивности проекта.</w:t>
            </w:r>
          </w:p>
        </w:tc>
      </w:tr>
      <w:tr w:rsidR="00275497" w:rsidRPr="000C61DF" w:rsidTr="00224C9C">
        <w:trPr>
          <w:trHeight w:val="407"/>
        </w:trPr>
        <w:tc>
          <w:tcPr>
            <w:tcW w:w="3762" w:type="dxa"/>
            <w:shd w:val="clear" w:color="auto" w:fill="FFFFFF"/>
          </w:tcPr>
          <w:p w:rsidR="00275497" w:rsidRPr="003F4AED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F4AE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11313" w:type="dxa"/>
            <w:shd w:val="clear" w:color="auto" w:fill="FFFFFF"/>
          </w:tcPr>
          <w:p w:rsidR="00275497" w:rsidRPr="00275497" w:rsidRDefault="00275497" w:rsidP="00F13EFC">
            <w:pPr>
              <w:spacing w:before="0" w:after="0" w:line="240" w:lineRule="auto"/>
              <w:rPr>
                <w:rStyle w:val="FontStyle90"/>
                <w:bCs/>
                <w:lang w:val="ru-RU"/>
              </w:rPr>
            </w:pPr>
            <w:r w:rsidRPr="00275497">
              <w:rPr>
                <w:rStyle w:val="FontStyle90"/>
                <w:bCs/>
                <w:lang w:val="ru-RU"/>
              </w:rPr>
              <w:t>Нормативно-правовое, программно-методическое обеспечение реализации проекта; внедрение и реализация технологии, систематизация и обработка данных мониторинга, анализ продуктивности проекта.</w:t>
            </w:r>
          </w:p>
        </w:tc>
      </w:tr>
      <w:tr w:rsidR="00275497" w:rsidRPr="000C61DF" w:rsidTr="00224C9C">
        <w:trPr>
          <w:trHeight w:val="568"/>
        </w:trPr>
        <w:tc>
          <w:tcPr>
            <w:tcW w:w="3762" w:type="dxa"/>
            <w:shd w:val="clear" w:color="auto" w:fill="FFFFFF"/>
          </w:tcPr>
          <w:p w:rsidR="00275497" w:rsidRPr="003F4AED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F4AE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Заместитель директора по </w:t>
            </w:r>
            <w:r w:rsidRPr="003F4AED">
              <w:rPr>
                <w:rFonts w:ascii="Times New Roman" w:hAnsi="Times New Roman"/>
                <w:b/>
                <w:bCs/>
                <w:sz w:val="24"/>
                <w:szCs w:val="24"/>
              </w:rPr>
              <w:t>AXP</w:t>
            </w:r>
            <w:r w:rsidRPr="003F4AE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11313" w:type="dxa"/>
            <w:shd w:val="clear" w:color="auto" w:fill="FFFFFF"/>
          </w:tcPr>
          <w:p w:rsidR="00275497" w:rsidRPr="00275497" w:rsidRDefault="00275497" w:rsidP="00F13EFC">
            <w:pPr>
              <w:spacing w:before="0" w:after="0" w:line="240" w:lineRule="auto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75497">
              <w:rPr>
                <w:rStyle w:val="FontStyle90"/>
                <w:bCs/>
                <w:lang w:val="ru-RU"/>
              </w:rPr>
              <w:t>Создание материально технических, безопасных и комфортных условий для оздоровления и развития воспитанников.</w:t>
            </w:r>
          </w:p>
        </w:tc>
      </w:tr>
      <w:tr w:rsidR="00275497" w:rsidRPr="000C61DF" w:rsidTr="00224C9C">
        <w:trPr>
          <w:trHeight w:val="639"/>
        </w:trPr>
        <w:tc>
          <w:tcPr>
            <w:tcW w:w="3762" w:type="dxa"/>
            <w:shd w:val="clear" w:color="auto" w:fill="FFFFFF"/>
          </w:tcPr>
          <w:p w:rsidR="00275497" w:rsidRPr="003F4AED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F4AE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Заведующий хозяйством</w:t>
            </w:r>
          </w:p>
        </w:tc>
        <w:tc>
          <w:tcPr>
            <w:tcW w:w="11313" w:type="dxa"/>
            <w:shd w:val="clear" w:color="auto" w:fill="FFFFFF"/>
          </w:tcPr>
          <w:p w:rsidR="00275497" w:rsidRPr="00275497" w:rsidRDefault="00275497" w:rsidP="00F13EFC">
            <w:pPr>
              <w:spacing w:before="0" w:after="0" w:line="240" w:lineRule="auto"/>
              <w:rPr>
                <w:rStyle w:val="FontStyle90"/>
                <w:bCs/>
                <w:lang w:val="ru-RU"/>
              </w:rPr>
            </w:pPr>
            <w:r w:rsidRPr="00275497">
              <w:rPr>
                <w:rStyle w:val="FontStyle90"/>
                <w:bCs/>
                <w:lang w:val="ru-RU"/>
              </w:rPr>
              <w:t>Создание материально технических, безопасных и комфортных условий для оздоровления и развития воспитанников.</w:t>
            </w:r>
          </w:p>
        </w:tc>
      </w:tr>
      <w:tr w:rsidR="00275497" w:rsidRPr="000C61DF" w:rsidTr="00224C9C">
        <w:trPr>
          <w:trHeight w:val="723"/>
        </w:trPr>
        <w:tc>
          <w:tcPr>
            <w:tcW w:w="3762" w:type="dxa"/>
            <w:shd w:val="clear" w:color="auto" w:fill="FFFFFF"/>
          </w:tcPr>
          <w:p w:rsidR="00275497" w:rsidRPr="003F4AED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F4AE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Заведующий филиалом, заведующий хозяйством</w:t>
            </w:r>
          </w:p>
        </w:tc>
        <w:tc>
          <w:tcPr>
            <w:tcW w:w="11313" w:type="dxa"/>
            <w:shd w:val="clear" w:color="auto" w:fill="FFFFFF"/>
          </w:tcPr>
          <w:p w:rsidR="00275497" w:rsidRPr="00275497" w:rsidRDefault="00275497" w:rsidP="00F13EFC">
            <w:pPr>
              <w:spacing w:before="0" w:after="0" w:line="240" w:lineRule="auto"/>
              <w:rPr>
                <w:rStyle w:val="FontStyle90"/>
                <w:bCs/>
                <w:lang w:val="ru-RU"/>
              </w:rPr>
            </w:pPr>
            <w:r w:rsidRPr="00275497">
              <w:rPr>
                <w:rStyle w:val="FontStyle90"/>
                <w:bCs/>
                <w:lang w:val="ru-RU"/>
              </w:rPr>
              <w:t>Общее руководство проектом, создание материально технических, безопасных и комфортных условий для оздоровления и развития воспитанников.</w:t>
            </w:r>
          </w:p>
        </w:tc>
      </w:tr>
      <w:tr w:rsidR="00275497" w:rsidRPr="000C61DF" w:rsidTr="00224C9C">
        <w:trPr>
          <w:trHeight w:val="664"/>
        </w:trPr>
        <w:tc>
          <w:tcPr>
            <w:tcW w:w="3762" w:type="dxa"/>
            <w:shd w:val="clear" w:color="auto" w:fill="FFFFFF"/>
          </w:tcPr>
          <w:p w:rsidR="00275497" w:rsidRPr="003F4AED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ED">
              <w:rPr>
                <w:rFonts w:ascii="Times New Roman" w:hAnsi="Times New Roman"/>
                <w:b/>
                <w:bCs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1313" w:type="dxa"/>
            <w:shd w:val="clear" w:color="auto" w:fill="FFFFFF"/>
          </w:tcPr>
          <w:p w:rsidR="00275497" w:rsidRPr="00275497" w:rsidRDefault="00275497" w:rsidP="00F13EFC">
            <w:pPr>
              <w:pStyle w:val="Style7"/>
              <w:widowControl/>
              <w:spacing w:line="240" w:lineRule="auto"/>
              <w:ind w:right="19" w:firstLine="5"/>
              <w:jc w:val="left"/>
              <w:rPr>
                <w:bCs/>
                <w:sz w:val="22"/>
                <w:szCs w:val="22"/>
              </w:rPr>
            </w:pPr>
            <w:r w:rsidRPr="00275497">
              <w:rPr>
                <w:rStyle w:val="FontStyle90"/>
                <w:bCs/>
              </w:rPr>
              <w:t>Организация медико-консультативной и оздоровительной работы; пропаганда ЗОЖ; мониторинг уровня физического здоровья детей и др.</w:t>
            </w:r>
          </w:p>
        </w:tc>
      </w:tr>
      <w:tr w:rsidR="00275497" w:rsidRPr="000C61DF" w:rsidTr="00224C9C">
        <w:trPr>
          <w:trHeight w:val="593"/>
        </w:trPr>
        <w:tc>
          <w:tcPr>
            <w:tcW w:w="3762" w:type="dxa"/>
            <w:shd w:val="clear" w:color="auto" w:fill="FFFFFF"/>
          </w:tcPr>
          <w:p w:rsidR="00275497" w:rsidRPr="003F4AED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F4A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Инструкторы по </w:t>
            </w:r>
            <w:r w:rsidRPr="003F4AE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физической культуре</w:t>
            </w:r>
          </w:p>
        </w:tc>
        <w:tc>
          <w:tcPr>
            <w:tcW w:w="11313" w:type="dxa"/>
            <w:shd w:val="clear" w:color="auto" w:fill="FFFFFF"/>
          </w:tcPr>
          <w:p w:rsidR="00275497" w:rsidRPr="00275497" w:rsidRDefault="00275497" w:rsidP="00F13EFC">
            <w:pPr>
              <w:pStyle w:val="Style7"/>
              <w:widowControl/>
              <w:spacing w:line="240" w:lineRule="auto"/>
              <w:ind w:right="34" w:firstLine="10"/>
              <w:jc w:val="left"/>
              <w:rPr>
                <w:bCs/>
                <w:sz w:val="22"/>
                <w:szCs w:val="22"/>
              </w:rPr>
            </w:pPr>
            <w:r w:rsidRPr="00275497">
              <w:rPr>
                <w:rStyle w:val="FontStyle90"/>
                <w:bCs/>
              </w:rPr>
              <w:t>Реализация здоровьесберегающих и здоровьеформирующих технологий, выявление и развитие двигательных способностей детей.</w:t>
            </w:r>
          </w:p>
        </w:tc>
      </w:tr>
      <w:tr w:rsidR="00275497" w:rsidRPr="000C61DF" w:rsidTr="00224C9C">
        <w:trPr>
          <w:trHeight w:val="617"/>
        </w:trPr>
        <w:tc>
          <w:tcPr>
            <w:tcW w:w="3762" w:type="dxa"/>
            <w:shd w:val="clear" w:color="auto" w:fill="FFFFFF"/>
          </w:tcPr>
          <w:p w:rsidR="00275497" w:rsidRPr="003F4AED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ED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11313" w:type="dxa"/>
            <w:shd w:val="clear" w:color="auto" w:fill="FFFFFF"/>
          </w:tcPr>
          <w:p w:rsidR="00275497" w:rsidRPr="00275497" w:rsidRDefault="00275497" w:rsidP="00F13EFC">
            <w:pPr>
              <w:pStyle w:val="Style7"/>
              <w:widowControl/>
              <w:spacing w:line="240" w:lineRule="auto"/>
              <w:ind w:left="5" w:hanging="5"/>
              <w:jc w:val="left"/>
              <w:rPr>
                <w:bCs/>
                <w:sz w:val="22"/>
                <w:szCs w:val="22"/>
              </w:rPr>
            </w:pPr>
            <w:r w:rsidRPr="00275497">
              <w:rPr>
                <w:rStyle w:val="FontStyle90"/>
                <w:bCs/>
              </w:rPr>
              <w:t>Реализация здоровьесберегающих технологий; создание здоровьесберегающей среды на участках, выявление и развитие индивидуальных способностей детей.</w:t>
            </w:r>
          </w:p>
        </w:tc>
      </w:tr>
      <w:tr w:rsidR="00275497" w:rsidRPr="000C61DF" w:rsidTr="00224C9C">
        <w:trPr>
          <w:trHeight w:val="605"/>
        </w:trPr>
        <w:tc>
          <w:tcPr>
            <w:tcW w:w="3762" w:type="dxa"/>
            <w:shd w:val="clear" w:color="auto" w:fill="FFFFFF"/>
          </w:tcPr>
          <w:p w:rsidR="00275497" w:rsidRPr="003F4AED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ED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313" w:type="dxa"/>
            <w:shd w:val="clear" w:color="auto" w:fill="FFFFFF"/>
          </w:tcPr>
          <w:p w:rsidR="00275497" w:rsidRPr="00275497" w:rsidRDefault="00275497" w:rsidP="00F13EFC">
            <w:pPr>
              <w:pStyle w:val="Style7"/>
              <w:widowControl/>
              <w:spacing w:line="240" w:lineRule="auto"/>
              <w:ind w:left="10" w:hanging="10"/>
              <w:jc w:val="left"/>
              <w:rPr>
                <w:bCs/>
                <w:sz w:val="22"/>
                <w:szCs w:val="22"/>
              </w:rPr>
            </w:pPr>
            <w:r w:rsidRPr="00275497">
              <w:rPr>
                <w:rStyle w:val="FontStyle90"/>
                <w:bCs/>
              </w:rPr>
              <w:t>Реализация здоровьесберегающих технологий, организация арт-терапии, выявление и развитие творческих способностей детей.</w:t>
            </w:r>
          </w:p>
        </w:tc>
      </w:tr>
      <w:tr w:rsidR="00275497" w:rsidRPr="000C61DF" w:rsidTr="00224C9C">
        <w:trPr>
          <w:trHeight w:val="444"/>
        </w:trPr>
        <w:tc>
          <w:tcPr>
            <w:tcW w:w="3762" w:type="dxa"/>
            <w:shd w:val="clear" w:color="auto" w:fill="FFFFFF"/>
          </w:tcPr>
          <w:p w:rsidR="00275497" w:rsidRPr="003F4AED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ED">
              <w:rPr>
                <w:rFonts w:ascii="Times New Roman" w:hAnsi="Times New Roman"/>
                <w:b/>
                <w:bCs/>
                <w:sz w:val="24"/>
                <w:szCs w:val="24"/>
              </w:rPr>
              <w:t>Повар</w:t>
            </w:r>
          </w:p>
        </w:tc>
        <w:tc>
          <w:tcPr>
            <w:tcW w:w="11313" w:type="dxa"/>
            <w:shd w:val="clear" w:color="auto" w:fill="FFFFFF"/>
          </w:tcPr>
          <w:p w:rsidR="00275497" w:rsidRPr="00275497" w:rsidRDefault="00275497" w:rsidP="00F13EFC">
            <w:pPr>
              <w:pStyle w:val="Style10"/>
              <w:widowControl/>
              <w:jc w:val="left"/>
              <w:rPr>
                <w:bCs/>
                <w:sz w:val="22"/>
                <w:szCs w:val="22"/>
              </w:rPr>
            </w:pPr>
            <w:r w:rsidRPr="00275497">
              <w:rPr>
                <w:rStyle w:val="FontStyle90"/>
                <w:bCs/>
              </w:rPr>
              <w:t>Контроль за соблюдением технологий приготовления блюд, рацио</w:t>
            </w:r>
            <w:r w:rsidRPr="00275497">
              <w:rPr>
                <w:bCs/>
                <w:sz w:val="22"/>
                <w:szCs w:val="22"/>
              </w:rPr>
              <w:t>нального питания</w:t>
            </w:r>
          </w:p>
        </w:tc>
      </w:tr>
      <w:tr w:rsidR="00275497" w:rsidRPr="000C61DF" w:rsidTr="00224C9C">
        <w:trPr>
          <w:trHeight w:val="909"/>
        </w:trPr>
        <w:tc>
          <w:tcPr>
            <w:tcW w:w="3762" w:type="dxa"/>
            <w:shd w:val="clear" w:color="auto" w:fill="FFFFFF"/>
          </w:tcPr>
          <w:p w:rsidR="00275497" w:rsidRPr="003F4AED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AED">
              <w:rPr>
                <w:rStyle w:val="FontStyle90"/>
                <w:b/>
                <w:bCs/>
                <w:sz w:val="24"/>
                <w:szCs w:val="24"/>
              </w:rPr>
              <w:t>Младший о</w:t>
            </w:r>
            <w:r w:rsidRPr="003F4AED">
              <w:rPr>
                <w:rFonts w:ascii="Times New Roman" w:hAnsi="Times New Roman"/>
                <w:b/>
                <w:bCs/>
                <w:sz w:val="24"/>
                <w:szCs w:val="24"/>
              </w:rPr>
              <w:t>бслуживающий персонал</w:t>
            </w:r>
          </w:p>
        </w:tc>
        <w:tc>
          <w:tcPr>
            <w:tcW w:w="11313" w:type="dxa"/>
            <w:shd w:val="clear" w:color="auto" w:fill="FFFFFF"/>
          </w:tcPr>
          <w:p w:rsidR="00275497" w:rsidRPr="00275497" w:rsidRDefault="00275497" w:rsidP="00F13EFC">
            <w:pPr>
              <w:spacing w:before="0" w:after="0" w:line="240" w:lineRule="auto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7549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Соблюдение санитарно-эпидемиологического режима; помощь педагогам в организации физкультурно-оздоровительной и образовательной деятельности.</w:t>
            </w:r>
          </w:p>
        </w:tc>
      </w:tr>
    </w:tbl>
    <w:p w:rsidR="00275497" w:rsidRDefault="00275497" w:rsidP="0027549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5497" w:rsidRDefault="00275497" w:rsidP="00275497">
      <w:pPr>
        <w:rPr>
          <w:rFonts w:ascii="Monotype Corsiva" w:hAnsi="Monotype Corsiva"/>
          <w:b/>
          <w:sz w:val="32"/>
          <w:szCs w:val="32"/>
          <w:lang w:val="ru-RU"/>
        </w:rPr>
      </w:pPr>
    </w:p>
    <w:p w:rsidR="00275497" w:rsidRDefault="00275497" w:rsidP="00275497">
      <w:pPr>
        <w:rPr>
          <w:rFonts w:ascii="Monotype Corsiva" w:hAnsi="Monotype Corsiva"/>
          <w:b/>
          <w:sz w:val="32"/>
          <w:szCs w:val="32"/>
          <w:lang w:val="ru-RU"/>
        </w:rPr>
      </w:pPr>
    </w:p>
    <w:p w:rsidR="00275497" w:rsidRPr="0036604D" w:rsidRDefault="0036604D" w:rsidP="00275497">
      <w:pPr>
        <w:rPr>
          <w:rFonts w:ascii="Monotype Corsiva" w:hAnsi="Monotype Corsiva"/>
          <w:b/>
          <w:color w:val="0000CC"/>
          <w:sz w:val="22"/>
          <w:szCs w:val="22"/>
          <w:lang w:val="ru-RU"/>
        </w:rPr>
      </w:pPr>
      <w:r>
        <w:rPr>
          <w:rFonts w:ascii="Monotype Corsiva" w:hAnsi="Monotype Corsiva"/>
          <w:b/>
          <w:color w:val="0000CC"/>
          <w:sz w:val="22"/>
          <w:szCs w:val="22"/>
          <w:lang w:val="ru-RU"/>
        </w:rPr>
        <w:t xml:space="preserve">11. </w:t>
      </w:r>
      <w:r w:rsidR="00275497" w:rsidRPr="0036604D">
        <w:rPr>
          <w:rFonts w:ascii="Monotype Corsiva" w:hAnsi="Monotype Corsiva"/>
          <w:b/>
          <w:color w:val="0000CC"/>
          <w:sz w:val="22"/>
          <w:szCs w:val="22"/>
          <w:lang w:val="ru-RU"/>
        </w:rPr>
        <w:t>План мероприятий по подготовке к летней оздоровительной кампании</w:t>
      </w:r>
    </w:p>
    <w:tbl>
      <w:tblPr>
        <w:tblW w:w="15163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781"/>
        <w:gridCol w:w="1695"/>
        <w:gridCol w:w="2410"/>
      </w:tblGrid>
      <w:tr w:rsidR="00275497" w:rsidRPr="003F4AED" w:rsidTr="00224C9C">
        <w:tc>
          <w:tcPr>
            <w:tcW w:w="1277" w:type="dxa"/>
            <w:shd w:val="clear" w:color="auto" w:fill="8DB3E2"/>
          </w:tcPr>
          <w:p w:rsidR="00275497" w:rsidRPr="00275497" w:rsidRDefault="00275497" w:rsidP="00F13EFC">
            <w:pPr>
              <w:pStyle w:val="Style7"/>
              <w:widowControl/>
              <w:spacing w:line="240" w:lineRule="auto"/>
              <w:jc w:val="center"/>
              <w:rPr>
                <w:rStyle w:val="FontStyle90"/>
                <w:b/>
                <w:bCs/>
                <w:color w:val="FFFFFF"/>
              </w:rPr>
            </w:pPr>
            <w:r w:rsidRPr="00275497">
              <w:rPr>
                <w:rStyle w:val="FontStyle90"/>
                <w:b/>
                <w:bCs/>
                <w:color w:val="FFFFFF"/>
              </w:rPr>
              <w:t>Направление работы</w:t>
            </w:r>
          </w:p>
        </w:tc>
        <w:tc>
          <w:tcPr>
            <w:tcW w:w="9781" w:type="dxa"/>
            <w:shd w:val="clear" w:color="auto" w:fill="8DB3E2"/>
          </w:tcPr>
          <w:p w:rsidR="00275497" w:rsidRPr="00275497" w:rsidRDefault="00275497" w:rsidP="00F13EFC">
            <w:pPr>
              <w:pStyle w:val="Style7"/>
              <w:widowControl/>
              <w:spacing w:line="240" w:lineRule="auto"/>
              <w:jc w:val="center"/>
              <w:rPr>
                <w:rStyle w:val="FontStyle90"/>
                <w:b/>
                <w:bCs/>
                <w:color w:val="FFFFFF"/>
              </w:rPr>
            </w:pPr>
            <w:r w:rsidRPr="00275497">
              <w:rPr>
                <w:rStyle w:val="FontStyle90"/>
                <w:b/>
                <w:bCs/>
                <w:color w:val="FFFFFF"/>
              </w:rPr>
              <w:t>Содержание работы</w:t>
            </w:r>
          </w:p>
        </w:tc>
        <w:tc>
          <w:tcPr>
            <w:tcW w:w="1695" w:type="dxa"/>
            <w:shd w:val="clear" w:color="auto" w:fill="8DB3E2"/>
          </w:tcPr>
          <w:p w:rsidR="00275497" w:rsidRPr="00275497" w:rsidRDefault="00275497" w:rsidP="00F13EFC">
            <w:pPr>
              <w:pStyle w:val="Style7"/>
              <w:widowControl/>
              <w:spacing w:line="240" w:lineRule="auto"/>
              <w:jc w:val="center"/>
              <w:rPr>
                <w:rStyle w:val="FontStyle90"/>
                <w:b/>
                <w:bCs/>
                <w:color w:val="FFFFFF"/>
              </w:rPr>
            </w:pPr>
            <w:r w:rsidRPr="00275497">
              <w:rPr>
                <w:rStyle w:val="FontStyle90"/>
                <w:b/>
                <w:bCs/>
                <w:color w:val="FFFFFF"/>
              </w:rPr>
              <w:t>Срок</w:t>
            </w:r>
          </w:p>
        </w:tc>
        <w:tc>
          <w:tcPr>
            <w:tcW w:w="2410" w:type="dxa"/>
            <w:shd w:val="clear" w:color="auto" w:fill="8DB3E2"/>
          </w:tcPr>
          <w:p w:rsidR="00275497" w:rsidRPr="00275497" w:rsidRDefault="00275497" w:rsidP="00F13EFC">
            <w:pPr>
              <w:pStyle w:val="Style7"/>
              <w:widowControl/>
              <w:spacing w:line="240" w:lineRule="auto"/>
              <w:jc w:val="center"/>
              <w:rPr>
                <w:rStyle w:val="FontStyle90"/>
                <w:b/>
                <w:bCs/>
                <w:color w:val="FFFFFF"/>
              </w:rPr>
            </w:pPr>
            <w:r w:rsidRPr="00275497">
              <w:rPr>
                <w:rStyle w:val="FontStyle90"/>
                <w:b/>
                <w:bCs/>
                <w:color w:val="FFFFFF"/>
              </w:rPr>
              <w:t>Ответственные</w:t>
            </w:r>
          </w:p>
        </w:tc>
      </w:tr>
      <w:tr w:rsidR="00275497" w:rsidRPr="003F4AED" w:rsidTr="00C952E0">
        <w:tc>
          <w:tcPr>
            <w:tcW w:w="1277" w:type="dxa"/>
            <w:vMerge w:val="restart"/>
            <w:shd w:val="clear" w:color="auto" w:fill="auto"/>
            <w:textDirection w:val="btLr"/>
          </w:tcPr>
          <w:p w:rsidR="00275497" w:rsidRPr="00275497" w:rsidRDefault="00275497" w:rsidP="00F13EFC">
            <w:pPr>
              <w:pStyle w:val="Style35"/>
              <w:widowControl/>
              <w:spacing w:line="240" w:lineRule="auto"/>
              <w:ind w:left="113" w:right="113"/>
              <w:rPr>
                <w:rStyle w:val="FontStyle79"/>
                <w:b w:val="0"/>
                <w:bCs w:val="0"/>
              </w:rPr>
            </w:pPr>
            <w:r w:rsidRPr="00275497">
              <w:rPr>
                <w:rStyle w:val="FontStyle79"/>
                <w:b w:val="0"/>
                <w:bCs w:val="0"/>
                <w:lang w:val="en-US"/>
              </w:rPr>
              <w:t>I</w:t>
            </w:r>
            <w:r w:rsidRPr="00275497">
              <w:rPr>
                <w:rStyle w:val="FontStyle79"/>
                <w:b w:val="0"/>
                <w:bCs w:val="0"/>
              </w:rPr>
              <w:t>. Административно-хозяйственная деятельность</w:t>
            </w:r>
          </w:p>
          <w:p w:rsidR="00275497" w:rsidRPr="00275497" w:rsidRDefault="00275497" w:rsidP="00F13EFC">
            <w:pPr>
              <w:spacing w:before="0" w:after="0" w:line="240" w:lineRule="auto"/>
              <w:ind w:left="113" w:right="113"/>
              <w:rPr>
                <w:rStyle w:val="FontStyle90"/>
                <w:b/>
                <w:bCs/>
              </w:rPr>
            </w:pPr>
          </w:p>
          <w:p w:rsidR="00275497" w:rsidRPr="00275497" w:rsidRDefault="00275497" w:rsidP="00F13EFC">
            <w:pPr>
              <w:spacing w:before="0" w:after="0" w:line="240" w:lineRule="auto"/>
              <w:ind w:left="113" w:right="113"/>
              <w:rPr>
                <w:rStyle w:val="FontStyle79"/>
                <w:b w:val="0"/>
                <w:bCs w:val="0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8E4EE4" w:rsidP="008E4EE4">
            <w:pPr>
              <w:pStyle w:val="Style7"/>
              <w:widowControl/>
              <w:spacing w:line="240" w:lineRule="auto"/>
              <w:rPr>
                <w:rStyle w:val="FontStyle90"/>
              </w:rPr>
            </w:pPr>
            <w:r>
              <w:rPr>
                <w:rStyle w:val="FontStyle90"/>
              </w:rPr>
              <w:t>Издание распоряжения</w:t>
            </w:r>
            <w:r w:rsidR="00275497" w:rsidRPr="00275497">
              <w:rPr>
                <w:rStyle w:val="FontStyle90"/>
              </w:rPr>
              <w:t xml:space="preserve"> о переводе </w:t>
            </w:r>
            <w:r>
              <w:rPr>
                <w:rStyle w:val="FontStyle90"/>
              </w:rPr>
              <w:t>Филиала</w:t>
            </w:r>
            <w:r w:rsidR="00275497" w:rsidRPr="00275497">
              <w:rPr>
                <w:rStyle w:val="FontStyle90"/>
              </w:rPr>
              <w:t xml:space="preserve">  на летний режим работы</w:t>
            </w:r>
          </w:p>
        </w:tc>
        <w:tc>
          <w:tcPr>
            <w:tcW w:w="1695" w:type="dxa"/>
            <w:shd w:val="clear" w:color="auto" w:fill="auto"/>
          </w:tcPr>
          <w:p w:rsidR="00275497" w:rsidRPr="00275497" w:rsidRDefault="001434B5" w:rsidP="00F13EFC">
            <w:pPr>
              <w:pStyle w:val="Style7"/>
              <w:widowControl/>
              <w:spacing w:line="240" w:lineRule="auto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Май, 2021</w:t>
            </w:r>
            <w:r w:rsidR="00275497" w:rsidRPr="00275497">
              <w:rPr>
                <w:rStyle w:val="FontStyle90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8E4EE4" w:rsidP="00F13EFC">
            <w:pPr>
              <w:pStyle w:val="Style7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C952E0">
              <w:rPr>
                <w:rStyle w:val="FontStyle90"/>
                <w:bCs/>
              </w:rPr>
              <w:t>Заведующий филиалом</w:t>
            </w:r>
          </w:p>
        </w:tc>
      </w:tr>
      <w:tr w:rsidR="00275497" w:rsidRPr="003F4AED" w:rsidTr="00C952E0">
        <w:tc>
          <w:tcPr>
            <w:tcW w:w="1277" w:type="dxa"/>
            <w:vMerge/>
            <w:shd w:val="clear" w:color="auto" w:fill="auto"/>
          </w:tcPr>
          <w:p w:rsidR="00275497" w:rsidRPr="00275497" w:rsidRDefault="00275497" w:rsidP="00F13EFC">
            <w:pPr>
              <w:spacing w:before="0" w:after="0" w:line="240" w:lineRule="auto"/>
              <w:rPr>
                <w:rStyle w:val="FontStyle90"/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pStyle w:val="Style7"/>
              <w:widowControl/>
              <w:spacing w:line="240" w:lineRule="auto"/>
              <w:ind w:firstLine="5"/>
              <w:rPr>
                <w:rStyle w:val="FontStyle90"/>
              </w:rPr>
            </w:pPr>
            <w:r w:rsidRPr="00275497">
              <w:rPr>
                <w:rStyle w:val="FontStyle90"/>
              </w:rPr>
              <w:t>Обновление и утверждение инструкций по охране жизни и здоровья детей в летний период.</w:t>
            </w:r>
          </w:p>
        </w:tc>
        <w:tc>
          <w:tcPr>
            <w:tcW w:w="1695" w:type="dxa"/>
            <w:shd w:val="clear" w:color="auto" w:fill="auto"/>
          </w:tcPr>
          <w:p w:rsidR="00275497" w:rsidRPr="00275497" w:rsidRDefault="001434B5" w:rsidP="00F13EFC">
            <w:pPr>
              <w:pStyle w:val="Style7"/>
              <w:widowControl/>
              <w:spacing w:line="240" w:lineRule="auto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Апрель-Май, 2021</w:t>
            </w:r>
            <w:r w:rsidR="00275497" w:rsidRPr="00275497">
              <w:rPr>
                <w:rStyle w:val="FontStyle90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8E4EE4" w:rsidP="00F13EFC">
            <w:pPr>
              <w:pStyle w:val="Style7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C952E0">
              <w:rPr>
                <w:rStyle w:val="FontStyle90"/>
                <w:bCs/>
              </w:rPr>
              <w:t>Специалист  по охране труда</w:t>
            </w:r>
          </w:p>
        </w:tc>
      </w:tr>
      <w:tr w:rsidR="00275497" w:rsidRPr="003F4AED" w:rsidTr="00C952E0">
        <w:tc>
          <w:tcPr>
            <w:tcW w:w="1277" w:type="dxa"/>
            <w:vMerge/>
            <w:shd w:val="clear" w:color="auto" w:fill="auto"/>
          </w:tcPr>
          <w:p w:rsidR="00275497" w:rsidRPr="00275497" w:rsidRDefault="00275497" w:rsidP="00F13EFC">
            <w:pPr>
              <w:spacing w:before="0" w:after="0" w:line="240" w:lineRule="auto"/>
              <w:rPr>
                <w:rStyle w:val="FontStyle90"/>
                <w:b/>
                <w:bCs/>
                <w:lang w:val="ru-RU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pStyle w:val="Style7"/>
              <w:widowControl/>
              <w:spacing w:line="240" w:lineRule="auto"/>
              <w:ind w:firstLine="5"/>
              <w:rPr>
                <w:rStyle w:val="FontStyle90"/>
              </w:rPr>
            </w:pPr>
            <w:r w:rsidRPr="00275497">
              <w:rPr>
                <w:rStyle w:val="FontStyle90"/>
              </w:rPr>
              <w:t>Ознакомление под роспись сотрудников с локальными актами, инструктажами Учреждения</w:t>
            </w:r>
          </w:p>
        </w:tc>
        <w:tc>
          <w:tcPr>
            <w:tcW w:w="1695" w:type="dxa"/>
            <w:shd w:val="clear" w:color="auto" w:fill="auto"/>
          </w:tcPr>
          <w:p w:rsidR="00275497" w:rsidRPr="00275497" w:rsidRDefault="001434B5" w:rsidP="00F13EFC">
            <w:pPr>
              <w:pStyle w:val="Style7"/>
              <w:widowControl/>
              <w:spacing w:line="240" w:lineRule="auto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Май, 2021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8E4EE4" w:rsidP="00F13EFC">
            <w:pPr>
              <w:pStyle w:val="Style7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C952E0">
              <w:rPr>
                <w:rStyle w:val="FontStyle90"/>
                <w:bCs/>
              </w:rPr>
              <w:t>Заведующий филиалом</w:t>
            </w:r>
          </w:p>
        </w:tc>
      </w:tr>
      <w:tr w:rsidR="00275497" w:rsidRPr="003F4AED" w:rsidTr="00C952E0">
        <w:trPr>
          <w:trHeight w:val="683"/>
        </w:trPr>
        <w:tc>
          <w:tcPr>
            <w:tcW w:w="1277" w:type="dxa"/>
            <w:vMerge/>
            <w:shd w:val="clear" w:color="auto" w:fill="auto"/>
          </w:tcPr>
          <w:p w:rsidR="00275497" w:rsidRPr="00275497" w:rsidRDefault="00275497" w:rsidP="00F13EFC">
            <w:pPr>
              <w:pStyle w:val="Style4"/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8E4EE4">
            <w:pPr>
              <w:pStyle w:val="Style7"/>
              <w:widowControl/>
              <w:spacing w:line="240" w:lineRule="auto"/>
              <w:rPr>
                <w:rStyle w:val="FontStyle90"/>
              </w:rPr>
            </w:pPr>
            <w:r w:rsidRPr="00275497">
              <w:rPr>
                <w:rStyle w:val="FontStyle90"/>
              </w:rPr>
              <w:t>Определение порядка контроля и ответственных работников за ежедневный осмотр состояния ограждений территории, наличия на территории ядовитых грибов и сорной растительности, санитарного состояния спортивной площадки, мини-стадиона,</w:t>
            </w:r>
            <w:r w:rsidR="008E4EE4">
              <w:rPr>
                <w:rStyle w:val="FontStyle90"/>
              </w:rPr>
              <w:t xml:space="preserve"> игровых центров</w:t>
            </w:r>
            <w:r w:rsidRPr="00275497">
              <w:rPr>
                <w:rStyle w:val="FontStyle90"/>
              </w:rPr>
              <w:t>, теневых навесов.</w:t>
            </w:r>
          </w:p>
        </w:tc>
        <w:tc>
          <w:tcPr>
            <w:tcW w:w="1695" w:type="dxa"/>
            <w:shd w:val="clear" w:color="auto" w:fill="auto"/>
          </w:tcPr>
          <w:p w:rsidR="00275497" w:rsidRPr="00275497" w:rsidRDefault="001434B5" w:rsidP="00F13EFC">
            <w:pPr>
              <w:pStyle w:val="Style7"/>
              <w:widowControl/>
              <w:spacing w:line="240" w:lineRule="auto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Май, 2021</w:t>
            </w:r>
            <w:r w:rsidR="00275497" w:rsidRPr="00275497">
              <w:rPr>
                <w:rStyle w:val="FontStyle90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8E4EE4" w:rsidP="00F13EFC">
            <w:pPr>
              <w:pStyle w:val="Style7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C952E0">
              <w:rPr>
                <w:rStyle w:val="FontStyle90"/>
                <w:bCs/>
              </w:rPr>
              <w:t>Заведующий филиалом, заведующий хозяйством</w:t>
            </w:r>
          </w:p>
        </w:tc>
      </w:tr>
      <w:tr w:rsidR="00275497" w:rsidRPr="000C61DF" w:rsidTr="00C952E0">
        <w:trPr>
          <w:trHeight w:val="848"/>
        </w:trPr>
        <w:tc>
          <w:tcPr>
            <w:tcW w:w="1277" w:type="dxa"/>
            <w:vMerge/>
            <w:shd w:val="clear" w:color="auto" w:fill="auto"/>
          </w:tcPr>
          <w:p w:rsidR="00275497" w:rsidRPr="00275497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pStyle w:val="Style7"/>
              <w:spacing w:line="240" w:lineRule="auto"/>
              <w:ind w:firstLine="24"/>
              <w:rPr>
                <w:sz w:val="22"/>
                <w:szCs w:val="22"/>
              </w:rPr>
            </w:pPr>
            <w:r w:rsidRPr="00275497">
              <w:rPr>
                <w:rStyle w:val="FontStyle90"/>
              </w:rPr>
              <w:t xml:space="preserve">Благоустройство </w:t>
            </w:r>
            <w:r w:rsidR="009A6DA2">
              <w:rPr>
                <w:rStyle w:val="FontStyle90"/>
              </w:rPr>
              <w:t>территории</w:t>
            </w:r>
            <w:r w:rsidRPr="00275497">
              <w:rPr>
                <w:rStyle w:val="FontStyle90"/>
              </w:rPr>
              <w:t xml:space="preserve"> учреждения: организация центров природы, маршрутов и троп здоровья, клумб, цветников, экологических троп. Нанесение  разметки для  подвижных  и спортивных игр, беговой  дорожки, учебного перекрестка  по  ПДД.</w:t>
            </w:r>
          </w:p>
        </w:tc>
        <w:tc>
          <w:tcPr>
            <w:tcW w:w="1695" w:type="dxa"/>
            <w:shd w:val="clear" w:color="auto" w:fill="auto"/>
          </w:tcPr>
          <w:p w:rsidR="00275497" w:rsidRPr="00275497" w:rsidRDefault="001434B5" w:rsidP="00F13EFC">
            <w:pPr>
              <w:pStyle w:val="Style7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FontStyle90"/>
              </w:rPr>
              <w:t>Апрель-Май, 2021</w:t>
            </w:r>
            <w:r w:rsidR="00275497" w:rsidRPr="00275497">
              <w:rPr>
                <w:rStyle w:val="FontStyle90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275497" w:rsidP="00F13EFC">
            <w:pPr>
              <w:pStyle w:val="Style40"/>
              <w:spacing w:line="240" w:lineRule="auto"/>
              <w:rPr>
                <w:bCs/>
                <w:sz w:val="22"/>
                <w:szCs w:val="22"/>
              </w:rPr>
            </w:pPr>
            <w:r w:rsidRPr="00C952E0">
              <w:rPr>
                <w:rStyle w:val="FontStyle90"/>
                <w:bCs/>
              </w:rPr>
              <w:t>Воспитатели, заведующий хозяйством, Совет родителей ДОО</w:t>
            </w:r>
          </w:p>
        </w:tc>
      </w:tr>
      <w:tr w:rsidR="00275497" w:rsidRPr="000C61DF" w:rsidTr="00C952E0">
        <w:tc>
          <w:tcPr>
            <w:tcW w:w="1277" w:type="dxa"/>
            <w:vMerge/>
            <w:shd w:val="clear" w:color="auto" w:fill="auto"/>
          </w:tcPr>
          <w:p w:rsidR="00275497" w:rsidRPr="00275497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pStyle w:val="Style7"/>
              <w:widowControl/>
              <w:spacing w:line="240" w:lineRule="auto"/>
              <w:ind w:firstLine="19"/>
              <w:rPr>
                <w:rStyle w:val="FontStyle90"/>
              </w:rPr>
            </w:pPr>
            <w:r w:rsidRPr="00275497">
              <w:rPr>
                <w:rStyle w:val="FontStyle90"/>
              </w:rPr>
              <w:t>Ремонт, покраска стационарного оборудования на тер</w:t>
            </w:r>
            <w:r w:rsidR="008E4EE4">
              <w:rPr>
                <w:rStyle w:val="FontStyle90"/>
              </w:rPr>
              <w:t>ритории Филиала</w:t>
            </w:r>
            <w:r w:rsidRPr="00275497">
              <w:rPr>
                <w:rStyle w:val="FontStyle90"/>
              </w:rPr>
              <w:t>. Подготовка  физкультурной  площадки.</w:t>
            </w:r>
          </w:p>
        </w:tc>
        <w:tc>
          <w:tcPr>
            <w:tcW w:w="1695" w:type="dxa"/>
            <w:shd w:val="clear" w:color="auto" w:fill="auto"/>
          </w:tcPr>
          <w:p w:rsidR="00275497" w:rsidRPr="00275497" w:rsidRDefault="001434B5" w:rsidP="00F13EFC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en-US"/>
              </w:rPr>
              <w:t>Апрель-Май, 2021</w:t>
            </w:r>
            <w:r w:rsidR="00275497" w:rsidRPr="00275497">
              <w:rPr>
                <w:sz w:val="22"/>
                <w:szCs w:val="22"/>
                <w:lang w:bidi="en-US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275497" w:rsidP="00F13EFC">
            <w:pPr>
              <w:pStyle w:val="Style40"/>
              <w:widowControl/>
              <w:spacing w:line="240" w:lineRule="auto"/>
              <w:rPr>
                <w:rStyle w:val="FontStyle90"/>
                <w:bCs/>
              </w:rPr>
            </w:pPr>
            <w:r w:rsidRPr="00C952E0">
              <w:rPr>
                <w:rStyle w:val="FontStyle90"/>
                <w:bCs/>
              </w:rPr>
              <w:t>Воспитатели, заведующий хозяйством, Совет родителей  ДОО</w:t>
            </w:r>
          </w:p>
        </w:tc>
      </w:tr>
      <w:tr w:rsidR="00275497" w:rsidRPr="000C61DF" w:rsidTr="00C952E0">
        <w:trPr>
          <w:trHeight w:val="1202"/>
        </w:trPr>
        <w:tc>
          <w:tcPr>
            <w:tcW w:w="1277" w:type="dxa"/>
            <w:vMerge/>
            <w:shd w:val="clear" w:color="auto" w:fill="auto"/>
          </w:tcPr>
          <w:p w:rsidR="00275497" w:rsidRPr="00275497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pStyle w:val="Style7"/>
              <w:widowControl/>
              <w:spacing w:line="240" w:lineRule="auto"/>
              <w:rPr>
                <w:rStyle w:val="FontStyle90"/>
              </w:rPr>
            </w:pPr>
            <w:r w:rsidRPr="00275497">
              <w:rPr>
                <w:rStyle w:val="FontStyle90"/>
              </w:rPr>
              <w:t>Ревизия игрового оборудования, выносного материала. Обновление и пополнение выносного  оборудования для  различных  видов  деятельности (трудовой, познавательной, физкультурной, игровой)</w:t>
            </w:r>
          </w:p>
        </w:tc>
        <w:tc>
          <w:tcPr>
            <w:tcW w:w="1695" w:type="dxa"/>
            <w:shd w:val="clear" w:color="auto" w:fill="auto"/>
          </w:tcPr>
          <w:p w:rsidR="00275497" w:rsidRPr="00275497" w:rsidRDefault="001434B5" w:rsidP="00F13EFC">
            <w:pPr>
              <w:pStyle w:val="Style7"/>
              <w:widowControl/>
              <w:spacing w:line="240" w:lineRule="auto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Апрель-Май, 2021</w:t>
            </w:r>
            <w:r w:rsidR="00275497" w:rsidRPr="00275497">
              <w:rPr>
                <w:rStyle w:val="FontStyle90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275497" w:rsidP="00F13EFC">
            <w:pPr>
              <w:pStyle w:val="Style40"/>
              <w:widowControl/>
              <w:spacing w:line="240" w:lineRule="auto"/>
              <w:rPr>
                <w:rStyle w:val="FontStyle90"/>
                <w:bCs/>
              </w:rPr>
            </w:pPr>
            <w:r w:rsidRPr="00C952E0">
              <w:rPr>
                <w:rStyle w:val="FontStyle90"/>
                <w:bCs/>
              </w:rPr>
              <w:t>Воспитатели, заведующий хозяйством, старший воспитатель</w:t>
            </w:r>
          </w:p>
        </w:tc>
      </w:tr>
      <w:tr w:rsidR="00275497" w:rsidRPr="003F4AED" w:rsidTr="00C952E0">
        <w:tc>
          <w:tcPr>
            <w:tcW w:w="1277" w:type="dxa"/>
            <w:vMerge/>
            <w:shd w:val="clear" w:color="auto" w:fill="auto"/>
          </w:tcPr>
          <w:p w:rsidR="00275497" w:rsidRPr="00275497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pStyle w:val="Style7"/>
              <w:widowControl/>
              <w:spacing w:line="240" w:lineRule="auto"/>
              <w:ind w:firstLine="14"/>
              <w:rPr>
                <w:rStyle w:val="FontStyle90"/>
              </w:rPr>
            </w:pPr>
            <w:r w:rsidRPr="00275497">
              <w:rPr>
                <w:rStyle w:val="FontStyle90"/>
              </w:rPr>
              <w:t>Создание условий на игровых участках для проведения санитарно-гигиенических процедур (закаливание), обеспечения питьевого режима на участках и в помещении образовательного учреждения.</w:t>
            </w:r>
          </w:p>
        </w:tc>
        <w:tc>
          <w:tcPr>
            <w:tcW w:w="1695" w:type="dxa"/>
            <w:shd w:val="clear" w:color="auto" w:fill="auto"/>
          </w:tcPr>
          <w:p w:rsidR="00275497" w:rsidRPr="00275497" w:rsidRDefault="001434B5" w:rsidP="00F13EFC">
            <w:pPr>
              <w:pStyle w:val="Style7"/>
              <w:widowControl/>
              <w:spacing w:line="240" w:lineRule="auto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Май, 2021</w:t>
            </w:r>
            <w:r w:rsidR="00275497" w:rsidRPr="00275497">
              <w:rPr>
                <w:rStyle w:val="FontStyle90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8E4EE4" w:rsidP="00F13EFC">
            <w:pPr>
              <w:pStyle w:val="Style40"/>
              <w:widowControl/>
              <w:spacing w:line="240" w:lineRule="auto"/>
              <w:rPr>
                <w:rStyle w:val="FontStyle90"/>
                <w:bCs/>
              </w:rPr>
            </w:pPr>
            <w:r w:rsidRPr="00C952E0">
              <w:rPr>
                <w:rStyle w:val="FontStyle90"/>
                <w:bCs/>
              </w:rPr>
              <w:t>З</w:t>
            </w:r>
            <w:r w:rsidR="00275497" w:rsidRPr="00C952E0">
              <w:rPr>
                <w:rStyle w:val="FontStyle90"/>
                <w:bCs/>
              </w:rPr>
              <w:t>аведующий</w:t>
            </w:r>
            <w:r w:rsidRPr="00C952E0">
              <w:rPr>
                <w:rStyle w:val="FontStyle90"/>
                <w:bCs/>
              </w:rPr>
              <w:t xml:space="preserve"> </w:t>
            </w:r>
            <w:r w:rsidR="00275497" w:rsidRPr="00C952E0">
              <w:rPr>
                <w:rStyle w:val="FontStyle90"/>
                <w:bCs/>
              </w:rPr>
              <w:t xml:space="preserve"> </w:t>
            </w:r>
            <w:r w:rsidRPr="00C952E0">
              <w:rPr>
                <w:rStyle w:val="FontStyle90"/>
                <w:bCs/>
              </w:rPr>
              <w:t xml:space="preserve"> </w:t>
            </w:r>
            <w:r w:rsidR="00275497" w:rsidRPr="00C952E0">
              <w:rPr>
                <w:rStyle w:val="FontStyle90"/>
                <w:bCs/>
              </w:rPr>
              <w:t>хозяйством, старший воспитатель</w:t>
            </w:r>
          </w:p>
        </w:tc>
      </w:tr>
      <w:tr w:rsidR="00275497" w:rsidRPr="003F4AED" w:rsidTr="00C952E0">
        <w:trPr>
          <w:trHeight w:val="70"/>
        </w:trPr>
        <w:tc>
          <w:tcPr>
            <w:tcW w:w="1277" w:type="dxa"/>
            <w:vMerge/>
            <w:shd w:val="clear" w:color="auto" w:fill="auto"/>
          </w:tcPr>
          <w:p w:rsidR="00275497" w:rsidRPr="00275497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pStyle w:val="Style7"/>
              <w:widowControl/>
              <w:spacing w:line="240" w:lineRule="auto"/>
              <w:rPr>
                <w:rStyle w:val="FontStyle90"/>
              </w:rPr>
            </w:pPr>
            <w:r w:rsidRPr="00275497">
              <w:rPr>
                <w:rStyle w:val="FontStyle90"/>
              </w:rPr>
              <w:t>Оформление участков: дизайн участков, теневых навесов.</w:t>
            </w:r>
          </w:p>
        </w:tc>
        <w:tc>
          <w:tcPr>
            <w:tcW w:w="1695" w:type="dxa"/>
            <w:shd w:val="clear" w:color="auto" w:fill="auto"/>
          </w:tcPr>
          <w:p w:rsidR="00275497" w:rsidRPr="00275497" w:rsidRDefault="001434B5" w:rsidP="00F13EFC">
            <w:pPr>
              <w:pStyle w:val="Style7"/>
              <w:widowControl/>
              <w:spacing w:line="240" w:lineRule="auto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Май, 2021</w:t>
            </w:r>
            <w:r w:rsidR="00275497" w:rsidRPr="00275497">
              <w:rPr>
                <w:rStyle w:val="FontStyle90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275497" w:rsidP="00F13EFC">
            <w:pPr>
              <w:pStyle w:val="Style40"/>
              <w:widowControl/>
              <w:spacing w:line="240" w:lineRule="auto"/>
              <w:rPr>
                <w:rStyle w:val="FontStyle90"/>
                <w:bCs/>
              </w:rPr>
            </w:pPr>
            <w:r w:rsidRPr="00C952E0">
              <w:rPr>
                <w:rStyle w:val="FontStyle90"/>
                <w:bCs/>
              </w:rPr>
              <w:t>Страший воспитатель, воспитатели, специалисты</w:t>
            </w:r>
          </w:p>
        </w:tc>
      </w:tr>
      <w:tr w:rsidR="00275497" w:rsidRPr="003F4AED" w:rsidTr="00C952E0">
        <w:tc>
          <w:tcPr>
            <w:tcW w:w="1277" w:type="dxa"/>
            <w:vMerge/>
            <w:shd w:val="clear" w:color="auto" w:fill="auto"/>
          </w:tcPr>
          <w:p w:rsidR="00275497" w:rsidRPr="00275497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pStyle w:val="Style7"/>
              <w:widowControl/>
              <w:spacing w:line="240" w:lineRule="auto"/>
              <w:rPr>
                <w:rStyle w:val="FontStyle90"/>
              </w:rPr>
            </w:pPr>
            <w:r w:rsidRPr="00275497">
              <w:rPr>
                <w:rStyle w:val="FontStyle90"/>
              </w:rPr>
              <w:t>Подрезка сухих веток кустарников и деревьев</w:t>
            </w:r>
          </w:p>
        </w:tc>
        <w:tc>
          <w:tcPr>
            <w:tcW w:w="1695" w:type="dxa"/>
            <w:shd w:val="clear" w:color="auto" w:fill="auto"/>
          </w:tcPr>
          <w:p w:rsidR="00275497" w:rsidRPr="00275497" w:rsidRDefault="00275497" w:rsidP="00F13EFC">
            <w:pPr>
              <w:pStyle w:val="Style7"/>
              <w:widowControl/>
              <w:spacing w:line="240" w:lineRule="auto"/>
              <w:jc w:val="center"/>
              <w:rPr>
                <w:rStyle w:val="FontStyle90"/>
              </w:rPr>
            </w:pPr>
            <w:r w:rsidRPr="00275497">
              <w:rPr>
                <w:rStyle w:val="FontStyle90"/>
              </w:rPr>
              <w:t>Апрель, 20</w:t>
            </w:r>
            <w:r w:rsidR="001434B5">
              <w:rPr>
                <w:rStyle w:val="FontStyle90"/>
              </w:rPr>
              <w:t>21</w:t>
            </w:r>
            <w:r w:rsidRPr="00275497">
              <w:rPr>
                <w:rStyle w:val="FontStyle90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275497" w:rsidP="00F13EFC">
            <w:pPr>
              <w:pStyle w:val="Style40"/>
              <w:widowControl/>
              <w:spacing w:line="240" w:lineRule="auto"/>
              <w:rPr>
                <w:rStyle w:val="FontStyle90"/>
                <w:bCs/>
              </w:rPr>
            </w:pPr>
            <w:r w:rsidRPr="00C952E0">
              <w:rPr>
                <w:rStyle w:val="FontStyle90"/>
                <w:bCs/>
              </w:rPr>
              <w:t>Заведующий хозяйством</w:t>
            </w:r>
          </w:p>
        </w:tc>
      </w:tr>
      <w:tr w:rsidR="00275497" w:rsidRPr="003F4AED" w:rsidTr="00C952E0">
        <w:tc>
          <w:tcPr>
            <w:tcW w:w="1277" w:type="dxa"/>
            <w:vMerge/>
            <w:shd w:val="clear" w:color="auto" w:fill="auto"/>
          </w:tcPr>
          <w:p w:rsidR="00275497" w:rsidRPr="00275497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pStyle w:val="Style7"/>
              <w:widowControl/>
              <w:tabs>
                <w:tab w:val="left" w:pos="6264"/>
                <w:tab w:val="left" w:pos="6372"/>
              </w:tabs>
              <w:spacing w:line="240" w:lineRule="auto"/>
              <w:rPr>
                <w:rStyle w:val="FontStyle90"/>
              </w:rPr>
            </w:pPr>
            <w:r w:rsidRPr="00275497">
              <w:rPr>
                <w:rStyle w:val="FontStyle90"/>
              </w:rPr>
              <w:t>О</w:t>
            </w:r>
            <w:r w:rsidR="008E4EE4">
              <w:rPr>
                <w:rStyle w:val="FontStyle90"/>
              </w:rPr>
              <w:t>бновление разметки на спортивной площадке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275497" w:rsidRPr="00275497" w:rsidRDefault="001434B5" w:rsidP="00F13EFC">
            <w:pPr>
              <w:pStyle w:val="Style7"/>
              <w:widowControl/>
              <w:spacing w:line="240" w:lineRule="auto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Май, 2021</w:t>
            </w:r>
            <w:r w:rsidR="00275497" w:rsidRPr="00275497">
              <w:rPr>
                <w:rStyle w:val="FontStyle90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275497" w:rsidP="008E4EE4">
            <w:pPr>
              <w:pStyle w:val="Style40"/>
              <w:widowControl/>
              <w:spacing w:line="240" w:lineRule="auto"/>
              <w:ind w:firstLine="10"/>
              <w:rPr>
                <w:rStyle w:val="FontStyle90"/>
                <w:bCs/>
              </w:rPr>
            </w:pPr>
            <w:r w:rsidRPr="00C952E0">
              <w:rPr>
                <w:rStyle w:val="FontStyle90"/>
                <w:bCs/>
              </w:rPr>
              <w:t>Инструктор по физической культуре</w:t>
            </w:r>
          </w:p>
        </w:tc>
      </w:tr>
      <w:tr w:rsidR="00275497" w:rsidRPr="003F4AED" w:rsidTr="00C952E0">
        <w:tc>
          <w:tcPr>
            <w:tcW w:w="1277" w:type="dxa"/>
            <w:vMerge/>
            <w:shd w:val="clear" w:color="auto" w:fill="auto"/>
          </w:tcPr>
          <w:p w:rsidR="00275497" w:rsidRPr="00275497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pStyle w:val="Style7"/>
              <w:widowControl/>
              <w:spacing w:line="240" w:lineRule="auto"/>
              <w:rPr>
                <w:rStyle w:val="FontStyle90"/>
              </w:rPr>
            </w:pPr>
            <w:r w:rsidRPr="00275497">
              <w:rPr>
                <w:rStyle w:val="FontStyle90"/>
              </w:rPr>
              <w:t>Обновление перекрестков по правилам дорожного движения</w:t>
            </w:r>
          </w:p>
        </w:tc>
        <w:tc>
          <w:tcPr>
            <w:tcW w:w="1695" w:type="dxa"/>
            <w:vMerge/>
            <w:shd w:val="clear" w:color="auto" w:fill="auto"/>
          </w:tcPr>
          <w:p w:rsidR="00275497" w:rsidRPr="00275497" w:rsidRDefault="00275497" w:rsidP="00F13EFC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75497" w:rsidRPr="00C952E0" w:rsidRDefault="00275497" w:rsidP="008E4EE4">
            <w:pPr>
              <w:pStyle w:val="Style17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C952E0">
              <w:rPr>
                <w:rStyle w:val="FontStyle90"/>
                <w:bCs/>
              </w:rPr>
              <w:t>Старший воспитатель</w:t>
            </w:r>
          </w:p>
        </w:tc>
      </w:tr>
      <w:tr w:rsidR="00275497" w:rsidRPr="000C61DF" w:rsidTr="00C952E0">
        <w:trPr>
          <w:trHeight w:val="426"/>
        </w:trPr>
        <w:tc>
          <w:tcPr>
            <w:tcW w:w="1277" w:type="dxa"/>
            <w:vMerge w:val="restart"/>
            <w:shd w:val="clear" w:color="auto" w:fill="auto"/>
            <w:textDirection w:val="btLr"/>
          </w:tcPr>
          <w:p w:rsidR="00275497" w:rsidRPr="00275497" w:rsidRDefault="00275497" w:rsidP="00F13EFC">
            <w:pPr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275497">
              <w:rPr>
                <w:rStyle w:val="FontStyle79"/>
                <w:b w:val="0"/>
                <w:bCs w:val="0"/>
              </w:rPr>
              <w:t>II. Методическая работа</w:t>
            </w:r>
          </w:p>
        </w:tc>
        <w:tc>
          <w:tcPr>
            <w:tcW w:w="13886" w:type="dxa"/>
            <w:gridSpan w:val="3"/>
            <w:shd w:val="clear" w:color="auto" w:fill="auto"/>
          </w:tcPr>
          <w:p w:rsidR="00275497" w:rsidRPr="00C952E0" w:rsidRDefault="00275497" w:rsidP="00F13EFC">
            <w:pPr>
              <w:pStyle w:val="Style17"/>
              <w:widowControl/>
              <w:spacing w:line="240" w:lineRule="auto"/>
              <w:jc w:val="left"/>
              <w:rPr>
                <w:rStyle w:val="FontStyle90"/>
                <w:bCs/>
              </w:rPr>
            </w:pPr>
            <w:r w:rsidRPr="00C952E0">
              <w:rPr>
                <w:rStyle w:val="FontStyle90"/>
                <w:bCs/>
              </w:rPr>
              <w:t>Подготовка к проведению методической работы в летне-оздоровительный период</w:t>
            </w:r>
          </w:p>
        </w:tc>
      </w:tr>
      <w:tr w:rsidR="00275497" w:rsidRPr="003F4AED" w:rsidTr="00C952E0">
        <w:tc>
          <w:tcPr>
            <w:tcW w:w="1277" w:type="dxa"/>
            <w:vMerge/>
            <w:shd w:val="clear" w:color="auto" w:fill="auto"/>
            <w:textDirection w:val="btLr"/>
          </w:tcPr>
          <w:p w:rsidR="00275497" w:rsidRPr="00275497" w:rsidRDefault="00275497" w:rsidP="00F13EFC">
            <w:pPr>
              <w:pStyle w:val="Style4"/>
              <w:widowControl/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ind w:hanging="5"/>
              <w:jc w:val="both"/>
              <w:rPr>
                <w:rStyle w:val="FontStyle90"/>
                <w:lang w:val="ru-RU" w:eastAsia="ru-RU" w:bidi="ar-SA"/>
              </w:rPr>
            </w:pPr>
            <w:r w:rsidRPr="00275497">
              <w:rPr>
                <w:rStyle w:val="FontStyle90"/>
                <w:lang w:val="ru-RU" w:eastAsia="ru-RU" w:bidi="ar-SA"/>
              </w:rPr>
              <w:t>Разработка картотек технологий сохранения и стимулирования здоровья:</w:t>
            </w:r>
          </w:p>
          <w:p w:rsidR="008E4EE4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ind w:hanging="5"/>
              <w:jc w:val="both"/>
              <w:rPr>
                <w:rStyle w:val="FontStyle90"/>
                <w:lang w:val="ru-RU" w:eastAsia="ru-RU" w:bidi="ar-SA"/>
              </w:rPr>
            </w:pPr>
            <w:r w:rsidRPr="00275497">
              <w:rPr>
                <w:rStyle w:val="FontStyle90"/>
                <w:lang w:val="ru-RU" w:eastAsia="ru-RU" w:bidi="ar-SA"/>
              </w:rPr>
              <w:t xml:space="preserve">- </w:t>
            </w:r>
            <w:r w:rsidR="008E4EE4">
              <w:rPr>
                <w:rStyle w:val="FontStyle90"/>
                <w:lang w:val="ru-RU" w:eastAsia="ru-RU" w:bidi="ar-SA"/>
              </w:rPr>
              <w:t>игра Сорси</w:t>
            </w:r>
          </w:p>
          <w:p w:rsidR="00275497" w:rsidRPr="00275497" w:rsidRDefault="008E4EE4" w:rsidP="00F13EFC">
            <w:pPr>
              <w:autoSpaceDE w:val="0"/>
              <w:autoSpaceDN w:val="0"/>
              <w:adjustRightInd w:val="0"/>
              <w:spacing w:before="0" w:after="0" w:line="240" w:lineRule="auto"/>
              <w:ind w:hanging="5"/>
              <w:jc w:val="both"/>
              <w:rPr>
                <w:rStyle w:val="FontStyle90"/>
                <w:lang w:val="ru-RU" w:eastAsia="ru-RU" w:bidi="ar-SA"/>
              </w:rPr>
            </w:pPr>
            <w:r>
              <w:rPr>
                <w:rStyle w:val="FontStyle90"/>
                <w:lang w:val="ru-RU" w:eastAsia="ru-RU" w:bidi="ar-SA"/>
              </w:rPr>
              <w:t xml:space="preserve">- игровой </w:t>
            </w:r>
            <w:r w:rsidR="00275497" w:rsidRPr="00275497">
              <w:rPr>
                <w:rStyle w:val="FontStyle90"/>
                <w:lang w:val="ru-RU" w:eastAsia="ru-RU" w:bidi="ar-SA"/>
              </w:rPr>
              <w:t>стретчинг</w:t>
            </w:r>
          </w:p>
          <w:p w:rsidR="00275497" w:rsidRPr="00275497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ind w:hanging="5"/>
              <w:jc w:val="both"/>
              <w:rPr>
                <w:rStyle w:val="FontStyle90"/>
                <w:lang w:val="ru-RU" w:eastAsia="ru-RU" w:bidi="ar-SA"/>
              </w:rPr>
            </w:pPr>
            <w:r w:rsidRPr="00275497">
              <w:rPr>
                <w:rStyle w:val="FontStyle90"/>
                <w:lang w:val="ru-RU" w:eastAsia="ru-RU" w:bidi="ar-SA"/>
              </w:rPr>
              <w:t>- динамические паузы</w:t>
            </w:r>
          </w:p>
          <w:p w:rsidR="00275497" w:rsidRPr="00275497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ind w:hanging="5"/>
              <w:jc w:val="both"/>
              <w:rPr>
                <w:rStyle w:val="FontStyle90"/>
                <w:lang w:val="ru-RU" w:eastAsia="ru-RU" w:bidi="ar-SA"/>
              </w:rPr>
            </w:pPr>
            <w:r w:rsidRPr="00275497">
              <w:rPr>
                <w:rStyle w:val="FontStyle90"/>
                <w:lang w:val="ru-RU" w:eastAsia="ru-RU" w:bidi="ar-SA"/>
              </w:rPr>
              <w:t>- подвижные и спортивные игры</w:t>
            </w:r>
          </w:p>
          <w:p w:rsidR="00275497" w:rsidRPr="00275497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ind w:hanging="5"/>
              <w:jc w:val="both"/>
              <w:rPr>
                <w:rStyle w:val="FontStyle90"/>
                <w:lang w:val="ru-RU" w:eastAsia="ru-RU" w:bidi="ar-SA"/>
              </w:rPr>
            </w:pPr>
            <w:r w:rsidRPr="00275497">
              <w:rPr>
                <w:rStyle w:val="FontStyle90"/>
                <w:lang w:val="ru-RU" w:eastAsia="ru-RU" w:bidi="ar-SA"/>
              </w:rPr>
              <w:t>- гимнастика (пальчиковая, для глаз, дыхательная)</w:t>
            </w:r>
          </w:p>
          <w:p w:rsidR="00275497" w:rsidRPr="00275497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ind w:hanging="5"/>
              <w:jc w:val="both"/>
              <w:rPr>
                <w:rStyle w:val="FontStyle90"/>
                <w:lang w:val="ru-RU" w:eastAsia="ru-RU" w:bidi="ar-SA"/>
              </w:rPr>
            </w:pPr>
            <w:r w:rsidRPr="00275497">
              <w:rPr>
                <w:rStyle w:val="FontStyle90"/>
                <w:lang w:val="ru-RU" w:eastAsia="ru-RU" w:bidi="ar-SA"/>
              </w:rPr>
              <w:t>- «Ленивая» гимнастика после сна</w:t>
            </w:r>
          </w:p>
          <w:p w:rsidR="00275497" w:rsidRPr="00275497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ind w:hanging="5"/>
              <w:jc w:val="both"/>
              <w:rPr>
                <w:rStyle w:val="FontStyle90"/>
                <w:lang w:val="ru-RU" w:eastAsia="ru-RU" w:bidi="ar-SA"/>
              </w:rPr>
            </w:pPr>
            <w:r w:rsidRPr="00275497">
              <w:rPr>
                <w:rStyle w:val="FontStyle90"/>
                <w:lang w:val="ru-RU" w:eastAsia="ru-RU" w:bidi="ar-SA"/>
              </w:rPr>
              <w:t>- гимнастика ортопедическая</w:t>
            </w:r>
          </w:p>
        </w:tc>
        <w:tc>
          <w:tcPr>
            <w:tcW w:w="1695" w:type="dxa"/>
            <w:shd w:val="clear" w:color="auto" w:fill="auto"/>
          </w:tcPr>
          <w:p w:rsidR="00275497" w:rsidRPr="00275497" w:rsidRDefault="001434B5" w:rsidP="00F13EF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Style w:val="FontStyle90"/>
                <w:lang w:val="ru-RU" w:eastAsia="ru-RU" w:bidi="ar-SA"/>
              </w:rPr>
            </w:pPr>
            <w:r>
              <w:rPr>
                <w:rStyle w:val="FontStyle90"/>
                <w:lang w:val="ru-RU" w:eastAsia="ru-RU" w:bidi="ar-SA"/>
              </w:rPr>
              <w:t>Апрель – май, 2021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Style w:val="FontStyle90"/>
                <w:bCs/>
                <w:lang w:val="ru-RU" w:eastAsia="ru-RU" w:bidi="ar-SA"/>
              </w:rPr>
            </w:pPr>
            <w:r w:rsidRPr="00C952E0">
              <w:rPr>
                <w:rStyle w:val="FontStyle90"/>
                <w:bCs/>
                <w:lang w:val="ru-RU" w:eastAsia="ru-RU" w:bidi="ar-SA"/>
              </w:rPr>
              <w:t xml:space="preserve">Инструктор по физической культуре    </w:t>
            </w:r>
          </w:p>
        </w:tc>
      </w:tr>
      <w:tr w:rsidR="00275497" w:rsidRPr="003F4AED" w:rsidTr="00C952E0">
        <w:tc>
          <w:tcPr>
            <w:tcW w:w="1277" w:type="dxa"/>
            <w:vMerge/>
            <w:shd w:val="clear" w:color="auto" w:fill="auto"/>
          </w:tcPr>
          <w:p w:rsidR="00275497" w:rsidRPr="00275497" w:rsidRDefault="00275497" w:rsidP="00F13EFC">
            <w:pPr>
              <w:pStyle w:val="Style4"/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ind w:hanging="5"/>
              <w:rPr>
                <w:rStyle w:val="FontStyle90"/>
                <w:lang w:val="ru-RU" w:eastAsia="ru-RU" w:bidi="ar-SA"/>
              </w:rPr>
            </w:pPr>
            <w:r w:rsidRPr="00275497">
              <w:rPr>
                <w:rStyle w:val="FontStyle90"/>
                <w:lang w:val="ru-RU" w:eastAsia="ru-RU" w:bidi="ar-SA"/>
              </w:rPr>
              <w:t>Разработка картотек технологий сохранения и стимулирования здоровья:</w:t>
            </w:r>
          </w:p>
          <w:p w:rsidR="00275497" w:rsidRPr="00275497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ind w:hanging="5"/>
              <w:rPr>
                <w:rStyle w:val="FontStyle90"/>
                <w:lang w:val="ru-RU" w:eastAsia="ru-RU" w:bidi="ar-SA"/>
              </w:rPr>
            </w:pPr>
            <w:r w:rsidRPr="00275497">
              <w:rPr>
                <w:rStyle w:val="FontStyle90"/>
                <w:lang w:val="ru-RU" w:eastAsia="ru-RU" w:bidi="ar-SA"/>
              </w:rPr>
              <w:t>- релаксация</w:t>
            </w:r>
          </w:p>
        </w:tc>
        <w:tc>
          <w:tcPr>
            <w:tcW w:w="1695" w:type="dxa"/>
            <w:shd w:val="clear" w:color="auto" w:fill="auto"/>
          </w:tcPr>
          <w:p w:rsidR="00275497" w:rsidRPr="00275497" w:rsidRDefault="001434B5" w:rsidP="00F13EF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Style w:val="FontStyle90"/>
                <w:lang w:val="ru-RU" w:eastAsia="ru-RU" w:bidi="ar-SA"/>
              </w:rPr>
            </w:pPr>
            <w:r>
              <w:rPr>
                <w:rStyle w:val="FontStyle90"/>
                <w:lang w:val="ru-RU" w:eastAsia="ru-RU" w:bidi="ar-SA"/>
              </w:rPr>
              <w:t>Апрель – май, 2021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Style w:val="FontStyle90"/>
                <w:bCs/>
                <w:lang w:val="ru-RU" w:eastAsia="ru-RU" w:bidi="ar-SA"/>
              </w:rPr>
            </w:pPr>
            <w:r w:rsidRPr="00C952E0">
              <w:rPr>
                <w:rStyle w:val="FontStyle90"/>
                <w:bCs/>
                <w:lang w:val="ru-RU" w:eastAsia="ru-RU" w:bidi="ar-SA"/>
              </w:rPr>
              <w:t>Педагог - психолог</w:t>
            </w:r>
          </w:p>
        </w:tc>
      </w:tr>
      <w:tr w:rsidR="00275497" w:rsidRPr="000C61DF" w:rsidTr="00C952E0">
        <w:tc>
          <w:tcPr>
            <w:tcW w:w="1277" w:type="dxa"/>
            <w:vMerge/>
            <w:shd w:val="clear" w:color="auto" w:fill="auto"/>
          </w:tcPr>
          <w:p w:rsidR="00275497" w:rsidRPr="00275497" w:rsidRDefault="00275497" w:rsidP="00F13EFC">
            <w:pPr>
              <w:pStyle w:val="Style4"/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ind w:hanging="5"/>
              <w:jc w:val="both"/>
              <w:rPr>
                <w:rStyle w:val="FontStyle90"/>
                <w:lang w:val="ru-RU" w:eastAsia="ru-RU" w:bidi="ar-SA"/>
              </w:rPr>
            </w:pPr>
            <w:r w:rsidRPr="00275497">
              <w:rPr>
                <w:rStyle w:val="FontStyle90"/>
                <w:lang w:val="ru-RU" w:eastAsia="ru-RU" w:bidi="ar-SA"/>
              </w:rPr>
              <w:t>Разработка картотек технологий сохранения и стимулирования здоровья:</w:t>
            </w:r>
          </w:p>
          <w:p w:rsidR="00275497" w:rsidRPr="00275497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ind w:hanging="5"/>
              <w:jc w:val="both"/>
              <w:rPr>
                <w:rStyle w:val="FontStyle90"/>
                <w:lang w:val="ru-RU" w:eastAsia="ru-RU" w:bidi="ar-SA"/>
              </w:rPr>
            </w:pPr>
            <w:r w:rsidRPr="00275497">
              <w:rPr>
                <w:rStyle w:val="FontStyle90"/>
                <w:lang w:val="ru-RU" w:eastAsia="ru-RU" w:bidi="ar-SA"/>
              </w:rPr>
              <w:t>- артикуляционная гимнастика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275497" w:rsidRPr="00275497" w:rsidRDefault="001434B5" w:rsidP="00F13EF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Style w:val="FontStyle90"/>
                <w:lang w:val="ru-RU" w:eastAsia="ru-RU" w:bidi="ar-SA"/>
              </w:rPr>
            </w:pPr>
            <w:r>
              <w:rPr>
                <w:rStyle w:val="FontStyle90"/>
                <w:lang w:val="ru-RU" w:eastAsia="ru-RU" w:bidi="ar-SA"/>
              </w:rPr>
              <w:t>Апрель – май, 2021</w:t>
            </w:r>
          </w:p>
          <w:p w:rsidR="00275497" w:rsidRPr="00275497" w:rsidRDefault="001434B5" w:rsidP="00F13EF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Style w:val="FontStyle90"/>
                <w:lang w:val="ru-RU" w:eastAsia="ru-RU" w:bidi="ar-SA"/>
              </w:rPr>
            </w:pPr>
            <w:r>
              <w:rPr>
                <w:rStyle w:val="FontStyle90"/>
                <w:lang w:val="ru-RU" w:eastAsia="ru-RU" w:bidi="ar-SA"/>
              </w:rPr>
              <w:t>Апрель – май, 2021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75497" w:rsidRPr="00C952E0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Style w:val="FontStyle90"/>
                <w:bCs/>
                <w:lang w:val="ru-RU" w:eastAsia="ru-RU" w:bidi="ar-SA"/>
              </w:rPr>
            </w:pPr>
            <w:r w:rsidRPr="00C952E0">
              <w:rPr>
                <w:rStyle w:val="FontStyle90"/>
                <w:bCs/>
                <w:lang w:val="ru-RU" w:eastAsia="ru-RU" w:bidi="ar-SA"/>
              </w:rPr>
              <w:t>Учитель - логопед</w:t>
            </w:r>
          </w:p>
          <w:p w:rsidR="00275497" w:rsidRPr="00C952E0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Style w:val="FontStyle90"/>
                <w:bCs/>
                <w:lang w:val="ru-RU" w:eastAsia="ru-RU" w:bidi="ar-SA"/>
              </w:rPr>
            </w:pPr>
            <w:r w:rsidRPr="00C952E0">
              <w:rPr>
                <w:rStyle w:val="FontStyle90"/>
                <w:bCs/>
                <w:lang w:val="ru-RU" w:eastAsia="ru-RU" w:bidi="ar-SA"/>
              </w:rPr>
              <w:t>Инструктор по физической культуре</w:t>
            </w:r>
          </w:p>
          <w:p w:rsidR="00275497" w:rsidRPr="00C952E0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Style w:val="FontStyle90"/>
                <w:bCs/>
                <w:lang w:val="ru-RU" w:eastAsia="ru-RU" w:bidi="ar-SA"/>
              </w:rPr>
            </w:pPr>
            <w:r w:rsidRPr="00C952E0">
              <w:rPr>
                <w:rStyle w:val="FontStyle90"/>
                <w:bCs/>
                <w:lang w:val="ru-RU" w:eastAsia="ru-RU" w:bidi="ar-SA"/>
              </w:rPr>
              <w:t xml:space="preserve">Инструктор по физической культуре, Воспитатели        </w:t>
            </w:r>
          </w:p>
        </w:tc>
      </w:tr>
      <w:tr w:rsidR="00275497" w:rsidRPr="000C61DF" w:rsidTr="00C952E0">
        <w:tc>
          <w:tcPr>
            <w:tcW w:w="1277" w:type="dxa"/>
            <w:vMerge/>
            <w:shd w:val="clear" w:color="auto" w:fill="auto"/>
          </w:tcPr>
          <w:p w:rsidR="00275497" w:rsidRPr="00275497" w:rsidRDefault="00275497" w:rsidP="00F13EFC">
            <w:pPr>
              <w:pStyle w:val="Style4"/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spacing w:before="0" w:after="0" w:line="240" w:lineRule="auto"/>
              <w:rPr>
                <w:rStyle w:val="FontStyle90"/>
                <w:lang w:val="ru-RU" w:eastAsia="ru-RU" w:bidi="ar-SA"/>
              </w:rPr>
            </w:pPr>
            <w:r w:rsidRPr="00275497">
              <w:rPr>
                <w:rStyle w:val="FontStyle90"/>
                <w:lang w:val="ru-RU" w:eastAsia="ru-RU" w:bidi="ar-SA"/>
              </w:rPr>
              <w:t>Разработка картотек технологий обучения здоровому образу жизни:</w:t>
            </w:r>
          </w:p>
          <w:p w:rsidR="00275497" w:rsidRPr="00275497" w:rsidRDefault="00275497" w:rsidP="00F13EFC">
            <w:pPr>
              <w:spacing w:before="0" w:after="0" w:line="240" w:lineRule="auto"/>
              <w:rPr>
                <w:rStyle w:val="FontStyle90"/>
                <w:lang w:val="ru-RU" w:eastAsia="ru-RU" w:bidi="ar-SA"/>
              </w:rPr>
            </w:pPr>
            <w:r w:rsidRPr="00275497">
              <w:rPr>
                <w:rStyle w:val="FontStyle90"/>
                <w:lang w:val="ru-RU" w:eastAsia="ru-RU" w:bidi="ar-SA"/>
              </w:rPr>
              <w:t>- утренняя гимнастика</w:t>
            </w:r>
          </w:p>
          <w:p w:rsidR="00275497" w:rsidRPr="00275497" w:rsidRDefault="00275497" w:rsidP="00F13EFC">
            <w:pPr>
              <w:pStyle w:val="Style45"/>
              <w:widowControl/>
              <w:spacing w:line="240" w:lineRule="auto"/>
              <w:ind w:firstLine="0"/>
              <w:rPr>
                <w:rStyle w:val="FontStyle90"/>
              </w:rPr>
            </w:pPr>
            <w:r w:rsidRPr="00275497">
              <w:rPr>
                <w:rStyle w:val="FontStyle90"/>
              </w:rPr>
              <w:t>- деятельность по ознакомлению детей со своим организмом, создание предпосылок к заботе о своем собственном здоровье</w:t>
            </w:r>
          </w:p>
        </w:tc>
        <w:tc>
          <w:tcPr>
            <w:tcW w:w="1695" w:type="dxa"/>
            <w:vMerge/>
            <w:shd w:val="clear" w:color="auto" w:fill="auto"/>
          </w:tcPr>
          <w:p w:rsidR="00275497" w:rsidRPr="00275497" w:rsidRDefault="00275497" w:rsidP="00F13EFC">
            <w:pPr>
              <w:pStyle w:val="Style4"/>
              <w:widowControl/>
              <w:jc w:val="center"/>
              <w:rPr>
                <w:rStyle w:val="FontStyle9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75497" w:rsidRPr="00C952E0" w:rsidRDefault="00275497" w:rsidP="00F13EFC">
            <w:pPr>
              <w:pStyle w:val="Style33"/>
              <w:widowControl/>
              <w:tabs>
                <w:tab w:val="left" w:leader="hyphen" w:pos="3120"/>
              </w:tabs>
              <w:jc w:val="center"/>
              <w:rPr>
                <w:rStyle w:val="FontStyle90"/>
                <w:bCs/>
              </w:rPr>
            </w:pPr>
          </w:p>
        </w:tc>
      </w:tr>
      <w:tr w:rsidR="00275497" w:rsidRPr="000C61DF" w:rsidTr="00C952E0">
        <w:tc>
          <w:tcPr>
            <w:tcW w:w="1277" w:type="dxa"/>
            <w:vMerge/>
            <w:shd w:val="clear" w:color="auto" w:fill="auto"/>
          </w:tcPr>
          <w:p w:rsidR="00275497" w:rsidRPr="00275497" w:rsidRDefault="00275497" w:rsidP="00F13EFC">
            <w:pPr>
              <w:pStyle w:val="Style4"/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spacing w:before="0" w:after="0" w:line="240" w:lineRule="auto"/>
              <w:rPr>
                <w:rStyle w:val="FontStyle90"/>
                <w:lang w:val="ru-RU" w:eastAsia="ru-RU" w:bidi="ar-SA"/>
              </w:rPr>
            </w:pPr>
            <w:r w:rsidRPr="00275497">
              <w:rPr>
                <w:rStyle w:val="FontStyle90"/>
                <w:lang w:val="ru-RU" w:eastAsia="ru-RU" w:bidi="ar-SA"/>
              </w:rPr>
              <w:t>Разработка картотек технологий обучения здоровому образу жизни:</w:t>
            </w:r>
          </w:p>
          <w:p w:rsidR="00275497" w:rsidRPr="00275497" w:rsidRDefault="00275497" w:rsidP="00F13EFC">
            <w:pPr>
              <w:spacing w:before="0" w:after="0" w:line="240" w:lineRule="auto"/>
              <w:rPr>
                <w:rStyle w:val="FontStyle90"/>
                <w:lang w:val="ru-RU" w:eastAsia="ru-RU" w:bidi="ar-SA"/>
              </w:rPr>
            </w:pPr>
            <w:r w:rsidRPr="00275497">
              <w:rPr>
                <w:rStyle w:val="FontStyle90"/>
                <w:lang w:val="ru-RU" w:eastAsia="ru-RU" w:bidi="ar-SA"/>
              </w:rPr>
              <w:t xml:space="preserve">- самомассаж </w:t>
            </w:r>
          </w:p>
        </w:tc>
        <w:tc>
          <w:tcPr>
            <w:tcW w:w="1695" w:type="dxa"/>
            <w:shd w:val="clear" w:color="auto" w:fill="auto"/>
          </w:tcPr>
          <w:p w:rsidR="00275497" w:rsidRPr="00275497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Style w:val="FontStyle90"/>
                <w:lang w:val="ru-RU" w:eastAsia="ru-RU" w:bidi="ar-SA"/>
              </w:rPr>
            </w:pPr>
            <w:r w:rsidRPr="00275497">
              <w:rPr>
                <w:rStyle w:val="FontStyle90"/>
                <w:lang w:val="ru-RU" w:eastAsia="ru-RU" w:bidi="ar-SA"/>
              </w:rPr>
              <w:t xml:space="preserve">Апрель </w:t>
            </w:r>
            <w:r w:rsidR="001434B5">
              <w:rPr>
                <w:rStyle w:val="FontStyle90"/>
                <w:lang w:val="ru-RU" w:eastAsia="ru-RU" w:bidi="ar-SA"/>
              </w:rPr>
              <w:t>– май, 2021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Style w:val="FontStyle90"/>
                <w:bCs/>
                <w:lang w:val="ru-RU" w:eastAsia="ru-RU" w:bidi="ar-SA"/>
              </w:rPr>
            </w:pPr>
            <w:r w:rsidRPr="00C952E0">
              <w:rPr>
                <w:rStyle w:val="FontStyle90"/>
                <w:bCs/>
                <w:lang w:val="ru-RU" w:eastAsia="ru-RU" w:bidi="ar-SA"/>
              </w:rPr>
              <w:t xml:space="preserve">Инструктор по физической культуре    </w:t>
            </w:r>
          </w:p>
          <w:p w:rsidR="00275497" w:rsidRPr="00C952E0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Style w:val="FontStyle90"/>
                <w:bCs/>
                <w:lang w:val="ru-RU" w:eastAsia="ru-RU" w:bidi="ar-SA"/>
              </w:rPr>
            </w:pPr>
            <w:r w:rsidRPr="00C952E0">
              <w:rPr>
                <w:rStyle w:val="FontStyle90"/>
                <w:bCs/>
                <w:lang w:val="ru-RU" w:eastAsia="ru-RU" w:bidi="ar-SA"/>
              </w:rPr>
              <w:t>Учитель - логопед</w:t>
            </w:r>
          </w:p>
        </w:tc>
      </w:tr>
      <w:tr w:rsidR="00275497" w:rsidRPr="003F4AED" w:rsidTr="00C952E0">
        <w:tc>
          <w:tcPr>
            <w:tcW w:w="1277" w:type="dxa"/>
            <w:vMerge/>
            <w:shd w:val="clear" w:color="auto" w:fill="auto"/>
          </w:tcPr>
          <w:p w:rsidR="00275497" w:rsidRPr="00275497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spacing w:before="0" w:after="0" w:line="240" w:lineRule="auto"/>
              <w:rPr>
                <w:rStyle w:val="FontStyle90"/>
                <w:lang w:val="ru-RU" w:eastAsia="ru-RU" w:bidi="ar-SA"/>
              </w:rPr>
            </w:pPr>
            <w:r w:rsidRPr="00275497">
              <w:rPr>
                <w:rStyle w:val="FontStyle90"/>
                <w:lang w:val="ru-RU" w:eastAsia="ru-RU" w:bidi="ar-SA"/>
              </w:rPr>
              <w:t>Разработка картотек технологий обучения здоровому образу жизни:</w:t>
            </w:r>
          </w:p>
          <w:p w:rsidR="00275497" w:rsidRPr="00275497" w:rsidRDefault="00275497" w:rsidP="00F13EFC">
            <w:pPr>
              <w:spacing w:before="0" w:after="0" w:line="240" w:lineRule="auto"/>
              <w:rPr>
                <w:rStyle w:val="FontStyle90"/>
                <w:lang w:val="ru-RU" w:eastAsia="ru-RU" w:bidi="ar-SA"/>
              </w:rPr>
            </w:pPr>
            <w:r w:rsidRPr="00275497">
              <w:rPr>
                <w:rStyle w:val="FontStyle90"/>
                <w:lang w:val="ru-RU" w:eastAsia="ru-RU" w:bidi="ar-SA"/>
              </w:rPr>
              <w:t xml:space="preserve"> - коммуникативные игры</w:t>
            </w:r>
          </w:p>
        </w:tc>
        <w:tc>
          <w:tcPr>
            <w:tcW w:w="1695" w:type="dxa"/>
            <w:shd w:val="clear" w:color="auto" w:fill="auto"/>
          </w:tcPr>
          <w:p w:rsidR="00275497" w:rsidRPr="00275497" w:rsidRDefault="001434B5" w:rsidP="00F13EF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Style w:val="FontStyle90"/>
                <w:lang w:val="ru-RU" w:eastAsia="ru-RU" w:bidi="ar-SA"/>
              </w:rPr>
            </w:pPr>
            <w:r>
              <w:rPr>
                <w:rStyle w:val="FontStyle90"/>
                <w:lang w:val="ru-RU" w:eastAsia="ru-RU" w:bidi="ar-SA"/>
              </w:rPr>
              <w:t>Апрель – май, 2021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Style w:val="FontStyle90"/>
                <w:bCs/>
                <w:lang w:val="ru-RU" w:eastAsia="ru-RU" w:bidi="ar-SA"/>
              </w:rPr>
            </w:pPr>
            <w:r w:rsidRPr="00C952E0">
              <w:rPr>
                <w:rStyle w:val="FontStyle90"/>
                <w:bCs/>
                <w:lang w:val="ru-RU" w:eastAsia="ru-RU" w:bidi="ar-SA"/>
              </w:rPr>
              <w:t>Музыкальный руководитель</w:t>
            </w:r>
          </w:p>
          <w:p w:rsidR="00275497" w:rsidRPr="00C952E0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Style w:val="FontStyle90"/>
                <w:bCs/>
                <w:lang w:val="ru-RU" w:eastAsia="ru-RU" w:bidi="ar-SA"/>
              </w:rPr>
            </w:pPr>
            <w:r w:rsidRPr="00C952E0">
              <w:rPr>
                <w:rStyle w:val="FontStyle90"/>
                <w:bCs/>
                <w:lang w:val="ru-RU" w:eastAsia="ru-RU" w:bidi="ar-SA"/>
              </w:rPr>
              <w:t>Педагог - психолог</w:t>
            </w:r>
          </w:p>
        </w:tc>
      </w:tr>
      <w:tr w:rsidR="00275497" w:rsidRPr="000C61DF" w:rsidTr="00C952E0">
        <w:tc>
          <w:tcPr>
            <w:tcW w:w="1277" w:type="dxa"/>
            <w:vMerge/>
            <w:shd w:val="clear" w:color="auto" w:fill="auto"/>
          </w:tcPr>
          <w:p w:rsidR="00275497" w:rsidRPr="00275497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spacing w:before="0" w:after="0" w:line="240" w:lineRule="auto"/>
              <w:rPr>
                <w:rStyle w:val="FontStyle90"/>
                <w:lang w:val="ru-RU" w:eastAsia="ru-RU" w:bidi="ar-SA"/>
              </w:rPr>
            </w:pPr>
            <w:r w:rsidRPr="00275497">
              <w:rPr>
                <w:rStyle w:val="FontStyle90"/>
                <w:lang w:val="ru-RU" w:eastAsia="ru-RU" w:bidi="ar-SA"/>
              </w:rPr>
              <w:t>Разработка картотек коррекционных технологий:</w:t>
            </w:r>
          </w:p>
          <w:p w:rsidR="00275497" w:rsidRPr="00275497" w:rsidRDefault="00275497" w:rsidP="00F13EFC">
            <w:pPr>
              <w:spacing w:before="0" w:after="0" w:line="240" w:lineRule="auto"/>
              <w:rPr>
                <w:rStyle w:val="FontStyle90"/>
                <w:lang w:val="ru-RU" w:eastAsia="ru-RU" w:bidi="ar-SA"/>
              </w:rPr>
            </w:pPr>
            <w:r w:rsidRPr="00275497">
              <w:rPr>
                <w:rStyle w:val="FontStyle90"/>
                <w:lang w:val="ru-RU" w:eastAsia="ru-RU" w:bidi="ar-SA"/>
              </w:rPr>
              <w:t xml:space="preserve">- элементы арт-терапии </w:t>
            </w:r>
          </w:p>
        </w:tc>
        <w:tc>
          <w:tcPr>
            <w:tcW w:w="1695" w:type="dxa"/>
            <w:shd w:val="clear" w:color="auto" w:fill="auto"/>
          </w:tcPr>
          <w:p w:rsidR="00275497" w:rsidRPr="00275497" w:rsidRDefault="001434B5" w:rsidP="00F13EF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Style w:val="FontStyle90"/>
                <w:lang w:val="ru-RU" w:eastAsia="ru-RU" w:bidi="ar-SA"/>
              </w:rPr>
            </w:pPr>
            <w:r>
              <w:rPr>
                <w:rStyle w:val="FontStyle90"/>
                <w:lang w:val="ru-RU" w:eastAsia="ru-RU" w:bidi="ar-SA"/>
              </w:rPr>
              <w:t>Апрель – май, 2021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Style w:val="FontStyle90"/>
                <w:bCs/>
                <w:lang w:val="ru-RU" w:eastAsia="ru-RU" w:bidi="ar-SA"/>
              </w:rPr>
            </w:pPr>
            <w:r w:rsidRPr="00C952E0">
              <w:rPr>
                <w:rStyle w:val="FontStyle90"/>
                <w:bCs/>
                <w:lang w:val="ru-RU" w:eastAsia="ru-RU" w:bidi="ar-SA"/>
              </w:rPr>
              <w:t>Педагог – психолог</w:t>
            </w:r>
          </w:p>
          <w:p w:rsidR="00275497" w:rsidRPr="00C952E0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Style w:val="FontStyle90"/>
                <w:bCs/>
                <w:lang w:val="ru-RU" w:eastAsia="ru-RU" w:bidi="ar-SA"/>
              </w:rPr>
            </w:pPr>
            <w:r w:rsidRPr="00C952E0">
              <w:rPr>
                <w:rStyle w:val="FontStyle90"/>
                <w:bCs/>
                <w:lang w:val="ru-RU" w:eastAsia="ru-RU" w:bidi="ar-SA"/>
              </w:rPr>
              <w:t>Учитель – логопед</w:t>
            </w:r>
          </w:p>
          <w:p w:rsidR="00275497" w:rsidRPr="00C952E0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Style w:val="FontStyle90"/>
                <w:bCs/>
                <w:lang w:val="ru-RU" w:eastAsia="ru-RU" w:bidi="ar-SA"/>
              </w:rPr>
            </w:pPr>
            <w:r w:rsidRPr="00C952E0">
              <w:rPr>
                <w:rStyle w:val="FontStyle90"/>
                <w:bCs/>
                <w:lang w:val="ru-RU" w:eastAsia="ru-RU" w:bidi="ar-SA"/>
              </w:rPr>
              <w:t>Музыкальный руководитель</w:t>
            </w:r>
          </w:p>
        </w:tc>
      </w:tr>
      <w:tr w:rsidR="00275497" w:rsidRPr="003F4AED" w:rsidTr="00C952E0">
        <w:tc>
          <w:tcPr>
            <w:tcW w:w="1277" w:type="dxa"/>
            <w:vMerge/>
            <w:shd w:val="clear" w:color="auto" w:fill="E2EFD9"/>
          </w:tcPr>
          <w:p w:rsidR="00275497" w:rsidRPr="00275497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spacing w:before="0" w:after="0" w:line="240" w:lineRule="auto"/>
              <w:rPr>
                <w:rStyle w:val="FontStyle90"/>
                <w:lang w:val="ru-RU" w:eastAsia="ru-RU" w:bidi="ar-SA"/>
              </w:rPr>
            </w:pPr>
            <w:r w:rsidRPr="00275497">
              <w:rPr>
                <w:rStyle w:val="FontStyle90"/>
                <w:lang w:val="ru-RU" w:eastAsia="ru-RU" w:bidi="ar-SA"/>
              </w:rPr>
              <w:t>Разработка картотек коррекционных технологий:</w:t>
            </w:r>
          </w:p>
          <w:p w:rsidR="00275497" w:rsidRPr="00275497" w:rsidRDefault="00275497" w:rsidP="00F13EFC">
            <w:pPr>
              <w:spacing w:before="0" w:after="0" w:line="240" w:lineRule="auto"/>
              <w:rPr>
                <w:rStyle w:val="FontStyle90"/>
                <w:lang w:val="ru-RU" w:eastAsia="ru-RU" w:bidi="ar-SA"/>
              </w:rPr>
            </w:pPr>
            <w:r w:rsidRPr="00275497">
              <w:rPr>
                <w:rStyle w:val="FontStyle90"/>
                <w:lang w:val="ru-RU" w:eastAsia="ru-RU" w:bidi="ar-SA"/>
              </w:rPr>
              <w:t>- технология музыкального воздействия</w:t>
            </w:r>
          </w:p>
        </w:tc>
        <w:tc>
          <w:tcPr>
            <w:tcW w:w="1695" w:type="dxa"/>
            <w:shd w:val="clear" w:color="auto" w:fill="auto"/>
          </w:tcPr>
          <w:p w:rsidR="00275497" w:rsidRPr="00275497" w:rsidRDefault="001434B5" w:rsidP="00F13EFC">
            <w:pPr>
              <w:spacing w:before="0" w:after="0" w:line="240" w:lineRule="auto"/>
              <w:jc w:val="center"/>
              <w:rPr>
                <w:rStyle w:val="FontStyle90"/>
                <w:lang w:val="ru-RU" w:eastAsia="ru-RU" w:bidi="ar-SA"/>
              </w:rPr>
            </w:pPr>
            <w:r>
              <w:rPr>
                <w:rStyle w:val="FontStyle90"/>
                <w:lang w:val="ru-RU" w:eastAsia="ru-RU" w:bidi="ar-SA"/>
              </w:rPr>
              <w:t>Апрель – май, 2021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275497" w:rsidP="00F13EFC">
            <w:pPr>
              <w:spacing w:before="0" w:after="0" w:line="240" w:lineRule="auto"/>
              <w:jc w:val="center"/>
              <w:rPr>
                <w:rStyle w:val="FontStyle90"/>
                <w:bCs/>
                <w:lang w:val="ru-RU" w:eastAsia="ru-RU" w:bidi="ar-SA"/>
              </w:rPr>
            </w:pPr>
            <w:r w:rsidRPr="00C952E0">
              <w:rPr>
                <w:rStyle w:val="FontStyle90"/>
                <w:bCs/>
                <w:lang w:val="ru-RU" w:eastAsia="ru-RU" w:bidi="ar-SA"/>
              </w:rPr>
              <w:t>Педагог – психолог</w:t>
            </w:r>
          </w:p>
          <w:p w:rsidR="00275497" w:rsidRPr="00C952E0" w:rsidRDefault="00275497" w:rsidP="00F13EFC">
            <w:pPr>
              <w:spacing w:before="0" w:after="0" w:line="240" w:lineRule="auto"/>
              <w:jc w:val="center"/>
              <w:rPr>
                <w:rStyle w:val="FontStyle90"/>
                <w:bCs/>
                <w:lang w:val="ru-RU" w:eastAsia="ru-RU" w:bidi="ar-SA"/>
              </w:rPr>
            </w:pPr>
            <w:r w:rsidRPr="00C952E0">
              <w:rPr>
                <w:rStyle w:val="FontStyle90"/>
                <w:bCs/>
                <w:lang w:val="ru-RU" w:eastAsia="ru-RU" w:bidi="ar-SA"/>
              </w:rPr>
              <w:t>Музыкальный руководитель</w:t>
            </w:r>
          </w:p>
        </w:tc>
      </w:tr>
      <w:tr w:rsidR="00275497" w:rsidRPr="008E294D" w:rsidTr="00C952E0">
        <w:tc>
          <w:tcPr>
            <w:tcW w:w="1277" w:type="dxa"/>
            <w:vMerge/>
            <w:shd w:val="clear" w:color="auto" w:fill="auto"/>
          </w:tcPr>
          <w:p w:rsidR="00275497" w:rsidRPr="00275497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spacing w:before="0" w:after="0" w:line="240" w:lineRule="auto"/>
              <w:rPr>
                <w:rStyle w:val="FontStyle90"/>
                <w:lang w:val="ru-RU" w:eastAsia="ru-RU" w:bidi="ar-SA"/>
              </w:rPr>
            </w:pPr>
            <w:r w:rsidRPr="00275497">
              <w:rPr>
                <w:rStyle w:val="FontStyle90"/>
                <w:lang w:val="ru-RU" w:eastAsia="ru-RU" w:bidi="ar-SA"/>
              </w:rPr>
              <w:t>Разработка картотек коррекционных технологий:</w:t>
            </w:r>
          </w:p>
          <w:p w:rsidR="00275497" w:rsidRPr="00275497" w:rsidRDefault="00275497" w:rsidP="00F13EFC">
            <w:pPr>
              <w:spacing w:before="0" w:after="0" w:line="240" w:lineRule="auto"/>
              <w:rPr>
                <w:rStyle w:val="FontStyle90"/>
                <w:lang w:val="ru-RU" w:eastAsia="ru-RU" w:bidi="ar-SA"/>
              </w:rPr>
            </w:pPr>
            <w:r w:rsidRPr="00275497">
              <w:rPr>
                <w:rStyle w:val="FontStyle90"/>
                <w:lang w:val="ru-RU" w:eastAsia="ru-RU" w:bidi="ar-SA"/>
              </w:rPr>
              <w:lastRenderedPageBreak/>
              <w:t xml:space="preserve"> - элементы сказкотерапии</w:t>
            </w:r>
          </w:p>
          <w:p w:rsidR="00275497" w:rsidRPr="00275497" w:rsidRDefault="00275497" w:rsidP="00F13EFC">
            <w:pPr>
              <w:spacing w:before="0" w:after="0" w:line="240" w:lineRule="auto"/>
              <w:rPr>
                <w:rStyle w:val="FontStyle90"/>
                <w:lang w:val="ru-RU" w:eastAsia="ru-RU" w:bidi="ar-SA"/>
              </w:rPr>
            </w:pPr>
            <w:r w:rsidRPr="00275497">
              <w:rPr>
                <w:rStyle w:val="FontStyle90"/>
                <w:lang w:val="ru-RU" w:eastAsia="ru-RU" w:bidi="ar-SA"/>
              </w:rPr>
              <w:t>- технологии коррекции поведения</w:t>
            </w:r>
          </w:p>
          <w:p w:rsidR="00275497" w:rsidRPr="00275497" w:rsidRDefault="00275497" w:rsidP="00F13EFC">
            <w:pPr>
              <w:spacing w:before="0" w:after="0" w:line="240" w:lineRule="auto"/>
              <w:rPr>
                <w:rStyle w:val="FontStyle90"/>
                <w:lang w:val="ru-RU" w:eastAsia="ru-RU" w:bidi="ar-SA"/>
              </w:rPr>
            </w:pPr>
            <w:r w:rsidRPr="00275497">
              <w:rPr>
                <w:rStyle w:val="FontStyle90"/>
                <w:lang w:val="ru-RU" w:eastAsia="ru-RU" w:bidi="ar-SA"/>
              </w:rPr>
              <w:t>- психогимнастика</w:t>
            </w:r>
          </w:p>
        </w:tc>
        <w:tc>
          <w:tcPr>
            <w:tcW w:w="1695" w:type="dxa"/>
            <w:shd w:val="clear" w:color="auto" w:fill="auto"/>
          </w:tcPr>
          <w:p w:rsidR="00275497" w:rsidRPr="00275497" w:rsidRDefault="001434B5" w:rsidP="00F13EFC">
            <w:pPr>
              <w:spacing w:before="0" w:after="0" w:line="240" w:lineRule="auto"/>
              <w:jc w:val="center"/>
              <w:rPr>
                <w:rStyle w:val="FontStyle90"/>
                <w:lang w:val="ru-RU" w:eastAsia="ru-RU" w:bidi="ar-SA"/>
              </w:rPr>
            </w:pPr>
            <w:r>
              <w:rPr>
                <w:rStyle w:val="FontStyle90"/>
                <w:lang w:val="ru-RU" w:eastAsia="ru-RU" w:bidi="ar-SA"/>
              </w:rPr>
              <w:lastRenderedPageBreak/>
              <w:t xml:space="preserve">Апрель – май, </w:t>
            </w:r>
            <w:r>
              <w:rPr>
                <w:rStyle w:val="FontStyle90"/>
                <w:lang w:val="ru-RU" w:eastAsia="ru-RU" w:bidi="ar-SA"/>
              </w:rPr>
              <w:lastRenderedPageBreak/>
              <w:t>2021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275497" w:rsidP="00F13EFC">
            <w:pPr>
              <w:spacing w:before="0" w:after="0" w:line="240" w:lineRule="auto"/>
              <w:jc w:val="center"/>
              <w:rPr>
                <w:rStyle w:val="FontStyle90"/>
                <w:bCs/>
                <w:lang w:val="ru-RU" w:eastAsia="ru-RU" w:bidi="ar-SA"/>
              </w:rPr>
            </w:pPr>
            <w:r w:rsidRPr="00C952E0">
              <w:rPr>
                <w:rStyle w:val="FontStyle90"/>
                <w:bCs/>
                <w:lang w:val="ru-RU" w:eastAsia="ru-RU" w:bidi="ar-SA"/>
              </w:rPr>
              <w:lastRenderedPageBreak/>
              <w:t>Педагог – психолог</w:t>
            </w:r>
          </w:p>
          <w:p w:rsidR="00275497" w:rsidRPr="00C952E0" w:rsidRDefault="00275497" w:rsidP="00F13EFC">
            <w:pPr>
              <w:spacing w:before="0" w:after="0" w:line="240" w:lineRule="auto"/>
              <w:jc w:val="center"/>
              <w:rPr>
                <w:rStyle w:val="FontStyle90"/>
                <w:bCs/>
                <w:lang w:val="ru-RU" w:eastAsia="ru-RU" w:bidi="ar-SA"/>
              </w:rPr>
            </w:pPr>
            <w:r w:rsidRPr="00C952E0">
              <w:rPr>
                <w:rStyle w:val="FontStyle90"/>
                <w:bCs/>
                <w:lang w:val="ru-RU" w:eastAsia="ru-RU" w:bidi="ar-SA"/>
              </w:rPr>
              <w:lastRenderedPageBreak/>
              <w:t>Учитель – логопед</w:t>
            </w:r>
          </w:p>
          <w:p w:rsidR="00275497" w:rsidRPr="00C952E0" w:rsidRDefault="00275497" w:rsidP="00F13EFC">
            <w:pPr>
              <w:spacing w:before="0" w:after="0" w:line="240" w:lineRule="auto"/>
              <w:jc w:val="center"/>
              <w:rPr>
                <w:rStyle w:val="FontStyle90"/>
                <w:bCs/>
                <w:lang w:val="ru-RU" w:eastAsia="ru-RU" w:bidi="ar-SA"/>
              </w:rPr>
            </w:pPr>
            <w:r w:rsidRPr="00C952E0">
              <w:rPr>
                <w:rStyle w:val="FontStyle90"/>
                <w:bCs/>
                <w:lang w:val="ru-RU" w:eastAsia="ru-RU" w:bidi="ar-SA"/>
              </w:rPr>
              <w:t>Инструктор по физической культуре</w:t>
            </w:r>
          </w:p>
          <w:p w:rsidR="00275497" w:rsidRPr="00C952E0" w:rsidRDefault="00275497" w:rsidP="00F13EFC">
            <w:pPr>
              <w:spacing w:before="0" w:after="0" w:line="240" w:lineRule="auto"/>
              <w:jc w:val="center"/>
              <w:rPr>
                <w:rStyle w:val="FontStyle90"/>
                <w:bCs/>
                <w:lang w:val="ru-RU" w:eastAsia="ru-RU" w:bidi="ar-SA"/>
              </w:rPr>
            </w:pPr>
            <w:r w:rsidRPr="00C952E0">
              <w:rPr>
                <w:rStyle w:val="FontStyle90"/>
                <w:bCs/>
                <w:lang w:val="ru-RU" w:eastAsia="ru-RU" w:bidi="ar-SA"/>
              </w:rPr>
              <w:t>Музыкальный руководитель</w:t>
            </w:r>
          </w:p>
        </w:tc>
      </w:tr>
      <w:tr w:rsidR="00275497" w:rsidRPr="008E294D" w:rsidTr="00C952E0">
        <w:tc>
          <w:tcPr>
            <w:tcW w:w="1277" w:type="dxa"/>
            <w:vMerge/>
            <w:shd w:val="clear" w:color="auto" w:fill="E2EFD9"/>
          </w:tcPr>
          <w:p w:rsidR="00275497" w:rsidRPr="00275497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spacing w:before="0" w:after="0" w:line="240" w:lineRule="auto"/>
              <w:rPr>
                <w:rStyle w:val="FontStyle90"/>
                <w:lang w:val="ru-RU" w:eastAsia="ru-RU" w:bidi="ar-SA"/>
              </w:rPr>
            </w:pPr>
            <w:r w:rsidRPr="00275497">
              <w:rPr>
                <w:rStyle w:val="FontStyle90"/>
                <w:lang w:val="ru-RU" w:eastAsia="ru-RU" w:bidi="ar-SA"/>
              </w:rPr>
              <w:t>Разработка картотек коррекционных технологий:</w:t>
            </w:r>
          </w:p>
          <w:p w:rsidR="00275497" w:rsidRPr="00275497" w:rsidRDefault="00275497" w:rsidP="00F13EFC">
            <w:pPr>
              <w:spacing w:before="0" w:after="0" w:line="240" w:lineRule="auto"/>
              <w:rPr>
                <w:rStyle w:val="FontStyle90"/>
                <w:lang w:val="ru-RU" w:eastAsia="ru-RU" w:bidi="ar-SA"/>
              </w:rPr>
            </w:pPr>
            <w:r w:rsidRPr="00275497">
              <w:rPr>
                <w:rStyle w:val="FontStyle90"/>
                <w:lang w:val="ru-RU" w:eastAsia="ru-RU" w:bidi="ar-SA"/>
              </w:rPr>
              <w:t xml:space="preserve"> - фонетическая ритмика </w:t>
            </w:r>
          </w:p>
        </w:tc>
        <w:tc>
          <w:tcPr>
            <w:tcW w:w="1695" w:type="dxa"/>
            <w:shd w:val="clear" w:color="auto" w:fill="auto"/>
          </w:tcPr>
          <w:p w:rsidR="00275497" w:rsidRPr="00275497" w:rsidRDefault="001434B5" w:rsidP="00F13EFC">
            <w:pPr>
              <w:spacing w:before="0" w:after="0" w:line="240" w:lineRule="auto"/>
              <w:jc w:val="center"/>
              <w:rPr>
                <w:rStyle w:val="FontStyle90"/>
                <w:lang w:val="ru-RU" w:eastAsia="ru-RU" w:bidi="ar-SA"/>
              </w:rPr>
            </w:pPr>
            <w:r>
              <w:rPr>
                <w:rStyle w:val="FontStyle90"/>
                <w:lang w:val="ru-RU" w:eastAsia="ru-RU" w:bidi="ar-SA"/>
              </w:rPr>
              <w:t>Апрель – май, 2021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275497" w:rsidP="00F13EFC">
            <w:pPr>
              <w:spacing w:before="0" w:after="0" w:line="240" w:lineRule="auto"/>
              <w:jc w:val="center"/>
              <w:rPr>
                <w:rStyle w:val="FontStyle90"/>
                <w:bCs/>
                <w:lang w:val="ru-RU" w:eastAsia="ru-RU" w:bidi="ar-SA"/>
              </w:rPr>
            </w:pPr>
            <w:r w:rsidRPr="00C952E0">
              <w:rPr>
                <w:rStyle w:val="FontStyle90"/>
                <w:bCs/>
                <w:lang w:val="ru-RU" w:eastAsia="ru-RU" w:bidi="ar-SA"/>
              </w:rPr>
              <w:t>Учитель – логопед</w:t>
            </w:r>
          </w:p>
          <w:p w:rsidR="00275497" w:rsidRPr="00C952E0" w:rsidRDefault="00275497" w:rsidP="00F13EFC">
            <w:pPr>
              <w:spacing w:before="0" w:after="0" w:line="240" w:lineRule="auto"/>
              <w:jc w:val="center"/>
              <w:rPr>
                <w:rStyle w:val="FontStyle90"/>
                <w:bCs/>
                <w:lang w:val="ru-RU" w:eastAsia="ru-RU" w:bidi="ar-SA"/>
              </w:rPr>
            </w:pPr>
            <w:r w:rsidRPr="00C952E0">
              <w:rPr>
                <w:rStyle w:val="FontStyle90"/>
                <w:bCs/>
                <w:lang w:val="ru-RU" w:eastAsia="ru-RU" w:bidi="ar-SA"/>
              </w:rPr>
              <w:t>Музыкальный руководитель</w:t>
            </w:r>
          </w:p>
        </w:tc>
      </w:tr>
      <w:tr w:rsidR="00275497" w:rsidRPr="008E294D" w:rsidTr="00C952E0">
        <w:tc>
          <w:tcPr>
            <w:tcW w:w="1277" w:type="dxa"/>
            <w:vMerge/>
            <w:shd w:val="clear" w:color="auto" w:fill="auto"/>
          </w:tcPr>
          <w:p w:rsidR="00275497" w:rsidRPr="00275497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spacing w:before="0" w:after="0" w:line="240" w:lineRule="auto"/>
              <w:rPr>
                <w:rStyle w:val="FontStyle90"/>
                <w:lang w:val="ru-RU" w:eastAsia="ru-RU" w:bidi="ar-SA"/>
              </w:rPr>
            </w:pPr>
            <w:r w:rsidRPr="00275497">
              <w:rPr>
                <w:rStyle w:val="FontStyle90"/>
                <w:lang w:val="ru-RU" w:eastAsia="ru-RU" w:bidi="ar-SA"/>
              </w:rPr>
              <w:t>Подборка стихов, пословиц и поговорок о лете</w:t>
            </w:r>
          </w:p>
        </w:tc>
        <w:tc>
          <w:tcPr>
            <w:tcW w:w="1695" w:type="dxa"/>
            <w:shd w:val="clear" w:color="auto" w:fill="auto"/>
          </w:tcPr>
          <w:p w:rsidR="00275497" w:rsidRPr="00275497" w:rsidRDefault="001434B5" w:rsidP="00F13EFC">
            <w:pPr>
              <w:spacing w:before="0" w:after="0" w:line="240" w:lineRule="auto"/>
              <w:jc w:val="center"/>
              <w:rPr>
                <w:rStyle w:val="FontStyle90"/>
                <w:lang w:val="ru-RU" w:eastAsia="ru-RU" w:bidi="ar-SA"/>
              </w:rPr>
            </w:pPr>
            <w:r>
              <w:rPr>
                <w:rStyle w:val="FontStyle90"/>
                <w:lang w:val="ru-RU" w:eastAsia="ru-RU" w:bidi="ar-SA"/>
              </w:rPr>
              <w:t>Апрель – май, 2021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275497" w:rsidP="00F13EFC">
            <w:pPr>
              <w:spacing w:before="0" w:after="0" w:line="240" w:lineRule="auto"/>
              <w:rPr>
                <w:rStyle w:val="FontStyle90"/>
                <w:bCs/>
                <w:lang w:val="ru-RU" w:eastAsia="ru-RU" w:bidi="ar-SA"/>
              </w:rPr>
            </w:pPr>
            <w:r w:rsidRPr="00C952E0">
              <w:rPr>
                <w:rStyle w:val="FontStyle90"/>
                <w:bCs/>
                <w:lang w:val="ru-RU" w:eastAsia="ru-RU" w:bidi="ar-SA"/>
              </w:rPr>
              <w:t>Музыкальный руководитель</w:t>
            </w:r>
          </w:p>
        </w:tc>
      </w:tr>
      <w:tr w:rsidR="00275497" w:rsidRPr="008E294D" w:rsidTr="00C952E0">
        <w:tc>
          <w:tcPr>
            <w:tcW w:w="1277" w:type="dxa"/>
            <w:vMerge w:val="restart"/>
            <w:shd w:val="clear" w:color="auto" w:fill="auto"/>
            <w:textDirection w:val="btLr"/>
          </w:tcPr>
          <w:p w:rsidR="00275497" w:rsidRPr="00D858D6" w:rsidRDefault="00275497" w:rsidP="00F13EFC">
            <w:pPr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858D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Оформление консультаций  и наглядной информации</w:t>
            </w: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5497">
              <w:rPr>
                <w:rFonts w:ascii="Times New Roman" w:hAnsi="Times New Roman"/>
                <w:sz w:val="22"/>
                <w:szCs w:val="22"/>
                <w:lang w:val="ru-RU"/>
              </w:rPr>
              <w:t>Подготовка к летне-оздоровительной кампании в ДОУ</w:t>
            </w:r>
          </w:p>
        </w:tc>
        <w:tc>
          <w:tcPr>
            <w:tcW w:w="1695" w:type="dxa"/>
            <w:shd w:val="clear" w:color="auto" w:fill="auto"/>
          </w:tcPr>
          <w:p w:rsidR="00275497" w:rsidRPr="001434B5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5497">
              <w:rPr>
                <w:rFonts w:ascii="Times New Roman" w:hAnsi="Times New Roman"/>
                <w:sz w:val="22"/>
                <w:szCs w:val="22"/>
              </w:rPr>
              <w:t>Май, 202</w:t>
            </w:r>
            <w:r w:rsidR="001434B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C952E0">
              <w:rPr>
                <w:rFonts w:ascii="Times New Roman" w:hAnsi="Times New Roman"/>
                <w:bCs/>
                <w:sz w:val="22"/>
                <w:szCs w:val="22"/>
              </w:rPr>
              <w:t>Старши</w:t>
            </w:r>
            <w:r w:rsidRPr="00C952E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й</w:t>
            </w:r>
            <w:r w:rsidRPr="00C952E0">
              <w:rPr>
                <w:rFonts w:ascii="Times New Roman" w:hAnsi="Times New Roman"/>
                <w:bCs/>
                <w:sz w:val="22"/>
                <w:szCs w:val="22"/>
              </w:rPr>
              <w:t xml:space="preserve"> воспитател</w:t>
            </w:r>
            <w:r w:rsidRPr="00C952E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ь</w:t>
            </w:r>
          </w:p>
          <w:p w:rsidR="00275497" w:rsidRPr="00C952E0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75497" w:rsidRPr="000C61DF" w:rsidTr="00C952E0">
        <w:tc>
          <w:tcPr>
            <w:tcW w:w="1277" w:type="dxa"/>
            <w:vMerge/>
            <w:shd w:val="clear" w:color="auto" w:fill="auto"/>
          </w:tcPr>
          <w:p w:rsidR="00275497" w:rsidRPr="00D858D6" w:rsidRDefault="00275497" w:rsidP="00F13EFC">
            <w:pPr>
              <w:spacing w:before="0"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5497">
              <w:rPr>
                <w:rFonts w:ascii="Times New Roman" w:hAnsi="Times New Roman"/>
                <w:sz w:val="22"/>
                <w:szCs w:val="22"/>
                <w:lang w:val="ru-RU"/>
              </w:rPr>
              <w:t>Подготовка консультаций и наглядной информации для воспитателей по физическому развитию и оздоровлению детей</w:t>
            </w:r>
          </w:p>
        </w:tc>
        <w:tc>
          <w:tcPr>
            <w:tcW w:w="1695" w:type="dxa"/>
            <w:shd w:val="clear" w:color="auto" w:fill="auto"/>
          </w:tcPr>
          <w:p w:rsidR="00275497" w:rsidRPr="001434B5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5497">
              <w:rPr>
                <w:rFonts w:ascii="Times New Roman" w:hAnsi="Times New Roman"/>
                <w:sz w:val="22"/>
                <w:szCs w:val="22"/>
              </w:rPr>
              <w:t>К 30 мая 202</w:t>
            </w:r>
            <w:r w:rsidR="001434B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C952E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Старший воспитатель, инструктор по физической культуре</w:t>
            </w:r>
          </w:p>
        </w:tc>
      </w:tr>
      <w:tr w:rsidR="00275497" w:rsidRPr="008E294D" w:rsidTr="00C952E0">
        <w:tc>
          <w:tcPr>
            <w:tcW w:w="1277" w:type="dxa"/>
            <w:vMerge/>
            <w:shd w:val="clear" w:color="auto" w:fill="auto"/>
          </w:tcPr>
          <w:p w:rsidR="00275497" w:rsidRPr="00D858D6" w:rsidRDefault="00275497" w:rsidP="00F13EFC">
            <w:pPr>
              <w:spacing w:before="0" w:after="0" w:line="240" w:lineRule="auto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5497">
              <w:rPr>
                <w:rFonts w:ascii="Times New Roman" w:hAnsi="Times New Roman"/>
                <w:sz w:val="22"/>
                <w:szCs w:val="22"/>
                <w:lang w:val="ru-RU"/>
              </w:rPr>
              <w:t>Подготовка консультаций и наглядной информации для воспитателей по музыкальному развитию детей</w:t>
            </w:r>
          </w:p>
        </w:tc>
        <w:tc>
          <w:tcPr>
            <w:tcW w:w="1695" w:type="dxa"/>
            <w:shd w:val="clear" w:color="auto" w:fill="auto"/>
          </w:tcPr>
          <w:p w:rsidR="00275497" w:rsidRPr="001434B5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5497">
              <w:rPr>
                <w:rFonts w:ascii="Times New Roman" w:hAnsi="Times New Roman"/>
                <w:sz w:val="22"/>
                <w:szCs w:val="22"/>
              </w:rPr>
              <w:t>К 30 мая 202</w:t>
            </w:r>
            <w:r w:rsidR="001434B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C952E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Старший воспитатель,</w:t>
            </w:r>
            <w:r w:rsidRPr="00C952E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952E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</w:t>
            </w:r>
            <w:r w:rsidRPr="00C952E0">
              <w:rPr>
                <w:rFonts w:ascii="Times New Roman" w:hAnsi="Times New Roman"/>
                <w:bCs/>
                <w:sz w:val="22"/>
                <w:szCs w:val="22"/>
              </w:rPr>
              <w:t>узыкальны</w:t>
            </w:r>
            <w:r w:rsidRPr="00C952E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й</w:t>
            </w:r>
            <w:r w:rsidRPr="00C952E0">
              <w:rPr>
                <w:rFonts w:ascii="Times New Roman" w:hAnsi="Times New Roman"/>
                <w:bCs/>
                <w:sz w:val="22"/>
                <w:szCs w:val="22"/>
              </w:rPr>
              <w:t xml:space="preserve"> руководител</w:t>
            </w:r>
            <w:r w:rsidRPr="00C952E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ь</w:t>
            </w:r>
          </w:p>
        </w:tc>
      </w:tr>
      <w:tr w:rsidR="00275497" w:rsidRPr="008E294D" w:rsidTr="00C952E0">
        <w:tc>
          <w:tcPr>
            <w:tcW w:w="1277" w:type="dxa"/>
            <w:vMerge/>
            <w:shd w:val="clear" w:color="auto" w:fill="auto"/>
          </w:tcPr>
          <w:p w:rsidR="00275497" w:rsidRPr="00D858D6" w:rsidRDefault="00275497" w:rsidP="00F13EFC">
            <w:pPr>
              <w:spacing w:before="0"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549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Подготовка консультаций и наглядной информации для воспитателей, специалистов  по  развитию игровой, познавательной, исследовательской, речевой  деятельности детей, экологическому воспитанию </w:t>
            </w:r>
          </w:p>
        </w:tc>
        <w:tc>
          <w:tcPr>
            <w:tcW w:w="1695" w:type="dxa"/>
            <w:shd w:val="clear" w:color="auto" w:fill="auto"/>
          </w:tcPr>
          <w:p w:rsidR="00275497" w:rsidRPr="001434B5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5497">
              <w:rPr>
                <w:rFonts w:ascii="Times New Roman" w:hAnsi="Times New Roman"/>
                <w:sz w:val="22"/>
                <w:szCs w:val="22"/>
              </w:rPr>
              <w:t>К 30 мая 202</w:t>
            </w:r>
            <w:r w:rsidR="001434B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952E0">
              <w:rPr>
                <w:rFonts w:ascii="Times New Roman" w:hAnsi="Times New Roman"/>
                <w:bCs/>
                <w:sz w:val="22"/>
                <w:szCs w:val="22"/>
              </w:rPr>
              <w:t>Старши</w:t>
            </w:r>
            <w:r w:rsidRPr="00C952E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й</w:t>
            </w:r>
            <w:r w:rsidRPr="00C952E0">
              <w:rPr>
                <w:rFonts w:ascii="Times New Roman" w:hAnsi="Times New Roman"/>
                <w:bCs/>
                <w:sz w:val="22"/>
                <w:szCs w:val="22"/>
              </w:rPr>
              <w:t xml:space="preserve"> воспитател</w:t>
            </w:r>
            <w:r w:rsidRPr="00C952E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ь, воспитатели, с</w:t>
            </w:r>
            <w:r w:rsidRPr="00C952E0">
              <w:rPr>
                <w:rFonts w:ascii="Times New Roman" w:hAnsi="Times New Roman"/>
                <w:bCs/>
                <w:sz w:val="22"/>
                <w:szCs w:val="22"/>
              </w:rPr>
              <w:t>пециалисты</w:t>
            </w:r>
          </w:p>
        </w:tc>
      </w:tr>
      <w:tr w:rsidR="00275497" w:rsidRPr="000C61DF" w:rsidTr="00C952E0">
        <w:tc>
          <w:tcPr>
            <w:tcW w:w="1277" w:type="dxa"/>
            <w:vMerge/>
            <w:shd w:val="clear" w:color="auto" w:fill="auto"/>
          </w:tcPr>
          <w:p w:rsidR="00275497" w:rsidRPr="00D858D6" w:rsidRDefault="00275497" w:rsidP="00F13EFC">
            <w:pPr>
              <w:spacing w:before="0"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549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Подготовка материалов для родителей о видах  здоровьесберегающих и здоровьеформирующих технологий и возможности их применения в ДОУ в летний период  </w:t>
            </w:r>
          </w:p>
        </w:tc>
        <w:tc>
          <w:tcPr>
            <w:tcW w:w="1695" w:type="dxa"/>
            <w:shd w:val="clear" w:color="auto" w:fill="auto"/>
          </w:tcPr>
          <w:p w:rsidR="00275497" w:rsidRPr="001434B5" w:rsidRDefault="00275497" w:rsidP="00F13EF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5497">
              <w:rPr>
                <w:rFonts w:ascii="Times New Roman" w:hAnsi="Times New Roman"/>
                <w:sz w:val="22"/>
                <w:szCs w:val="22"/>
              </w:rPr>
              <w:t>Апрель – май, 202</w:t>
            </w:r>
            <w:r w:rsidR="001434B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C952E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Старший воспитатель,</w:t>
            </w:r>
          </w:p>
          <w:p w:rsidR="00275497" w:rsidRPr="00C952E0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C952E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музыкальные руководители,</w:t>
            </w:r>
          </w:p>
          <w:p w:rsidR="00275497" w:rsidRPr="00C952E0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C952E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педагог – психолог</w:t>
            </w:r>
          </w:p>
          <w:p w:rsidR="00275497" w:rsidRPr="00C952E0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C952E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инструктор по физической культуре, учителя-логопеды</w:t>
            </w:r>
          </w:p>
        </w:tc>
      </w:tr>
      <w:tr w:rsidR="00275497" w:rsidRPr="008E294D" w:rsidTr="00C952E0">
        <w:tc>
          <w:tcPr>
            <w:tcW w:w="1277" w:type="dxa"/>
            <w:vMerge w:val="restart"/>
            <w:shd w:val="clear" w:color="auto" w:fill="auto"/>
            <w:textDirection w:val="btLr"/>
          </w:tcPr>
          <w:p w:rsidR="00275497" w:rsidRPr="00D858D6" w:rsidRDefault="00275497" w:rsidP="00F13EFC">
            <w:pPr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858D6">
              <w:rPr>
                <w:rFonts w:ascii="Times New Roman" w:hAnsi="Times New Roman"/>
                <w:bCs/>
                <w:sz w:val="22"/>
                <w:szCs w:val="22"/>
              </w:rPr>
              <w:t>Подготовка рекомендаций, памяток</w:t>
            </w: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5497">
              <w:rPr>
                <w:rFonts w:ascii="Times New Roman" w:hAnsi="Times New Roman"/>
                <w:sz w:val="22"/>
                <w:szCs w:val="22"/>
                <w:lang w:val="ru-RU"/>
              </w:rPr>
              <w:t>Разработка памятки «Здоровьесберегающие технологии, используемые в ДОУ в летний период»</w:t>
            </w:r>
          </w:p>
        </w:tc>
        <w:tc>
          <w:tcPr>
            <w:tcW w:w="1695" w:type="dxa"/>
            <w:shd w:val="clear" w:color="auto" w:fill="auto"/>
          </w:tcPr>
          <w:p w:rsidR="00275497" w:rsidRPr="001434B5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5497">
              <w:rPr>
                <w:rFonts w:ascii="Times New Roman" w:hAnsi="Times New Roman"/>
                <w:sz w:val="22"/>
                <w:szCs w:val="22"/>
              </w:rPr>
              <w:t>Апрель, 202</w:t>
            </w:r>
            <w:r w:rsidR="001434B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C952E0">
              <w:rPr>
                <w:rFonts w:ascii="Times New Roman" w:hAnsi="Times New Roman"/>
                <w:bCs/>
                <w:sz w:val="22"/>
                <w:szCs w:val="22"/>
              </w:rPr>
              <w:t>Старши</w:t>
            </w:r>
            <w:r w:rsidRPr="00C952E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й</w:t>
            </w:r>
            <w:r w:rsidRPr="00C952E0">
              <w:rPr>
                <w:rFonts w:ascii="Times New Roman" w:hAnsi="Times New Roman"/>
                <w:bCs/>
                <w:sz w:val="22"/>
                <w:szCs w:val="22"/>
              </w:rPr>
              <w:t xml:space="preserve"> воспитател</w:t>
            </w:r>
            <w:r w:rsidRPr="00C952E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ь</w:t>
            </w:r>
          </w:p>
        </w:tc>
      </w:tr>
      <w:tr w:rsidR="00275497" w:rsidRPr="008E294D" w:rsidTr="00C952E0">
        <w:tc>
          <w:tcPr>
            <w:tcW w:w="1277" w:type="dxa"/>
            <w:vMerge/>
            <w:shd w:val="clear" w:color="auto" w:fill="E2EFD9"/>
          </w:tcPr>
          <w:p w:rsidR="00275497" w:rsidRPr="00275497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5497">
              <w:rPr>
                <w:rFonts w:ascii="Times New Roman" w:hAnsi="Times New Roman"/>
                <w:sz w:val="22"/>
                <w:szCs w:val="22"/>
                <w:lang w:val="ru-RU"/>
              </w:rPr>
              <w:t>Разработка памяток по созданию условий для организации разных видов деятельности детей на  игровых площадках  в летний период</w:t>
            </w:r>
          </w:p>
        </w:tc>
        <w:tc>
          <w:tcPr>
            <w:tcW w:w="1695" w:type="dxa"/>
            <w:shd w:val="clear" w:color="auto" w:fill="auto"/>
          </w:tcPr>
          <w:p w:rsidR="00275497" w:rsidRPr="001434B5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5497">
              <w:rPr>
                <w:rFonts w:ascii="Times New Roman" w:hAnsi="Times New Roman"/>
                <w:sz w:val="22"/>
                <w:szCs w:val="22"/>
              </w:rPr>
              <w:t>Апрель – май, 202</w:t>
            </w:r>
            <w:r w:rsidR="001434B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C952E0">
              <w:rPr>
                <w:rFonts w:ascii="Times New Roman" w:hAnsi="Times New Roman"/>
                <w:bCs/>
                <w:sz w:val="22"/>
                <w:szCs w:val="22"/>
              </w:rPr>
              <w:t>Старши</w:t>
            </w:r>
            <w:r w:rsidRPr="00C952E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й</w:t>
            </w:r>
            <w:r w:rsidRPr="00C952E0">
              <w:rPr>
                <w:rFonts w:ascii="Times New Roman" w:hAnsi="Times New Roman"/>
                <w:bCs/>
                <w:sz w:val="22"/>
                <w:szCs w:val="22"/>
              </w:rPr>
              <w:t xml:space="preserve"> воспитател</w:t>
            </w:r>
            <w:r w:rsidRPr="00C952E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ь</w:t>
            </w:r>
          </w:p>
        </w:tc>
      </w:tr>
      <w:tr w:rsidR="00275497" w:rsidRPr="008E294D" w:rsidTr="00C952E0">
        <w:tc>
          <w:tcPr>
            <w:tcW w:w="1277" w:type="dxa"/>
            <w:vMerge/>
            <w:shd w:val="clear" w:color="auto" w:fill="auto"/>
          </w:tcPr>
          <w:p w:rsidR="00275497" w:rsidRPr="00275497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5497">
              <w:rPr>
                <w:rFonts w:ascii="Times New Roman" w:hAnsi="Times New Roman"/>
                <w:sz w:val="22"/>
                <w:szCs w:val="22"/>
                <w:lang w:val="ru-RU"/>
              </w:rPr>
              <w:t>Разработка памяток по созданию условий для организации двигательной деятельности детей на  игровых площадках  в летний период</w:t>
            </w:r>
          </w:p>
        </w:tc>
        <w:tc>
          <w:tcPr>
            <w:tcW w:w="1695" w:type="dxa"/>
            <w:shd w:val="clear" w:color="auto" w:fill="auto"/>
          </w:tcPr>
          <w:p w:rsidR="00275497" w:rsidRPr="001434B5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5497">
              <w:rPr>
                <w:rFonts w:ascii="Times New Roman" w:hAnsi="Times New Roman"/>
                <w:sz w:val="22"/>
                <w:szCs w:val="22"/>
              </w:rPr>
              <w:t>Апрель – май, 202</w:t>
            </w:r>
            <w:r w:rsidR="001434B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952E0">
              <w:rPr>
                <w:rFonts w:ascii="Times New Roman" w:hAnsi="Times New Roman"/>
                <w:bCs/>
                <w:sz w:val="22"/>
                <w:szCs w:val="22"/>
              </w:rPr>
              <w:t>Инструктор по физической культуре</w:t>
            </w:r>
          </w:p>
          <w:p w:rsidR="00275497" w:rsidRPr="00C952E0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75497" w:rsidRPr="008E294D" w:rsidTr="00C952E0">
        <w:tc>
          <w:tcPr>
            <w:tcW w:w="1277" w:type="dxa"/>
            <w:vMerge/>
            <w:shd w:val="clear" w:color="auto" w:fill="E2EFD9"/>
          </w:tcPr>
          <w:p w:rsidR="00275497" w:rsidRPr="00275497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5497">
              <w:rPr>
                <w:rFonts w:ascii="Times New Roman" w:hAnsi="Times New Roman"/>
                <w:sz w:val="22"/>
                <w:szCs w:val="22"/>
                <w:lang w:val="ru-RU"/>
              </w:rPr>
              <w:t>Разработка памяток по созданию условий для организации музыкальной деятельности детей на  игровых площадках  в летний период</w:t>
            </w:r>
          </w:p>
        </w:tc>
        <w:tc>
          <w:tcPr>
            <w:tcW w:w="1695" w:type="dxa"/>
            <w:shd w:val="clear" w:color="auto" w:fill="auto"/>
          </w:tcPr>
          <w:p w:rsidR="00275497" w:rsidRPr="001434B5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5497">
              <w:rPr>
                <w:rFonts w:ascii="Times New Roman" w:hAnsi="Times New Roman"/>
                <w:sz w:val="22"/>
                <w:szCs w:val="22"/>
              </w:rPr>
              <w:t>Апрель – май, 202</w:t>
            </w:r>
            <w:r w:rsidR="001434B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C952E0">
              <w:rPr>
                <w:rFonts w:ascii="Times New Roman" w:hAnsi="Times New Roman"/>
                <w:bCs/>
                <w:sz w:val="22"/>
                <w:szCs w:val="22"/>
              </w:rPr>
              <w:t>Музыкальны</w:t>
            </w:r>
            <w:r w:rsidRPr="00C952E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й </w:t>
            </w:r>
            <w:r w:rsidRPr="00C952E0">
              <w:rPr>
                <w:rFonts w:ascii="Times New Roman" w:hAnsi="Times New Roman"/>
                <w:bCs/>
                <w:sz w:val="22"/>
                <w:szCs w:val="22"/>
              </w:rPr>
              <w:t>руководител</w:t>
            </w:r>
            <w:r w:rsidRPr="00C952E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ь</w:t>
            </w:r>
          </w:p>
        </w:tc>
      </w:tr>
      <w:tr w:rsidR="00275497" w:rsidRPr="008E294D" w:rsidTr="00C952E0">
        <w:tc>
          <w:tcPr>
            <w:tcW w:w="1277" w:type="dxa"/>
            <w:vMerge/>
            <w:shd w:val="clear" w:color="auto" w:fill="auto"/>
          </w:tcPr>
          <w:p w:rsidR="00275497" w:rsidRPr="00275497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549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Корректировка программы по организация питания детей во всех возрастных группах ДОУ </w:t>
            </w:r>
          </w:p>
        </w:tc>
        <w:tc>
          <w:tcPr>
            <w:tcW w:w="1695" w:type="dxa"/>
            <w:shd w:val="clear" w:color="auto" w:fill="auto"/>
          </w:tcPr>
          <w:p w:rsidR="00275497" w:rsidRPr="001434B5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5497">
              <w:rPr>
                <w:rFonts w:ascii="Times New Roman" w:hAnsi="Times New Roman"/>
                <w:sz w:val="22"/>
                <w:szCs w:val="22"/>
              </w:rPr>
              <w:t>Май, 202</w:t>
            </w:r>
            <w:r w:rsidR="001434B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C952E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Заместитель директора,</w:t>
            </w:r>
            <w:r w:rsidR="008E4EE4" w:rsidRPr="00C952E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C952E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старший воспитатель</w:t>
            </w:r>
          </w:p>
        </w:tc>
      </w:tr>
      <w:tr w:rsidR="00275497" w:rsidRPr="008E294D" w:rsidTr="00C952E0">
        <w:tc>
          <w:tcPr>
            <w:tcW w:w="1277" w:type="dxa"/>
            <w:vMerge/>
            <w:shd w:val="clear" w:color="auto" w:fill="E2EFD9"/>
          </w:tcPr>
          <w:p w:rsidR="00275497" w:rsidRPr="00275497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5497">
              <w:rPr>
                <w:rFonts w:ascii="Times New Roman" w:hAnsi="Times New Roman"/>
                <w:sz w:val="22"/>
                <w:szCs w:val="22"/>
                <w:lang w:val="ru-RU"/>
              </w:rPr>
              <w:t>Подготовка консультаций по охране зрения детей в летний период</w:t>
            </w:r>
          </w:p>
        </w:tc>
        <w:tc>
          <w:tcPr>
            <w:tcW w:w="1695" w:type="dxa"/>
            <w:shd w:val="clear" w:color="auto" w:fill="auto"/>
          </w:tcPr>
          <w:p w:rsidR="00275497" w:rsidRPr="001434B5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5497">
              <w:rPr>
                <w:rFonts w:ascii="Times New Roman" w:hAnsi="Times New Roman"/>
                <w:sz w:val="22"/>
                <w:szCs w:val="22"/>
              </w:rPr>
              <w:t>Май, 202</w:t>
            </w:r>
            <w:r w:rsidR="001434B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952E0">
              <w:rPr>
                <w:rFonts w:ascii="Times New Roman" w:hAnsi="Times New Roman"/>
                <w:bCs/>
                <w:sz w:val="22"/>
                <w:szCs w:val="22"/>
              </w:rPr>
              <w:t>Старший воспитатель</w:t>
            </w:r>
          </w:p>
          <w:p w:rsidR="00275497" w:rsidRPr="00C952E0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952E0">
              <w:rPr>
                <w:rFonts w:ascii="Times New Roman" w:hAnsi="Times New Roman"/>
                <w:bCs/>
                <w:sz w:val="22"/>
                <w:szCs w:val="22"/>
              </w:rPr>
              <w:t>Фельдшер</w:t>
            </w:r>
          </w:p>
        </w:tc>
      </w:tr>
      <w:tr w:rsidR="00275497" w:rsidRPr="000C61DF" w:rsidTr="00C952E0">
        <w:tc>
          <w:tcPr>
            <w:tcW w:w="1277" w:type="dxa"/>
            <w:vMerge/>
            <w:shd w:val="clear" w:color="auto" w:fill="auto"/>
          </w:tcPr>
          <w:p w:rsidR="00275497" w:rsidRPr="00275497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5497">
              <w:rPr>
                <w:rFonts w:ascii="Times New Roman" w:hAnsi="Times New Roman"/>
                <w:sz w:val="22"/>
                <w:szCs w:val="22"/>
                <w:lang w:val="ru-RU"/>
              </w:rPr>
              <w:t>Корректировка алгоритма по подготовке и проведению оздоровительных мероприятий в течение дня</w:t>
            </w:r>
          </w:p>
        </w:tc>
        <w:tc>
          <w:tcPr>
            <w:tcW w:w="1695" w:type="dxa"/>
            <w:shd w:val="clear" w:color="auto" w:fill="auto"/>
          </w:tcPr>
          <w:p w:rsidR="00275497" w:rsidRPr="001434B5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5497">
              <w:rPr>
                <w:rFonts w:ascii="Times New Roman" w:hAnsi="Times New Roman"/>
                <w:sz w:val="22"/>
                <w:szCs w:val="22"/>
              </w:rPr>
              <w:t>Май, 202</w:t>
            </w:r>
            <w:r w:rsidR="001434B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C952E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Заместитель директора, старший воспитатель, </w:t>
            </w:r>
          </w:p>
          <w:p w:rsidR="00275497" w:rsidRPr="00C952E0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C952E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инструктор по физической культуре</w:t>
            </w:r>
          </w:p>
        </w:tc>
      </w:tr>
      <w:tr w:rsidR="00275497" w:rsidRPr="000C61DF" w:rsidTr="00C952E0">
        <w:tc>
          <w:tcPr>
            <w:tcW w:w="1277" w:type="dxa"/>
            <w:vMerge/>
            <w:shd w:val="clear" w:color="auto" w:fill="E2EFD9"/>
          </w:tcPr>
          <w:p w:rsidR="00275497" w:rsidRPr="00275497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75497">
              <w:rPr>
                <w:rFonts w:ascii="Times New Roman" w:hAnsi="Times New Roman"/>
                <w:sz w:val="22"/>
                <w:szCs w:val="22"/>
                <w:lang w:val="ru-RU"/>
              </w:rPr>
              <w:t>Разработка а</w:t>
            </w:r>
            <w:r w:rsidRPr="00275497">
              <w:rPr>
                <w:rFonts w:ascii="Times New Roman" w:hAnsi="Times New Roman"/>
                <w:sz w:val="22"/>
                <w:szCs w:val="22"/>
              </w:rPr>
              <w:t>лгоритм</w:t>
            </w:r>
            <w:r w:rsidRPr="0027549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 </w:t>
            </w:r>
            <w:r w:rsidRPr="00275497">
              <w:rPr>
                <w:rFonts w:ascii="Times New Roman" w:hAnsi="Times New Roman"/>
                <w:sz w:val="22"/>
                <w:szCs w:val="22"/>
              </w:rPr>
              <w:t xml:space="preserve"> подъема детей</w:t>
            </w:r>
          </w:p>
        </w:tc>
        <w:tc>
          <w:tcPr>
            <w:tcW w:w="1695" w:type="dxa"/>
            <w:shd w:val="clear" w:color="auto" w:fill="auto"/>
          </w:tcPr>
          <w:p w:rsidR="00275497" w:rsidRPr="001434B5" w:rsidRDefault="00275497" w:rsidP="00F13EF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5497">
              <w:rPr>
                <w:rFonts w:ascii="Times New Roman" w:hAnsi="Times New Roman"/>
                <w:sz w:val="22"/>
                <w:szCs w:val="22"/>
              </w:rPr>
              <w:t>Май, 202</w:t>
            </w:r>
            <w:r w:rsidR="001434B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C952E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Старший воспитатель, </w:t>
            </w:r>
          </w:p>
          <w:p w:rsidR="00275497" w:rsidRPr="00C952E0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C952E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инструктор по физической культуре</w:t>
            </w:r>
          </w:p>
        </w:tc>
      </w:tr>
      <w:tr w:rsidR="00275497" w:rsidRPr="000C61DF" w:rsidTr="00C952E0">
        <w:trPr>
          <w:trHeight w:val="1841"/>
        </w:trPr>
        <w:tc>
          <w:tcPr>
            <w:tcW w:w="1277" w:type="dxa"/>
            <w:shd w:val="clear" w:color="auto" w:fill="auto"/>
            <w:textDirection w:val="btLr"/>
          </w:tcPr>
          <w:p w:rsidR="00275497" w:rsidRPr="00D858D6" w:rsidRDefault="00275497" w:rsidP="00F13EFC">
            <w:pPr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858D6">
              <w:rPr>
                <w:rFonts w:ascii="Times New Roman" w:hAnsi="Times New Roman"/>
                <w:bCs/>
                <w:sz w:val="22"/>
                <w:szCs w:val="22"/>
              </w:rPr>
              <w:t>Методический кабинет</w:t>
            </w:r>
          </w:p>
        </w:tc>
        <w:tc>
          <w:tcPr>
            <w:tcW w:w="9781" w:type="dxa"/>
            <w:shd w:val="clear" w:color="auto" w:fill="auto"/>
          </w:tcPr>
          <w:p w:rsidR="00303EAD" w:rsidRDefault="00275497" w:rsidP="00F13EF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549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Организация выставок: </w:t>
            </w:r>
          </w:p>
          <w:p w:rsidR="00275497" w:rsidRDefault="00275497" w:rsidP="00F13EF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5497">
              <w:rPr>
                <w:rFonts w:ascii="Times New Roman" w:hAnsi="Times New Roman"/>
                <w:sz w:val="22"/>
                <w:szCs w:val="22"/>
                <w:lang w:val="ru-RU"/>
              </w:rPr>
              <w:t>- «Готовимся к лету»: методическая литература, консультации, рекомендации, материалы  к игре «Сорси» по созданию условий и организации дея</w:t>
            </w:r>
            <w:r w:rsidR="00303EAD">
              <w:rPr>
                <w:rFonts w:ascii="Times New Roman" w:hAnsi="Times New Roman"/>
                <w:sz w:val="22"/>
                <w:szCs w:val="22"/>
                <w:lang w:val="ru-RU"/>
              </w:rPr>
              <w:t>тельности детей в летнее время</w:t>
            </w:r>
          </w:p>
          <w:p w:rsidR="00303EAD" w:rsidRPr="00275497" w:rsidRDefault="00303EAD" w:rsidP="00F13EF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технология «Буккроссинг» в ДОУ</w:t>
            </w:r>
          </w:p>
          <w:p w:rsidR="00275497" w:rsidRPr="00275497" w:rsidRDefault="00275497" w:rsidP="00F13EF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:rsidR="00275497" w:rsidRPr="001434B5" w:rsidRDefault="001434B5" w:rsidP="00F13EF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Май, 202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  <w:p w:rsidR="00275497" w:rsidRPr="00275497" w:rsidRDefault="00275497" w:rsidP="00F13EF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275497" w:rsidRPr="00275497" w:rsidRDefault="00275497" w:rsidP="00F13EF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275497" w:rsidRPr="00275497" w:rsidRDefault="00275497" w:rsidP="00F13EF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75497" w:rsidRPr="00C952E0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C952E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Заместитель директора по ВМР, старший воспитатель</w:t>
            </w:r>
          </w:p>
          <w:p w:rsidR="00275497" w:rsidRPr="00C952E0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</w:tr>
      <w:tr w:rsidR="00275497" w:rsidRPr="003F4AED" w:rsidTr="00C952E0">
        <w:tc>
          <w:tcPr>
            <w:tcW w:w="1277" w:type="dxa"/>
            <w:vMerge w:val="restart"/>
            <w:shd w:val="clear" w:color="auto" w:fill="auto"/>
            <w:textDirection w:val="btLr"/>
          </w:tcPr>
          <w:p w:rsidR="00275497" w:rsidRPr="00275497" w:rsidRDefault="00275497" w:rsidP="00F13EFC">
            <w:pPr>
              <w:pStyle w:val="Style5"/>
              <w:widowControl/>
              <w:ind w:left="113" w:right="113"/>
              <w:jc w:val="center"/>
              <w:rPr>
                <w:rStyle w:val="FontStyle79"/>
                <w:b w:val="0"/>
                <w:bCs w:val="0"/>
                <w:lang w:eastAsia="en-US"/>
              </w:rPr>
            </w:pPr>
            <w:r w:rsidRPr="00275497">
              <w:rPr>
                <w:rStyle w:val="FontStyle79"/>
                <w:b w:val="0"/>
                <w:bCs w:val="0"/>
                <w:lang w:val="en-US" w:eastAsia="en-US"/>
              </w:rPr>
              <w:t>III</w:t>
            </w:r>
            <w:r w:rsidRPr="00275497">
              <w:rPr>
                <w:rStyle w:val="FontStyle79"/>
                <w:b w:val="0"/>
                <w:bCs w:val="0"/>
                <w:lang w:eastAsia="en-US"/>
              </w:rPr>
              <w:t>. Работа с родителями (законными представителями)</w:t>
            </w: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pStyle w:val="Style45"/>
              <w:widowControl/>
              <w:spacing w:line="240" w:lineRule="auto"/>
              <w:ind w:firstLine="0"/>
              <w:rPr>
                <w:rStyle w:val="FontStyle90"/>
              </w:rPr>
            </w:pPr>
            <w:r w:rsidRPr="00275497">
              <w:rPr>
                <w:rStyle w:val="FontStyle90"/>
              </w:rPr>
              <w:t xml:space="preserve">Заседание Совета родителей (законных представителей)  МАДОУ </w:t>
            </w:r>
          </w:p>
        </w:tc>
        <w:tc>
          <w:tcPr>
            <w:tcW w:w="1695" w:type="dxa"/>
            <w:shd w:val="clear" w:color="auto" w:fill="auto"/>
          </w:tcPr>
          <w:p w:rsidR="00275497" w:rsidRPr="00275497" w:rsidRDefault="001434B5" w:rsidP="00F13EFC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26.03.2021</w:t>
            </w:r>
            <w:r w:rsidR="00275497" w:rsidRPr="00275497">
              <w:rPr>
                <w:rStyle w:val="FontStyle90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275497" w:rsidP="00F13EFC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  <w:bCs/>
              </w:rPr>
            </w:pPr>
            <w:r w:rsidRPr="00C952E0">
              <w:rPr>
                <w:rStyle w:val="FontStyle90"/>
                <w:bCs/>
              </w:rPr>
              <w:t>Директор</w:t>
            </w:r>
          </w:p>
        </w:tc>
      </w:tr>
      <w:tr w:rsidR="00275497" w:rsidRPr="003F4AED" w:rsidTr="00C952E0">
        <w:tc>
          <w:tcPr>
            <w:tcW w:w="1277" w:type="dxa"/>
            <w:vMerge/>
            <w:shd w:val="clear" w:color="auto" w:fill="auto"/>
          </w:tcPr>
          <w:p w:rsidR="00275497" w:rsidRPr="00275497" w:rsidRDefault="00275497" w:rsidP="00F13EFC">
            <w:pPr>
              <w:pStyle w:val="Style4"/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pStyle w:val="Style45"/>
              <w:widowControl/>
              <w:spacing w:line="240" w:lineRule="auto"/>
              <w:ind w:firstLine="0"/>
              <w:rPr>
                <w:rStyle w:val="FontStyle90"/>
              </w:rPr>
            </w:pPr>
            <w:r w:rsidRPr="00275497">
              <w:rPr>
                <w:rStyle w:val="FontStyle90"/>
              </w:rPr>
              <w:t>Организация общих родительских собраний</w:t>
            </w:r>
          </w:p>
        </w:tc>
        <w:tc>
          <w:tcPr>
            <w:tcW w:w="1695" w:type="dxa"/>
            <w:shd w:val="clear" w:color="auto" w:fill="auto"/>
          </w:tcPr>
          <w:p w:rsidR="00275497" w:rsidRPr="00275497" w:rsidRDefault="001434B5" w:rsidP="00F13EFC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Май, 2021</w:t>
            </w:r>
            <w:r w:rsidR="00275497" w:rsidRPr="00275497">
              <w:rPr>
                <w:rStyle w:val="FontStyle90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275497" w:rsidP="00F13EFC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  <w:bCs/>
              </w:rPr>
            </w:pPr>
            <w:r w:rsidRPr="00C952E0">
              <w:rPr>
                <w:rStyle w:val="FontStyle90"/>
                <w:bCs/>
              </w:rPr>
              <w:t>Старший воспитатель</w:t>
            </w:r>
          </w:p>
        </w:tc>
      </w:tr>
      <w:tr w:rsidR="00275497" w:rsidRPr="003F4AED" w:rsidTr="00C952E0">
        <w:tc>
          <w:tcPr>
            <w:tcW w:w="1277" w:type="dxa"/>
            <w:vMerge/>
            <w:shd w:val="clear" w:color="auto" w:fill="auto"/>
          </w:tcPr>
          <w:p w:rsidR="00275497" w:rsidRPr="00275497" w:rsidRDefault="00275497" w:rsidP="00F13EFC">
            <w:pPr>
              <w:pStyle w:val="Style4"/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275497">
              <w:rPr>
                <w:rStyle w:val="FontStyle90"/>
              </w:rPr>
              <w:t>Проведение групповых родительских собраний по подготовке к лету: познакомить родителей с состоянием здоровья детей; планом летней оздоровительной работы.</w:t>
            </w:r>
          </w:p>
        </w:tc>
        <w:tc>
          <w:tcPr>
            <w:tcW w:w="1695" w:type="dxa"/>
            <w:shd w:val="clear" w:color="auto" w:fill="auto"/>
          </w:tcPr>
          <w:p w:rsidR="00275497" w:rsidRPr="00275497" w:rsidRDefault="001434B5" w:rsidP="00F13EFC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Май, 2021</w:t>
            </w:r>
            <w:r w:rsidR="00275497" w:rsidRPr="00275497">
              <w:rPr>
                <w:rStyle w:val="FontStyle90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275497" w:rsidP="00F13EFC">
            <w:pPr>
              <w:pStyle w:val="Style40"/>
              <w:widowControl/>
              <w:spacing w:line="240" w:lineRule="auto"/>
              <w:rPr>
                <w:rStyle w:val="FontStyle90"/>
                <w:bCs/>
              </w:rPr>
            </w:pPr>
            <w:r w:rsidRPr="00C952E0">
              <w:rPr>
                <w:rStyle w:val="FontStyle90"/>
                <w:bCs/>
              </w:rPr>
              <w:t>Старший воспитатель, воспитатели</w:t>
            </w:r>
          </w:p>
        </w:tc>
      </w:tr>
      <w:tr w:rsidR="00275497" w:rsidRPr="003F4AED" w:rsidTr="00C952E0">
        <w:tc>
          <w:tcPr>
            <w:tcW w:w="1277" w:type="dxa"/>
            <w:vMerge/>
            <w:shd w:val="clear" w:color="auto" w:fill="auto"/>
          </w:tcPr>
          <w:p w:rsidR="00275497" w:rsidRPr="00275497" w:rsidRDefault="00275497" w:rsidP="00F13EFC">
            <w:pPr>
              <w:pStyle w:val="Style4"/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pStyle w:val="Style3"/>
              <w:widowControl/>
              <w:spacing w:line="240" w:lineRule="auto"/>
              <w:ind w:hanging="10"/>
              <w:rPr>
                <w:rStyle w:val="FontStyle90"/>
              </w:rPr>
            </w:pPr>
            <w:r w:rsidRPr="00275497">
              <w:rPr>
                <w:rStyle w:val="FontStyle90"/>
              </w:rPr>
              <w:t>Анкетирование    с    целью    изучения удовлетворенности деятельностью ДОУ и для качественного планирования летней оздоровительной компании.</w:t>
            </w:r>
          </w:p>
        </w:tc>
        <w:tc>
          <w:tcPr>
            <w:tcW w:w="1695" w:type="dxa"/>
            <w:shd w:val="clear" w:color="auto" w:fill="auto"/>
          </w:tcPr>
          <w:p w:rsidR="00275497" w:rsidRPr="00275497" w:rsidRDefault="001434B5" w:rsidP="00F13EFC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Май, 2021</w:t>
            </w:r>
            <w:r w:rsidR="00275497" w:rsidRPr="00275497">
              <w:rPr>
                <w:rStyle w:val="FontStyle90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275497" w:rsidP="00F13EFC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  <w:bCs/>
              </w:rPr>
            </w:pPr>
            <w:r w:rsidRPr="00C952E0">
              <w:rPr>
                <w:rStyle w:val="FontStyle90"/>
                <w:bCs/>
              </w:rPr>
              <w:t>Старший воспитатель</w:t>
            </w:r>
          </w:p>
        </w:tc>
      </w:tr>
      <w:tr w:rsidR="00275497" w:rsidRPr="003F4AED" w:rsidTr="00C952E0">
        <w:trPr>
          <w:trHeight w:val="664"/>
        </w:trPr>
        <w:tc>
          <w:tcPr>
            <w:tcW w:w="1277" w:type="dxa"/>
            <w:vMerge/>
            <w:shd w:val="clear" w:color="auto" w:fill="auto"/>
          </w:tcPr>
          <w:p w:rsidR="00275497" w:rsidRPr="00275497" w:rsidRDefault="00275497" w:rsidP="00F13EFC">
            <w:pPr>
              <w:pStyle w:val="Style4"/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pStyle w:val="Style3"/>
              <w:widowControl/>
              <w:spacing w:line="240" w:lineRule="auto"/>
              <w:ind w:hanging="10"/>
              <w:rPr>
                <w:rStyle w:val="FontStyle90"/>
              </w:rPr>
            </w:pPr>
            <w:r w:rsidRPr="00275497">
              <w:rPr>
                <w:rStyle w:val="FontStyle90"/>
              </w:rPr>
              <w:t>Создание банка данных о численном составе групп на период лета.</w:t>
            </w:r>
          </w:p>
        </w:tc>
        <w:tc>
          <w:tcPr>
            <w:tcW w:w="1695" w:type="dxa"/>
            <w:shd w:val="clear" w:color="auto" w:fill="auto"/>
          </w:tcPr>
          <w:p w:rsidR="00275497" w:rsidRPr="00275497" w:rsidRDefault="001434B5" w:rsidP="00F13EFC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До 01.06.2021</w:t>
            </w:r>
            <w:r w:rsidR="00275497" w:rsidRPr="00275497">
              <w:rPr>
                <w:rStyle w:val="FontStyle90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303EAD" w:rsidP="00F13EFC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  <w:bCs/>
              </w:rPr>
            </w:pPr>
            <w:r w:rsidRPr="00C952E0">
              <w:rPr>
                <w:rStyle w:val="FontStyle90"/>
                <w:bCs/>
              </w:rPr>
              <w:t>Заведующий филиалом</w:t>
            </w:r>
          </w:p>
          <w:p w:rsidR="00275497" w:rsidRPr="00C952E0" w:rsidRDefault="00275497" w:rsidP="00F13EFC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  <w:bCs/>
              </w:rPr>
            </w:pPr>
          </w:p>
        </w:tc>
      </w:tr>
      <w:tr w:rsidR="00275497" w:rsidRPr="003F4AED" w:rsidTr="00C952E0">
        <w:tc>
          <w:tcPr>
            <w:tcW w:w="1277" w:type="dxa"/>
            <w:vMerge/>
            <w:shd w:val="clear" w:color="auto" w:fill="auto"/>
          </w:tcPr>
          <w:p w:rsidR="00275497" w:rsidRPr="00275497" w:rsidRDefault="00275497" w:rsidP="00F13EFC">
            <w:pPr>
              <w:pStyle w:val="Style4"/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pStyle w:val="Style3"/>
              <w:widowControl/>
              <w:spacing w:line="240" w:lineRule="auto"/>
              <w:ind w:hanging="14"/>
              <w:rPr>
                <w:rStyle w:val="FontStyle90"/>
              </w:rPr>
            </w:pPr>
            <w:r w:rsidRPr="00275497">
              <w:rPr>
                <w:rStyle w:val="FontStyle90"/>
              </w:rPr>
              <w:t>Подготовка справочных разделов для родителей в методическом кабинете на тему «Сохранение и укрепление здоровья воспитанников в летний период».</w:t>
            </w:r>
          </w:p>
        </w:tc>
        <w:tc>
          <w:tcPr>
            <w:tcW w:w="1695" w:type="dxa"/>
            <w:shd w:val="clear" w:color="auto" w:fill="auto"/>
          </w:tcPr>
          <w:p w:rsidR="00275497" w:rsidRPr="00275497" w:rsidRDefault="001434B5" w:rsidP="00F13EFC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Май, 2021</w:t>
            </w:r>
            <w:r w:rsidR="00275497" w:rsidRPr="00275497">
              <w:rPr>
                <w:rStyle w:val="FontStyle90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275497" w:rsidP="00F13EFC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  <w:bCs/>
              </w:rPr>
            </w:pPr>
            <w:r w:rsidRPr="00C952E0">
              <w:rPr>
                <w:rStyle w:val="FontStyle90"/>
                <w:bCs/>
              </w:rPr>
              <w:t>Старши</w:t>
            </w:r>
            <w:r w:rsidR="00303EAD" w:rsidRPr="00C952E0">
              <w:rPr>
                <w:rStyle w:val="FontStyle90"/>
                <w:bCs/>
              </w:rPr>
              <w:t>й</w:t>
            </w:r>
            <w:r w:rsidRPr="00C952E0">
              <w:rPr>
                <w:rStyle w:val="FontStyle90"/>
                <w:bCs/>
              </w:rPr>
              <w:t xml:space="preserve"> воспитатель</w:t>
            </w:r>
          </w:p>
        </w:tc>
      </w:tr>
      <w:tr w:rsidR="00275497" w:rsidRPr="000C61DF" w:rsidTr="00C952E0">
        <w:tc>
          <w:tcPr>
            <w:tcW w:w="1277" w:type="dxa"/>
            <w:vMerge/>
            <w:shd w:val="clear" w:color="auto" w:fill="auto"/>
          </w:tcPr>
          <w:p w:rsidR="00275497" w:rsidRPr="00275497" w:rsidRDefault="00275497" w:rsidP="00F13EFC">
            <w:pPr>
              <w:pStyle w:val="Style4"/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pStyle w:val="Style3"/>
              <w:widowControl/>
              <w:spacing w:line="240" w:lineRule="auto"/>
              <w:ind w:hanging="19"/>
              <w:rPr>
                <w:rStyle w:val="FontStyle90"/>
              </w:rPr>
            </w:pPr>
            <w:r w:rsidRPr="00275497">
              <w:rPr>
                <w:rStyle w:val="FontStyle90"/>
              </w:rPr>
              <w:t>Организация   субботников   с   привлечением   родителей по б</w:t>
            </w:r>
            <w:r w:rsidR="00303EAD">
              <w:rPr>
                <w:rStyle w:val="FontStyle90"/>
              </w:rPr>
              <w:t>лагоустройству территории Филиала</w:t>
            </w:r>
          </w:p>
        </w:tc>
        <w:tc>
          <w:tcPr>
            <w:tcW w:w="1695" w:type="dxa"/>
            <w:shd w:val="clear" w:color="auto" w:fill="auto"/>
          </w:tcPr>
          <w:p w:rsidR="00275497" w:rsidRPr="00275497" w:rsidRDefault="001434B5" w:rsidP="00F13EFC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Май, 2021</w:t>
            </w:r>
            <w:r w:rsidR="00275497" w:rsidRPr="00275497">
              <w:rPr>
                <w:rStyle w:val="FontStyle90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303EAD" w:rsidP="00303EAD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  <w:bCs/>
              </w:rPr>
            </w:pPr>
            <w:r w:rsidRPr="00C952E0">
              <w:rPr>
                <w:rStyle w:val="FontStyle90"/>
                <w:bCs/>
              </w:rPr>
              <w:t xml:space="preserve">Администрация </w:t>
            </w:r>
            <w:r w:rsidR="00275497" w:rsidRPr="00C952E0">
              <w:rPr>
                <w:rStyle w:val="FontStyle90"/>
                <w:bCs/>
              </w:rPr>
              <w:t xml:space="preserve">ДОУ, </w:t>
            </w:r>
            <w:r w:rsidRPr="00C952E0">
              <w:rPr>
                <w:rStyle w:val="FontStyle90"/>
                <w:bCs/>
              </w:rPr>
              <w:t xml:space="preserve">Совет родителей </w:t>
            </w:r>
            <w:r w:rsidR="00275497" w:rsidRPr="00C952E0">
              <w:rPr>
                <w:rStyle w:val="FontStyle90"/>
                <w:bCs/>
              </w:rPr>
              <w:t>ДОУ</w:t>
            </w:r>
          </w:p>
        </w:tc>
      </w:tr>
      <w:tr w:rsidR="00275497" w:rsidRPr="000C61DF" w:rsidTr="00C952E0">
        <w:tc>
          <w:tcPr>
            <w:tcW w:w="1277" w:type="dxa"/>
            <w:vMerge/>
            <w:shd w:val="clear" w:color="auto" w:fill="auto"/>
          </w:tcPr>
          <w:p w:rsidR="00275497" w:rsidRPr="00275497" w:rsidRDefault="00275497" w:rsidP="00F13EFC">
            <w:pPr>
              <w:pStyle w:val="Style4"/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pStyle w:val="Style3"/>
              <w:widowControl/>
              <w:spacing w:line="240" w:lineRule="auto"/>
              <w:ind w:hanging="24"/>
              <w:rPr>
                <w:rStyle w:val="FontStyle90"/>
              </w:rPr>
            </w:pPr>
            <w:r w:rsidRPr="00275497">
              <w:rPr>
                <w:rStyle w:val="FontStyle90"/>
              </w:rPr>
              <w:t>Привлечение родителей к ремонту и покраске оборудования на игровых площадках</w:t>
            </w:r>
          </w:p>
        </w:tc>
        <w:tc>
          <w:tcPr>
            <w:tcW w:w="1695" w:type="dxa"/>
            <w:shd w:val="clear" w:color="auto" w:fill="auto"/>
          </w:tcPr>
          <w:p w:rsidR="00275497" w:rsidRPr="00275497" w:rsidRDefault="001434B5" w:rsidP="00F13EFC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Май, 2021</w:t>
            </w:r>
            <w:r w:rsidR="00275497" w:rsidRPr="00275497">
              <w:rPr>
                <w:rStyle w:val="FontStyle90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303EAD" w:rsidP="00F13EFC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  <w:bCs/>
              </w:rPr>
            </w:pPr>
            <w:r w:rsidRPr="00C952E0">
              <w:rPr>
                <w:rStyle w:val="FontStyle90"/>
                <w:bCs/>
              </w:rPr>
              <w:t>Администрация ДОУ, Совет родителей ДОУ</w:t>
            </w:r>
          </w:p>
        </w:tc>
      </w:tr>
      <w:tr w:rsidR="00275497" w:rsidRPr="000C61DF" w:rsidTr="00C952E0">
        <w:trPr>
          <w:trHeight w:val="1125"/>
        </w:trPr>
        <w:tc>
          <w:tcPr>
            <w:tcW w:w="1277" w:type="dxa"/>
            <w:vMerge/>
            <w:shd w:val="clear" w:color="auto" w:fill="auto"/>
          </w:tcPr>
          <w:p w:rsidR="00275497" w:rsidRPr="00275497" w:rsidRDefault="00275497" w:rsidP="00F13EFC">
            <w:pPr>
              <w:pStyle w:val="Style4"/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pStyle w:val="Style3"/>
              <w:widowControl/>
              <w:spacing w:line="240" w:lineRule="auto"/>
              <w:ind w:firstLine="19"/>
              <w:rPr>
                <w:rStyle w:val="FontStyle90"/>
              </w:rPr>
            </w:pPr>
            <w:r w:rsidRPr="00275497">
              <w:rPr>
                <w:rStyle w:val="FontStyle90"/>
              </w:rPr>
              <w:t>Подготовка наглядной информации для родителей на улице и групповых участках.</w:t>
            </w:r>
          </w:p>
        </w:tc>
        <w:tc>
          <w:tcPr>
            <w:tcW w:w="1695" w:type="dxa"/>
            <w:shd w:val="clear" w:color="auto" w:fill="auto"/>
          </w:tcPr>
          <w:p w:rsidR="00275497" w:rsidRPr="00275497" w:rsidRDefault="001434B5" w:rsidP="00F13EFC">
            <w:pPr>
              <w:pStyle w:val="Style3"/>
              <w:widowControl/>
              <w:spacing w:line="240" w:lineRule="auto"/>
              <w:ind w:hanging="698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 xml:space="preserve">           Май,  2021</w:t>
            </w:r>
            <w:r w:rsidR="00275497" w:rsidRPr="00275497">
              <w:rPr>
                <w:rStyle w:val="FontStyle90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275497" w:rsidP="00F13EFC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C952E0">
              <w:rPr>
                <w:rStyle w:val="FontStyle90"/>
                <w:bCs/>
              </w:rPr>
              <w:t>Заместитель директора, старший воспитатель, воспитатели</w:t>
            </w:r>
          </w:p>
        </w:tc>
      </w:tr>
      <w:tr w:rsidR="00275497" w:rsidRPr="003F4AED" w:rsidTr="00C952E0">
        <w:tc>
          <w:tcPr>
            <w:tcW w:w="1277" w:type="dxa"/>
            <w:vMerge w:val="restart"/>
            <w:shd w:val="clear" w:color="auto" w:fill="auto"/>
            <w:textDirection w:val="btLr"/>
          </w:tcPr>
          <w:p w:rsidR="00275497" w:rsidRPr="00275497" w:rsidRDefault="00275497" w:rsidP="00F13EFC">
            <w:pPr>
              <w:pStyle w:val="Style35"/>
              <w:widowControl/>
              <w:spacing w:line="240" w:lineRule="auto"/>
              <w:ind w:left="113" w:right="113"/>
              <w:rPr>
                <w:rStyle w:val="FontStyle79"/>
                <w:b w:val="0"/>
                <w:bCs w:val="0"/>
              </w:rPr>
            </w:pPr>
            <w:r w:rsidRPr="00275497">
              <w:rPr>
                <w:rStyle w:val="FontStyle79"/>
                <w:b w:val="0"/>
                <w:bCs w:val="0"/>
              </w:rPr>
              <w:t xml:space="preserve">    IV Работа с кадрами</w:t>
            </w:r>
          </w:p>
          <w:p w:rsidR="00275497" w:rsidRPr="00275497" w:rsidRDefault="00275497" w:rsidP="00F13EFC">
            <w:pPr>
              <w:pStyle w:val="Style35"/>
              <w:widowControl/>
              <w:spacing w:line="240" w:lineRule="auto"/>
              <w:ind w:left="113" w:right="113"/>
              <w:rPr>
                <w:rStyle w:val="FontStyle79"/>
                <w:b w:val="0"/>
                <w:bCs w:val="0"/>
              </w:rPr>
            </w:pPr>
          </w:p>
          <w:p w:rsidR="00275497" w:rsidRPr="00275497" w:rsidRDefault="00275497" w:rsidP="00F13EFC">
            <w:pPr>
              <w:pStyle w:val="Style35"/>
              <w:widowControl/>
              <w:spacing w:line="240" w:lineRule="auto"/>
              <w:ind w:left="113" w:right="113"/>
              <w:rPr>
                <w:rStyle w:val="FontStyle79"/>
                <w:b w:val="0"/>
                <w:bCs w:val="0"/>
              </w:rPr>
            </w:pPr>
          </w:p>
          <w:p w:rsidR="00275497" w:rsidRPr="00275497" w:rsidRDefault="00275497" w:rsidP="00F13EFC">
            <w:pPr>
              <w:pStyle w:val="Style35"/>
              <w:widowControl/>
              <w:spacing w:line="240" w:lineRule="auto"/>
              <w:ind w:left="113" w:right="113"/>
              <w:rPr>
                <w:rStyle w:val="FontStyle79"/>
                <w:b w:val="0"/>
                <w:bCs w:val="0"/>
              </w:rPr>
            </w:pPr>
          </w:p>
          <w:p w:rsidR="00275497" w:rsidRPr="00275497" w:rsidRDefault="00275497" w:rsidP="00F13EFC">
            <w:pPr>
              <w:pStyle w:val="Style35"/>
              <w:widowControl/>
              <w:spacing w:line="240" w:lineRule="auto"/>
              <w:ind w:left="113" w:right="113"/>
              <w:rPr>
                <w:rStyle w:val="FontStyle79"/>
                <w:b w:val="0"/>
                <w:bCs w:val="0"/>
              </w:rPr>
            </w:pPr>
          </w:p>
          <w:p w:rsidR="00275497" w:rsidRPr="00275497" w:rsidRDefault="00275497" w:rsidP="00F13EFC">
            <w:pPr>
              <w:pStyle w:val="Style35"/>
              <w:widowControl/>
              <w:spacing w:line="240" w:lineRule="auto"/>
              <w:ind w:left="113" w:right="113"/>
              <w:rPr>
                <w:rStyle w:val="FontStyle79"/>
                <w:b w:val="0"/>
                <w:bCs w:val="0"/>
              </w:rPr>
            </w:pPr>
          </w:p>
          <w:p w:rsidR="00275497" w:rsidRPr="00275497" w:rsidRDefault="00275497" w:rsidP="00F13EFC">
            <w:pPr>
              <w:pStyle w:val="Style35"/>
              <w:widowControl/>
              <w:spacing w:line="240" w:lineRule="auto"/>
              <w:ind w:left="113" w:right="113"/>
              <w:rPr>
                <w:rStyle w:val="FontStyle79"/>
                <w:b w:val="0"/>
                <w:bCs w:val="0"/>
              </w:rPr>
            </w:pPr>
          </w:p>
          <w:p w:rsidR="00275497" w:rsidRPr="00275497" w:rsidRDefault="00275497" w:rsidP="00F13EFC">
            <w:pPr>
              <w:pStyle w:val="Style35"/>
              <w:widowControl/>
              <w:spacing w:line="240" w:lineRule="auto"/>
              <w:ind w:left="113" w:right="113"/>
              <w:rPr>
                <w:rStyle w:val="FontStyle79"/>
                <w:b w:val="0"/>
                <w:bCs w:val="0"/>
              </w:rPr>
            </w:pPr>
            <w:r w:rsidRPr="00275497">
              <w:rPr>
                <w:rStyle w:val="FontStyle79"/>
                <w:b w:val="0"/>
                <w:bCs w:val="0"/>
              </w:rPr>
              <w:t>. Работа с кадрами</w:t>
            </w: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pStyle w:val="Style3"/>
              <w:widowControl/>
              <w:spacing w:line="240" w:lineRule="auto"/>
              <w:ind w:firstLine="14"/>
              <w:rPr>
                <w:rStyle w:val="FontStyle90"/>
              </w:rPr>
            </w:pPr>
            <w:r w:rsidRPr="00275497">
              <w:rPr>
                <w:rStyle w:val="FontStyle90"/>
              </w:rPr>
              <w:t xml:space="preserve">Утверждение   планов   летней   оздоровительной   работы на Педагогических советах. </w:t>
            </w:r>
          </w:p>
        </w:tc>
        <w:tc>
          <w:tcPr>
            <w:tcW w:w="1695" w:type="dxa"/>
            <w:shd w:val="clear" w:color="auto" w:fill="auto"/>
          </w:tcPr>
          <w:p w:rsidR="00275497" w:rsidRPr="00275497" w:rsidRDefault="00275497" w:rsidP="00F13EFC">
            <w:pPr>
              <w:pStyle w:val="Style3"/>
              <w:widowControl/>
              <w:spacing w:line="240" w:lineRule="auto"/>
              <w:ind w:hanging="540"/>
              <w:jc w:val="center"/>
              <w:rPr>
                <w:rStyle w:val="FontStyle90"/>
              </w:rPr>
            </w:pPr>
            <w:r w:rsidRPr="00275497">
              <w:rPr>
                <w:rStyle w:val="FontStyle90"/>
              </w:rPr>
              <w:t xml:space="preserve">      Февраль/март,</w:t>
            </w:r>
          </w:p>
          <w:p w:rsidR="00275497" w:rsidRPr="00275497" w:rsidRDefault="00275497" w:rsidP="001434B5">
            <w:pPr>
              <w:pStyle w:val="Style3"/>
              <w:widowControl/>
              <w:spacing w:line="240" w:lineRule="auto"/>
              <w:ind w:hanging="540"/>
              <w:jc w:val="center"/>
              <w:rPr>
                <w:rStyle w:val="FontStyle90"/>
              </w:rPr>
            </w:pPr>
            <w:r w:rsidRPr="00275497">
              <w:rPr>
                <w:rStyle w:val="FontStyle90"/>
              </w:rPr>
              <w:t>202</w:t>
            </w:r>
            <w:r w:rsidR="001434B5">
              <w:rPr>
                <w:rStyle w:val="FontStyle90"/>
              </w:rPr>
              <w:t>1</w:t>
            </w:r>
            <w:r w:rsidRPr="00275497">
              <w:rPr>
                <w:rStyle w:val="FontStyle90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303EAD" w:rsidP="00F13EFC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C952E0">
              <w:rPr>
                <w:rStyle w:val="FontStyle90"/>
                <w:bCs/>
              </w:rPr>
              <w:t>Заедующий филиалом</w:t>
            </w:r>
          </w:p>
        </w:tc>
      </w:tr>
      <w:tr w:rsidR="00275497" w:rsidRPr="000C61DF" w:rsidTr="00C952E0">
        <w:tc>
          <w:tcPr>
            <w:tcW w:w="1277" w:type="dxa"/>
            <w:vMerge/>
            <w:shd w:val="clear" w:color="auto" w:fill="auto"/>
          </w:tcPr>
          <w:p w:rsidR="00275497" w:rsidRPr="00275497" w:rsidRDefault="00275497" w:rsidP="00F13EFC">
            <w:pPr>
              <w:pStyle w:val="Style4"/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pStyle w:val="Style3"/>
              <w:widowControl/>
              <w:spacing w:line="240" w:lineRule="auto"/>
              <w:ind w:firstLine="14"/>
              <w:rPr>
                <w:rStyle w:val="FontStyle90"/>
              </w:rPr>
            </w:pPr>
            <w:r w:rsidRPr="00275497">
              <w:rPr>
                <w:rStyle w:val="FontStyle90"/>
              </w:rPr>
              <w:t xml:space="preserve">Информационное совещание с заведующими филиалами. Определение стратегии деятельности, сроков, задач, содержания деятельности МАДОУ в летний период </w:t>
            </w:r>
          </w:p>
        </w:tc>
        <w:tc>
          <w:tcPr>
            <w:tcW w:w="1695" w:type="dxa"/>
            <w:shd w:val="clear" w:color="auto" w:fill="auto"/>
          </w:tcPr>
          <w:p w:rsidR="00275497" w:rsidRPr="00275497" w:rsidRDefault="00275497" w:rsidP="00F13EFC">
            <w:pPr>
              <w:pStyle w:val="Style3"/>
              <w:widowControl/>
              <w:spacing w:line="240" w:lineRule="auto"/>
              <w:jc w:val="center"/>
              <w:rPr>
                <w:rStyle w:val="FontStyle90"/>
              </w:rPr>
            </w:pPr>
            <w:r w:rsidRPr="00275497">
              <w:rPr>
                <w:rStyle w:val="FontStyle90"/>
              </w:rPr>
              <w:t>Февраль и        март,</w:t>
            </w:r>
          </w:p>
          <w:p w:rsidR="00275497" w:rsidRPr="00275497" w:rsidRDefault="001434B5" w:rsidP="00F13EFC">
            <w:pPr>
              <w:pStyle w:val="Style3"/>
              <w:widowControl/>
              <w:spacing w:line="240" w:lineRule="auto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2021</w:t>
            </w:r>
            <w:r w:rsidR="00275497" w:rsidRPr="00275497">
              <w:rPr>
                <w:rStyle w:val="FontStyle90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275497" w:rsidP="00F13EFC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C952E0">
              <w:rPr>
                <w:rStyle w:val="FontStyle90"/>
                <w:bCs/>
              </w:rPr>
              <w:t>Директор, заместители директора</w:t>
            </w:r>
          </w:p>
          <w:p w:rsidR="00303EAD" w:rsidRPr="00C952E0" w:rsidRDefault="00303EAD" w:rsidP="00F13EFC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C952E0">
              <w:rPr>
                <w:rStyle w:val="FontStyle90"/>
                <w:bCs/>
              </w:rPr>
              <w:t>Заведующий филиалом</w:t>
            </w:r>
          </w:p>
        </w:tc>
      </w:tr>
      <w:tr w:rsidR="00275497" w:rsidRPr="003F4AED" w:rsidTr="00C952E0">
        <w:tc>
          <w:tcPr>
            <w:tcW w:w="1277" w:type="dxa"/>
            <w:vMerge/>
            <w:shd w:val="clear" w:color="auto" w:fill="auto"/>
          </w:tcPr>
          <w:p w:rsidR="00275497" w:rsidRPr="00275497" w:rsidRDefault="00275497" w:rsidP="00F13EFC">
            <w:pPr>
              <w:pStyle w:val="Style4"/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pStyle w:val="Style3"/>
              <w:widowControl/>
              <w:spacing w:line="240" w:lineRule="auto"/>
              <w:ind w:firstLine="14"/>
              <w:rPr>
                <w:rStyle w:val="FontStyle90"/>
              </w:rPr>
            </w:pPr>
            <w:r w:rsidRPr="00275497">
              <w:rPr>
                <w:rStyle w:val="FontStyle90"/>
              </w:rPr>
              <w:t xml:space="preserve">Организация производственных совещаний по организации и содержанию работы с детьми в летний период. </w:t>
            </w:r>
          </w:p>
        </w:tc>
        <w:tc>
          <w:tcPr>
            <w:tcW w:w="1695" w:type="dxa"/>
            <w:shd w:val="clear" w:color="auto" w:fill="auto"/>
          </w:tcPr>
          <w:p w:rsidR="00275497" w:rsidRPr="00275497" w:rsidRDefault="001434B5" w:rsidP="00F13EFC">
            <w:pPr>
              <w:pStyle w:val="Style3"/>
              <w:widowControl/>
              <w:spacing w:line="240" w:lineRule="auto"/>
              <w:ind w:hanging="689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 xml:space="preserve">        Май, 2021</w:t>
            </w:r>
            <w:r w:rsidR="00275497" w:rsidRPr="00275497">
              <w:rPr>
                <w:rStyle w:val="FontStyle90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303EAD" w:rsidP="00F13EFC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C952E0">
              <w:rPr>
                <w:rStyle w:val="FontStyle90"/>
                <w:bCs/>
              </w:rPr>
              <w:t>Заведующий филиалом</w:t>
            </w:r>
          </w:p>
        </w:tc>
      </w:tr>
      <w:tr w:rsidR="00275497" w:rsidRPr="003F4AED" w:rsidTr="00C952E0">
        <w:tc>
          <w:tcPr>
            <w:tcW w:w="1277" w:type="dxa"/>
            <w:vMerge/>
            <w:shd w:val="clear" w:color="auto" w:fill="auto"/>
          </w:tcPr>
          <w:p w:rsidR="00275497" w:rsidRPr="00275497" w:rsidRDefault="00275497" w:rsidP="00F13EFC">
            <w:pPr>
              <w:pStyle w:val="Style4"/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pStyle w:val="Style3"/>
              <w:widowControl/>
              <w:spacing w:line="240" w:lineRule="auto"/>
              <w:ind w:firstLine="14"/>
              <w:rPr>
                <w:rStyle w:val="FontStyle90"/>
              </w:rPr>
            </w:pPr>
            <w:r w:rsidRPr="00275497">
              <w:rPr>
                <w:rStyle w:val="FontStyle90"/>
              </w:rPr>
              <w:t xml:space="preserve">Проведение инструктажей с работниками по охране жизни и здоровья детей в летней период. </w:t>
            </w:r>
          </w:p>
        </w:tc>
        <w:tc>
          <w:tcPr>
            <w:tcW w:w="1695" w:type="dxa"/>
            <w:shd w:val="clear" w:color="auto" w:fill="auto"/>
          </w:tcPr>
          <w:p w:rsidR="00275497" w:rsidRPr="00275497" w:rsidRDefault="001434B5" w:rsidP="00F13EFC">
            <w:pPr>
              <w:pStyle w:val="Style3"/>
              <w:widowControl/>
              <w:spacing w:line="240" w:lineRule="auto"/>
              <w:ind w:hanging="689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 xml:space="preserve">         Май, 2021</w:t>
            </w:r>
            <w:r w:rsidR="00275497" w:rsidRPr="00275497">
              <w:rPr>
                <w:rStyle w:val="FontStyle90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275497" w:rsidP="00F13EFC">
            <w:pPr>
              <w:pStyle w:val="Style40"/>
              <w:widowControl/>
              <w:spacing w:line="240" w:lineRule="auto"/>
              <w:rPr>
                <w:rStyle w:val="FontStyle90"/>
                <w:bCs/>
              </w:rPr>
            </w:pPr>
            <w:r w:rsidRPr="00C952E0">
              <w:rPr>
                <w:rStyle w:val="FontStyle90"/>
                <w:bCs/>
              </w:rPr>
              <w:t>Специалист по охране труда</w:t>
            </w:r>
          </w:p>
        </w:tc>
      </w:tr>
      <w:tr w:rsidR="00275497" w:rsidRPr="003F4AED" w:rsidTr="00C952E0">
        <w:tc>
          <w:tcPr>
            <w:tcW w:w="1277" w:type="dxa"/>
            <w:vMerge/>
            <w:shd w:val="clear" w:color="auto" w:fill="auto"/>
          </w:tcPr>
          <w:p w:rsidR="00275497" w:rsidRPr="00275497" w:rsidRDefault="00275497" w:rsidP="00F13EFC">
            <w:pPr>
              <w:pStyle w:val="Style4"/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275497" w:rsidRDefault="00275497" w:rsidP="00F13EFC">
            <w:pPr>
              <w:pStyle w:val="Style3"/>
              <w:widowControl/>
              <w:spacing w:line="240" w:lineRule="auto"/>
              <w:ind w:firstLine="14"/>
              <w:rPr>
                <w:rStyle w:val="FontStyle90"/>
              </w:rPr>
            </w:pPr>
            <w:r w:rsidRPr="00275497">
              <w:rPr>
                <w:rStyle w:val="FontStyle90"/>
              </w:rPr>
              <w:t>Обсуждение состава  и подготовка проекта приказа по созданию комиссии по контролю в летне-оздоровительный период-2020г.</w:t>
            </w:r>
          </w:p>
        </w:tc>
        <w:tc>
          <w:tcPr>
            <w:tcW w:w="1695" w:type="dxa"/>
            <w:shd w:val="clear" w:color="auto" w:fill="auto"/>
          </w:tcPr>
          <w:p w:rsidR="00275497" w:rsidRPr="00275497" w:rsidRDefault="001434B5" w:rsidP="00F13EFC">
            <w:pPr>
              <w:pStyle w:val="Style3"/>
              <w:widowControl/>
              <w:spacing w:line="240" w:lineRule="auto"/>
              <w:ind w:hanging="689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 xml:space="preserve">       Май, 2021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303EAD" w:rsidP="00F13EFC">
            <w:pPr>
              <w:pStyle w:val="Style40"/>
              <w:widowControl/>
              <w:spacing w:line="240" w:lineRule="auto"/>
              <w:rPr>
                <w:rStyle w:val="FontStyle90"/>
                <w:bCs/>
              </w:rPr>
            </w:pPr>
            <w:r w:rsidRPr="00C952E0">
              <w:rPr>
                <w:rStyle w:val="FontStyle90"/>
                <w:bCs/>
              </w:rPr>
              <w:t>Заведующий филиалом</w:t>
            </w:r>
          </w:p>
        </w:tc>
      </w:tr>
      <w:tr w:rsidR="00275497" w:rsidRPr="003F4AED" w:rsidTr="00C952E0">
        <w:tc>
          <w:tcPr>
            <w:tcW w:w="1277" w:type="dxa"/>
            <w:vMerge/>
            <w:shd w:val="clear" w:color="auto" w:fill="auto"/>
          </w:tcPr>
          <w:p w:rsidR="00275497" w:rsidRPr="00275497" w:rsidRDefault="00275497" w:rsidP="00F13EFC">
            <w:pPr>
              <w:pStyle w:val="Style4"/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:rsidR="00275497" w:rsidRPr="00C952E0" w:rsidRDefault="00275497" w:rsidP="00F13EFC">
            <w:pPr>
              <w:pStyle w:val="Style3"/>
              <w:widowControl/>
              <w:spacing w:line="240" w:lineRule="auto"/>
              <w:ind w:firstLine="5"/>
              <w:rPr>
                <w:rStyle w:val="FontStyle90"/>
                <w:bCs/>
              </w:rPr>
            </w:pPr>
            <w:r w:rsidRPr="00C952E0">
              <w:rPr>
                <w:rStyle w:val="FontStyle90"/>
                <w:bCs/>
              </w:rPr>
              <w:t>Согласование и утверждение   графиков (переносов)    отпусков на летние месяцы.</w:t>
            </w:r>
          </w:p>
        </w:tc>
        <w:tc>
          <w:tcPr>
            <w:tcW w:w="1695" w:type="dxa"/>
            <w:shd w:val="clear" w:color="auto" w:fill="auto"/>
          </w:tcPr>
          <w:p w:rsidR="00275497" w:rsidRPr="00C952E0" w:rsidRDefault="00275497" w:rsidP="00F13EFC">
            <w:pPr>
              <w:pStyle w:val="Style3"/>
              <w:widowControl/>
              <w:spacing w:line="240" w:lineRule="auto"/>
              <w:ind w:hanging="422"/>
              <w:jc w:val="center"/>
              <w:rPr>
                <w:rStyle w:val="FontStyle90"/>
                <w:bCs/>
              </w:rPr>
            </w:pPr>
            <w:r w:rsidRPr="00C952E0">
              <w:rPr>
                <w:rStyle w:val="FontStyle90"/>
                <w:bCs/>
              </w:rPr>
              <w:t xml:space="preserve">     По необходимости</w:t>
            </w:r>
          </w:p>
        </w:tc>
        <w:tc>
          <w:tcPr>
            <w:tcW w:w="2410" w:type="dxa"/>
            <w:shd w:val="clear" w:color="auto" w:fill="auto"/>
          </w:tcPr>
          <w:p w:rsidR="00275497" w:rsidRPr="00C952E0" w:rsidRDefault="00303EAD" w:rsidP="00F13EFC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C952E0">
              <w:rPr>
                <w:rStyle w:val="FontStyle90"/>
                <w:bCs/>
              </w:rPr>
              <w:t>Заведующий филиалом</w:t>
            </w:r>
          </w:p>
        </w:tc>
      </w:tr>
    </w:tbl>
    <w:p w:rsidR="00C952E0" w:rsidRDefault="00C952E0" w:rsidP="00275497">
      <w:pPr>
        <w:rPr>
          <w:rFonts w:ascii="Monotype Corsiva" w:hAnsi="Monotype Corsiva"/>
          <w:b/>
          <w:sz w:val="22"/>
          <w:szCs w:val="22"/>
          <w:lang w:val="ru-RU"/>
        </w:rPr>
      </w:pPr>
    </w:p>
    <w:p w:rsidR="00275497" w:rsidRPr="00581A99" w:rsidRDefault="00D858D6" w:rsidP="00275497">
      <w:pPr>
        <w:rPr>
          <w:rFonts w:ascii="Monotype Corsiva" w:hAnsi="Monotype Corsiva"/>
          <w:b/>
          <w:color w:val="0000CC"/>
          <w:sz w:val="22"/>
          <w:szCs w:val="22"/>
          <w:lang w:val="ru-RU"/>
        </w:rPr>
      </w:pPr>
      <w:r>
        <w:rPr>
          <w:rFonts w:ascii="Monotype Corsiva" w:hAnsi="Monotype Corsiva"/>
          <w:b/>
          <w:color w:val="0000CC"/>
          <w:sz w:val="22"/>
          <w:szCs w:val="22"/>
          <w:lang w:val="ru-RU"/>
        </w:rPr>
        <w:t xml:space="preserve">12. </w:t>
      </w:r>
      <w:r w:rsidR="00275497" w:rsidRPr="00581A99">
        <w:rPr>
          <w:rFonts w:ascii="Monotype Corsiva" w:hAnsi="Monotype Corsiva"/>
          <w:b/>
          <w:color w:val="0000CC"/>
          <w:sz w:val="22"/>
          <w:szCs w:val="22"/>
          <w:lang w:val="ru-RU"/>
        </w:rPr>
        <w:t>План мероприятий по реализации проекта летней оздоровительной работы</w:t>
      </w:r>
    </w:p>
    <w:tbl>
      <w:tblPr>
        <w:tblW w:w="15134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815"/>
        <w:gridCol w:w="14"/>
        <w:gridCol w:w="1843"/>
        <w:gridCol w:w="4044"/>
      </w:tblGrid>
      <w:tr w:rsidR="00275497" w:rsidRPr="003F4AED" w:rsidTr="00224C9C">
        <w:tc>
          <w:tcPr>
            <w:tcW w:w="1418" w:type="dxa"/>
            <w:shd w:val="clear" w:color="auto" w:fill="8DB3E2"/>
          </w:tcPr>
          <w:p w:rsidR="00275497" w:rsidRPr="00303EAD" w:rsidRDefault="00275497" w:rsidP="00F13EFC">
            <w:pPr>
              <w:pStyle w:val="Style7"/>
              <w:widowControl/>
              <w:spacing w:line="240" w:lineRule="auto"/>
              <w:jc w:val="center"/>
              <w:rPr>
                <w:rStyle w:val="FontStyle90"/>
                <w:b/>
                <w:bCs/>
                <w:color w:val="FFFFFF"/>
              </w:rPr>
            </w:pPr>
            <w:r w:rsidRPr="00303EAD">
              <w:rPr>
                <w:rStyle w:val="FontStyle90"/>
                <w:b/>
                <w:bCs/>
                <w:color w:val="FFFFFF"/>
              </w:rPr>
              <w:t>Направление работы</w:t>
            </w:r>
          </w:p>
        </w:tc>
        <w:tc>
          <w:tcPr>
            <w:tcW w:w="7829" w:type="dxa"/>
            <w:gridSpan w:val="2"/>
            <w:shd w:val="clear" w:color="auto" w:fill="8DB3E2"/>
          </w:tcPr>
          <w:p w:rsidR="00275497" w:rsidRPr="00303EAD" w:rsidRDefault="00275497" w:rsidP="00F13EFC">
            <w:pPr>
              <w:pStyle w:val="Style7"/>
              <w:widowControl/>
              <w:spacing w:line="240" w:lineRule="auto"/>
              <w:jc w:val="center"/>
              <w:rPr>
                <w:rStyle w:val="FontStyle90"/>
                <w:b/>
                <w:bCs/>
                <w:color w:val="FFFFFF"/>
              </w:rPr>
            </w:pPr>
            <w:r w:rsidRPr="00303EAD">
              <w:rPr>
                <w:rStyle w:val="FontStyle90"/>
                <w:b/>
                <w:bCs/>
                <w:color w:val="FFFFFF"/>
              </w:rPr>
              <w:t>Содержание работы</w:t>
            </w:r>
          </w:p>
        </w:tc>
        <w:tc>
          <w:tcPr>
            <w:tcW w:w="1843" w:type="dxa"/>
            <w:shd w:val="clear" w:color="auto" w:fill="8DB3E2"/>
          </w:tcPr>
          <w:p w:rsidR="00275497" w:rsidRPr="00303EAD" w:rsidRDefault="00275497" w:rsidP="00F13EFC">
            <w:pPr>
              <w:pStyle w:val="Style7"/>
              <w:widowControl/>
              <w:spacing w:line="240" w:lineRule="auto"/>
              <w:jc w:val="center"/>
              <w:rPr>
                <w:rStyle w:val="FontStyle90"/>
                <w:b/>
                <w:bCs/>
                <w:color w:val="FFFFFF"/>
              </w:rPr>
            </w:pPr>
            <w:r w:rsidRPr="00303EAD">
              <w:rPr>
                <w:rStyle w:val="FontStyle90"/>
                <w:b/>
                <w:bCs/>
                <w:color w:val="FFFFFF"/>
              </w:rPr>
              <w:t>Срок</w:t>
            </w:r>
          </w:p>
        </w:tc>
        <w:tc>
          <w:tcPr>
            <w:tcW w:w="4044" w:type="dxa"/>
            <w:shd w:val="clear" w:color="auto" w:fill="8DB3E2"/>
          </w:tcPr>
          <w:p w:rsidR="00275497" w:rsidRPr="00303EAD" w:rsidRDefault="00275497" w:rsidP="00F13EFC">
            <w:pPr>
              <w:pStyle w:val="Style7"/>
              <w:widowControl/>
              <w:spacing w:line="240" w:lineRule="auto"/>
              <w:jc w:val="center"/>
              <w:rPr>
                <w:rStyle w:val="FontStyle90"/>
                <w:b/>
                <w:bCs/>
                <w:color w:val="FFFFFF"/>
              </w:rPr>
            </w:pPr>
            <w:r w:rsidRPr="00303EAD">
              <w:rPr>
                <w:rStyle w:val="FontStyle90"/>
                <w:b/>
                <w:bCs/>
                <w:color w:val="FFFFFF"/>
              </w:rPr>
              <w:t>Ответственные</w:t>
            </w:r>
          </w:p>
        </w:tc>
      </w:tr>
      <w:tr w:rsidR="00275497" w:rsidRPr="00260BEB" w:rsidTr="00581A99">
        <w:tc>
          <w:tcPr>
            <w:tcW w:w="1418" w:type="dxa"/>
            <w:vMerge w:val="restart"/>
            <w:shd w:val="clear" w:color="auto" w:fill="auto"/>
            <w:textDirection w:val="btLr"/>
          </w:tcPr>
          <w:p w:rsidR="00275497" w:rsidRPr="00303EAD" w:rsidRDefault="00275497" w:rsidP="00F13EFC">
            <w:pPr>
              <w:pStyle w:val="Style35"/>
              <w:widowControl/>
              <w:spacing w:line="240" w:lineRule="auto"/>
              <w:ind w:left="113" w:right="113"/>
              <w:rPr>
                <w:rStyle w:val="FontStyle79"/>
                <w:b w:val="0"/>
                <w:bCs w:val="0"/>
              </w:rPr>
            </w:pPr>
            <w:r w:rsidRPr="00581A99">
              <w:rPr>
                <w:rStyle w:val="FontStyle90"/>
                <w:bCs/>
                <w:spacing w:val="-20"/>
              </w:rPr>
              <w:t>1.</w:t>
            </w:r>
            <w:r w:rsidRPr="00581A99">
              <w:rPr>
                <w:rStyle w:val="FontStyle90"/>
                <w:bCs/>
              </w:rPr>
              <w:t xml:space="preserve"> </w:t>
            </w:r>
            <w:r w:rsidRPr="00303EAD">
              <w:rPr>
                <w:rStyle w:val="FontStyle79"/>
                <w:b w:val="0"/>
                <w:bCs w:val="0"/>
              </w:rPr>
              <w:t>Административно-хозяйственная</w:t>
            </w:r>
          </w:p>
          <w:p w:rsidR="00275497" w:rsidRPr="00303EAD" w:rsidRDefault="00275497" w:rsidP="00F13EFC">
            <w:pPr>
              <w:pStyle w:val="Style35"/>
              <w:spacing w:line="240" w:lineRule="auto"/>
              <w:ind w:left="113" w:right="113"/>
              <w:rPr>
                <w:rStyle w:val="FontStyle79"/>
                <w:b w:val="0"/>
                <w:bCs w:val="0"/>
              </w:rPr>
            </w:pPr>
            <w:r w:rsidRPr="00303EAD">
              <w:rPr>
                <w:rStyle w:val="FontStyle79"/>
                <w:b w:val="0"/>
                <w:bCs w:val="0"/>
              </w:rPr>
              <w:t>деятельность</w:t>
            </w:r>
          </w:p>
        </w:tc>
        <w:tc>
          <w:tcPr>
            <w:tcW w:w="7815" w:type="dxa"/>
            <w:shd w:val="clear" w:color="auto" w:fill="auto"/>
          </w:tcPr>
          <w:p w:rsidR="00275497" w:rsidRPr="00581A99" w:rsidRDefault="00275497" w:rsidP="00F13EFC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581A99">
              <w:rPr>
                <w:rStyle w:val="FontStyle90"/>
              </w:rPr>
              <w:t>Технический осмотр зданий и помещений</w:t>
            </w:r>
          </w:p>
        </w:tc>
        <w:tc>
          <w:tcPr>
            <w:tcW w:w="1857" w:type="dxa"/>
            <w:gridSpan w:val="2"/>
            <w:vMerge w:val="restart"/>
            <w:shd w:val="clear" w:color="auto" w:fill="auto"/>
          </w:tcPr>
          <w:p w:rsidR="00275497" w:rsidRPr="00581A99" w:rsidRDefault="00275497" w:rsidP="00F13EFC">
            <w:pPr>
              <w:pStyle w:val="Style3"/>
              <w:spacing w:line="240" w:lineRule="auto"/>
              <w:jc w:val="center"/>
              <w:rPr>
                <w:sz w:val="22"/>
                <w:szCs w:val="22"/>
              </w:rPr>
            </w:pPr>
            <w:r w:rsidRPr="00581A99">
              <w:rPr>
                <w:rStyle w:val="FontStyle90"/>
              </w:rPr>
              <w:t>По плану</w:t>
            </w:r>
          </w:p>
        </w:tc>
        <w:tc>
          <w:tcPr>
            <w:tcW w:w="4044" w:type="dxa"/>
            <w:vMerge w:val="restart"/>
            <w:shd w:val="clear" w:color="auto" w:fill="auto"/>
          </w:tcPr>
          <w:p w:rsidR="00275497" w:rsidRPr="00581A99" w:rsidRDefault="00275497" w:rsidP="00F13EFC">
            <w:pPr>
              <w:pStyle w:val="Style40"/>
              <w:spacing w:line="240" w:lineRule="auto"/>
              <w:rPr>
                <w:rStyle w:val="FontStyle90"/>
                <w:bCs/>
              </w:rPr>
            </w:pPr>
            <w:r w:rsidRPr="00581A99">
              <w:rPr>
                <w:rStyle w:val="FontStyle90"/>
                <w:bCs/>
              </w:rPr>
              <w:t>Заместитель директора</w:t>
            </w:r>
          </w:p>
          <w:p w:rsidR="00303EAD" w:rsidRPr="00581A99" w:rsidRDefault="00303EAD" w:rsidP="00F13EFC">
            <w:pPr>
              <w:pStyle w:val="Style40"/>
              <w:spacing w:line="240" w:lineRule="auto"/>
              <w:rPr>
                <w:bCs/>
                <w:sz w:val="22"/>
                <w:szCs w:val="22"/>
              </w:rPr>
            </w:pPr>
            <w:r w:rsidRPr="00581A99">
              <w:rPr>
                <w:rStyle w:val="FontStyle90"/>
                <w:bCs/>
              </w:rPr>
              <w:t>Заведующий хозяйством</w:t>
            </w:r>
          </w:p>
        </w:tc>
      </w:tr>
      <w:tr w:rsidR="00275497" w:rsidRPr="003F4AED" w:rsidTr="00581A99">
        <w:tc>
          <w:tcPr>
            <w:tcW w:w="1418" w:type="dxa"/>
            <w:vMerge/>
            <w:shd w:val="clear" w:color="auto" w:fill="auto"/>
          </w:tcPr>
          <w:p w:rsidR="00275497" w:rsidRPr="00303EAD" w:rsidRDefault="00275497" w:rsidP="00F13EFC">
            <w:pPr>
              <w:pStyle w:val="Style35"/>
              <w:widowControl/>
              <w:spacing w:line="240" w:lineRule="auto"/>
              <w:rPr>
                <w:rStyle w:val="FontStyle79"/>
                <w:b w:val="0"/>
                <w:bCs w:val="0"/>
              </w:rPr>
            </w:pPr>
          </w:p>
        </w:tc>
        <w:tc>
          <w:tcPr>
            <w:tcW w:w="7815" w:type="dxa"/>
            <w:shd w:val="clear" w:color="auto" w:fill="auto"/>
          </w:tcPr>
          <w:p w:rsidR="00275497" w:rsidRPr="00581A99" w:rsidRDefault="00275497" w:rsidP="00F13EFC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581A99">
              <w:rPr>
                <w:rStyle w:val="FontStyle90"/>
              </w:rPr>
              <w:t>Ремонтные работы</w:t>
            </w:r>
          </w:p>
        </w:tc>
        <w:tc>
          <w:tcPr>
            <w:tcW w:w="1857" w:type="dxa"/>
            <w:gridSpan w:val="2"/>
            <w:vMerge/>
            <w:shd w:val="clear" w:color="auto" w:fill="auto"/>
          </w:tcPr>
          <w:p w:rsidR="00275497" w:rsidRPr="00581A99" w:rsidRDefault="00275497" w:rsidP="00F13EFC">
            <w:pPr>
              <w:pStyle w:val="Style3"/>
              <w:widowControl/>
              <w:spacing w:line="240" w:lineRule="auto"/>
              <w:jc w:val="center"/>
              <w:rPr>
                <w:rStyle w:val="FontStyle90"/>
              </w:rPr>
            </w:pPr>
          </w:p>
        </w:tc>
        <w:tc>
          <w:tcPr>
            <w:tcW w:w="4044" w:type="dxa"/>
            <w:vMerge/>
            <w:shd w:val="clear" w:color="auto" w:fill="auto"/>
          </w:tcPr>
          <w:p w:rsidR="00275497" w:rsidRPr="00581A99" w:rsidRDefault="00275497" w:rsidP="00F13EFC">
            <w:pPr>
              <w:pStyle w:val="Style40"/>
              <w:widowControl/>
              <w:spacing w:line="240" w:lineRule="auto"/>
              <w:rPr>
                <w:rStyle w:val="FontStyle90"/>
                <w:bCs/>
              </w:rPr>
            </w:pPr>
          </w:p>
        </w:tc>
      </w:tr>
      <w:tr w:rsidR="00275497" w:rsidRPr="003F4AED" w:rsidTr="00581A99">
        <w:tc>
          <w:tcPr>
            <w:tcW w:w="1418" w:type="dxa"/>
            <w:vMerge/>
            <w:shd w:val="clear" w:color="auto" w:fill="auto"/>
          </w:tcPr>
          <w:p w:rsidR="00275497" w:rsidRPr="00303EAD" w:rsidRDefault="00275497" w:rsidP="00F13EFC">
            <w:pPr>
              <w:pStyle w:val="Style4"/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15" w:type="dxa"/>
            <w:shd w:val="clear" w:color="auto" w:fill="auto"/>
          </w:tcPr>
          <w:p w:rsidR="00275497" w:rsidRPr="00581A99" w:rsidRDefault="00275497" w:rsidP="00F13EFC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581A99">
              <w:rPr>
                <w:rStyle w:val="FontStyle90"/>
              </w:rPr>
              <w:t>Уборка в подвальных помещениях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75497" w:rsidRPr="00581A99" w:rsidRDefault="001434B5" w:rsidP="00F13EFC">
            <w:pPr>
              <w:pStyle w:val="Style3"/>
              <w:widowControl/>
              <w:spacing w:line="240" w:lineRule="auto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Июль, 2021</w:t>
            </w:r>
            <w:r w:rsidR="00275497" w:rsidRPr="00581A99">
              <w:rPr>
                <w:rStyle w:val="FontStyle90"/>
              </w:rPr>
              <w:t>г.</w:t>
            </w:r>
          </w:p>
        </w:tc>
        <w:tc>
          <w:tcPr>
            <w:tcW w:w="4044" w:type="dxa"/>
            <w:shd w:val="clear" w:color="auto" w:fill="auto"/>
          </w:tcPr>
          <w:p w:rsidR="00275497" w:rsidRPr="00581A99" w:rsidRDefault="00275497" w:rsidP="00F13EFC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581A99">
              <w:rPr>
                <w:rStyle w:val="FontStyle90"/>
                <w:bCs/>
              </w:rPr>
              <w:t>Заведующий хозяйством</w:t>
            </w:r>
          </w:p>
        </w:tc>
      </w:tr>
      <w:tr w:rsidR="00275497" w:rsidRPr="003F4AED" w:rsidTr="00581A99">
        <w:tc>
          <w:tcPr>
            <w:tcW w:w="1418" w:type="dxa"/>
            <w:vMerge/>
            <w:shd w:val="clear" w:color="auto" w:fill="auto"/>
          </w:tcPr>
          <w:p w:rsidR="00275497" w:rsidRPr="00303EAD" w:rsidRDefault="00275497" w:rsidP="00F13EFC">
            <w:pPr>
              <w:pStyle w:val="Style4"/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15" w:type="dxa"/>
            <w:shd w:val="clear" w:color="auto" w:fill="auto"/>
          </w:tcPr>
          <w:p w:rsidR="00275497" w:rsidRPr="00581A99" w:rsidRDefault="00275497" w:rsidP="00F13EFC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581A99">
              <w:rPr>
                <w:rStyle w:val="FontStyle90"/>
              </w:rPr>
              <w:t>Подрезка сухих веток кустарников и деревьев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75497" w:rsidRPr="00581A99" w:rsidRDefault="00275497" w:rsidP="00F13EFC">
            <w:pPr>
              <w:pStyle w:val="Style40"/>
              <w:widowControl/>
              <w:tabs>
                <w:tab w:val="left" w:pos="1512"/>
              </w:tabs>
              <w:spacing w:line="240" w:lineRule="auto"/>
              <w:rPr>
                <w:rStyle w:val="FontStyle90"/>
              </w:rPr>
            </w:pPr>
            <w:r w:rsidRPr="00581A99">
              <w:rPr>
                <w:rStyle w:val="FontStyle90"/>
              </w:rPr>
              <w:t>По мере необходимости</w:t>
            </w:r>
          </w:p>
        </w:tc>
        <w:tc>
          <w:tcPr>
            <w:tcW w:w="4044" w:type="dxa"/>
            <w:shd w:val="clear" w:color="auto" w:fill="auto"/>
          </w:tcPr>
          <w:p w:rsidR="00275497" w:rsidRPr="00581A99" w:rsidRDefault="00275497" w:rsidP="00F13EFC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581A99">
              <w:rPr>
                <w:rStyle w:val="FontStyle90"/>
                <w:bCs/>
              </w:rPr>
              <w:t>Заведующий хозяйством</w:t>
            </w:r>
          </w:p>
        </w:tc>
      </w:tr>
      <w:tr w:rsidR="00275497" w:rsidRPr="003F4AED" w:rsidTr="00581A99">
        <w:tc>
          <w:tcPr>
            <w:tcW w:w="1418" w:type="dxa"/>
            <w:vMerge/>
            <w:shd w:val="clear" w:color="auto" w:fill="auto"/>
          </w:tcPr>
          <w:p w:rsidR="00275497" w:rsidRPr="00303EAD" w:rsidRDefault="00275497" w:rsidP="00F13EFC">
            <w:pPr>
              <w:pStyle w:val="Style4"/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15" w:type="dxa"/>
            <w:shd w:val="clear" w:color="auto" w:fill="auto"/>
          </w:tcPr>
          <w:p w:rsidR="00275497" w:rsidRPr="00581A99" w:rsidRDefault="00275497" w:rsidP="00F13EFC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581A99">
              <w:rPr>
                <w:rStyle w:val="FontStyle90"/>
              </w:rPr>
              <w:t>Прополка клумб, огородов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75497" w:rsidRPr="00581A99" w:rsidRDefault="00275497" w:rsidP="00F13EFC">
            <w:pPr>
              <w:pStyle w:val="Style40"/>
              <w:widowControl/>
              <w:spacing w:line="240" w:lineRule="auto"/>
              <w:rPr>
                <w:rStyle w:val="FontStyle90"/>
              </w:rPr>
            </w:pPr>
            <w:r w:rsidRPr="00581A99">
              <w:rPr>
                <w:rStyle w:val="FontStyle90"/>
              </w:rPr>
              <w:t>По мере необходимости</w:t>
            </w:r>
          </w:p>
        </w:tc>
        <w:tc>
          <w:tcPr>
            <w:tcW w:w="4044" w:type="dxa"/>
            <w:shd w:val="clear" w:color="auto" w:fill="auto"/>
          </w:tcPr>
          <w:p w:rsidR="00275497" w:rsidRPr="00581A99" w:rsidRDefault="00275497" w:rsidP="00F13EFC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581A99">
              <w:rPr>
                <w:rStyle w:val="FontStyle90"/>
                <w:bCs/>
              </w:rPr>
              <w:t>Сотрудники ДОУ</w:t>
            </w:r>
          </w:p>
        </w:tc>
      </w:tr>
      <w:tr w:rsidR="00275497" w:rsidRPr="00260BEB" w:rsidTr="00581A99">
        <w:trPr>
          <w:trHeight w:val="383"/>
        </w:trPr>
        <w:tc>
          <w:tcPr>
            <w:tcW w:w="1418" w:type="dxa"/>
            <w:vMerge/>
            <w:shd w:val="clear" w:color="auto" w:fill="auto"/>
          </w:tcPr>
          <w:p w:rsidR="00275497" w:rsidRPr="00303EAD" w:rsidRDefault="00275497" w:rsidP="00F13EFC">
            <w:pPr>
              <w:pStyle w:val="Style4"/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15" w:type="dxa"/>
            <w:shd w:val="clear" w:color="auto" w:fill="auto"/>
          </w:tcPr>
          <w:p w:rsidR="00275497" w:rsidRPr="00581A99" w:rsidRDefault="00275497" w:rsidP="00F13EFC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581A99">
              <w:rPr>
                <w:rStyle w:val="FontStyle90"/>
              </w:rPr>
              <w:t>Скашивание травы территории МАДОУ/ДОУ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75497" w:rsidRPr="00581A99" w:rsidRDefault="00275497" w:rsidP="00F13EFC">
            <w:pPr>
              <w:pStyle w:val="Style40"/>
              <w:widowControl/>
              <w:spacing w:line="240" w:lineRule="auto"/>
              <w:rPr>
                <w:rStyle w:val="FontStyle90"/>
              </w:rPr>
            </w:pPr>
            <w:r w:rsidRPr="00581A99">
              <w:rPr>
                <w:rStyle w:val="FontStyle90"/>
              </w:rPr>
              <w:t>По мере необходимости</w:t>
            </w:r>
          </w:p>
        </w:tc>
        <w:tc>
          <w:tcPr>
            <w:tcW w:w="4044" w:type="dxa"/>
            <w:shd w:val="clear" w:color="auto" w:fill="auto"/>
          </w:tcPr>
          <w:p w:rsidR="00275497" w:rsidRPr="00581A99" w:rsidRDefault="00275497" w:rsidP="00F13EFC">
            <w:pPr>
              <w:spacing w:before="0" w:after="0" w:line="240" w:lineRule="auto"/>
              <w:jc w:val="center"/>
              <w:rPr>
                <w:bCs/>
                <w:sz w:val="22"/>
                <w:szCs w:val="22"/>
              </w:rPr>
            </w:pPr>
            <w:r w:rsidRPr="00581A99">
              <w:rPr>
                <w:rStyle w:val="FontStyle90"/>
                <w:bCs/>
              </w:rPr>
              <w:t>Заведующи</w:t>
            </w:r>
            <w:r w:rsidRPr="00581A99">
              <w:rPr>
                <w:rStyle w:val="FontStyle90"/>
                <w:bCs/>
                <w:lang w:val="ru-RU"/>
              </w:rPr>
              <w:t>й</w:t>
            </w:r>
            <w:r w:rsidRPr="00581A99">
              <w:rPr>
                <w:rStyle w:val="FontStyle90"/>
                <w:bCs/>
              </w:rPr>
              <w:t xml:space="preserve"> хозяйством</w:t>
            </w:r>
          </w:p>
        </w:tc>
      </w:tr>
      <w:tr w:rsidR="00275497" w:rsidRPr="00260BEB" w:rsidTr="00581A99">
        <w:tc>
          <w:tcPr>
            <w:tcW w:w="1418" w:type="dxa"/>
            <w:vMerge/>
            <w:shd w:val="clear" w:color="auto" w:fill="auto"/>
          </w:tcPr>
          <w:p w:rsidR="00275497" w:rsidRPr="00303EAD" w:rsidRDefault="00275497" w:rsidP="00F13EFC">
            <w:pPr>
              <w:pStyle w:val="Style4"/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15" w:type="dxa"/>
            <w:shd w:val="clear" w:color="auto" w:fill="auto"/>
          </w:tcPr>
          <w:p w:rsidR="00275497" w:rsidRPr="00581A99" w:rsidRDefault="00275497" w:rsidP="00F13EFC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581A99">
              <w:rPr>
                <w:rStyle w:val="FontStyle90"/>
              </w:rPr>
              <w:t>Игровые площадки МАДОУ/ДОУ:</w:t>
            </w:r>
          </w:p>
          <w:p w:rsidR="00275497" w:rsidRPr="00581A99" w:rsidRDefault="00275497" w:rsidP="00F13EFC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581A99">
              <w:rPr>
                <w:rStyle w:val="FontStyle90"/>
              </w:rPr>
              <w:t xml:space="preserve">-ремонт и покраска  стационарного игрового оборудования на игровых </w:t>
            </w:r>
            <w:r w:rsidRPr="00581A99">
              <w:rPr>
                <w:rStyle w:val="FontStyle90"/>
              </w:rPr>
              <w:lastRenderedPageBreak/>
              <w:t>площадках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75497" w:rsidRPr="00581A99" w:rsidRDefault="00275497" w:rsidP="00F13EFC">
            <w:pPr>
              <w:pStyle w:val="Style40"/>
              <w:widowControl/>
              <w:spacing w:line="240" w:lineRule="auto"/>
              <w:rPr>
                <w:rStyle w:val="FontStyle90"/>
              </w:rPr>
            </w:pPr>
            <w:r w:rsidRPr="00581A99">
              <w:rPr>
                <w:rStyle w:val="FontStyle90"/>
              </w:rPr>
              <w:lastRenderedPageBreak/>
              <w:t>По мере необходимости</w:t>
            </w:r>
          </w:p>
        </w:tc>
        <w:tc>
          <w:tcPr>
            <w:tcW w:w="4044" w:type="dxa"/>
            <w:shd w:val="clear" w:color="auto" w:fill="auto"/>
          </w:tcPr>
          <w:p w:rsidR="00275497" w:rsidRPr="00581A99" w:rsidRDefault="00275497" w:rsidP="00F13EFC">
            <w:pPr>
              <w:spacing w:before="0" w:after="0" w:line="240" w:lineRule="auto"/>
              <w:jc w:val="center"/>
              <w:rPr>
                <w:bCs/>
                <w:sz w:val="22"/>
                <w:szCs w:val="22"/>
              </w:rPr>
            </w:pPr>
            <w:r w:rsidRPr="00581A99">
              <w:rPr>
                <w:rStyle w:val="FontStyle90"/>
                <w:bCs/>
              </w:rPr>
              <w:t>Заведующи</w:t>
            </w:r>
            <w:r w:rsidRPr="00581A99">
              <w:rPr>
                <w:rStyle w:val="FontStyle90"/>
                <w:bCs/>
                <w:lang w:val="ru-RU"/>
              </w:rPr>
              <w:t>й</w:t>
            </w:r>
            <w:r w:rsidRPr="00581A99">
              <w:rPr>
                <w:rStyle w:val="FontStyle90"/>
                <w:bCs/>
              </w:rPr>
              <w:t xml:space="preserve"> хозяйством</w:t>
            </w:r>
          </w:p>
        </w:tc>
      </w:tr>
      <w:tr w:rsidR="00275497" w:rsidRPr="000C61DF" w:rsidTr="00581A99">
        <w:tc>
          <w:tcPr>
            <w:tcW w:w="1418" w:type="dxa"/>
            <w:vMerge/>
            <w:shd w:val="clear" w:color="auto" w:fill="auto"/>
          </w:tcPr>
          <w:p w:rsidR="00275497" w:rsidRPr="00303EAD" w:rsidRDefault="00275497" w:rsidP="00F13EFC">
            <w:pPr>
              <w:pStyle w:val="Style4"/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15" w:type="dxa"/>
            <w:shd w:val="clear" w:color="auto" w:fill="auto"/>
          </w:tcPr>
          <w:p w:rsidR="00275497" w:rsidRPr="00581A99" w:rsidRDefault="00275497" w:rsidP="00F13EFC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581A99">
              <w:rPr>
                <w:rStyle w:val="FontStyle90"/>
              </w:rPr>
              <w:t>-Контроль за безопасностью выносного материала, техникой безопасности в летний период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75497" w:rsidRPr="00581A99" w:rsidRDefault="00275497" w:rsidP="00F13EFC">
            <w:pPr>
              <w:pStyle w:val="Style3"/>
              <w:widowControl/>
              <w:spacing w:line="240" w:lineRule="auto"/>
              <w:jc w:val="center"/>
              <w:rPr>
                <w:rStyle w:val="FontStyle90"/>
              </w:rPr>
            </w:pPr>
            <w:r w:rsidRPr="00581A99">
              <w:rPr>
                <w:rStyle w:val="FontStyle90"/>
              </w:rPr>
              <w:t>Июнь-август,</w:t>
            </w:r>
          </w:p>
          <w:p w:rsidR="00275497" w:rsidRPr="00581A99" w:rsidRDefault="001434B5" w:rsidP="00F13EFC">
            <w:pPr>
              <w:pStyle w:val="Style3"/>
              <w:widowControl/>
              <w:spacing w:line="240" w:lineRule="auto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2021</w:t>
            </w:r>
            <w:r w:rsidR="00275497" w:rsidRPr="00581A99">
              <w:rPr>
                <w:rStyle w:val="FontStyle90"/>
              </w:rPr>
              <w:t>г.</w:t>
            </w:r>
          </w:p>
        </w:tc>
        <w:tc>
          <w:tcPr>
            <w:tcW w:w="4044" w:type="dxa"/>
            <w:shd w:val="clear" w:color="auto" w:fill="auto"/>
          </w:tcPr>
          <w:p w:rsidR="00275497" w:rsidRPr="00581A99" w:rsidRDefault="00303EAD" w:rsidP="00F13EFC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581A99">
              <w:rPr>
                <w:rStyle w:val="FontStyle90"/>
                <w:bCs/>
              </w:rPr>
              <w:t xml:space="preserve">Администрация </w:t>
            </w:r>
            <w:r w:rsidR="00275497" w:rsidRPr="00581A99">
              <w:rPr>
                <w:rStyle w:val="FontStyle90"/>
                <w:bCs/>
              </w:rPr>
              <w:t>ДОУ</w:t>
            </w:r>
          </w:p>
          <w:p w:rsidR="00275497" w:rsidRPr="00581A99" w:rsidRDefault="00275497" w:rsidP="00F13EFC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581A99">
              <w:rPr>
                <w:rStyle w:val="FontStyle90"/>
                <w:bCs/>
              </w:rPr>
              <w:t>Старший воспитатель</w:t>
            </w:r>
          </w:p>
          <w:p w:rsidR="00275497" w:rsidRPr="00581A99" w:rsidRDefault="00275497" w:rsidP="00F13EFC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581A99">
              <w:rPr>
                <w:rStyle w:val="FontStyle90"/>
                <w:bCs/>
              </w:rPr>
              <w:t>Педагоги</w:t>
            </w:r>
          </w:p>
        </w:tc>
      </w:tr>
      <w:tr w:rsidR="00275497" w:rsidRPr="003F4AED" w:rsidTr="00581A99">
        <w:tc>
          <w:tcPr>
            <w:tcW w:w="1418" w:type="dxa"/>
            <w:vMerge/>
            <w:shd w:val="clear" w:color="auto" w:fill="auto"/>
          </w:tcPr>
          <w:p w:rsidR="00275497" w:rsidRPr="00303EAD" w:rsidRDefault="00275497" w:rsidP="00F13EFC">
            <w:pPr>
              <w:pStyle w:val="Style4"/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15" w:type="dxa"/>
            <w:shd w:val="clear" w:color="auto" w:fill="auto"/>
          </w:tcPr>
          <w:p w:rsidR="00275497" w:rsidRPr="00581A99" w:rsidRDefault="00275497" w:rsidP="00F13EFC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581A99">
              <w:rPr>
                <w:rStyle w:val="FontStyle90"/>
              </w:rPr>
              <w:t>-Пополнение выносного материала для организации совместной  и самостоятельной деятельности воспитателя с детьми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75497" w:rsidRPr="00581A99" w:rsidRDefault="00275497" w:rsidP="00F13EFC">
            <w:pPr>
              <w:pStyle w:val="Style3"/>
              <w:widowControl/>
              <w:spacing w:line="240" w:lineRule="auto"/>
              <w:jc w:val="center"/>
              <w:rPr>
                <w:rStyle w:val="FontStyle90"/>
              </w:rPr>
            </w:pPr>
            <w:r w:rsidRPr="00581A99">
              <w:rPr>
                <w:rStyle w:val="FontStyle90"/>
              </w:rPr>
              <w:t>Июнь - август,</w:t>
            </w:r>
          </w:p>
          <w:p w:rsidR="00275497" w:rsidRPr="00581A99" w:rsidRDefault="001434B5" w:rsidP="00F13EFC">
            <w:pPr>
              <w:pStyle w:val="Style3"/>
              <w:widowControl/>
              <w:spacing w:line="240" w:lineRule="auto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2021</w:t>
            </w:r>
            <w:r w:rsidR="00275497" w:rsidRPr="00581A99">
              <w:rPr>
                <w:rStyle w:val="FontStyle90"/>
              </w:rPr>
              <w:t>г.</w:t>
            </w:r>
          </w:p>
        </w:tc>
        <w:tc>
          <w:tcPr>
            <w:tcW w:w="4044" w:type="dxa"/>
            <w:shd w:val="clear" w:color="auto" w:fill="auto"/>
          </w:tcPr>
          <w:p w:rsidR="00275497" w:rsidRPr="00581A99" w:rsidRDefault="00275497" w:rsidP="00F13EFC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581A99">
              <w:rPr>
                <w:rStyle w:val="FontStyle90"/>
                <w:bCs/>
              </w:rPr>
              <w:t>Старший воспитатель</w:t>
            </w:r>
          </w:p>
          <w:p w:rsidR="00275497" w:rsidRPr="00581A99" w:rsidRDefault="00275497" w:rsidP="00F13EFC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581A99">
              <w:rPr>
                <w:rStyle w:val="FontStyle90"/>
                <w:bCs/>
              </w:rPr>
              <w:t>Педагоги</w:t>
            </w:r>
          </w:p>
        </w:tc>
      </w:tr>
      <w:tr w:rsidR="00275497" w:rsidRPr="003F4AED" w:rsidTr="00581A99">
        <w:trPr>
          <w:trHeight w:val="429"/>
        </w:trPr>
        <w:tc>
          <w:tcPr>
            <w:tcW w:w="1418" w:type="dxa"/>
            <w:vMerge/>
            <w:shd w:val="clear" w:color="auto" w:fill="auto"/>
          </w:tcPr>
          <w:p w:rsidR="00275497" w:rsidRPr="00303EAD" w:rsidRDefault="00275497" w:rsidP="00F13EFC">
            <w:pPr>
              <w:pStyle w:val="Style4"/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15" w:type="dxa"/>
            <w:shd w:val="clear" w:color="auto" w:fill="auto"/>
          </w:tcPr>
          <w:p w:rsidR="00275497" w:rsidRPr="00581A99" w:rsidRDefault="00275497" w:rsidP="00F13EFC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581A99">
              <w:rPr>
                <w:rStyle w:val="FontStyle90"/>
              </w:rPr>
              <w:t>Уход за цветниками.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75497" w:rsidRPr="00581A99" w:rsidRDefault="001434B5" w:rsidP="00F13EFC">
            <w:pPr>
              <w:pStyle w:val="Style3"/>
              <w:widowControl/>
              <w:spacing w:line="240" w:lineRule="auto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Июнь - август, 2021</w:t>
            </w:r>
            <w:r w:rsidR="00275497" w:rsidRPr="00581A99">
              <w:rPr>
                <w:rStyle w:val="FontStyle90"/>
              </w:rPr>
              <w:t>г.</w:t>
            </w:r>
          </w:p>
        </w:tc>
        <w:tc>
          <w:tcPr>
            <w:tcW w:w="4044" w:type="dxa"/>
            <w:shd w:val="clear" w:color="auto" w:fill="auto"/>
          </w:tcPr>
          <w:p w:rsidR="00275497" w:rsidRPr="00581A99" w:rsidRDefault="00275497" w:rsidP="00F13EF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81A99">
              <w:rPr>
                <w:rFonts w:ascii="Times New Roman" w:hAnsi="Times New Roman"/>
                <w:bCs/>
                <w:sz w:val="22"/>
                <w:szCs w:val="22"/>
              </w:rPr>
              <w:t>Сотрудники</w:t>
            </w:r>
          </w:p>
        </w:tc>
      </w:tr>
      <w:tr w:rsidR="00275497" w:rsidRPr="003F4AED" w:rsidTr="00581A99">
        <w:trPr>
          <w:trHeight w:val="1390"/>
        </w:trPr>
        <w:tc>
          <w:tcPr>
            <w:tcW w:w="1418" w:type="dxa"/>
            <w:vMerge w:val="restart"/>
            <w:shd w:val="clear" w:color="auto" w:fill="auto"/>
            <w:textDirection w:val="btLr"/>
          </w:tcPr>
          <w:p w:rsidR="00275497" w:rsidRPr="00303EAD" w:rsidRDefault="00275497" w:rsidP="00F13EFC">
            <w:pPr>
              <w:pStyle w:val="Style4"/>
              <w:widowControl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303EAD">
              <w:rPr>
                <w:rStyle w:val="FontStyle79"/>
                <w:b w:val="0"/>
                <w:bCs w:val="0"/>
                <w:lang w:val="en-US" w:eastAsia="en-US"/>
              </w:rPr>
              <w:t>II</w:t>
            </w:r>
            <w:r w:rsidRPr="00303EAD">
              <w:rPr>
                <w:rStyle w:val="FontStyle79"/>
                <w:b w:val="0"/>
                <w:bCs w:val="0"/>
                <w:lang w:eastAsia="en-US"/>
              </w:rPr>
              <w:t>. Работа с кадрами</w:t>
            </w:r>
          </w:p>
        </w:tc>
        <w:tc>
          <w:tcPr>
            <w:tcW w:w="7815" w:type="dxa"/>
            <w:shd w:val="clear" w:color="auto" w:fill="auto"/>
          </w:tcPr>
          <w:p w:rsidR="00275497" w:rsidRPr="00581A99" w:rsidRDefault="00275497" w:rsidP="00F13EFC">
            <w:pPr>
              <w:pStyle w:val="Style7"/>
              <w:widowControl/>
              <w:spacing w:line="240" w:lineRule="auto"/>
              <w:rPr>
                <w:rStyle w:val="FontStyle90"/>
              </w:rPr>
            </w:pPr>
            <w:r w:rsidRPr="00581A99">
              <w:rPr>
                <w:rStyle w:val="FontStyle90"/>
              </w:rPr>
              <w:t>Проведение консультаций для педагогов:</w:t>
            </w:r>
          </w:p>
          <w:p w:rsidR="00275497" w:rsidRPr="00581A99" w:rsidRDefault="00275497" w:rsidP="00F13EFC">
            <w:pPr>
              <w:pStyle w:val="Style7"/>
              <w:widowControl/>
              <w:spacing w:line="240" w:lineRule="auto"/>
              <w:rPr>
                <w:rStyle w:val="FontStyle90"/>
              </w:rPr>
            </w:pPr>
            <w:r w:rsidRPr="00581A99">
              <w:rPr>
                <w:rStyle w:val="FontStyle90"/>
              </w:rPr>
              <w:t>- «Особенности организации образовательной работы в летний период»</w:t>
            </w:r>
          </w:p>
          <w:p w:rsidR="00275497" w:rsidRPr="00581A99" w:rsidRDefault="00275497" w:rsidP="00F13EFC">
            <w:pPr>
              <w:pStyle w:val="Style31"/>
              <w:tabs>
                <w:tab w:val="left" w:pos="326"/>
              </w:tabs>
              <w:spacing w:line="240" w:lineRule="auto"/>
              <w:rPr>
                <w:rStyle w:val="FontStyle90"/>
              </w:rPr>
            </w:pPr>
            <w:r w:rsidRPr="00581A99">
              <w:rPr>
                <w:rStyle w:val="FontStyle90"/>
              </w:rPr>
              <w:t>-</w:t>
            </w:r>
            <w:r w:rsidRPr="00581A99">
              <w:rPr>
                <w:rStyle w:val="FontStyle90"/>
              </w:rPr>
              <w:tab/>
              <w:t>«Организация развивающей предметно-пространственной  среды на площадке в летний период»</w:t>
            </w:r>
          </w:p>
          <w:p w:rsidR="00275497" w:rsidRPr="00581A99" w:rsidRDefault="00275497" w:rsidP="00F13EFC">
            <w:pPr>
              <w:pStyle w:val="Style31"/>
              <w:tabs>
                <w:tab w:val="left" w:pos="326"/>
              </w:tabs>
              <w:spacing w:line="240" w:lineRule="auto"/>
              <w:rPr>
                <w:rStyle w:val="FontStyle90"/>
              </w:rPr>
            </w:pPr>
            <w:r w:rsidRPr="00581A99">
              <w:rPr>
                <w:rStyle w:val="FontStyle90"/>
              </w:rPr>
              <w:t>- «Реализация технологии «Буккроссинг» в образовательном процессе с детьми»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75497" w:rsidRPr="00581A99" w:rsidRDefault="001434B5" w:rsidP="00F13EFC">
            <w:pPr>
              <w:pStyle w:val="Style7"/>
              <w:widowControl/>
              <w:spacing w:line="240" w:lineRule="auto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Июнь-август, 2021</w:t>
            </w:r>
            <w:r w:rsidR="00275497" w:rsidRPr="00581A99">
              <w:rPr>
                <w:rStyle w:val="FontStyle90"/>
              </w:rPr>
              <w:t>г.</w:t>
            </w:r>
          </w:p>
        </w:tc>
        <w:tc>
          <w:tcPr>
            <w:tcW w:w="4044" w:type="dxa"/>
            <w:shd w:val="clear" w:color="auto" w:fill="auto"/>
          </w:tcPr>
          <w:p w:rsidR="00275497" w:rsidRPr="00581A99" w:rsidRDefault="00275497" w:rsidP="00F13EFC">
            <w:pPr>
              <w:pStyle w:val="Style40"/>
              <w:widowControl/>
              <w:spacing w:line="240" w:lineRule="auto"/>
              <w:rPr>
                <w:rStyle w:val="FontStyle90"/>
                <w:bCs/>
              </w:rPr>
            </w:pPr>
            <w:r w:rsidRPr="00581A99">
              <w:rPr>
                <w:rStyle w:val="FontStyle90"/>
                <w:bCs/>
              </w:rPr>
              <w:t>Заместитель директора, старший воспитатель</w:t>
            </w:r>
          </w:p>
        </w:tc>
      </w:tr>
      <w:tr w:rsidR="00275497" w:rsidRPr="003F4AED" w:rsidTr="00581A99">
        <w:tc>
          <w:tcPr>
            <w:tcW w:w="1418" w:type="dxa"/>
            <w:vMerge/>
            <w:shd w:val="clear" w:color="auto" w:fill="auto"/>
          </w:tcPr>
          <w:p w:rsidR="00275497" w:rsidRPr="00303EAD" w:rsidRDefault="00275497" w:rsidP="00F13EFC">
            <w:pPr>
              <w:pStyle w:val="Style4"/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15" w:type="dxa"/>
            <w:shd w:val="clear" w:color="auto" w:fill="auto"/>
          </w:tcPr>
          <w:p w:rsidR="00275497" w:rsidRPr="00581A99" w:rsidRDefault="00275497" w:rsidP="00F13EFC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581A99">
              <w:rPr>
                <w:rStyle w:val="FontStyle90"/>
              </w:rPr>
              <w:t>Размещение наглядной информации, стендов для родителей, сотрудников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75497" w:rsidRPr="00581A99" w:rsidRDefault="001434B5" w:rsidP="00F13EFC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Июнь, 2021</w:t>
            </w:r>
            <w:r w:rsidR="00275497" w:rsidRPr="00581A99">
              <w:rPr>
                <w:rStyle w:val="FontStyle90"/>
              </w:rPr>
              <w:t>г.</w:t>
            </w:r>
          </w:p>
          <w:p w:rsidR="00275497" w:rsidRPr="00581A99" w:rsidRDefault="00275497" w:rsidP="00F13EFC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</w:rPr>
            </w:pPr>
            <w:r w:rsidRPr="00581A99">
              <w:rPr>
                <w:rStyle w:val="FontStyle90"/>
              </w:rPr>
              <w:t>Ежемесячно</w:t>
            </w:r>
          </w:p>
        </w:tc>
        <w:tc>
          <w:tcPr>
            <w:tcW w:w="4044" w:type="dxa"/>
            <w:shd w:val="clear" w:color="auto" w:fill="auto"/>
          </w:tcPr>
          <w:p w:rsidR="00275497" w:rsidRPr="00581A99" w:rsidRDefault="00275497" w:rsidP="00F13EFC">
            <w:pPr>
              <w:pStyle w:val="Style40"/>
              <w:widowControl/>
              <w:spacing w:line="240" w:lineRule="auto"/>
              <w:rPr>
                <w:rStyle w:val="FontStyle90"/>
                <w:bCs/>
              </w:rPr>
            </w:pPr>
            <w:r w:rsidRPr="00581A99">
              <w:rPr>
                <w:rStyle w:val="FontStyle90"/>
                <w:bCs/>
              </w:rPr>
              <w:t>Старший воспитатель, воспитатели, специалисты</w:t>
            </w:r>
          </w:p>
        </w:tc>
      </w:tr>
      <w:tr w:rsidR="00275497" w:rsidRPr="003F4AED" w:rsidTr="00581A99">
        <w:tc>
          <w:tcPr>
            <w:tcW w:w="1418" w:type="dxa"/>
            <w:vMerge/>
            <w:shd w:val="clear" w:color="auto" w:fill="auto"/>
          </w:tcPr>
          <w:p w:rsidR="00275497" w:rsidRPr="00303EAD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815" w:type="dxa"/>
            <w:shd w:val="clear" w:color="auto" w:fill="auto"/>
          </w:tcPr>
          <w:p w:rsidR="00275497" w:rsidRPr="00581A99" w:rsidRDefault="00275497" w:rsidP="00F13EFC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581A99">
              <w:rPr>
                <w:rStyle w:val="FontStyle90"/>
              </w:rPr>
              <w:t>Реализация модели двигательной активности детей в летний период.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75497" w:rsidRPr="00581A99" w:rsidRDefault="001434B5" w:rsidP="00F13EFC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Июнь-август, 2021</w:t>
            </w:r>
            <w:r w:rsidR="00275497" w:rsidRPr="00581A99">
              <w:rPr>
                <w:rStyle w:val="FontStyle90"/>
              </w:rPr>
              <w:t>г.</w:t>
            </w:r>
          </w:p>
        </w:tc>
        <w:tc>
          <w:tcPr>
            <w:tcW w:w="4044" w:type="dxa"/>
            <w:shd w:val="clear" w:color="auto" w:fill="auto"/>
          </w:tcPr>
          <w:p w:rsidR="00275497" w:rsidRPr="00581A99" w:rsidRDefault="00275497" w:rsidP="00F13EFC">
            <w:pPr>
              <w:pStyle w:val="Style40"/>
              <w:widowControl/>
              <w:spacing w:line="240" w:lineRule="auto"/>
              <w:rPr>
                <w:rStyle w:val="FontStyle90"/>
                <w:bCs/>
              </w:rPr>
            </w:pPr>
            <w:r w:rsidRPr="00581A99">
              <w:rPr>
                <w:rStyle w:val="FontStyle90"/>
                <w:bCs/>
              </w:rPr>
              <w:t>Старший воспитатель, воспитатели, специалисты</w:t>
            </w:r>
          </w:p>
        </w:tc>
      </w:tr>
      <w:tr w:rsidR="00275497" w:rsidRPr="003F4AED" w:rsidTr="00581A99">
        <w:tc>
          <w:tcPr>
            <w:tcW w:w="1418" w:type="dxa"/>
            <w:vMerge/>
            <w:shd w:val="clear" w:color="auto" w:fill="auto"/>
          </w:tcPr>
          <w:p w:rsidR="00275497" w:rsidRPr="00303EAD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815" w:type="dxa"/>
            <w:shd w:val="clear" w:color="auto" w:fill="auto"/>
          </w:tcPr>
          <w:p w:rsidR="00275497" w:rsidRPr="00581A99" w:rsidRDefault="00275497" w:rsidP="00F13EFC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581A99">
              <w:rPr>
                <w:rStyle w:val="FontStyle90"/>
              </w:rPr>
              <w:t>Реализация  модели закаливания и оздоровления воспитанников в летний период.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75497" w:rsidRPr="00581A99" w:rsidRDefault="001434B5" w:rsidP="00F13EFC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Июнь-июль, 2021</w:t>
            </w:r>
            <w:r w:rsidR="00275497" w:rsidRPr="00581A99">
              <w:rPr>
                <w:rStyle w:val="FontStyle90"/>
              </w:rPr>
              <w:t>г.</w:t>
            </w:r>
          </w:p>
        </w:tc>
        <w:tc>
          <w:tcPr>
            <w:tcW w:w="4044" w:type="dxa"/>
            <w:shd w:val="clear" w:color="auto" w:fill="auto"/>
          </w:tcPr>
          <w:p w:rsidR="00275497" w:rsidRPr="00581A99" w:rsidRDefault="00275497" w:rsidP="00F13EFC">
            <w:pPr>
              <w:pStyle w:val="Style40"/>
              <w:widowControl/>
              <w:spacing w:line="240" w:lineRule="auto"/>
              <w:rPr>
                <w:rStyle w:val="FontStyle90"/>
                <w:bCs/>
              </w:rPr>
            </w:pPr>
            <w:r w:rsidRPr="00581A99">
              <w:rPr>
                <w:rStyle w:val="FontStyle90"/>
                <w:bCs/>
              </w:rPr>
              <w:t>Старший воспитатель, воспитатели, специалисты</w:t>
            </w:r>
          </w:p>
        </w:tc>
      </w:tr>
      <w:tr w:rsidR="00275497" w:rsidRPr="003F4AED" w:rsidTr="00581A99">
        <w:tc>
          <w:tcPr>
            <w:tcW w:w="1418" w:type="dxa"/>
            <w:vMerge/>
            <w:shd w:val="clear" w:color="auto" w:fill="auto"/>
          </w:tcPr>
          <w:p w:rsidR="00275497" w:rsidRPr="00303EAD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815" w:type="dxa"/>
            <w:shd w:val="clear" w:color="auto" w:fill="auto"/>
          </w:tcPr>
          <w:p w:rsidR="00275497" w:rsidRPr="00581A99" w:rsidRDefault="00275497" w:rsidP="00F13EFC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581A99">
              <w:rPr>
                <w:rStyle w:val="FontStyle90"/>
              </w:rPr>
              <w:t>Соблюдение и выполнение режима дня на летний период (с учетом возраста детей, специфики групп)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75497" w:rsidRPr="00581A99" w:rsidRDefault="001434B5" w:rsidP="00F13EFC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Июнь-июль, 2021</w:t>
            </w:r>
            <w:r w:rsidR="00275497" w:rsidRPr="00581A99">
              <w:rPr>
                <w:rStyle w:val="FontStyle90"/>
              </w:rPr>
              <w:t>г.</w:t>
            </w:r>
          </w:p>
        </w:tc>
        <w:tc>
          <w:tcPr>
            <w:tcW w:w="4044" w:type="dxa"/>
            <w:shd w:val="clear" w:color="auto" w:fill="auto"/>
          </w:tcPr>
          <w:p w:rsidR="00275497" w:rsidRPr="00581A99" w:rsidRDefault="00275497" w:rsidP="00F13EFC">
            <w:pPr>
              <w:pStyle w:val="Style40"/>
              <w:widowControl/>
              <w:spacing w:line="240" w:lineRule="auto"/>
              <w:rPr>
                <w:rStyle w:val="FontStyle90"/>
                <w:bCs/>
              </w:rPr>
            </w:pPr>
            <w:r w:rsidRPr="00581A99">
              <w:rPr>
                <w:rStyle w:val="FontStyle90"/>
                <w:bCs/>
              </w:rPr>
              <w:t>Старший воспитатель, воспитатели, специалисты</w:t>
            </w:r>
          </w:p>
        </w:tc>
      </w:tr>
      <w:tr w:rsidR="00275497" w:rsidRPr="00260BEB" w:rsidTr="00581A99">
        <w:trPr>
          <w:trHeight w:val="557"/>
        </w:trPr>
        <w:tc>
          <w:tcPr>
            <w:tcW w:w="1418" w:type="dxa"/>
            <w:vMerge/>
            <w:shd w:val="clear" w:color="auto" w:fill="auto"/>
          </w:tcPr>
          <w:p w:rsidR="00275497" w:rsidRPr="00303EAD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815" w:type="dxa"/>
            <w:shd w:val="clear" w:color="auto" w:fill="auto"/>
          </w:tcPr>
          <w:p w:rsidR="00275497" w:rsidRPr="00581A99" w:rsidRDefault="00275497" w:rsidP="00F13EFC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581A99">
              <w:rPr>
                <w:rStyle w:val="FontStyle90"/>
              </w:rPr>
              <w:t>Реализация  комплексно-тематического планирования  на летний оздоровительный период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75497" w:rsidRPr="00581A99" w:rsidRDefault="001434B5" w:rsidP="00F13EFC">
            <w:pPr>
              <w:pStyle w:val="Style45"/>
              <w:widowControl/>
              <w:spacing w:line="240" w:lineRule="auto"/>
              <w:ind w:firstLine="0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Июнь-июль, 2021</w:t>
            </w:r>
            <w:r w:rsidR="00275497" w:rsidRPr="00581A99">
              <w:rPr>
                <w:rStyle w:val="FontStyle90"/>
              </w:rPr>
              <w:t>г.</w:t>
            </w:r>
          </w:p>
        </w:tc>
        <w:tc>
          <w:tcPr>
            <w:tcW w:w="4044" w:type="dxa"/>
            <w:shd w:val="clear" w:color="auto" w:fill="auto"/>
          </w:tcPr>
          <w:p w:rsidR="00275497" w:rsidRPr="00581A99" w:rsidRDefault="00275497" w:rsidP="00F13EFC">
            <w:pPr>
              <w:pStyle w:val="Style29"/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581A99">
              <w:rPr>
                <w:rStyle w:val="FontStyle90"/>
                <w:bCs/>
              </w:rPr>
              <w:t>Воспитатели, специалист</w:t>
            </w:r>
            <w:r w:rsidRPr="00581A99">
              <w:rPr>
                <w:bCs/>
                <w:sz w:val="22"/>
                <w:szCs w:val="22"/>
              </w:rPr>
              <w:t>ы</w:t>
            </w:r>
          </w:p>
        </w:tc>
      </w:tr>
      <w:tr w:rsidR="00275497" w:rsidRPr="000C61DF" w:rsidTr="00581A99">
        <w:trPr>
          <w:trHeight w:val="536"/>
        </w:trPr>
        <w:tc>
          <w:tcPr>
            <w:tcW w:w="1418" w:type="dxa"/>
            <w:vMerge w:val="restart"/>
            <w:shd w:val="clear" w:color="auto" w:fill="auto"/>
            <w:textDirection w:val="btLr"/>
          </w:tcPr>
          <w:p w:rsidR="00275497" w:rsidRPr="00581A99" w:rsidRDefault="00275497" w:rsidP="00F13EFC">
            <w:pPr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Методическая работа</w:t>
            </w:r>
          </w:p>
        </w:tc>
        <w:tc>
          <w:tcPr>
            <w:tcW w:w="7815" w:type="dxa"/>
            <w:shd w:val="clear" w:color="auto" w:fill="auto"/>
          </w:tcPr>
          <w:p w:rsidR="00275497" w:rsidRPr="00581A99" w:rsidRDefault="00275497" w:rsidP="00F13EF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sz w:val="22"/>
                <w:szCs w:val="22"/>
                <w:lang w:val="ru-RU"/>
              </w:rPr>
              <w:t>Корректировка и ут</w:t>
            </w:r>
            <w:r w:rsidR="004B307D">
              <w:rPr>
                <w:rFonts w:ascii="Times New Roman" w:hAnsi="Times New Roman"/>
                <w:sz w:val="22"/>
                <w:szCs w:val="22"/>
                <w:lang w:val="ru-RU"/>
              </w:rPr>
              <w:t>верждение годового плана на 2021- 2022</w:t>
            </w:r>
            <w:r w:rsidRPr="00581A9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учебный год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75497" w:rsidRPr="001434B5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sz w:val="22"/>
                <w:szCs w:val="22"/>
              </w:rPr>
              <w:t>Ию</w:t>
            </w:r>
            <w:r w:rsidRPr="00581A99">
              <w:rPr>
                <w:rFonts w:ascii="Times New Roman" w:hAnsi="Times New Roman"/>
                <w:sz w:val="22"/>
                <w:szCs w:val="22"/>
                <w:lang w:val="ru-RU"/>
              </w:rPr>
              <w:t>л</w:t>
            </w:r>
            <w:r w:rsidRPr="00581A99">
              <w:rPr>
                <w:rFonts w:ascii="Times New Roman" w:hAnsi="Times New Roman"/>
                <w:sz w:val="22"/>
                <w:szCs w:val="22"/>
              </w:rPr>
              <w:t>ь – август 202</w:t>
            </w:r>
            <w:r w:rsidR="001434B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044" w:type="dxa"/>
            <w:shd w:val="clear" w:color="auto" w:fill="auto"/>
          </w:tcPr>
          <w:p w:rsidR="00275497" w:rsidRPr="00581A99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Директор, заместитель директора </w:t>
            </w:r>
          </w:p>
          <w:p w:rsidR="00275497" w:rsidRPr="00581A99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581A99">
              <w:rPr>
                <w:rStyle w:val="FontStyle90"/>
                <w:bCs/>
                <w:lang w:val="ru-RU"/>
              </w:rPr>
              <w:t>старший воспитатель</w:t>
            </w:r>
          </w:p>
        </w:tc>
      </w:tr>
      <w:tr w:rsidR="00275497" w:rsidRPr="00260BEB" w:rsidTr="00581A99">
        <w:trPr>
          <w:trHeight w:val="543"/>
        </w:trPr>
        <w:tc>
          <w:tcPr>
            <w:tcW w:w="1418" w:type="dxa"/>
            <w:vMerge/>
            <w:shd w:val="clear" w:color="auto" w:fill="auto"/>
          </w:tcPr>
          <w:p w:rsidR="00275497" w:rsidRPr="00303EAD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815" w:type="dxa"/>
            <w:shd w:val="clear" w:color="auto" w:fill="auto"/>
          </w:tcPr>
          <w:p w:rsidR="00275497" w:rsidRPr="00581A99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sz w:val="22"/>
                <w:szCs w:val="22"/>
                <w:lang w:val="ru-RU"/>
              </w:rPr>
              <w:t>Корректировка ООП ДО, Адаптированной о</w:t>
            </w:r>
            <w:r w:rsidR="004B307D">
              <w:rPr>
                <w:rFonts w:ascii="Times New Roman" w:hAnsi="Times New Roman"/>
                <w:sz w:val="22"/>
                <w:szCs w:val="22"/>
                <w:lang w:val="ru-RU"/>
              </w:rPr>
              <w:t>бразовательной программы на 2021</w:t>
            </w:r>
            <w:r w:rsidRPr="00581A99">
              <w:rPr>
                <w:rFonts w:ascii="Times New Roman" w:hAnsi="Times New Roman"/>
                <w:sz w:val="22"/>
                <w:szCs w:val="22"/>
                <w:lang w:val="ru-RU"/>
              </w:rPr>
              <w:t>-202</w:t>
            </w:r>
            <w:r w:rsidR="004B307D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581A9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учебный год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75497" w:rsidRPr="001434B5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sz w:val="22"/>
                <w:szCs w:val="22"/>
              </w:rPr>
              <w:t>Ию</w:t>
            </w:r>
            <w:r w:rsidRPr="00581A99">
              <w:rPr>
                <w:rFonts w:ascii="Times New Roman" w:hAnsi="Times New Roman"/>
                <w:sz w:val="22"/>
                <w:szCs w:val="22"/>
                <w:lang w:val="ru-RU"/>
              </w:rPr>
              <w:t>л</w:t>
            </w:r>
            <w:r w:rsidRPr="00581A99">
              <w:rPr>
                <w:rFonts w:ascii="Times New Roman" w:hAnsi="Times New Roman"/>
                <w:sz w:val="22"/>
                <w:szCs w:val="22"/>
              </w:rPr>
              <w:t>ь – август 202</w:t>
            </w:r>
            <w:r w:rsidR="001434B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044" w:type="dxa"/>
            <w:shd w:val="clear" w:color="auto" w:fill="auto"/>
          </w:tcPr>
          <w:p w:rsidR="00275497" w:rsidRPr="00581A99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bCs/>
                <w:sz w:val="22"/>
                <w:szCs w:val="22"/>
              </w:rPr>
              <w:t>Заведующи</w:t>
            </w:r>
            <w:r w:rsidRPr="00581A9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е филиалами,</w:t>
            </w:r>
          </w:p>
          <w:p w:rsidR="00275497" w:rsidRPr="00581A99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581A99">
              <w:rPr>
                <w:rStyle w:val="FontStyle90"/>
                <w:bCs/>
                <w:lang w:val="ru-RU"/>
              </w:rPr>
              <w:t>с</w:t>
            </w:r>
            <w:r w:rsidRPr="00581A99">
              <w:rPr>
                <w:rStyle w:val="FontStyle90"/>
                <w:bCs/>
              </w:rPr>
              <w:t>тарши</w:t>
            </w:r>
            <w:r w:rsidRPr="00581A99">
              <w:rPr>
                <w:rStyle w:val="FontStyle90"/>
                <w:bCs/>
                <w:lang w:val="ru-RU"/>
              </w:rPr>
              <w:t>й</w:t>
            </w:r>
            <w:r w:rsidRPr="00581A99">
              <w:rPr>
                <w:rStyle w:val="FontStyle90"/>
                <w:bCs/>
              </w:rPr>
              <w:t xml:space="preserve"> воспитател</w:t>
            </w:r>
            <w:r w:rsidRPr="00581A99">
              <w:rPr>
                <w:rStyle w:val="FontStyle90"/>
                <w:bCs/>
                <w:lang w:val="ru-RU"/>
              </w:rPr>
              <w:t>ь</w:t>
            </w:r>
          </w:p>
        </w:tc>
      </w:tr>
      <w:tr w:rsidR="00275497" w:rsidRPr="00260BEB" w:rsidTr="00581A99">
        <w:trPr>
          <w:trHeight w:val="538"/>
        </w:trPr>
        <w:tc>
          <w:tcPr>
            <w:tcW w:w="1418" w:type="dxa"/>
            <w:vMerge/>
            <w:shd w:val="clear" w:color="auto" w:fill="auto"/>
          </w:tcPr>
          <w:p w:rsidR="00275497" w:rsidRPr="00303EAD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815" w:type="dxa"/>
            <w:shd w:val="clear" w:color="auto" w:fill="auto"/>
          </w:tcPr>
          <w:p w:rsidR="00275497" w:rsidRPr="00581A99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sz w:val="22"/>
                <w:szCs w:val="22"/>
              </w:rPr>
              <w:t xml:space="preserve">Корректировка рабочих программ </w:t>
            </w:r>
            <w:r w:rsidRPr="00581A99">
              <w:rPr>
                <w:rFonts w:ascii="Times New Roman" w:hAnsi="Times New Roman"/>
                <w:sz w:val="22"/>
                <w:szCs w:val="22"/>
                <w:lang w:val="ru-RU"/>
              </w:rPr>
              <w:t>педагогов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75497" w:rsidRPr="001434B5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sz w:val="22"/>
                <w:szCs w:val="22"/>
              </w:rPr>
              <w:t>Ию</w:t>
            </w:r>
            <w:r w:rsidRPr="00581A99">
              <w:rPr>
                <w:rFonts w:ascii="Times New Roman" w:hAnsi="Times New Roman"/>
                <w:sz w:val="22"/>
                <w:szCs w:val="22"/>
                <w:lang w:val="ru-RU"/>
              </w:rPr>
              <w:t>л</w:t>
            </w:r>
            <w:r w:rsidRPr="00581A99">
              <w:rPr>
                <w:rFonts w:ascii="Times New Roman" w:hAnsi="Times New Roman"/>
                <w:sz w:val="22"/>
                <w:szCs w:val="22"/>
              </w:rPr>
              <w:t>ь – август 202</w:t>
            </w:r>
            <w:r w:rsidR="001434B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044" w:type="dxa"/>
            <w:shd w:val="clear" w:color="auto" w:fill="auto"/>
          </w:tcPr>
          <w:p w:rsidR="00275497" w:rsidRPr="00581A99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81A99">
              <w:rPr>
                <w:rFonts w:ascii="Times New Roman" w:hAnsi="Times New Roman"/>
                <w:bCs/>
                <w:sz w:val="22"/>
                <w:szCs w:val="22"/>
              </w:rPr>
              <w:t>Воспитатели</w:t>
            </w:r>
            <w:r w:rsidRPr="00581A9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с</w:t>
            </w:r>
            <w:r w:rsidRPr="00581A99">
              <w:rPr>
                <w:rFonts w:ascii="Times New Roman" w:hAnsi="Times New Roman"/>
                <w:bCs/>
                <w:sz w:val="22"/>
                <w:szCs w:val="22"/>
              </w:rPr>
              <w:t>пециалисты</w:t>
            </w:r>
          </w:p>
        </w:tc>
      </w:tr>
      <w:tr w:rsidR="00275497" w:rsidRPr="00260BEB" w:rsidTr="00581A99">
        <w:trPr>
          <w:trHeight w:val="205"/>
        </w:trPr>
        <w:tc>
          <w:tcPr>
            <w:tcW w:w="1418" w:type="dxa"/>
            <w:vMerge/>
            <w:shd w:val="clear" w:color="auto" w:fill="auto"/>
          </w:tcPr>
          <w:p w:rsidR="00275497" w:rsidRPr="00303EAD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815" w:type="dxa"/>
            <w:shd w:val="clear" w:color="auto" w:fill="auto"/>
          </w:tcPr>
          <w:p w:rsidR="00275497" w:rsidRPr="00581A99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sz w:val="22"/>
                <w:szCs w:val="22"/>
                <w:lang w:val="ru-RU"/>
              </w:rPr>
              <w:t>Подготовка р</w:t>
            </w:r>
            <w:r w:rsidR="00303EAD" w:rsidRPr="00581A9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абочих программ 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75497" w:rsidRPr="001434B5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sz w:val="22"/>
                <w:szCs w:val="22"/>
              </w:rPr>
              <w:t>Ию</w:t>
            </w:r>
            <w:r w:rsidRPr="00581A99">
              <w:rPr>
                <w:rFonts w:ascii="Times New Roman" w:hAnsi="Times New Roman"/>
                <w:sz w:val="22"/>
                <w:szCs w:val="22"/>
                <w:lang w:val="ru-RU"/>
              </w:rPr>
              <w:t>л</w:t>
            </w:r>
            <w:r w:rsidRPr="00581A99">
              <w:rPr>
                <w:rFonts w:ascii="Times New Roman" w:hAnsi="Times New Roman"/>
                <w:sz w:val="22"/>
                <w:szCs w:val="22"/>
              </w:rPr>
              <w:t>ь – август 202</w:t>
            </w:r>
            <w:r w:rsidR="001434B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044" w:type="dxa"/>
            <w:shd w:val="clear" w:color="auto" w:fill="auto"/>
          </w:tcPr>
          <w:p w:rsidR="00275497" w:rsidRPr="00581A99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81A99">
              <w:rPr>
                <w:rFonts w:ascii="Times New Roman" w:hAnsi="Times New Roman"/>
                <w:bCs/>
                <w:sz w:val="22"/>
                <w:szCs w:val="22"/>
              </w:rPr>
              <w:t xml:space="preserve">Педагоги дополнительного образования </w:t>
            </w:r>
          </w:p>
        </w:tc>
      </w:tr>
      <w:tr w:rsidR="00275497" w:rsidRPr="00260BEB" w:rsidTr="00581A99">
        <w:trPr>
          <w:trHeight w:val="567"/>
        </w:trPr>
        <w:tc>
          <w:tcPr>
            <w:tcW w:w="1418" w:type="dxa"/>
            <w:vMerge/>
            <w:shd w:val="clear" w:color="auto" w:fill="auto"/>
          </w:tcPr>
          <w:p w:rsidR="00275497" w:rsidRPr="00303EAD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815" w:type="dxa"/>
            <w:shd w:val="clear" w:color="auto" w:fill="auto"/>
          </w:tcPr>
          <w:p w:rsidR="00275497" w:rsidRPr="00581A99" w:rsidRDefault="00275497" w:rsidP="00F13EF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sz w:val="22"/>
                <w:szCs w:val="22"/>
                <w:lang w:val="ru-RU"/>
              </w:rPr>
              <w:t>Подготовка проектов приказов и распоряжений к началу 2020 – 2021 учебного года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75497" w:rsidRPr="001434B5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sz w:val="22"/>
                <w:szCs w:val="22"/>
              </w:rPr>
              <w:t>Июль - август, 202</w:t>
            </w:r>
            <w:r w:rsidR="001434B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044" w:type="dxa"/>
            <w:shd w:val="clear" w:color="auto" w:fill="auto"/>
          </w:tcPr>
          <w:p w:rsidR="00303EAD" w:rsidRPr="00581A99" w:rsidRDefault="00275497" w:rsidP="00303EA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Заместитель</w:t>
            </w:r>
            <w:r w:rsidRPr="00581A99">
              <w:rPr>
                <w:rFonts w:ascii="Birch Std" w:hAnsi="Birch Std"/>
                <w:bCs/>
                <w:sz w:val="22"/>
                <w:szCs w:val="22"/>
                <w:lang w:val="ru-RU"/>
              </w:rPr>
              <w:t xml:space="preserve"> </w:t>
            </w:r>
            <w:r w:rsidRPr="00581A9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директора</w:t>
            </w:r>
            <w:r w:rsidRPr="00581A99">
              <w:rPr>
                <w:bCs/>
                <w:sz w:val="22"/>
                <w:szCs w:val="22"/>
                <w:lang w:val="ru-RU"/>
              </w:rPr>
              <w:t>,</w:t>
            </w:r>
            <w:r w:rsidR="00303EAD" w:rsidRPr="00581A99">
              <w:rPr>
                <w:bCs/>
                <w:sz w:val="22"/>
                <w:szCs w:val="22"/>
                <w:lang w:val="ru-RU"/>
              </w:rPr>
              <w:t xml:space="preserve"> </w:t>
            </w:r>
          </w:p>
          <w:p w:rsidR="00275497" w:rsidRPr="00581A99" w:rsidRDefault="00303EAD" w:rsidP="00303EA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581A99">
              <w:rPr>
                <w:rStyle w:val="FontStyle90"/>
                <w:bCs/>
                <w:lang w:val="ru-RU"/>
              </w:rPr>
              <w:t>Заведующий филиалом</w:t>
            </w:r>
          </w:p>
        </w:tc>
      </w:tr>
      <w:tr w:rsidR="00275497" w:rsidRPr="003F4AED" w:rsidTr="00581A99">
        <w:trPr>
          <w:trHeight w:val="841"/>
        </w:trPr>
        <w:tc>
          <w:tcPr>
            <w:tcW w:w="1418" w:type="dxa"/>
            <w:vMerge/>
            <w:shd w:val="clear" w:color="auto" w:fill="auto"/>
          </w:tcPr>
          <w:p w:rsidR="00275497" w:rsidRPr="00303EAD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815" w:type="dxa"/>
            <w:shd w:val="clear" w:color="auto" w:fill="auto"/>
          </w:tcPr>
          <w:p w:rsidR="00275497" w:rsidRPr="00581A99" w:rsidRDefault="00275497" w:rsidP="00F13EF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sz w:val="22"/>
                <w:szCs w:val="22"/>
                <w:lang w:val="ru-RU"/>
              </w:rPr>
              <w:t>Оформление годовой документации в соответствии с номенклатурными требованиями; оформление в группах, кабинетах специалистов микро-кабинетов по разделам ООП ДО,  реализуемыми задачами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75497" w:rsidRPr="001434B5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sz w:val="22"/>
                <w:szCs w:val="22"/>
              </w:rPr>
              <w:t>Июнь – август, 202</w:t>
            </w:r>
            <w:r w:rsidR="001434B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044" w:type="dxa"/>
            <w:shd w:val="clear" w:color="auto" w:fill="auto"/>
          </w:tcPr>
          <w:p w:rsidR="00275497" w:rsidRPr="00581A99" w:rsidRDefault="00303EAD" w:rsidP="00F13EF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581A99">
              <w:rPr>
                <w:rStyle w:val="FontStyle90"/>
                <w:bCs/>
                <w:lang w:val="ru-RU"/>
              </w:rPr>
              <w:t>С</w:t>
            </w:r>
            <w:r w:rsidR="00275497" w:rsidRPr="00581A99">
              <w:rPr>
                <w:rStyle w:val="FontStyle90"/>
                <w:bCs/>
                <w:lang w:val="ru-RU"/>
              </w:rPr>
              <w:t>тарший</w:t>
            </w:r>
            <w:r w:rsidRPr="00581A99">
              <w:rPr>
                <w:rStyle w:val="FontStyle90"/>
                <w:bCs/>
                <w:lang w:val="ru-RU"/>
              </w:rPr>
              <w:t xml:space="preserve"> </w:t>
            </w:r>
            <w:r w:rsidR="00275497" w:rsidRPr="00581A99">
              <w:rPr>
                <w:rStyle w:val="FontStyle90"/>
                <w:bCs/>
                <w:lang w:val="ru-RU"/>
              </w:rPr>
              <w:t>воспитатель, воспитатели</w:t>
            </w:r>
            <w:r w:rsidR="00275497" w:rsidRPr="00581A9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специалисты </w:t>
            </w:r>
          </w:p>
        </w:tc>
      </w:tr>
      <w:tr w:rsidR="00275497" w:rsidRPr="000C61DF" w:rsidTr="00581A99">
        <w:trPr>
          <w:trHeight w:val="372"/>
        </w:trPr>
        <w:tc>
          <w:tcPr>
            <w:tcW w:w="1418" w:type="dxa"/>
            <w:vMerge w:val="restart"/>
            <w:shd w:val="clear" w:color="auto" w:fill="auto"/>
            <w:textDirection w:val="btLr"/>
          </w:tcPr>
          <w:p w:rsidR="00275497" w:rsidRPr="00581A99" w:rsidRDefault="00275497" w:rsidP="00F13EFC">
            <w:pPr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81A99">
              <w:rPr>
                <w:rFonts w:ascii="Times New Roman" w:hAnsi="Times New Roman"/>
                <w:bCs/>
                <w:sz w:val="22"/>
                <w:szCs w:val="22"/>
              </w:rPr>
              <w:t>Работа с педагогами</w:t>
            </w:r>
          </w:p>
        </w:tc>
        <w:tc>
          <w:tcPr>
            <w:tcW w:w="13716" w:type="dxa"/>
            <w:gridSpan w:val="4"/>
            <w:shd w:val="clear" w:color="auto" w:fill="auto"/>
          </w:tcPr>
          <w:p w:rsidR="00275497" w:rsidRPr="00581A99" w:rsidRDefault="00275497" w:rsidP="00F13EFC">
            <w:pPr>
              <w:pStyle w:val="Style3"/>
              <w:widowControl/>
              <w:spacing w:line="240" w:lineRule="auto"/>
              <w:rPr>
                <w:rStyle w:val="FontStyle90"/>
                <w:bCs/>
              </w:rPr>
            </w:pPr>
            <w:r w:rsidRPr="00581A99">
              <w:rPr>
                <w:bCs/>
                <w:sz w:val="22"/>
                <w:szCs w:val="22"/>
              </w:rPr>
              <w:t xml:space="preserve">Организация консультаций, бесед, подготовка наглядности для педагогов: </w:t>
            </w:r>
          </w:p>
        </w:tc>
      </w:tr>
      <w:tr w:rsidR="00275497" w:rsidRPr="00260BEB" w:rsidTr="00581A99">
        <w:trPr>
          <w:trHeight w:val="306"/>
        </w:trPr>
        <w:tc>
          <w:tcPr>
            <w:tcW w:w="1418" w:type="dxa"/>
            <w:vMerge/>
            <w:shd w:val="clear" w:color="auto" w:fill="auto"/>
          </w:tcPr>
          <w:p w:rsidR="00275497" w:rsidRPr="00303EAD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815" w:type="dxa"/>
            <w:shd w:val="clear" w:color="auto" w:fill="auto"/>
          </w:tcPr>
          <w:p w:rsidR="00275497" w:rsidRPr="00581A99" w:rsidRDefault="00275497" w:rsidP="00F13EF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- «Предупреждение детского дорожно-транспортного травматизма»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75497" w:rsidRPr="001434B5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sz w:val="22"/>
                <w:szCs w:val="22"/>
              </w:rPr>
              <w:t>Июнь, 202</w:t>
            </w:r>
            <w:r w:rsidR="001434B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044" w:type="dxa"/>
            <w:shd w:val="clear" w:color="auto" w:fill="auto"/>
          </w:tcPr>
          <w:p w:rsidR="00275497" w:rsidRPr="00581A99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81A99">
              <w:rPr>
                <w:rStyle w:val="FontStyle90"/>
                <w:bCs/>
                <w:lang w:val="ru-RU"/>
              </w:rPr>
              <w:t>Старший воспитатель</w:t>
            </w:r>
          </w:p>
        </w:tc>
      </w:tr>
      <w:tr w:rsidR="00275497" w:rsidRPr="00260BEB" w:rsidTr="00581A99">
        <w:trPr>
          <w:trHeight w:val="413"/>
        </w:trPr>
        <w:tc>
          <w:tcPr>
            <w:tcW w:w="1418" w:type="dxa"/>
            <w:vMerge/>
            <w:shd w:val="clear" w:color="auto" w:fill="auto"/>
          </w:tcPr>
          <w:p w:rsidR="00275497" w:rsidRPr="00303EAD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815" w:type="dxa"/>
            <w:shd w:val="clear" w:color="auto" w:fill="auto"/>
          </w:tcPr>
          <w:p w:rsidR="00275497" w:rsidRPr="00581A99" w:rsidRDefault="00275497" w:rsidP="00F13EF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81A99">
              <w:rPr>
                <w:rFonts w:ascii="Times New Roman" w:hAnsi="Times New Roman"/>
                <w:sz w:val="22"/>
                <w:szCs w:val="22"/>
              </w:rPr>
              <w:t xml:space="preserve"> - «Организация двигательной активности детей»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75497" w:rsidRPr="001434B5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sz w:val="22"/>
                <w:szCs w:val="22"/>
              </w:rPr>
              <w:t>Июнь, 202</w:t>
            </w:r>
            <w:r w:rsidR="001434B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044" w:type="dxa"/>
            <w:shd w:val="clear" w:color="auto" w:fill="auto"/>
          </w:tcPr>
          <w:p w:rsidR="00275497" w:rsidRPr="00581A99" w:rsidRDefault="00275497" w:rsidP="00F13EF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81A99">
              <w:rPr>
                <w:rFonts w:ascii="Times New Roman" w:hAnsi="Times New Roman"/>
                <w:bCs/>
                <w:sz w:val="22"/>
                <w:szCs w:val="22"/>
              </w:rPr>
              <w:t>Инструктор по физической культуре</w:t>
            </w:r>
          </w:p>
        </w:tc>
      </w:tr>
      <w:tr w:rsidR="00275497" w:rsidRPr="00260BEB" w:rsidTr="00581A99">
        <w:trPr>
          <w:trHeight w:val="413"/>
        </w:trPr>
        <w:tc>
          <w:tcPr>
            <w:tcW w:w="1418" w:type="dxa"/>
            <w:vMerge/>
            <w:shd w:val="clear" w:color="auto" w:fill="auto"/>
          </w:tcPr>
          <w:p w:rsidR="00275497" w:rsidRPr="00303EAD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815" w:type="dxa"/>
            <w:shd w:val="clear" w:color="auto" w:fill="auto"/>
          </w:tcPr>
          <w:p w:rsidR="00275497" w:rsidRPr="00581A99" w:rsidRDefault="00275497" w:rsidP="00F13EF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sz w:val="22"/>
                <w:szCs w:val="22"/>
                <w:lang w:val="ru-RU"/>
              </w:rPr>
              <w:t>- «Организация прогулок в летний период»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75497" w:rsidRPr="001434B5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sz w:val="22"/>
                <w:szCs w:val="22"/>
              </w:rPr>
              <w:t>Июль, 202</w:t>
            </w:r>
            <w:r w:rsidR="001434B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044" w:type="dxa"/>
            <w:shd w:val="clear" w:color="auto" w:fill="auto"/>
          </w:tcPr>
          <w:p w:rsidR="00275497" w:rsidRPr="00581A99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81A99">
              <w:rPr>
                <w:rStyle w:val="FontStyle90"/>
                <w:bCs/>
                <w:lang w:val="ru-RU"/>
              </w:rPr>
              <w:t>Старший воспитатель</w:t>
            </w:r>
          </w:p>
        </w:tc>
      </w:tr>
      <w:tr w:rsidR="00275497" w:rsidRPr="00260BEB" w:rsidTr="00581A99">
        <w:trPr>
          <w:trHeight w:val="398"/>
        </w:trPr>
        <w:tc>
          <w:tcPr>
            <w:tcW w:w="1418" w:type="dxa"/>
            <w:vMerge/>
            <w:shd w:val="clear" w:color="auto" w:fill="auto"/>
          </w:tcPr>
          <w:p w:rsidR="00275497" w:rsidRPr="00303EAD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815" w:type="dxa"/>
            <w:shd w:val="clear" w:color="auto" w:fill="auto"/>
          </w:tcPr>
          <w:p w:rsidR="00275497" w:rsidRPr="00581A99" w:rsidRDefault="00275497" w:rsidP="00F13EF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81A99">
              <w:rPr>
                <w:rFonts w:ascii="Times New Roman" w:hAnsi="Times New Roman"/>
                <w:sz w:val="22"/>
                <w:szCs w:val="22"/>
              </w:rPr>
              <w:t>- «Организация познавательной деятельности детей»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75497" w:rsidRPr="001434B5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sz w:val="22"/>
                <w:szCs w:val="22"/>
              </w:rPr>
              <w:t>Июль, 202</w:t>
            </w:r>
            <w:r w:rsidR="001434B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044" w:type="dxa"/>
            <w:shd w:val="clear" w:color="auto" w:fill="auto"/>
          </w:tcPr>
          <w:p w:rsidR="00275497" w:rsidRPr="00581A99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81A99">
              <w:rPr>
                <w:rStyle w:val="FontStyle90"/>
                <w:bCs/>
                <w:lang w:val="ru-RU"/>
              </w:rPr>
              <w:t>Старший воспитатель</w:t>
            </w:r>
          </w:p>
        </w:tc>
      </w:tr>
      <w:tr w:rsidR="00275497" w:rsidRPr="00260BEB" w:rsidTr="00581A99">
        <w:trPr>
          <w:trHeight w:val="417"/>
        </w:trPr>
        <w:tc>
          <w:tcPr>
            <w:tcW w:w="1418" w:type="dxa"/>
            <w:vMerge/>
            <w:shd w:val="clear" w:color="auto" w:fill="auto"/>
          </w:tcPr>
          <w:p w:rsidR="00275497" w:rsidRPr="00303EAD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815" w:type="dxa"/>
            <w:shd w:val="clear" w:color="auto" w:fill="auto"/>
          </w:tcPr>
          <w:p w:rsidR="00275497" w:rsidRPr="00581A99" w:rsidRDefault="00275497" w:rsidP="00F13EF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sz w:val="22"/>
                <w:szCs w:val="22"/>
                <w:lang w:val="ru-RU"/>
              </w:rPr>
              <w:t>- «Медицинские аспекты оздоровительной работы в ДОУ»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75497" w:rsidRPr="001434B5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sz w:val="22"/>
                <w:szCs w:val="22"/>
              </w:rPr>
              <w:t>Июль, 202</w:t>
            </w:r>
            <w:r w:rsidR="001434B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044" w:type="dxa"/>
            <w:shd w:val="clear" w:color="auto" w:fill="auto"/>
          </w:tcPr>
          <w:p w:rsidR="00275497" w:rsidRPr="00581A99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81A99">
              <w:rPr>
                <w:rStyle w:val="FontStyle90"/>
                <w:bCs/>
                <w:lang w:val="ru-RU"/>
              </w:rPr>
              <w:t>Старший воспитатель</w:t>
            </w:r>
          </w:p>
        </w:tc>
      </w:tr>
      <w:tr w:rsidR="00275497" w:rsidRPr="00260BEB" w:rsidTr="00581A99">
        <w:trPr>
          <w:trHeight w:val="693"/>
        </w:trPr>
        <w:tc>
          <w:tcPr>
            <w:tcW w:w="1418" w:type="dxa"/>
            <w:vMerge/>
            <w:shd w:val="clear" w:color="auto" w:fill="auto"/>
          </w:tcPr>
          <w:p w:rsidR="00275497" w:rsidRPr="00303EAD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815" w:type="dxa"/>
            <w:shd w:val="clear" w:color="auto" w:fill="auto"/>
          </w:tcPr>
          <w:p w:rsidR="00275497" w:rsidRPr="00581A99" w:rsidRDefault="00275497" w:rsidP="00F13EF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sz w:val="22"/>
                <w:szCs w:val="22"/>
                <w:lang w:val="ru-RU"/>
              </w:rPr>
              <w:t>- «Игры и эстафеты на свежем воздухе с использованием нестандартного спортивного оборудования и инвентаря»»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75497" w:rsidRPr="001434B5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sz w:val="22"/>
                <w:szCs w:val="22"/>
              </w:rPr>
              <w:t>Август, 202</w:t>
            </w:r>
            <w:r w:rsidR="001434B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044" w:type="dxa"/>
            <w:shd w:val="clear" w:color="auto" w:fill="auto"/>
          </w:tcPr>
          <w:p w:rsidR="00275497" w:rsidRPr="00581A99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81A99">
              <w:rPr>
                <w:rFonts w:ascii="Times New Roman" w:hAnsi="Times New Roman"/>
                <w:bCs/>
                <w:sz w:val="22"/>
                <w:szCs w:val="22"/>
              </w:rPr>
              <w:t>Инструктор по физической культуре</w:t>
            </w:r>
          </w:p>
        </w:tc>
      </w:tr>
      <w:tr w:rsidR="004B307D" w:rsidRPr="004B307D" w:rsidTr="004B307D">
        <w:trPr>
          <w:trHeight w:val="449"/>
        </w:trPr>
        <w:tc>
          <w:tcPr>
            <w:tcW w:w="1418" w:type="dxa"/>
            <w:vMerge/>
            <w:shd w:val="clear" w:color="auto" w:fill="auto"/>
          </w:tcPr>
          <w:p w:rsidR="004B307D" w:rsidRPr="00303EAD" w:rsidRDefault="004B307D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815" w:type="dxa"/>
            <w:shd w:val="clear" w:color="auto" w:fill="auto"/>
          </w:tcPr>
          <w:p w:rsidR="004B307D" w:rsidRPr="00581A99" w:rsidRDefault="004B307D" w:rsidP="00F13EF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«Адаптационный период в группах компенсирующей направленности»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4B307D" w:rsidRPr="004B307D" w:rsidRDefault="004B307D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Июль, 2021</w:t>
            </w:r>
          </w:p>
        </w:tc>
        <w:tc>
          <w:tcPr>
            <w:tcW w:w="4044" w:type="dxa"/>
            <w:shd w:val="clear" w:color="auto" w:fill="auto"/>
          </w:tcPr>
          <w:p w:rsidR="004B307D" w:rsidRPr="004B307D" w:rsidRDefault="004B307D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581A99">
              <w:rPr>
                <w:rStyle w:val="FontStyle90"/>
                <w:bCs/>
                <w:lang w:val="ru-RU"/>
              </w:rPr>
              <w:t>Старший воспитатель</w:t>
            </w:r>
          </w:p>
        </w:tc>
      </w:tr>
      <w:tr w:rsidR="00275497" w:rsidRPr="00260BEB" w:rsidTr="00581A99">
        <w:trPr>
          <w:trHeight w:val="544"/>
        </w:trPr>
        <w:tc>
          <w:tcPr>
            <w:tcW w:w="1418" w:type="dxa"/>
            <w:vMerge/>
            <w:shd w:val="clear" w:color="auto" w:fill="auto"/>
          </w:tcPr>
          <w:p w:rsidR="00275497" w:rsidRPr="004B307D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815" w:type="dxa"/>
            <w:shd w:val="clear" w:color="auto" w:fill="auto"/>
          </w:tcPr>
          <w:p w:rsidR="00275497" w:rsidRPr="00581A99" w:rsidRDefault="00275497" w:rsidP="00F13EF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sz w:val="22"/>
                <w:szCs w:val="22"/>
                <w:lang w:val="ru-RU"/>
              </w:rPr>
              <w:t>- «Воспитание культурно-гигиенических навыков у детей дошкольного возраста в летний период»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75497" w:rsidRPr="001434B5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sz w:val="22"/>
                <w:szCs w:val="22"/>
              </w:rPr>
              <w:t>Август, 202</w:t>
            </w:r>
            <w:r w:rsidR="001434B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044" w:type="dxa"/>
            <w:shd w:val="clear" w:color="auto" w:fill="auto"/>
          </w:tcPr>
          <w:p w:rsidR="00275497" w:rsidRPr="00581A99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81A99">
              <w:rPr>
                <w:rFonts w:ascii="Times New Roman" w:hAnsi="Times New Roman"/>
                <w:bCs/>
                <w:sz w:val="22"/>
                <w:szCs w:val="22"/>
              </w:rPr>
              <w:t>Инструктор</w:t>
            </w:r>
            <w:r w:rsidRPr="00581A9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а</w:t>
            </w:r>
            <w:r w:rsidRPr="00581A99">
              <w:rPr>
                <w:rFonts w:ascii="Times New Roman" w:hAnsi="Times New Roman"/>
                <w:bCs/>
                <w:sz w:val="22"/>
                <w:szCs w:val="22"/>
              </w:rPr>
              <w:t xml:space="preserve"> по физической культуре</w:t>
            </w:r>
          </w:p>
        </w:tc>
      </w:tr>
      <w:tr w:rsidR="00275497" w:rsidRPr="00260BEB" w:rsidTr="00581A99">
        <w:trPr>
          <w:trHeight w:val="398"/>
        </w:trPr>
        <w:tc>
          <w:tcPr>
            <w:tcW w:w="1418" w:type="dxa"/>
            <w:vMerge/>
            <w:shd w:val="clear" w:color="auto" w:fill="auto"/>
          </w:tcPr>
          <w:p w:rsidR="00275497" w:rsidRPr="00303EAD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815" w:type="dxa"/>
            <w:shd w:val="clear" w:color="auto" w:fill="auto"/>
          </w:tcPr>
          <w:p w:rsidR="00275497" w:rsidRPr="00581A99" w:rsidRDefault="00275497" w:rsidP="00F13EF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sz w:val="22"/>
                <w:szCs w:val="22"/>
                <w:lang w:val="ru-RU"/>
              </w:rPr>
              <w:t>- «Проведение сюжетно-ролевых игр на  игровой площадке ДОУ»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75497" w:rsidRPr="001434B5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sz w:val="22"/>
                <w:szCs w:val="22"/>
              </w:rPr>
              <w:t>Август, 202</w:t>
            </w:r>
            <w:r w:rsidR="001434B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044" w:type="dxa"/>
            <w:shd w:val="clear" w:color="auto" w:fill="auto"/>
          </w:tcPr>
          <w:p w:rsidR="00275497" w:rsidRPr="00581A99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81A99">
              <w:rPr>
                <w:rStyle w:val="FontStyle90"/>
                <w:bCs/>
                <w:lang w:val="ru-RU"/>
              </w:rPr>
              <w:t>Старший воспитатель</w:t>
            </w:r>
          </w:p>
        </w:tc>
      </w:tr>
      <w:tr w:rsidR="00275497" w:rsidRPr="003F4AED" w:rsidTr="00581A99">
        <w:trPr>
          <w:trHeight w:val="717"/>
        </w:trPr>
        <w:tc>
          <w:tcPr>
            <w:tcW w:w="1418" w:type="dxa"/>
            <w:vMerge/>
            <w:shd w:val="clear" w:color="auto" w:fill="auto"/>
          </w:tcPr>
          <w:p w:rsidR="00275497" w:rsidRPr="00303EAD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815" w:type="dxa"/>
            <w:shd w:val="clear" w:color="auto" w:fill="auto"/>
          </w:tcPr>
          <w:p w:rsidR="00275497" w:rsidRPr="00581A99" w:rsidRDefault="00275497" w:rsidP="00F13EF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sz w:val="22"/>
                <w:szCs w:val="22"/>
                <w:lang w:val="ru-RU"/>
              </w:rPr>
              <w:t>Выставка материалов в форме стендовых д</w:t>
            </w:r>
            <w:r w:rsidR="00303EAD" w:rsidRPr="00581A99">
              <w:rPr>
                <w:rFonts w:ascii="Times New Roman" w:hAnsi="Times New Roman"/>
                <w:sz w:val="22"/>
                <w:szCs w:val="22"/>
                <w:lang w:val="ru-RU"/>
              </w:rPr>
              <w:t>окладов   «Технология игры Сорси, «Буккросинг</w:t>
            </w:r>
            <w:r w:rsidRPr="00581A99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r w:rsidR="004B307D">
              <w:rPr>
                <w:rFonts w:ascii="Times New Roman" w:hAnsi="Times New Roman"/>
                <w:sz w:val="22"/>
                <w:szCs w:val="22"/>
                <w:lang w:val="ru-RU"/>
              </w:rPr>
              <w:t>, «Буктрейлер»</w:t>
            </w:r>
            <w:r w:rsidRPr="00581A9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летний период» 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75497" w:rsidRPr="001434B5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sz w:val="22"/>
                <w:szCs w:val="22"/>
              </w:rPr>
              <w:t>Август, 202</w:t>
            </w:r>
            <w:r w:rsidR="001434B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044" w:type="dxa"/>
            <w:shd w:val="clear" w:color="auto" w:fill="auto"/>
          </w:tcPr>
          <w:p w:rsidR="00275497" w:rsidRPr="00581A99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Заместитель директора, старший воспитатель </w:t>
            </w:r>
          </w:p>
        </w:tc>
      </w:tr>
      <w:tr w:rsidR="00275497" w:rsidRPr="000C61DF" w:rsidTr="00581A99">
        <w:trPr>
          <w:trHeight w:val="541"/>
        </w:trPr>
        <w:tc>
          <w:tcPr>
            <w:tcW w:w="1418" w:type="dxa"/>
            <w:vMerge/>
            <w:shd w:val="clear" w:color="auto" w:fill="auto"/>
          </w:tcPr>
          <w:p w:rsidR="00275497" w:rsidRPr="00303EAD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815" w:type="dxa"/>
            <w:shd w:val="clear" w:color="auto" w:fill="auto"/>
          </w:tcPr>
          <w:p w:rsidR="00275497" w:rsidRPr="00581A99" w:rsidRDefault="00275497" w:rsidP="00F13EF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Подготовка документов для прохождения процедуры аттестации 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75497" w:rsidRPr="001434B5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sz w:val="22"/>
                <w:szCs w:val="22"/>
              </w:rPr>
              <w:t>Август, 202</w:t>
            </w:r>
            <w:r w:rsidR="001434B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044" w:type="dxa"/>
            <w:shd w:val="clear" w:color="auto" w:fill="auto"/>
          </w:tcPr>
          <w:p w:rsidR="00275497" w:rsidRPr="00581A99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Заместитель директора, старший воспитатель, педагоги</w:t>
            </w:r>
          </w:p>
        </w:tc>
      </w:tr>
      <w:tr w:rsidR="00275497" w:rsidRPr="000C61DF" w:rsidTr="00581A99">
        <w:trPr>
          <w:trHeight w:val="677"/>
        </w:trPr>
        <w:tc>
          <w:tcPr>
            <w:tcW w:w="1418" w:type="dxa"/>
            <w:vMerge/>
            <w:shd w:val="clear" w:color="auto" w:fill="auto"/>
          </w:tcPr>
          <w:p w:rsidR="00275497" w:rsidRPr="00303EAD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815" w:type="dxa"/>
            <w:shd w:val="clear" w:color="auto" w:fill="auto"/>
          </w:tcPr>
          <w:p w:rsidR="00275497" w:rsidRPr="00581A99" w:rsidRDefault="00275497" w:rsidP="00F13EF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sz w:val="22"/>
                <w:szCs w:val="22"/>
                <w:lang w:val="ru-RU"/>
              </w:rPr>
              <w:t>Подготовка документов для участия в городском</w:t>
            </w:r>
            <w:r w:rsidR="004B30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конкурсе «Воспитатель года 2021</w:t>
            </w:r>
            <w:r w:rsidRPr="00581A99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75497" w:rsidRPr="001434B5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sz w:val="22"/>
                <w:szCs w:val="22"/>
              </w:rPr>
              <w:t>Август, 202</w:t>
            </w:r>
            <w:r w:rsidR="001434B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044" w:type="dxa"/>
            <w:shd w:val="clear" w:color="auto" w:fill="auto"/>
          </w:tcPr>
          <w:p w:rsidR="00275497" w:rsidRPr="00581A99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Заместитель директора, старший воспитатель, педагоги</w:t>
            </w:r>
          </w:p>
        </w:tc>
      </w:tr>
      <w:tr w:rsidR="00275497" w:rsidRPr="00260BEB" w:rsidTr="00581A99">
        <w:trPr>
          <w:trHeight w:val="85"/>
        </w:trPr>
        <w:tc>
          <w:tcPr>
            <w:tcW w:w="1418" w:type="dxa"/>
            <w:vMerge w:val="restart"/>
            <w:shd w:val="clear" w:color="auto" w:fill="auto"/>
            <w:textDirection w:val="btLr"/>
          </w:tcPr>
          <w:p w:rsidR="00275497" w:rsidRPr="00581A99" w:rsidRDefault="00275497" w:rsidP="00F13EFC">
            <w:pPr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Оформление консультаций  и наглядной информации, памяток</w:t>
            </w:r>
          </w:p>
        </w:tc>
        <w:tc>
          <w:tcPr>
            <w:tcW w:w="7815" w:type="dxa"/>
            <w:shd w:val="clear" w:color="auto" w:fill="auto"/>
          </w:tcPr>
          <w:p w:rsidR="00275497" w:rsidRPr="00581A99" w:rsidRDefault="00275497" w:rsidP="00F13EF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sz w:val="22"/>
                <w:szCs w:val="22"/>
                <w:lang w:val="ru-RU"/>
              </w:rPr>
              <w:t>Игровая деятельность детей в летний период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75497" w:rsidRPr="001434B5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sz w:val="22"/>
                <w:szCs w:val="22"/>
              </w:rPr>
              <w:t>Июнь, 202</w:t>
            </w:r>
            <w:r w:rsidR="001434B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044" w:type="dxa"/>
            <w:shd w:val="clear" w:color="auto" w:fill="auto"/>
          </w:tcPr>
          <w:p w:rsidR="00275497" w:rsidRPr="00581A99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bCs/>
                <w:sz w:val="22"/>
                <w:szCs w:val="22"/>
              </w:rPr>
              <w:t>Старши</w:t>
            </w:r>
            <w:r w:rsidRPr="00581A9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й</w:t>
            </w:r>
            <w:r w:rsidRPr="00581A99">
              <w:rPr>
                <w:rFonts w:ascii="Times New Roman" w:hAnsi="Times New Roman"/>
                <w:bCs/>
                <w:sz w:val="22"/>
                <w:szCs w:val="22"/>
              </w:rPr>
              <w:t xml:space="preserve"> воспитател</w:t>
            </w:r>
            <w:r w:rsidRPr="00581A9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ь</w:t>
            </w:r>
          </w:p>
          <w:p w:rsidR="00275497" w:rsidRPr="00581A99" w:rsidRDefault="00275497" w:rsidP="00F13EFC">
            <w:pPr>
              <w:spacing w:before="0"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75497" w:rsidRPr="003F4AED" w:rsidTr="00581A99">
        <w:trPr>
          <w:trHeight w:val="841"/>
        </w:trPr>
        <w:tc>
          <w:tcPr>
            <w:tcW w:w="1418" w:type="dxa"/>
            <w:vMerge/>
            <w:shd w:val="clear" w:color="auto" w:fill="auto"/>
          </w:tcPr>
          <w:p w:rsidR="00275497" w:rsidRPr="00303EAD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815" w:type="dxa"/>
            <w:shd w:val="clear" w:color="auto" w:fill="auto"/>
          </w:tcPr>
          <w:p w:rsidR="00275497" w:rsidRPr="00581A99" w:rsidRDefault="00275497" w:rsidP="00F13EF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sz w:val="22"/>
                <w:szCs w:val="22"/>
                <w:lang w:val="ru-RU"/>
              </w:rPr>
              <w:t>Профилактика детского дорожно-транспортного травматизма. Опасности в быту и на природе.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75497" w:rsidRPr="00581A99" w:rsidRDefault="00275497" w:rsidP="001434B5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sz w:val="22"/>
                <w:szCs w:val="22"/>
                <w:lang w:val="ru-RU"/>
              </w:rPr>
              <w:t>Ию</w:t>
            </w:r>
            <w:r w:rsidR="001434B5">
              <w:rPr>
                <w:rFonts w:ascii="Times New Roman" w:hAnsi="Times New Roman"/>
                <w:sz w:val="22"/>
                <w:szCs w:val="22"/>
                <w:lang w:val="ru-RU"/>
              </w:rPr>
              <w:t>нь – август 2021</w:t>
            </w:r>
          </w:p>
        </w:tc>
        <w:tc>
          <w:tcPr>
            <w:tcW w:w="4044" w:type="dxa"/>
            <w:shd w:val="clear" w:color="auto" w:fill="auto"/>
          </w:tcPr>
          <w:p w:rsidR="00275497" w:rsidRPr="00581A99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Старший воспитатель</w:t>
            </w:r>
          </w:p>
        </w:tc>
      </w:tr>
      <w:tr w:rsidR="00275497" w:rsidRPr="00260BEB" w:rsidTr="00581A99">
        <w:trPr>
          <w:trHeight w:val="841"/>
        </w:trPr>
        <w:tc>
          <w:tcPr>
            <w:tcW w:w="1418" w:type="dxa"/>
            <w:vMerge/>
            <w:shd w:val="clear" w:color="auto" w:fill="auto"/>
          </w:tcPr>
          <w:p w:rsidR="00275497" w:rsidRPr="00303EAD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815" w:type="dxa"/>
            <w:shd w:val="clear" w:color="auto" w:fill="auto"/>
          </w:tcPr>
          <w:p w:rsidR="00275497" w:rsidRPr="00581A99" w:rsidRDefault="00275497" w:rsidP="00F13EF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Индивидуальный подход при закаливании детей 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75497" w:rsidRPr="00581A99" w:rsidRDefault="001434B5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Июнь, 2021</w:t>
            </w:r>
          </w:p>
        </w:tc>
        <w:tc>
          <w:tcPr>
            <w:tcW w:w="4044" w:type="dxa"/>
            <w:shd w:val="clear" w:color="auto" w:fill="auto"/>
          </w:tcPr>
          <w:p w:rsidR="00275497" w:rsidRPr="00581A99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81A9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Инструктор по физической ку</w:t>
            </w:r>
            <w:r w:rsidRPr="00581A99">
              <w:rPr>
                <w:rFonts w:ascii="Times New Roman" w:hAnsi="Times New Roman"/>
                <w:bCs/>
                <w:sz w:val="22"/>
                <w:szCs w:val="22"/>
              </w:rPr>
              <w:t>льтуре</w:t>
            </w:r>
          </w:p>
        </w:tc>
      </w:tr>
      <w:tr w:rsidR="00275497" w:rsidRPr="00260BEB" w:rsidTr="00581A99">
        <w:trPr>
          <w:trHeight w:val="722"/>
        </w:trPr>
        <w:tc>
          <w:tcPr>
            <w:tcW w:w="1418" w:type="dxa"/>
            <w:vMerge/>
            <w:shd w:val="clear" w:color="auto" w:fill="auto"/>
          </w:tcPr>
          <w:p w:rsidR="00275497" w:rsidRPr="00303EAD" w:rsidRDefault="00275497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815" w:type="dxa"/>
            <w:shd w:val="clear" w:color="auto" w:fill="auto"/>
          </w:tcPr>
          <w:p w:rsidR="00275497" w:rsidRPr="00303EAD" w:rsidRDefault="00275497" w:rsidP="004B307D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03EA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Организация  </w:t>
            </w:r>
            <w:r w:rsidR="004B30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деятельности </w:t>
            </w:r>
            <w:r w:rsidRPr="00303EA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детей в летний период с учетом адаптационного периода.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75497" w:rsidRPr="001434B5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03EAD">
              <w:rPr>
                <w:rFonts w:ascii="Times New Roman" w:hAnsi="Times New Roman"/>
                <w:sz w:val="22"/>
                <w:szCs w:val="22"/>
                <w:lang w:val="ru-RU"/>
              </w:rPr>
              <w:t>Июль и август</w:t>
            </w:r>
            <w:r w:rsidRPr="00303EAD">
              <w:rPr>
                <w:rFonts w:ascii="Times New Roman" w:hAnsi="Times New Roman"/>
                <w:sz w:val="22"/>
                <w:szCs w:val="22"/>
              </w:rPr>
              <w:t>, 202</w:t>
            </w:r>
            <w:r w:rsidR="001434B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044" w:type="dxa"/>
            <w:shd w:val="clear" w:color="auto" w:fill="auto"/>
          </w:tcPr>
          <w:p w:rsidR="00275497" w:rsidRPr="00581A99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81A99">
              <w:rPr>
                <w:rFonts w:ascii="Times New Roman" w:hAnsi="Times New Roman"/>
                <w:bCs/>
                <w:sz w:val="22"/>
                <w:szCs w:val="22"/>
              </w:rPr>
              <w:t>Инструктор по физической культуре</w:t>
            </w:r>
          </w:p>
        </w:tc>
      </w:tr>
      <w:tr w:rsidR="002C3CCA" w:rsidRPr="002C3CCA" w:rsidTr="002C3CCA">
        <w:trPr>
          <w:trHeight w:val="401"/>
        </w:trPr>
        <w:tc>
          <w:tcPr>
            <w:tcW w:w="1418" w:type="dxa"/>
            <w:shd w:val="clear" w:color="auto" w:fill="auto"/>
          </w:tcPr>
          <w:p w:rsidR="002C3CCA" w:rsidRPr="00303EAD" w:rsidRDefault="002C3CCA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815" w:type="dxa"/>
            <w:shd w:val="clear" w:color="auto" w:fill="auto"/>
          </w:tcPr>
          <w:p w:rsidR="002C3CCA" w:rsidRPr="00303EAD" w:rsidRDefault="002C3CCA" w:rsidP="004B307D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Адаптация детей дошкольного возраста к условиям ДОУ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C3CCA" w:rsidRPr="00581A99" w:rsidRDefault="002C3CCA" w:rsidP="00457E98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sz w:val="22"/>
                <w:szCs w:val="22"/>
                <w:lang w:val="ru-RU"/>
              </w:rPr>
              <w:t>Ию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ль – август 2021</w:t>
            </w:r>
          </w:p>
        </w:tc>
        <w:tc>
          <w:tcPr>
            <w:tcW w:w="4044" w:type="dxa"/>
            <w:shd w:val="clear" w:color="auto" w:fill="auto"/>
          </w:tcPr>
          <w:p w:rsidR="002C3CCA" w:rsidRPr="00581A99" w:rsidRDefault="002C3CCA" w:rsidP="00457E98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581A9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Старший воспитатель</w:t>
            </w:r>
          </w:p>
        </w:tc>
      </w:tr>
      <w:tr w:rsidR="002C3CCA" w:rsidRPr="000C61DF" w:rsidTr="00581A99">
        <w:tc>
          <w:tcPr>
            <w:tcW w:w="1418" w:type="dxa"/>
            <w:vMerge w:val="restart"/>
            <w:shd w:val="clear" w:color="auto" w:fill="auto"/>
            <w:textDirection w:val="btLr"/>
          </w:tcPr>
          <w:p w:rsidR="002C3CCA" w:rsidRPr="00303EAD" w:rsidRDefault="002C3CCA" w:rsidP="00F13EFC">
            <w:pPr>
              <w:spacing w:before="0"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3EAD">
              <w:rPr>
                <w:rStyle w:val="FontStyle79"/>
                <w:b w:val="0"/>
                <w:bCs w:val="0"/>
              </w:rPr>
              <w:t>III. Контрольно-аналитическая деятельность</w:t>
            </w:r>
          </w:p>
        </w:tc>
        <w:tc>
          <w:tcPr>
            <w:tcW w:w="7815" w:type="dxa"/>
            <w:shd w:val="clear" w:color="auto" w:fill="auto"/>
          </w:tcPr>
          <w:p w:rsidR="002C3CCA" w:rsidRPr="00303EAD" w:rsidRDefault="002C3CCA" w:rsidP="00F13EFC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303EAD">
              <w:rPr>
                <w:rStyle w:val="FontStyle90"/>
              </w:rPr>
              <w:t>- «Создание условий для осуществления образовательного процесса в летне-оздоровительный период» (оперативный контроль)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C3CCA" w:rsidRPr="00303EAD" w:rsidRDefault="002C3CCA" w:rsidP="00F13EFC">
            <w:pPr>
              <w:pStyle w:val="Style3"/>
              <w:widowControl/>
              <w:spacing w:line="240" w:lineRule="auto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Июнь (1), 2021</w:t>
            </w:r>
            <w:r w:rsidRPr="00303EAD">
              <w:rPr>
                <w:rStyle w:val="FontStyle90"/>
              </w:rPr>
              <w:t>г.</w:t>
            </w:r>
          </w:p>
        </w:tc>
        <w:tc>
          <w:tcPr>
            <w:tcW w:w="4044" w:type="dxa"/>
            <w:shd w:val="clear" w:color="auto" w:fill="auto"/>
          </w:tcPr>
          <w:p w:rsidR="002C3CCA" w:rsidRPr="00581A99" w:rsidRDefault="002C3CCA" w:rsidP="00F13EFC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581A99">
              <w:rPr>
                <w:rStyle w:val="FontStyle90"/>
                <w:bCs/>
              </w:rPr>
              <w:t>Заместители директора</w:t>
            </w:r>
          </w:p>
          <w:p w:rsidR="002C3CCA" w:rsidRPr="00581A99" w:rsidRDefault="002C3CCA" w:rsidP="00F13EFC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581A99">
              <w:rPr>
                <w:rStyle w:val="FontStyle90"/>
                <w:bCs/>
              </w:rPr>
              <w:t>Комиссия по контролю</w:t>
            </w:r>
          </w:p>
        </w:tc>
      </w:tr>
      <w:tr w:rsidR="002C3CCA" w:rsidRPr="000C61DF" w:rsidTr="00581A99">
        <w:tc>
          <w:tcPr>
            <w:tcW w:w="1418" w:type="dxa"/>
            <w:vMerge/>
            <w:shd w:val="clear" w:color="auto" w:fill="auto"/>
          </w:tcPr>
          <w:p w:rsidR="002C3CCA" w:rsidRPr="00303EAD" w:rsidRDefault="002C3CCA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815" w:type="dxa"/>
            <w:shd w:val="clear" w:color="auto" w:fill="auto"/>
          </w:tcPr>
          <w:p w:rsidR="002C3CCA" w:rsidRPr="00303EAD" w:rsidRDefault="002C3CCA" w:rsidP="00F13EFC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303EAD">
              <w:rPr>
                <w:rStyle w:val="FontStyle90"/>
              </w:rPr>
              <w:t>- «Организация физкультурно-оздоровительной работы в ДОУ. Игровая деятельность» (двигательный режим, закаливание и т.п.) (тематический контроль)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C3CCA" w:rsidRPr="00303EAD" w:rsidRDefault="002C3CCA" w:rsidP="00F13EFC">
            <w:pPr>
              <w:pStyle w:val="Style3"/>
              <w:widowControl/>
              <w:spacing w:line="240" w:lineRule="auto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Июль (1), 2021</w:t>
            </w:r>
            <w:r w:rsidRPr="00303EAD">
              <w:rPr>
                <w:rStyle w:val="FontStyle90"/>
              </w:rPr>
              <w:t>г.</w:t>
            </w:r>
          </w:p>
        </w:tc>
        <w:tc>
          <w:tcPr>
            <w:tcW w:w="4044" w:type="dxa"/>
            <w:shd w:val="clear" w:color="auto" w:fill="auto"/>
          </w:tcPr>
          <w:p w:rsidR="002C3CCA" w:rsidRPr="00581A99" w:rsidRDefault="002C3CCA" w:rsidP="00F13EFC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581A99">
              <w:rPr>
                <w:rStyle w:val="FontStyle90"/>
                <w:bCs/>
              </w:rPr>
              <w:t>Заместитель директора</w:t>
            </w:r>
          </w:p>
          <w:p w:rsidR="002C3CCA" w:rsidRPr="00581A99" w:rsidRDefault="002C3CCA" w:rsidP="00F13EFC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581A99">
              <w:rPr>
                <w:rStyle w:val="FontStyle90"/>
                <w:bCs/>
              </w:rPr>
              <w:t>Комиссия по контролю</w:t>
            </w:r>
          </w:p>
        </w:tc>
      </w:tr>
      <w:tr w:rsidR="002C3CCA" w:rsidRPr="003F4AED" w:rsidTr="00581A99">
        <w:tc>
          <w:tcPr>
            <w:tcW w:w="1418" w:type="dxa"/>
            <w:vMerge/>
            <w:shd w:val="clear" w:color="auto" w:fill="auto"/>
          </w:tcPr>
          <w:p w:rsidR="002C3CCA" w:rsidRPr="00303EAD" w:rsidRDefault="002C3CCA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815" w:type="dxa"/>
            <w:shd w:val="clear" w:color="auto" w:fill="auto"/>
          </w:tcPr>
          <w:p w:rsidR="002C3CCA" w:rsidRPr="00303EAD" w:rsidRDefault="002C3CCA" w:rsidP="00F13EFC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303EAD">
              <w:rPr>
                <w:rStyle w:val="FontStyle90"/>
              </w:rPr>
              <w:t xml:space="preserve"> - Выполнение инструкций по охране жизни и здоровья детей</w:t>
            </w:r>
          </w:p>
        </w:tc>
        <w:tc>
          <w:tcPr>
            <w:tcW w:w="1857" w:type="dxa"/>
            <w:gridSpan w:val="2"/>
            <w:vMerge w:val="restart"/>
            <w:shd w:val="clear" w:color="auto" w:fill="auto"/>
          </w:tcPr>
          <w:p w:rsidR="002C3CCA" w:rsidRPr="00303EAD" w:rsidRDefault="002C3CCA" w:rsidP="00F13EFC">
            <w:pPr>
              <w:pStyle w:val="Style3"/>
              <w:widowControl/>
              <w:spacing w:line="240" w:lineRule="auto"/>
              <w:jc w:val="center"/>
              <w:rPr>
                <w:rStyle w:val="FontStyle90"/>
              </w:rPr>
            </w:pPr>
            <w:r w:rsidRPr="00303EAD">
              <w:rPr>
                <w:rStyle w:val="FontStyle90"/>
              </w:rPr>
              <w:t>Ежедневно, оперативный контроль</w:t>
            </w:r>
          </w:p>
        </w:tc>
        <w:tc>
          <w:tcPr>
            <w:tcW w:w="4044" w:type="dxa"/>
            <w:shd w:val="clear" w:color="auto" w:fill="auto"/>
          </w:tcPr>
          <w:p w:rsidR="002C3CCA" w:rsidRPr="00581A99" w:rsidRDefault="002C3CCA" w:rsidP="00F13EFC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581A99">
              <w:rPr>
                <w:rStyle w:val="FontStyle90"/>
                <w:bCs/>
              </w:rPr>
              <w:t>старший воспитатель, воспитатели</w:t>
            </w:r>
          </w:p>
        </w:tc>
      </w:tr>
      <w:tr w:rsidR="002C3CCA" w:rsidRPr="00260BEB" w:rsidTr="00581A99">
        <w:tc>
          <w:tcPr>
            <w:tcW w:w="1418" w:type="dxa"/>
            <w:vMerge/>
            <w:shd w:val="clear" w:color="auto" w:fill="auto"/>
          </w:tcPr>
          <w:p w:rsidR="002C3CCA" w:rsidRPr="00303EAD" w:rsidRDefault="002C3CCA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815" w:type="dxa"/>
            <w:shd w:val="clear" w:color="auto" w:fill="auto"/>
          </w:tcPr>
          <w:p w:rsidR="002C3CCA" w:rsidRPr="00303EAD" w:rsidRDefault="002C3CCA" w:rsidP="00F13EFC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303EAD">
              <w:rPr>
                <w:rStyle w:val="FontStyle90"/>
              </w:rPr>
              <w:t>- Укрепление материальной базы (ремонтные работы)</w:t>
            </w:r>
          </w:p>
        </w:tc>
        <w:tc>
          <w:tcPr>
            <w:tcW w:w="1857" w:type="dxa"/>
            <w:gridSpan w:val="2"/>
            <w:vMerge/>
            <w:shd w:val="clear" w:color="auto" w:fill="auto"/>
          </w:tcPr>
          <w:p w:rsidR="002C3CCA" w:rsidRPr="00303EAD" w:rsidRDefault="002C3CCA" w:rsidP="00F13EFC">
            <w:pPr>
              <w:pStyle w:val="Style3"/>
              <w:widowControl/>
              <w:spacing w:line="240" w:lineRule="auto"/>
              <w:rPr>
                <w:rStyle w:val="FontStyle90"/>
              </w:rPr>
            </w:pPr>
          </w:p>
        </w:tc>
        <w:tc>
          <w:tcPr>
            <w:tcW w:w="4044" w:type="dxa"/>
            <w:shd w:val="clear" w:color="auto" w:fill="auto"/>
          </w:tcPr>
          <w:p w:rsidR="002C3CCA" w:rsidRPr="00581A99" w:rsidRDefault="002C3CCA" w:rsidP="00F13EFC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581A99">
              <w:rPr>
                <w:rStyle w:val="FontStyle90"/>
                <w:bCs/>
              </w:rPr>
              <w:t>Заместитель директора</w:t>
            </w:r>
          </w:p>
        </w:tc>
      </w:tr>
      <w:tr w:rsidR="002C3CCA" w:rsidRPr="003F4AED" w:rsidTr="00581A99">
        <w:tc>
          <w:tcPr>
            <w:tcW w:w="1418" w:type="dxa"/>
            <w:vMerge/>
            <w:shd w:val="clear" w:color="auto" w:fill="auto"/>
          </w:tcPr>
          <w:p w:rsidR="002C3CCA" w:rsidRPr="00303EAD" w:rsidRDefault="002C3CCA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815" w:type="dxa"/>
            <w:shd w:val="clear" w:color="auto" w:fill="auto"/>
          </w:tcPr>
          <w:p w:rsidR="002C3CCA" w:rsidRPr="00303EAD" w:rsidRDefault="002C3CCA" w:rsidP="00F13EFC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303EAD">
              <w:rPr>
                <w:rStyle w:val="FontStyle90"/>
              </w:rPr>
              <w:t>- Соблюдение режима дня, питьевого режима</w:t>
            </w:r>
          </w:p>
        </w:tc>
        <w:tc>
          <w:tcPr>
            <w:tcW w:w="1857" w:type="dxa"/>
            <w:gridSpan w:val="2"/>
            <w:vMerge/>
            <w:shd w:val="clear" w:color="auto" w:fill="auto"/>
          </w:tcPr>
          <w:p w:rsidR="002C3CCA" w:rsidRPr="00303EAD" w:rsidRDefault="002C3CCA" w:rsidP="00F13EFC">
            <w:pPr>
              <w:pStyle w:val="Style3"/>
              <w:widowControl/>
              <w:spacing w:line="240" w:lineRule="auto"/>
              <w:rPr>
                <w:rStyle w:val="FontStyle90"/>
              </w:rPr>
            </w:pPr>
          </w:p>
        </w:tc>
        <w:tc>
          <w:tcPr>
            <w:tcW w:w="4044" w:type="dxa"/>
            <w:shd w:val="clear" w:color="auto" w:fill="auto"/>
          </w:tcPr>
          <w:p w:rsidR="002C3CCA" w:rsidRPr="00581A99" w:rsidRDefault="002C3CCA" w:rsidP="00303EA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581A99">
              <w:rPr>
                <w:rStyle w:val="FontStyle90"/>
                <w:bCs/>
              </w:rPr>
              <w:t>старший воспитатель, фельдшер</w:t>
            </w:r>
          </w:p>
        </w:tc>
      </w:tr>
      <w:tr w:rsidR="002C3CCA" w:rsidRPr="00260BEB" w:rsidTr="00581A99">
        <w:trPr>
          <w:trHeight w:val="540"/>
        </w:trPr>
        <w:tc>
          <w:tcPr>
            <w:tcW w:w="1418" w:type="dxa"/>
            <w:vMerge/>
            <w:shd w:val="clear" w:color="auto" w:fill="auto"/>
          </w:tcPr>
          <w:p w:rsidR="002C3CCA" w:rsidRPr="00303EAD" w:rsidRDefault="002C3CCA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815" w:type="dxa"/>
            <w:shd w:val="clear" w:color="auto" w:fill="auto"/>
          </w:tcPr>
          <w:p w:rsidR="002C3CCA" w:rsidRPr="00303EAD" w:rsidRDefault="002C3CCA" w:rsidP="00F13EFC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303EAD">
              <w:rPr>
                <w:rStyle w:val="FontStyle90"/>
              </w:rPr>
              <w:t>-Контроль за соблюдением светового и воздушно-теплового режима в помещениях учреждения</w:t>
            </w:r>
          </w:p>
        </w:tc>
        <w:tc>
          <w:tcPr>
            <w:tcW w:w="1857" w:type="dxa"/>
            <w:gridSpan w:val="2"/>
            <w:vMerge w:val="restart"/>
            <w:shd w:val="clear" w:color="auto" w:fill="auto"/>
          </w:tcPr>
          <w:p w:rsidR="002C3CCA" w:rsidRPr="00303EAD" w:rsidRDefault="002C3CCA" w:rsidP="00F13EFC">
            <w:pPr>
              <w:pStyle w:val="Style3"/>
              <w:widowControl/>
              <w:spacing w:line="240" w:lineRule="auto"/>
              <w:jc w:val="center"/>
              <w:rPr>
                <w:rStyle w:val="FontStyle90"/>
              </w:rPr>
            </w:pPr>
            <w:r w:rsidRPr="00303EAD">
              <w:rPr>
                <w:rStyle w:val="FontStyle90"/>
              </w:rPr>
              <w:t>Ежедневно, оперативный контроль</w:t>
            </w:r>
          </w:p>
        </w:tc>
        <w:tc>
          <w:tcPr>
            <w:tcW w:w="4044" w:type="dxa"/>
            <w:shd w:val="clear" w:color="auto" w:fill="auto"/>
          </w:tcPr>
          <w:p w:rsidR="002C3CCA" w:rsidRPr="00581A99" w:rsidRDefault="002C3CCA" w:rsidP="00F13EFC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581A99">
              <w:rPr>
                <w:rStyle w:val="FontStyle90"/>
                <w:bCs/>
              </w:rPr>
              <w:t xml:space="preserve">Фельдшер </w:t>
            </w:r>
          </w:p>
        </w:tc>
      </w:tr>
      <w:tr w:rsidR="002C3CCA" w:rsidRPr="00260BEB" w:rsidTr="00581A99">
        <w:tc>
          <w:tcPr>
            <w:tcW w:w="1418" w:type="dxa"/>
            <w:vMerge/>
            <w:shd w:val="clear" w:color="auto" w:fill="auto"/>
          </w:tcPr>
          <w:p w:rsidR="002C3CCA" w:rsidRPr="00303EAD" w:rsidRDefault="002C3CCA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815" w:type="dxa"/>
            <w:shd w:val="clear" w:color="auto" w:fill="auto"/>
          </w:tcPr>
          <w:p w:rsidR="002C3CCA" w:rsidRPr="00303EAD" w:rsidRDefault="002C3CCA" w:rsidP="00F13EFC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303EAD">
              <w:rPr>
                <w:rStyle w:val="FontStyle90"/>
              </w:rPr>
              <w:t>-Контроль за соответствием одежды ребенка температурному режиму и выполняемой деятельности</w:t>
            </w:r>
          </w:p>
        </w:tc>
        <w:tc>
          <w:tcPr>
            <w:tcW w:w="1857" w:type="dxa"/>
            <w:gridSpan w:val="2"/>
            <w:vMerge/>
            <w:shd w:val="clear" w:color="auto" w:fill="auto"/>
          </w:tcPr>
          <w:p w:rsidR="002C3CCA" w:rsidRPr="00303EAD" w:rsidRDefault="002C3CCA" w:rsidP="00F13EFC">
            <w:pPr>
              <w:pStyle w:val="Style3"/>
              <w:widowControl/>
              <w:spacing w:line="240" w:lineRule="auto"/>
              <w:rPr>
                <w:rStyle w:val="FontStyle90"/>
              </w:rPr>
            </w:pPr>
          </w:p>
        </w:tc>
        <w:tc>
          <w:tcPr>
            <w:tcW w:w="4044" w:type="dxa"/>
            <w:shd w:val="clear" w:color="auto" w:fill="auto"/>
          </w:tcPr>
          <w:p w:rsidR="002C3CCA" w:rsidRPr="00581A99" w:rsidRDefault="002C3CCA" w:rsidP="00F13EFC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581A99">
              <w:rPr>
                <w:bCs/>
                <w:sz w:val="22"/>
                <w:szCs w:val="22"/>
                <w:lang w:bidi="en-US"/>
              </w:rPr>
              <w:t xml:space="preserve">Фельдщер  </w:t>
            </w:r>
          </w:p>
        </w:tc>
      </w:tr>
      <w:tr w:rsidR="002C3CCA" w:rsidRPr="00260BEB" w:rsidTr="00581A99">
        <w:tc>
          <w:tcPr>
            <w:tcW w:w="1418" w:type="dxa"/>
            <w:vMerge/>
            <w:shd w:val="clear" w:color="auto" w:fill="auto"/>
          </w:tcPr>
          <w:p w:rsidR="002C3CCA" w:rsidRPr="00303EAD" w:rsidRDefault="002C3CCA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815" w:type="dxa"/>
            <w:shd w:val="clear" w:color="auto" w:fill="auto"/>
          </w:tcPr>
          <w:p w:rsidR="002C3CCA" w:rsidRPr="00303EAD" w:rsidRDefault="002C3CCA" w:rsidP="00F13EFC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303EAD">
              <w:rPr>
                <w:rStyle w:val="FontStyle90"/>
              </w:rPr>
              <w:t>-Соблюдение требований к организации профилактических мероприятий по ЗОЖ</w:t>
            </w:r>
          </w:p>
        </w:tc>
        <w:tc>
          <w:tcPr>
            <w:tcW w:w="1857" w:type="dxa"/>
            <w:gridSpan w:val="2"/>
            <w:vMerge/>
            <w:shd w:val="clear" w:color="auto" w:fill="auto"/>
          </w:tcPr>
          <w:p w:rsidR="002C3CCA" w:rsidRPr="00303EAD" w:rsidRDefault="002C3CCA" w:rsidP="00F13EFC">
            <w:pPr>
              <w:pStyle w:val="Style3"/>
              <w:widowControl/>
              <w:spacing w:line="240" w:lineRule="auto"/>
              <w:rPr>
                <w:rStyle w:val="FontStyle90"/>
              </w:rPr>
            </w:pPr>
          </w:p>
        </w:tc>
        <w:tc>
          <w:tcPr>
            <w:tcW w:w="4044" w:type="dxa"/>
            <w:shd w:val="clear" w:color="auto" w:fill="auto"/>
          </w:tcPr>
          <w:p w:rsidR="002C3CCA" w:rsidRPr="00581A99" w:rsidRDefault="002C3CCA" w:rsidP="00303EAD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581A99">
              <w:rPr>
                <w:rStyle w:val="FontStyle90"/>
                <w:bCs/>
              </w:rPr>
              <w:t>Старший воспитатель, фельдшер</w:t>
            </w:r>
          </w:p>
        </w:tc>
      </w:tr>
      <w:tr w:rsidR="002C3CCA" w:rsidRPr="00260BEB" w:rsidTr="00581A99">
        <w:tc>
          <w:tcPr>
            <w:tcW w:w="1418" w:type="dxa"/>
            <w:vMerge/>
            <w:shd w:val="clear" w:color="auto" w:fill="auto"/>
          </w:tcPr>
          <w:p w:rsidR="002C3CCA" w:rsidRPr="00303EAD" w:rsidRDefault="002C3CCA" w:rsidP="00F13EF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815" w:type="dxa"/>
            <w:shd w:val="clear" w:color="auto" w:fill="auto"/>
          </w:tcPr>
          <w:p w:rsidR="002C3CCA" w:rsidRPr="00303EAD" w:rsidRDefault="002C3CCA" w:rsidP="00F13EFC">
            <w:pPr>
              <w:pStyle w:val="Style31"/>
              <w:widowControl/>
              <w:tabs>
                <w:tab w:val="left" w:pos="254"/>
              </w:tabs>
              <w:spacing w:line="240" w:lineRule="auto"/>
              <w:rPr>
                <w:rStyle w:val="FontStyle90"/>
              </w:rPr>
            </w:pPr>
            <w:r w:rsidRPr="00303EAD">
              <w:rPr>
                <w:rStyle w:val="FontStyle90"/>
              </w:rPr>
              <w:t>-</w:t>
            </w:r>
            <w:r w:rsidRPr="00303EAD">
              <w:rPr>
                <w:rStyle w:val="FontStyle90"/>
              </w:rPr>
              <w:tab/>
              <w:t>Профилактика кишечных инфекций;</w:t>
            </w:r>
          </w:p>
          <w:p w:rsidR="002C3CCA" w:rsidRPr="00303EAD" w:rsidRDefault="002C3CCA" w:rsidP="00F13EFC">
            <w:pPr>
              <w:pStyle w:val="Style31"/>
              <w:widowControl/>
              <w:tabs>
                <w:tab w:val="left" w:pos="254"/>
              </w:tabs>
              <w:spacing w:line="240" w:lineRule="auto"/>
              <w:rPr>
                <w:rStyle w:val="FontStyle90"/>
              </w:rPr>
            </w:pPr>
            <w:r w:rsidRPr="00303EAD">
              <w:rPr>
                <w:rStyle w:val="FontStyle90"/>
              </w:rPr>
              <w:t>-</w:t>
            </w:r>
            <w:r w:rsidRPr="00303EAD">
              <w:rPr>
                <w:rStyle w:val="FontStyle90"/>
              </w:rPr>
              <w:tab/>
              <w:t>предупреждение детского травматизма в летний период</w:t>
            </w:r>
          </w:p>
        </w:tc>
        <w:tc>
          <w:tcPr>
            <w:tcW w:w="1857" w:type="dxa"/>
            <w:gridSpan w:val="2"/>
            <w:vMerge/>
            <w:shd w:val="clear" w:color="auto" w:fill="auto"/>
          </w:tcPr>
          <w:p w:rsidR="002C3CCA" w:rsidRPr="00303EAD" w:rsidRDefault="002C3CCA" w:rsidP="00F13EFC">
            <w:pPr>
              <w:pStyle w:val="Style3"/>
              <w:widowControl/>
              <w:spacing w:line="240" w:lineRule="auto"/>
              <w:rPr>
                <w:rStyle w:val="FontStyle90"/>
              </w:rPr>
            </w:pPr>
          </w:p>
        </w:tc>
        <w:tc>
          <w:tcPr>
            <w:tcW w:w="4044" w:type="dxa"/>
            <w:shd w:val="clear" w:color="auto" w:fill="auto"/>
          </w:tcPr>
          <w:p w:rsidR="002C3CCA" w:rsidRPr="00581A99" w:rsidRDefault="002C3CCA" w:rsidP="00F13EFC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581A99">
              <w:rPr>
                <w:bCs/>
                <w:sz w:val="22"/>
                <w:szCs w:val="22"/>
              </w:rPr>
              <w:t>Старший во</w:t>
            </w:r>
            <w:r w:rsidRPr="00581A99">
              <w:rPr>
                <w:rStyle w:val="FontStyle90"/>
                <w:bCs/>
              </w:rPr>
              <w:t>спитатель</w:t>
            </w:r>
          </w:p>
        </w:tc>
      </w:tr>
      <w:tr w:rsidR="002C3CCA" w:rsidRPr="000C61DF" w:rsidTr="00581A99">
        <w:tc>
          <w:tcPr>
            <w:tcW w:w="1418" w:type="dxa"/>
            <w:vMerge/>
            <w:shd w:val="clear" w:color="auto" w:fill="auto"/>
          </w:tcPr>
          <w:p w:rsidR="002C3CCA" w:rsidRPr="00303EAD" w:rsidRDefault="002C3CCA" w:rsidP="00F13EFC">
            <w:pPr>
              <w:pStyle w:val="Style3"/>
              <w:widowControl/>
              <w:spacing w:line="240" w:lineRule="auto"/>
              <w:rPr>
                <w:rStyle w:val="FontStyle90"/>
                <w:b/>
                <w:bCs/>
              </w:rPr>
            </w:pPr>
          </w:p>
        </w:tc>
        <w:tc>
          <w:tcPr>
            <w:tcW w:w="7815" w:type="dxa"/>
            <w:shd w:val="clear" w:color="auto" w:fill="auto"/>
          </w:tcPr>
          <w:p w:rsidR="002C3CCA" w:rsidRPr="00303EAD" w:rsidRDefault="002C3CCA" w:rsidP="00F13EFC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303EAD">
              <w:rPr>
                <w:rStyle w:val="FontStyle90"/>
              </w:rPr>
              <w:t>- Соблюдение режима дня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C3CCA" w:rsidRPr="00303EAD" w:rsidRDefault="002C3CCA" w:rsidP="00F13EFC">
            <w:pPr>
              <w:pStyle w:val="Style3"/>
              <w:widowControl/>
              <w:spacing w:line="240" w:lineRule="auto"/>
              <w:jc w:val="center"/>
              <w:rPr>
                <w:rStyle w:val="FontStyle90"/>
              </w:rPr>
            </w:pPr>
            <w:r w:rsidRPr="00303EAD">
              <w:rPr>
                <w:rStyle w:val="FontStyle90"/>
              </w:rPr>
              <w:t>Ежедневно</w:t>
            </w:r>
          </w:p>
        </w:tc>
        <w:tc>
          <w:tcPr>
            <w:tcW w:w="4044" w:type="dxa"/>
            <w:shd w:val="clear" w:color="auto" w:fill="auto"/>
          </w:tcPr>
          <w:p w:rsidR="002C3CCA" w:rsidRPr="00581A99" w:rsidRDefault="002C3CCA" w:rsidP="00F13EFC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581A99">
              <w:rPr>
                <w:rStyle w:val="FontStyle90"/>
                <w:bCs/>
              </w:rPr>
              <w:t>Заместитель директора, старший воспитатель, фельдшер</w:t>
            </w:r>
          </w:p>
        </w:tc>
      </w:tr>
      <w:tr w:rsidR="002C3CCA" w:rsidRPr="000C61DF" w:rsidTr="00581A99">
        <w:tc>
          <w:tcPr>
            <w:tcW w:w="1418" w:type="dxa"/>
            <w:vMerge/>
            <w:shd w:val="clear" w:color="auto" w:fill="auto"/>
          </w:tcPr>
          <w:p w:rsidR="002C3CCA" w:rsidRPr="00303EAD" w:rsidRDefault="002C3CCA" w:rsidP="00F13EFC">
            <w:pPr>
              <w:pStyle w:val="Style3"/>
              <w:widowControl/>
              <w:spacing w:line="240" w:lineRule="auto"/>
              <w:rPr>
                <w:rStyle w:val="FontStyle90"/>
                <w:b/>
                <w:bCs/>
              </w:rPr>
            </w:pPr>
          </w:p>
        </w:tc>
        <w:tc>
          <w:tcPr>
            <w:tcW w:w="7815" w:type="dxa"/>
            <w:shd w:val="clear" w:color="auto" w:fill="auto"/>
          </w:tcPr>
          <w:p w:rsidR="002C3CCA" w:rsidRPr="00303EAD" w:rsidRDefault="002C3CCA" w:rsidP="00F13EFC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303EAD">
              <w:rPr>
                <w:rStyle w:val="FontStyle90"/>
              </w:rPr>
              <w:t>- Планирование педагогическими кадрами образовательного процесса в летний период (оперативный контроль)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C3CCA" w:rsidRPr="00303EAD" w:rsidRDefault="002C3CCA" w:rsidP="00F13EFC">
            <w:pPr>
              <w:pStyle w:val="Style3"/>
              <w:widowControl/>
              <w:spacing w:line="240" w:lineRule="auto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Июнь (3), 2021</w:t>
            </w:r>
            <w:r w:rsidRPr="00303EAD">
              <w:rPr>
                <w:rStyle w:val="FontStyle90"/>
              </w:rPr>
              <w:t>г.</w:t>
            </w:r>
          </w:p>
        </w:tc>
        <w:tc>
          <w:tcPr>
            <w:tcW w:w="4044" w:type="dxa"/>
            <w:shd w:val="clear" w:color="auto" w:fill="auto"/>
          </w:tcPr>
          <w:p w:rsidR="002C3CCA" w:rsidRPr="00581A99" w:rsidRDefault="002C3CCA" w:rsidP="00F13EFC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581A99">
              <w:rPr>
                <w:rStyle w:val="FontStyle90"/>
                <w:bCs/>
              </w:rPr>
              <w:t>Заместитель директора, комиссия по контролю, старший воспитатель</w:t>
            </w:r>
          </w:p>
        </w:tc>
      </w:tr>
      <w:tr w:rsidR="002C3CCA" w:rsidRPr="000C61DF" w:rsidTr="00581A99">
        <w:tc>
          <w:tcPr>
            <w:tcW w:w="1418" w:type="dxa"/>
            <w:vMerge/>
            <w:shd w:val="clear" w:color="auto" w:fill="auto"/>
          </w:tcPr>
          <w:p w:rsidR="002C3CCA" w:rsidRPr="00303EAD" w:rsidRDefault="002C3CCA" w:rsidP="00F13EFC">
            <w:pPr>
              <w:pStyle w:val="Style3"/>
              <w:widowControl/>
              <w:spacing w:line="240" w:lineRule="auto"/>
              <w:rPr>
                <w:rStyle w:val="FontStyle90"/>
                <w:b/>
                <w:bCs/>
              </w:rPr>
            </w:pPr>
          </w:p>
        </w:tc>
        <w:tc>
          <w:tcPr>
            <w:tcW w:w="7815" w:type="dxa"/>
            <w:shd w:val="clear" w:color="auto" w:fill="auto"/>
          </w:tcPr>
          <w:p w:rsidR="002C3CCA" w:rsidRPr="00581A99" w:rsidRDefault="002C3CCA" w:rsidP="00F13EFC">
            <w:pPr>
              <w:pStyle w:val="Style3"/>
              <w:widowControl/>
              <w:spacing w:line="240" w:lineRule="auto"/>
              <w:rPr>
                <w:rStyle w:val="FontStyle90"/>
                <w:bCs/>
              </w:rPr>
            </w:pPr>
            <w:r w:rsidRPr="00581A99">
              <w:rPr>
                <w:rStyle w:val="FontStyle90"/>
                <w:bCs/>
              </w:rPr>
              <w:t>- Организация закаливания в летний период (оперативный контроль)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C3CCA" w:rsidRPr="00581A99" w:rsidRDefault="002C3CCA" w:rsidP="00F13EFC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581A99">
              <w:rPr>
                <w:rStyle w:val="FontStyle90"/>
                <w:bCs/>
              </w:rPr>
              <w:t>Август (1), 2</w:t>
            </w:r>
            <w:r>
              <w:rPr>
                <w:rStyle w:val="FontStyle90"/>
                <w:bCs/>
              </w:rPr>
              <w:t>021</w:t>
            </w:r>
          </w:p>
        </w:tc>
        <w:tc>
          <w:tcPr>
            <w:tcW w:w="4044" w:type="dxa"/>
            <w:shd w:val="clear" w:color="auto" w:fill="auto"/>
          </w:tcPr>
          <w:p w:rsidR="002C3CCA" w:rsidRPr="00581A99" w:rsidRDefault="002C3CCA" w:rsidP="00F13EFC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bCs/>
              </w:rPr>
            </w:pPr>
            <w:r w:rsidRPr="00581A99">
              <w:rPr>
                <w:rStyle w:val="FontStyle90"/>
                <w:bCs/>
              </w:rPr>
              <w:t>Заместитель директора, комиссия по контролю, фельдшер, медицинская сестра, старший воспитатель</w:t>
            </w:r>
          </w:p>
        </w:tc>
      </w:tr>
    </w:tbl>
    <w:p w:rsidR="00275497" w:rsidRDefault="00275497" w:rsidP="00275497">
      <w:pPr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  <w:sectPr w:rsidR="00275497" w:rsidSect="005E0EE2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275497" w:rsidRPr="00581A99" w:rsidRDefault="00275497" w:rsidP="00275497">
      <w:pPr>
        <w:rPr>
          <w:rFonts w:ascii="Monotype Corsiva" w:hAnsi="Monotype Corsiva"/>
          <w:b/>
          <w:color w:val="0000CC"/>
          <w:sz w:val="22"/>
          <w:szCs w:val="22"/>
          <w:lang w:val="ru-RU"/>
        </w:rPr>
      </w:pPr>
      <w:r w:rsidRPr="00581A99">
        <w:rPr>
          <w:rFonts w:ascii="Monotype Corsiva" w:hAnsi="Monotype Corsiva"/>
          <w:b/>
          <w:color w:val="0000CC"/>
          <w:sz w:val="22"/>
          <w:szCs w:val="22"/>
          <w:lang w:val="ru-RU"/>
        </w:rPr>
        <w:lastRenderedPageBreak/>
        <w:t>Содержание деятельности с воспитанниками</w:t>
      </w:r>
    </w:p>
    <w:p w:rsidR="00275497" w:rsidRPr="00D858D6" w:rsidRDefault="00275497" w:rsidP="00275497">
      <w:pPr>
        <w:spacing w:before="0" w:after="0" w:line="240" w:lineRule="auto"/>
        <w:jc w:val="both"/>
        <w:rPr>
          <w:rFonts w:ascii="Monotype Corsiva" w:hAnsi="Monotype Corsiva"/>
          <w:b/>
          <w:color w:val="0000CC"/>
          <w:sz w:val="22"/>
          <w:szCs w:val="22"/>
          <w:lang w:val="ru-RU"/>
        </w:rPr>
      </w:pPr>
      <w:r w:rsidRPr="00581A99">
        <w:rPr>
          <w:rFonts w:ascii="Times New Roman" w:hAnsi="Times New Roman"/>
          <w:b/>
          <w:color w:val="0000CC"/>
          <w:sz w:val="24"/>
          <w:szCs w:val="24"/>
          <w:lang w:val="ru-RU"/>
        </w:rPr>
        <w:t xml:space="preserve"> </w:t>
      </w:r>
      <w:r w:rsidR="00D858D6" w:rsidRPr="00D858D6">
        <w:rPr>
          <w:rFonts w:ascii="Monotype Corsiva" w:hAnsi="Monotype Corsiva"/>
          <w:b/>
          <w:color w:val="0000CC"/>
          <w:sz w:val="24"/>
          <w:szCs w:val="24"/>
          <w:lang w:val="ru-RU"/>
        </w:rPr>
        <w:t xml:space="preserve">13.1. </w:t>
      </w:r>
      <w:r w:rsidRPr="00D858D6">
        <w:rPr>
          <w:rFonts w:ascii="Monotype Corsiva" w:hAnsi="Monotype Corsiva"/>
          <w:b/>
          <w:color w:val="0000CC"/>
          <w:sz w:val="22"/>
          <w:szCs w:val="22"/>
          <w:lang w:val="ru-RU"/>
        </w:rPr>
        <w:t>Направления работы с детьми</w:t>
      </w:r>
    </w:p>
    <w:p w:rsidR="00275497" w:rsidRPr="00B11BB0" w:rsidRDefault="00A05432" w:rsidP="00275497">
      <w:pPr>
        <w:pStyle w:val="a5"/>
        <w:spacing w:before="0" w:beforeAutospacing="0" w:after="0" w:afterAutospacing="0"/>
        <w:jc w:val="both"/>
        <w:rPr>
          <w:b/>
          <w:bCs/>
          <w:i/>
          <w:iCs/>
          <w:u w:val="single"/>
          <w:lang w:val="ru-RU"/>
        </w:rPr>
      </w:pPr>
      <w:r>
        <w:rPr>
          <w:noProof/>
        </w:rPr>
        <w:pict>
          <v:shapetype id="_x0000_t51" coordsize="21600,21600" o:spt="51" adj="-10080,24300,-3600,4050,-1800,4050" path="m@0@1l@2@3@4@5nfem@4,l@4,21600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/>
          </v:shapetype>
          <v:shape id="AutoShape 362" o:spid="_x0000_s1463" type="#_x0000_t51" style="position:absolute;left:0;text-align:left;margin-left:165pt;margin-top:5.3pt;width:245pt;height:48pt;z-index:251658240;visibility:visible" adj="-10580,27743,-5515,,-529" fillcolor="#00b0f0" strokecolor="#f2f2f2" strokeweight="3pt">
            <v:shadow on="t" type="perspective" color="#375623" opacity=".5" offset="1pt" offset2="-1pt"/>
            <v:textbox style="mso-next-textbox:#AutoShape 362">
              <w:txbxContent>
                <w:p w:rsidR="00457E98" w:rsidRDefault="00457E98" w:rsidP="00275497">
                  <w:pPr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  <w:lang w:val="ru-RU"/>
                    </w:rPr>
                    <w:t>Физическое развитие</w:t>
                  </w:r>
                </w:p>
              </w:txbxContent>
            </v:textbox>
            <o:callout v:ext="edit" minusy="t"/>
          </v:shape>
        </w:pict>
      </w:r>
    </w:p>
    <w:p w:rsidR="00275497" w:rsidRPr="00E6247A" w:rsidRDefault="00A05432" w:rsidP="00275497">
      <w:pPr>
        <w:pStyle w:val="a5"/>
        <w:spacing w:before="0" w:beforeAutospacing="0" w:after="0" w:afterAutospacing="0"/>
        <w:jc w:val="both"/>
        <w:rPr>
          <w:b/>
          <w:bCs/>
          <w:i/>
          <w:iCs/>
          <w:u w:val="single"/>
          <w:lang w:val="ru-RU"/>
        </w:rPr>
      </w:pPr>
      <w:r>
        <w:pict>
          <v:group id="Group 360" o:spid="_x0000_s1461" style="width:495pt;height:63pt;mso-position-horizontal-relative:char;mso-position-vertical-relative:line" coordorigin="2333,3633" coordsize="7200,916">
            <o:lock v:ext="edit" aspectratio="t"/>
            <v:rect id="AutoShape 361" o:spid="_x0000_s1462" style="position:absolute;left:2333;top:3633;width:7200;height:9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" filled="f" stroked="f">
              <o:lock v:ext="edit" aspectratio="t"/>
            </v:rect>
            <w10:anchorlock/>
          </v:group>
        </w:pict>
      </w:r>
      <w:r w:rsidR="00275497" w:rsidRPr="00E6247A">
        <w:rPr>
          <w:b/>
          <w:bCs/>
          <w:i/>
          <w:iCs/>
          <w:u w:val="single"/>
          <w:lang w:val="ru-RU"/>
        </w:rPr>
        <w:t xml:space="preserve">    </w:t>
      </w:r>
    </w:p>
    <w:p w:rsidR="00275497" w:rsidRPr="005D7AAC" w:rsidRDefault="00275497" w:rsidP="0027549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5D7AAC">
        <w:rPr>
          <w:rFonts w:ascii="Times New Roman" w:hAnsi="Times New Roman"/>
          <w:sz w:val="22"/>
          <w:szCs w:val="22"/>
          <w:lang w:val="ru-RU"/>
        </w:rPr>
        <w:t xml:space="preserve"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                                         </w:t>
      </w:r>
    </w:p>
    <w:p w:rsidR="00275497" w:rsidRPr="005D7AAC" w:rsidRDefault="00275497" w:rsidP="0027549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5D7AAC">
        <w:rPr>
          <w:rFonts w:ascii="Times New Roman" w:hAnsi="Times New Roman"/>
          <w:sz w:val="22"/>
          <w:szCs w:val="22"/>
          <w:lang w:val="ru-RU"/>
        </w:rPr>
        <w:t xml:space="preserve">Всесторонне совершенствовать физические функции организма. </w:t>
      </w:r>
    </w:p>
    <w:p w:rsidR="00275497" w:rsidRPr="005D7AAC" w:rsidRDefault="00275497" w:rsidP="0027549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5D7AAC">
        <w:rPr>
          <w:rFonts w:ascii="Times New Roman" w:hAnsi="Times New Roman"/>
          <w:sz w:val="22"/>
          <w:szCs w:val="22"/>
          <w:lang w:val="ru-RU"/>
        </w:rPr>
        <w:t>Повышать работоспособность детского организма через различные формы закаливания.</w:t>
      </w:r>
    </w:p>
    <w:p w:rsidR="00275497" w:rsidRPr="005D7AAC" w:rsidRDefault="00275497" w:rsidP="0027549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5D7AAC">
        <w:rPr>
          <w:rFonts w:ascii="Times New Roman" w:hAnsi="Times New Roman"/>
          <w:sz w:val="22"/>
          <w:szCs w:val="22"/>
          <w:lang w:val="ru-RU"/>
        </w:rPr>
        <w:t>Формировать интерес и потребность в занятиях физическими упражнениями, посредством современной сюжетной двигательной игры СОРСИ.</w:t>
      </w:r>
    </w:p>
    <w:p w:rsidR="00275497" w:rsidRPr="005D7AAC" w:rsidRDefault="00275497" w:rsidP="0027549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5D7AAC">
        <w:rPr>
          <w:rFonts w:ascii="Times New Roman" w:hAnsi="Times New Roman"/>
          <w:sz w:val="22"/>
          <w:szCs w:val="22"/>
          <w:lang w:val="ru-RU"/>
        </w:rPr>
        <w:t xml:space="preserve">Удовлетворять естественную потребность в движении, создавать условия для демонстрации двигательных умений каждого ребенка.        </w:t>
      </w:r>
    </w:p>
    <w:p w:rsidR="00275497" w:rsidRPr="005D7AAC" w:rsidRDefault="00275497" w:rsidP="00275497">
      <w:pPr>
        <w:numPr>
          <w:ilvl w:val="0"/>
          <w:numId w:val="13"/>
        </w:numPr>
        <w:spacing w:before="0" w:after="0"/>
        <w:jc w:val="both"/>
        <w:rPr>
          <w:rFonts w:ascii="Times New Roman" w:hAnsi="Times New Roman"/>
          <w:sz w:val="22"/>
          <w:szCs w:val="22"/>
          <w:lang w:val="ru-RU"/>
        </w:rPr>
      </w:pPr>
      <w:r w:rsidRPr="005D7AAC">
        <w:rPr>
          <w:rFonts w:ascii="Times New Roman" w:hAnsi="Times New Roman"/>
          <w:sz w:val="22"/>
          <w:szCs w:val="22"/>
          <w:lang w:val="ru-RU"/>
        </w:rPr>
        <w:t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дошкольников.</w:t>
      </w:r>
    </w:p>
    <w:p w:rsidR="00275497" w:rsidRPr="005D7AAC" w:rsidRDefault="00275497" w:rsidP="00275497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5D7AAC">
        <w:rPr>
          <w:rFonts w:ascii="Times New Roman" w:hAnsi="Times New Roman"/>
          <w:sz w:val="22"/>
          <w:szCs w:val="22"/>
          <w:lang w:val="ru-RU"/>
        </w:rPr>
        <w:t xml:space="preserve">Способствовать предупреждению заболеваемости и детского травматизма.  </w:t>
      </w:r>
    </w:p>
    <w:p w:rsidR="00275497" w:rsidRPr="00B11BB0" w:rsidRDefault="00A05432" w:rsidP="00275497">
      <w:pPr>
        <w:pStyle w:val="a5"/>
        <w:spacing w:before="0" w:beforeAutospacing="0" w:after="0" w:afterAutospacing="0"/>
        <w:ind w:left="720" w:hanging="720"/>
        <w:jc w:val="both"/>
        <w:rPr>
          <w:b/>
          <w:bCs/>
          <w:i/>
          <w:iCs/>
          <w:u w:val="single"/>
          <w:lang w:val="ru-RU"/>
        </w:rPr>
      </w:pPr>
      <w:r>
        <w:rPr>
          <w:noProof/>
        </w:rPr>
        <w:pict>
          <v:shape id="AutoShape 363" o:spid="_x0000_s1464" type="#_x0000_t51" style="position:absolute;left:0;text-align:left;margin-left:155pt;margin-top:8.55pt;width:280pt;height:48pt;z-index:251659264;visibility:visible" adj="-9006,25560,-4702,,-463" fillcolor="#00b0f0" strokecolor="#f2f2f2" strokeweight="3pt">
            <v:shadow on="t" type="perspective" color="#375623" opacity=".5" offset="1pt" offset2="-1pt"/>
            <v:textbox style="mso-next-textbox:#AutoShape 363">
              <w:txbxContent>
                <w:p w:rsidR="00457E98" w:rsidRDefault="00457E98" w:rsidP="00275497">
                  <w:pPr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  <w:lang w:val="ru-RU"/>
                    </w:rPr>
                    <w:t>Художественно-эстетическое развитие</w:t>
                  </w:r>
                </w:p>
              </w:txbxContent>
            </v:textbox>
            <o:callout v:ext="edit" minusy="t"/>
          </v:shape>
        </w:pict>
      </w:r>
    </w:p>
    <w:p w:rsidR="00275497" w:rsidRPr="00B11BB0" w:rsidRDefault="00275497" w:rsidP="00275497">
      <w:pPr>
        <w:pStyle w:val="a5"/>
        <w:spacing w:before="0" w:beforeAutospacing="0" w:after="0" w:afterAutospacing="0"/>
        <w:ind w:left="720" w:hanging="720"/>
        <w:jc w:val="both"/>
        <w:rPr>
          <w:b/>
          <w:bCs/>
          <w:i/>
          <w:iCs/>
          <w:u w:val="single"/>
          <w:lang w:val="ru-RU"/>
        </w:rPr>
      </w:pPr>
    </w:p>
    <w:p w:rsidR="00275497" w:rsidRPr="00B11BB0" w:rsidRDefault="00275497" w:rsidP="00275497">
      <w:pPr>
        <w:pStyle w:val="a5"/>
        <w:spacing w:before="0" w:beforeAutospacing="0" w:after="0" w:afterAutospacing="0"/>
        <w:ind w:left="720" w:hanging="720"/>
        <w:jc w:val="both"/>
        <w:rPr>
          <w:b/>
          <w:bCs/>
          <w:i/>
          <w:iCs/>
          <w:u w:val="single"/>
          <w:lang w:val="ru-RU"/>
        </w:rPr>
      </w:pPr>
    </w:p>
    <w:p w:rsidR="00275497" w:rsidRPr="00B11BB0" w:rsidRDefault="00275497" w:rsidP="00275497">
      <w:pPr>
        <w:pStyle w:val="a5"/>
        <w:spacing w:before="0" w:beforeAutospacing="0" w:after="0" w:afterAutospacing="0"/>
        <w:ind w:left="720" w:hanging="720"/>
        <w:jc w:val="both"/>
        <w:rPr>
          <w:b/>
          <w:bCs/>
          <w:i/>
          <w:iCs/>
          <w:u w:val="single"/>
          <w:lang w:val="ru-RU"/>
        </w:rPr>
      </w:pPr>
    </w:p>
    <w:p w:rsidR="00275497" w:rsidRPr="00B11BB0" w:rsidRDefault="00275497" w:rsidP="00275497">
      <w:pPr>
        <w:pStyle w:val="a5"/>
        <w:spacing w:before="0" w:beforeAutospacing="0" w:after="0" w:afterAutospacing="0"/>
        <w:ind w:left="720" w:hanging="720"/>
        <w:jc w:val="both"/>
        <w:rPr>
          <w:b/>
          <w:bCs/>
          <w:i/>
          <w:iCs/>
          <w:u w:val="single"/>
          <w:lang w:val="ru-RU"/>
        </w:rPr>
      </w:pPr>
      <w:r w:rsidRPr="00B11BB0">
        <w:rPr>
          <w:b/>
          <w:bCs/>
          <w:i/>
          <w:iCs/>
          <w:u w:val="single"/>
          <w:lang w:val="ru-RU"/>
        </w:rPr>
        <w:t xml:space="preserve"> </w:t>
      </w:r>
    </w:p>
    <w:p w:rsidR="00275497" w:rsidRPr="005D7AAC" w:rsidRDefault="00275497" w:rsidP="00275497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r w:rsidRPr="005D7AAC">
        <w:rPr>
          <w:rFonts w:ascii="Times New Roman" w:hAnsi="Times New Roman"/>
          <w:sz w:val="22"/>
          <w:szCs w:val="22"/>
          <w:lang w:val="ru-RU"/>
        </w:rPr>
        <w:t xml:space="preserve">Закреплять и углублять музыкальные впечатления, полученные в течение года. </w:t>
      </w:r>
    </w:p>
    <w:p w:rsidR="00275497" w:rsidRPr="005D7AAC" w:rsidRDefault="00275497" w:rsidP="00275497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r w:rsidRPr="005D7AAC">
        <w:rPr>
          <w:rFonts w:ascii="Times New Roman" w:hAnsi="Times New Roman"/>
          <w:sz w:val="22"/>
          <w:szCs w:val="22"/>
          <w:lang w:val="ru-RU"/>
        </w:rPr>
        <w:t xml:space="preserve">Поддерживать инициативу детей в импровизации. </w:t>
      </w:r>
    </w:p>
    <w:p w:rsidR="00275497" w:rsidRPr="005D7AAC" w:rsidRDefault="00275497" w:rsidP="00275497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r w:rsidRPr="005D7AAC">
        <w:rPr>
          <w:rFonts w:ascii="Times New Roman" w:hAnsi="Times New Roman"/>
          <w:sz w:val="22"/>
          <w:szCs w:val="22"/>
          <w:lang w:val="ru-RU"/>
        </w:rPr>
        <w:t xml:space="preserve">Активизировать воображение, инициативу, творчество ребенка. </w:t>
      </w:r>
    </w:p>
    <w:p w:rsidR="00275497" w:rsidRPr="005D7AAC" w:rsidRDefault="00275497" w:rsidP="00275497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r w:rsidRPr="005D7AAC">
        <w:rPr>
          <w:rFonts w:ascii="Times New Roman" w:hAnsi="Times New Roman"/>
          <w:sz w:val="22"/>
          <w:szCs w:val="22"/>
          <w:lang w:val="ru-RU"/>
        </w:rPr>
        <w:t xml:space="preserve">Развивать основы музыкально-театральной культуры, духовно обогащать детей положительными эмоциями </w:t>
      </w:r>
    </w:p>
    <w:p w:rsidR="00275497" w:rsidRPr="005D7AAC" w:rsidRDefault="00275497" w:rsidP="00275497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r w:rsidRPr="005D7AAC">
        <w:rPr>
          <w:rFonts w:ascii="Times New Roman" w:hAnsi="Times New Roman"/>
          <w:sz w:val="22"/>
          <w:szCs w:val="22"/>
          <w:lang w:val="ru-RU"/>
        </w:rPr>
        <w:t xml:space="preserve"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 </w:t>
      </w:r>
    </w:p>
    <w:p w:rsidR="00275497" w:rsidRPr="005D7AAC" w:rsidRDefault="00275497" w:rsidP="00275497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r w:rsidRPr="005D7AAC">
        <w:rPr>
          <w:rFonts w:ascii="Times New Roman" w:hAnsi="Times New Roman"/>
          <w:sz w:val="22"/>
          <w:szCs w:val="22"/>
          <w:lang w:val="ru-RU"/>
        </w:rPr>
        <w:t xml:space="preserve">Развивать коммуникативные навыки в различных ситуациях общения: со сверстниками, педагогами, родителями и другими людьми.  </w:t>
      </w:r>
    </w:p>
    <w:p w:rsidR="00275497" w:rsidRPr="005D7AAC" w:rsidRDefault="00275497" w:rsidP="00275497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r w:rsidRPr="005D7AAC">
        <w:rPr>
          <w:rFonts w:ascii="Times New Roman" w:hAnsi="Times New Roman"/>
          <w:sz w:val="22"/>
          <w:szCs w:val="22"/>
          <w:lang w:val="ru-RU"/>
        </w:rPr>
        <w:t xml:space="preserve">Приобщать детей к наблюдению за действительностью, развивать умение видеть мир глазами творца-художника. </w:t>
      </w:r>
    </w:p>
    <w:p w:rsidR="00275497" w:rsidRPr="005D7AAC" w:rsidRDefault="00275497" w:rsidP="00275497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r w:rsidRPr="005D7AAC">
        <w:rPr>
          <w:rFonts w:ascii="Times New Roman" w:hAnsi="Times New Roman"/>
          <w:sz w:val="22"/>
          <w:szCs w:val="22"/>
          <w:lang w:val="ru-RU"/>
        </w:rPr>
        <w:t xml:space="preserve">Предоставить свободу в отражении — доступными для ребенка художественными средствами — своего видения мира. </w:t>
      </w:r>
    </w:p>
    <w:p w:rsidR="00275497" w:rsidRPr="005D7AAC" w:rsidRDefault="00275497" w:rsidP="00275497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r w:rsidRPr="005D7AAC">
        <w:rPr>
          <w:rFonts w:ascii="Times New Roman" w:hAnsi="Times New Roman"/>
          <w:sz w:val="22"/>
          <w:szCs w:val="22"/>
          <w:lang w:val="ru-RU"/>
        </w:rPr>
        <w:t xml:space="preserve">Развивать умения передавать настроение, состояние, отношение к изображаемому, экспериментировать с различными видами и способами изображения. </w:t>
      </w:r>
    </w:p>
    <w:p w:rsidR="00275497" w:rsidRPr="005D7AAC" w:rsidRDefault="00275497" w:rsidP="00275497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r w:rsidRPr="005D7AAC">
        <w:rPr>
          <w:rFonts w:ascii="Times New Roman" w:hAnsi="Times New Roman"/>
          <w:sz w:val="22"/>
          <w:szCs w:val="22"/>
          <w:lang w:val="ru-RU"/>
        </w:rPr>
        <w:t>Создавать максимальную свободу для проявления инициативы и необходимое для этого физическое и психологическое пространство</w:t>
      </w:r>
    </w:p>
    <w:p w:rsidR="00275497" w:rsidRPr="00FD571A" w:rsidRDefault="00275497" w:rsidP="00275497">
      <w:pPr>
        <w:pStyle w:val="a5"/>
        <w:spacing w:before="0" w:beforeAutospacing="0" w:after="0" w:afterAutospacing="0"/>
        <w:ind w:left="826"/>
        <w:jc w:val="both"/>
        <w:rPr>
          <w:rFonts w:ascii="Times New Roman" w:hAnsi="Times New Roman"/>
          <w:sz w:val="24"/>
          <w:szCs w:val="24"/>
          <w:lang w:val="ru-RU"/>
        </w:rPr>
      </w:pPr>
      <w:r w:rsidRPr="00FD571A">
        <w:rPr>
          <w:rFonts w:ascii="Times New Roman" w:hAnsi="Times New Roman"/>
          <w:sz w:val="24"/>
          <w:szCs w:val="24"/>
          <w:lang w:val="ru-RU"/>
        </w:rPr>
        <w:t>.</w:t>
      </w:r>
    </w:p>
    <w:p w:rsidR="00275497" w:rsidRPr="00B11BB0" w:rsidRDefault="00275497" w:rsidP="00275497">
      <w:pPr>
        <w:pStyle w:val="a5"/>
        <w:spacing w:before="0" w:beforeAutospacing="0" w:after="0" w:afterAutospacing="0"/>
        <w:jc w:val="both"/>
        <w:rPr>
          <w:b/>
          <w:bCs/>
          <w:i/>
          <w:iCs/>
          <w:u w:val="single"/>
          <w:lang w:val="ru-RU"/>
        </w:rPr>
      </w:pPr>
    </w:p>
    <w:p w:rsidR="00275497" w:rsidRPr="00B11BB0" w:rsidRDefault="00275497" w:rsidP="00275497">
      <w:pPr>
        <w:pStyle w:val="a5"/>
        <w:spacing w:before="0" w:beforeAutospacing="0" w:after="0" w:afterAutospacing="0"/>
        <w:jc w:val="both"/>
        <w:rPr>
          <w:b/>
          <w:bCs/>
          <w:i/>
          <w:iCs/>
          <w:u w:val="single"/>
          <w:lang w:val="ru-RU"/>
        </w:rPr>
      </w:pPr>
      <w:r w:rsidRPr="00B11BB0">
        <w:rPr>
          <w:b/>
          <w:bCs/>
          <w:i/>
          <w:iCs/>
          <w:u w:val="single"/>
          <w:lang w:val="ru-RU"/>
        </w:rPr>
        <w:t xml:space="preserve"> </w:t>
      </w:r>
    </w:p>
    <w:p w:rsidR="00275497" w:rsidRPr="00B11BB0" w:rsidRDefault="00A05432" w:rsidP="00275497">
      <w:pPr>
        <w:pStyle w:val="a5"/>
        <w:spacing w:before="0" w:beforeAutospacing="0" w:after="0" w:afterAutospacing="0"/>
        <w:jc w:val="both"/>
        <w:rPr>
          <w:b/>
          <w:bCs/>
          <w:i/>
          <w:iCs/>
          <w:u w:val="single"/>
          <w:lang w:val="ru-RU"/>
        </w:rPr>
      </w:pPr>
      <w:r>
        <w:rPr>
          <w:noProof/>
        </w:rPr>
        <w:lastRenderedPageBreak/>
        <w:pict>
          <v:shape id="AutoShape 364" o:spid="_x0000_s1465" type="#_x0000_t51" style="position:absolute;left:0;text-align:left;margin-left:155pt;margin-top:-33.85pt;width:245pt;height:48pt;z-index:251660288;visibility:visible" adj="-10580,27023,-5515,,-529" fillcolor="#00b0f0" strokecolor="#f2f2f2" strokeweight="3pt">
            <v:shadow on="t" type="perspective" color="#375623" opacity=".5" offset="1pt" offset2="-1pt"/>
            <v:textbox>
              <w:txbxContent>
                <w:p w:rsidR="00457E98" w:rsidRDefault="00457E98" w:rsidP="00275497">
                  <w:pPr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  <w:lang w:val="ru-RU"/>
                    </w:rPr>
                    <w:t>Познавательное развитие</w:t>
                  </w:r>
                </w:p>
              </w:txbxContent>
            </v:textbox>
            <o:callout v:ext="edit" minusy="t"/>
          </v:shape>
        </w:pict>
      </w:r>
    </w:p>
    <w:p w:rsidR="00275497" w:rsidRPr="00B11BB0" w:rsidRDefault="00275497" w:rsidP="00275497">
      <w:pPr>
        <w:pStyle w:val="a5"/>
        <w:spacing w:before="0" w:beforeAutospacing="0" w:after="0" w:afterAutospacing="0"/>
        <w:jc w:val="both"/>
        <w:rPr>
          <w:b/>
          <w:bCs/>
          <w:i/>
          <w:iCs/>
          <w:u w:val="single"/>
          <w:lang w:val="ru-RU"/>
        </w:rPr>
      </w:pPr>
    </w:p>
    <w:p w:rsidR="00275497" w:rsidRPr="005D7AAC" w:rsidRDefault="00275497" w:rsidP="00275497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r w:rsidRPr="005D7AAC">
        <w:rPr>
          <w:rFonts w:ascii="Times New Roman" w:hAnsi="Times New Roman"/>
          <w:sz w:val="22"/>
          <w:szCs w:val="22"/>
          <w:lang w:val="ru-RU"/>
        </w:rPr>
        <w:t xml:space="preserve"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 </w:t>
      </w:r>
    </w:p>
    <w:p w:rsidR="00275497" w:rsidRPr="005D7AAC" w:rsidRDefault="00275497" w:rsidP="00275497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r w:rsidRPr="005D7AAC">
        <w:rPr>
          <w:rFonts w:ascii="Times New Roman" w:hAnsi="Times New Roman"/>
          <w:sz w:val="22"/>
          <w:szCs w:val="22"/>
          <w:lang w:val="ru-RU"/>
        </w:rPr>
        <w:t xml:space="preserve">Развивать навыки общения со сверстниками, взрослыми и окружающей природой с ориентацией на ненасильственную модель поведения. </w:t>
      </w:r>
    </w:p>
    <w:p w:rsidR="00275497" w:rsidRPr="005D7AAC" w:rsidRDefault="00275497" w:rsidP="00275497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r w:rsidRPr="005D7AAC">
        <w:rPr>
          <w:rFonts w:ascii="Times New Roman" w:hAnsi="Times New Roman"/>
          <w:sz w:val="22"/>
          <w:szCs w:val="22"/>
          <w:lang w:val="ru-RU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275497" w:rsidRPr="00FE2131" w:rsidRDefault="00A05432" w:rsidP="00275497">
      <w:pPr>
        <w:pStyle w:val="a5"/>
        <w:spacing w:before="0" w:beforeAutospacing="0" w:after="0" w:afterAutospacing="0"/>
        <w:ind w:left="8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shape id="AutoShape 365" o:spid="_x0000_s1467" type="#_x0000_t51" style="position:absolute;left:0;text-align:left;margin-left:155pt;margin-top:10.1pt;width:295pt;height:48pt;z-index:251662336;visibility:visible" adj="-8124,28598,-4250,,-439" fillcolor="#00b0f0" strokecolor="#f2f2f2" strokeweight="3pt">
            <v:shadow on="t" type="perspective" color="#375623" opacity=".5" offset="1pt" offset2="-1pt"/>
            <v:textbox>
              <w:txbxContent>
                <w:p w:rsidR="00457E98" w:rsidRDefault="00457E98" w:rsidP="00275497">
                  <w:pPr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  <w:lang w:val="ru-RU"/>
                    </w:rPr>
                    <w:t>Социально-коммуникативное  развитие</w:t>
                  </w:r>
                </w:p>
              </w:txbxContent>
            </v:textbox>
            <o:callout v:ext="edit" minusy="t"/>
          </v:shape>
        </w:pict>
      </w:r>
      <w:r w:rsidR="00275497" w:rsidRPr="00FE2131">
        <w:rPr>
          <w:b/>
          <w:bCs/>
          <w:i/>
          <w:iCs/>
          <w:u w:val="single"/>
          <w:lang w:val="ru-RU"/>
        </w:rPr>
        <w:t xml:space="preserve"> </w:t>
      </w:r>
    </w:p>
    <w:p w:rsidR="00275497" w:rsidRPr="00B11BB0" w:rsidRDefault="00275497" w:rsidP="00275497">
      <w:pPr>
        <w:pStyle w:val="a5"/>
        <w:spacing w:before="0" w:beforeAutospacing="0" w:after="0" w:afterAutospacing="0"/>
        <w:jc w:val="both"/>
        <w:rPr>
          <w:b/>
          <w:bCs/>
          <w:i/>
          <w:iCs/>
          <w:u w:val="single"/>
          <w:lang w:val="ru-RU"/>
        </w:rPr>
      </w:pPr>
    </w:p>
    <w:p w:rsidR="00275497" w:rsidRPr="00B11BB0" w:rsidRDefault="00275497" w:rsidP="00275497">
      <w:pPr>
        <w:pStyle w:val="a5"/>
        <w:spacing w:before="0" w:beforeAutospacing="0" w:after="0" w:afterAutospacing="0"/>
        <w:jc w:val="both"/>
        <w:rPr>
          <w:b/>
          <w:bCs/>
          <w:i/>
          <w:iCs/>
          <w:u w:val="single"/>
          <w:lang w:val="ru-RU"/>
        </w:rPr>
      </w:pPr>
    </w:p>
    <w:p w:rsidR="00275497" w:rsidRPr="00B11BB0" w:rsidRDefault="00275497" w:rsidP="00275497">
      <w:pPr>
        <w:pStyle w:val="a5"/>
        <w:spacing w:before="0" w:beforeAutospacing="0" w:after="0" w:afterAutospacing="0"/>
        <w:jc w:val="both"/>
        <w:rPr>
          <w:b/>
          <w:bCs/>
          <w:i/>
          <w:iCs/>
          <w:u w:val="single"/>
          <w:lang w:val="ru-RU"/>
        </w:rPr>
      </w:pPr>
    </w:p>
    <w:p w:rsidR="00275497" w:rsidRPr="00B11BB0" w:rsidRDefault="00275497" w:rsidP="00275497">
      <w:pPr>
        <w:pStyle w:val="a5"/>
        <w:spacing w:before="0" w:beforeAutospacing="0" w:after="0" w:afterAutospacing="0"/>
        <w:jc w:val="both"/>
        <w:rPr>
          <w:b/>
          <w:bCs/>
          <w:i/>
          <w:iCs/>
          <w:u w:val="single"/>
          <w:lang w:val="ru-RU"/>
        </w:rPr>
      </w:pPr>
    </w:p>
    <w:p w:rsidR="00275497" w:rsidRPr="005D7AAC" w:rsidRDefault="00275497" w:rsidP="00275497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r w:rsidRPr="005D7AAC">
        <w:rPr>
          <w:rFonts w:ascii="Times New Roman" w:hAnsi="Times New Roman"/>
          <w:sz w:val="22"/>
          <w:szCs w:val="22"/>
          <w:lang w:val="ru-RU"/>
        </w:rPr>
        <w:t>Развивать игровую деятельность воспитанников;</w:t>
      </w:r>
    </w:p>
    <w:p w:rsidR="00275497" w:rsidRPr="005D7AAC" w:rsidRDefault="00275497" w:rsidP="00275497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r w:rsidRPr="005D7AAC">
        <w:rPr>
          <w:rFonts w:ascii="Times New Roman" w:hAnsi="Times New Roman"/>
          <w:sz w:val="22"/>
          <w:szCs w:val="22"/>
          <w:lang w:val="ru-RU"/>
        </w:rPr>
        <w:t>Приобщение к элементарным общепринятым нормам взаимоотношений со сверстниками и взрослыми;</w:t>
      </w:r>
    </w:p>
    <w:p w:rsidR="00275497" w:rsidRPr="005D7AAC" w:rsidRDefault="00275497" w:rsidP="00275497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r w:rsidRPr="005D7AAC">
        <w:rPr>
          <w:rFonts w:ascii="Times New Roman" w:hAnsi="Times New Roman"/>
          <w:sz w:val="22"/>
          <w:szCs w:val="22"/>
          <w:lang w:val="ru-RU"/>
        </w:rPr>
        <w:t>Продолжать работу по формированию гендерной, семейной, гражданской принадлежности, патриотических чувств;</w:t>
      </w:r>
    </w:p>
    <w:p w:rsidR="00275497" w:rsidRPr="005D7AAC" w:rsidRDefault="00275497" w:rsidP="00275497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r w:rsidRPr="005D7AAC">
        <w:rPr>
          <w:rFonts w:ascii="Times New Roman" w:hAnsi="Times New Roman"/>
          <w:sz w:val="22"/>
          <w:szCs w:val="22"/>
          <w:lang w:val="ru-RU"/>
        </w:rPr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5D7AAC" w:rsidRPr="005D7AAC" w:rsidRDefault="00275497" w:rsidP="00275497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r w:rsidRPr="005D7AAC">
        <w:rPr>
          <w:rFonts w:ascii="Times New Roman" w:hAnsi="Times New Roman"/>
          <w:sz w:val="22"/>
          <w:szCs w:val="22"/>
          <w:lang w:val="ru-RU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275497" w:rsidRPr="008A5FB6" w:rsidRDefault="00A05432" w:rsidP="005D7AAC">
      <w:pPr>
        <w:pStyle w:val="a5"/>
        <w:spacing w:before="0" w:beforeAutospacing="0" w:after="0" w:afterAutospacing="0"/>
        <w:ind w:left="8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shape id="AutoShape 366" o:spid="_x0000_s1466" type="#_x0000_t51" style="position:absolute;left:0;text-align:left;margin-left:155pt;margin-top:25.8pt;width:295pt;height:48pt;z-index:251661312;visibility:visible" adj="-7476,24030,-3928,,-439" fillcolor="#00b0f0" strokecolor="#f2f2f2" strokeweight="3pt">
            <v:shadow on="t" type="perspective" color="#375623" opacity=".5" offset="1pt" offset2="-1pt"/>
            <v:textbox>
              <w:txbxContent>
                <w:p w:rsidR="00457E98" w:rsidRDefault="00457E98" w:rsidP="00275497">
                  <w:pPr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  <w:lang w:val="ru-RU"/>
                    </w:rPr>
                    <w:t>Речевое  развитие</w:t>
                  </w:r>
                </w:p>
              </w:txbxContent>
            </v:textbox>
            <o:callout v:ext="edit" minusy="t"/>
          </v:shape>
        </w:pict>
      </w:r>
    </w:p>
    <w:p w:rsidR="00275497" w:rsidRDefault="00275497" w:rsidP="00275497">
      <w:pPr>
        <w:shd w:val="clear" w:color="auto" w:fill="FFFFFF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/>
        </w:rPr>
      </w:pPr>
    </w:p>
    <w:p w:rsidR="00275497" w:rsidRDefault="00275497" w:rsidP="00275497">
      <w:pPr>
        <w:shd w:val="clear" w:color="auto" w:fill="FFFFFF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/>
        </w:rPr>
      </w:pPr>
    </w:p>
    <w:p w:rsidR="00275497" w:rsidRPr="005D7AAC" w:rsidRDefault="00275497" w:rsidP="00275497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r w:rsidRPr="005D7AAC">
        <w:rPr>
          <w:rFonts w:ascii="Times New Roman" w:hAnsi="Times New Roman"/>
          <w:sz w:val="22"/>
          <w:szCs w:val="22"/>
          <w:lang w:val="ru-RU"/>
        </w:rPr>
        <w:t>Обогащение активного словаря;</w:t>
      </w:r>
    </w:p>
    <w:p w:rsidR="00275497" w:rsidRPr="005D7AAC" w:rsidRDefault="00275497" w:rsidP="00275497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r w:rsidRPr="005D7AAC">
        <w:rPr>
          <w:rFonts w:ascii="Times New Roman" w:hAnsi="Times New Roman"/>
          <w:sz w:val="22"/>
          <w:szCs w:val="22"/>
          <w:lang w:val="ru-RU"/>
        </w:rPr>
        <w:t>Развитие речевого творчества;</w:t>
      </w:r>
    </w:p>
    <w:p w:rsidR="00275497" w:rsidRPr="005D7AAC" w:rsidRDefault="00275497" w:rsidP="00275497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r w:rsidRPr="005D7AAC">
        <w:rPr>
          <w:rFonts w:ascii="Times New Roman" w:hAnsi="Times New Roman"/>
          <w:sz w:val="22"/>
          <w:szCs w:val="22"/>
          <w:lang w:val="ru-RU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275497" w:rsidRPr="005D7AAC" w:rsidRDefault="00275497" w:rsidP="00275497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r w:rsidRPr="005D7AAC">
        <w:rPr>
          <w:rFonts w:ascii="Times New Roman" w:hAnsi="Times New Roman"/>
          <w:sz w:val="22"/>
          <w:szCs w:val="22"/>
          <w:lang w:val="ru-RU"/>
        </w:rPr>
        <w:t>Формирование звуковой аналитико – синтетической активности, как предпосылки обучения грамоте.</w:t>
      </w:r>
    </w:p>
    <w:p w:rsidR="00275497" w:rsidRPr="005D7AAC" w:rsidRDefault="00275497" w:rsidP="00275497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r w:rsidRPr="005D7AAC">
        <w:rPr>
          <w:rFonts w:ascii="Times New Roman" w:hAnsi="Times New Roman"/>
          <w:sz w:val="22"/>
          <w:szCs w:val="22"/>
          <w:lang w:val="ru-RU"/>
        </w:rPr>
        <w:t>Повышение интереса к книгам, возрождение интереса к чтению, к чтению русских народных сказок, возрождение традиции семейного чтения, посредством технологии Буккроссинг.</w:t>
      </w:r>
    </w:p>
    <w:p w:rsidR="00275497" w:rsidRPr="00581A99" w:rsidRDefault="00D858D6" w:rsidP="00275497">
      <w:pPr>
        <w:rPr>
          <w:rFonts w:ascii="Monotype Corsiva" w:hAnsi="Monotype Corsiva"/>
          <w:b/>
          <w:color w:val="0000CC"/>
          <w:sz w:val="22"/>
          <w:szCs w:val="22"/>
          <w:lang w:val="ru-RU"/>
        </w:rPr>
      </w:pPr>
      <w:r>
        <w:rPr>
          <w:rFonts w:ascii="Monotype Corsiva" w:hAnsi="Monotype Corsiva"/>
          <w:b/>
          <w:color w:val="0000CC"/>
          <w:sz w:val="22"/>
          <w:szCs w:val="22"/>
          <w:lang w:val="ru-RU"/>
        </w:rPr>
        <w:t xml:space="preserve">13.2. </w:t>
      </w:r>
      <w:r w:rsidR="00275497" w:rsidRPr="00581A99">
        <w:rPr>
          <w:rFonts w:ascii="Monotype Corsiva" w:hAnsi="Monotype Corsiva"/>
          <w:b/>
          <w:color w:val="0000CC"/>
          <w:sz w:val="22"/>
          <w:szCs w:val="22"/>
          <w:lang w:val="ru-RU"/>
        </w:rPr>
        <w:t>Комплексно – тематическое планирование  в летне-оздоровительный период</w:t>
      </w:r>
    </w:p>
    <w:p w:rsidR="00275497" w:rsidRPr="005D7AAC" w:rsidRDefault="00275497" w:rsidP="00275497">
      <w:pPr>
        <w:shd w:val="clear" w:color="auto" w:fill="FFFFFF"/>
        <w:spacing w:before="0" w:after="0"/>
        <w:jc w:val="both"/>
        <w:rPr>
          <w:rFonts w:ascii="Times New Roman" w:hAnsi="Times New Roman"/>
          <w:bCs/>
          <w:iCs/>
          <w:sz w:val="22"/>
          <w:szCs w:val="22"/>
          <w:lang w:val="ru-RU"/>
        </w:rPr>
      </w:pPr>
      <w:r w:rsidRPr="00A52678">
        <w:rPr>
          <w:rFonts w:ascii="Times New Roman" w:hAnsi="Times New Roman"/>
          <w:sz w:val="24"/>
          <w:szCs w:val="24"/>
          <w:lang w:val="ru-RU"/>
        </w:rPr>
        <w:tab/>
      </w:r>
      <w:r w:rsidRPr="005D7AAC">
        <w:rPr>
          <w:rFonts w:ascii="Times New Roman" w:hAnsi="Times New Roman"/>
          <w:sz w:val="22"/>
          <w:szCs w:val="22"/>
          <w:lang w:val="ru-RU"/>
        </w:rPr>
        <w:t>В соответствии с задачами, предусмотренными проектом, работа с воспитанниками  в летний период строится на основе комплексно-тематического планирования (Приложение 4)  и организации включения детей в различные виды детской деятельности. НОД в летний период не проводятся. Педагогическим коллективом филиала МАДОУ «Детский сад № 39»-»Детский сад №</w:t>
      </w:r>
      <w:r w:rsidR="005D7AAC" w:rsidRPr="005D7AAC">
        <w:rPr>
          <w:rFonts w:ascii="Times New Roman" w:hAnsi="Times New Roman"/>
          <w:sz w:val="22"/>
          <w:szCs w:val="22"/>
          <w:lang w:val="ru-RU"/>
        </w:rPr>
        <w:t xml:space="preserve"> 22</w:t>
      </w:r>
      <w:r w:rsidRPr="005D7AAC">
        <w:rPr>
          <w:rFonts w:ascii="Times New Roman" w:hAnsi="Times New Roman"/>
          <w:sz w:val="22"/>
          <w:szCs w:val="22"/>
          <w:lang w:val="ru-RU"/>
        </w:rPr>
        <w:t xml:space="preserve">» разработан цикл тематических недель для </w:t>
      </w:r>
      <w:r w:rsidRPr="005D7AAC">
        <w:rPr>
          <w:rFonts w:ascii="Times New Roman" w:hAnsi="Times New Roman"/>
          <w:bCs/>
          <w:iCs/>
          <w:sz w:val="22"/>
          <w:szCs w:val="22"/>
          <w:lang w:val="ru-RU"/>
        </w:rPr>
        <w:t xml:space="preserve">обеспечения активного интеллектуального и эмоционально-насыщенного </w:t>
      </w:r>
      <w:r w:rsidRPr="005D7AAC">
        <w:rPr>
          <w:rFonts w:ascii="Times New Roman" w:hAnsi="Times New Roman"/>
          <w:bCs/>
          <w:iCs/>
          <w:sz w:val="22"/>
          <w:szCs w:val="22"/>
          <w:lang w:val="ru-RU"/>
        </w:rPr>
        <w:lastRenderedPageBreak/>
        <w:t>летнего отдыха, физического и духовного оздоровления ребенка, развития творческого  и нравственного потенциала детей.</w:t>
      </w:r>
    </w:p>
    <w:tbl>
      <w:tblPr>
        <w:tblW w:w="10173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ook w:val="01E0" w:firstRow="1" w:lastRow="1" w:firstColumn="1" w:lastColumn="1" w:noHBand="0" w:noVBand="0"/>
      </w:tblPr>
      <w:tblGrid>
        <w:gridCol w:w="1604"/>
        <w:gridCol w:w="2386"/>
        <w:gridCol w:w="2219"/>
        <w:gridCol w:w="3964"/>
      </w:tblGrid>
      <w:tr w:rsidR="00275497" w:rsidRPr="00AD6330" w:rsidTr="00224C9C">
        <w:trPr>
          <w:trHeight w:val="747"/>
        </w:trPr>
        <w:tc>
          <w:tcPr>
            <w:tcW w:w="1604" w:type="dxa"/>
            <w:shd w:val="clear" w:color="auto" w:fill="8DB3E2"/>
          </w:tcPr>
          <w:p w:rsidR="00275497" w:rsidRPr="005D7AAC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lang w:val="ru-RU"/>
              </w:rPr>
              <w:t>Месяц</w:t>
            </w:r>
          </w:p>
        </w:tc>
        <w:tc>
          <w:tcPr>
            <w:tcW w:w="2386" w:type="dxa"/>
            <w:shd w:val="clear" w:color="auto" w:fill="8DB3E2"/>
          </w:tcPr>
          <w:p w:rsidR="00275497" w:rsidRPr="005D7AAC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lang w:val="ru-RU"/>
              </w:rPr>
              <w:t>Неделя</w:t>
            </w:r>
          </w:p>
        </w:tc>
        <w:tc>
          <w:tcPr>
            <w:tcW w:w="2219" w:type="dxa"/>
            <w:shd w:val="clear" w:color="auto" w:fill="8DB3E2"/>
          </w:tcPr>
          <w:p w:rsidR="00275497" w:rsidRPr="005D7AAC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lang w:val="ru-RU"/>
              </w:rPr>
              <w:t>Даты</w:t>
            </w:r>
          </w:p>
        </w:tc>
        <w:tc>
          <w:tcPr>
            <w:tcW w:w="3964" w:type="dxa"/>
            <w:shd w:val="clear" w:color="auto" w:fill="8DB3E2"/>
          </w:tcPr>
          <w:p w:rsidR="00275497" w:rsidRPr="005D7AAC" w:rsidRDefault="00275497" w:rsidP="00F13EFC">
            <w:pPr>
              <w:spacing w:before="0"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lang w:val="ru-RU"/>
              </w:rPr>
              <w:t>Наименование</w:t>
            </w:r>
          </w:p>
        </w:tc>
      </w:tr>
      <w:tr w:rsidR="00275497" w:rsidRPr="000F3543" w:rsidTr="009811F8">
        <w:trPr>
          <w:trHeight w:val="428"/>
        </w:trPr>
        <w:tc>
          <w:tcPr>
            <w:tcW w:w="1604" w:type="dxa"/>
            <w:shd w:val="clear" w:color="auto" w:fill="auto"/>
          </w:tcPr>
          <w:p w:rsidR="00275497" w:rsidRPr="005D7AAC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Июнь</w:t>
            </w:r>
          </w:p>
        </w:tc>
        <w:tc>
          <w:tcPr>
            <w:tcW w:w="2386" w:type="dxa"/>
            <w:shd w:val="clear" w:color="auto" w:fill="auto"/>
          </w:tcPr>
          <w:p w:rsidR="00275497" w:rsidRPr="005D7AAC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sz w:val="22"/>
                <w:szCs w:val="22"/>
                <w:lang w:val="ru-RU"/>
              </w:rPr>
              <w:t>1 неделя</w:t>
            </w:r>
          </w:p>
        </w:tc>
        <w:tc>
          <w:tcPr>
            <w:tcW w:w="2219" w:type="dxa"/>
            <w:shd w:val="clear" w:color="auto" w:fill="auto"/>
          </w:tcPr>
          <w:p w:rsidR="00275497" w:rsidRPr="005D7AAC" w:rsidRDefault="001434B5" w:rsidP="00F13EFC">
            <w:pPr>
              <w:tabs>
                <w:tab w:val="left" w:pos="480"/>
                <w:tab w:val="center" w:pos="884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01.06-04</w:t>
            </w:r>
            <w:r w:rsidR="00275497" w:rsidRPr="005D7AAC">
              <w:rPr>
                <w:rFonts w:ascii="Times New Roman" w:hAnsi="Times New Roman"/>
                <w:sz w:val="22"/>
                <w:szCs w:val="22"/>
                <w:lang w:val="ru-RU"/>
              </w:rPr>
              <w:t>.06</w:t>
            </w:r>
          </w:p>
        </w:tc>
        <w:tc>
          <w:tcPr>
            <w:tcW w:w="3964" w:type="dxa"/>
            <w:shd w:val="clear" w:color="auto" w:fill="auto"/>
          </w:tcPr>
          <w:p w:rsidR="00275497" w:rsidRPr="005D7AAC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«Здравствуй, лето!»</w:t>
            </w:r>
          </w:p>
        </w:tc>
      </w:tr>
      <w:tr w:rsidR="00275497" w:rsidRPr="000F3543" w:rsidTr="009811F8">
        <w:trPr>
          <w:trHeight w:val="373"/>
        </w:trPr>
        <w:tc>
          <w:tcPr>
            <w:tcW w:w="1604" w:type="dxa"/>
            <w:shd w:val="clear" w:color="auto" w:fill="auto"/>
          </w:tcPr>
          <w:p w:rsidR="00275497" w:rsidRPr="005D7AAC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Июнь</w:t>
            </w:r>
          </w:p>
        </w:tc>
        <w:tc>
          <w:tcPr>
            <w:tcW w:w="2386" w:type="dxa"/>
            <w:shd w:val="clear" w:color="auto" w:fill="auto"/>
          </w:tcPr>
          <w:p w:rsidR="00275497" w:rsidRPr="005D7AAC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sz w:val="22"/>
                <w:szCs w:val="22"/>
                <w:lang w:val="ru-RU"/>
              </w:rPr>
              <w:t>2 неделя</w:t>
            </w:r>
          </w:p>
        </w:tc>
        <w:tc>
          <w:tcPr>
            <w:tcW w:w="2219" w:type="dxa"/>
            <w:shd w:val="clear" w:color="auto" w:fill="auto"/>
          </w:tcPr>
          <w:p w:rsidR="00275497" w:rsidRPr="005D7AAC" w:rsidRDefault="001434B5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07</w:t>
            </w:r>
            <w:r w:rsidR="00275497" w:rsidRPr="005D7AAC">
              <w:rPr>
                <w:rFonts w:ascii="Times New Roman" w:hAnsi="Times New Roman"/>
                <w:sz w:val="22"/>
                <w:szCs w:val="22"/>
                <w:lang w:val="ru-RU"/>
              </w:rPr>
              <w:t>.06-11.06</w:t>
            </w:r>
          </w:p>
        </w:tc>
        <w:tc>
          <w:tcPr>
            <w:tcW w:w="3964" w:type="dxa"/>
            <w:shd w:val="clear" w:color="auto" w:fill="auto"/>
          </w:tcPr>
          <w:p w:rsidR="00275497" w:rsidRPr="005D7AAC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«Юный эколог»</w:t>
            </w:r>
          </w:p>
        </w:tc>
      </w:tr>
      <w:tr w:rsidR="00275497" w:rsidRPr="000F3543" w:rsidTr="009811F8">
        <w:trPr>
          <w:trHeight w:val="323"/>
        </w:trPr>
        <w:tc>
          <w:tcPr>
            <w:tcW w:w="1604" w:type="dxa"/>
            <w:shd w:val="clear" w:color="auto" w:fill="auto"/>
          </w:tcPr>
          <w:p w:rsidR="00275497" w:rsidRPr="005D7AAC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Июнь</w:t>
            </w:r>
          </w:p>
        </w:tc>
        <w:tc>
          <w:tcPr>
            <w:tcW w:w="2386" w:type="dxa"/>
            <w:shd w:val="clear" w:color="auto" w:fill="auto"/>
          </w:tcPr>
          <w:p w:rsidR="00275497" w:rsidRPr="005D7AAC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sz w:val="22"/>
                <w:szCs w:val="22"/>
                <w:lang w:val="ru-RU"/>
              </w:rPr>
              <w:t>3 неделя</w:t>
            </w:r>
          </w:p>
        </w:tc>
        <w:tc>
          <w:tcPr>
            <w:tcW w:w="2219" w:type="dxa"/>
            <w:shd w:val="clear" w:color="auto" w:fill="auto"/>
          </w:tcPr>
          <w:p w:rsidR="00275497" w:rsidRPr="005D7AAC" w:rsidRDefault="001434B5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14.06-18</w:t>
            </w:r>
            <w:r w:rsidR="00275497" w:rsidRPr="005D7AAC">
              <w:rPr>
                <w:rFonts w:ascii="Times New Roman" w:hAnsi="Times New Roman"/>
                <w:sz w:val="22"/>
                <w:szCs w:val="22"/>
                <w:lang w:val="ru-RU"/>
              </w:rPr>
              <w:t>.06</w:t>
            </w:r>
          </w:p>
        </w:tc>
        <w:tc>
          <w:tcPr>
            <w:tcW w:w="3964" w:type="dxa"/>
            <w:shd w:val="clear" w:color="auto" w:fill="auto"/>
          </w:tcPr>
          <w:p w:rsidR="00275497" w:rsidRPr="005D7AAC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«Неизведанное рядом»</w:t>
            </w:r>
          </w:p>
        </w:tc>
      </w:tr>
      <w:tr w:rsidR="00275497" w:rsidRPr="000F3543" w:rsidTr="009811F8">
        <w:trPr>
          <w:trHeight w:val="428"/>
        </w:trPr>
        <w:tc>
          <w:tcPr>
            <w:tcW w:w="1604" w:type="dxa"/>
            <w:shd w:val="clear" w:color="auto" w:fill="auto"/>
          </w:tcPr>
          <w:p w:rsidR="00275497" w:rsidRPr="005D7AAC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Июнь</w:t>
            </w:r>
          </w:p>
        </w:tc>
        <w:tc>
          <w:tcPr>
            <w:tcW w:w="2386" w:type="dxa"/>
            <w:shd w:val="clear" w:color="auto" w:fill="auto"/>
          </w:tcPr>
          <w:p w:rsidR="00275497" w:rsidRPr="005D7AAC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sz w:val="22"/>
                <w:szCs w:val="22"/>
                <w:lang w:val="ru-RU"/>
              </w:rPr>
              <w:t>4 неделя</w:t>
            </w:r>
          </w:p>
        </w:tc>
        <w:tc>
          <w:tcPr>
            <w:tcW w:w="2219" w:type="dxa"/>
            <w:shd w:val="clear" w:color="auto" w:fill="auto"/>
          </w:tcPr>
          <w:p w:rsidR="00275497" w:rsidRPr="005D7AAC" w:rsidRDefault="001434B5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21.06-25</w:t>
            </w:r>
            <w:r w:rsidR="00275497" w:rsidRPr="005D7AAC">
              <w:rPr>
                <w:rFonts w:ascii="Times New Roman" w:hAnsi="Times New Roman"/>
                <w:sz w:val="22"/>
                <w:szCs w:val="22"/>
                <w:lang w:val="ru-RU"/>
              </w:rPr>
              <w:t>.06</w:t>
            </w:r>
          </w:p>
        </w:tc>
        <w:tc>
          <w:tcPr>
            <w:tcW w:w="3964" w:type="dxa"/>
            <w:shd w:val="clear" w:color="auto" w:fill="auto"/>
          </w:tcPr>
          <w:p w:rsidR="00275497" w:rsidRPr="005D7AAC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«Сохраним свое здоровье»</w:t>
            </w:r>
          </w:p>
        </w:tc>
      </w:tr>
      <w:tr w:rsidR="00275497" w:rsidRPr="00287177" w:rsidTr="009811F8">
        <w:trPr>
          <w:trHeight w:val="428"/>
        </w:trPr>
        <w:tc>
          <w:tcPr>
            <w:tcW w:w="1604" w:type="dxa"/>
            <w:shd w:val="clear" w:color="auto" w:fill="auto"/>
          </w:tcPr>
          <w:p w:rsidR="00275497" w:rsidRPr="005D7AAC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Июль</w:t>
            </w:r>
          </w:p>
        </w:tc>
        <w:tc>
          <w:tcPr>
            <w:tcW w:w="2386" w:type="dxa"/>
            <w:shd w:val="clear" w:color="auto" w:fill="auto"/>
          </w:tcPr>
          <w:p w:rsidR="00275497" w:rsidRPr="005D7AAC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sz w:val="22"/>
                <w:szCs w:val="22"/>
                <w:lang w:val="ru-RU"/>
              </w:rPr>
              <w:t>1 неделя</w:t>
            </w:r>
          </w:p>
        </w:tc>
        <w:tc>
          <w:tcPr>
            <w:tcW w:w="2219" w:type="dxa"/>
            <w:shd w:val="clear" w:color="auto" w:fill="auto"/>
          </w:tcPr>
          <w:p w:rsidR="00275497" w:rsidRPr="005D7AAC" w:rsidRDefault="001434B5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28.06-02</w:t>
            </w:r>
            <w:r w:rsidR="00275497" w:rsidRPr="005D7AAC">
              <w:rPr>
                <w:rFonts w:ascii="Times New Roman" w:hAnsi="Times New Roman"/>
                <w:sz w:val="22"/>
                <w:szCs w:val="22"/>
                <w:lang w:val="ru-RU"/>
              </w:rPr>
              <w:t>.07</w:t>
            </w:r>
          </w:p>
        </w:tc>
        <w:tc>
          <w:tcPr>
            <w:tcW w:w="3964" w:type="dxa"/>
            <w:shd w:val="clear" w:color="auto" w:fill="auto"/>
          </w:tcPr>
          <w:p w:rsidR="00275497" w:rsidRPr="005D7AAC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«Правила дорожного движения»</w:t>
            </w:r>
          </w:p>
        </w:tc>
      </w:tr>
      <w:tr w:rsidR="00275497" w:rsidRPr="000F3543" w:rsidTr="009811F8">
        <w:trPr>
          <w:trHeight w:val="428"/>
        </w:trPr>
        <w:tc>
          <w:tcPr>
            <w:tcW w:w="1604" w:type="dxa"/>
            <w:shd w:val="clear" w:color="auto" w:fill="auto"/>
          </w:tcPr>
          <w:p w:rsidR="00275497" w:rsidRPr="005D7AAC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Июль</w:t>
            </w:r>
          </w:p>
        </w:tc>
        <w:tc>
          <w:tcPr>
            <w:tcW w:w="2386" w:type="dxa"/>
            <w:shd w:val="clear" w:color="auto" w:fill="auto"/>
          </w:tcPr>
          <w:p w:rsidR="00275497" w:rsidRPr="005D7AAC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sz w:val="22"/>
                <w:szCs w:val="22"/>
                <w:lang w:val="ru-RU"/>
              </w:rPr>
              <w:t>2 неделя</w:t>
            </w:r>
          </w:p>
        </w:tc>
        <w:tc>
          <w:tcPr>
            <w:tcW w:w="2219" w:type="dxa"/>
            <w:shd w:val="clear" w:color="auto" w:fill="auto"/>
          </w:tcPr>
          <w:p w:rsidR="00275497" w:rsidRPr="005D7AAC" w:rsidRDefault="001434B5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05.07-09</w:t>
            </w:r>
            <w:r w:rsidR="00275497" w:rsidRPr="005D7AAC">
              <w:rPr>
                <w:rFonts w:ascii="Times New Roman" w:hAnsi="Times New Roman"/>
                <w:sz w:val="22"/>
                <w:szCs w:val="22"/>
                <w:lang w:val="ru-RU"/>
              </w:rPr>
              <w:t>.07</w:t>
            </w:r>
          </w:p>
        </w:tc>
        <w:tc>
          <w:tcPr>
            <w:tcW w:w="3964" w:type="dxa"/>
            <w:shd w:val="clear" w:color="auto" w:fill="auto"/>
          </w:tcPr>
          <w:p w:rsidR="00275497" w:rsidRPr="005D7AAC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«Город, в котором живу» </w:t>
            </w:r>
          </w:p>
        </w:tc>
      </w:tr>
      <w:tr w:rsidR="00275497" w:rsidRPr="000F3543" w:rsidTr="009811F8">
        <w:trPr>
          <w:trHeight w:val="428"/>
        </w:trPr>
        <w:tc>
          <w:tcPr>
            <w:tcW w:w="1604" w:type="dxa"/>
            <w:shd w:val="clear" w:color="auto" w:fill="auto"/>
          </w:tcPr>
          <w:p w:rsidR="00275497" w:rsidRPr="005D7AAC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Июль</w:t>
            </w:r>
          </w:p>
        </w:tc>
        <w:tc>
          <w:tcPr>
            <w:tcW w:w="2386" w:type="dxa"/>
            <w:shd w:val="clear" w:color="auto" w:fill="auto"/>
          </w:tcPr>
          <w:p w:rsidR="00275497" w:rsidRPr="005D7AAC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sz w:val="22"/>
                <w:szCs w:val="22"/>
                <w:lang w:val="ru-RU"/>
              </w:rPr>
              <w:t>3 неделя</w:t>
            </w:r>
          </w:p>
        </w:tc>
        <w:tc>
          <w:tcPr>
            <w:tcW w:w="2219" w:type="dxa"/>
            <w:shd w:val="clear" w:color="auto" w:fill="auto"/>
          </w:tcPr>
          <w:p w:rsidR="00275497" w:rsidRPr="005D7AAC" w:rsidRDefault="001434B5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12.07-16</w:t>
            </w:r>
            <w:r w:rsidR="00275497" w:rsidRPr="005D7AAC">
              <w:rPr>
                <w:rFonts w:ascii="Times New Roman" w:hAnsi="Times New Roman"/>
                <w:sz w:val="22"/>
                <w:szCs w:val="22"/>
                <w:lang w:val="ru-RU"/>
              </w:rPr>
              <w:t>.07</w:t>
            </w:r>
          </w:p>
        </w:tc>
        <w:tc>
          <w:tcPr>
            <w:tcW w:w="3964" w:type="dxa"/>
            <w:shd w:val="clear" w:color="auto" w:fill="auto"/>
          </w:tcPr>
          <w:p w:rsidR="00275497" w:rsidRPr="005D7AAC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«Неделя сказок»</w:t>
            </w:r>
          </w:p>
        </w:tc>
      </w:tr>
      <w:tr w:rsidR="00275497" w:rsidRPr="000F3543" w:rsidTr="009811F8">
        <w:trPr>
          <w:trHeight w:val="421"/>
        </w:trPr>
        <w:tc>
          <w:tcPr>
            <w:tcW w:w="1604" w:type="dxa"/>
            <w:shd w:val="clear" w:color="auto" w:fill="auto"/>
          </w:tcPr>
          <w:p w:rsidR="00275497" w:rsidRPr="005D7AAC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Июль</w:t>
            </w:r>
          </w:p>
        </w:tc>
        <w:tc>
          <w:tcPr>
            <w:tcW w:w="2386" w:type="dxa"/>
            <w:shd w:val="clear" w:color="auto" w:fill="auto"/>
          </w:tcPr>
          <w:p w:rsidR="00275497" w:rsidRPr="005D7AAC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sz w:val="22"/>
                <w:szCs w:val="22"/>
                <w:lang w:val="ru-RU"/>
              </w:rPr>
              <w:t>4 неделя</w:t>
            </w:r>
          </w:p>
        </w:tc>
        <w:tc>
          <w:tcPr>
            <w:tcW w:w="2219" w:type="dxa"/>
            <w:shd w:val="clear" w:color="auto" w:fill="auto"/>
          </w:tcPr>
          <w:p w:rsidR="00275497" w:rsidRPr="005D7AAC" w:rsidRDefault="001434B5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19.07-23</w:t>
            </w:r>
            <w:r w:rsidR="00275497" w:rsidRPr="005D7AAC">
              <w:rPr>
                <w:rFonts w:ascii="Times New Roman" w:hAnsi="Times New Roman"/>
                <w:sz w:val="22"/>
                <w:szCs w:val="22"/>
                <w:lang w:val="ru-RU"/>
              </w:rPr>
              <w:t>.07</w:t>
            </w:r>
          </w:p>
        </w:tc>
        <w:tc>
          <w:tcPr>
            <w:tcW w:w="3964" w:type="dxa"/>
            <w:shd w:val="clear" w:color="auto" w:fill="auto"/>
          </w:tcPr>
          <w:p w:rsidR="00275497" w:rsidRPr="005D7AAC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«Театральная»</w:t>
            </w:r>
          </w:p>
        </w:tc>
      </w:tr>
      <w:tr w:rsidR="00275497" w:rsidRPr="000F3543" w:rsidTr="009811F8">
        <w:trPr>
          <w:trHeight w:val="428"/>
        </w:trPr>
        <w:tc>
          <w:tcPr>
            <w:tcW w:w="1604" w:type="dxa"/>
            <w:shd w:val="clear" w:color="auto" w:fill="auto"/>
          </w:tcPr>
          <w:p w:rsidR="00275497" w:rsidRPr="005D7AAC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Июль</w:t>
            </w:r>
          </w:p>
        </w:tc>
        <w:tc>
          <w:tcPr>
            <w:tcW w:w="2386" w:type="dxa"/>
            <w:shd w:val="clear" w:color="auto" w:fill="auto"/>
          </w:tcPr>
          <w:p w:rsidR="00275497" w:rsidRPr="005D7AAC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sz w:val="22"/>
                <w:szCs w:val="22"/>
                <w:lang w:val="ru-RU"/>
              </w:rPr>
              <w:t>5 неделя</w:t>
            </w:r>
          </w:p>
        </w:tc>
        <w:tc>
          <w:tcPr>
            <w:tcW w:w="2219" w:type="dxa"/>
            <w:shd w:val="clear" w:color="auto" w:fill="auto"/>
          </w:tcPr>
          <w:p w:rsidR="00275497" w:rsidRPr="005D7AAC" w:rsidRDefault="001434B5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26.07-30</w:t>
            </w:r>
            <w:r w:rsidR="00275497" w:rsidRPr="005D7AAC">
              <w:rPr>
                <w:rFonts w:ascii="Times New Roman" w:hAnsi="Times New Roman"/>
                <w:sz w:val="22"/>
                <w:szCs w:val="22"/>
                <w:lang w:val="ru-RU"/>
              </w:rPr>
              <w:t>.07</w:t>
            </w:r>
          </w:p>
        </w:tc>
        <w:tc>
          <w:tcPr>
            <w:tcW w:w="3964" w:type="dxa"/>
            <w:shd w:val="clear" w:color="auto" w:fill="auto"/>
          </w:tcPr>
          <w:p w:rsidR="00275497" w:rsidRPr="005D7AAC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«В летнем лесу»</w:t>
            </w:r>
          </w:p>
        </w:tc>
      </w:tr>
      <w:tr w:rsidR="00275497" w:rsidRPr="000F3543" w:rsidTr="009811F8">
        <w:trPr>
          <w:trHeight w:val="428"/>
        </w:trPr>
        <w:tc>
          <w:tcPr>
            <w:tcW w:w="1604" w:type="dxa"/>
            <w:shd w:val="clear" w:color="auto" w:fill="auto"/>
          </w:tcPr>
          <w:p w:rsidR="00275497" w:rsidRPr="005D7AAC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Август</w:t>
            </w:r>
          </w:p>
        </w:tc>
        <w:tc>
          <w:tcPr>
            <w:tcW w:w="2386" w:type="dxa"/>
            <w:shd w:val="clear" w:color="auto" w:fill="auto"/>
          </w:tcPr>
          <w:p w:rsidR="00275497" w:rsidRPr="005D7AAC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sz w:val="22"/>
                <w:szCs w:val="22"/>
                <w:lang w:val="ru-RU"/>
              </w:rPr>
              <w:t>1 неделя</w:t>
            </w:r>
          </w:p>
        </w:tc>
        <w:tc>
          <w:tcPr>
            <w:tcW w:w="2219" w:type="dxa"/>
            <w:shd w:val="clear" w:color="auto" w:fill="auto"/>
          </w:tcPr>
          <w:p w:rsidR="00275497" w:rsidRPr="005D7AAC" w:rsidRDefault="001434B5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02.08-06</w:t>
            </w:r>
            <w:r w:rsidR="00275497" w:rsidRPr="005D7AAC">
              <w:rPr>
                <w:rFonts w:ascii="Times New Roman" w:hAnsi="Times New Roman"/>
                <w:sz w:val="22"/>
                <w:szCs w:val="22"/>
                <w:lang w:val="ru-RU"/>
              </w:rPr>
              <w:t>.08</w:t>
            </w:r>
          </w:p>
        </w:tc>
        <w:tc>
          <w:tcPr>
            <w:tcW w:w="3964" w:type="dxa"/>
            <w:shd w:val="clear" w:color="auto" w:fill="auto"/>
          </w:tcPr>
          <w:p w:rsidR="00275497" w:rsidRPr="005D7AAC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«Водная стихия»</w:t>
            </w:r>
          </w:p>
        </w:tc>
      </w:tr>
      <w:tr w:rsidR="00275497" w:rsidRPr="000F3543" w:rsidTr="009811F8">
        <w:trPr>
          <w:trHeight w:val="428"/>
        </w:trPr>
        <w:tc>
          <w:tcPr>
            <w:tcW w:w="1604" w:type="dxa"/>
            <w:shd w:val="clear" w:color="auto" w:fill="auto"/>
          </w:tcPr>
          <w:p w:rsidR="00275497" w:rsidRPr="005D7AAC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Август</w:t>
            </w:r>
          </w:p>
        </w:tc>
        <w:tc>
          <w:tcPr>
            <w:tcW w:w="2386" w:type="dxa"/>
            <w:shd w:val="clear" w:color="auto" w:fill="auto"/>
          </w:tcPr>
          <w:p w:rsidR="00275497" w:rsidRPr="005D7AAC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sz w:val="22"/>
                <w:szCs w:val="22"/>
                <w:lang w:val="ru-RU"/>
              </w:rPr>
              <w:t>2 неделя</w:t>
            </w:r>
          </w:p>
        </w:tc>
        <w:tc>
          <w:tcPr>
            <w:tcW w:w="2219" w:type="dxa"/>
            <w:shd w:val="clear" w:color="auto" w:fill="auto"/>
          </w:tcPr>
          <w:p w:rsidR="00275497" w:rsidRPr="005D7AAC" w:rsidRDefault="001434B5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09.08-13</w:t>
            </w:r>
            <w:r w:rsidR="00275497" w:rsidRPr="005D7AAC">
              <w:rPr>
                <w:rFonts w:ascii="Times New Roman" w:hAnsi="Times New Roman"/>
                <w:sz w:val="22"/>
                <w:szCs w:val="22"/>
                <w:lang w:val="ru-RU"/>
              </w:rPr>
              <w:t>.08</w:t>
            </w:r>
          </w:p>
        </w:tc>
        <w:tc>
          <w:tcPr>
            <w:tcW w:w="3964" w:type="dxa"/>
            <w:shd w:val="clear" w:color="auto" w:fill="auto"/>
          </w:tcPr>
          <w:p w:rsidR="00275497" w:rsidRPr="005D7AAC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«Животные летом»</w:t>
            </w:r>
          </w:p>
        </w:tc>
      </w:tr>
      <w:tr w:rsidR="00275497" w:rsidRPr="000F3543" w:rsidTr="009811F8">
        <w:trPr>
          <w:trHeight w:val="428"/>
        </w:trPr>
        <w:tc>
          <w:tcPr>
            <w:tcW w:w="1604" w:type="dxa"/>
            <w:shd w:val="clear" w:color="auto" w:fill="auto"/>
          </w:tcPr>
          <w:p w:rsidR="00275497" w:rsidRPr="005D7AAC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Август</w:t>
            </w:r>
          </w:p>
        </w:tc>
        <w:tc>
          <w:tcPr>
            <w:tcW w:w="2386" w:type="dxa"/>
            <w:shd w:val="clear" w:color="auto" w:fill="auto"/>
          </w:tcPr>
          <w:p w:rsidR="00275497" w:rsidRPr="005D7AAC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sz w:val="22"/>
                <w:szCs w:val="22"/>
                <w:lang w:val="ru-RU"/>
              </w:rPr>
              <w:t>3 неделя</w:t>
            </w:r>
          </w:p>
        </w:tc>
        <w:tc>
          <w:tcPr>
            <w:tcW w:w="2219" w:type="dxa"/>
            <w:shd w:val="clear" w:color="auto" w:fill="auto"/>
          </w:tcPr>
          <w:p w:rsidR="00275497" w:rsidRPr="005D7AAC" w:rsidRDefault="001434B5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  <w:r w:rsidR="00275497" w:rsidRPr="005D7AAC">
              <w:rPr>
                <w:rFonts w:ascii="Times New Roman" w:hAnsi="Times New Roman"/>
                <w:sz w:val="22"/>
                <w:szCs w:val="22"/>
                <w:lang w:val="ru-RU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8-20</w:t>
            </w:r>
            <w:r w:rsidR="00275497" w:rsidRPr="005D7AAC">
              <w:rPr>
                <w:rFonts w:ascii="Times New Roman" w:hAnsi="Times New Roman"/>
                <w:sz w:val="22"/>
                <w:szCs w:val="22"/>
                <w:lang w:val="ru-RU"/>
              </w:rPr>
              <w:t>.08</w:t>
            </w:r>
          </w:p>
        </w:tc>
        <w:tc>
          <w:tcPr>
            <w:tcW w:w="3964" w:type="dxa"/>
            <w:shd w:val="clear" w:color="auto" w:fill="auto"/>
          </w:tcPr>
          <w:p w:rsidR="00275497" w:rsidRPr="005D7AAC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«Ягодная и грибная пора»</w:t>
            </w:r>
          </w:p>
        </w:tc>
      </w:tr>
      <w:tr w:rsidR="00275497" w:rsidRPr="000F3543" w:rsidTr="009811F8">
        <w:trPr>
          <w:trHeight w:val="394"/>
        </w:trPr>
        <w:tc>
          <w:tcPr>
            <w:tcW w:w="1604" w:type="dxa"/>
            <w:shd w:val="clear" w:color="auto" w:fill="auto"/>
          </w:tcPr>
          <w:p w:rsidR="00275497" w:rsidRPr="005D7AAC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Август</w:t>
            </w:r>
          </w:p>
        </w:tc>
        <w:tc>
          <w:tcPr>
            <w:tcW w:w="2386" w:type="dxa"/>
            <w:shd w:val="clear" w:color="auto" w:fill="auto"/>
          </w:tcPr>
          <w:p w:rsidR="00275497" w:rsidRPr="009811F8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9811F8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4 неделя</w:t>
            </w:r>
          </w:p>
        </w:tc>
        <w:tc>
          <w:tcPr>
            <w:tcW w:w="2219" w:type="dxa"/>
            <w:shd w:val="clear" w:color="auto" w:fill="auto"/>
          </w:tcPr>
          <w:p w:rsidR="00275497" w:rsidRPr="009811F8" w:rsidRDefault="001434B5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23</w:t>
            </w:r>
            <w:r w:rsidR="00275497" w:rsidRPr="009811F8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.08-31.08</w:t>
            </w:r>
          </w:p>
        </w:tc>
        <w:tc>
          <w:tcPr>
            <w:tcW w:w="3964" w:type="dxa"/>
            <w:shd w:val="clear" w:color="auto" w:fill="auto"/>
          </w:tcPr>
          <w:p w:rsidR="00275497" w:rsidRPr="005D7AAC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«Что нам лето подарило» </w:t>
            </w:r>
          </w:p>
          <w:p w:rsidR="00275497" w:rsidRPr="005D7AAC" w:rsidRDefault="00275497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275497" w:rsidRDefault="00275497" w:rsidP="00275497">
      <w:pPr>
        <w:spacing w:before="0" w:after="0" w:line="240" w:lineRule="auto"/>
        <w:rPr>
          <w:rFonts w:ascii="Monotype Corsiva" w:hAnsi="Monotype Corsiva"/>
          <w:b/>
          <w:sz w:val="28"/>
          <w:szCs w:val="28"/>
          <w:lang w:val="ru-RU"/>
        </w:rPr>
      </w:pPr>
    </w:p>
    <w:p w:rsidR="00275497" w:rsidRPr="009811F8" w:rsidRDefault="00D858D6" w:rsidP="00275497">
      <w:pPr>
        <w:spacing w:before="0" w:after="0" w:line="240" w:lineRule="auto"/>
        <w:rPr>
          <w:rFonts w:ascii="Monotype Corsiva" w:hAnsi="Monotype Corsiva"/>
          <w:b/>
          <w:color w:val="0000CC"/>
          <w:sz w:val="22"/>
          <w:szCs w:val="22"/>
          <w:lang w:val="ru-RU"/>
        </w:rPr>
      </w:pPr>
      <w:r>
        <w:rPr>
          <w:rFonts w:ascii="Monotype Corsiva" w:hAnsi="Monotype Corsiva"/>
          <w:b/>
          <w:color w:val="0000CC"/>
          <w:sz w:val="22"/>
          <w:szCs w:val="22"/>
          <w:lang w:val="ru-RU"/>
        </w:rPr>
        <w:t xml:space="preserve">14. </w:t>
      </w:r>
      <w:r w:rsidR="00275497" w:rsidRPr="009811F8">
        <w:rPr>
          <w:rFonts w:ascii="Monotype Corsiva" w:hAnsi="Monotype Corsiva"/>
          <w:b/>
          <w:color w:val="0000CC"/>
          <w:sz w:val="22"/>
          <w:szCs w:val="22"/>
          <w:lang w:val="ru-RU"/>
        </w:rPr>
        <w:t>Инновационная деятельность  в летне – оздоровительный период</w:t>
      </w:r>
    </w:p>
    <w:p w:rsidR="00275497" w:rsidRPr="009811F8" w:rsidRDefault="00D858D6" w:rsidP="00275497">
      <w:pPr>
        <w:spacing w:before="0" w:after="0" w:line="240" w:lineRule="auto"/>
        <w:rPr>
          <w:rFonts w:ascii="Monotype Corsiva" w:hAnsi="Monotype Corsiva"/>
          <w:b/>
          <w:color w:val="0000CC"/>
          <w:sz w:val="22"/>
          <w:szCs w:val="22"/>
          <w:lang w:val="ru-RU"/>
        </w:rPr>
      </w:pPr>
      <w:r>
        <w:rPr>
          <w:rFonts w:ascii="Monotype Corsiva" w:hAnsi="Monotype Corsiva"/>
          <w:b/>
          <w:color w:val="0000CC"/>
          <w:sz w:val="22"/>
          <w:szCs w:val="22"/>
          <w:lang w:val="ru-RU"/>
        </w:rPr>
        <w:t xml:space="preserve">14.1. </w:t>
      </w:r>
      <w:r w:rsidR="00275497" w:rsidRPr="009811F8">
        <w:rPr>
          <w:rFonts w:ascii="Monotype Corsiva" w:hAnsi="Monotype Corsiva"/>
          <w:b/>
          <w:color w:val="0000CC"/>
          <w:sz w:val="22"/>
          <w:szCs w:val="22"/>
          <w:lang w:val="ru-RU"/>
        </w:rPr>
        <w:t>Использование современных образовательных технологиий.</w:t>
      </w:r>
    </w:p>
    <w:p w:rsidR="00A04811" w:rsidRPr="009811F8" w:rsidRDefault="00D858D6" w:rsidP="00275497">
      <w:pPr>
        <w:spacing w:before="0" w:after="0" w:line="240" w:lineRule="auto"/>
        <w:rPr>
          <w:rFonts w:ascii="Monotype Corsiva" w:hAnsi="Monotype Corsiva"/>
          <w:b/>
          <w:color w:val="0000CC"/>
          <w:sz w:val="22"/>
          <w:szCs w:val="22"/>
          <w:lang w:val="ru-RU"/>
        </w:rPr>
      </w:pPr>
      <w:r>
        <w:rPr>
          <w:rFonts w:ascii="Monotype Corsiva" w:hAnsi="Monotype Corsiva"/>
          <w:b/>
          <w:color w:val="0000CC"/>
          <w:sz w:val="22"/>
          <w:szCs w:val="22"/>
          <w:lang w:val="ru-RU"/>
        </w:rPr>
        <w:t xml:space="preserve">14.1. 2. </w:t>
      </w:r>
      <w:r w:rsidR="00A04811" w:rsidRPr="009811F8">
        <w:rPr>
          <w:rFonts w:ascii="Monotype Corsiva" w:hAnsi="Monotype Corsiva"/>
          <w:b/>
          <w:color w:val="0000CC"/>
          <w:sz w:val="22"/>
          <w:szCs w:val="22"/>
          <w:lang w:val="ru-RU"/>
        </w:rPr>
        <w:t>Движение «Буккроссинг»</w:t>
      </w:r>
    </w:p>
    <w:p w:rsidR="0090792C" w:rsidRDefault="0090792C" w:rsidP="0090792C">
      <w:pPr>
        <w:spacing w:before="0" w:after="0" w:line="240" w:lineRule="auto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90792C">
        <w:rPr>
          <w:rFonts w:ascii="Times New Roman" w:hAnsi="Times New Roman"/>
          <w:sz w:val="22"/>
          <w:szCs w:val="22"/>
          <w:lang w:val="ru-RU"/>
        </w:rPr>
        <w:t>В век информации всё большее значение приобретает такое свойство личности как умение эффективно общаться, объективно воспринимать информацию и реагировать на все изменения окружающего мира. Всем этим способностям можно дать одно определение – социальный интеллект.</w:t>
      </w:r>
    </w:p>
    <w:p w:rsidR="0090792C" w:rsidRDefault="0090792C" w:rsidP="0090792C">
      <w:pPr>
        <w:spacing w:before="0" w:after="0" w:line="240" w:lineRule="auto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90792C">
        <w:rPr>
          <w:rFonts w:ascii="Times New Roman" w:hAnsi="Times New Roman"/>
          <w:sz w:val="22"/>
          <w:szCs w:val="22"/>
          <w:lang w:val="ru-RU"/>
        </w:rPr>
        <w:t xml:space="preserve"> Развитие социального интеллекта – важный и необходимый этап социализации ребенка в общем процессе усвоения им опыта общественной жизни и общественных отношений. Социальный опыт приобретается ребенком в общении и зависит от разнообразия социальных отношений, которые ему предоставляются ближайшим окружением. Развивающая среда без активной позиции взрослого, направленной на трансляцию культурных форм взаимоотношений в человеческом обществе, социального опыта не несет. Параллельно с этим существует еще одна проблема - современные семьи очень мало читают книги, а больше времени проводят перед телевизором и компьютером. Что сводит общение между детьми и родителями к минимуму. Именно поэтому, </w:t>
      </w:r>
      <w:r>
        <w:rPr>
          <w:rFonts w:ascii="Times New Roman" w:hAnsi="Times New Roman"/>
          <w:sz w:val="22"/>
          <w:szCs w:val="22"/>
          <w:lang w:val="ru-RU"/>
        </w:rPr>
        <w:t xml:space="preserve">в летний период 2020г. </w:t>
      </w:r>
      <w:r w:rsidRPr="0090792C">
        <w:rPr>
          <w:rFonts w:ascii="Times New Roman" w:hAnsi="Times New Roman"/>
          <w:sz w:val="22"/>
          <w:szCs w:val="22"/>
          <w:lang w:val="ru-RU"/>
        </w:rPr>
        <w:t>мы решили разнообразить социальные отношения между всеми участ</w:t>
      </w:r>
      <w:r>
        <w:rPr>
          <w:rFonts w:ascii="Times New Roman" w:hAnsi="Times New Roman"/>
          <w:sz w:val="22"/>
          <w:szCs w:val="22"/>
          <w:lang w:val="ru-RU"/>
        </w:rPr>
        <w:t>никами образовательных отношений</w:t>
      </w:r>
      <w:r w:rsidRPr="0090792C">
        <w:rPr>
          <w:rFonts w:ascii="Times New Roman" w:hAnsi="Times New Roman"/>
          <w:sz w:val="22"/>
          <w:szCs w:val="22"/>
          <w:lang w:val="ru-RU"/>
        </w:rPr>
        <w:t xml:space="preserve">, при помощи такого движения как буккроссинг. Ведь главная цель этого движения возрождение традиции семейного чтения. </w:t>
      </w:r>
    </w:p>
    <w:p w:rsidR="0090792C" w:rsidRDefault="0090792C" w:rsidP="0090792C">
      <w:pPr>
        <w:spacing w:before="0" w:after="0" w:line="240" w:lineRule="auto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90792C">
        <w:rPr>
          <w:rFonts w:ascii="Times New Roman" w:hAnsi="Times New Roman"/>
          <w:sz w:val="22"/>
          <w:szCs w:val="22"/>
          <w:lang w:val="ru-RU"/>
        </w:rPr>
        <w:t xml:space="preserve">Буккроссинг-это социальное движение «книголюбов», постепенно набирающие обороты в России. История «буккроссинга» весьма интересна и уносит нас в 2001 год. Американцу Рону Хорнбекеру однажды пришла в голову отличная мысль: а что если все люди начнут оставлять ненужные им книги, обозначенные особым образом, в общественных местах и сообщать об этом друг другу через интернет? В 2001 году автор идеи оставил 20 книг в одном из отелей, в этих книгах были записки и ссылки на его сайт. Уже через полгода на сайте поселилось около 300 активных участников, и с этого момента буккроссинг стал постепенно распространяться по всему миру». Это движение весьма уникально, оно ломает все стереотипы, потому, что никто в истории так не обращался с книгами. Книга </w:t>
      </w:r>
      <w:r w:rsidRPr="0090792C">
        <w:rPr>
          <w:rFonts w:ascii="Times New Roman" w:hAnsi="Times New Roman"/>
          <w:sz w:val="22"/>
          <w:szCs w:val="22"/>
          <w:lang w:val="ru-RU"/>
        </w:rPr>
        <w:lastRenderedPageBreak/>
        <w:t>отправляется в путь по миру. Надо только прочитать ее, наклеить наклейку с информацией, чтобы можно было проследить историю этой книги, можно вложить внутрь пояснительную записку (чтобы не подумали, что книгу просто забыли) и, возможно, свои впечатления от произведения и оставить ее в любом публичном месте. Следующий читатель получит подарок, переданный ему вами, еще дышащий вашими мыслями. Так книга может путешествов</w:t>
      </w:r>
      <w:r>
        <w:rPr>
          <w:rFonts w:ascii="Times New Roman" w:hAnsi="Times New Roman"/>
          <w:sz w:val="22"/>
          <w:szCs w:val="22"/>
          <w:lang w:val="ru-RU"/>
        </w:rPr>
        <w:t>ать из рук в руки по миру. Такие акции прланируются в филиале «Детски</w:t>
      </w:r>
      <w:r w:rsidR="001434B5">
        <w:rPr>
          <w:rFonts w:ascii="Times New Roman" w:hAnsi="Times New Roman"/>
          <w:sz w:val="22"/>
          <w:szCs w:val="22"/>
          <w:lang w:val="ru-RU"/>
        </w:rPr>
        <w:t>й сад № 22» в летний период 2021</w:t>
      </w:r>
      <w:r>
        <w:rPr>
          <w:rFonts w:ascii="Times New Roman" w:hAnsi="Times New Roman"/>
          <w:sz w:val="22"/>
          <w:szCs w:val="22"/>
          <w:lang w:val="ru-RU"/>
        </w:rPr>
        <w:t>г.</w:t>
      </w:r>
      <w:r w:rsidRPr="0090792C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90792C" w:rsidRDefault="0090792C" w:rsidP="0090792C">
      <w:pPr>
        <w:spacing w:before="0" w:after="0" w:line="240" w:lineRule="auto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90792C">
        <w:rPr>
          <w:rFonts w:ascii="Times New Roman" w:hAnsi="Times New Roman"/>
          <w:sz w:val="22"/>
          <w:szCs w:val="22"/>
          <w:lang w:val="ru-RU"/>
        </w:rPr>
        <w:t xml:space="preserve">Таким образом, можно познакомить дошкольников с любимыми авторами и их произведениями. Цель: возраждение чтения книг в семейном кругу. </w:t>
      </w:r>
    </w:p>
    <w:p w:rsidR="0090792C" w:rsidRDefault="0090792C" w:rsidP="0090792C">
      <w:pPr>
        <w:spacing w:before="0" w:after="0" w:line="240" w:lineRule="auto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90792C">
        <w:rPr>
          <w:rFonts w:ascii="Times New Roman" w:hAnsi="Times New Roman"/>
          <w:sz w:val="22"/>
          <w:szCs w:val="22"/>
          <w:lang w:val="ru-RU"/>
        </w:rPr>
        <w:t>Задачи:</w:t>
      </w:r>
    </w:p>
    <w:p w:rsidR="0090792C" w:rsidRDefault="0090792C" w:rsidP="0090792C">
      <w:pPr>
        <w:spacing w:before="0" w:after="0" w:line="240" w:lineRule="auto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90792C">
        <w:rPr>
          <w:rFonts w:ascii="Times New Roman" w:hAnsi="Times New Roman"/>
          <w:sz w:val="22"/>
          <w:szCs w:val="22"/>
          <w:lang w:val="ru-RU"/>
        </w:rPr>
        <w:t xml:space="preserve"> - создание уникальной среды, обеспечивающей доступность к книгам путем вовлечения сотрудников учреждения, родителей и детей; </w:t>
      </w:r>
    </w:p>
    <w:p w:rsidR="0090792C" w:rsidRDefault="0090792C" w:rsidP="0090792C">
      <w:pPr>
        <w:spacing w:before="0" w:after="0" w:line="240" w:lineRule="auto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90792C">
        <w:rPr>
          <w:rFonts w:ascii="Times New Roman" w:hAnsi="Times New Roman"/>
          <w:sz w:val="22"/>
          <w:szCs w:val="22"/>
          <w:lang w:val="ru-RU"/>
        </w:rPr>
        <w:t>- развитие социального интеллекта, инициативы у дошкольников;</w:t>
      </w:r>
    </w:p>
    <w:p w:rsidR="0090792C" w:rsidRDefault="0090792C" w:rsidP="0090792C">
      <w:pPr>
        <w:spacing w:before="0" w:after="0" w:line="240" w:lineRule="auto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90792C">
        <w:rPr>
          <w:rFonts w:ascii="Times New Roman" w:hAnsi="Times New Roman"/>
          <w:sz w:val="22"/>
          <w:szCs w:val="22"/>
          <w:lang w:val="ru-RU"/>
        </w:rPr>
        <w:t xml:space="preserve"> - расшири</w:t>
      </w:r>
      <w:r>
        <w:rPr>
          <w:rFonts w:ascii="Times New Roman" w:hAnsi="Times New Roman"/>
          <w:sz w:val="22"/>
          <w:szCs w:val="22"/>
          <w:lang w:val="ru-RU"/>
        </w:rPr>
        <w:t xml:space="preserve">ть кругозор и улучшить память; </w:t>
      </w:r>
    </w:p>
    <w:p w:rsidR="0090792C" w:rsidRDefault="0090792C" w:rsidP="0090792C">
      <w:pPr>
        <w:spacing w:before="0" w:after="0" w:line="240" w:lineRule="auto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- </w:t>
      </w:r>
      <w:r w:rsidRPr="0090792C">
        <w:rPr>
          <w:rFonts w:ascii="Times New Roman" w:hAnsi="Times New Roman"/>
          <w:sz w:val="22"/>
          <w:szCs w:val="22"/>
          <w:lang w:val="ru-RU"/>
        </w:rPr>
        <w:t xml:space="preserve">процесс обмена книгами. </w:t>
      </w:r>
    </w:p>
    <w:p w:rsidR="00A04811" w:rsidRDefault="0090792C" w:rsidP="00A04811">
      <w:pPr>
        <w:spacing w:before="0" w:after="0" w:line="240" w:lineRule="auto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90792C">
        <w:rPr>
          <w:rFonts w:ascii="Times New Roman" w:hAnsi="Times New Roman"/>
          <w:sz w:val="22"/>
          <w:szCs w:val="22"/>
          <w:lang w:val="ru-RU"/>
        </w:rPr>
        <w:t>Работу по в</w:t>
      </w:r>
      <w:r>
        <w:rPr>
          <w:rFonts w:ascii="Times New Roman" w:hAnsi="Times New Roman"/>
          <w:sz w:val="22"/>
          <w:szCs w:val="22"/>
          <w:lang w:val="ru-RU"/>
        </w:rPr>
        <w:t xml:space="preserve">недрению современного движения «Буккроссинг» мы планируется организовать </w:t>
      </w:r>
      <w:r w:rsidRPr="0090792C">
        <w:rPr>
          <w:rFonts w:ascii="Times New Roman" w:hAnsi="Times New Roman"/>
          <w:sz w:val="22"/>
          <w:szCs w:val="22"/>
          <w:lang w:val="ru-RU"/>
        </w:rPr>
        <w:t xml:space="preserve">в несколько этапов: </w:t>
      </w:r>
      <w:r>
        <w:rPr>
          <w:rFonts w:ascii="Times New Roman" w:hAnsi="Times New Roman"/>
          <w:sz w:val="22"/>
          <w:szCs w:val="22"/>
          <w:lang w:val="ru-RU"/>
        </w:rPr>
        <w:t>1 этап</w:t>
      </w:r>
      <w:r w:rsidR="00A04811">
        <w:rPr>
          <w:rFonts w:ascii="Times New Roman" w:hAnsi="Times New Roman"/>
          <w:sz w:val="22"/>
          <w:szCs w:val="22"/>
          <w:lang w:val="ru-RU"/>
        </w:rPr>
        <w:t xml:space="preserve"> - </w:t>
      </w:r>
      <w:r>
        <w:rPr>
          <w:rFonts w:ascii="Times New Roman" w:hAnsi="Times New Roman"/>
          <w:sz w:val="22"/>
          <w:szCs w:val="22"/>
          <w:lang w:val="ru-RU"/>
        </w:rPr>
        <w:t>Подготовительный (озакомление педагогов ДОУ, детей, родителей с движением «Буккроссинг». Выбор инициативной группы</w:t>
      </w:r>
      <w:r w:rsidRPr="0090792C">
        <w:rPr>
          <w:rFonts w:ascii="Times New Roman" w:hAnsi="Times New Roman"/>
          <w:sz w:val="22"/>
          <w:szCs w:val="22"/>
          <w:lang w:val="ru-RU"/>
        </w:rPr>
        <w:t>.</w:t>
      </w:r>
      <w:r>
        <w:rPr>
          <w:rFonts w:ascii="Times New Roman" w:hAnsi="Times New Roman"/>
          <w:sz w:val="22"/>
          <w:szCs w:val="22"/>
          <w:lang w:val="ru-RU"/>
        </w:rPr>
        <w:t>)</w:t>
      </w:r>
      <w:r w:rsidRPr="0090792C">
        <w:rPr>
          <w:rFonts w:ascii="Times New Roman" w:hAnsi="Times New Roman"/>
          <w:sz w:val="22"/>
          <w:szCs w:val="22"/>
          <w:lang w:val="ru-RU"/>
        </w:rPr>
        <w:t xml:space="preserve"> 2 этап -Основной </w:t>
      </w:r>
      <w:r>
        <w:rPr>
          <w:rFonts w:ascii="Times New Roman" w:hAnsi="Times New Roman"/>
          <w:sz w:val="22"/>
          <w:szCs w:val="22"/>
          <w:lang w:val="ru-RU"/>
        </w:rPr>
        <w:t xml:space="preserve">(организация движения «Буккроссинга» в ДОУ). </w:t>
      </w:r>
      <w:r w:rsidR="00A04811">
        <w:rPr>
          <w:rFonts w:ascii="Times New Roman" w:hAnsi="Times New Roman"/>
          <w:sz w:val="22"/>
          <w:szCs w:val="22"/>
          <w:lang w:val="ru-RU"/>
        </w:rPr>
        <w:t xml:space="preserve">3 этап – </w:t>
      </w:r>
      <w:r w:rsidRPr="0090792C">
        <w:rPr>
          <w:rFonts w:ascii="Times New Roman" w:hAnsi="Times New Roman"/>
          <w:sz w:val="22"/>
          <w:szCs w:val="22"/>
          <w:lang w:val="ru-RU"/>
        </w:rPr>
        <w:t>Заключительный</w:t>
      </w:r>
      <w:r w:rsidR="00A04811">
        <w:rPr>
          <w:rFonts w:ascii="Times New Roman" w:hAnsi="Times New Roman"/>
          <w:sz w:val="22"/>
          <w:szCs w:val="22"/>
          <w:lang w:val="ru-RU"/>
        </w:rPr>
        <w:t xml:space="preserve">. (творческий </w:t>
      </w:r>
      <w:r w:rsidRPr="0090792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04811">
        <w:rPr>
          <w:rFonts w:ascii="Times New Roman" w:hAnsi="Times New Roman"/>
          <w:sz w:val="22"/>
          <w:szCs w:val="22"/>
          <w:lang w:val="ru-RU"/>
        </w:rPr>
        <w:t>отклик родителей и детей).</w:t>
      </w:r>
      <w:r w:rsidRPr="0090792C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3C4E45" w:rsidRDefault="003C4E45" w:rsidP="00A04811">
      <w:pPr>
        <w:spacing w:before="0" w:after="0" w:line="240" w:lineRule="auto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ook w:val="04A0" w:firstRow="1" w:lastRow="0" w:firstColumn="1" w:lastColumn="0" w:noHBand="0" w:noVBand="1"/>
      </w:tblPr>
      <w:tblGrid>
        <w:gridCol w:w="513"/>
        <w:gridCol w:w="4557"/>
        <w:gridCol w:w="5067"/>
      </w:tblGrid>
      <w:tr w:rsidR="00A04811" w:rsidRPr="00521E1B" w:rsidTr="003C4E45">
        <w:tc>
          <w:tcPr>
            <w:tcW w:w="513" w:type="dxa"/>
          </w:tcPr>
          <w:p w:rsidR="00A04811" w:rsidRPr="00521E1B" w:rsidRDefault="00A04811" w:rsidP="00521E1B">
            <w:pPr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1E1B">
              <w:rPr>
                <w:rFonts w:ascii="Times New Roman" w:hAnsi="Times New Roman"/>
                <w:sz w:val="22"/>
                <w:szCs w:val="22"/>
                <w:lang w:val="ru-RU"/>
              </w:rPr>
              <w:t>№</w:t>
            </w:r>
          </w:p>
          <w:p w:rsidR="00A04811" w:rsidRPr="00521E1B" w:rsidRDefault="00A04811" w:rsidP="00521E1B">
            <w:pPr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1E1B">
              <w:rPr>
                <w:rFonts w:ascii="Times New Roman" w:hAnsi="Times New Roman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4557" w:type="dxa"/>
            <w:vAlign w:val="center"/>
          </w:tcPr>
          <w:p w:rsidR="00A04811" w:rsidRPr="00521E1B" w:rsidRDefault="00A04811" w:rsidP="00521E1B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521E1B"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Мероприятие</w:t>
            </w:r>
          </w:p>
        </w:tc>
        <w:tc>
          <w:tcPr>
            <w:tcW w:w="5067" w:type="dxa"/>
            <w:vAlign w:val="center"/>
          </w:tcPr>
          <w:p w:rsidR="00A04811" w:rsidRPr="00521E1B" w:rsidRDefault="00A04811" w:rsidP="00521E1B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521E1B">
              <w:rPr>
                <w:rFonts w:ascii="Times New Roman" w:hAnsi="Times New Roman"/>
                <w:sz w:val="22"/>
                <w:szCs w:val="22"/>
                <w:lang w:eastAsia="ru-RU"/>
              </w:rPr>
              <w:t>Темы</w:t>
            </w:r>
          </w:p>
        </w:tc>
      </w:tr>
      <w:tr w:rsidR="00A04811" w:rsidRPr="000C61DF" w:rsidTr="003C4E45">
        <w:tc>
          <w:tcPr>
            <w:tcW w:w="513" w:type="dxa"/>
          </w:tcPr>
          <w:p w:rsidR="00A04811" w:rsidRPr="00521E1B" w:rsidRDefault="00A04811" w:rsidP="00521E1B">
            <w:pPr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1E1B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557" w:type="dxa"/>
            <w:vAlign w:val="center"/>
          </w:tcPr>
          <w:p w:rsidR="00A04811" w:rsidRPr="00521E1B" w:rsidRDefault="00A04811" w:rsidP="00521E1B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521E1B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Краткосрочные образовательные практики совместного детско-родительского чтения</w:t>
            </w:r>
          </w:p>
        </w:tc>
        <w:tc>
          <w:tcPr>
            <w:tcW w:w="5067" w:type="dxa"/>
            <w:vAlign w:val="center"/>
          </w:tcPr>
          <w:p w:rsidR="00A04811" w:rsidRPr="00521E1B" w:rsidRDefault="00A04811" w:rsidP="00521E1B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521E1B">
              <w:rPr>
                <w:rFonts w:ascii="Times New Roman" w:hAnsi="Times New Roman"/>
                <w:sz w:val="22"/>
                <w:szCs w:val="22"/>
                <w:lang w:val="ru-RU" w:eastAsia="ru-RU"/>
              </w:rPr>
              <w:t>«Читаем ВМЕСТЕ»</w:t>
            </w:r>
            <w:r w:rsidRPr="00521E1B">
              <w:rPr>
                <w:rFonts w:ascii="Times New Roman" w:hAnsi="Times New Roman"/>
                <w:sz w:val="22"/>
                <w:szCs w:val="22"/>
                <w:lang w:val="ru-RU" w:eastAsia="ru-RU"/>
              </w:rPr>
              <w:br/>
              <w:t>«Мама, почитай-ка!»</w:t>
            </w:r>
            <w:r w:rsidRPr="00521E1B">
              <w:rPr>
                <w:rFonts w:ascii="Times New Roman" w:hAnsi="Times New Roman"/>
                <w:sz w:val="22"/>
                <w:szCs w:val="22"/>
                <w:lang w:val="ru-RU" w:eastAsia="ru-RU"/>
              </w:rPr>
              <w:br/>
              <w:t>«Папа, почитай-ка!»</w:t>
            </w:r>
            <w:r w:rsidRPr="00521E1B">
              <w:rPr>
                <w:rFonts w:ascii="Times New Roman" w:hAnsi="Times New Roman"/>
                <w:sz w:val="22"/>
                <w:szCs w:val="22"/>
                <w:lang w:val="ru-RU" w:eastAsia="ru-RU"/>
              </w:rPr>
              <w:br/>
              <w:t>«Все Пушкина читают»</w:t>
            </w:r>
            <w:r w:rsidRPr="00521E1B">
              <w:rPr>
                <w:rFonts w:ascii="Times New Roman" w:hAnsi="Times New Roman"/>
                <w:sz w:val="22"/>
                <w:szCs w:val="22"/>
                <w:lang w:val="ru-RU" w:eastAsia="ru-RU"/>
              </w:rPr>
              <w:br/>
              <w:t>«Читаем уральских писателей»</w:t>
            </w:r>
            <w:r w:rsidRPr="00521E1B">
              <w:rPr>
                <w:rFonts w:ascii="Times New Roman" w:hAnsi="Times New Roman"/>
                <w:sz w:val="22"/>
                <w:szCs w:val="22"/>
                <w:lang w:val="ru-RU" w:eastAsia="ru-RU"/>
              </w:rPr>
              <w:br/>
              <w:t>«Читаем стихи»</w:t>
            </w:r>
          </w:p>
        </w:tc>
      </w:tr>
      <w:tr w:rsidR="00A04811" w:rsidRPr="000C61DF" w:rsidTr="003C4E45">
        <w:tc>
          <w:tcPr>
            <w:tcW w:w="513" w:type="dxa"/>
          </w:tcPr>
          <w:p w:rsidR="00A04811" w:rsidRPr="00521E1B" w:rsidRDefault="00A04811" w:rsidP="00521E1B">
            <w:pPr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1E1B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4557" w:type="dxa"/>
            <w:vAlign w:val="center"/>
          </w:tcPr>
          <w:p w:rsidR="00A04811" w:rsidRPr="00521E1B" w:rsidRDefault="00A04811" w:rsidP="00521E1B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521E1B">
              <w:rPr>
                <w:rFonts w:ascii="Times New Roman" w:hAnsi="Times New Roman"/>
                <w:sz w:val="22"/>
                <w:szCs w:val="22"/>
                <w:lang w:val="ru-RU" w:eastAsia="ru-RU"/>
              </w:rPr>
              <w:t>«Навигатор в мире детских книг»,</w:t>
            </w:r>
            <w:r w:rsidRPr="00521E1B">
              <w:rPr>
                <w:rFonts w:ascii="Times New Roman" w:hAnsi="Times New Roman"/>
                <w:sz w:val="22"/>
                <w:szCs w:val="22"/>
                <w:lang w:val="ru-RU" w:eastAsia="ru-RU"/>
              </w:rPr>
              <w:br/>
              <w:t>«Рекламный микрофон»</w:t>
            </w:r>
            <w:r w:rsidRPr="00521E1B">
              <w:rPr>
                <w:rFonts w:ascii="Times New Roman" w:hAnsi="Times New Roman"/>
                <w:sz w:val="22"/>
                <w:szCs w:val="22"/>
                <w:lang w:val="ru-RU" w:eastAsia="ru-RU"/>
              </w:rPr>
              <w:br/>
              <w:t>каталоги, перечни литературы рекомендованных к совместному прочтению</w:t>
            </w:r>
            <w:r w:rsidRPr="00521E1B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  <w:r w:rsidRPr="00521E1B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521E1B">
              <w:rPr>
                <w:rFonts w:ascii="Times New Roman" w:hAnsi="Times New Roman"/>
                <w:sz w:val="22"/>
                <w:szCs w:val="22"/>
                <w:lang w:eastAsia="ru-RU"/>
              </w:rPr>
              <w:t>с детьми</w:t>
            </w:r>
          </w:p>
        </w:tc>
        <w:tc>
          <w:tcPr>
            <w:tcW w:w="5067" w:type="dxa"/>
            <w:vAlign w:val="center"/>
          </w:tcPr>
          <w:p w:rsidR="00A04811" w:rsidRPr="00521E1B" w:rsidRDefault="00A04811" w:rsidP="00521E1B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521E1B">
              <w:rPr>
                <w:rFonts w:ascii="Times New Roman" w:hAnsi="Times New Roman"/>
                <w:sz w:val="22"/>
                <w:szCs w:val="22"/>
                <w:lang w:val="ru-RU" w:eastAsia="ru-RU"/>
              </w:rPr>
              <w:t>«Читать – это модно!»</w:t>
            </w:r>
            <w:r w:rsidRPr="00521E1B">
              <w:rPr>
                <w:rFonts w:ascii="Times New Roman" w:hAnsi="Times New Roman"/>
                <w:sz w:val="22"/>
                <w:szCs w:val="22"/>
                <w:lang w:val="ru-RU" w:eastAsia="ru-RU"/>
              </w:rPr>
              <w:br/>
              <w:t>«Прочитали – рекомендуем!»</w:t>
            </w:r>
            <w:r w:rsidRPr="00521E1B">
              <w:rPr>
                <w:rFonts w:ascii="Times New Roman" w:hAnsi="Times New Roman"/>
                <w:sz w:val="22"/>
                <w:szCs w:val="22"/>
                <w:lang w:val="ru-RU" w:eastAsia="ru-RU"/>
              </w:rPr>
              <w:br/>
              <w:t>«Наши любимые книги»</w:t>
            </w:r>
            <w:r w:rsidRPr="00521E1B">
              <w:rPr>
                <w:rFonts w:ascii="Times New Roman" w:hAnsi="Times New Roman"/>
                <w:sz w:val="22"/>
                <w:szCs w:val="22"/>
                <w:lang w:val="ru-RU" w:eastAsia="ru-RU"/>
              </w:rPr>
              <w:br/>
              <w:t>«Анонсы книжных новинок»</w:t>
            </w:r>
            <w:r w:rsidRPr="00521E1B">
              <w:rPr>
                <w:rFonts w:ascii="Times New Roman" w:hAnsi="Times New Roman"/>
                <w:sz w:val="22"/>
                <w:szCs w:val="22"/>
                <w:lang w:val="ru-RU" w:eastAsia="ru-RU"/>
              </w:rPr>
              <w:br/>
              <w:t>«Любимые книги родителей»</w:t>
            </w:r>
            <w:r w:rsidRPr="00521E1B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</w:tr>
      <w:tr w:rsidR="00A04811" w:rsidRPr="000C61DF" w:rsidTr="003C4E45">
        <w:tc>
          <w:tcPr>
            <w:tcW w:w="513" w:type="dxa"/>
          </w:tcPr>
          <w:p w:rsidR="00A04811" w:rsidRPr="00521E1B" w:rsidRDefault="00A04811" w:rsidP="00521E1B">
            <w:pPr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1E1B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4557" w:type="dxa"/>
            <w:vAlign w:val="center"/>
          </w:tcPr>
          <w:p w:rsidR="00A04811" w:rsidRPr="00521E1B" w:rsidRDefault="00A04811" w:rsidP="00521E1B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521E1B">
              <w:rPr>
                <w:rFonts w:ascii="Times New Roman" w:hAnsi="Times New Roman"/>
                <w:sz w:val="22"/>
                <w:szCs w:val="22"/>
                <w:lang w:val="ru-RU" w:eastAsia="ru-RU"/>
              </w:rPr>
              <w:t>«Организация мобильных библиотек» Буккроссинг в детском саду</w:t>
            </w:r>
          </w:p>
        </w:tc>
        <w:tc>
          <w:tcPr>
            <w:tcW w:w="5067" w:type="dxa"/>
            <w:vAlign w:val="center"/>
          </w:tcPr>
          <w:p w:rsidR="00A04811" w:rsidRPr="00521E1B" w:rsidRDefault="00A04811" w:rsidP="00521E1B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521E1B">
              <w:rPr>
                <w:rFonts w:ascii="Times New Roman" w:hAnsi="Times New Roman"/>
                <w:sz w:val="22"/>
                <w:szCs w:val="22"/>
                <w:lang w:val="ru-RU" w:eastAsia="ru-RU"/>
              </w:rPr>
              <w:t>«Читаем книгу – познаем мир»</w:t>
            </w:r>
            <w:r w:rsidRPr="00521E1B">
              <w:rPr>
                <w:rFonts w:ascii="Times New Roman" w:hAnsi="Times New Roman"/>
                <w:sz w:val="22"/>
                <w:szCs w:val="22"/>
                <w:lang w:val="ru-RU" w:eastAsia="ru-RU"/>
              </w:rPr>
              <w:br/>
              <w:t>«Моя первая книга»</w:t>
            </w:r>
            <w:r w:rsidRPr="00521E1B">
              <w:rPr>
                <w:rFonts w:ascii="Times New Roman" w:hAnsi="Times New Roman"/>
                <w:sz w:val="22"/>
                <w:szCs w:val="22"/>
                <w:lang w:val="ru-RU" w:eastAsia="ru-RU"/>
              </w:rPr>
              <w:br/>
              <w:t>«Читаем сами!»</w:t>
            </w:r>
            <w:r w:rsidRPr="00521E1B">
              <w:rPr>
                <w:rFonts w:ascii="Times New Roman" w:hAnsi="Times New Roman"/>
                <w:sz w:val="22"/>
                <w:szCs w:val="22"/>
                <w:lang w:val="ru-RU" w:eastAsia="ru-RU"/>
              </w:rPr>
              <w:br/>
              <w:t>«Любимый писатель»</w:t>
            </w:r>
            <w:r w:rsidRPr="00521E1B">
              <w:rPr>
                <w:rFonts w:ascii="Times New Roman" w:hAnsi="Times New Roman"/>
                <w:sz w:val="22"/>
                <w:szCs w:val="22"/>
                <w:lang w:val="ru-RU" w:eastAsia="ru-RU"/>
              </w:rPr>
              <w:br/>
              <w:t>«Уральские писатели – детям»</w:t>
            </w:r>
          </w:p>
        </w:tc>
      </w:tr>
      <w:tr w:rsidR="00A04811" w:rsidRPr="000C61DF" w:rsidTr="003C4E45">
        <w:tc>
          <w:tcPr>
            <w:tcW w:w="513" w:type="dxa"/>
          </w:tcPr>
          <w:p w:rsidR="00A04811" w:rsidRPr="00521E1B" w:rsidRDefault="00A04811" w:rsidP="00521E1B">
            <w:pPr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1E1B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4557" w:type="dxa"/>
            <w:vAlign w:val="center"/>
          </w:tcPr>
          <w:p w:rsidR="00A04811" w:rsidRPr="00521E1B" w:rsidRDefault="00A04811" w:rsidP="00521E1B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521E1B">
              <w:rPr>
                <w:rFonts w:ascii="Times New Roman" w:hAnsi="Times New Roman"/>
                <w:sz w:val="22"/>
                <w:szCs w:val="22"/>
                <w:lang w:eastAsia="ru-RU"/>
              </w:rPr>
              <w:t>«Юбилейный литературный календарь»</w:t>
            </w:r>
          </w:p>
        </w:tc>
        <w:tc>
          <w:tcPr>
            <w:tcW w:w="5067" w:type="dxa"/>
            <w:vAlign w:val="center"/>
          </w:tcPr>
          <w:p w:rsidR="00A04811" w:rsidRPr="00521E1B" w:rsidRDefault="00A04811" w:rsidP="00521E1B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521E1B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Организация в центрах детского чтения тематических выставок писателей</w:t>
            </w:r>
          </w:p>
        </w:tc>
      </w:tr>
      <w:tr w:rsidR="00A04811" w:rsidRPr="00521E1B" w:rsidTr="003C4E45">
        <w:tc>
          <w:tcPr>
            <w:tcW w:w="513" w:type="dxa"/>
          </w:tcPr>
          <w:p w:rsidR="00A04811" w:rsidRPr="00521E1B" w:rsidRDefault="00A04811" w:rsidP="00521E1B">
            <w:pPr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1E1B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4557" w:type="dxa"/>
            <w:vAlign w:val="center"/>
          </w:tcPr>
          <w:p w:rsidR="00A04811" w:rsidRPr="00521E1B" w:rsidRDefault="00A04811" w:rsidP="00521E1B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521E1B">
              <w:rPr>
                <w:rFonts w:ascii="Times New Roman" w:hAnsi="Times New Roman"/>
                <w:sz w:val="22"/>
                <w:szCs w:val="22"/>
                <w:lang w:val="ru-RU" w:eastAsia="ru-RU"/>
              </w:rPr>
              <w:t>«Книжная карусель» Фестивали, конкурсы, акции, недели, праздники, квесты, флешмобы</w:t>
            </w:r>
          </w:p>
        </w:tc>
        <w:tc>
          <w:tcPr>
            <w:tcW w:w="5067" w:type="dxa"/>
            <w:vAlign w:val="center"/>
          </w:tcPr>
          <w:p w:rsidR="00A04811" w:rsidRPr="00521E1B" w:rsidRDefault="00A04811" w:rsidP="00521E1B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521E1B">
              <w:rPr>
                <w:rFonts w:ascii="Times New Roman" w:hAnsi="Times New Roman"/>
                <w:sz w:val="22"/>
                <w:szCs w:val="22"/>
                <w:lang w:val="ru-RU" w:eastAsia="ru-RU"/>
              </w:rPr>
              <w:t>Акция «Он-лайн –Чтение»</w:t>
            </w:r>
            <w:r w:rsidRPr="00521E1B">
              <w:rPr>
                <w:rFonts w:ascii="Times New Roman" w:hAnsi="Times New Roman"/>
                <w:sz w:val="22"/>
                <w:szCs w:val="22"/>
                <w:lang w:val="ru-RU" w:eastAsia="ru-RU"/>
              </w:rPr>
              <w:br/>
              <w:t>(«Урок вежливости» С.Я. Маршак)</w:t>
            </w:r>
            <w:r w:rsidRPr="00521E1B">
              <w:rPr>
                <w:rFonts w:ascii="Times New Roman" w:hAnsi="Times New Roman"/>
                <w:sz w:val="22"/>
                <w:szCs w:val="22"/>
                <w:lang w:val="ru-RU" w:eastAsia="ru-RU"/>
              </w:rPr>
              <w:br/>
              <w:t>Акция «Светлячок»</w:t>
            </w:r>
            <w:r w:rsidRPr="00521E1B">
              <w:rPr>
                <w:rFonts w:ascii="Times New Roman" w:hAnsi="Times New Roman"/>
                <w:sz w:val="22"/>
                <w:szCs w:val="22"/>
                <w:lang w:val="ru-RU" w:eastAsia="ru-RU"/>
              </w:rPr>
              <w:br/>
              <w:t>(единый родительский день вечернего совместного чтения в ДОУ) с лампой.</w:t>
            </w:r>
            <w:r w:rsidRPr="00521E1B">
              <w:rPr>
                <w:rFonts w:ascii="Times New Roman" w:hAnsi="Times New Roman"/>
                <w:sz w:val="22"/>
                <w:szCs w:val="22"/>
                <w:lang w:val="ru-RU" w:eastAsia="ru-RU"/>
              </w:rPr>
              <w:br/>
              <w:t>«В Первоуральске горят в домах литературные огоньки»</w:t>
            </w:r>
          </w:p>
        </w:tc>
      </w:tr>
      <w:tr w:rsidR="00A04811" w:rsidRPr="00521E1B" w:rsidTr="003C4E45">
        <w:tc>
          <w:tcPr>
            <w:tcW w:w="513" w:type="dxa"/>
          </w:tcPr>
          <w:p w:rsidR="00A04811" w:rsidRPr="00521E1B" w:rsidRDefault="00A04811" w:rsidP="00521E1B">
            <w:pPr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1E1B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4557" w:type="dxa"/>
            <w:vAlign w:val="center"/>
          </w:tcPr>
          <w:p w:rsidR="00A04811" w:rsidRPr="00521E1B" w:rsidRDefault="00A04811" w:rsidP="00521E1B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521E1B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Организация мониторинга результативности </w:t>
            </w:r>
          </w:p>
        </w:tc>
        <w:tc>
          <w:tcPr>
            <w:tcW w:w="5067" w:type="dxa"/>
            <w:vAlign w:val="center"/>
          </w:tcPr>
          <w:p w:rsidR="00A04811" w:rsidRPr="00521E1B" w:rsidRDefault="00A04811" w:rsidP="00521E1B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521E1B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Оценка результативности проводимых мероприятий </w:t>
            </w:r>
          </w:p>
        </w:tc>
      </w:tr>
    </w:tbl>
    <w:p w:rsidR="0090792C" w:rsidRPr="003C4E45" w:rsidRDefault="0090792C" w:rsidP="00275497">
      <w:pPr>
        <w:pStyle w:val="13"/>
        <w:ind w:firstLine="426"/>
        <w:jc w:val="both"/>
        <w:rPr>
          <w:color w:val="0000CC"/>
          <w:sz w:val="24"/>
          <w:szCs w:val="24"/>
        </w:rPr>
      </w:pPr>
    </w:p>
    <w:p w:rsidR="00A04811" w:rsidRPr="003C4E45" w:rsidRDefault="00D858D6" w:rsidP="00A04811">
      <w:pPr>
        <w:spacing w:before="0" w:after="0" w:line="240" w:lineRule="auto"/>
        <w:rPr>
          <w:rFonts w:ascii="Monotype Corsiva" w:hAnsi="Monotype Corsiva"/>
          <w:b/>
          <w:color w:val="0000CC"/>
          <w:sz w:val="22"/>
          <w:szCs w:val="22"/>
          <w:lang w:val="ru-RU"/>
        </w:rPr>
      </w:pPr>
      <w:r>
        <w:rPr>
          <w:rFonts w:ascii="Monotype Corsiva" w:hAnsi="Monotype Corsiva"/>
          <w:b/>
          <w:color w:val="0000CC"/>
          <w:sz w:val="22"/>
          <w:szCs w:val="22"/>
          <w:lang w:val="ru-RU"/>
        </w:rPr>
        <w:t xml:space="preserve">14.1.2. </w:t>
      </w:r>
      <w:r w:rsidR="00A04811" w:rsidRPr="003C4E45">
        <w:rPr>
          <w:rFonts w:ascii="Monotype Corsiva" w:hAnsi="Monotype Corsiva"/>
          <w:b/>
          <w:color w:val="0000CC"/>
          <w:sz w:val="22"/>
          <w:szCs w:val="22"/>
          <w:lang w:val="ru-RU"/>
        </w:rPr>
        <w:t>Игра Сорси</w:t>
      </w:r>
    </w:p>
    <w:p w:rsidR="0051542C" w:rsidRDefault="00A04811" w:rsidP="0051542C">
      <w:pPr>
        <w:shd w:val="clear" w:color="auto" w:fill="FFFFFF"/>
        <w:spacing w:before="0" w:after="0" w:line="240" w:lineRule="auto"/>
        <w:ind w:firstLine="708"/>
        <w:jc w:val="both"/>
        <w:textAlignment w:val="baseline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bidi="ar-SA"/>
        </w:rPr>
        <w:t xml:space="preserve">Игра Сорси - </w:t>
      </w:r>
      <w:r w:rsidRPr="00A04811">
        <w:rPr>
          <w:rFonts w:ascii="Times New Roman" w:hAnsi="Times New Roman"/>
          <w:sz w:val="22"/>
          <w:szCs w:val="22"/>
          <w:lang w:val="ru-RU" w:eastAsia="ru-RU"/>
        </w:rPr>
        <w:t xml:space="preserve">современная игра, включающая в себя синтез различных видов деятельности объединенных одним общим сюжетом. Знакомые упражнения наполняются новыми структурными частями стимулирующие творческий потенциал ребенка. В двигательной активности ребенок опирается </w:t>
      </w:r>
      <w:r w:rsidRPr="00A04811">
        <w:rPr>
          <w:rFonts w:ascii="Times New Roman" w:hAnsi="Times New Roman"/>
          <w:sz w:val="22"/>
          <w:szCs w:val="22"/>
          <w:lang w:val="ru-RU" w:eastAsia="ru-RU"/>
        </w:rPr>
        <w:lastRenderedPageBreak/>
        <w:t>на самостоятельную деятельность в условиях созданной взрослым развивающей среды. Играя в «СОРСИ» дети справляются с физической нагрузкой предлагаемой им, которая требует от участников игры большой затраты энергии и побуждает организм ребенка к усиленной работе. Осознанность движений обеспечивает возможность их рационального и экономичного использования с наибольшим эффектом.</w:t>
      </w:r>
    </w:p>
    <w:p w:rsidR="00A04811" w:rsidRPr="00A04811" w:rsidRDefault="00A04811" w:rsidP="0051542C">
      <w:pPr>
        <w:shd w:val="clear" w:color="auto" w:fill="FFFFFF"/>
        <w:spacing w:before="0" w:after="0" w:line="240" w:lineRule="auto"/>
        <w:ind w:firstLine="708"/>
        <w:jc w:val="both"/>
        <w:textAlignment w:val="baseline"/>
        <w:rPr>
          <w:rFonts w:ascii="Times New Roman" w:hAnsi="Times New Roman"/>
          <w:sz w:val="22"/>
          <w:szCs w:val="22"/>
          <w:lang w:val="ru-RU" w:eastAsia="ru-RU"/>
        </w:rPr>
      </w:pPr>
      <w:r w:rsidRPr="00A04811">
        <w:rPr>
          <w:rFonts w:ascii="Times New Roman" w:hAnsi="Times New Roman"/>
          <w:sz w:val="22"/>
          <w:szCs w:val="22"/>
          <w:lang w:val="ru-RU" w:eastAsia="ru-RU"/>
        </w:rPr>
        <w:t>В игре используются</w:t>
      </w:r>
      <w:r w:rsidR="0051542C"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  <w:r w:rsidRPr="00A04811">
        <w:rPr>
          <w:rFonts w:ascii="Times New Roman" w:hAnsi="Times New Roman"/>
          <w:sz w:val="22"/>
          <w:szCs w:val="22"/>
          <w:lang w:val="ru-RU" w:eastAsia="ru-RU"/>
        </w:rPr>
        <w:t>проблемные образовательные ситуации, которые требуются по новым государственным стандартам (с обязательным участием догадок, предположений, вопросов) игровое экспериментирование.</w:t>
      </w:r>
      <w:r w:rsidRPr="00A04811">
        <w:rPr>
          <w:rFonts w:ascii="Times New Roman" w:hAnsi="Times New Roman"/>
          <w:sz w:val="22"/>
          <w:szCs w:val="22"/>
          <w:lang w:eastAsia="ru-RU"/>
        </w:rPr>
        <w:t> </w:t>
      </w:r>
      <w:r w:rsidRPr="00A04811">
        <w:rPr>
          <w:rFonts w:ascii="Times New Roman" w:hAnsi="Times New Roman"/>
          <w:sz w:val="22"/>
          <w:szCs w:val="22"/>
          <w:lang w:val="ru-RU" w:eastAsia="ru-RU"/>
        </w:rPr>
        <w:t xml:space="preserve"> Дети вступают в сложные взаимоотношения со своими сверстниками, проявляя в естественных условиях двигательной активности как физические, так и психические взаимоотношения. Общение друг с другом помогает, детям воплотить, в себе те качества и свойства, которые хотелось бы приобрести.</w:t>
      </w:r>
      <w:r w:rsidRPr="00A04811">
        <w:rPr>
          <w:rFonts w:ascii="Times New Roman" w:hAnsi="Times New Roman"/>
          <w:sz w:val="22"/>
          <w:szCs w:val="22"/>
          <w:lang w:val="ru-RU" w:eastAsia="ru-RU"/>
        </w:rPr>
        <w:br/>
        <w:t>Безусловно, рядом с личностью ребенка должен оказаться педагог, который сам является личностью, ориентированной на творчество в своей профессиональной педагогической деятельности.</w:t>
      </w:r>
    </w:p>
    <w:p w:rsidR="00A04811" w:rsidRDefault="00A04811" w:rsidP="00A04811">
      <w:pPr>
        <w:shd w:val="clear" w:color="auto" w:fill="FFFFFF"/>
        <w:spacing w:before="0" w:after="0" w:line="240" w:lineRule="auto"/>
        <w:jc w:val="both"/>
        <w:textAlignment w:val="baseline"/>
        <w:rPr>
          <w:rFonts w:ascii="Times New Roman" w:hAnsi="Times New Roman"/>
          <w:sz w:val="22"/>
          <w:szCs w:val="22"/>
          <w:lang w:val="ru-RU" w:eastAsia="ru-RU"/>
        </w:rPr>
      </w:pPr>
      <w:r w:rsidRPr="00A04811">
        <w:rPr>
          <w:rFonts w:ascii="Times New Roman" w:hAnsi="Times New Roman"/>
          <w:sz w:val="22"/>
          <w:szCs w:val="22"/>
          <w:lang w:val="ru-RU" w:eastAsia="ru-RU"/>
        </w:rPr>
        <w:t>При взаимодействии с детьми (играя в СОРСИ) создаются неограниченные возможности комплексного использования разнообразных методов, направленных на формирование личности ребёнка (наглядные, словесные, практические, эмоционально-образные).</w:t>
      </w:r>
    </w:p>
    <w:p w:rsidR="0051542C" w:rsidRDefault="0051542C" w:rsidP="00A04811">
      <w:pPr>
        <w:shd w:val="clear" w:color="auto" w:fill="FFFFFF"/>
        <w:spacing w:before="0" w:after="0" w:line="240" w:lineRule="auto"/>
        <w:jc w:val="both"/>
        <w:textAlignment w:val="baseline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ab/>
      </w:r>
      <w:r w:rsidR="00A04811" w:rsidRPr="00A04811">
        <w:rPr>
          <w:rFonts w:ascii="Times New Roman" w:hAnsi="Times New Roman"/>
          <w:sz w:val="22"/>
          <w:szCs w:val="22"/>
          <w:lang w:val="ru-RU" w:eastAsia="ru-RU"/>
        </w:rPr>
        <w:t>Игра СО</w:t>
      </w:r>
      <w:r>
        <w:rPr>
          <w:rFonts w:ascii="Times New Roman" w:hAnsi="Times New Roman"/>
          <w:sz w:val="22"/>
          <w:szCs w:val="22"/>
          <w:lang w:val="ru-RU" w:eastAsia="ru-RU"/>
        </w:rPr>
        <w:t xml:space="preserve">РСИ строится следующим образом. </w:t>
      </w:r>
      <w:r w:rsidR="00A04811" w:rsidRPr="00A04811">
        <w:rPr>
          <w:rFonts w:ascii="Times New Roman" w:hAnsi="Times New Roman"/>
          <w:sz w:val="22"/>
          <w:szCs w:val="22"/>
          <w:lang w:val="ru-RU" w:eastAsia="ru-RU"/>
        </w:rPr>
        <w:t>Дети, отправляясь в путешествие, погружаются в воображаемую ситуацию исследователя. Детей заинтересовывают, ставят их в ситуацию субъекта «собственной познавательной деятельности». Развивают у них яркие положительные эмоции, мотивацию деятельности, игровую позицию.</w:t>
      </w:r>
    </w:p>
    <w:p w:rsidR="00A04811" w:rsidRDefault="00A04811" w:rsidP="0051542C">
      <w:pPr>
        <w:shd w:val="clear" w:color="auto" w:fill="FFFFFF"/>
        <w:spacing w:before="0" w:after="0" w:line="240" w:lineRule="auto"/>
        <w:ind w:firstLine="708"/>
        <w:jc w:val="both"/>
        <w:textAlignment w:val="baseline"/>
        <w:rPr>
          <w:rFonts w:ascii="Times New Roman" w:hAnsi="Times New Roman"/>
          <w:sz w:val="22"/>
          <w:szCs w:val="22"/>
          <w:lang w:val="ru-RU" w:eastAsia="ru-RU"/>
        </w:rPr>
      </w:pPr>
      <w:r w:rsidRPr="00A04811">
        <w:rPr>
          <w:rFonts w:ascii="Times New Roman" w:hAnsi="Times New Roman"/>
          <w:sz w:val="22"/>
          <w:szCs w:val="22"/>
          <w:lang w:val="ru-RU" w:eastAsia="ru-RU"/>
        </w:rPr>
        <w:t>Игра состоит из шести испытаний, каждое испытание включает в себя два этапа:</w:t>
      </w:r>
      <w:r w:rsidRPr="00A04811">
        <w:rPr>
          <w:rFonts w:ascii="Times New Roman" w:hAnsi="Times New Roman"/>
          <w:sz w:val="22"/>
          <w:szCs w:val="22"/>
          <w:lang w:val="ru-RU" w:eastAsia="ru-RU"/>
        </w:rPr>
        <w:br/>
        <w:t>Первый этап – двигательный, второй этап включает в себя задания на развитие творческого воображения, образного мышления, самосознания и т.д. Испытание должно проходить в течение 5 – 7 минут.</w:t>
      </w:r>
    </w:p>
    <w:p w:rsidR="00A04811" w:rsidRPr="00A04811" w:rsidRDefault="00A04811" w:rsidP="0051542C">
      <w:pPr>
        <w:shd w:val="clear" w:color="auto" w:fill="FFFFFF"/>
        <w:spacing w:before="0" w:after="0" w:line="240" w:lineRule="auto"/>
        <w:ind w:firstLine="708"/>
        <w:jc w:val="both"/>
        <w:textAlignment w:val="baseline"/>
        <w:rPr>
          <w:rFonts w:ascii="Times New Roman" w:hAnsi="Times New Roman"/>
          <w:sz w:val="22"/>
          <w:szCs w:val="22"/>
          <w:lang w:val="ru-RU" w:eastAsia="ru-RU"/>
        </w:rPr>
      </w:pPr>
      <w:r w:rsidRPr="00A04811">
        <w:rPr>
          <w:rFonts w:ascii="Times New Roman" w:hAnsi="Times New Roman"/>
          <w:sz w:val="22"/>
          <w:szCs w:val="22"/>
          <w:lang w:val="ru-RU" w:eastAsia="ru-RU"/>
        </w:rPr>
        <w:t>Во время игры звучит музыка создающая обстановку тревожности, неопределённости. По условию игры дети должны найти ключевое слово игры. За каждое выигранное испытание дети получают ключ. Пройдя все испытания у них должно быть не менее пяти ключей. Это даёт право дошкольникам обменять ключи на сюрприз.</w:t>
      </w:r>
    </w:p>
    <w:p w:rsidR="00A04811" w:rsidRPr="00A04811" w:rsidRDefault="00A04811" w:rsidP="0051542C">
      <w:pPr>
        <w:shd w:val="clear" w:color="auto" w:fill="FFFFFF"/>
        <w:spacing w:before="0" w:after="0" w:line="240" w:lineRule="auto"/>
        <w:ind w:firstLine="708"/>
        <w:jc w:val="both"/>
        <w:textAlignment w:val="baseline"/>
        <w:rPr>
          <w:rFonts w:ascii="Times New Roman" w:hAnsi="Times New Roman"/>
          <w:sz w:val="22"/>
          <w:szCs w:val="22"/>
          <w:lang w:val="ru-RU" w:eastAsia="ru-RU"/>
        </w:rPr>
      </w:pPr>
      <w:r w:rsidRPr="00A04811">
        <w:rPr>
          <w:rFonts w:ascii="Times New Roman" w:hAnsi="Times New Roman"/>
          <w:sz w:val="22"/>
          <w:szCs w:val="22"/>
          <w:lang w:val="ru-RU" w:eastAsia="ru-RU"/>
        </w:rPr>
        <w:t>Структура игры включает в себя три блока.</w:t>
      </w:r>
    </w:p>
    <w:p w:rsidR="00A04811" w:rsidRPr="00A04811" w:rsidRDefault="00A04811" w:rsidP="0051542C">
      <w:pPr>
        <w:shd w:val="clear" w:color="auto" w:fill="FFFFFF"/>
        <w:spacing w:before="0" w:after="0" w:line="240" w:lineRule="auto"/>
        <w:ind w:left="708"/>
        <w:jc w:val="both"/>
        <w:textAlignment w:val="baseline"/>
        <w:rPr>
          <w:rFonts w:ascii="Times New Roman" w:hAnsi="Times New Roman"/>
          <w:sz w:val="22"/>
          <w:szCs w:val="22"/>
          <w:lang w:val="ru-RU" w:eastAsia="ru-RU"/>
        </w:rPr>
      </w:pPr>
      <w:r w:rsidRPr="00A04811">
        <w:rPr>
          <w:rFonts w:ascii="Times New Roman" w:hAnsi="Times New Roman"/>
          <w:b/>
          <w:bCs/>
          <w:sz w:val="22"/>
          <w:szCs w:val="22"/>
          <w:bdr w:val="none" w:sz="0" w:space="0" w:color="auto" w:frame="1"/>
          <w:lang w:val="ru-RU" w:eastAsia="ru-RU"/>
        </w:rPr>
        <w:t>1 блок</w:t>
      </w:r>
      <w:r w:rsidRPr="00A04811">
        <w:rPr>
          <w:rFonts w:ascii="Times New Roman" w:hAnsi="Times New Roman"/>
          <w:sz w:val="22"/>
          <w:szCs w:val="22"/>
          <w:lang w:eastAsia="ru-RU"/>
        </w:rPr>
        <w:t> </w:t>
      </w:r>
      <w:r w:rsidRPr="00A04811">
        <w:rPr>
          <w:rFonts w:ascii="Times New Roman" w:hAnsi="Times New Roman"/>
          <w:sz w:val="22"/>
          <w:szCs w:val="22"/>
          <w:lang w:val="ru-RU" w:eastAsia="ru-RU"/>
        </w:rPr>
        <w:t>– предварительная работа (организационно-подготовительный)</w:t>
      </w:r>
      <w:r w:rsidRPr="00A04811">
        <w:rPr>
          <w:rFonts w:ascii="Times New Roman" w:hAnsi="Times New Roman"/>
          <w:sz w:val="22"/>
          <w:szCs w:val="22"/>
          <w:lang w:val="ru-RU" w:eastAsia="ru-RU"/>
        </w:rPr>
        <w:br/>
        <w:t>Цель: создание проекта единого образовательного пространства (выбирается микро -тема игры, ведется отбор приемов и методов);</w:t>
      </w:r>
    </w:p>
    <w:p w:rsidR="00A04811" w:rsidRPr="00A04811" w:rsidRDefault="00A04811" w:rsidP="0051542C">
      <w:pPr>
        <w:shd w:val="clear" w:color="auto" w:fill="FFFFFF"/>
        <w:spacing w:before="0" w:after="0" w:line="240" w:lineRule="auto"/>
        <w:ind w:firstLine="708"/>
        <w:jc w:val="both"/>
        <w:textAlignment w:val="baseline"/>
        <w:rPr>
          <w:rFonts w:ascii="Times New Roman" w:hAnsi="Times New Roman"/>
          <w:sz w:val="22"/>
          <w:szCs w:val="22"/>
          <w:lang w:val="ru-RU" w:eastAsia="ru-RU"/>
        </w:rPr>
      </w:pPr>
      <w:r w:rsidRPr="00A04811">
        <w:rPr>
          <w:rFonts w:ascii="Times New Roman" w:hAnsi="Times New Roman"/>
          <w:sz w:val="22"/>
          <w:szCs w:val="22"/>
          <w:lang w:val="ru-RU" w:eastAsia="ru-RU"/>
        </w:rPr>
        <w:t>Двигательный этап – придумывание и планирование физических упражнений;</w:t>
      </w:r>
    </w:p>
    <w:p w:rsidR="00A04811" w:rsidRPr="00A04811" w:rsidRDefault="00A04811" w:rsidP="0051542C">
      <w:pPr>
        <w:shd w:val="clear" w:color="auto" w:fill="FFFFFF"/>
        <w:spacing w:before="0" w:after="0" w:line="240" w:lineRule="auto"/>
        <w:ind w:firstLine="708"/>
        <w:jc w:val="both"/>
        <w:textAlignment w:val="baseline"/>
        <w:rPr>
          <w:rFonts w:ascii="Times New Roman" w:hAnsi="Times New Roman"/>
          <w:sz w:val="22"/>
          <w:szCs w:val="22"/>
          <w:lang w:val="ru-RU" w:eastAsia="ru-RU"/>
        </w:rPr>
      </w:pPr>
      <w:r w:rsidRPr="00A04811">
        <w:rPr>
          <w:rFonts w:ascii="Times New Roman" w:hAnsi="Times New Roman"/>
          <w:sz w:val="22"/>
          <w:szCs w:val="22"/>
          <w:lang w:val="ru-RU" w:eastAsia="ru-RU"/>
        </w:rPr>
        <w:t>Познавательный этап – планирование совместной деятельности по определенной теме.</w:t>
      </w:r>
    </w:p>
    <w:p w:rsidR="00A04811" w:rsidRPr="00A04811" w:rsidRDefault="00A04811" w:rsidP="0051542C">
      <w:pPr>
        <w:shd w:val="clear" w:color="auto" w:fill="FFFFFF"/>
        <w:spacing w:before="0" w:after="0" w:line="240" w:lineRule="auto"/>
        <w:ind w:firstLine="708"/>
        <w:jc w:val="both"/>
        <w:textAlignment w:val="baseline"/>
        <w:rPr>
          <w:rFonts w:ascii="Times New Roman" w:hAnsi="Times New Roman"/>
          <w:sz w:val="22"/>
          <w:szCs w:val="22"/>
          <w:lang w:val="ru-RU" w:eastAsia="ru-RU"/>
        </w:rPr>
      </w:pPr>
      <w:r w:rsidRPr="00A04811">
        <w:rPr>
          <w:rFonts w:ascii="Times New Roman" w:hAnsi="Times New Roman"/>
          <w:b/>
          <w:bCs/>
          <w:sz w:val="22"/>
          <w:szCs w:val="22"/>
          <w:bdr w:val="none" w:sz="0" w:space="0" w:color="auto" w:frame="1"/>
          <w:lang w:val="ru-RU" w:eastAsia="ru-RU"/>
        </w:rPr>
        <w:t>2 блок</w:t>
      </w:r>
      <w:r w:rsidRPr="00A04811">
        <w:rPr>
          <w:rFonts w:ascii="Times New Roman" w:hAnsi="Times New Roman"/>
          <w:sz w:val="22"/>
          <w:szCs w:val="22"/>
          <w:lang w:eastAsia="ru-RU"/>
        </w:rPr>
        <w:t> </w:t>
      </w:r>
      <w:r w:rsidRPr="00A04811">
        <w:rPr>
          <w:rFonts w:ascii="Times New Roman" w:hAnsi="Times New Roman"/>
          <w:sz w:val="22"/>
          <w:szCs w:val="22"/>
          <w:lang w:val="ru-RU" w:eastAsia="ru-RU"/>
        </w:rPr>
        <w:t>– взаимодействие педагогов и детей. (ребёнок-ребёнок, взрослые – дети, педагог – ребёнок)</w:t>
      </w:r>
    </w:p>
    <w:p w:rsidR="00A04811" w:rsidRPr="00A04811" w:rsidRDefault="00A04811" w:rsidP="0051542C">
      <w:pPr>
        <w:shd w:val="clear" w:color="auto" w:fill="FFFFFF"/>
        <w:spacing w:before="0" w:after="0" w:line="240" w:lineRule="auto"/>
        <w:ind w:firstLine="708"/>
        <w:jc w:val="both"/>
        <w:textAlignment w:val="baseline"/>
        <w:rPr>
          <w:rFonts w:ascii="Times New Roman" w:hAnsi="Times New Roman"/>
          <w:sz w:val="22"/>
          <w:szCs w:val="22"/>
          <w:lang w:val="ru-RU" w:eastAsia="ru-RU"/>
        </w:rPr>
      </w:pPr>
      <w:r w:rsidRPr="00A04811">
        <w:rPr>
          <w:rFonts w:ascii="Times New Roman" w:hAnsi="Times New Roman"/>
          <w:sz w:val="22"/>
          <w:szCs w:val="22"/>
          <w:lang w:val="ru-RU" w:eastAsia="ru-RU"/>
        </w:rPr>
        <w:t>Цель: формирование системы знаний по определённой микро – теме.</w:t>
      </w:r>
    </w:p>
    <w:p w:rsidR="00A04811" w:rsidRPr="00A04811" w:rsidRDefault="00A04811" w:rsidP="0051542C">
      <w:pPr>
        <w:shd w:val="clear" w:color="auto" w:fill="FFFFFF"/>
        <w:spacing w:before="0" w:after="0" w:line="240" w:lineRule="auto"/>
        <w:ind w:firstLine="708"/>
        <w:jc w:val="both"/>
        <w:textAlignment w:val="baseline"/>
        <w:rPr>
          <w:rFonts w:ascii="Times New Roman" w:hAnsi="Times New Roman"/>
          <w:sz w:val="22"/>
          <w:szCs w:val="22"/>
          <w:lang w:val="ru-RU" w:eastAsia="ru-RU"/>
        </w:rPr>
      </w:pPr>
      <w:r w:rsidRPr="00A04811">
        <w:rPr>
          <w:rFonts w:ascii="Times New Roman" w:hAnsi="Times New Roman"/>
          <w:sz w:val="22"/>
          <w:szCs w:val="22"/>
          <w:lang w:val="ru-RU" w:eastAsia="ru-RU"/>
        </w:rPr>
        <w:t>Двигательный этап – первоначальное разучивание, углублённое разучивание физических упражнений;</w:t>
      </w:r>
    </w:p>
    <w:p w:rsidR="00A04811" w:rsidRPr="00A04811" w:rsidRDefault="00A04811" w:rsidP="0051542C">
      <w:pPr>
        <w:shd w:val="clear" w:color="auto" w:fill="FFFFFF"/>
        <w:spacing w:before="0" w:after="0" w:line="240" w:lineRule="auto"/>
        <w:ind w:firstLine="708"/>
        <w:jc w:val="both"/>
        <w:textAlignment w:val="baseline"/>
        <w:rPr>
          <w:rFonts w:ascii="Times New Roman" w:hAnsi="Times New Roman"/>
          <w:sz w:val="22"/>
          <w:szCs w:val="22"/>
          <w:lang w:val="ru-RU" w:eastAsia="ru-RU"/>
        </w:rPr>
      </w:pPr>
      <w:r w:rsidRPr="00A04811">
        <w:rPr>
          <w:rFonts w:ascii="Times New Roman" w:hAnsi="Times New Roman"/>
          <w:sz w:val="22"/>
          <w:szCs w:val="22"/>
          <w:lang w:val="ru-RU" w:eastAsia="ru-RU"/>
        </w:rPr>
        <w:t>Познавательный этап – совместная деятельность взрослых и детей в рамках познавательной, продуктивной деятельности</w:t>
      </w:r>
    </w:p>
    <w:p w:rsidR="00A04811" w:rsidRPr="00A04811" w:rsidRDefault="00A04811" w:rsidP="0051542C">
      <w:pPr>
        <w:shd w:val="clear" w:color="auto" w:fill="FFFFFF"/>
        <w:spacing w:before="0" w:after="0" w:line="240" w:lineRule="auto"/>
        <w:ind w:firstLine="708"/>
        <w:jc w:val="both"/>
        <w:textAlignment w:val="baseline"/>
        <w:rPr>
          <w:rFonts w:ascii="Times New Roman" w:hAnsi="Times New Roman"/>
          <w:sz w:val="22"/>
          <w:szCs w:val="22"/>
          <w:lang w:val="ru-RU" w:eastAsia="ru-RU"/>
        </w:rPr>
      </w:pPr>
      <w:r w:rsidRPr="00A04811">
        <w:rPr>
          <w:rFonts w:ascii="Times New Roman" w:hAnsi="Times New Roman"/>
          <w:b/>
          <w:bCs/>
          <w:sz w:val="22"/>
          <w:szCs w:val="22"/>
          <w:bdr w:val="none" w:sz="0" w:space="0" w:color="auto" w:frame="1"/>
          <w:lang w:val="ru-RU" w:eastAsia="ru-RU"/>
        </w:rPr>
        <w:t>3 блок</w:t>
      </w:r>
      <w:r w:rsidRPr="00A04811">
        <w:rPr>
          <w:rFonts w:ascii="Times New Roman" w:hAnsi="Times New Roman"/>
          <w:sz w:val="22"/>
          <w:szCs w:val="22"/>
          <w:lang w:eastAsia="ru-RU"/>
        </w:rPr>
        <w:t> </w:t>
      </w:r>
      <w:r w:rsidRPr="00A04811">
        <w:rPr>
          <w:rFonts w:ascii="Times New Roman" w:hAnsi="Times New Roman"/>
          <w:sz w:val="22"/>
          <w:szCs w:val="22"/>
          <w:lang w:val="ru-RU" w:eastAsia="ru-RU"/>
        </w:rPr>
        <w:t>– игра, которая является своеобразным продолжением процесса обучения дошкольников. Для него характерно готовность ребенка к творческому применению навыка.</w:t>
      </w:r>
    </w:p>
    <w:p w:rsidR="0051542C" w:rsidRDefault="00A04811" w:rsidP="0051542C">
      <w:pPr>
        <w:shd w:val="clear" w:color="auto" w:fill="FFFFFF"/>
        <w:spacing w:before="0" w:after="0" w:line="240" w:lineRule="auto"/>
        <w:ind w:firstLine="708"/>
        <w:jc w:val="both"/>
        <w:textAlignment w:val="baseline"/>
        <w:rPr>
          <w:rFonts w:ascii="Times New Roman" w:hAnsi="Times New Roman"/>
          <w:sz w:val="22"/>
          <w:szCs w:val="22"/>
          <w:lang w:val="ru-RU" w:eastAsia="ru-RU"/>
        </w:rPr>
      </w:pPr>
      <w:r w:rsidRPr="00A04811">
        <w:rPr>
          <w:rFonts w:ascii="Times New Roman" w:hAnsi="Times New Roman"/>
          <w:sz w:val="22"/>
          <w:szCs w:val="22"/>
          <w:lang w:val="ru-RU" w:eastAsia="ru-RU"/>
        </w:rPr>
        <w:t xml:space="preserve">Цель: интеграция различных областей. Собственно сама игра Дети организуются в команды для игр – эстафет. </w:t>
      </w:r>
    </w:p>
    <w:p w:rsidR="00A04811" w:rsidRPr="00A04811" w:rsidRDefault="00A04811" w:rsidP="0051542C">
      <w:pPr>
        <w:shd w:val="clear" w:color="auto" w:fill="FFFFFF"/>
        <w:spacing w:before="0" w:after="0" w:line="240" w:lineRule="auto"/>
        <w:ind w:firstLine="708"/>
        <w:jc w:val="both"/>
        <w:textAlignment w:val="baseline"/>
        <w:rPr>
          <w:rFonts w:ascii="Times New Roman" w:hAnsi="Times New Roman"/>
          <w:sz w:val="22"/>
          <w:szCs w:val="22"/>
          <w:lang w:val="ru-RU" w:eastAsia="ru-RU"/>
        </w:rPr>
      </w:pPr>
      <w:r w:rsidRPr="00A04811">
        <w:rPr>
          <w:rFonts w:ascii="Times New Roman" w:hAnsi="Times New Roman"/>
          <w:sz w:val="22"/>
          <w:szCs w:val="22"/>
          <w:lang w:val="ru-RU" w:eastAsia="ru-RU"/>
        </w:rPr>
        <w:t>Двигательный этап – знакомые физические упражнения наполняются, новыми структурными частями</w:t>
      </w:r>
    </w:p>
    <w:p w:rsidR="0051542C" w:rsidRDefault="00A04811" w:rsidP="0051542C">
      <w:pPr>
        <w:shd w:val="clear" w:color="auto" w:fill="FFFFFF"/>
        <w:spacing w:before="0" w:after="0" w:line="240" w:lineRule="auto"/>
        <w:ind w:firstLine="426"/>
        <w:jc w:val="both"/>
        <w:textAlignment w:val="baseline"/>
        <w:rPr>
          <w:rFonts w:ascii="Times New Roman" w:hAnsi="Times New Roman"/>
          <w:sz w:val="22"/>
          <w:szCs w:val="22"/>
          <w:lang w:val="ru-RU" w:eastAsia="ru-RU"/>
        </w:rPr>
      </w:pPr>
      <w:r w:rsidRPr="00A04811">
        <w:rPr>
          <w:rFonts w:ascii="Times New Roman" w:hAnsi="Times New Roman"/>
          <w:sz w:val="22"/>
          <w:szCs w:val="22"/>
          <w:lang w:val="ru-RU" w:eastAsia="ru-RU"/>
        </w:rPr>
        <w:t>Познавательный этап – совместная деятельность взрослых и детей в рамках познавател</w:t>
      </w:r>
      <w:r w:rsidR="0051542C">
        <w:rPr>
          <w:rFonts w:ascii="Times New Roman" w:hAnsi="Times New Roman"/>
          <w:sz w:val="22"/>
          <w:szCs w:val="22"/>
          <w:lang w:val="ru-RU" w:eastAsia="ru-RU"/>
        </w:rPr>
        <w:t>ьной, продуктивной деятельности.</w:t>
      </w:r>
    </w:p>
    <w:p w:rsidR="0051542C" w:rsidRDefault="00A04811" w:rsidP="0051542C">
      <w:pPr>
        <w:shd w:val="clear" w:color="auto" w:fill="FFFFFF"/>
        <w:spacing w:before="0" w:after="0" w:line="240" w:lineRule="auto"/>
        <w:ind w:firstLine="426"/>
        <w:jc w:val="both"/>
        <w:textAlignment w:val="baseline"/>
        <w:rPr>
          <w:rFonts w:ascii="Times New Roman" w:hAnsi="Times New Roman"/>
          <w:sz w:val="22"/>
          <w:szCs w:val="22"/>
          <w:lang w:val="ru-RU" w:eastAsia="ru-RU"/>
        </w:rPr>
      </w:pPr>
      <w:r w:rsidRPr="00A04811">
        <w:rPr>
          <w:rFonts w:ascii="Times New Roman" w:hAnsi="Times New Roman"/>
          <w:sz w:val="22"/>
          <w:szCs w:val="22"/>
          <w:lang w:val="ru-RU" w:eastAsia="ru-RU"/>
        </w:rPr>
        <w:t xml:space="preserve">Таким образом, СОРСИ является одной из современных форм двигательной деятельности, направленной на решение задач физического воспитания, всестороннего развития и укрепления здоровья детей. </w:t>
      </w:r>
    </w:p>
    <w:p w:rsidR="0026453E" w:rsidRPr="0051542C" w:rsidRDefault="0026453E" w:rsidP="0051542C">
      <w:pPr>
        <w:shd w:val="clear" w:color="auto" w:fill="FFFFFF"/>
        <w:spacing w:before="0" w:after="0" w:line="240" w:lineRule="auto"/>
        <w:ind w:firstLine="426"/>
        <w:jc w:val="both"/>
        <w:textAlignment w:val="baseline"/>
        <w:rPr>
          <w:rFonts w:ascii="Times New Roman" w:hAnsi="Times New Roman"/>
          <w:sz w:val="22"/>
          <w:szCs w:val="22"/>
          <w:lang w:val="ru-RU" w:eastAsia="ru-RU"/>
        </w:rPr>
      </w:pPr>
      <w:r w:rsidRPr="0051542C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Летом дети постоянно в движении, торопятся все узнать и успеть. </w:t>
      </w:r>
      <w:r w:rsidRPr="0011676A">
        <w:rPr>
          <w:rFonts w:ascii="Times New Roman" w:hAnsi="Times New Roman"/>
          <w:sz w:val="24"/>
          <w:szCs w:val="24"/>
          <w:lang w:val="ru-RU" w:eastAsia="ru-RU"/>
        </w:rPr>
        <w:t xml:space="preserve">Одна из важных задач педагогов – понять непредсказуемость и непостоянство интересов ребенка, увидеть в них закономерности его развития. </w:t>
      </w:r>
      <w:r w:rsidRPr="0051542C">
        <w:rPr>
          <w:rFonts w:ascii="Times New Roman" w:hAnsi="Times New Roman"/>
          <w:sz w:val="24"/>
          <w:szCs w:val="24"/>
          <w:lang w:val="ru-RU" w:eastAsia="ru-RU"/>
        </w:rPr>
        <w:t xml:space="preserve">Выявить интересы дошкольника к тому или иному виду деятельности позволяют специально создаваемые ситуации свободного выбора деятельности. </w:t>
      </w:r>
    </w:p>
    <w:p w:rsidR="0026453E" w:rsidRPr="0011676A" w:rsidRDefault="0026453E" w:rsidP="0026453E">
      <w:pPr>
        <w:pStyle w:val="ae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1676A">
        <w:rPr>
          <w:rFonts w:ascii="Times New Roman" w:hAnsi="Times New Roman"/>
          <w:sz w:val="24"/>
          <w:szCs w:val="24"/>
          <w:lang w:val="ru-RU" w:eastAsia="ru-RU"/>
        </w:rPr>
        <w:tab/>
        <w:t xml:space="preserve">Необходимо отметить, что характер интересов дошкольников во многом определяется </w:t>
      </w:r>
      <w:r w:rsidR="0051542C" w:rsidRPr="0011676A">
        <w:rPr>
          <w:rFonts w:ascii="Times New Roman" w:hAnsi="Times New Roman"/>
          <w:sz w:val="24"/>
          <w:szCs w:val="24"/>
          <w:lang w:val="ru-RU" w:eastAsia="ru-RU"/>
        </w:rPr>
        <w:t>мастерством педагога</w:t>
      </w:r>
      <w:r w:rsidRPr="0011676A">
        <w:rPr>
          <w:rFonts w:ascii="Times New Roman" w:hAnsi="Times New Roman"/>
          <w:sz w:val="24"/>
          <w:szCs w:val="24"/>
          <w:lang w:val="ru-RU" w:eastAsia="ru-RU"/>
        </w:rPr>
        <w:t>. Задача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1542C">
        <w:rPr>
          <w:rFonts w:ascii="Times New Roman" w:hAnsi="Times New Roman"/>
          <w:sz w:val="24"/>
          <w:szCs w:val="24"/>
          <w:lang w:val="ru-RU" w:eastAsia="ru-RU"/>
        </w:rPr>
        <w:t>педагога</w:t>
      </w:r>
      <w:r w:rsidRPr="0011676A">
        <w:rPr>
          <w:rFonts w:ascii="Times New Roman" w:hAnsi="Times New Roman"/>
          <w:sz w:val="24"/>
          <w:szCs w:val="24"/>
          <w:lang w:val="ru-RU" w:eastAsia="ru-RU"/>
        </w:rPr>
        <w:t xml:space="preserve"> заключается в обогащении художественно-творческого опыта дошкольников, создании среды для творческих проявлений</w:t>
      </w:r>
      <w:r w:rsidR="0051542C">
        <w:rPr>
          <w:rFonts w:ascii="Times New Roman" w:hAnsi="Times New Roman"/>
          <w:sz w:val="24"/>
          <w:szCs w:val="24"/>
          <w:lang w:val="ru-RU" w:eastAsia="ru-RU"/>
        </w:rPr>
        <w:t>, двигательной, познавательной, речевой деятельности</w:t>
      </w:r>
      <w:r w:rsidRPr="0011676A">
        <w:rPr>
          <w:rFonts w:ascii="Times New Roman" w:hAnsi="Times New Roman"/>
          <w:sz w:val="24"/>
          <w:szCs w:val="24"/>
          <w:lang w:val="ru-RU" w:eastAsia="ru-RU"/>
        </w:rPr>
        <w:t>. Педагог должен поддерживать, стимулировать и развивать свободное творчество детей, возникающее по их желанию и интересам.</w:t>
      </w:r>
    </w:p>
    <w:p w:rsidR="0026453E" w:rsidRPr="0011676A" w:rsidRDefault="0026453E" w:rsidP="0026453E">
      <w:pPr>
        <w:pStyle w:val="ae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1676A">
        <w:rPr>
          <w:rFonts w:ascii="Times New Roman" w:hAnsi="Times New Roman"/>
          <w:sz w:val="24"/>
          <w:szCs w:val="24"/>
          <w:lang w:val="ru-RU" w:eastAsia="ru-RU"/>
        </w:rPr>
        <w:tab/>
        <w:t xml:space="preserve">Таким образом, системное и последовательное планирование работы в летний период поможет использовать это время во благо детей, расширить их кругозор, развить любознательность, воспитать бережное отношение к </w:t>
      </w:r>
      <w:r w:rsidRPr="0011676A">
        <w:rPr>
          <w:rFonts w:ascii="Times New Roman" w:hAnsi="Times New Roman"/>
          <w:sz w:val="24"/>
          <w:szCs w:val="24"/>
          <w:lang w:val="ru-RU"/>
        </w:rPr>
        <w:t>природе.</w:t>
      </w:r>
    </w:p>
    <w:p w:rsidR="007D49B2" w:rsidRDefault="007D49B2" w:rsidP="007D49B2">
      <w:pPr>
        <w:pStyle w:val="13"/>
        <w:spacing w:line="276" w:lineRule="auto"/>
        <w:jc w:val="both"/>
        <w:rPr>
          <w:rStyle w:val="ac"/>
          <w:rFonts w:ascii="Calibri" w:hAnsi="Calibri"/>
          <w:sz w:val="20"/>
          <w:szCs w:val="20"/>
          <w:lang w:bidi="en-US"/>
        </w:rPr>
      </w:pPr>
    </w:p>
    <w:p w:rsidR="00B11BB0" w:rsidRPr="003C4E45" w:rsidRDefault="00B11BB0" w:rsidP="00B11BB0">
      <w:pPr>
        <w:spacing w:before="0" w:after="0"/>
        <w:rPr>
          <w:rFonts w:ascii="Monotype Corsiva" w:hAnsi="Monotype Corsiva"/>
          <w:b/>
          <w:color w:val="0000CC"/>
          <w:sz w:val="22"/>
          <w:szCs w:val="22"/>
          <w:lang w:val="ru-RU"/>
        </w:rPr>
      </w:pPr>
      <w:r w:rsidRPr="003C4E45">
        <w:rPr>
          <w:rFonts w:ascii="Monotype Corsiva" w:hAnsi="Monotype Corsiva"/>
          <w:b/>
          <w:color w:val="0000CC"/>
          <w:sz w:val="22"/>
          <w:szCs w:val="22"/>
          <w:lang w:val="ru-RU"/>
        </w:rPr>
        <w:t>Модель комплексно-</w:t>
      </w:r>
      <w:r w:rsidR="00683FF8" w:rsidRPr="003C4E45">
        <w:rPr>
          <w:rFonts w:ascii="Monotype Corsiva" w:hAnsi="Monotype Corsiva"/>
          <w:b/>
          <w:color w:val="0000CC"/>
          <w:sz w:val="22"/>
          <w:szCs w:val="22"/>
          <w:lang w:val="ru-RU"/>
        </w:rPr>
        <w:t>тематическом планирования</w:t>
      </w:r>
    </w:p>
    <w:p w:rsidR="0028794C" w:rsidRPr="00683FF8" w:rsidRDefault="0028794C" w:rsidP="00683FF8">
      <w:pPr>
        <w:spacing w:before="0" w:after="0" w:line="240" w:lineRule="auto"/>
        <w:rPr>
          <w:rFonts w:ascii="Times New Roman" w:hAnsi="Times New Roman"/>
          <w:b/>
          <w:sz w:val="22"/>
          <w:szCs w:val="22"/>
          <w:lang w:val="ru-RU"/>
        </w:rPr>
      </w:pPr>
      <w:r w:rsidRPr="00683FF8">
        <w:rPr>
          <w:rFonts w:ascii="Times New Roman" w:hAnsi="Times New Roman"/>
          <w:sz w:val="22"/>
          <w:szCs w:val="22"/>
          <w:lang w:val="ru-RU"/>
        </w:rPr>
        <w:t xml:space="preserve">Основные направления реализации проекта: 1. Физкультурно-оздоровительное </w:t>
      </w:r>
      <w:r w:rsidR="00683FF8">
        <w:rPr>
          <w:rFonts w:ascii="Times New Roman" w:hAnsi="Times New Roman"/>
          <w:sz w:val="22"/>
          <w:szCs w:val="22"/>
          <w:lang w:val="ru-RU"/>
        </w:rPr>
        <w:t>2</w:t>
      </w:r>
      <w:r w:rsidRPr="00683FF8">
        <w:rPr>
          <w:rFonts w:ascii="Times New Roman" w:hAnsi="Times New Roman"/>
          <w:sz w:val="22"/>
          <w:szCs w:val="22"/>
          <w:lang w:val="ru-RU"/>
        </w:rPr>
        <w:t xml:space="preserve">. Художественно-эстетическое </w:t>
      </w:r>
      <w:r w:rsidR="00683FF8">
        <w:rPr>
          <w:rFonts w:ascii="Times New Roman" w:hAnsi="Times New Roman"/>
          <w:sz w:val="22"/>
          <w:szCs w:val="22"/>
          <w:lang w:val="ru-RU"/>
        </w:rPr>
        <w:t xml:space="preserve"> 3</w:t>
      </w:r>
      <w:r w:rsidRPr="00683FF8">
        <w:rPr>
          <w:rFonts w:ascii="Times New Roman" w:hAnsi="Times New Roman"/>
          <w:sz w:val="22"/>
          <w:szCs w:val="22"/>
          <w:lang w:val="ru-RU"/>
        </w:rPr>
        <w:t xml:space="preserve">. Познавательное </w:t>
      </w:r>
      <w:r w:rsidR="00683FF8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83FF8">
        <w:rPr>
          <w:rFonts w:ascii="Times New Roman" w:hAnsi="Times New Roman"/>
          <w:sz w:val="22"/>
          <w:szCs w:val="22"/>
          <w:lang w:val="ru-RU"/>
        </w:rPr>
        <w:t>4. Социальное (основы безопасности жизнедеятельности)</w:t>
      </w:r>
    </w:p>
    <w:p w:rsidR="0028794C" w:rsidRDefault="0028794C" w:rsidP="00B11BB0">
      <w:pPr>
        <w:spacing w:before="0" w:after="0"/>
        <w:rPr>
          <w:rFonts w:ascii="Monotype Corsiva" w:hAnsi="Monotype Corsiva"/>
          <w:b/>
          <w:sz w:val="22"/>
          <w:szCs w:val="22"/>
          <w:lang w:val="ru-RU"/>
        </w:rPr>
      </w:pPr>
    </w:p>
    <w:tbl>
      <w:tblPr>
        <w:tblW w:w="10173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ook w:val="01E0" w:firstRow="1" w:lastRow="1" w:firstColumn="1" w:lastColumn="1" w:noHBand="0" w:noVBand="0"/>
      </w:tblPr>
      <w:tblGrid>
        <w:gridCol w:w="1604"/>
        <w:gridCol w:w="2386"/>
        <w:gridCol w:w="2219"/>
        <w:gridCol w:w="3964"/>
      </w:tblGrid>
      <w:tr w:rsidR="0028794C" w:rsidRPr="00AD6330" w:rsidTr="003C4E45">
        <w:trPr>
          <w:trHeight w:val="747"/>
        </w:trPr>
        <w:tc>
          <w:tcPr>
            <w:tcW w:w="1604" w:type="dxa"/>
            <w:shd w:val="clear" w:color="auto" w:fill="70AD47"/>
          </w:tcPr>
          <w:p w:rsidR="0028794C" w:rsidRPr="005D7AAC" w:rsidRDefault="0028794C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lang w:val="ru-RU"/>
              </w:rPr>
              <w:t>Месяц</w:t>
            </w:r>
          </w:p>
        </w:tc>
        <w:tc>
          <w:tcPr>
            <w:tcW w:w="2386" w:type="dxa"/>
            <w:shd w:val="clear" w:color="auto" w:fill="70AD47"/>
          </w:tcPr>
          <w:p w:rsidR="0028794C" w:rsidRPr="005D7AAC" w:rsidRDefault="0028794C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lang w:val="ru-RU"/>
              </w:rPr>
              <w:t>Неделя</w:t>
            </w:r>
          </w:p>
        </w:tc>
        <w:tc>
          <w:tcPr>
            <w:tcW w:w="2219" w:type="dxa"/>
            <w:shd w:val="clear" w:color="auto" w:fill="70AD47"/>
          </w:tcPr>
          <w:p w:rsidR="0028794C" w:rsidRPr="005D7AAC" w:rsidRDefault="0028794C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lang w:val="ru-RU"/>
              </w:rPr>
            </w:pPr>
          </w:p>
        </w:tc>
        <w:tc>
          <w:tcPr>
            <w:tcW w:w="3964" w:type="dxa"/>
            <w:shd w:val="clear" w:color="auto" w:fill="70AD47"/>
          </w:tcPr>
          <w:p w:rsidR="0028794C" w:rsidRPr="005D7AAC" w:rsidRDefault="0028794C" w:rsidP="00F13EFC">
            <w:pPr>
              <w:spacing w:before="0"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lang w:val="ru-RU"/>
              </w:rPr>
              <w:t>Наименование</w:t>
            </w:r>
          </w:p>
        </w:tc>
      </w:tr>
      <w:tr w:rsidR="00683FF8" w:rsidRPr="000F3543" w:rsidTr="003C4E45">
        <w:trPr>
          <w:trHeight w:val="428"/>
        </w:trPr>
        <w:tc>
          <w:tcPr>
            <w:tcW w:w="1604" w:type="dxa"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Июнь</w:t>
            </w:r>
          </w:p>
        </w:tc>
        <w:tc>
          <w:tcPr>
            <w:tcW w:w="2386" w:type="dxa"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sz w:val="22"/>
                <w:szCs w:val="22"/>
                <w:lang w:val="ru-RU"/>
              </w:rPr>
              <w:t>1 неделя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683FF8" w:rsidRPr="00F13EFC" w:rsidRDefault="00683FF8" w:rsidP="00683FF8">
            <w:pPr>
              <w:jc w:val="center"/>
              <w:rPr>
                <w:rFonts w:ascii="Monotype Corsiva" w:hAnsi="Monotype Corsiva"/>
                <w:b/>
                <w:color w:val="000080"/>
                <w:sz w:val="32"/>
                <w:szCs w:val="32"/>
                <w:lang w:val="ru-RU"/>
              </w:rPr>
            </w:pPr>
            <w:r w:rsidRPr="006C3E64">
              <w:rPr>
                <w:rFonts w:ascii="Monotype Corsiva" w:hAnsi="Monotype Corsiva"/>
                <w:b/>
                <w:color w:val="000080"/>
                <w:sz w:val="32"/>
                <w:szCs w:val="32"/>
              </w:rPr>
              <w:t xml:space="preserve">Мир </w:t>
            </w:r>
            <w:r w:rsidR="00F13EFC">
              <w:rPr>
                <w:rFonts w:ascii="Monotype Corsiva" w:hAnsi="Monotype Corsiva"/>
                <w:b/>
                <w:color w:val="000080"/>
                <w:sz w:val="32"/>
                <w:szCs w:val="32"/>
                <w:lang w:val="ru-RU"/>
              </w:rPr>
              <w:t>вокруг</w:t>
            </w:r>
          </w:p>
          <w:p w:rsidR="00683FF8" w:rsidRPr="005D7AAC" w:rsidRDefault="00683FF8" w:rsidP="00F13EFC">
            <w:pPr>
              <w:tabs>
                <w:tab w:val="left" w:pos="480"/>
                <w:tab w:val="center" w:pos="884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64" w:type="dxa"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«Здравствуй, лето!»</w:t>
            </w:r>
          </w:p>
        </w:tc>
      </w:tr>
      <w:tr w:rsidR="00683FF8" w:rsidRPr="000F3543" w:rsidTr="003C4E45">
        <w:trPr>
          <w:trHeight w:val="261"/>
        </w:trPr>
        <w:tc>
          <w:tcPr>
            <w:tcW w:w="1604" w:type="dxa"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Июнь</w:t>
            </w:r>
          </w:p>
        </w:tc>
        <w:tc>
          <w:tcPr>
            <w:tcW w:w="2386" w:type="dxa"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sz w:val="22"/>
                <w:szCs w:val="22"/>
                <w:lang w:val="ru-RU"/>
              </w:rPr>
              <w:t>2 неделя</w:t>
            </w:r>
          </w:p>
        </w:tc>
        <w:tc>
          <w:tcPr>
            <w:tcW w:w="2219" w:type="dxa"/>
            <w:vMerge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64" w:type="dxa"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«Юный эколог»</w:t>
            </w:r>
          </w:p>
        </w:tc>
      </w:tr>
      <w:tr w:rsidR="00683FF8" w:rsidRPr="000F3543" w:rsidTr="003C4E45">
        <w:trPr>
          <w:trHeight w:val="323"/>
        </w:trPr>
        <w:tc>
          <w:tcPr>
            <w:tcW w:w="1604" w:type="dxa"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Июнь</w:t>
            </w:r>
          </w:p>
        </w:tc>
        <w:tc>
          <w:tcPr>
            <w:tcW w:w="2386" w:type="dxa"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sz w:val="22"/>
                <w:szCs w:val="22"/>
                <w:lang w:val="ru-RU"/>
              </w:rPr>
              <w:t>3 неделя</w:t>
            </w:r>
          </w:p>
        </w:tc>
        <w:tc>
          <w:tcPr>
            <w:tcW w:w="2219" w:type="dxa"/>
            <w:vMerge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64" w:type="dxa"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«Неизведанное рядом»</w:t>
            </w:r>
          </w:p>
        </w:tc>
      </w:tr>
      <w:tr w:rsidR="00683FF8" w:rsidRPr="000F3543" w:rsidTr="003C4E45">
        <w:trPr>
          <w:trHeight w:val="428"/>
        </w:trPr>
        <w:tc>
          <w:tcPr>
            <w:tcW w:w="1604" w:type="dxa"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Июнь</w:t>
            </w:r>
          </w:p>
        </w:tc>
        <w:tc>
          <w:tcPr>
            <w:tcW w:w="2386" w:type="dxa"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sz w:val="22"/>
                <w:szCs w:val="22"/>
                <w:lang w:val="ru-RU"/>
              </w:rPr>
              <w:t>4 неделя</w:t>
            </w:r>
          </w:p>
        </w:tc>
        <w:tc>
          <w:tcPr>
            <w:tcW w:w="2219" w:type="dxa"/>
            <w:vMerge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64" w:type="dxa"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«Сохраним свое здоровье»</w:t>
            </w:r>
          </w:p>
        </w:tc>
      </w:tr>
      <w:tr w:rsidR="00683FF8" w:rsidRPr="00287177" w:rsidTr="003C4E45">
        <w:trPr>
          <w:trHeight w:val="428"/>
        </w:trPr>
        <w:tc>
          <w:tcPr>
            <w:tcW w:w="1604" w:type="dxa"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Июль</w:t>
            </w:r>
          </w:p>
        </w:tc>
        <w:tc>
          <w:tcPr>
            <w:tcW w:w="2386" w:type="dxa"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sz w:val="22"/>
                <w:szCs w:val="22"/>
                <w:lang w:val="ru-RU"/>
              </w:rPr>
              <w:t>1 неделя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683FF8" w:rsidRPr="00683FF8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Monotype Corsiva" w:hAnsi="Monotype Corsiva"/>
                <w:b/>
                <w:color w:val="000080"/>
                <w:sz w:val="32"/>
                <w:szCs w:val="32"/>
                <w:lang w:val="ru-RU"/>
              </w:rPr>
              <w:t xml:space="preserve">Мир </w:t>
            </w:r>
            <w:r w:rsidR="00F13EFC">
              <w:rPr>
                <w:rFonts w:ascii="Monotype Corsiva" w:hAnsi="Monotype Corsiva"/>
                <w:b/>
                <w:color w:val="000080"/>
                <w:sz w:val="32"/>
                <w:szCs w:val="32"/>
                <w:lang w:val="ru-RU"/>
              </w:rPr>
              <w:t>творчества</w:t>
            </w:r>
          </w:p>
        </w:tc>
        <w:tc>
          <w:tcPr>
            <w:tcW w:w="3964" w:type="dxa"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«Правила дорожного движения»</w:t>
            </w:r>
          </w:p>
        </w:tc>
      </w:tr>
      <w:tr w:rsidR="00683FF8" w:rsidRPr="000F3543" w:rsidTr="003C4E45">
        <w:trPr>
          <w:trHeight w:val="428"/>
        </w:trPr>
        <w:tc>
          <w:tcPr>
            <w:tcW w:w="1604" w:type="dxa"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Июль</w:t>
            </w:r>
          </w:p>
        </w:tc>
        <w:tc>
          <w:tcPr>
            <w:tcW w:w="2386" w:type="dxa"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sz w:val="22"/>
                <w:szCs w:val="22"/>
                <w:lang w:val="ru-RU"/>
              </w:rPr>
              <w:t>2 неделя</w:t>
            </w:r>
          </w:p>
        </w:tc>
        <w:tc>
          <w:tcPr>
            <w:tcW w:w="2219" w:type="dxa"/>
            <w:vMerge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64" w:type="dxa"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«Город, в котором живу» </w:t>
            </w:r>
          </w:p>
        </w:tc>
      </w:tr>
      <w:tr w:rsidR="00683FF8" w:rsidRPr="000F3543" w:rsidTr="003C4E45">
        <w:trPr>
          <w:trHeight w:val="428"/>
        </w:trPr>
        <w:tc>
          <w:tcPr>
            <w:tcW w:w="1604" w:type="dxa"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Июль</w:t>
            </w:r>
          </w:p>
        </w:tc>
        <w:tc>
          <w:tcPr>
            <w:tcW w:w="2386" w:type="dxa"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sz w:val="22"/>
                <w:szCs w:val="22"/>
                <w:lang w:val="ru-RU"/>
              </w:rPr>
              <w:t>3 неделя</w:t>
            </w:r>
          </w:p>
        </w:tc>
        <w:tc>
          <w:tcPr>
            <w:tcW w:w="2219" w:type="dxa"/>
            <w:vMerge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64" w:type="dxa"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«Неделя сказок»</w:t>
            </w:r>
          </w:p>
        </w:tc>
      </w:tr>
      <w:tr w:rsidR="00683FF8" w:rsidRPr="000F3543" w:rsidTr="003C4E45">
        <w:trPr>
          <w:trHeight w:val="255"/>
        </w:trPr>
        <w:tc>
          <w:tcPr>
            <w:tcW w:w="1604" w:type="dxa"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Июль</w:t>
            </w:r>
          </w:p>
        </w:tc>
        <w:tc>
          <w:tcPr>
            <w:tcW w:w="2386" w:type="dxa"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sz w:val="22"/>
                <w:szCs w:val="22"/>
                <w:lang w:val="ru-RU"/>
              </w:rPr>
              <w:t>4 неделя</w:t>
            </w:r>
          </w:p>
        </w:tc>
        <w:tc>
          <w:tcPr>
            <w:tcW w:w="2219" w:type="dxa"/>
            <w:vMerge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64" w:type="dxa"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«Театральная»</w:t>
            </w:r>
          </w:p>
        </w:tc>
      </w:tr>
      <w:tr w:rsidR="00683FF8" w:rsidRPr="000F3543" w:rsidTr="003C4E45">
        <w:trPr>
          <w:trHeight w:val="428"/>
        </w:trPr>
        <w:tc>
          <w:tcPr>
            <w:tcW w:w="1604" w:type="dxa"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Июль</w:t>
            </w:r>
          </w:p>
        </w:tc>
        <w:tc>
          <w:tcPr>
            <w:tcW w:w="2386" w:type="dxa"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sz w:val="22"/>
                <w:szCs w:val="22"/>
                <w:lang w:val="ru-RU"/>
              </w:rPr>
              <w:t>5 неделя</w:t>
            </w:r>
          </w:p>
        </w:tc>
        <w:tc>
          <w:tcPr>
            <w:tcW w:w="2219" w:type="dxa"/>
            <w:vMerge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64" w:type="dxa"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«В летнем лесу»</w:t>
            </w:r>
          </w:p>
        </w:tc>
      </w:tr>
      <w:tr w:rsidR="00683FF8" w:rsidRPr="000F3543" w:rsidTr="003C4E45">
        <w:trPr>
          <w:trHeight w:val="428"/>
        </w:trPr>
        <w:tc>
          <w:tcPr>
            <w:tcW w:w="1604" w:type="dxa"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Август</w:t>
            </w:r>
          </w:p>
        </w:tc>
        <w:tc>
          <w:tcPr>
            <w:tcW w:w="2386" w:type="dxa"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sz w:val="22"/>
                <w:szCs w:val="22"/>
                <w:lang w:val="ru-RU"/>
              </w:rPr>
              <w:t>1 неделя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F13EFC" w:rsidRPr="00924669" w:rsidRDefault="00F13EFC" w:rsidP="00F13EFC">
            <w:pPr>
              <w:jc w:val="center"/>
              <w:rPr>
                <w:rFonts w:ascii="Monotype Corsiva" w:hAnsi="Monotype Corsiva"/>
                <w:b/>
                <w:color w:val="000080"/>
                <w:sz w:val="32"/>
                <w:szCs w:val="32"/>
                <w:lang w:val="ru-RU"/>
              </w:rPr>
            </w:pPr>
            <w:r w:rsidRPr="00924669">
              <w:rPr>
                <w:rFonts w:ascii="Monotype Corsiva" w:hAnsi="Monotype Corsiva"/>
                <w:b/>
                <w:color w:val="000080"/>
                <w:sz w:val="32"/>
                <w:szCs w:val="32"/>
                <w:lang w:val="ru-RU"/>
              </w:rPr>
              <w:t>Безопасный мир</w:t>
            </w:r>
          </w:p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64" w:type="dxa"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«Водная стихия»</w:t>
            </w:r>
          </w:p>
        </w:tc>
      </w:tr>
      <w:tr w:rsidR="00683FF8" w:rsidRPr="000F3543" w:rsidTr="003C4E45">
        <w:trPr>
          <w:trHeight w:val="428"/>
        </w:trPr>
        <w:tc>
          <w:tcPr>
            <w:tcW w:w="1604" w:type="dxa"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Август</w:t>
            </w:r>
          </w:p>
        </w:tc>
        <w:tc>
          <w:tcPr>
            <w:tcW w:w="2386" w:type="dxa"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sz w:val="22"/>
                <w:szCs w:val="22"/>
                <w:lang w:val="ru-RU"/>
              </w:rPr>
              <w:t>2 неделя</w:t>
            </w:r>
          </w:p>
        </w:tc>
        <w:tc>
          <w:tcPr>
            <w:tcW w:w="2219" w:type="dxa"/>
            <w:vMerge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64" w:type="dxa"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«Животные летом»</w:t>
            </w:r>
          </w:p>
        </w:tc>
      </w:tr>
      <w:tr w:rsidR="00683FF8" w:rsidRPr="000F3543" w:rsidTr="003C4E45">
        <w:trPr>
          <w:trHeight w:val="428"/>
        </w:trPr>
        <w:tc>
          <w:tcPr>
            <w:tcW w:w="1604" w:type="dxa"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Август</w:t>
            </w:r>
          </w:p>
        </w:tc>
        <w:tc>
          <w:tcPr>
            <w:tcW w:w="2386" w:type="dxa"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sz w:val="22"/>
                <w:szCs w:val="22"/>
                <w:lang w:val="ru-RU"/>
              </w:rPr>
              <w:t>3 неделя</w:t>
            </w:r>
          </w:p>
        </w:tc>
        <w:tc>
          <w:tcPr>
            <w:tcW w:w="2219" w:type="dxa"/>
            <w:vMerge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64" w:type="dxa"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«Ягодная и грибная пора»</w:t>
            </w:r>
          </w:p>
        </w:tc>
      </w:tr>
      <w:tr w:rsidR="00683FF8" w:rsidRPr="000F3543" w:rsidTr="003C4E45">
        <w:trPr>
          <w:trHeight w:val="859"/>
        </w:trPr>
        <w:tc>
          <w:tcPr>
            <w:tcW w:w="1604" w:type="dxa"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Август</w:t>
            </w:r>
          </w:p>
        </w:tc>
        <w:tc>
          <w:tcPr>
            <w:tcW w:w="2386" w:type="dxa"/>
            <w:shd w:val="clear" w:color="auto" w:fill="auto"/>
          </w:tcPr>
          <w:p w:rsidR="00683FF8" w:rsidRPr="005E0EE2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5E0EE2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4 неделя</w:t>
            </w:r>
          </w:p>
        </w:tc>
        <w:tc>
          <w:tcPr>
            <w:tcW w:w="2219" w:type="dxa"/>
            <w:vMerge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964" w:type="dxa"/>
            <w:shd w:val="clear" w:color="auto" w:fill="auto"/>
          </w:tcPr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D7AA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«Что нам лето подарило» </w:t>
            </w:r>
          </w:p>
          <w:p w:rsidR="00683FF8" w:rsidRPr="005D7AAC" w:rsidRDefault="00683FF8" w:rsidP="00F13EF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28794C" w:rsidRDefault="0028794C" w:rsidP="00B11BB0">
      <w:pPr>
        <w:spacing w:before="0" w:after="0"/>
        <w:rPr>
          <w:rFonts w:ascii="Monotype Corsiva" w:hAnsi="Monotype Corsiva"/>
          <w:b/>
          <w:sz w:val="22"/>
          <w:szCs w:val="22"/>
          <w:lang w:val="ru-RU"/>
        </w:rPr>
      </w:pPr>
    </w:p>
    <w:p w:rsidR="0028794C" w:rsidRPr="00817DE1" w:rsidRDefault="0028794C" w:rsidP="00B11BB0">
      <w:pPr>
        <w:spacing w:before="0" w:after="0"/>
        <w:rPr>
          <w:rFonts w:ascii="Monotype Corsiva" w:hAnsi="Monotype Corsiva"/>
          <w:b/>
          <w:color w:val="FF0000"/>
          <w:sz w:val="22"/>
          <w:szCs w:val="22"/>
          <w:u w:val="single"/>
          <w:lang w:val="ru-RU"/>
        </w:rPr>
      </w:pPr>
    </w:p>
    <w:p w:rsidR="00B11BB0" w:rsidRPr="00817DE1" w:rsidRDefault="00B11BB0" w:rsidP="00B11BB0">
      <w:pPr>
        <w:rPr>
          <w:rFonts w:ascii="Times New Roman" w:hAnsi="Times New Roman"/>
          <w:b/>
          <w:bCs/>
          <w:sz w:val="22"/>
          <w:szCs w:val="22"/>
          <w:lang w:val="ru-RU"/>
        </w:rPr>
        <w:sectPr w:rsidR="00B11BB0" w:rsidRPr="00817DE1" w:rsidSect="005E0EE2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3"/>
        <w:gridCol w:w="3055"/>
        <w:gridCol w:w="3055"/>
        <w:gridCol w:w="3055"/>
        <w:gridCol w:w="3056"/>
      </w:tblGrid>
      <w:tr w:rsidR="00B11BB0" w:rsidRPr="00817DE1" w:rsidTr="00AF7A2D">
        <w:trPr>
          <w:trHeight w:val="3426"/>
        </w:trPr>
        <w:tc>
          <w:tcPr>
            <w:tcW w:w="1559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B11BB0" w:rsidRPr="005E0EE2" w:rsidRDefault="00B11BB0" w:rsidP="00B11BB0">
            <w:pPr>
              <w:spacing w:before="0" w:after="0" w:line="240" w:lineRule="auto"/>
              <w:jc w:val="center"/>
              <w:rPr>
                <w:rFonts w:ascii="Monotype Corsiva" w:hAnsi="Monotype Corsiva"/>
                <w:b/>
                <w:color w:val="0000CC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lastRenderedPageBreak/>
              <w:br w:type="page"/>
            </w:r>
            <w:r w:rsidR="00A06D8A" w:rsidRPr="005E0EE2">
              <w:rPr>
                <w:rFonts w:ascii="Monotype Corsiva" w:hAnsi="Monotype Corsiva"/>
                <w:b/>
                <w:color w:val="0000CC"/>
                <w:sz w:val="22"/>
                <w:szCs w:val="22"/>
                <w:lang w:val="ru-RU"/>
              </w:rPr>
              <w:t>15</w:t>
            </w:r>
            <w:r w:rsidRPr="005E0EE2">
              <w:rPr>
                <w:rFonts w:ascii="Monotype Corsiva" w:hAnsi="Monotype Corsiva"/>
                <w:b/>
                <w:color w:val="0000CC"/>
                <w:sz w:val="22"/>
                <w:szCs w:val="22"/>
                <w:lang w:val="ru-RU"/>
              </w:rPr>
              <w:t>. Организация игровой деятельности воспитанников в летне – оздоровительный период</w:t>
            </w:r>
          </w:p>
          <w:p w:rsidR="00B11BB0" w:rsidRPr="00817DE1" w:rsidRDefault="00B11BB0" w:rsidP="00B11BB0">
            <w:pPr>
              <w:spacing w:before="0" w:after="0" w:line="240" w:lineRule="auto"/>
              <w:jc w:val="center"/>
              <w:rPr>
                <w:rFonts w:ascii="Monotype Corsiva" w:hAnsi="Monotype Corsiva"/>
                <w:b/>
                <w:color w:val="0070C0"/>
                <w:sz w:val="22"/>
                <w:szCs w:val="22"/>
                <w:lang w:val="ru-RU"/>
              </w:rPr>
            </w:pPr>
          </w:p>
          <w:p w:rsidR="00B11BB0" w:rsidRPr="00817DE1" w:rsidRDefault="00B11BB0" w:rsidP="00B11BB0">
            <w:pPr>
              <w:spacing w:before="0" w:after="0"/>
              <w:ind w:firstLine="709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Игра составляет основное содержание жизни ребёнка дошкольного возраста и является ведущей его деятельностью. В летний период игра имеет особенное значение. При реализации проекта приветсвуются как игры, созданные самими детьми или  под руководством воспитателя, так и игры, имеющие готовое содержание и определённые правила. Необходимо отметить, что правильное понимание характера и особенностей каждого вида игр имеет большое значение для методики руководства ими.</w:t>
            </w:r>
          </w:p>
          <w:p w:rsidR="00B11BB0" w:rsidRPr="00817DE1" w:rsidRDefault="00B11BB0" w:rsidP="00B11BB0">
            <w:pPr>
              <w:spacing w:before="0" w:after="0"/>
              <w:ind w:firstLine="709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Игровая деятельность в летний период будет организованная на основе представленной модели.</w:t>
            </w:r>
          </w:p>
          <w:p w:rsidR="00B11BB0" w:rsidRPr="00AF7A2D" w:rsidRDefault="00AF7A2D" w:rsidP="00AF7A2D">
            <w:pPr>
              <w:spacing w:before="0" w:after="0"/>
              <w:ind w:firstLine="709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Таблица 1</w:t>
            </w:r>
            <w:r w:rsidR="00B11BB0" w:rsidRPr="00817DE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                 </w:t>
            </w:r>
          </w:p>
        </w:tc>
      </w:tr>
      <w:tr w:rsidR="00AF7A2D" w:rsidRPr="00211CC1" w:rsidTr="00AF7A2D">
        <w:trPr>
          <w:trHeight w:val="14"/>
        </w:trPr>
        <w:tc>
          <w:tcPr>
            <w:tcW w:w="15594" w:type="dxa"/>
            <w:gridSpan w:val="5"/>
            <w:shd w:val="clear" w:color="auto" w:fill="auto"/>
          </w:tcPr>
          <w:p w:rsidR="00AF7A2D" w:rsidRPr="00211CC1" w:rsidRDefault="00A05432" w:rsidP="00B5636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ru-RU" w:eastAsia="ru-RU" w:bidi="ar-SA"/>
              </w:rPr>
              <w:pict>
                <v:rect id="_x0000_s1460" style="position:absolute;left:0;text-align:left;margin-left:175pt;margin-top:-17pt;width:405pt;height:36pt;z-index:251657216;mso-position-horizontal-relative:text;mso-position-vertical-relative:text" fillcolor="#9bff9b" strokecolor="lime">
                  <v:textbox style="mso-next-textbox:#_x0000_s1460">
                    <w:txbxContent>
                      <w:p w:rsidR="00457E98" w:rsidRPr="00D858D6" w:rsidRDefault="00457E98" w:rsidP="00AF7A2D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CC"/>
                            <w:sz w:val="28"/>
                            <w:szCs w:val="28"/>
                            <w:lang w:val="ru-RU"/>
                          </w:rPr>
                        </w:pPr>
                        <w:r w:rsidRPr="00B80FC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D858D6">
                          <w:rPr>
                            <w:rFonts w:ascii="Times New Roman" w:hAnsi="Times New Roman"/>
                            <w:b/>
                            <w:color w:val="0000CC"/>
                            <w:sz w:val="28"/>
                            <w:szCs w:val="28"/>
                            <w:lang w:val="ru-RU"/>
                          </w:rPr>
                          <w:t>Модель игровой деятельности</w:t>
                        </w:r>
                      </w:p>
                    </w:txbxContent>
                  </v:textbox>
                </v:rect>
              </w:pict>
            </w:r>
            <w:r w:rsidR="00AF7A2D" w:rsidRPr="00211CC1">
              <w:rPr>
                <w:rFonts w:ascii="Times New Roman" w:hAnsi="Times New Roman"/>
                <w:b/>
                <w:bCs/>
                <w:sz w:val="22"/>
                <w:szCs w:val="22"/>
              </w:rPr>
              <w:br w:type="page"/>
            </w:r>
          </w:p>
        </w:tc>
      </w:tr>
      <w:tr w:rsidR="00AF7A2D" w:rsidRPr="000C61DF" w:rsidTr="00AF7A2D">
        <w:trPr>
          <w:trHeight w:val="82"/>
        </w:trPr>
        <w:tc>
          <w:tcPr>
            <w:tcW w:w="3373" w:type="dxa"/>
            <w:shd w:val="clear" w:color="auto" w:fill="auto"/>
          </w:tcPr>
          <w:p w:rsidR="00AF7A2D" w:rsidRPr="00D858D6" w:rsidRDefault="00AF7A2D" w:rsidP="00B56362">
            <w:pPr>
              <w:pStyle w:val="Style5"/>
              <w:widowControl/>
              <w:jc w:val="center"/>
              <w:rPr>
                <w:rStyle w:val="FontStyle79"/>
                <w:color w:val="0000CC"/>
              </w:rPr>
            </w:pPr>
            <w:r w:rsidRPr="00D858D6">
              <w:rPr>
                <w:rStyle w:val="FontStyle79"/>
                <w:color w:val="0000CC"/>
              </w:rPr>
              <w:t>3-4 года</w:t>
            </w:r>
          </w:p>
        </w:tc>
        <w:tc>
          <w:tcPr>
            <w:tcW w:w="3055" w:type="dxa"/>
            <w:shd w:val="clear" w:color="auto" w:fill="auto"/>
          </w:tcPr>
          <w:p w:rsidR="00AF7A2D" w:rsidRPr="00D858D6" w:rsidRDefault="00AF7A2D" w:rsidP="00B56362">
            <w:pPr>
              <w:pStyle w:val="Style5"/>
              <w:widowControl/>
              <w:jc w:val="center"/>
              <w:rPr>
                <w:rStyle w:val="FontStyle79"/>
                <w:color w:val="0000CC"/>
              </w:rPr>
            </w:pPr>
            <w:r w:rsidRPr="00D858D6">
              <w:rPr>
                <w:rStyle w:val="FontStyle79"/>
                <w:color w:val="0000CC"/>
              </w:rPr>
              <w:t>4-5 лет</w:t>
            </w:r>
          </w:p>
        </w:tc>
        <w:tc>
          <w:tcPr>
            <w:tcW w:w="3055" w:type="dxa"/>
            <w:shd w:val="clear" w:color="auto" w:fill="auto"/>
          </w:tcPr>
          <w:p w:rsidR="00AF7A2D" w:rsidRPr="00D858D6" w:rsidRDefault="00AF7A2D" w:rsidP="00B56362">
            <w:pPr>
              <w:pStyle w:val="Style5"/>
              <w:widowControl/>
              <w:jc w:val="center"/>
              <w:rPr>
                <w:rStyle w:val="FontStyle79"/>
                <w:color w:val="0000CC"/>
              </w:rPr>
            </w:pPr>
            <w:r w:rsidRPr="00D858D6">
              <w:rPr>
                <w:rStyle w:val="FontStyle79"/>
                <w:color w:val="0000CC"/>
              </w:rPr>
              <w:t>5-6 лет</w:t>
            </w:r>
          </w:p>
        </w:tc>
        <w:tc>
          <w:tcPr>
            <w:tcW w:w="3055" w:type="dxa"/>
            <w:shd w:val="clear" w:color="auto" w:fill="auto"/>
          </w:tcPr>
          <w:p w:rsidR="00AF7A2D" w:rsidRPr="00D858D6" w:rsidRDefault="00AF7A2D" w:rsidP="00B56362">
            <w:pPr>
              <w:pStyle w:val="Style5"/>
              <w:widowControl/>
              <w:spacing w:line="274" w:lineRule="exact"/>
              <w:jc w:val="center"/>
              <w:rPr>
                <w:rStyle w:val="FontStyle79"/>
                <w:color w:val="0000CC"/>
              </w:rPr>
            </w:pPr>
            <w:r w:rsidRPr="00D858D6">
              <w:rPr>
                <w:rStyle w:val="FontStyle79"/>
                <w:color w:val="0000CC"/>
              </w:rPr>
              <w:t>Подготовительные группы</w:t>
            </w:r>
          </w:p>
        </w:tc>
        <w:tc>
          <w:tcPr>
            <w:tcW w:w="3056" w:type="dxa"/>
            <w:shd w:val="clear" w:color="auto" w:fill="auto"/>
          </w:tcPr>
          <w:p w:rsidR="00AF7A2D" w:rsidRPr="00D858D6" w:rsidRDefault="00AF7A2D" w:rsidP="00B56362">
            <w:pPr>
              <w:pStyle w:val="Style5"/>
              <w:widowControl/>
              <w:spacing w:line="274" w:lineRule="exact"/>
              <w:ind w:right="-190"/>
              <w:jc w:val="center"/>
              <w:rPr>
                <w:rStyle w:val="FontStyle79"/>
                <w:color w:val="0000CC"/>
              </w:rPr>
            </w:pPr>
            <w:r w:rsidRPr="00D858D6">
              <w:rPr>
                <w:rStyle w:val="FontStyle79"/>
                <w:color w:val="0000CC"/>
              </w:rPr>
              <w:t>Группы для детей с нарушением зрения</w:t>
            </w:r>
          </w:p>
        </w:tc>
      </w:tr>
      <w:tr w:rsidR="00AF7A2D" w:rsidRPr="00211CC1" w:rsidTr="00AF7A2D">
        <w:trPr>
          <w:trHeight w:val="530"/>
        </w:trPr>
        <w:tc>
          <w:tcPr>
            <w:tcW w:w="15594" w:type="dxa"/>
            <w:gridSpan w:val="5"/>
            <w:shd w:val="clear" w:color="auto" w:fill="auto"/>
          </w:tcPr>
          <w:p w:rsidR="00AF7A2D" w:rsidRPr="00D858D6" w:rsidRDefault="00AF7A2D" w:rsidP="00B56362">
            <w:pPr>
              <w:jc w:val="center"/>
              <w:rPr>
                <w:rFonts w:ascii="Times New Roman" w:hAnsi="Times New Roman"/>
                <w:color w:val="0000CC"/>
                <w:sz w:val="22"/>
                <w:szCs w:val="22"/>
              </w:rPr>
            </w:pPr>
            <w:r w:rsidRPr="00D858D6">
              <w:rPr>
                <w:rStyle w:val="FontStyle79"/>
                <w:color w:val="0000CC"/>
              </w:rPr>
              <w:t>Подвижные игры с правилами</w:t>
            </w:r>
          </w:p>
        </w:tc>
      </w:tr>
      <w:tr w:rsidR="00AF7A2D" w:rsidRPr="00211CC1" w:rsidTr="00AF7A2D">
        <w:trPr>
          <w:trHeight w:val="115"/>
        </w:trPr>
        <w:tc>
          <w:tcPr>
            <w:tcW w:w="3373" w:type="dxa"/>
            <w:shd w:val="clear" w:color="auto" w:fill="auto"/>
          </w:tcPr>
          <w:p w:rsidR="00AF7A2D" w:rsidRPr="00D858D6" w:rsidRDefault="00AF7A2D" w:rsidP="00B56362">
            <w:pPr>
              <w:pStyle w:val="Style39"/>
              <w:widowControl/>
              <w:rPr>
                <w:rStyle w:val="FontStyle85"/>
                <w:i w:val="0"/>
                <w:color w:val="0000CC"/>
              </w:rPr>
            </w:pPr>
            <w:r w:rsidRPr="00D858D6">
              <w:rPr>
                <w:rStyle w:val="FontStyle85"/>
                <w:i w:val="0"/>
                <w:color w:val="0000CC"/>
              </w:rPr>
              <w:t>* сюжетные</w:t>
            </w:r>
          </w:p>
        </w:tc>
        <w:tc>
          <w:tcPr>
            <w:tcW w:w="3055" w:type="dxa"/>
            <w:shd w:val="clear" w:color="auto" w:fill="auto"/>
          </w:tcPr>
          <w:p w:rsidR="00AF7A2D" w:rsidRPr="00D858D6" w:rsidRDefault="00AF7A2D" w:rsidP="00B56362">
            <w:pPr>
              <w:pStyle w:val="Style39"/>
              <w:widowControl/>
              <w:rPr>
                <w:rStyle w:val="FontStyle85"/>
                <w:i w:val="0"/>
                <w:color w:val="0000CC"/>
              </w:rPr>
            </w:pPr>
            <w:r w:rsidRPr="00D858D6">
              <w:rPr>
                <w:rStyle w:val="FontStyle85"/>
                <w:i w:val="0"/>
                <w:color w:val="0000CC"/>
              </w:rPr>
              <w:t>* сюжетные</w:t>
            </w:r>
          </w:p>
        </w:tc>
        <w:tc>
          <w:tcPr>
            <w:tcW w:w="3055" w:type="dxa"/>
            <w:shd w:val="clear" w:color="auto" w:fill="auto"/>
          </w:tcPr>
          <w:p w:rsidR="00AF7A2D" w:rsidRPr="00D858D6" w:rsidRDefault="00AF7A2D" w:rsidP="00B56362">
            <w:pPr>
              <w:pStyle w:val="Style39"/>
              <w:widowControl/>
              <w:rPr>
                <w:rStyle w:val="FontStyle85"/>
                <w:i w:val="0"/>
                <w:color w:val="0000CC"/>
              </w:rPr>
            </w:pPr>
            <w:r w:rsidRPr="00D858D6">
              <w:rPr>
                <w:rStyle w:val="FontStyle85"/>
                <w:i w:val="0"/>
                <w:color w:val="0000CC"/>
              </w:rPr>
              <w:t>* сюжетные</w:t>
            </w:r>
          </w:p>
        </w:tc>
        <w:tc>
          <w:tcPr>
            <w:tcW w:w="3055" w:type="dxa"/>
            <w:shd w:val="clear" w:color="auto" w:fill="auto"/>
          </w:tcPr>
          <w:p w:rsidR="00AF7A2D" w:rsidRPr="00D858D6" w:rsidRDefault="00AF7A2D" w:rsidP="00B56362">
            <w:pPr>
              <w:pStyle w:val="Style39"/>
              <w:widowControl/>
              <w:rPr>
                <w:rStyle w:val="FontStyle85"/>
                <w:i w:val="0"/>
                <w:color w:val="0000CC"/>
              </w:rPr>
            </w:pPr>
            <w:r w:rsidRPr="00D858D6">
              <w:rPr>
                <w:rStyle w:val="FontStyle85"/>
                <w:i w:val="0"/>
                <w:color w:val="0000CC"/>
              </w:rPr>
              <w:t>* сюжетные</w:t>
            </w:r>
          </w:p>
        </w:tc>
        <w:tc>
          <w:tcPr>
            <w:tcW w:w="3056" w:type="dxa"/>
            <w:shd w:val="clear" w:color="auto" w:fill="auto"/>
          </w:tcPr>
          <w:p w:rsidR="00AF7A2D" w:rsidRPr="00D858D6" w:rsidRDefault="00AF7A2D" w:rsidP="00B56362">
            <w:pPr>
              <w:pStyle w:val="Style39"/>
              <w:widowControl/>
              <w:rPr>
                <w:rStyle w:val="FontStyle85"/>
                <w:i w:val="0"/>
                <w:color w:val="0000CC"/>
              </w:rPr>
            </w:pPr>
            <w:r w:rsidRPr="00D858D6">
              <w:rPr>
                <w:rStyle w:val="FontStyle85"/>
                <w:i w:val="0"/>
                <w:color w:val="0000CC"/>
              </w:rPr>
              <w:t>* сюжетные</w:t>
            </w:r>
          </w:p>
        </w:tc>
      </w:tr>
      <w:tr w:rsidR="00AF7A2D" w:rsidRPr="000C61DF" w:rsidTr="00AF7A2D">
        <w:trPr>
          <w:trHeight w:val="422"/>
        </w:trPr>
        <w:tc>
          <w:tcPr>
            <w:tcW w:w="3373" w:type="dxa"/>
            <w:shd w:val="clear" w:color="auto" w:fill="auto"/>
          </w:tcPr>
          <w:p w:rsidR="00AF7A2D" w:rsidRPr="00211CC1" w:rsidRDefault="00AF7A2D" w:rsidP="00B56362">
            <w:pPr>
              <w:pStyle w:val="Style51"/>
              <w:widowControl/>
              <w:spacing w:line="240" w:lineRule="auto"/>
              <w:ind w:right="284" w:firstLine="6"/>
              <w:rPr>
                <w:rStyle w:val="FontStyle90"/>
              </w:rPr>
            </w:pPr>
            <w:r w:rsidRPr="00211CC1">
              <w:rPr>
                <w:rStyle w:val="FontStyle85"/>
                <w:i w:val="0"/>
              </w:rPr>
              <w:t xml:space="preserve">* бессюжетные </w:t>
            </w:r>
            <w:r w:rsidRPr="00211CC1">
              <w:rPr>
                <w:rStyle w:val="FontStyle90"/>
              </w:rPr>
              <w:t>- игры на основе</w:t>
            </w:r>
          </w:p>
        </w:tc>
        <w:tc>
          <w:tcPr>
            <w:tcW w:w="3055" w:type="dxa"/>
            <w:shd w:val="clear" w:color="auto" w:fill="auto"/>
          </w:tcPr>
          <w:p w:rsidR="00AF7A2D" w:rsidRPr="00211CC1" w:rsidRDefault="00AF7A2D" w:rsidP="00B56362">
            <w:pPr>
              <w:pStyle w:val="Style3"/>
              <w:widowControl/>
              <w:spacing w:line="274" w:lineRule="exact"/>
              <w:ind w:right="-199" w:firstLine="10"/>
              <w:rPr>
                <w:rStyle w:val="FontStyle90"/>
              </w:rPr>
            </w:pPr>
            <w:r w:rsidRPr="00211CC1">
              <w:rPr>
                <w:rStyle w:val="FontStyle85"/>
                <w:i w:val="0"/>
              </w:rPr>
              <w:t xml:space="preserve">* бессюжетные </w:t>
            </w:r>
            <w:r w:rsidRPr="00211CC1">
              <w:rPr>
                <w:rStyle w:val="FontStyle90"/>
              </w:rPr>
              <w:t>- игры с элементами соревнования (индивид.)</w:t>
            </w:r>
          </w:p>
        </w:tc>
        <w:tc>
          <w:tcPr>
            <w:tcW w:w="3055" w:type="dxa"/>
            <w:shd w:val="clear" w:color="auto" w:fill="auto"/>
          </w:tcPr>
          <w:p w:rsidR="00AF7A2D" w:rsidRPr="00211CC1" w:rsidRDefault="00AF7A2D" w:rsidP="00B56362">
            <w:pPr>
              <w:pStyle w:val="Style3"/>
              <w:widowControl/>
              <w:spacing w:line="274" w:lineRule="exact"/>
              <w:ind w:right="-55" w:firstLine="5"/>
              <w:rPr>
                <w:rStyle w:val="FontStyle90"/>
              </w:rPr>
            </w:pPr>
            <w:r w:rsidRPr="00211CC1">
              <w:rPr>
                <w:rStyle w:val="FontStyle85"/>
                <w:i w:val="0"/>
              </w:rPr>
              <w:t xml:space="preserve">* бессюжетные </w:t>
            </w:r>
            <w:r w:rsidRPr="00211CC1">
              <w:rPr>
                <w:rStyle w:val="FontStyle90"/>
              </w:rPr>
              <w:t>- игры с элементами</w:t>
            </w:r>
          </w:p>
        </w:tc>
        <w:tc>
          <w:tcPr>
            <w:tcW w:w="3055" w:type="dxa"/>
            <w:shd w:val="clear" w:color="auto" w:fill="auto"/>
          </w:tcPr>
          <w:p w:rsidR="00AF7A2D" w:rsidRPr="00211CC1" w:rsidRDefault="00AF7A2D" w:rsidP="00B56362">
            <w:pPr>
              <w:pStyle w:val="Style3"/>
              <w:widowControl/>
              <w:spacing w:line="274" w:lineRule="exact"/>
              <w:ind w:right="101" w:firstLine="5"/>
              <w:rPr>
                <w:rStyle w:val="FontStyle90"/>
              </w:rPr>
            </w:pPr>
            <w:r w:rsidRPr="00211CC1">
              <w:rPr>
                <w:rStyle w:val="FontStyle85"/>
                <w:i w:val="0"/>
              </w:rPr>
              <w:t xml:space="preserve">* бессюжетные </w:t>
            </w:r>
            <w:r w:rsidRPr="00211CC1">
              <w:rPr>
                <w:rStyle w:val="FontStyle90"/>
              </w:rPr>
              <w:t>- игры с элементами соревнования (индивид.)</w:t>
            </w:r>
          </w:p>
        </w:tc>
        <w:tc>
          <w:tcPr>
            <w:tcW w:w="3056" w:type="dxa"/>
            <w:shd w:val="clear" w:color="auto" w:fill="auto"/>
          </w:tcPr>
          <w:p w:rsidR="00AF7A2D" w:rsidRPr="00211CC1" w:rsidRDefault="00AF7A2D" w:rsidP="00B56362">
            <w:pPr>
              <w:pStyle w:val="Style3"/>
              <w:widowControl/>
              <w:spacing w:line="274" w:lineRule="exact"/>
              <w:ind w:right="269" w:firstLine="5"/>
              <w:rPr>
                <w:rStyle w:val="FontStyle90"/>
              </w:rPr>
            </w:pPr>
            <w:r w:rsidRPr="00211CC1">
              <w:rPr>
                <w:rStyle w:val="FontStyle85"/>
                <w:i w:val="0"/>
              </w:rPr>
              <w:t xml:space="preserve">* бессюжетные </w:t>
            </w:r>
            <w:r w:rsidRPr="00211CC1">
              <w:rPr>
                <w:rStyle w:val="FontStyle90"/>
              </w:rPr>
              <w:t>- игры с элементами соревнования</w:t>
            </w:r>
          </w:p>
        </w:tc>
      </w:tr>
      <w:tr w:rsidR="00AF7A2D" w:rsidRPr="00211CC1" w:rsidTr="00AF7A2D">
        <w:trPr>
          <w:trHeight w:val="620"/>
        </w:trPr>
        <w:tc>
          <w:tcPr>
            <w:tcW w:w="3373" w:type="dxa"/>
            <w:shd w:val="clear" w:color="auto" w:fill="auto"/>
          </w:tcPr>
          <w:p w:rsidR="00AF7A2D" w:rsidRPr="00211CC1" w:rsidRDefault="00AF7A2D" w:rsidP="00B56362">
            <w:pPr>
              <w:pStyle w:val="Style51"/>
              <w:spacing w:line="240" w:lineRule="auto"/>
              <w:ind w:right="283"/>
              <w:jc w:val="center"/>
              <w:rPr>
                <w:rStyle w:val="FontStyle90"/>
                <w:bCs/>
                <w:iCs/>
              </w:rPr>
            </w:pPr>
            <w:r w:rsidRPr="00211CC1">
              <w:rPr>
                <w:rStyle w:val="FontStyle90"/>
                <w:bCs/>
                <w:iCs/>
              </w:rPr>
              <w:t>выполнения конкретных двигательных действий</w:t>
            </w:r>
          </w:p>
          <w:p w:rsidR="00AF7A2D" w:rsidRPr="00211CC1" w:rsidRDefault="00AF7A2D" w:rsidP="00B56362">
            <w:pPr>
              <w:pStyle w:val="Style51"/>
              <w:spacing w:line="240" w:lineRule="auto"/>
              <w:ind w:right="283" w:firstLine="5"/>
              <w:rPr>
                <w:rStyle w:val="FontStyle90"/>
                <w:bCs/>
                <w:iCs/>
              </w:rPr>
            </w:pPr>
            <w:r w:rsidRPr="00211CC1">
              <w:rPr>
                <w:rStyle w:val="FontStyle90"/>
                <w:bCs/>
                <w:iCs/>
              </w:rPr>
              <w:t>-игры с разнообразными предметами</w:t>
            </w:r>
          </w:p>
          <w:p w:rsidR="00AF7A2D" w:rsidRPr="00211CC1" w:rsidRDefault="00AF7A2D" w:rsidP="00B56362">
            <w:pPr>
              <w:pStyle w:val="Style51"/>
              <w:tabs>
                <w:tab w:val="left" w:pos="4201"/>
              </w:tabs>
              <w:spacing w:line="240" w:lineRule="auto"/>
              <w:ind w:right="283" w:firstLine="5"/>
              <w:rPr>
                <w:rStyle w:val="FontStyle90"/>
                <w:bCs/>
                <w:iCs/>
              </w:rPr>
            </w:pPr>
            <w:r w:rsidRPr="00211CC1">
              <w:rPr>
                <w:rStyle w:val="FontStyle90"/>
                <w:bCs/>
                <w:iCs/>
              </w:rPr>
              <w:t>-игры-забавы</w:t>
            </w:r>
          </w:p>
        </w:tc>
        <w:tc>
          <w:tcPr>
            <w:tcW w:w="3055" w:type="dxa"/>
            <w:shd w:val="clear" w:color="auto" w:fill="auto"/>
          </w:tcPr>
          <w:p w:rsidR="00AF7A2D" w:rsidRPr="00211CC1" w:rsidRDefault="00AF7A2D" w:rsidP="00B56362">
            <w:pPr>
              <w:pStyle w:val="Style3"/>
              <w:spacing w:line="240" w:lineRule="auto"/>
              <w:ind w:right="139" w:firstLine="10"/>
              <w:rPr>
                <w:rStyle w:val="FontStyle90"/>
                <w:bCs/>
                <w:iCs/>
              </w:rPr>
            </w:pPr>
            <w:r w:rsidRPr="00211CC1">
              <w:rPr>
                <w:rStyle w:val="FontStyle90"/>
                <w:bCs/>
                <w:iCs/>
              </w:rPr>
              <w:t>-игры на основе выполнения конкретных двигательных действий</w:t>
            </w:r>
          </w:p>
          <w:p w:rsidR="00AF7A2D" w:rsidRPr="00211CC1" w:rsidRDefault="00AF7A2D" w:rsidP="00B56362">
            <w:pPr>
              <w:pStyle w:val="Style3"/>
              <w:spacing w:line="240" w:lineRule="auto"/>
              <w:ind w:right="139" w:firstLine="10"/>
              <w:rPr>
                <w:rStyle w:val="FontStyle90"/>
                <w:bCs/>
                <w:iCs/>
              </w:rPr>
            </w:pPr>
            <w:r w:rsidRPr="00211CC1">
              <w:rPr>
                <w:rStyle w:val="FontStyle90"/>
                <w:bCs/>
                <w:iCs/>
              </w:rPr>
              <w:t>-игры с разнообразными предметами</w:t>
            </w:r>
          </w:p>
          <w:p w:rsidR="00AF7A2D" w:rsidRPr="00211CC1" w:rsidRDefault="00AF7A2D" w:rsidP="00B56362">
            <w:pPr>
              <w:pStyle w:val="Style3"/>
              <w:spacing w:line="240" w:lineRule="auto"/>
              <w:ind w:right="139" w:firstLine="10"/>
              <w:rPr>
                <w:rStyle w:val="FontStyle90"/>
                <w:bCs/>
                <w:iCs/>
              </w:rPr>
            </w:pPr>
            <w:r w:rsidRPr="00211CC1">
              <w:rPr>
                <w:rStyle w:val="FontStyle90"/>
                <w:bCs/>
                <w:iCs/>
              </w:rPr>
              <w:t>-игры-забавы</w:t>
            </w:r>
          </w:p>
          <w:p w:rsidR="00AF7A2D" w:rsidRPr="00211CC1" w:rsidRDefault="00AF7A2D" w:rsidP="00B56362">
            <w:pPr>
              <w:pStyle w:val="Style3"/>
              <w:spacing w:line="240" w:lineRule="auto"/>
              <w:ind w:right="139" w:firstLine="10"/>
              <w:rPr>
                <w:rStyle w:val="FontStyle90"/>
                <w:bCs/>
                <w:iCs/>
              </w:rPr>
            </w:pPr>
            <w:r w:rsidRPr="00211CC1">
              <w:rPr>
                <w:rStyle w:val="FontStyle90"/>
                <w:bCs/>
                <w:iCs/>
              </w:rPr>
              <w:t>-игры-аттракционы</w:t>
            </w:r>
          </w:p>
        </w:tc>
        <w:tc>
          <w:tcPr>
            <w:tcW w:w="3055" w:type="dxa"/>
            <w:shd w:val="clear" w:color="auto" w:fill="auto"/>
          </w:tcPr>
          <w:p w:rsidR="00AF7A2D" w:rsidRPr="00211CC1" w:rsidRDefault="00AF7A2D" w:rsidP="00B56362">
            <w:pPr>
              <w:pStyle w:val="Style3"/>
              <w:widowControl/>
              <w:spacing w:line="240" w:lineRule="auto"/>
              <w:ind w:right="341" w:firstLine="5"/>
              <w:rPr>
                <w:rStyle w:val="FontStyle90"/>
                <w:bCs/>
                <w:iCs/>
              </w:rPr>
            </w:pPr>
            <w:r w:rsidRPr="00211CC1">
              <w:rPr>
                <w:rStyle w:val="FontStyle90"/>
                <w:bCs/>
                <w:iCs/>
              </w:rPr>
              <w:t>соревнования (индивид.)</w:t>
            </w:r>
          </w:p>
          <w:p w:rsidR="00AF7A2D" w:rsidRPr="00211CC1" w:rsidRDefault="00AF7A2D" w:rsidP="00B56362">
            <w:pPr>
              <w:pStyle w:val="Style3"/>
              <w:spacing w:line="240" w:lineRule="auto"/>
              <w:ind w:right="341" w:firstLine="5"/>
              <w:rPr>
                <w:rStyle w:val="FontStyle90"/>
                <w:bCs/>
                <w:iCs/>
              </w:rPr>
            </w:pPr>
            <w:r w:rsidRPr="00211CC1">
              <w:rPr>
                <w:rStyle w:val="FontStyle90"/>
                <w:bCs/>
                <w:iCs/>
              </w:rPr>
              <w:t>-игры на основе выполнения конкретных двигательных действий</w:t>
            </w:r>
          </w:p>
          <w:p w:rsidR="00AF7A2D" w:rsidRPr="00211CC1" w:rsidRDefault="00AF7A2D" w:rsidP="00B56362">
            <w:pPr>
              <w:pStyle w:val="Style3"/>
              <w:spacing w:line="240" w:lineRule="auto"/>
              <w:ind w:right="341" w:firstLine="5"/>
              <w:rPr>
                <w:rStyle w:val="FontStyle90"/>
                <w:bCs/>
                <w:iCs/>
              </w:rPr>
            </w:pPr>
            <w:r w:rsidRPr="00211CC1">
              <w:rPr>
                <w:rStyle w:val="FontStyle90"/>
                <w:bCs/>
                <w:iCs/>
              </w:rPr>
              <w:t>-игры с</w:t>
            </w:r>
          </w:p>
          <w:p w:rsidR="00AF7A2D" w:rsidRPr="00211CC1" w:rsidRDefault="00AF7A2D" w:rsidP="00B56362">
            <w:pPr>
              <w:pStyle w:val="Style3"/>
              <w:widowControl/>
              <w:spacing w:line="240" w:lineRule="auto"/>
              <w:ind w:right="341" w:firstLine="5"/>
              <w:rPr>
                <w:rStyle w:val="FontStyle90"/>
                <w:bCs/>
                <w:iCs/>
              </w:rPr>
            </w:pPr>
            <w:r w:rsidRPr="00211CC1">
              <w:rPr>
                <w:rStyle w:val="FontStyle90"/>
                <w:bCs/>
                <w:iCs/>
              </w:rPr>
              <w:t>разнообразными предметами</w:t>
            </w:r>
          </w:p>
          <w:p w:rsidR="00AF7A2D" w:rsidRPr="00211CC1" w:rsidRDefault="00AF7A2D" w:rsidP="00B56362">
            <w:pPr>
              <w:pStyle w:val="Style3"/>
              <w:spacing w:line="240" w:lineRule="auto"/>
              <w:ind w:right="341" w:firstLine="5"/>
              <w:rPr>
                <w:rStyle w:val="FontStyle90"/>
                <w:bCs/>
                <w:iCs/>
              </w:rPr>
            </w:pPr>
            <w:r w:rsidRPr="00211CC1">
              <w:rPr>
                <w:rStyle w:val="FontStyle90"/>
                <w:bCs/>
                <w:iCs/>
              </w:rPr>
              <w:t>-игры-забавы</w:t>
            </w:r>
          </w:p>
          <w:p w:rsidR="00AF7A2D" w:rsidRPr="00211CC1" w:rsidRDefault="00AF7A2D" w:rsidP="00B56362">
            <w:pPr>
              <w:pStyle w:val="Style3"/>
              <w:spacing w:line="240" w:lineRule="auto"/>
              <w:ind w:right="341"/>
              <w:rPr>
                <w:rStyle w:val="FontStyle90"/>
                <w:bCs/>
                <w:iCs/>
              </w:rPr>
            </w:pPr>
            <w:r w:rsidRPr="00211CC1">
              <w:rPr>
                <w:rStyle w:val="FontStyle90"/>
                <w:bCs/>
                <w:iCs/>
              </w:rPr>
              <w:lastRenderedPageBreak/>
              <w:t>-игры-аттракционы</w:t>
            </w:r>
          </w:p>
          <w:p w:rsidR="00AF7A2D" w:rsidRPr="00211CC1" w:rsidRDefault="00AF7A2D" w:rsidP="00B56362">
            <w:pPr>
              <w:pStyle w:val="Style3"/>
              <w:spacing w:line="240" w:lineRule="auto"/>
              <w:ind w:right="341" w:firstLine="5"/>
              <w:rPr>
                <w:rStyle w:val="FontStyle90"/>
                <w:bCs/>
                <w:iCs/>
              </w:rPr>
            </w:pPr>
            <w:r w:rsidRPr="00211CC1">
              <w:rPr>
                <w:rStyle w:val="FontStyle90"/>
                <w:bCs/>
                <w:iCs/>
              </w:rPr>
              <w:t>-игры-эстафеты</w:t>
            </w:r>
          </w:p>
        </w:tc>
        <w:tc>
          <w:tcPr>
            <w:tcW w:w="3055" w:type="dxa"/>
            <w:shd w:val="clear" w:color="auto" w:fill="auto"/>
          </w:tcPr>
          <w:p w:rsidR="00AF7A2D" w:rsidRPr="00211CC1" w:rsidRDefault="00AF7A2D" w:rsidP="00B56362">
            <w:pPr>
              <w:pStyle w:val="Style3"/>
              <w:spacing w:line="240" w:lineRule="auto"/>
              <w:ind w:right="101" w:firstLine="5"/>
              <w:rPr>
                <w:rStyle w:val="FontStyle90"/>
                <w:bCs/>
                <w:iCs/>
              </w:rPr>
            </w:pPr>
            <w:r w:rsidRPr="00211CC1">
              <w:rPr>
                <w:rStyle w:val="FontStyle90"/>
                <w:bCs/>
                <w:iCs/>
              </w:rPr>
              <w:lastRenderedPageBreak/>
              <w:t>-игры на основе выполнения конкретных двигательных действий</w:t>
            </w:r>
          </w:p>
          <w:p w:rsidR="00AF7A2D" w:rsidRPr="00211CC1" w:rsidRDefault="00AF7A2D" w:rsidP="00B56362">
            <w:pPr>
              <w:pStyle w:val="Style3"/>
              <w:spacing w:line="240" w:lineRule="auto"/>
              <w:ind w:right="101"/>
              <w:rPr>
                <w:rStyle w:val="FontStyle90"/>
                <w:bCs/>
                <w:iCs/>
              </w:rPr>
            </w:pPr>
            <w:r w:rsidRPr="00211CC1">
              <w:rPr>
                <w:rStyle w:val="FontStyle90"/>
                <w:bCs/>
                <w:iCs/>
              </w:rPr>
              <w:t>-игры с разнообразными предметами</w:t>
            </w:r>
          </w:p>
          <w:p w:rsidR="00AF7A2D" w:rsidRPr="00211CC1" w:rsidRDefault="00AF7A2D" w:rsidP="00B56362">
            <w:pPr>
              <w:pStyle w:val="Style3"/>
              <w:spacing w:line="240" w:lineRule="auto"/>
              <w:ind w:right="101" w:firstLine="5"/>
              <w:rPr>
                <w:rStyle w:val="FontStyle90"/>
                <w:bCs/>
                <w:iCs/>
              </w:rPr>
            </w:pPr>
            <w:r w:rsidRPr="00211CC1">
              <w:rPr>
                <w:rStyle w:val="FontStyle90"/>
                <w:bCs/>
                <w:iCs/>
              </w:rPr>
              <w:t>-игры-забавы</w:t>
            </w:r>
          </w:p>
          <w:p w:rsidR="00AF7A2D" w:rsidRPr="00211CC1" w:rsidRDefault="00AF7A2D" w:rsidP="00B56362">
            <w:pPr>
              <w:pStyle w:val="Style3"/>
              <w:spacing w:line="240" w:lineRule="auto"/>
              <w:ind w:right="101" w:firstLine="5"/>
              <w:rPr>
                <w:rStyle w:val="FontStyle90"/>
                <w:bCs/>
                <w:iCs/>
              </w:rPr>
            </w:pPr>
            <w:r w:rsidRPr="00211CC1">
              <w:rPr>
                <w:rStyle w:val="FontStyle90"/>
                <w:bCs/>
                <w:iCs/>
              </w:rPr>
              <w:t>-игры-аттракционы</w:t>
            </w:r>
          </w:p>
          <w:p w:rsidR="00AF7A2D" w:rsidRPr="00211CC1" w:rsidRDefault="00AF7A2D" w:rsidP="00B56362">
            <w:pPr>
              <w:pStyle w:val="Style3"/>
              <w:spacing w:line="240" w:lineRule="auto"/>
              <w:ind w:right="101" w:firstLine="5"/>
              <w:rPr>
                <w:rStyle w:val="FontStyle90"/>
                <w:bCs/>
                <w:iCs/>
              </w:rPr>
            </w:pPr>
            <w:r w:rsidRPr="00211CC1">
              <w:rPr>
                <w:rStyle w:val="FontStyle90"/>
                <w:bCs/>
                <w:iCs/>
              </w:rPr>
              <w:t>-игры-эстафеты</w:t>
            </w:r>
          </w:p>
        </w:tc>
        <w:tc>
          <w:tcPr>
            <w:tcW w:w="3056" w:type="dxa"/>
            <w:shd w:val="clear" w:color="auto" w:fill="auto"/>
          </w:tcPr>
          <w:p w:rsidR="00AF7A2D" w:rsidRPr="00211CC1" w:rsidRDefault="00AF7A2D" w:rsidP="00B56362">
            <w:pPr>
              <w:pStyle w:val="Style3"/>
              <w:widowControl/>
              <w:spacing w:line="240" w:lineRule="auto"/>
              <w:ind w:right="269" w:firstLine="5"/>
              <w:rPr>
                <w:rStyle w:val="FontStyle90"/>
                <w:bCs/>
                <w:iCs/>
              </w:rPr>
            </w:pPr>
            <w:r w:rsidRPr="00211CC1">
              <w:rPr>
                <w:rStyle w:val="FontStyle90"/>
                <w:bCs/>
                <w:iCs/>
              </w:rPr>
              <w:t>(индивид.)</w:t>
            </w:r>
          </w:p>
          <w:p w:rsidR="00AF7A2D" w:rsidRPr="00211CC1" w:rsidRDefault="00AF7A2D" w:rsidP="00B56362">
            <w:pPr>
              <w:pStyle w:val="Style3"/>
              <w:spacing w:line="240" w:lineRule="auto"/>
              <w:ind w:right="269" w:firstLine="5"/>
              <w:rPr>
                <w:rStyle w:val="FontStyle90"/>
                <w:bCs/>
                <w:iCs/>
              </w:rPr>
            </w:pPr>
            <w:r w:rsidRPr="00211CC1">
              <w:rPr>
                <w:rStyle w:val="FontStyle90"/>
                <w:bCs/>
                <w:iCs/>
              </w:rPr>
              <w:t>-игры на основе выполнения конкретных двигательных действий</w:t>
            </w:r>
          </w:p>
          <w:p w:rsidR="00AF7A2D" w:rsidRPr="00211CC1" w:rsidRDefault="00AF7A2D" w:rsidP="00B56362">
            <w:pPr>
              <w:pStyle w:val="Style3"/>
              <w:spacing w:line="240" w:lineRule="auto"/>
              <w:ind w:right="269" w:firstLine="5"/>
              <w:rPr>
                <w:rStyle w:val="FontStyle90"/>
                <w:bCs/>
                <w:iCs/>
              </w:rPr>
            </w:pPr>
            <w:r w:rsidRPr="00211CC1">
              <w:rPr>
                <w:rStyle w:val="FontStyle90"/>
                <w:bCs/>
                <w:iCs/>
              </w:rPr>
              <w:t>-игры с</w:t>
            </w:r>
          </w:p>
          <w:p w:rsidR="00AF7A2D" w:rsidRPr="00211CC1" w:rsidRDefault="00AF7A2D" w:rsidP="00B56362">
            <w:pPr>
              <w:pStyle w:val="Style3"/>
              <w:widowControl/>
              <w:spacing w:line="240" w:lineRule="auto"/>
              <w:ind w:right="269" w:firstLine="5"/>
              <w:rPr>
                <w:rStyle w:val="FontStyle90"/>
                <w:bCs/>
                <w:iCs/>
              </w:rPr>
            </w:pPr>
            <w:r w:rsidRPr="00211CC1">
              <w:rPr>
                <w:rStyle w:val="FontStyle90"/>
                <w:bCs/>
                <w:iCs/>
              </w:rPr>
              <w:t>разнообразными предметами</w:t>
            </w:r>
          </w:p>
          <w:p w:rsidR="00AF7A2D" w:rsidRPr="00211CC1" w:rsidRDefault="00AF7A2D" w:rsidP="00B56362">
            <w:pPr>
              <w:pStyle w:val="Style3"/>
              <w:spacing w:line="240" w:lineRule="auto"/>
              <w:ind w:right="269" w:firstLine="5"/>
              <w:rPr>
                <w:rStyle w:val="FontStyle90"/>
                <w:bCs/>
                <w:iCs/>
              </w:rPr>
            </w:pPr>
            <w:r w:rsidRPr="00211CC1">
              <w:rPr>
                <w:rStyle w:val="FontStyle90"/>
                <w:bCs/>
                <w:iCs/>
              </w:rPr>
              <w:t>-игры-забавы</w:t>
            </w:r>
          </w:p>
          <w:p w:rsidR="00AF7A2D" w:rsidRPr="00211CC1" w:rsidRDefault="00AF7A2D" w:rsidP="00B56362">
            <w:pPr>
              <w:pStyle w:val="Style3"/>
              <w:spacing w:line="240" w:lineRule="auto"/>
              <w:ind w:right="269" w:firstLine="5"/>
              <w:rPr>
                <w:rStyle w:val="FontStyle90"/>
                <w:bCs/>
                <w:iCs/>
              </w:rPr>
            </w:pPr>
            <w:r w:rsidRPr="00211CC1">
              <w:rPr>
                <w:rStyle w:val="FontStyle90"/>
                <w:bCs/>
                <w:iCs/>
              </w:rPr>
              <w:lastRenderedPageBreak/>
              <w:t>-игры-аттракционы</w:t>
            </w:r>
          </w:p>
          <w:p w:rsidR="00AF7A2D" w:rsidRPr="00211CC1" w:rsidRDefault="00AF7A2D" w:rsidP="00B56362">
            <w:pPr>
              <w:pStyle w:val="Style3"/>
              <w:spacing w:line="240" w:lineRule="auto"/>
              <w:ind w:right="269" w:firstLine="5"/>
              <w:rPr>
                <w:rStyle w:val="FontStyle90"/>
                <w:bCs/>
                <w:iCs/>
              </w:rPr>
            </w:pPr>
            <w:r w:rsidRPr="00211CC1">
              <w:rPr>
                <w:rStyle w:val="FontStyle90"/>
                <w:bCs/>
                <w:iCs/>
              </w:rPr>
              <w:t>-игры-эстафеты</w:t>
            </w:r>
          </w:p>
        </w:tc>
      </w:tr>
      <w:tr w:rsidR="00AF7A2D" w:rsidRPr="00211CC1" w:rsidTr="00AF7A2D">
        <w:trPr>
          <w:trHeight w:val="454"/>
        </w:trPr>
        <w:tc>
          <w:tcPr>
            <w:tcW w:w="15594" w:type="dxa"/>
            <w:gridSpan w:val="5"/>
            <w:shd w:val="clear" w:color="auto" w:fill="auto"/>
          </w:tcPr>
          <w:p w:rsidR="00AF7A2D" w:rsidRPr="00D858D6" w:rsidRDefault="00AF7A2D" w:rsidP="00B56362">
            <w:pPr>
              <w:jc w:val="center"/>
              <w:rPr>
                <w:rFonts w:ascii="Times New Roman" w:hAnsi="Times New Roman"/>
                <w:color w:val="0000CC"/>
                <w:sz w:val="22"/>
                <w:szCs w:val="22"/>
              </w:rPr>
            </w:pPr>
            <w:r w:rsidRPr="00D858D6">
              <w:rPr>
                <w:rStyle w:val="FontStyle79"/>
                <w:color w:val="0000CC"/>
              </w:rPr>
              <w:lastRenderedPageBreak/>
              <w:t>Спортивные игры</w:t>
            </w:r>
          </w:p>
        </w:tc>
      </w:tr>
      <w:tr w:rsidR="00AF7A2D" w:rsidRPr="000C61DF" w:rsidTr="00AF7A2D">
        <w:trPr>
          <w:trHeight w:val="309"/>
        </w:trPr>
        <w:tc>
          <w:tcPr>
            <w:tcW w:w="3373" w:type="dxa"/>
            <w:shd w:val="clear" w:color="auto" w:fill="auto"/>
          </w:tcPr>
          <w:p w:rsidR="00AF7A2D" w:rsidRPr="00211CC1" w:rsidRDefault="00AF7A2D" w:rsidP="00B56362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3055" w:type="dxa"/>
            <w:shd w:val="clear" w:color="auto" w:fill="auto"/>
          </w:tcPr>
          <w:p w:rsidR="00AF7A2D" w:rsidRPr="00211CC1" w:rsidRDefault="00AF7A2D" w:rsidP="00B56362">
            <w:pPr>
              <w:pStyle w:val="Style31"/>
              <w:widowControl/>
              <w:tabs>
                <w:tab w:val="left" w:pos="250"/>
              </w:tabs>
              <w:spacing w:line="240" w:lineRule="auto"/>
              <w:ind w:left="5" w:hanging="5"/>
              <w:rPr>
                <w:rStyle w:val="FontStyle90"/>
              </w:rPr>
            </w:pPr>
            <w:r w:rsidRPr="00211CC1">
              <w:rPr>
                <w:rStyle w:val="FontStyle90"/>
              </w:rPr>
              <w:t>-</w:t>
            </w:r>
            <w:r w:rsidRPr="00211CC1">
              <w:rPr>
                <w:rStyle w:val="FontStyle90"/>
              </w:rPr>
              <w:tab/>
              <w:t>с элементами баскетбола</w:t>
            </w:r>
          </w:p>
          <w:p w:rsidR="00AF7A2D" w:rsidRPr="00211CC1" w:rsidRDefault="00AF7A2D" w:rsidP="00B56362">
            <w:pPr>
              <w:pStyle w:val="Style31"/>
              <w:widowControl/>
              <w:tabs>
                <w:tab w:val="left" w:pos="245"/>
              </w:tabs>
              <w:spacing w:line="240" w:lineRule="auto"/>
              <w:rPr>
                <w:rStyle w:val="FontStyle90"/>
              </w:rPr>
            </w:pPr>
            <w:r w:rsidRPr="00211CC1">
              <w:rPr>
                <w:rStyle w:val="FontStyle90"/>
              </w:rPr>
              <w:t>-</w:t>
            </w:r>
            <w:r w:rsidRPr="00211CC1">
              <w:rPr>
                <w:rStyle w:val="FontStyle90"/>
              </w:rPr>
              <w:tab/>
              <w:t>с элементами футбола</w:t>
            </w:r>
          </w:p>
          <w:p w:rsidR="00AF7A2D" w:rsidRPr="00211CC1" w:rsidRDefault="00AF7A2D" w:rsidP="00B56362">
            <w:pPr>
              <w:pStyle w:val="Style31"/>
              <w:widowControl/>
              <w:tabs>
                <w:tab w:val="left" w:pos="250"/>
              </w:tabs>
              <w:spacing w:line="240" w:lineRule="auto"/>
              <w:ind w:left="5" w:hanging="5"/>
              <w:rPr>
                <w:rStyle w:val="FontStyle90"/>
              </w:rPr>
            </w:pPr>
            <w:r w:rsidRPr="00211CC1">
              <w:rPr>
                <w:rStyle w:val="FontStyle90"/>
              </w:rPr>
              <w:t>-</w:t>
            </w:r>
            <w:r w:rsidRPr="00211CC1">
              <w:rPr>
                <w:rStyle w:val="FontStyle90"/>
              </w:rPr>
              <w:tab/>
              <w:t>с элементами бадминтона</w:t>
            </w:r>
          </w:p>
          <w:p w:rsidR="00AF7A2D" w:rsidRPr="00211CC1" w:rsidRDefault="00AF7A2D" w:rsidP="00B56362">
            <w:pPr>
              <w:pStyle w:val="Style31"/>
              <w:widowControl/>
              <w:tabs>
                <w:tab w:val="left" w:pos="259"/>
              </w:tabs>
              <w:spacing w:line="240" w:lineRule="auto"/>
              <w:ind w:left="14" w:hanging="14"/>
              <w:rPr>
                <w:rStyle w:val="FontStyle90"/>
              </w:rPr>
            </w:pPr>
            <w:r w:rsidRPr="00211CC1">
              <w:rPr>
                <w:rStyle w:val="FontStyle90"/>
              </w:rPr>
              <w:t>-</w:t>
            </w:r>
            <w:r w:rsidRPr="00211CC1">
              <w:rPr>
                <w:rStyle w:val="FontStyle90"/>
              </w:rPr>
              <w:tab/>
              <w:t>с элементами настольного тенниса</w:t>
            </w:r>
          </w:p>
        </w:tc>
        <w:tc>
          <w:tcPr>
            <w:tcW w:w="3055" w:type="dxa"/>
            <w:shd w:val="clear" w:color="auto" w:fill="auto"/>
          </w:tcPr>
          <w:p w:rsidR="00AF7A2D" w:rsidRPr="00211CC1" w:rsidRDefault="00AF7A2D" w:rsidP="00B56362">
            <w:pPr>
              <w:pStyle w:val="Style31"/>
              <w:widowControl/>
              <w:tabs>
                <w:tab w:val="left" w:pos="240"/>
              </w:tabs>
              <w:spacing w:line="240" w:lineRule="auto"/>
              <w:ind w:right="499"/>
              <w:rPr>
                <w:rStyle w:val="FontStyle90"/>
              </w:rPr>
            </w:pPr>
            <w:r w:rsidRPr="00211CC1">
              <w:rPr>
                <w:rStyle w:val="FontStyle90"/>
              </w:rPr>
              <w:t>-</w:t>
            </w:r>
            <w:r w:rsidRPr="00211CC1">
              <w:rPr>
                <w:rStyle w:val="FontStyle90"/>
              </w:rPr>
              <w:tab/>
              <w:t>с элементами баскетбола</w:t>
            </w:r>
          </w:p>
          <w:p w:rsidR="00AF7A2D" w:rsidRPr="00211CC1" w:rsidRDefault="00AF7A2D" w:rsidP="00B56362">
            <w:pPr>
              <w:pStyle w:val="Style31"/>
              <w:widowControl/>
              <w:tabs>
                <w:tab w:val="left" w:pos="240"/>
              </w:tabs>
              <w:spacing w:line="240" w:lineRule="auto"/>
              <w:ind w:right="499"/>
              <w:rPr>
                <w:rStyle w:val="FontStyle90"/>
              </w:rPr>
            </w:pPr>
            <w:r w:rsidRPr="00211CC1">
              <w:rPr>
                <w:rStyle w:val="FontStyle90"/>
              </w:rPr>
              <w:t>-</w:t>
            </w:r>
            <w:r w:rsidRPr="00211CC1">
              <w:rPr>
                <w:rStyle w:val="FontStyle90"/>
              </w:rPr>
              <w:tab/>
              <w:t>с элементами футбола</w:t>
            </w:r>
          </w:p>
          <w:p w:rsidR="00AF7A2D" w:rsidRPr="00211CC1" w:rsidRDefault="00AF7A2D" w:rsidP="00B56362">
            <w:pPr>
              <w:pStyle w:val="Style31"/>
              <w:widowControl/>
              <w:tabs>
                <w:tab w:val="left" w:pos="245"/>
              </w:tabs>
              <w:spacing w:line="240" w:lineRule="auto"/>
              <w:ind w:left="5" w:hanging="5"/>
              <w:rPr>
                <w:rStyle w:val="FontStyle90"/>
              </w:rPr>
            </w:pPr>
            <w:r w:rsidRPr="00211CC1">
              <w:rPr>
                <w:rStyle w:val="FontStyle90"/>
              </w:rPr>
              <w:t>-</w:t>
            </w:r>
            <w:r w:rsidRPr="00211CC1">
              <w:rPr>
                <w:rStyle w:val="FontStyle90"/>
              </w:rPr>
              <w:tab/>
              <w:t>с элементами бадминтона</w:t>
            </w:r>
          </w:p>
          <w:p w:rsidR="00AF7A2D" w:rsidRPr="00211CC1" w:rsidRDefault="00AF7A2D" w:rsidP="00B56362">
            <w:pPr>
              <w:pStyle w:val="Style31"/>
              <w:widowControl/>
              <w:tabs>
                <w:tab w:val="left" w:pos="250"/>
              </w:tabs>
              <w:spacing w:line="240" w:lineRule="auto"/>
              <w:ind w:left="10" w:hanging="10"/>
              <w:rPr>
                <w:rStyle w:val="FontStyle90"/>
              </w:rPr>
            </w:pPr>
            <w:r w:rsidRPr="00211CC1">
              <w:rPr>
                <w:rStyle w:val="FontStyle90"/>
              </w:rPr>
              <w:t>-</w:t>
            </w:r>
            <w:r w:rsidRPr="00211CC1">
              <w:rPr>
                <w:rStyle w:val="FontStyle90"/>
              </w:rPr>
              <w:tab/>
              <w:t>с элементами настольного тенниса</w:t>
            </w:r>
          </w:p>
        </w:tc>
        <w:tc>
          <w:tcPr>
            <w:tcW w:w="3055" w:type="dxa"/>
            <w:shd w:val="clear" w:color="auto" w:fill="auto"/>
          </w:tcPr>
          <w:p w:rsidR="00AF7A2D" w:rsidRPr="00211CC1" w:rsidRDefault="00AF7A2D" w:rsidP="00B56362">
            <w:pPr>
              <w:pStyle w:val="Style31"/>
              <w:widowControl/>
              <w:tabs>
                <w:tab w:val="left" w:pos="254"/>
              </w:tabs>
              <w:spacing w:line="240" w:lineRule="auto"/>
              <w:ind w:left="10" w:hanging="10"/>
              <w:rPr>
                <w:rStyle w:val="FontStyle90"/>
              </w:rPr>
            </w:pPr>
            <w:r w:rsidRPr="00211CC1">
              <w:rPr>
                <w:rStyle w:val="FontStyle90"/>
              </w:rPr>
              <w:t>-</w:t>
            </w:r>
            <w:r w:rsidRPr="00211CC1">
              <w:rPr>
                <w:rStyle w:val="FontStyle90"/>
              </w:rPr>
              <w:tab/>
              <w:t>с элементами баскетбола</w:t>
            </w:r>
          </w:p>
          <w:p w:rsidR="00AF7A2D" w:rsidRPr="00211CC1" w:rsidRDefault="00AF7A2D" w:rsidP="00B56362">
            <w:pPr>
              <w:pStyle w:val="Style31"/>
              <w:widowControl/>
              <w:tabs>
                <w:tab w:val="left" w:pos="250"/>
              </w:tabs>
              <w:spacing w:line="240" w:lineRule="auto"/>
              <w:rPr>
                <w:rStyle w:val="FontStyle90"/>
              </w:rPr>
            </w:pPr>
            <w:r w:rsidRPr="00211CC1">
              <w:rPr>
                <w:rStyle w:val="FontStyle90"/>
              </w:rPr>
              <w:t>-</w:t>
            </w:r>
            <w:r w:rsidRPr="00211CC1">
              <w:rPr>
                <w:rStyle w:val="FontStyle90"/>
              </w:rPr>
              <w:tab/>
              <w:t>с элементами футбола</w:t>
            </w:r>
          </w:p>
          <w:p w:rsidR="00AF7A2D" w:rsidRPr="00211CC1" w:rsidRDefault="00AF7A2D" w:rsidP="00B56362">
            <w:pPr>
              <w:pStyle w:val="Style31"/>
              <w:widowControl/>
              <w:tabs>
                <w:tab w:val="left" w:pos="254"/>
              </w:tabs>
              <w:spacing w:line="240" w:lineRule="auto"/>
              <w:ind w:left="14" w:hanging="14"/>
              <w:rPr>
                <w:rStyle w:val="FontStyle90"/>
              </w:rPr>
            </w:pPr>
            <w:r w:rsidRPr="00211CC1">
              <w:rPr>
                <w:rStyle w:val="FontStyle90"/>
              </w:rPr>
              <w:t>-</w:t>
            </w:r>
            <w:r w:rsidRPr="00211CC1">
              <w:rPr>
                <w:rStyle w:val="FontStyle90"/>
              </w:rPr>
              <w:tab/>
              <w:t>с элементами бадминтона</w:t>
            </w:r>
          </w:p>
          <w:p w:rsidR="00AF7A2D" w:rsidRPr="00211CC1" w:rsidRDefault="00AF7A2D" w:rsidP="00B56362">
            <w:pPr>
              <w:pStyle w:val="Style31"/>
              <w:widowControl/>
              <w:tabs>
                <w:tab w:val="left" w:pos="254"/>
              </w:tabs>
              <w:spacing w:line="240" w:lineRule="auto"/>
              <w:ind w:left="19" w:hanging="19"/>
              <w:rPr>
                <w:rStyle w:val="FontStyle90"/>
              </w:rPr>
            </w:pPr>
            <w:r w:rsidRPr="00211CC1">
              <w:rPr>
                <w:rStyle w:val="FontStyle90"/>
              </w:rPr>
              <w:t>-</w:t>
            </w:r>
            <w:r w:rsidRPr="00211CC1">
              <w:rPr>
                <w:rStyle w:val="FontStyle90"/>
              </w:rPr>
              <w:tab/>
              <w:t>с элементами настольного тенниса</w:t>
            </w:r>
          </w:p>
        </w:tc>
        <w:tc>
          <w:tcPr>
            <w:tcW w:w="3056" w:type="dxa"/>
            <w:shd w:val="clear" w:color="auto" w:fill="auto"/>
          </w:tcPr>
          <w:p w:rsidR="00AF7A2D" w:rsidRPr="00211CC1" w:rsidRDefault="00AF7A2D" w:rsidP="00B56362">
            <w:pPr>
              <w:pStyle w:val="Style31"/>
              <w:widowControl/>
              <w:tabs>
                <w:tab w:val="left" w:pos="235"/>
              </w:tabs>
              <w:spacing w:line="240" w:lineRule="auto"/>
              <w:ind w:left="5" w:hanging="5"/>
              <w:rPr>
                <w:rStyle w:val="FontStyle90"/>
              </w:rPr>
            </w:pPr>
            <w:r w:rsidRPr="00211CC1">
              <w:rPr>
                <w:rStyle w:val="FontStyle90"/>
              </w:rPr>
              <w:t>-</w:t>
            </w:r>
            <w:r w:rsidRPr="00211CC1">
              <w:rPr>
                <w:rStyle w:val="FontStyle90"/>
              </w:rPr>
              <w:tab/>
              <w:t>с элементами баскетбола</w:t>
            </w:r>
          </w:p>
          <w:p w:rsidR="00AF7A2D" w:rsidRPr="00211CC1" w:rsidRDefault="00AF7A2D" w:rsidP="00B56362">
            <w:pPr>
              <w:pStyle w:val="Style31"/>
              <w:widowControl/>
              <w:tabs>
                <w:tab w:val="left" w:pos="240"/>
              </w:tabs>
              <w:spacing w:line="240" w:lineRule="auto"/>
              <w:ind w:left="10" w:hanging="10"/>
              <w:rPr>
                <w:rStyle w:val="FontStyle90"/>
              </w:rPr>
            </w:pPr>
            <w:r w:rsidRPr="00211CC1">
              <w:rPr>
                <w:rStyle w:val="FontStyle90"/>
              </w:rPr>
              <w:t>-</w:t>
            </w:r>
            <w:r w:rsidRPr="00211CC1">
              <w:rPr>
                <w:rStyle w:val="FontStyle90"/>
              </w:rPr>
              <w:tab/>
              <w:t>с элементами футбола</w:t>
            </w:r>
          </w:p>
          <w:p w:rsidR="00AF7A2D" w:rsidRPr="00211CC1" w:rsidRDefault="00AF7A2D" w:rsidP="00B56362">
            <w:pPr>
              <w:pStyle w:val="Style31"/>
              <w:widowControl/>
              <w:tabs>
                <w:tab w:val="left" w:pos="240"/>
              </w:tabs>
              <w:spacing w:line="240" w:lineRule="auto"/>
              <w:ind w:left="10" w:hanging="10"/>
              <w:rPr>
                <w:rStyle w:val="FontStyle90"/>
              </w:rPr>
            </w:pPr>
            <w:r w:rsidRPr="00211CC1">
              <w:rPr>
                <w:rStyle w:val="FontStyle90"/>
              </w:rPr>
              <w:t>-</w:t>
            </w:r>
            <w:r w:rsidRPr="00211CC1">
              <w:rPr>
                <w:rStyle w:val="FontStyle90"/>
              </w:rPr>
              <w:tab/>
              <w:t>с элементами бадминтона</w:t>
            </w:r>
          </w:p>
          <w:p w:rsidR="00AF7A2D" w:rsidRPr="00211CC1" w:rsidRDefault="00AF7A2D" w:rsidP="00B56362">
            <w:pPr>
              <w:pStyle w:val="Style31"/>
              <w:widowControl/>
              <w:tabs>
                <w:tab w:val="left" w:pos="250"/>
              </w:tabs>
              <w:spacing w:line="240" w:lineRule="auto"/>
              <w:ind w:left="19" w:hanging="19"/>
              <w:rPr>
                <w:rStyle w:val="FontStyle90"/>
              </w:rPr>
            </w:pPr>
            <w:r w:rsidRPr="00211CC1">
              <w:rPr>
                <w:rStyle w:val="FontStyle90"/>
              </w:rPr>
              <w:t>-</w:t>
            </w:r>
            <w:r w:rsidRPr="00211CC1">
              <w:rPr>
                <w:rStyle w:val="FontStyle90"/>
              </w:rPr>
              <w:tab/>
              <w:t>с элементами настольного тенниса</w:t>
            </w:r>
          </w:p>
        </w:tc>
      </w:tr>
      <w:tr w:rsidR="00AF7A2D" w:rsidRPr="000C61DF" w:rsidTr="00AF7A2D">
        <w:trPr>
          <w:trHeight w:val="37"/>
        </w:trPr>
        <w:tc>
          <w:tcPr>
            <w:tcW w:w="15594" w:type="dxa"/>
            <w:gridSpan w:val="5"/>
            <w:shd w:val="clear" w:color="auto" w:fill="auto"/>
          </w:tcPr>
          <w:p w:rsidR="00AF7A2D" w:rsidRPr="00D858D6" w:rsidRDefault="00AF7A2D" w:rsidP="00B56362">
            <w:pPr>
              <w:pStyle w:val="Style5"/>
              <w:widowControl/>
              <w:jc w:val="center"/>
              <w:rPr>
                <w:b/>
                <w:bCs/>
                <w:color w:val="0000CC"/>
                <w:sz w:val="22"/>
                <w:szCs w:val="22"/>
              </w:rPr>
            </w:pPr>
            <w:r w:rsidRPr="00D858D6">
              <w:rPr>
                <w:rStyle w:val="FontStyle79"/>
                <w:color w:val="0000CC"/>
              </w:rPr>
              <w:t>Подвижные игры и упражнения на развитие основных видов движений</w:t>
            </w:r>
          </w:p>
        </w:tc>
      </w:tr>
      <w:tr w:rsidR="00AF7A2D" w:rsidRPr="000C61DF" w:rsidTr="00AF7A2D">
        <w:trPr>
          <w:trHeight w:val="79"/>
        </w:trPr>
        <w:tc>
          <w:tcPr>
            <w:tcW w:w="3373" w:type="dxa"/>
            <w:shd w:val="clear" w:color="auto" w:fill="auto"/>
          </w:tcPr>
          <w:p w:rsidR="00AF7A2D" w:rsidRPr="00211CC1" w:rsidRDefault="00AF7A2D" w:rsidP="00B56362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211CC1">
              <w:rPr>
                <w:rStyle w:val="FontStyle90"/>
              </w:rPr>
              <w:t>- игры и упражнения в беге;</w:t>
            </w:r>
          </w:p>
          <w:p w:rsidR="00AF7A2D" w:rsidRPr="00211CC1" w:rsidRDefault="00AF7A2D" w:rsidP="00B56362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211CC1">
              <w:rPr>
                <w:rStyle w:val="FontStyle90"/>
              </w:rPr>
              <w:t>- игры и упражнения в прыжках;</w:t>
            </w:r>
          </w:p>
          <w:p w:rsidR="00AF7A2D" w:rsidRPr="00211CC1" w:rsidRDefault="00AF7A2D" w:rsidP="00B56362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211CC1">
              <w:rPr>
                <w:rStyle w:val="FontStyle90"/>
              </w:rPr>
              <w:t>- игры и упражнения в катании, бросании, ловле и метании(мяч, мешочек,</w:t>
            </w:r>
            <w:r w:rsidRPr="00211CC1">
              <w:rPr>
                <w:sz w:val="22"/>
                <w:szCs w:val="22"/>
              </w:rPr>
              <w:t xml:space="preserve"> шарик);</w:t>
            </w:r>
          </w:p>
          <w:p w:rsidR="00AF7A2D" w:rsidRPr="00211CC1" w:rsidRDefault="00AF7A2D" w:rsidP="00B56362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211CC1">
              <w:rPr>
                <w:sz w:val="22"/>
                <w:szCs w:val="22"/>
              </w:rPr>
              <w:t>- игры и упражнения в ползании, лазании;</w:t>
            </w:r>
          </w:p>
          <w:p w:rsidR="00AF7A2D" w:rsidRPr="00211CC1" w:rsidRDefault="00AF7A2D" w:rsidP="00B56362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211CC1">
              <w:rPr>
                <w:sz w:val="22"/>
                <w:szCs w:val="22"/>
              </w:rPr>
              <w:t>- игры и</w:t>
            </w:r>
            <w:r w:rsidRPr="00211CC1">
              <w:rPr>
                <w:rStyle w:val="FontStyle90"/>
              </w:rPr>
              <w:t xml:space="preserve"> упражнения в ход</w:t>
            </w:r>
            <w:r w:rsidRPr="00211CC1">
              <w:rPr>
                <w:sz w:val="22"/>
                <w:szCs w:val="22"/>
              </w:rPr>
              <w:t>ьбе.</w:t>
            </w:r>
          </w:p>
        </w:tc>
        <w:tc>
          <w:tcPr>
            <w:tcW w:w="3055" w:type="dxa"/>
            <w:shd w:val="clear" w:color="auto" w:fill="auto"/>
          </w:tcPr>
          <w:p w:rsidR="00AF7A2D" w:rsidRPr="00211CC1" w:rsidRDefault="00AF7A2D" w:rsidP="00B56362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211CC1">
              <w:rPr>
                <w:rStyle w:val="FontStyle90"/>
              </w:rPr>
              <w:t>- игры и упражнения в беге;</w:t>
            </w:r>
          </w:p>
          <w:p w:rsidR="00AF7A2D" w:rsidRPr="00211CC1" w:rsidRDefault="00AF7A2D" w:rsidP="00B56362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211CC1">
              <w:rPr>
                <w:rStyle w:val="FontStyle90"/>
              </w:rPr>
              <w:t>- игры и упражнения в прыжках;</w:t>
            </w:r>
          </w:p>
          <w:p w:rsidR="00AF7A2D" w:rsidRPr="00211CC1" w:rsidRDefault="00AF7A2D" w:rsidP="00B56362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211CC1">
              <w:rPr>
                <w:rStyle w:val="FontStyle90"/>
              </w:rPr>
              <w:t>- игры и упражнения в катании, бросании, ловле и метании (мяч, мешочек. шарик);</w:t>
            </w:r>
          </w:p>
          <w:p w:rsidR="00AF7A2D" w:rsidRPr="00211CC1" w:rsidRDefault="00AF7A2D" w:rsidP="00B56362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211CC1">
              <w:rPr>
                <w:sz w:val="22"/>
                <w:szCs w:val="22"/>
              </w:rPr>
              <w:t>- игры и упражнения в ползании, лазании;</w:t>
            </w:r>
          </w:p>
          <w:p w:rsidR="00AF7A2D" w:rsidRPr="00211CC1" w:rsidRDefault="00AF7A2D" w:rsidP="00B56362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211CC1">
              <w:rPr>
                <w:rStyle w:val="FontStyle90"/>
              </w:rPr>
              <w:t>- игры и упражнения в</w:t>
            </w:r>
            <w:r w:rsidRPr="00211CC1">
              <w:rPr>
                <w:sz w:val="22"/>
                <w:szCs w:val="22"/>
              </w:rPr>
              <w:t xml:space="preserve"> </w:t>
            </w:r>
            <w:r w:rsidRPr="00211CC1">
              <w:rPr>
                <w:rStyle w:val="FontStyle90"/>
              </w:rPr>
              <w:t>ходьбе.</w:t>
            </w:r>
          </w:p>
        </w:tc>
        <w:tc>
          <w:tcPr>
            <w:tcW w:w="3055" w:type="dxa"/>
            <w:shd w:val="clear" w:color="auto" w:fill="auto"/>
          </w:tcPr>
          <w:p w:rsidR="00AF7A2D" w:rsidRPr="00211CC1" w:rsidRDefault="00AF7A2D" w:rsidP="00B56362">
            <w:pPr>
              <w:spacing w:before="0" w:after="0" w:line="240" w:lineRule="auto"/>
              <w:rPr>
                <w:rStyle w:val="FontStyle90"/>
                <w:lang w:val="ru-RU"/>
              </w:rPr>
            </w:pPr>
            <w:r w:rsidRPr="00211CC1">
              <w:rPr>
                <w:rStyle w:val="FontStyle90"/>
                <w:lang w:val="ru-RU"/>
              </w:rPr>
              <w:t>- игры и упражнения в беге;</w:t>
            </w:r>
          </w:p>
          <w:p w:rsidR="00AF7A2D" w:rsidRPr="00211CC1" w:rsidRDefault="00AF7A2D" w:rsidP="00B56362">
            <w:pPr>
              <w:spacing w:before="0" w:after="0" w:line="240" w:lineRule="auto"/>
              <w:rPr>
                <w:rStyle w:val="FontStyle90"/>
                <w:lang w:val="ru-RU"/>
              </w:rPr>
            </w:pPr>
            <w:r w:rsidRPr="00211CC1">
              <w:rPr>
                <w:rStyle w:val="FontStyle90"/>
                <w:lang w:val="ru-RU"/>
              </w:rPr>
              <w:t>- игры и упражнения в прыжках;</w:t>
            </w:r>
          </w:p>
          <w:p w:rsidR="00AF7A2D" w:rsidRPr="00211CC1" w:rsidRDefault="00AF7A2D" w:rsidP="00B5636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1CC1">
              <w:rPr>
                <w:rStyle w:val="FontStyle90"/>
                <w:lang w:val="ru-RU"/>
              </w:rPr>
              <w:t>- игры и упражнения в катании, бросании, ловле и метании ловле и метании ловле и метании шарик, шишки,</w:t>
            </w:r>
            <w:r w:rsidRPr="00211CC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набивной мяч - вес-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11CC1">
                <w:rPr>
                  <w:rFonts w:ascii="Times New Roman" w:hAnsi="Times New Roman"/>
                  <w:sz w:val="22"/>
                  <w:szCs w:val="22"/>
                  <w:lang w:val="ru-RU"/>
                </w:rPr>
                <w:t>1 кг</w:t>
              </w:r>
            </w:smartTag>
            <w:r w:rsidRPr="00211CC1">
              <w:rPr>
                <w:rFonts w:ascii="Times New Roman" w:hAnsi="Times New Roman"/>
                <w:sz w:val="22"/>
                <w:szCs w:val="22"/>
                <w:lang w:val="ru-RU"/>
              </w:rPr>
              <w:t>.);</w:t>
            </w:r>
          </w:p>
          <w:p w:rsidR="00AF7A2D" w:rsidRPr="00211CC1" w:rsidRDefault="00AF7A2D" w:rsidP="00B5636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1CC1">
              <w:rPr>
                <w:rFonts w:ascii="Times New Roman" w:hAnsi="Times New Roman"/>
                <w:sz w:val="22"/>
                <w:szCs w:val="22"/>
                <w:lang w:val="ru-RU"/>
              </w:rPr>
              <w:t>- игры и упражнения в ползании, лазании;</w:t>
            </w:r>
          </w:p>
          <w:p w:rsidR="00AF7A2D" w:rsidRPr="00211CC1" w:rsidRDefault="00AF7A2D" w:rsidP="00B56362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1CC1">
              <w:rPr>
                <w:rStyle w:val="FontStyle90"/>
                <w:lang w:val="ru-RU"/>
              </w:rPr>
              <w:t>- игры и упражнения в ход</w:t>
            </w:r>
            <w:r w:rsidRPr="00211CC1">
              <w:rPr>
                <w:rFonts w:ascii="Times New Roman" w:hAnsi="Times New Roman"/>
                <w:sz w:val="22"/>
                <w:szCs w:val="22"/>
                <w:lang w:val="ru-RU"/>
              </w:rPr>
              <w:t>ьбе</w:t>
            </w:r>
          </w:p>
        </w:tc>
        <w:tc>
          <w:tcPr>
            <w:tcW w:w="3055" w:type="dxa"/>
            <w:shd w:val="clear" w:color="auto" w:fill="auto"/>
          </w:tcPr>
          <w:p w:rsidR="00AF7A2D" w:rsidRPr="00211CC1" w:rsidRDefault="00AF7A2D" w:rsidP="00B56362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211CC1">
              <w:rPr>
                <w:rStyle w:val="FontStyle90"/>
              </w:rPr>
              <w:t>- игры и упражнения в ходьбе;</w:t>
            </w:r>
          </w:p>
          <w:p w:rsidR="00AF7A2D" w:rsidRPr="00211CC1" w:rsidRDefault="00AF7A2D" w:rsidP="00B56362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211CC1">
              <w:rPr>
                <w:rStyle w:val="FontStyle90"/>
              </w:rPr>
              <w:t>- игры и упражнения в беге;</w:t>
            </w:r>
          </w:p>
          <w:p w:rsidR="00AF7A2D" w:rsidRPr="00211CC1" w:rsidRDefault="00AF7A2D" w:rsidP="00B56362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211CC1">
              <w:rPr>
                <w:rStyle w:val="FontStyle90"/>
              </w:rPr>
              <w:t>- игры и упражнения в прыжках;</w:t>
            </w:r>
          </w:p>
          <w:p w:rsidR="00AF7A2D" w:rsidRPr="00211CC1" w:rsidRDefault="00AF7A2D" w:rsidP="00B56362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211CC1">
              <w:rPr>
                <w:rStyle w:val="FontStyle90"/>
              </w:rPr>
              <w:t>- игры и упражнения в катании, бросании, ловле и метании (мяч. мешочек, шарик, шишк</w:t>
            </w:r>
            <w:r w:rsidRPr="00211CC1">
              <w:rPr>
                <w:sz w:val="22"/>
                <w:szCs w:val="22"/>
              </w:rPr>
              <w:t xml:space="preserve">и, набивной мяч - вес -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11CC1">
                <w:rPr>
                  <w:sz w:val="22"/>
                  <w:szCs w:val="22"/>
                </w:rPr>
                <w:t>1 кг</w:t>
              </w:r>
            </w:smartTag>
            <w:r w:rsidRPr="00211CC1">
              <w:rPr>
                <w:sz w:val="22"/>
                <w:szCs w:val="22"/>
              </w:rPr>
              <w:t>.);</w:t>
            </w:r>
          </w:p>
          <w:p w:rsidR="00AF7A2D" w:rsidRPr="00211CC1" w:rsidRDefault="00AF7A2D" w:rsidP="00B56362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211CC1">
              <w:rPr>
                <w:sz w:val="22"/>
                <w:szCs w:val="22"/>
              </w:rPr>
              <w:t>- игры и упражнения в ползании, лазании.</w:t>
            </w:r>
          </w:p>
        </w:tc>
        <w:tc>
          <w:tcPr>
            <w:tcW w:w="3056" w:type="dxa"/>
            <w:shd w:val="clear" w:color="auto" w:fill="auto"/>
          </w:tcPr>
          <w:p w:rsidR="00AF7A2D" w:rsidRPr="00211CC1" w:rsidRDefault="00AF7A2D" w:rsidP="00B56362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211CC1">
              <w:rPr>
                <w:rStyle w:val="FontStyle90"/>
              </w:rPr>
              <w:t>- игры и упражнения в ходьбе;</w:t>
            </w:r>
          </w:p>
          <w:p w:rsidR="00AF7A2D" w:rsidRPr="00211CC1" w:rsidRDefault="00AF7A2D" w:rsidP="00B56362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211CC1">
              <w:rPr>
                <w:rStyle w:val="FontStyle90"/>
              </w:rPr>
              <w:t>- игры и упражнения в беге;</w:t>
            </w:r>
          </w:p>
          <w:p w:rsidR="00AF7A2D" w:rsidRPr="00211CC1" w:rsidRDefault="00AF7A2D" w:rsidP="00B56362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211CC1">
              <w:rPr>
                <w:rStyle w:val="FontStyle90"/>
              </w:rPr>
              <w:t xml:space="preserve">- игры и упражнения в катании, бросании, ловле и метании (мяч, мешочек, шарик, шишки, набивной мяч- вес -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11CC1">
                <w:rPr>
                  <w:rStyle w:val="FontStyle90"/>
                </w:rPr>
                <w:t xml:space="preserve">1 </w:t>
              </w:r>
              <w:r w:rsidRPr="00211CC1">
                <w:rPr>
                  <w:sz w:val="22"/>
                  <w:szCs w:val="22"/>
                </w:rPr>
                <w:t>кг</w:t>
              </w:r>
            </w:smartTag>
            <w:r w:rsidRPr="00211CC1">
              <w:rPr>
                <w:sz w:val="22"/>
                <w:szCs w:val="22"/>
              </w:rPr>
              <w:t>.);</w:t>
            </w:r>
          </w:p>
          <w:p w:rsidR="00AF7A2D" w:rsidRPr="00211CC1" w:rsidRDefault="00AF7A2D" w:rsidP="00B56362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211CC1">
              <w:rPr>
                <w:sz w:val="22"/>
                <w:szCs w:val="22"/>
              </w:rPr>
              <w:t>- игры и упражнения в ползании, лазании.</w:t>
            </w:r>
          </w:p>
        </w:tc>
      </w:tr>
      <w:tr w:rsidR="00AF7A2D" w:rsidRPr="00211CC1" w:rsidTr="00AF7A2D">
        <w:trPr>
          <w:trHeight w:val="37"/>
        </w:trPr>
        <w:tc>
          <w:tcPr>
            <w:tcW w:w="15594" w:type="dxa"/>
            <w:gridSpan w:val="5"/>
            <w:shd w:val="clear" w:color="auto" w:fill="auto"/>
          </w:tcPr>
          <w:p w:rsidR="00AF7A2D" w:rsidRPr="00D858D6" w:rsidRDefault="00AF7A2D" w:rsidP="00B56362">
            <w:pPr>
              <w:pStyle w:val="Style5"/>
              <w:widowControl/>
              <w:jc w:val="center"/>
              <w:rPr>
                <w:rStyle w:val="FontStyle79"/>
                <w:color w:val="0000CC"/>
              </w:rPr>
            </w:pPr>
            <w:r w:rsidRPr="00D858D6">
              <w:rPr>
                <w:rStyle w:val="FontStyle79"/>
                <w:color w:val="0000CC"/>
              </w:rPr>
              <w:t>Народные игры</w:t>
            </w:r>
          </w:p>
        </w:tc>
      </w:tr>
      <w:tr w:rsidR="00AF7A2D" w:rsidRPr="00211CC1" w:rsidTr="00AF7A2D">
        <w:trPr>
          <w:trHeight w:val="37"/>
        </w:trPr>
        <w:tc>
          <w:tcPr>
            <w:tcW w:w="15594" w:type="dxa"/>
            <w:gridSpan w:val="5"/>
            <w:shd w:val="clear" w:color="auto" w:fill="auto"/>
          </w:tcPr>
          <w:p w:rsidR="00AF7A2D" w:rsidRPr="00D858D6" w:rsidRDefault="00AF7A2D" w:rsidP="00B56362">
            <w:pPr>
              <w:pStyle w:val="Style5"/>
              <w:widowControl/>
              <w:jc w:val="center"/>
              <w:rPr>
                <w:rStyle w:val="FontStyle79"/>
                <w:color w:val="0000CC"/>
              </w:rPr>
            </w:pPr>
            <w:r w:rsidRPr="00D858D6">
              <w:rPr>
                <w:rStyle w:val="FontStyle79"/>
                <w:color w:val="0000CC"/>
              </w:rPr>
              <w:t>Оздоровительные игры</w:t>
            </w:r>
          </w:p>
        </w:tc>
      </w:tr>
      <w:tr w:rsidR="00AF7A2D" w:rsidRPr="000C61DF" w:rsidTr="00AF7A2D">
        <w:trPr>
          <w:trHeight w:val="673"/>
        </w:trPr>
        <w:tc>
          <w:tcPr>
            <w:tcW w:w="3373" w:type="dxa"/>
            <w:shd w:val="clear" w:color="auto" w:fill="auto"/>
          </w:tcPr>
          <w:p w:rsidR="00AF7A2D" w:rsidRPr="00211CC1" w:rsidRDefault="00AF7A2D" w:rsidP="00B56362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211CC1">
              <w:rPr>
                <w:rStyle w:val="FontStyle90"/>
              </w:rPr>
              <w:t>- игры с элементами изотерапии;</w:t>
            </w:r>
          </w:p>
          <w:p w:rsidR="00AF7A2D" w:rsidRPr="00211CC1" w:rsidRDefault="00AF7A2D" w:rsidP="00B56362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211CC1">
              <w:rPr>
                <w:rStyle w:val="FontStyle90"/>
              </w:rPr>
              <w:t>- игры, направленные на формирование правильной осанки;</w:t>
            </w:r>
          </w:p>
          <w:p w:rsidR="00AF7A2D" w:rsidRPr="00211CC1" w:rsidRDefault="00AF7A2D" w:rsidP="00B56362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211CC1">
              <w:rPr>
                <w:rStyle w:val="FontStyle90"/>
              </w:rPr>
              <w:t>- игры</w:t>
            </w:r>
            <w:r w:rsidRPr="00211CC1">
              <w:rPr>
                <w:sz w:val="22"/>
                <w:szCs w:val="22"/>
              </w:rPr>
              <w:t>, направленные на профилактику плоскостопия</w:t>
            </w:r>
          </w:p>
        </w:tc>
        <w:tc>
          <w:tcPr>
            <w:tcW w:w="3055" w:type="dxa"/>
            <w:shd w:val="clear" w:color="auto" w:fill="auto"/>
          </w:tcPr>
          <w:p w:rsidR="00AF7A2D" w:rsidRPr="00211CC1" w:rsidRDefault="00AF7A2D" w:rsidP="00B56362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211CC1">
              <w:rPr>
                <w:rStyle w:val="FontStyle90"/>
              </w:rPr>
              <w:t>- игры с элементами изотерапии;</w:t>
            </w:r>
          </w:p>
          <w:p w:rsidR="00AF7A2D" w:rsidRPr="00211CC1" w:rsidRDefault="00AF7A2D" w:rsidP="00B56362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211CC1">
              <w:rPr>
                <w:rStyle w:val="FontStyle90"/>
              </w:rPr>
              <w:t>- игры, направленные на формирование правильной осанки;</w:t>
            </w:r>
          </w:p>
          <w:p w:rsidR="00AF7A2D" w:rsidRPr="00211CC1" w:rsidRDefault="00AF7A2D" w:rsidP="00B56362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211CC1">
              <w:rPr>
                <w:rStyle w:val="FontStyle90"/>
              </w:rPr>
              <w:t>- игры, направленн</w:t>
            </w:r>
            <w:r w:rsidRPr="00211CC1">
              <w:rPr>
                <w:sz w:val="22"/>
                <w:szCs w:val="22"/>
              </w:rPr>
              <w:t>ые на профилактику плоскостопия</w:t>
            </w:r>
          </w:p>
        </w:tc>
        <w:tc>
          <w:tcPr>
            <w:tcW w:w="3055" w:type="dxa"/>
            <w:shd w:val="clear" w:color="auto" w:fill="auto"/>
          </w:tcPr>
          <w:p w:rsidR="00AF7A2D" w:rsidRPr="00211CC1" w:rsidRDefault="00AF7A2D" w:rsidP="00B56362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211CC1">
              <w:rPr>
                <w:rStyle w:val="FontStyle90"/>
              </w:rPr>
              <w:t>- игры с элементами изотерапии;</w:t>
            </w:r>
          </w:p>
          <w:p w:rsidR="00AF7A2D" w:rsidRPr="00211CC1" w:rsidRDefault="00AF7A2D" w:rsidP="00B56362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211CC1">
              <w:rPr>
                <w:rStyle w:val="FontStyle90"/>
              </w:rPr>
              <w:t>- игры, направленные на формирование правильной осанки;</w:t>
            </w:r>
          </w:p>
          <w:p w:rsidR="00AF7A2D" w:rsidRPr="00211CC1" w:rsidRDefault="00AF7A2D" w:rsidP="00B56362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211CC1">
              <w:rPr>
                <w:rStyle w:val="FontStyle90"/>
              </w:rPr>
              <w:t>- игры</w:t>
            </w:r>
            <w:r w:rsidRPr="00211CC1">
              <w:rPr>
                <w:sz w:val="22"/>
                <w:szCs w:val="22"/>
              </w:rPr>
              <w:t>, направленные на профилактику плоскостопия</w:t>
            </w:r>
          </w:p>
        </w:tc>
        <w:tc>
          <w:tcPr>
            <w:tcW w:w="3055" w:type="dxa"/>
            <w:shd w:val="clear" w:color="auto" w:fill="auto"/>
          </w:tcPr>
          <w:p w:rsidR="00AF7A2D" w:rsidRPr="00211CC1" w:rsidRDefault="00AF7A2D" w:rsidP="00B56362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211CC1">
              <w:rPr>
                <w:rStyle w:val="FontStyle90"/>
              </w:rPr>
              <w:t>- игры с элементами изотерапии;</w:t>
            </w:r>
          </w:p>
          <w:p w:rsidR="00AF7A2D" w:rsidRPr="00211CC1" w:rsidRDefault="00AF7A2D" w:rsidP="00B56362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211CC1">
              <w:rPr>
                <w:rStyle w:val="FontStyle90"/>
              </w:rPr>
              <w:t>- игры, направленные на формирование правильной осанки;</w:t>
            </w:r>
          </w:p>
          <w:p w:rsidR="00AF7A2D" w:rsidRPr="00211CC1" w:rsidRDefault="00AF7A2D" w:rsidP="00B56362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211CC1">
              <w:rPr>
                <w:rStyle w:val="FontStyle90"/>
              </w:rPr>
              <w:t>- игры, направленн</w:t>
            </w:r>
            <w:r w:rsidRPr="00211CC1">
              <w:rPr>
                <w:sz w:val="22"/>
                <w:szCs w:val="22"/>
              </w:rPr>
              <w:t>ые на профилактику плоскостопия</w:t>
            </w:r>
          </w:p>
        </w:tc>
        <w:tc>
          <w:tcPr>
            <w:tcW w:w="3056" w:type="dxa"/>
            <w:shd w:val="clear" w:color="auto" w:fill="auto"/>
          </w:tcPr>
          <w:p w:rsidR="00AF7A2D" w:rsidRPr="00211CC1" w:rsidRDefault="00AF7A2D" w:rsidP="00B56362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211CC1">
              <w:rPr>
                <w:rStyle w:val="FontStyle90"/>
              </w:rPr>
              <w:t>- игры с элементами изотерапии;</w:t>
            </w:r>
          </w:p>
          <w:p w:rsidR="00AF7A2D" w:rsidRPr="00211CC1" w:rsidRDefault="00AF7A2D" w:rsidP="00B56362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211CC1">
              <w:rPr>
                <w:rStyle w:val="FontStyle90"/>
              </w:rPr>
              <w:t>- игры, направленные на формирование правильной осанки;</w:t>
            </w:r>
          </w:p>
          <w:p w:rsidR="00AF7A2D" w:rsidRPr="00211CC1" w:rsidRDefault="00AF7A2D" w:rsidP="00B56362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211CC1">
              <w:rPr>
                <w:rStyle w:val="FontStyle90"/>
              </w:rPr>
              <w:t>- игры, направленн</w:t>
            </w:r>
            <w:r w:rsidRPr="00211CC1">
              <w:rPr>
                <w:sz w:val="22"/>
                <w:szCs w:val="22"/>
              </w:rPr>
              <w:t>ые на профилактику плоскостопия</w:t>
            </w:r>
          </w:p>
        </w:tc>
      </w:tr>
      <w:tr w:rsidR="00AF7A2D" w:rsidRPr="00211CC1" w:rsidTr="00AF7A2D">
        <w:trPr>
          <w:trHeight w:val="70"/>
        </w:trPr>
        <w:tc>
          <w:tcPr>
            <w:tcW w:w="15594" w:type="dxa"/>
            <w:gridSpan w:val="5"/>
            <w:shd w:val="clear" w:color="auto" w:fill="auto"/>
          </w:tcPr>
          <w:p w:rsidR="00AF7A2D" w:rsidRPr="00D858D6" w:rsidRDefault="00AF7A2D" w:rsidP="00B56362">
            <w:pPr>
              <w:pStyle w:val="Style3"/>
              <w:widowControl/>
              <w:spacing w:line="240" w:lineRule="auto"/>
              <w:jc w:val="center"/>
              <w:rPr>
                <w:rStyle w:val="FontStyle90"/>
                <w:color w:val="0000CC"/>
              </w:rPr>
            </w:pPr>
            <w:r w:rsidRPr="00D858D6">
              <w:rPr>
                <w:rStyle w:val="FontStyle79"/>
                <w:color w:val="0000CC"/>
              </w:rPr>
              <w:lastRenderedPageBreak/>
              <w:t>Театрализованные игры</w:t>
            </w:r>
          </w:p>
        </w:tc>
      </w:tr>
      <w:tr w:rsidR="00AF7A2D" w:rsidRPr="000C61DF" w:rsidTr="00AF7A2D">
        <w:trPr>
          <w:trHeight w:val="236"/>
        </w:trPr>
        <w:tc>
          <w:tcPr>
            <w:tcW w:w="3373" w:type="dxa"/>
            <w:shd w:val="clear" w:color="auto" w:fill="auto"/>
          </w:tcPr>
          <w:p w:rsidR="00AF7A2D" w:rsidRPr="00211CC1" w:rsidRDefault="00AF7A2D" w:rsidP="00B56362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211CC1">
              <w:rPr>
                <w:rStyle w:val="FontStyle90"/>
              </w:rPr>
              <w:t>- драматизация сказок (дети с помощью взрослых) с помощью нас</w:t>
            </w:r>
            <w:r w:rsidRPr="00211CC1">
              <w:rPr>
                <w:sz w:val="22"/>
                <w:szCs w:val="22"/>
              </w:rPr>
              <w:t>тольного и пальчикового</w:t>
            </w:r>
          </w:p>
        </w:tc>
        <w:tc>
          <w:tcPr>
            <w:tcW w:w="3055" w:type="dxa"/>
            <w:shd w:val="clear" w:color="auto" w:fill="auto"/>
          </w:tcPr>
          <w:p w:rsidR="00AF7A2D" w:rsidRPr="00211CC1" w:rsidRDefault="00AF7A2D" w:rsidP="00B56362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211CC1">
              <w:rPr>
                <w:rStyle w:val="FontStyle90"/>
              </w:rPr>
              <w:t>- воспитатель разыгрывает знакомые детям стихи, сказки, небольшие рассказы с помощью настольного театра, фланелеграфа- воспитатель с детьми разыгрывает простейшие сюжеты знакомых сказок, используя элементы костюмов, шапочки с силуэтами персонажей</w:t>
            </w:r>
          </w:p>
          <w:p w:rsidR="00AF7A2D" w:rsidRPr="00211CC1" w:rsidRDefault="00AF7A2D" w:rsidP="00B56362">
            <w:pPr>
              <w:pStyle w:val="Style3"/>
              <w:widowControl/>
              <w:spacing w:line="240" w:lineRule="auto"/>
              <w:rPr>
                <w:rStyle w:val="FontStyle90"/>
              </w:rPr>
            </w:pPr>
            <w:r w:rsidRPr="00211CC1">
              <w:rPr>
                <w:rStyle w:val="FontStyle90"/>
              </w:rPr>
              <w:t>- драматизация сказок(дети с помощью</w:t>
            </w:r>
            <w:r w:rsidRPr="00211CC1">
              <w:rPr>
                <w:sz w:val="22"/>
                <w:szCs w:val="22"/>
              </w:rPr>
              <w:t xml:space="preserve"> настольного и пальчикового театра, фланелеграфа</w:t>
            </w:r>
          </w:p>
        </w:tc>
        <w:tc>
          <w:tcPr>
            <w:tcW w:w="3055" w:type="dxa"/>
            <w:shd w:val="clear" w:color="auto" w:fill="auto"/>
          </w:tcPr>
          <w:p w:rsidR="00AF7A2D" w:rsidRPr="00211CC1" w:rsidRDefault="00AF7A2D" w:rsidP="00B56362">
            <w:pPr>
              <w:pStyle w:val="Style7"/>
              <w:widowControl/>
              <w:spacing w:line="240" w:lineRule="auto"/>
              <w:rPr>
                <w:sz w:val="22"/>
                <w:szCs w:val="22"/>
              </w:rPr>
            </w:pPr>
            <w:r w:rsidRPr="00211CC1">
              <w:rPr>
                <w:rStyle w:val="FontStyle90"/>
              </w:rPr>
              <w:t>- самостоятельные театрализованные иг</w:t>
            </w:r>
            <w:r w:rsidRPr="00211CC1">
              <w:rPr>
                <w:sz w:val="22"/>
                <w:szCs w:val="22"/>
              </w:rPr>
              <w:t>ры детей;</w:t>
            </w:r>
          </w:p>
          <w:p w:rsidR="00AF7A2D" w:rsidRPr="00211CC1" w:rsidRDefault="00AF7A2D" w:rsidP="00B56362">
            <w:pPr>
              <w:pStyle w:val="Style7"/>
              <w:widowControl/>
              <w:spacing w:line="240" w:lineRule="auto"/>
              <w:rPr>
                <w:rStyle w:val="FontStyle90"/>
              </w:rPr>
            </w:pPr>
            <w:r w:rsidRPr="00211CC1">
              <w:rPr>
                <w:rStyle w:val="FontStyle90"/>
              </w:rPr>
              <w:t>-драматизация</w:t>
            </w:r>
            <w:r w:rsidRPr="00211CC1">
              <w:rPr>
                <w:sz w:val="22"/>
                <w:szCs w:val="22"/>
              </w:rPr>
              <w:t xml:space="preserve"> </w:t>
            </w:r>
            <w:r w:rsidRPr="00211CC1">
              <w:rPr>
                <w:rStyle w:val="FontStyle90"/>
              </w:rPr>
              <w:t>знакомых</w:t>
            </w:r>
            <w:r w:rsidRPr="00211CC1">
              <w:rPr>
                <w:sz w:val="22"/>
                <w:szCs w:val="22"/>
              </w:rPr>
              <w:t xml:space="preserve"> </w:t>
            </w:r>
            <w:r w:rsidRPr="00211CC1">
              <w:rPr>
                <w:rStyle w:val="FontStyle90"/>
              </w:rPr>
              <w:t>литературных</w:t>
            </w:r>
            <w:r w:rsidRPr="00211CC1">
              <w:rPr>
                <w:sz w:val="22"/>
                <w:szCs w:val="22"/>
              </w:rPr>
              <w:t xml:space="preserve"> </w:t>
            </w:r>
            <w:r w:rsidRPr="00211CC1">
              <w:rPr>
                <w:rStyle w:val="FontStyle90"/>
              </w:rPr>
              <w:t>произведений;</w:t>
            </w:r>
          </w:p>
          <w:p w:rsidR="00AF7A2D" w:rsidRPr="00211CC1" w:rsidRDefault="00AF7A2D" w:rsidP="00B56362">
            <w:pPr>
              <w:pStyle w:val="Style7"/>
              <w:widowControl/>
              <w:spacing w:line="240" w:lineRule="auto"/>
              <w:rPr>
                <w:rStyle w:val="FontStyle90"/>
              </w:rPr>
            </w:pPr>
            <w:r w:rsidRPr="00211CC1">
              <w:rPr>
                <w:rStyle w:val="FontStyle90"/>
              </w:rPr>
              <w:t>-обучение детей</w:t>
            </w:r>
            <w:r w:rsidRPr="00211CC1">
              <w:rPr>
                <w:sz w:val="22"/>
                <w:szCs w:val="22"/>
              </w:rPr>
              <w:t xml:space="preserve"> </w:t>
            </w:r>
            <w:r w:rsidRPr="00211CC1">
              <w:rPr>
                <w:rStyle w:val="FontStyle90"/>
              </w:rPr>
              <w:t>вождению кукол</w:t>
            </w:r>
          </w:p>
          <w:p w:rsidR="00AF7A2D" w:rsidRPr="00211CC1" w:rsidRDefault="00AF7A2D" w:rsidP="00B56362">
            <w:pPr>
              <w:pStyle w:val="Style7"/>
              <w:widowControl/>
              <w:spacing w:line="240" w:lineRule="auto"/>
              <w:rPr>
                <w:rStyle w:val="FontStyle90"/>
              </w:rPr>
            </w:pPr>
            <w:r w:rsidRPr="00211CC1">
              <w:rPr>
                <w:rStyle w:val="FontStyle90"/>
              </w:rPr>
              <w:t>-петрушек (перчаточных</w:t>
            </w:r>
            <w:r w:rsidRPr="00211CC1">
              <w:rPr>
                <w:sz w:val="22"/>
                <w:szCs w:val="22"/>
              </w:rPr>
              <w:t xml:space="preserve"> </w:t>
            </w:r>
            <w:r w:rsidRPr="00211CC1">
              <w:rPr>
                <w:rStyle w:val="FontStyle90"/>
              </w:rPr>
              <w:t>кукол) и марионеток</w:t>
            </w:r>
          </w:p>
          <w:p w:rsidR="00AF7A2D" w:rsidRPr="00211CC1" w:rsidRDefault="00AF7A2D" w:rsidP="00B56362">
            <w:pPr>
              <w:pStyle w:val="Style7"/>
              <w:widowControl/>
              <w:spacing w:line="240" w:lineRule="auto"/>
              <w:rPr>
                <w:sz w:val="22"/>
                <w:szCs w:val="22"/>
              </w:rPr>
            </w:pPr>
            <w:r w:rsidRPr="00211CC1">
              <w:rPr>
                <w:rStyle w:val="FontStyle90"/>
              </w:rPr>
              <w:t>- участие детей в</w:t>
            </w:r>
            <w:r w:rsidRPr="00211CC1">
              <w:rPr>
                <w:sz w:val="22"/>
                <w:szCs w:val="22"/>
              </w:rPr>
              <w:t xml:space="preserve"> </w:t>
            </w:r>
            <w:r w:rsidRPr="00211CC1">
              <w:rPr>
                <w:rStyle w:val="FontStyle90"/>
              </w:rPr>
              <w:t>инсценировках</w:t>
            </w:r>
          </w:p>
        </w:tc>
        <w:tc>
          <w:tcPr>
            <w:tcW w:w="3055" w:type="dxa"/>
            <w:shd w:val="clear" w:color="auto" w:fill="auto"/>
          </w:tcPr>
          <w:p w:rsidR="00AF7A2D" w:rsidRPr="00211CC1" w:rsidRDefault="00AF7A2D" w:rsidP="00B56362">
            <w:pPr>
              <w:pStyle w:val="Style33"/>
              <w:widowControl/>
              <w:rPr>
                <w:rStyle w:val="FontStyle90"/>
              </w:rPr>
            </w:pPr>
            <w:r w:rsidRPr="00211CC1">
              <w:rPr>
                <w:rStyle w:val="FontStyle90"/>
              </w:rPr>
              <w:t>- участие детей в</w:t>
            </w:r>
            <w:r w:rsidRPr="00211CC1">
              <w:rPr>
                <w:sz w:val="22"/>
                <w:szCs w:val="22"/>
              </w:rPr>
              <w:t xml:space="preserve"> </w:t>
            </w:r>
            <w:r w:rsidRPr="00211CC1">
              <w:rPr>
                <w:rStyle w:val="FontStyle90"/>
              </w:rPr>
              <w:t>инсценировках;</w:t>
            </w:r>
          </w:p>
          <w:p w:rsidR="00AF7A2D" w:rsidRPr="00211CC1" w:rsidRDefault="00AF7A2D" w:rsidP="00B56362">
            <w:pPr>
              <w:pStyle w:val="Style33"/>
              <w:widowControl/>
              <w:rPr>
                <w:rStyle w:val="FontStyle90"/>
              </w:rPr>
            </w:pPr>
            <w:r w:rsidRPr="00211CC1">
              <w:rPr>
                <w:rStyle w:val="FontStyle90"/>
              </w:rPr>
              <w:t>- самостоятельные</w:t>
            </w:r>
            <w:r w:rsidRPr="00211CC1">
              <w:rPr>
                <w:sz w:val="22"/>
                <w:szCs w:val="22"/>
              </w:rPr>
              <w:t xml:space="preserve"> </w:t>
            </w:r>
            <w:r w:rsidRPr="00211CC1">
              <w:rPr>
                <w:rStyle w:val="FontStyle90"/>
              </w:rPr>
              <w:t>театрализованные игры</w:t>
            </w:r>
            <w:r w:rsidRPr="00211CC1">
              <w:rPr>
                <w:sz w:val="22"/>
                <w:szCs w:val="22"/>
              </w:rPr>
              <w:t xml:space="preserve"> </w:t>
            </w:r>
            <w:r w:rsidRPr="00211CC1">
              <w:rPr>
                <w:rStyle w:val="FontStyle90"/>
              </w:rPr>
              <w:t>детей;</w:t>
            </w:r>
          </w:p>
          <w:p w:rsidR="00AF7A2D" w:rsidRPr="00211CC1" w:rsidRDefault="00AF7A2D" w:rsidP="00B56362">
            <w:pPr>
              <w:pStyle w:val="Style33"/>
              <w:widowControl/>
              <w:rPr>
                <w:rStyle w:val="FontStyle90"/>
              </w:rPr>
            </w:pPr>
            <w:r w:rsidRPr="00211CC1">
              <w:rPr>
                <w:rStyle w:val="FontStyle90"/>
              </w:rPr>
              <w:t>- драматизация знакомых</w:t>
            </w:r>
            <w:r w:rsidRPr="00211CC1">
              <w:rPr>
                <w:sz w:val="22"/>
                <w:szCs w:val="22"/>
              </w:rPr>
              <w:t xml:space="preserve"> </w:t>
            </w:r>
            <w:r w:rsidRPr="00211CC1">
              <w:rPr>
                <w:rStyle w:val="FontStyle90"/>
              </w:rPr>
              <w:t>литературных</w:t>
            </w:r>
            <w:r w:rsidRPr="00211CC1">
              <w:rPr>
                <w:sz w:val="22"/>
                <w:szCs w:val="22"/>
              </w:rPr>
              <w:t xml:space="preserve"> </w:t>
            </w:r>
            <w:r w:rsidRPr="00211CC1">
              <w:rPr>
                <w:rStyle w:val="FontStyle90"/>
              </w:rPr>
              <w:t>произведений;</w:t>
            </w:r>
          </w:p>
          <w:p w:rsidR="00AF7A2D" w:rsidRPr="00211CC1" w:rsidRDefault="00AF7A2D" w:rsidP="00B56362">
            <w:pPr>
              <w:pStyle w:val="Style33"/>
              <w:widowControl/>
              <w:rPr>
                <w:sz w:val="22"/>
                <w:szCs w:val="22"/>
              </w:rPr>
            </w:pPr>
            <w:r w:rsidRPr="00211CC1">
              <w:rPr>
                <w:rStyle w:val="FontStyle90"/>
              </w:rPr>
              <w:t>- обучение детей вождению кукол-</w:t>
            </w:r>
            <w:r w:rsidRPr="00211CC1">
              <w:rPr>
                <w:sz w:val="22"/>
                <w:szCs w:val="22"/>
              </w:rPr>
              <w:t xml:space="preserve"> </w:t>
            </w:r>
            <w:r w:rsidRPr="00211CC1">
              <w:rPr>
                <w:rStyle w:val="FontStyle90"/>
              </w:rPr>
              <w:t>петрушек (перчаточных</w:t>
            </w:r>
            <w:r w:rsidRPr="00211CC1">
              <w:rPr>
                <w:sz w:val="22"/>
                <w:szCs w:val="22"/>
              </w:rPr>
              <w:t xml:space="preserve"> </w:t>
            </w:r>
            <w:r w:rsidRPr="00211CC1">
              <w:rPr>
                <w:rStyle w:val="FontStyle90"/>
              </w:rPr>
              <w:t>кукол) и марионеток</w:t>
            </w:r>
          </w:p>
        </w:tc>
        <w:tc>
          <w:tcPr>
            <w:tcW w:w="3056" w:type="dxa"/>
            <w:shd w:val="clear" w:color="auto" w:fill="auto"/>
          </w:tcPr>
          <w:p w:rsidR="00AF7A2D" w:rsidRPr="00211CC1" w:rsidRDefault="00AF7A2D" w:rsidP="00B56362">
            <w:pPr>
              <w:pStyle w:val="Style32"/>
              <w:widowControl/>
              <w:rPr>
                <w:rStyle w:val="FontStyle90"/>
              </w:rPr>
            </w:pPr>
            <w:r w:rsidRPr="00211CC1">
              <w:rPr>
                <w:rStyle w:val="FontStyle90"/>
              </w:rPr>
              <w:t>- игры с элементами</w:t>
            </w:r>
            <w:r w:rsidRPr="00211CC1">
              <w:rPr>
                <w:sz w:val="22"/>
                <w:szCs w:val="22"/>
              </w:rPr>
              <w:t xml:space="preserve"> </w:t>
            </w:r>
            <w:r w:rsidRPr="00211CC1">
              <w:rPr>
                <w:rStyle w:val="FontStyle90"/>
              </w:rPr>
              <w:t>изотерапии;</w:t>
            </w:r>
          </w:p>
          <w:p w:rsidR="00AF7A2D" w:rsidRPr="00211CC1" w:rsidRDefault="00AF7A2D" w:rsidP="00B56362">
            <w:pPr>
              <w:pStyle w:val="Style32"/>
              <w:widowControl/>
              <w:rPr>
                <w:rStyle w:val="FontStyle90"/>
              </w:rPr>
            </w:pPr>
            <w:r w:rsidRPr="00211CC1">
              <w:rPr>
                <w:rStyle w:val="FontStyle90"/>
              </w:rPr>
              <w:t>- игры, направленные</w:t>
            </w:r>
            <w:r w:rsidRPr="00211CC1">
              <w:rPr>
                <w:sz w:val="22"/>
                <w:szCs w:val="22"/>
              </w:rPr>
              <w:t xml:space="preserve"> </w:t>
            </w:r>
            <w:r w:rsidRPr="00211CC1">
              <w:rPr>
                <w:rStyle w:val="FontStyle90"/>
              </w:rPr>
              <w:t>на формирование</w:t>
            </w:r>
            <w:r w:rsidRPr="00211CC1">
              <w:rPr>
                <w:sz w:val="22"/>
                <w:szCs w:val="22"/>
              </w:rPr>
              <w:t xml:space="preserve"> </w:t>
            </w:r>
            <w:r w:rsidRPr="00211CC1">
              <w:rPr>
                <w:rStyle w:val="FontStyle90"/>
              </w:rPr>
              <w:t>правильной осанки;</w:t>
            </w:r>
          </w:p>
          <w:p w:rsidR="00AF7A2D" w:rsidRPr="00211CC1" w:rsidRDefault="00AF7A2D" w:rsidP="00B56362">
            <w:pPr>
              <w:pStyle w:val="Style32"/>
              <w:widowControl/>
              <w:rPr>
                <w:rStyle w:val="FontStyle90"/>
              </w:rPr>
            </w:pPr>
            <w:r w:rsidRPr="00211CC1">
              <w:rPr>
                <w:rStyle w:val="FontStyle90"/>
              </w:rPr>
              <w:t>- игры, направленные</w:t>
            </w:r>
            <w:r w:rsidRPr="00211CC1">
              <w:rPr>
                <w:sz w:val="22"/>
                <w:szCs w:val="22"/>
              </w:rPr>
              <w:t xml:space="preserve"> </w:t>
            </w:r>
            <w:r w:rsidRPr="00211CC1">
              <w:rPr>
                <w:rStyle w:val="FontStyle90"/>
              </w:rPr>
              <w:t>на профилактику</w:t>
            </w:r>
            <w:r w:rsidRPr="00211CC1">
              <w:rPr>
                <w:sz w:val="22"/>
                <w:szCs w:val="22"/>
              </w:rPr>
              <w:t xml:space="preserve"> </w:t>
            </w:r>
            <w:r w:rsidRPr="00211CC1">
              <w:rPr>
                <w:rStyle w:val="FontStyle90"/>
              </w:rPr>
              <w:t>плоскостопия;</w:t>
            </w:r>
          </w:p>
          <w:p w:rsidR="00AF7A2D" w:rsidRPr="00211CC1" w:rsidRDefault="00AF7A2D" w:rsidP="00B56362">
            <w:pPr>
              <w:pStyle w:val="Style32"/>
              <w:widowControl/>
              <w:rPr>
                <w:rStyle w:val="FontStyle90"/>
              </w:rPr>
            </w:pPr>
            <w:r w:rsidRPr="00211CC1">
              <w:rPr>
                <w:rStyle w:val="FontStyle90"/>
              </w:rPr>
              <w:t>- участие детей в</w:t>
            </w:r>
            <w:r w:rsidRPr="00211CC1">
              <w:rPr>
                <w:sz w:val="22"/>
                <w:szCs w:val="22"/>
              </w:rPr>
              <w:t xml:space="preserve"> </w:t>
            </w:r>
            <w:r w:rsidRPr="00211CC1">
              <w:rPr>
                <w:rStyle w:val="FontStyle90"/>
              </w:rPr>
              <w:t>инсценировках;</w:t>
            </w:r>
          </w:p>
          <w:p w:rsidR="00AF7A2D" w:rsidRPr="00211CC1" w:rsidRDefault="00AF7A2D" w:rsidP="00B56362">
            <w:pPr>
              <w:pStyle w:val="Style32"/>
              <w:widowControl/>
              <w:rPr>
                <w:rStyle w:val="FontStyle90"/>
              </w:rPr>
            </w:pPr>
            <w:r w:rsidRPr="00211CC1">
              <w:rPr>
                <w:rStyle w:val="FontStyle90"/>
              </w:rPr>
              <w:t>- самостоятельные</w:t>
            </w:r>
            <w:r w:rsidRPr="00211CC1">
              <w:rPr>
                <w:sz w:val="22"/>
                <w:szCs w:val="22"/>
              </w:rPr>
              <w:t xml:space="preserve"> </w:t>
            </w:r>
            <w:r w:rsidRPr="00211CC1">
              <w:rPr>
                <w:rStyle w:val="FontStyle90"/>
              </w:rPr>
              <w:t>театрализованные</w:t>
            </w:r>
            <w:r w:rsidRPr="00211CC1">
              <w:rPr>
                <w:sz w:val="22"/>
                <w:szCs w:val="22"/>
              </w:rPr>
              <w:t xml:space="preserve"> </w:t>
            </w:r>
            <w:r w:rsidRPr="00211CC1">
              <w:rPr>
                <w:rStyle w:val="FontStyle90"/>
              </w:rPr>
              <w:t>игры детей;</w:t>
            </w:r>
          </w:p>
          <w:p w:rsidR="00AF7A2D" w:rsidRPr="00211CC1" w:rsidRDefault="00AF7A2D" w:rsidP="00B56362">
            <w:pPr>
              <w:pStyle w:val="Style32"/>
              <w:widowControl/>
              <w:rPr>
                <w:rStyle w:val="FontStyle90"/>
              </w:rPr>
            </w:pPr>
            <w:r w:rsidRPr="00211CC1">
              <w:rPr>
                <w:rStyle w:val="FontStyle90"/>
              </w:rPr>
              <w:t>- драматизация</w:t>
            </w:r>
            <w:r w:rsidRPr="00211CC1">
              <w:rPr>
                <w:sz w:val="22"/>
                <w:szCs w:val="22"/>
              </w:rPr>
              <w:t xml:space="preserve"> </w:t>
            </w:r>
            <w:r w:rsidRPr="00211CC1">
              <w:rPr>
                <w:rStyle w:val="FontStyle90"/>
              </w:rPr>
              <w:t>знакомых</w:t>
            </w:r>
            <w:r w:rsidRPr="00211CC1">
              <w:rPr>
                <w:sz w:val="22"/>
                <w:szCs w:val="22"/>
              </w:rPr>
              <w:t xml:space="preserve"> </w:t>
            </w:r>
            <w:r w:rsidRPr="00211CC1">
              <w:rPr>
                <w:rStyle w:val="FontStyle90"/>
              </w:rPr>
              <w:t>литературных</w:t>
            </w:r>
            <w:r w:rsidRPr="00211CC1">
              <w:rPr>
                <w:sz w:val="22"/>
                <w:szCs w:val="22"/>
              </w:rPr>
              <w:t xml:space="preserve"> </w:t>
            </w:r>
            <w:r w:rsidRPr="00211CC1">
              <w:rPr>
                <w:rStyle w:val="FontStyle90"/>
              </w:rPr>
              <w:t>произведений;</w:t>
            </w:r>
          </w:p>
          <w:p w:rsidR="00AF7A2D" w:rsidRPr="00211CC1" w:rsidRDefault="00AF7A2D" w:rsidP="00B56362">
            <w:pPr>
              <w:pStyle w:val="Style32"/>
              <w:widowControl/>
              <w:rPr>
                <w:sz w:val="22"/>
                <w:szCs w:val="22"/>
              </w:rPr>
            </w:pPr>
            <w:r w:rsidRPr="00211CC1">
              <w:rPr>
                <w:rStyle w:val="FontStyle90"/>
              </w:rPr>
              <w:t>- обучение детей</w:t>
            </w:r>
            <w:r w:rsidRPr="00211CC1">
              <w:rPr>
                <w:sz w:val="22"/>
                <w:szCs w:val="22"/>
              </w:rPr>
              <w:t xml:space="preserve"> </w:t>
            </w:r>
            <w:r w:rsidRPr="00211CC1">
              <w:rPr>
                <w:rStyle w:val="FontStyle90"/>
              </w:rPr>
              <w:t>вождению кукол-</w:t>
            </w:r>
            <w:r w:rsidRPr="00211CC1">
              <w:rPr>
                <w:sz w:val="22"/>
                <w:szCs w:val="22"/>
              </w:rPr>
              <w:t xml:space="preserve"> </w:t>
            </w:r>
            <w:r w:rsidRPr="00211CC1">
              <w:rPr>
                <w:rStyle w:val="FontStyle90"/>
              </w:rPr>
              <w:t>петрушек(перчаточных кукол)</w:t>
            </w:r>
            <w:r w:rsidRPr="00211CC1">
              <w:rPr>
                <w:sz w:val="22"/>
                <w:szCs w:val="22"/>
              </w:rPr>
              <w:t xml:space="preserve"> </w:t>
            </w:r>
            <w:r w:rsidRPr="00211CC1">
              <w:rPr>
                <w:rStyle w:val="FontStyle90"/>
              </w:rPr>
              <w:t>и марионеток</w:t>
            </w:r>
          </w:p>
        </w:tc>
      </w:tr>
    </w:tbl>
    <w:p w:rsidR="00B11BB0" w:rsidRPr="00817DE1" w:rsidRDefault="00B11BB0" w:rsidP="00335FD4">
      <w:pPr>
        <w:outlineLvl w:val="0"/>
        <w:rPr>
          <w:b/>
          <w:bCs/>
          <w:sz w:val="22"/>
          <w:szCs w:val="22"/>
          <w:lang w:val="ru-RU"/>
        </w:rPr>
        <w:sectPr w:rsidR="00B11BB0" w:rsidRPr="00817DE1" w:rsidSect="005E0EE2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B11BB0" w:rsidRPr="005E0EE2" w:rsidRDefault="00A06D8A" w:rsidP="00AB7797">
      <w:pPr>
        <w:spacing w:line="240" w:lineRule="auto"/>
        <w:outlineLvl w:val="0"/>
        <w:rPr>
          <w:rFonts w:ascii="Monotype Corsiva" w:hAnsi="Monotype Corsiva"/>
          <w:b/>
          <w:color w:val="0000CC"/>
          <w:sz w:val="22"/>
          <w:szCs w:val="22"/>
          <w:lang w:val="ru-RU"/>
        </w:rPr>
      </w:pPr>
      <w:r w:rsidRPr="005E0EE2">
        <w:rPr>
          <w:rFonts w:ascii="Monotype Corsiva" w:hAnsi="Monotype Corsiva"/>
          <w:b/>
          <w:color w:val="0000CC"/>
          <w:sz w:val="22"/>
          <w:szCs w:val="22"/>
          <w:lang w:val="ru-RU"/>
        </w:rPr>
        <w:lastRenderedPageBreak/>
        <w:t>16</w:t>
      </w:r>
      <w:r w:rsidR="00B11BB0" w:rsidRPr="005E0EE2">
        <w:rPr>
          <w:rFonts w:ascii="Monotype Corsiva" w:hAnsi="Monotype Corsiva"/>
          <w:b/>
          <w:color w:val="0000CC"/>
          <w:sz w:val="22"/>
          <w:szCs w:val="22"/>
          <w:lang w:val="ru-RU"/>
        </w:rPr>
        <w:t xml:space="preserve">. Организация </w:t>
      </w:r>
      <w:r w:rsidR="000965FA" w:rsidRPr="005E0EE2">
        <w:rPr>
          <w:rFonts w:ascii="Monotype Corsiva" w:hAnsi="Monotype Corsiva"/>
          <w:b/>
          <w:color w:val="0000CC"/>
          <w:sz w:val="22"/>
          <w:szCs w:val="22"/>
          <w:lang w:val="ru-RU"/>
        </w:rPr>
        <w:t xml:space="preserve"> </w:t>
      </w:r>
      <w:r w:rsidR="00B11BB0" w:rsidRPr="005E0EE2">
        <w:rPr>
          <w:rFonts w:ascii="Monotype Corsiva" w:hAnsi="Monotype Corsiva"/>
          <w:b/>
          <w:color w:val="0000CC"/>
          <w:sz w:val="22"/>
          <w:szCs w:val="22"/>
          <w:lang w:val="ru-RU"/>
        </w:rPr>
        <w:t>физкультурно-оздоровительной работы</w:t>
      </w:r>
      <w:r w:rsidRPr="005E0EE2">
        <w:rPr>
          <w:rFonts w:ascii="Monotype Corsiva" w:hAnsi="Monotype Corsiva"/>
          <w:b/>
          <w:color w:val="0000CC"/>
          <w:sz w:val="22"/>
          <w:szCs w:val="22"/>
          <w:lang w:val="ru-RU"/>
        </w:rPr>
        <w:t xml:space="preserve"> </w:t>
      </w:r>
      <w:r w:rsidR="00B11BB0" w:rsidRPr="005E0EE2">
        <w:rPr>
          <w:rFonts w:ascii="Monotype Corsiva" w:hAnsi="Monotype Corsiva"/>
          <w:b/>
          <w:color w:val="0000CC"/>
          <w:sz w:val="22"/>
          <w:szCs w:val="22"/>
          <w:lang w:val="ru-RU"/>
        </w:rPr>
        <w:t>в летне – оздоровительный период</w:t>
      </w:r>
    </w:p>
    <w:p w:rsidR="00B11BB0" w:rsidRPr="005E0EE2" w:rsidRDefault="00A06D8A" w:rsidP="00AB7797">
      <w:pPr>
        <w:spacing w:before="0" w:after="0" w:line="240" w:lineRule="auto"/>
        <w:jc w:val="both"/>
        <w:rPr>
          <w:rFonts w:ascii="Monotype Corsiva" w:hAnsi="Monotype Corsiva"/>
          <w:b/>
          <w:color w:val="0000CC"/>
          <w:sz w:val="22"/>
          <w:szCs w:val="22"/>
          <w:lang w:val="ru-RU"/>
        </w:rPr>
      </w:pPr>
      <w:r w:rsidRPr="005E0EE2">
        <w:rPr>
          <w:rFonts w:ascii="Monotype Corsiva" w:hAnsi="Monotype Corsiva"/>
          <w:b/>
          <w:color w:val="0000CC"/>
          <w:sz w:val="22"/>
          <w:szCs w:val="22"/>
          <w:lang w:val="ru-RU"/>
        </w:rPr>
        <w:t>16</w:t>
      </w:r>
      <w:r w:rsidR="00B11BB0" w:rsidRPr="005E0EE2">
        <w:rPr>
          <w:rFonts w:ascii="Monotype Corsiva" w:hAnsi="Monotype Corsiva"/>
          <w:b/>
          <w:color w:val="0000CC"/>
          <w:sz w:val="22"/>
          <w:szCs w:val="22"/>
          <w:lang w:val="ru-RU"/>
        </w:rPr>
        <w:t xml:space="preserve">.1. </w:t>
      </w:r>
      <w:r w:rsidR="00B11BB0" w:rsidRPr="005E0EE2">
        <w:rPr>
          <w:rFonts w:ascii="Monotype Corsiva" w:hAnsi="Monotype Corsiva"/>
          <w:b/>
          <w:bCs/>
          <w:color w:val="0000CC"/>
          <w:sz w:val="22"/>
          <w:szCs w:val="22"/>
          <w:lang w:val="ru-RU"/>
        </w:rPr>
        <w:t>Модель здоровьесохраниющей и здоровьеформирующей среды</w:t>
      </w:r>
    </w:p>
    <w:p w:rsidR="00B11BB0" w:rsidRPr="00817DE1" w:rsidRDefault="00B11BB0" w:rsidP="00B11BB0">
      <w:pPr>
        <w:spacing w:before="0" w:after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В основе моделирования здоровьесберегающей среды в МАДОУ и его филиалах – комплексный  подход, включающий в себя различные компоненты, совокупность которых дает положительные результаты деятельности. Модель включает в себя разнообразную деятельность, реализуемую в детском саду, направленную на сохранение и укрепление здоровья детей. На основе личностно-ориентированного взаимодействия всех субъектов образовательного процесса модель дает положительную динамику количественных и качественных показателей здоровья детей, формирование профессиональной компетентности педагогов к осуществлению здоровьесберегающего пребывания детей в детском саду, воспитание у дошкольников общей культуры здоровья, плодотворное сотрудничество с родителями, формирование мотивации на сохранение и укрепление здоровья.</w:t>
      </w:r>
    </w:p>
    <w:p w:rsidR="00B11BB0" w:rsidRPr="00817DE1" w:rsidRDefault="00B11BB0" w:rsidP="00B11BB0">
      <w:pPr>
        <w:spacing w:before="0" w:after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Осуществление деятельности в рамках модели обеспечено за счет создания условий:</w:t>
      </w:r>
    </w:p>
    <w:p w:rsidR="00B11BB0" w:rsidRPr="00817DE1" w:rsidRDefault="00B11BB0" w:rsidP="00B11BB0">
      <w:pPr>
        <w:tabs>
          <w:tab w:val="left" w:pos="284"/>
        </w:tabs>
        <w:spacing w:before="0" w:after="0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- организационных (соблюдение нормативов, организация воспитательно-образовательного процесса, организация медицинского обслуживания и др.);</w:t>
      </w:r>
    </w:p>
    <w:p w:rsidR="00B11BB0" w:rsidRPr="00817DE1" w:rsidRDefault="00B11BB0" w:rsidP="00B11BB0">
      <w:pPr>
        <w:tabs>
          <w:tab w:val="left" w:pos="284"/>
        </w:tabs>
        <w:spacing w:before="0" w:after="0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- психолого-педагогические (создание благоприятной атмосферы и снятие стрессообразующих факторов, индивидуализация, предупреждение перегрузок и др.);</w:t>
      </w:r>
    </w:p>
    <w:p w:rsidR="00B11BB0" w:rsidRPr="00817DE1" w:rsidRDefault="00B11BB0" w:rsidP="00B11BB0">
      <w:pPr>
        <w:tabs>
          <w:tab w:val="left" w:pos="284"/>
        </w:tabs>
        <w:spacing w:before="0" w:after="0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- материально-технические (изготовление и приобретение спортивного инвентаря, инструментария для закаливания и другие);</w:t>
      </w:r>
    </w:p>
    <w:p w:rsidR="002D7194" w:rsidRPr="00817DE1" w:rsidRDefault="00B11BB0" w:rsidP="002D7194">
      <w:pPr>
        <w:tabs>
          <w:tab w:val="left" w:pos="284"/>
        </w:tabs>
        <w:spacing w:before="0" w:after="0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- информационные (оформление стендов, родительских уголков, консультации, размещение материалов на сайте, тематические родительские собрания и т.д.).</w:t>
      </w:r>
    </w:p>
    <w:p w:rsidR="00B11BB0" w:rsidRPr="00817DE1" w:rsidRDefault="00B11BB0" w:rsidP="00B11BB0">
      <w:pPr>
        <w:spacing w:before="0" w:after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 xml:space="preserve">Главными принципами построения модели здоровьесберегающей среды в детском саду являются: целостность, системность, непрерывность, преемственность, личностно-ориентированный подход, соответствие возрастным возможностям воспитанников. </w:t>
      </w:r>
    </w:p>
    <w:p w:rsidR="00B11BB0" w:rsidRPr="00817DE1" w:rsidRDefault="00B11BB0" w:rsidP="00B11BB0">
      <w:pPr>
        <w:spacing w:before="0" w:after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Модель здоровьесберегающей среды МАДОУ «Детский сад № 39» и его филиалов представлена 9 звеньями, включающими все направления развития ребенка и сохранение и укрепление его здоровья.</w:t>
      </w:r>
    </w:p>
    <w:p w:rsidR="00B11BB0" w:rsidRPr="00817DE1" w:rsidRDefault="00B11BB0" w:rsidP="00B11BB0">
      <w:pPr>
        <w:jc w:val="center"/>
        <w:outlineLvl w:val="0"/>
        <w:rPr>
          <w:b/>
          <w:bCs/>
          <w:sz w:val="22"/>
          <w:szCs w:val="22"/>
          <w:lang w:val="ru-RU"/>
        </w:rPr>
      </w:pPr>
    </w:p>
    <w:p w:rsidR="00B11BB0" w:rsidRPr="00817DE1" w:rsidRDefault="00B11BB0" w:rsidP="00B11BB0">
      <w:pPr>
        <w:jc w:val="center"/>
        <w:outlineLvl w:val="0"/>
        <w:rPr>
          <w:b/>
          <w:bCs/>
          <w:sz w:val="22"/>
          <w:szCs w:val="22"/>
          <w:lang w:val="ru-RU"/>
        </w:rPr>
        <w:sectPr w:rsidR="00B11BB0" w:rsidRPr="00817DE1" w:rsidSect="005E0EE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11BB0" w:rsidRPr="00817DE1" w:rsidRDefault="00A05432" w:rsidP="00B11BB0">
      <w:pPr>
        <w:spacing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noProof/>
          <w:sz w:val="22"/>
          <w:szCs w:val="22"/>
          <w:lang w:val="ru-RU" w:eastAsia="ru-RU" w:bidi="ar-SA"/>
        </w:rPr>
        <w:lastRenderedPageBreak/>
        <w:pict>
          <v:rect id="_x0000_s1435" style="position:absolute;left:0;text-align:left;margin-left:504.5pt;margin-top:-41.55pt;width:261.05pt;height:55.35pt;z-index:251651072" stroked="f">
            <v:textbox>
              <w:txbxContent>
                <w:p w:rsidR="00457E98" w:rsidRPr="005E0EE2" w:rsidRDefault="00457E98" w:rsidP="00B11BB0">
                  <w:pPr>
                    <w:spacing w:before="0" w:after="0" w:line="240" w:lineRule="auto"/>
                    <w:jc w:val="center"/>
                    <w:rPr>
                      <w:rFonts w:ascii="Monotype Corsiva" w:hAnsi="Monotype Corsiva"/>
                      <w:b/>
                      <w:color w:val="0000CC"/>
                      <w:sz w:val="32"/>
                      <w:szCs w:val="32"/>
                      <w:lang w:val="ru-RU"/>
                    </w:rPr>
                  </w:pPr>
                  <w:r w:rsidRPr="005E0EE2">
                    <w:rPr>
                      <w:rFonts w:ascii="Monotype Corsiva" w:hAnsi="Monotype Corsiva"/>
                      <w:b/>
                      <w:color w:val="0000CC"/>
                      <w:sz w:val="32"/>
                      <w:szCs w:val="32"/>
                      <w:lang w:val="ru-RU"/>
                    </w:rPr>
                    <w:t>Модель здоровьесохраняющей и здоровьеформирующей среды</w:t>
                  </w:r>
                </w:p>
                <w:p w:rsidR="00457E98" w:rsidRPr="001B1EB9" w:rsidRDefault="00457E98" w:rsidP="00B11BB0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2"/>
          <w:szCs w:val="22"/>
          <w:lang w:val="ru-RU"/>
        </w:rPr>
      </w:r>
      <w:r>
        <w:rPr>
          <w:rFonts w:ascii="Times New Roman" w:hAnsi="Times New Roman"/>
          <w:sz w:val="22"/>
          <w:szCs w:val="22"/>
          <w:lang w:val="ru-RU"/>
        </w:rPr>
        <w:pict>
          <v:group id="_x0000_s1344" editas="venn" style="width:764.8pt;height:521.8pt;mso-position-horizontal-relative:char;mso-position-vertical-relative:line" coordorigin="4112,1639" coordsize="8640,8640">
            <o:lock v:ext="edit" aspectratio="t"/>
            <o:diagram v:ext="edit" dgmstyle="0" dgmscalex="116023" dgmscaley="79159" dgmfontsize="14" constrainbounds="4112,1639,12752,10279">
              <o:relationtable v:ext="edit">
                <o:rel v:ext="edit" idsrc="#_s1346" iddest="#_s1346"/>
                <o:rel v:ext="edit" idsrc="#_s1347" iddest="#_s1346"/>
                <o:rel v:ext="edit" idsrc="#_s1348" iddest="#_s1348"/>
                <o:rel v:ext="edit" idsrc="#_s1349" iddest="#_s1348"/>
                <o:rel v:ext="edit" idsrc="#_s1350" iddest="#_s1350"/>
                <o:rel v:ext="edit" idsrc="#_s1351" iddest="#_s1350"/>
                <o:rel v:ext="edit" idsrc="#_s1352" iddest="#_s1352"/>
                <o:rel v:ext="edit" idsrc="#_s1353" iddest="#_s1352"/>
                <o:rel v:ext="edit" idsrc="#_s1354" iddest="#_s1354"/>
                <o:rel v:ext="edit" idsrc="#_s1355" iddest="#_s1354"/>
                <o:rel v:ext="edit" idsrc="#_s1356" iddest="#_s1356"/>
                <o:rel v:ext="edit" idsrc="#_s1357" iddest="#_s1356"/>
                <o:rel v:ext="edit" idsrc="#_s1358" iddest="#_s1358"/>
                <o:rel v:ext="edit" idsrc="#_s1359" iddest="#_s1358"/>
                <o:rel v:ext="edit" idsrc="#_s1360" iddest="#_s1360"/>
                <o:rel v:ext="edit" idsrc="#_s1361" iddest="#_s1360"/>
                <o:rel v:ext="edit" idsrc="#_s1362" iddest="#_s1362"/>
                <o:rel v:ext="edit" idsrc="#_s1363" iddest="#_s1362"/>
              </o:relationtable>
            </o:diagram>
            <v:shape id="_x0000_s1345" type="#_x0000_t75" style="position:absolute;left:4112;top:1639;width:8640;height:8640" o:preferrelative="f">
              <v:fill o:detectmouseclick="t"/>
              <v:path o:extrusionok="t" o:connecttype="none"/>
              <o:lock v:ext="edit" text="t"/>
            </v:shape>
            <v:oval id="_s1346" o:spid="_x0000_s1346" style="position:absolute;left:6812;top:3105;width:3240;height:3240;v-text-anchor:middle" o:dgmnodekind="0" fillcolor="#099" strokecolor="#099" strokeweight=".1297mm">
              <v:fill opacity=".5"/>
              <o:lock v:ext="edit" text="t"/>
            </v:oval>
            <v:rect id="_s1347" o:spid="_x0000_s1347" style="position:absolute;left:8000;top:1971;width:864;height:810;v-text-anchor:middle" o:dgmnodekind="5" filled="f" stroked="f">
              <v:textbox style="mso-next-textbox:#_s1347" inset="0,0,0,0">
                <w:txbxContent>
                  <w:p w:rsidR="00457E98" w:rsidRPr="0076729C" w:rsidRDefault="00457E98" w:rsidP="00B11BB0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rect>
            <v:oval id="_s1348" o:spid="_x0000_s1348" style="position:absolute;left:7605;top:3393;width:3240;height:3240;v-text-anchor:middle" o:dgmnodekind="0" fillcolor="#099" strokecolor="#099" strokeweight=".1297mm">
              <v:fill opacity=".5"/>
              <o:lock v:ext="edit" text="t"/>
            </v:oval>
            <v:rect id="_s1349" o:spid="_x0000_s1349" style="position:absolute;left:10474;top:2714;width:864;height:810;v-text-anchor:middle" o:dgmnodekind="5" filled="f" stroked="f">
              <v:textbox style="mso-next-textbox:#_s1349" inset="0,0,0,0">
                <w:txbxContent>
                  <w:p w:rsidR="00457E98" w:rsidRPr="0076729C" w:rsidRDefault="00457E98" w:rsidP="00B11BB0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rect>
            <v:oval id="_s1350" o:spid="_x0000_s1350" style="position:absolute;left:8027;top:4124;width:3240;height:3240;v-text-anchor:middle" o:dgmnodekind="0" fillcolor="#9c0" strokecolor="#9c0" strokeweight=".1297mm">
              <v:fill opacity=".5"/>
              <o:lock v:ext="edit" text="t"/>
            </v:oval>
            <v:rect id="_s1351" o:spid="_x0000_s1351" style="position:absolute;left:11561;top:4596;width:864;height:810;v-text-anchor:middle" o:dgmnodekind="5" filled="f" stroked="f">
              <v:textbox style="mso-next-textbox:#_s1351" inset="0,0,0,0">
                <w:txbxContent>
                  <w:p w:rsidR="00457E98" w:rsidRDefault="00457E98" w:rsidP="00B11BB0">
                    <w:pPr>
                      <w:jc w:val="center"/>
                    </w:pPr>
                  </w:p>
                </w:txbxContent>
              </v:textbox>
            </v:rect>
            <v:oval id="_s1352" o:spid="_x0000_s1352" style="position:absolute;left:7880;top:4955;width:3240;height:3240;v-text-anchor:middle" o:dgmnodekind="0" fillcolor="gray" strokecolor="gray" strokeweight=".1297mm">
              <v:fill opacity=".5"/>
              <o:lock v:ext="edit" text="t"/>
            </v:oval>
            <v:rect id="_s1353" o:spid="_x0000_s1353" style="position:absolute;left:11184;top:7546;width:864;height:810;v-text-anchor:middle" o:dgmnodekind="5" filled="f" stroked="f">
              <v:textbox style="mso-next-textbox:#_s1353" inset="0,0,0,0">
                <w:txbxContent>
                  <w:p w:rsidR="00457E98" w:rsidRDefault="00457E98" w:rsidP="00B11BB0">
                    <w:pPr>
                      <w:jc w:val="center"/>
                    </w:pPr>
                  </w:p>
                </w:txbxContent>
              </v:textbox>
            </v:rect>
            <v:oval id="_s1354" o:spid="_x0000_s1354" style="position:absolute;left:7234;top:5497;width:3240;height:3240;v-text-anchor:middle" o:dgmnodekind="0" fillcolor="#bbe0e3" strokecolor="#bbe0e3" strokeweight=".1297mm">
              <v:fill opacity=".5"/>
              <o:lock v:ext="edit" text="t"/>
            </v:oval>
            <v:rect id="_s1355" o:spid="_x0000_s1355" style="position:absolute;left:9520;top:8943;width:864;height:810;v-text-anchor:middle" o:dgmnodekind="5" filled="f" stroked="f">
              <v:textbox style="mso-next-textbox:#_s1355" inset="0,0,0,0">
                <w:txbxContent>
                  <w:p w:rsidR="00457E98" w:rsidRDefault="00457E98" w:rsidP="00B11BB0">
                    <w:pPr>
                      <w:jc w:val="center"/>
                    </w:pPr>
                  </w:p>
                </w:txbxContent>
              </v:textbox>
            </v:rect>
            <v:oval id="_s1356" o:spid="_x0000_s1356" style="position:absolute;left:6390;top:5497;width:3240;height:3240;v-text-anchor:middle" o:dgmnodekind="0" fillcolor="#339" strokecolor="#339" strokeweight=".1297mm">
              <v:fill opacity=".5"/>
              <o:lock v:ext="edit" text="t"/>
            </v:oval>
            <v:rect id="_s1357" o:spid="_x0000_s1357" style="position:absolute;left:6483;top:8944;width:864;height:810;v-text-anchor:middle" o:dgmnodekind="5" filled="f" stroked="f">
              <v:textbox style="mso-next-textbox:#_s1357" inset="0,0,0,0">
                <w:txbxContent>
                  <w:p w:rsidR="00457E98" w:rsidRDefault="00457E98" w:rsidP="00B11BB0">
                    <w:pPr>
                      <w:jc w:val="center"/>
                    </w:pPr>
                  </w:p>
                </w:txbxContent>
              </v:textbox>
            </v:rect>
            <v:oval id="_s1358" o:spid="_x0000_s1358" style="position:absolute;left:5744;top:4954;width:3240;height:3240;v-text-anchor:middle" o:dgmnodekind="0" fillcolor="#099" strokecolor="#099" strokeweight=".1297mm">
              <v:fill opacity=".5"/>
              <o:lock v:ext="edit" text="t"/>
            </v:oval>
            <v:rect id="_s1359" o:spid="_x0000_s1359" style="position:absolute;left:4818;top:7548;width:864;height:810;v-text-anchor:middle" o:dgmnodekind="5" filled="f" stroked="f">
              <v:textbox style="mso-next-textbox:#_s1359" inset="0,0,0,0">
                <w:txbxContent>
                  <w:p w:rsidR="00457E98" w:rsidRDefault="00457E98" w:rsidP="00B11BB0">
                    <w:pPr>
                      <w:jc w:val="center"/>
                    </w:pPr>
                  </w:p>
                </w:txbxContent>
              </v:textbox>
            </v:rect>
            <v:oval id="_s1360" o:spid="_x0000_s1360" style="position:absolute;left:5598;top:4123;width:3240;height:3240;v-text-anchor:middle" o:dgmnodekind="0" fillcolor="gray" strokecolor="gray" strokeweight=".1297mm">
              <v:fill opacity=".5"/>
              <o:lock v:ext="edit" text="t"/>
            </v:oval>
            <v:rect id="_s1361" o:spid="_x0000_s1361" style="position:absolute;left:4439;top:4598;width:864;height:810;v-text-anchor:middle" o:dgmnodekind="5" filled="f" stroked="f">
              <v:textbox style="mso-next-textbox:#_s1361" inset="0,0,0,0">
                <w:txbxContent>
                  <w:p w:rsidR="00457E98" w:rsidRDefault="00457E98" w:rsidP="00B11BB0">
                    <w:pPr>
                      <w:jc w:val="center"/>
                    </w:pPr>
                  </w:p>
                </w:txbxContent>
              </v:textbox>
            </v:rect>
            <v:oval id="_s1362" o:spid="_x0000_s1362" style="position:absolute;left:6020;top:3393;width:3240;height:3240;v-text-anchor:middle" o:dgmnodekind="0" fillcolor="#9c0" strokecolor="#9c0" strokeweight=".1297mm">
              <v:fill opacity=".5"/>
              <o:lock v:ext="edit" text="t"/>
            </v:oval>
            <v:rect id="_s1363" o:spid="_x0000_s1363" style="position:absolute;left:5525;top:2715;width:864;height:810;v-text-anchor:middle" o:dgmnodekind="5" filled="f" stroked="f">
              <v:textbox style="mso-next-textbox:#_s1363" inset="0,0,0,0">
                <w:txbxContent>
                  <w:p w:rsidR="00457E98" w:rsidRPr="0076729C" w:rsidRDefault="00457E98" w:rsidP="00B11BB0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rect>
            <v:oval id="_x0000_s1364" style="position:absolute;left:4670;top:1971;width:7634;height:7858" filled="f"/>
            <v:rect id="_x0000_s1365" style="position:absolute;left:7592;top:1639;width:2146;height:939" strokecolor="#c2d69b" strokeweight="1pt">
              <v:fill color2="#d6e3bc" focusposition="1" focussize="" focus="100%" type="gradient"/>
              <v:shadow on="t" type="perspective" color="#4e6128" opacity=".5" offset="1pt" offset2="-3pt"/>
              <v:textbox style="mso-next-textbox:#_x0000_s1365">
                <w:txbxContent>
                  <w:p w:rsidR="00457E98" w:rsidRPr="005E0EE2" w:rsidRDefault="00457E98" w:rsidP="00B11BB0">
                    <w:pPr>
                      <w:spacing w:before="0" w:after="0"/>
                      <w:jc w:val="both"/>
                      <w:rPr>
                        <w:rFonts w:ascii="Times New Roman" w:hAnsi="Times New Roman"/>
                        <w:b/>
                        <w:bCs/>
                        <w:color w:val="0000CC"/>
                        <w:sz w:val="24"/>
                        <w:szCs w:val="24"/>
                        <w:lang w:val="ru-RU"/>
                      </w:rPr>
                    </w:pPr>
                    <w:r w:rsidRPr="005E0EE2">
                      <w:rPr>
                        <w:rFonts w:ascii="Times New Roman" w:hAnsi="Times New Roman"/>
                        <w:color w:val="0000CC"/>
                        <w:lang w:val="ru-RU"/>
                      </w:rPr>
                      <w:t xml:space="preserve">Медицинское сопровождение </w:t>
                    </w:r>
                  </w:p>
                  <w:p w:rsidR="00457E98" w:rsidRPr="0076729C" w:rsidRDefault="00457E98" w:rsidP="00B11BB0">
                    <w:pPr>
                      <w:jc w:val="center"/>
                      <w:rPr>
                        <w:rFonts w:ascii="Times New Roman" w:hAnsi="Times New Roman"/>
                        <w:lang w:val="ru-RU"/>
                      </w:rPr>
                    </w:pPr>
                  </w:p>
                </w:txbxContent>
              </v:textbox>
            </v:rect>
            <v:rect id="_x0000_s1366" style="position:absolute;left:4435;top:2498;width:2299;height:890" strokecolor="#c2d69b" strokeweight="1pt">
              <v:fill color2="#d6e3bc" focusposition="1" focussize="" focus="100%" type="gradient"/>
              <v:shadow on="t" type="perspective" color="#4e6128" opacity=".5" offset="1pt" offset2="-3pt"/>
              <v:textbox style="mso-next-textbox:#_x0000_s1366">
                <w:txbxContent>
                  <w:p w:rsidR="00457E98" w:rsidRPr="005E0EE2" w:rsidRDefault="00457E98" w:rsidP="00B11BB0">
                    <w:pPr>
                      <w:rPr>
                        <w:rFonts w:ascii="Times New Roman" w:hAnsi="Times New Roman"/>
                        <w:color w:val="0000CC"/>
                        <w:lang w:val="ru-RU"/>
                      </w:rPr>
                    </w:pPr>
                    <w:r w:rsidRPr="005E0EE2">
                      <w:rPr>
                        <w:rFonts w:ascii="Times New Roman" w:hAnsi="Times New Roman"/>
                        <w:color w:val="0000CC"/>
                        <w:lang w:val="ru-RU"/>
                      </w:rPr>
                      <w:t>Образовательная деятельность на основе здоровьесберегающих технологий</w:t>
                    </w:r>
                  </w:p>
                </w:txbxContent>
              </v:textbox>
            </v:rect>
            <v:rect id="_x0000_s1367" style="position:absolute;left:4112;top:4292;width:1386;height:826" strokecolor="#c2d69b" strokeweight="1pt">
              <v:fill color2="#d6e3bc" focusposition="1" focussize="" focus="100%" type="gradient"/>
              <v:shadow on="t" type="perspective" color="#4e6128" opacity=".5" offset="1pt" offset2="-3pt"/>
              <v:textbox style="mso-next-textbox:#_x0000_s1367">
                <w:txbxContent>
                  <w:p w:rsidR="00457E98" w:rsidRPr="005E0EE2" w:rsidRDefault="00457E98" w:rsidP="00B11BB0">
                    <w:pPr>
                      <w:rPr>
                        <w:rFonts w:ascii="Times New Roman" w:hAnsi="Times New Roman"/>
                        <w:color w:val="0000CC"/>
                        <w:lang w:val="ru-RU"/>
                      </w:rPr>
                    </w:pPr>
                    <w:r w:rsidRPr="005E0EE2">
                      <w:rPr>
                        <w:rFonts w:ascii="Times New Roman" w:hAnsi="Times New Roman"/>
                        <w:color w:val="0000CC"/>
                        <w:lang w:val="ru-RU"/>
                      </w:rPr>
                      <w:t>Соблюдение требований СанПин</w:t>
                    </w:r>
                  </w:p>
                </w:txbxContent>
              </v:textbox>
            </v:rect>
            <v:rect id="_x0000_s1368" style="position:absolute;left:4112;top:7390;width:1799;height:805" strokecolor="#c2d69b" strokeweight="1pt">
              <v:fill color2="#d6e3bc" focusposition="1" focussize="" focus="100%" type="gradient"/>
              <v:shadow on="t" type="perspective" color="#4e6128" opacity=".5" offset="1pt" offset2="-3pt"/>
              <v:textbox style="mso-next-textbox:#_x0000_s1368">
                <w:txbxContent>
                  <w:p w:rsidR="00457E98" w:rsidRPr="005E0EE2" w:rsidRDefault="00457E98" w:rsidP="00B11BB0">
                    <w:pPr>
                      <w:rPr>
                        <w:rFonts w:ascii="Times New Roman" w:hAnsi="Times New Roman"/>
                        <w:color w:val="0000CC"/>
                        <w:lang w:val="ru-RU"/>
                      </w:rPr>
                    </w:pPr>
                    <w:r w:rsidRPr="005E0EE2">
                      <w:rPr>
                        <w:rFonts w:ascii="Times New Roman" w:hAnsi="Times New Roman"/>
                        <w:color w:val="0000CC"/>
                        <w:lang w:val="ru-RU"/>
                      </w:rPr>
                      <w:t>Сотрудничество с родителями (законными представителями)</w:t>
                    </w:r>
                  </w:p>
                </w:txbxContent>
              </v:textbox>
            </v:rect>
            <v:rect id="_x0000_s1369" style="position:absolute;left:6123;top:9210;width:2067;height:818" strokecolor="#c2d69b" strokeweight="1pt">
              <v:fill color2="#d6e3bc" focusposition="1" focussize="" focus="100%" type="gradient"/>
              <v:shadow on="t" type="perspective" color="#4e6128" opacity=".5" offset="1pt" offset2="-3pt"/>
              <v:textbox style="mso-next-textbox:#_x0000_s1369">
                <w:txbxContent>
                  <w:p w:rsidR="00457E98" w:rsidRPr="005E0EE2" w:rsidRDefault="00457E98" w:rsidP="00B11BB0">
                    <w:pPr>
                      <w:jc w:val="center"/>
                      <w:rPr>
                        <w:rFonts w:ascii="Times New Roman" w:hAnsi="Times New Roman"/>
                        <w:color w:val="0000CC"/>
                        <w:lang w:val="ru-RU"/>
                      </w:rPr>
                    </w:pPr>
                    <w:r w:rsidRPr="005E0EE2">
                      <w:rPr>
                        <w:rFonts w:ascii="Times New Roman" w:hAnsi="Times New Roman"/>
                        <w:color w:val="0000CC"/>
                        <w:lang w:val="ru-RU"/>
                      </w:rPr>
                      <w:t>Пропаганда здорового образа жизни</w:t>
                    </w:r>
                  </w:p>
                </w:txbxContent>
              </v:textbox>
            </v:rect>
            <v:rect id="_x0000_s1370" style="position:absolute;left:8984;top:9133;width:1774;height:810" strokecolor="#c2d69b" strokeweight="1pt">
              <v:fill color2="#d6e3bc" focusposition="1" focussize="" focus="100%" type="gradient"/>
              <v:shadow on="t" type="perspective" color="#4e6128" opacity=".5" offset="1pt" offset2="-3pt"/>
              <v:textbox style="mso-next-textbox:#_x0000_s1370">
                <w:txbxContent>
                  <w:p w:rsidR="00457E98" w:rsidRPr="005E0EE2" w:rsidRDefault="00457E98" w:rsidP="00B11BB0">
                    <w:pPr>
                      <w:rPr>
                        <w:rFonts w:ascii="Times New Roman" w:hAnsi="Times New Roman"/>
                        <w:color w:val="0000CC"/>
                        <w:lang w:val="ru-RU"/>
                      </w:rPr>
                    </w:pPr>
                    <w:r w:rsidRPr="005E0EE2">
                      <w:rPr>
                        <w:rFonts w:ascii="Times New Roman" w:hAnsi="Times New Roman"/>
                        <w:color w:val="0000CC"/>
                        <w:lang w:val="ru-RU"/>
                      </w:rPr>
                      <w:t>Мониторинговые исследования</w:t>
                    </w:r>
                  </w:p>
                </w:txbxContent>
              </v:textbox>
            </v:rect>
            <v:rect id="_x0000_s1371" style="position:absolute;left:10518;top:2714;width:2173;height:1189" strokecolor="#c2d69b" strokeweight="1pt">
              <v:fill color2="#d6e3bc" focusposition="1" focussize="" focus="100%" type="gradient"/>
              <v:shadow on="t" type="perspective" color="#4e6128" opacity=".5" offset="1pt" offset2="-3pt"/>
              <v:textbox style="mso-next-textbox:#_x0000_s1371">
                <w:txbxContent>
                  <w:p w:rsidR="00457E98" w:rsidRPr="005E0EE2" w:rsidRDefault="00457E98" w:rsidP="00B11BB0">
                    <w:pPr>
                      <w:jc w:val="both"/>
                      <w:rPr>
                        <w:rFonts w:ascii="Times New Roman" w:hAnsi="Times New Roman"/>
                        <w:color w:val="0000CC"/>
                        <w:lang w:val="ru-RU"/>
                      </w:rPr>
                    </w:pPr>
                    <w:r w:rsidRPr="005E0EE2">
                      <w:rPr>
                        <w:rFonts w:ascii="Times New Roman" w:hAnsi="Times New Roman"/>
                        <w:color w:val="0000CC"/>
                        <w:lang w:val="ru-RU"/>
                      </w:rPr>
                      <w:t>Организация и осуществление деятельности по сохранению и укреплению здоровья  воспитанников</w:t>
                    </w:r>
                  </w:p>
                </w:txbxContent>
              </v:textbox>
            </v:rect>
            <v:rect id="_x0000_s1372" style="position:absolute;left:10940;top:7725;width:1751;height:745" strokecolor="#c2d69b" strokeweight="1pt">
              <v:fill color2="#d6e3bc" focusposition="1" focussize="" focus="100%" type="gradient"/>
              <v:shadow on="t" type="perspective" color="#4e6128" opacity=".5" offset="1pt" offset2="-3pt"/>
              <v:textbox style="mso-next-textbox:#_x0000_s1372">
                <w:txbxContent>
                  <w:p w:rsidR="00457E98" w:rsidRPr="005E0EE2" w:rsidRDefault="00457E98" w:rsidP="00B11BB0">
                    <w:pPr>
                      <w:jc w:val="center"/>
                      <w:rPr>
                        <w:rFonts w:ascii="Times New Roman" w:hAnsi="Times New Roman"/>
                        <w:color w:val="0000CC"/>
                        <w:lang w:val="ru-RU"/>
                      </w:rPr>
                    </w:pPr>
                    <w:r w:rsidRPr="005E0EE2">
                      <w:rPr>
                        <w:rFonts w:ascii="Times New Roman" w:hAnsi="Times New Roman"/>
                        <w:color w:val="0000CC"/>
                        <w:lang w:val="ru-RU"/>
                      </w:rPr>
                      <w:t>Организация режима дня и питания воспитанников</w:t>
                    </w:r>
                  </w:p>
                </w:txbxContent>
              </v:textbox>
            </v:rect>
            <v:rect id="_x0000_s1373" style="position:absolute;left:11403;top:4800;width:1349;height:1234" strokecolor="#c2d69b" strokeweight="1pt">
              <v:fill color2="#d6e3bc" focusposition="1" focussize="" focus="100%" type="gradient"/>
              <v:shadow on="t" type="perspective" color="#4e6128" opacity=".5" offset="1pt" offset2="-3pt"/>
              <v:textbox style="mso-next-textbox:#_x0000_s1373">
                <w:txbxContent>
                  <w:p w:rsidR="00457E98" w:rsidRPr="005E0EE2" w:rsidRDefault="00457E98" w:rsidP="00B11BB0">
                    <w:pPr>
                      <w:jc w:val="center"/>
                      <w:rPr>
                        <w:rFonts w:ascii="Times New Roman" w:hAnsi="Times New Roman"/>
                        <w:color w:val="0000CC"/>
                        <w:lang w:val="ru-RU"/>
                      </w:rPr>
                    </w:pPr>
                    <w:r w:rsidRPr="005E0EE2">
                      <w:rPr>
                        <w:rFonts w:ascii="Times New Roman" w:hAnsi="Times New Roman"/>
                        <w:color w:val="0000CC"/>
                        <w:lang w:val="ru-RU"/>
                      </w:rPr>
                      <w:t>Обеспечение безопасности воспитанников</w:t>
                    </w:r>
                  </w:p>
                </w:txbxContent>
              </v:textbox>
            </v:rect>
            <v:oval id="_x0000_s1374" style="position:absolute;left:7347;top:4955;width:2391;height:2158" fillcolor="#b2a1c7" strokecolor="#b2a1c7" strokeweight="1pt">
              <v:fill color2="#e5dfec" angle="-45" focusposition="1" focussize="" focus="-50%" type="gradient"/>
              <v:shadow on="t" type="perspective" color="#3f3151" opacity=".5" offset="1pt" offset2="-3pt"/>
              <v:textbox style="mso-next-textbox:#_x0000_s1374">
                <w:txbxContent>
                  <w:p w:rsidR="00457E98" w:rsidRPr="005E0EE2" w:rsidRDefault="00457E98" w:rsidP="00B11BB0">
                    <w:pPr>
                      <w:spacing w:before="0" w:after="0" w:line="240" w:lineRule="auto"/>
                      <w:jc w:val="center"/>
                      <w:rPr>
                        <w:rFonts w:ascii="Times New Roman" w:hAnsi="Times New Roman"/>
                        <w:color w:val="0000CC"/>
                        <w:sz w:val="24"/>
                        <w:szCs w:val="24"/>
                        <w:lang w:val="ru-RU"/>
                      </w:rPr>
                    </w:pPr>
                    <w:r w:rsidRPr="005E0EE2">
                      <w:rPr>
                        <w:rFonts w:ascii="Times New Roman" w:hAnsi="Times New Roman"/>
                        <w:color w:val="0000CC"/>
                        <w:sz w:val="24"/>
                        <w:szCs w:val="24"/>
                        <w:lang w:val="ru-RU"/>
                      </w:rPr>
                      <w:t xml:space="preserve">Модель здоровьесберегающей среды МАДОУ </w:t>
                    </w:r>
                  </w:p>
                  <w:p w:rsidR="00457E98" w:rsidRPr="005E0EE2" w:rsidRDefault="00457E98" w:rsidP="00B11BB0">
                    <w:pPr>
                      <w:spacing w:before="0" w:after="0" w:line="240" w:lineRule="auto"/>
                      <w:jc w:val="center"/>
                      <w:rPr>
                        <w:rFonts w:ascii="Times New Roman" w:hAnsi="Times New Roman"/>
                        <w:color w:val="0000CC"/>
                        <w:sz w:val="24"/>
                        <w:szCs w:val="24"/>
                        <w:lang w:val="ru-RU"/>
                      </w:rPr>
                    </w:pPr>
                    <w:r w:rsidRPr="005E0EE2">
                      <w:rPr>
                        <w:rFonts w:ascii="Times New Roman" w:hAnsi="Times New Roman"/>
                        <w:color w:val="0000CC"/>
                        <w:sz w:val="24"/>
                        <w:szCs w:val="24"/>
                        <w:lang w:val="ru-RU"/>
                      </w:rPr>
                      <w:t>«Детский сад № 39»</w:t>
                    </w:r>
                  </w:p>
                  <w:p w:rsidR="00457E98" w:rsidRPr="005E0EE2" w:rsidRDefault="00457E98" w:rsidP="00B11BB0">
                    <w:pPr>
                      <w:spacing w:before="0" w:after="0" w:line="240" w:lineRule="auto"/>
                      <w:jc w:val="center"/>
                      <w:rPr>
                        <w:rFonts w:ascii="Times New Roman" w:hAnsi="Times New Roman"/>
                        <w:color w:val="0000CC"/>
                        <w:sz w:val="24"/>
                        <w:szCs w:val="24"/>
                        <w:lang w:val="ru-RU"/>
                      </w:rPr>
                    </w:pPr>
                    <w:r w:rsidRPr="005E0EE2">
                      <w:rPr>
                        <w:rFonts w:ascii="Times New Roman" w:hAnsi="Times New Roman"/>
                        <w:color w:val="0000CC"/>
                        <w:sz w:val="24"/>
                        <w:szCs w:val="24"/>
                        <w:lang w:val="ru-RU"/>
                      </w:rPr>
                      <w:t>и его филиалов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75" type="#_x0000_t32" style="position:absolute;left:8543;top:2578;width:122;height:2377;flip:y" o:connectortype="straight" strokecolor="#9bbb59" strokeweight="1pt">
              <v:stroke dashstyle="dash" endarrow="block"/>
              <v:shadow color="#868686"/>
            </v:shape>
            <v:shape id="_x0000_s1376" type="#_x0000_t32" style="position:absolute;left:9388;top:3309;width:1130;height:1962;flip:y" o:connectortype="straight" strokecolor="#9bbb59" strokeweight="1pt">
              <v:stroke dashstyle="dash" endarrow="block"/>
              <v:shadow color="#868686"/>
            </v:shape>
            <v:shape id="_x0000_s1377" type="#_x0000_t32" style="position:absolute;left:9738;top:5418;width:1665;height:616;flip:y" o:connectortype="straight" strokecolor="#9bbb59" strokeweight="1pt">
              <v:stroke dashstyle="dash" endarrow="block"/>
              <v:shadow color="#868686"/>
            </v:shape>
            <v:shape id="_x0000_s1378" type="#_x0000_t32" style="position:absolute;left:9388;top:6797;width:1552;height:1300" o:connectortype="straight" strokecolor="#9bbb59" strokeweight="1pt">
              <v:stroke dashstyle="dash" endarrow="block"/>
              <v:shadow color="#868686"/>
            </v:shape>
            <v:shape id="_x0000_s1379" type="#_x0000_t32" style="position:absolute;left:8543;top:7113;width:1328;height:2020" o:connectortype="straight" strokecolor="#9bbb59" strokeweight="1pt">
              <v:stroke dashstyle="dash" endarrow="block"/>
              <v:shadow color="#868686"/>
            </v:shape>
            <v:shape id="_x0000_s1380" type="#_x0000_t32" style="position:absolute;left:5012;top:6034;width:2335;height:1356;flip:x" o:connectortype="straight" strokecolor="#9bbb59" strokeweight="1pt">
              <v:stroke dashstyle="dash" endarrow="block"/>
              <v:shadow color="#868686"/>
            </v:shape>
            <v:shape id="_x0000_s1381" type="#_x0000_t32" style="position:absolute;left:7157;top:6797;width:540;height:2413;flip:x" o:connectortype="straight" strokecolor="#9bbb59" strokeweight="1pt">
              <v:stroke dashstyle="dash" endarrow="block"/>
              <v:shadow color="#868686"/>
            </v:shape>
            <v:shape id="_x0000_s1382" type="#_x0000_t32" style="position:absolute;left:5498;top:4705;width:2199;height:566;flip:x y" o:connectortype="straight" strokecolor="#9bbb59" strokeweight="1pt">
              <v:stroke dashstyle="dash" endarrow="block"/>
              <v:shadow color="#868686"/>
            </v:shape>
            <v:shape id="_x0000_s1383" type="#_x0000_t32" style="position:absolute;left:5585;top:3388;width:2958;height:1567;flip:x y" o:connectortype="straight" strokecolor="#9bbb59" strokeweight="1pt">
              <v:stroke dashstyle="dash" endarrow="block"/>
              <v:shadow color="#868686"/>
            </v:shape>
            <w10:anchorlock/>
          </v:group>
        </w:pict>
      </w:r>
    </w:p>
    <w:p w:rsidR="00B11BB0" w:rsidRPr="005E0EE2" w:rsidRDefault="00B11BB0" w:rsidP="00AB7797">
      <w:pPr>
        <w:spacing w:line="240" w:lineRule="auto"/>
        <w:outlineLvl w:val="0"/>
        <w:rPr>
          <w:rFonts w:ascii="Monotype Corsiva" w:hAnsi="Monotype Corsiva"/>
          <w:b/>
          <w:color w:val="0000CC"/>
          <w:sz w:val="22"/>
          <w:szCs w:val="22"/>
          <w:lang w:val="ru-RU"/>
        </w:rPr>
      </w:pPr>
      <w:r w:rsidRPr="005E0EE2">
        <w:rPr>
          <w:rFonts w:ascii="Monotype Corsiva" w:hAnsi="Monotype Corsiva"/>
          <w:b/>
          <w:color w:val="0000CC"/>
          <w:sz w:val="22"/>
          <w:szCs w:val="22"/>
          <w:lang w:val="ru-RU"/>
        </w:rPr>
        <w:lastRenderedPageBreak/>
        <w:t>1</w:t>
      </w:r>
      <w:r w:rsidR="00A06D8A" w:rsidRPr="005E0EE2">
        <w:rPr>
          <w:rFonts w:ascii="Monotype Corsiva" w:hAnsi="Monotype Corsiva"/>
          <w:b/>
          <w:color w:val="0000CC"/>
          <w:sz w:val="22"/>
          <w:szCs w:val="22"/>
          <w:lang w:val="ru-RU"/>
        </w:rPr>
        <w:t>6</w:t>
      </w:r>
      <w:r w:rsidRPr="005E0EE2">
        <w:rPr>
          <w:rFonts w:ascii="Monotype Corsiva" w:hAnsi="Monotype Corsiva"/>
          <w:b/>
          <w:color w:val="0000CC"/>
          <w:sz w:val="22"/>
          <w:szCs w:val="22"/>
          <w:lang w:val="ru-RU"/>
        </w:rPr>
        <w:t>.2. Модель организации физкультурно-оздоровительной работы в летний период</w:t>
      </w:r>
    </w:p>
    <w:p w:rsidR="00B11BB0" w:rsidRPr="00817DE1" w:rsidRDefault="00B11BB0" w:rsidP="00B11BB0">
      <w:pPr>
        <w:spacing w:before="0" w:after="0"/>
        <w:ind w:right="-598"/>
        <w:jc w:val="both"/>
        <w:outlineLvl w:val="0"/>
        <w:rPr>
          <w:rFonts w:ascii="Times New Roman" w:hAnsi="Times New Roman"/>
          <w:bCs/>
          <w:iCs/>
          <w:sz w:val="22"/>
          <w:szCs w:val="22"/>
          <w:lang w:val="ru-RU"/>
        </w:rPr>
      </w:pPr>
      <w:r w:rsidRPr="00817DE1">
        <w:rPr>
          <w:rFonts w:ascii="Times New Roman" w:hAnsi="Times New Roman"/>
          <w:bCs/>
          <w:sz w:val="22"/>
          <w:szCs w:val="22"/>
          <w:lang w:val="ru-RU"/>
        </w:rPr>
        <w:tab/>
        <w:t xml:space="preserve">Для достижения максимального оздоровительно-воспитательного эффекта в летний период режим воспитанников предусматривает максимальное пребывание детей на воздухе. Особое внимание уделяется обеспечению достаточной </w:t>
      </w:r>
      <w:r w:rsidRPr="00817DE1">
        <w:rPr>
          <w:rFonts w:ascii="Times New Roman" w:hAnsi="Times New Roman"/>
          <w:bCs/>
          <w:iCs/>
          <w:sz w:val="22"/>
          <w:szCs w:val="22"/>
          <w:lang w:val="ru-RU"/>
        </w:rPr>
        <w:t xml:space="preserve">двигательной активности </w:t>
      </w:r>
      <w:r w:rsidRPr="00817DE1">
        <w:rPr>
          <w:rFonts w:ascii="Times New Roman" w:hAnsi="Times New Roman"/>
          <w:bCs/>
          <w:sz w:val="22"/>
          <w:szCs w:val="22"/>
          <w:lang w:val="ru-RU"/>
        </w:rPr>
        <w:t xml:space="preserve">детей в течение дня. </w:t>
      </w:r>
      <w:r w:rsidRPr="00817DE1">
        <w:rPr>
          <w:rFonts w:ascii="Times New Roman" w:hAnsi="Times New Roman"/>
          <w:bCs/>
          <w:iCs/>
          <w:sz w:val="22"/>
          <w:szCs w:val="22"/>
          <w:lang w:val="ru-RU"/>
        </w:rPr>
        <w:t>Её организация будет осуществляться согласно представленной модели:</w:t>
      </w:r>
    </w:p>
    <w:p w:rsidR="00116B7B" w:rsidRPr="00817DE1" w:rsidRDefault="00116B7B" w:rsidP="00116B7B">
      <w:pPr>
        <w:spacing w:before="0" w:after="0"/>
        <w:ind w:right="-598"/>
        <w:jc w:val="right"/>
        <w:outlineLvl w:val="0"/>
        <w:rPr>
          <w:rFonts w:ascii="Times New Roman" w:hAnsi="Times New Roman"/>
          <w:bCs/>
          <w:sz w:val="22"/>
          <w:szCs w:val="22"/>
          <w:lang w:val="ru-RU"/>
        </w:rPr>
      </w:pPr>
      <w:r w:rsidRPr="00817DE1">
        <w:rPr>
          <w:rFonts w:ascii="Times New Roman" w:hAnsi="Times New Roman"/>
          <w:bCs/>
          <w:iCs/>
          <w:sz w:val="22"/>
          <w:szCs w:val="22"/>
          <w:lang w:val="ru-RU"/>
        </w:rPr>
        <w:t>Таблица 2</w:t>
      </w:r>
    </w:p>
    <w:p w:rsidR="00B11BB0" w:rsidRPr="00817DE1" w:rsidRDefault="00B11BB0" w:rsidP="00B11BB0">
      <w:pPr>
        <w:spacing w:before="0" w:after="0"/>
        <w:jc w:val="center"/>
        <w:outlineLvl w:val="0"/>
        <w:rPr>
          <w:b/>
          <w:bCs/>
          <w:sz w:val="22"/>
          <w:szCs w:val="22"/>
          <w:lang w:val="ru-RU"/>
        </w:rPr>
      </w:pPr>
    </w:p>
    <w:p w:rsidR="00B11BB0" w:rsidRPr="00817DE1" w:rsidRDefault="000C61DF" w:rsidP="00B11BB0">
      <w:pPr>
        <w:jc w:val="center"/>
        <w:outlineLvl w:val="0"/>
        <w:rPr>
          <w:b/>
          <w:b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-226695</wp:posOffset>
                </wp:positionV>
                <wp:extent cx="7261225" cy="457200"/>
                <wp:effectExtent l="8890" t="11430" r="6985" b="7620"/>
                <wp:wrapNone/>
                <wp:docPr id="1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1225" cy="4572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E98" w:rsidRPr="009F66F5" w:rsidRDefault="00457E98" w:rsidP="00B11BB0">
                            <w:pPr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87687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shd w:val="clear" w:color="auto" w:fill="8DB3E2"/>
                                <w:lang w:val="ru-RU"/>
                              </w:rPr>
                              <w:t>Модель организации физкультурно-оздоровительной</w:t>
                            </w:r>
                            <w:r w:rsidRPr="009F66F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  <w:t xml:space="preserve"> работы </w:t>
                            </w:r>
                          </w:p>
                          <w:p w:rsidR="00457E98" w:rsidRPr="009F66F5" w:rsidRDefault="00457E98" w:rsidP="00B11BB0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0" o:spid="_x0000_s1026" style="position:absolute;left:0;text-align:left;margin-left:116.95pt;margin-top:-17.85pt;width:571.75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" fillcolor="#8db3e2" strokecolor="#0070c0">
                <v:textbox>
                  <w:txbxContent>
                    <w:p w:rsidR="00457E98" w:rsidRPr="009F66F5" w:rsidRDefault="00457E98" w:rsidP="00B11BB0">
                      <w:pPr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ru-RU"/>
                        </w:rPr>
                      </w:pPr>
                      <w:r w:rsidRPr="00287687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shd w:val="clear" w:color="auto" w:fill="8DB3E2"/>
                          <w:lang w:val="ru-RU"/>
                        </w:rPr>
                        <w:t>Модель организации физкультурно-оздоровительной</w:t>
                      </w:r>
                      <w:r w:rsidRPr="009F66F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ru-RU"/>
                        </w:rPr>
                        <w:t xml:space="preserve"> работы </w:t>
                      </w:r>
                    </w:p>
                    <w:p w:rsidR="00457E98" w:rsidRPr="009F66F5" w:rsidRDefault="00457E98" w:rsidP="00B11BB0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5295"/>
        <w:gridCol w:w="2268"/>
        <w:gridCol w:w="1843"/>
        <w:gridCol w:w="2551"/>
        <w:gridCol w:w="1985"/>
      </w:tblGrid>
      <w:tr w:rsidR="00B11BB0" w:rsidRPr="00817DE1" w:rsidTr="001962F4">
        <w:tc>
          <w:tcPr>
            <w:tcW w:w="1935" w:type="dxa"/>
            <w:vMerge w:val="restart"/>
            <w:shd w:val="solid" w:color="000080" w:fill="FFFFFF"/>
          </w:tcPr>
          <w:p w:rsidR="00B11BB0" w:rsidRPr="00817DE1" w:rsidRDefault="00B11BB0" w:rsidP="006E6C06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817DE1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Формы работы</w:t>
            </w:r>
          </w:p>
        </w:tc>
        <w:tc>
          <w:tcPr>
            <w:tcW w:w="5295" w:type="dxa"/>
            <w:vMerge w:val="restart"/>
            <w:shd w:val="solid" w:color="000080" w:fill="FFFFFF"/>
          </w:tcPr>
          <w:p w:rsidR="00B11BB0" w:rsidRPr="00817DE1" w:rsidRDefault="00B11BB0" w:rsidP="006E6C06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817DE1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Содержание работы</w:t>
            </w:r>
          </w:p>
        </w:tc>
        <w:tc>
          <w:tcPr>
            <w:tcW w:w="6662" w:type="dxa"/>
            <w:gridSpan w:val="3"/>
            <w:shd w:val="solid" w:color="000080" w:fill="FFFFFF"/>
          </w:tcPr>
          <w:p w:rsidR="00B11BB0" w:rsidRPr="00817DE1" w:rsidRDefault="00B11BB0" w:rsidP="006E6C06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817DE1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Условия организации</w:t>
            </w:r>
          </w:p>
        </w:tc>
        <w:tc>
          <w:tcPr>
            <w:tcW w:w="1985" w:type="dxa"/>
            <w:vMerge w:val="restart"/>
            <w:shd w:val="solid" w:color="000080" w:fill="FFFFFF"/>
          </w:tcPr>
          <w:p w:rsidR="00B11BB0" w:rsidRPr="00817DE1" w:rsidRDefault="00B11BB0" w:rsidP="006E6C06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817DE1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Ответственный</w:t>
            </w:r>
          </w:p>
        </w:tc>
      </w:tr>
      <w:tr w:rsidR="00B11BB0" w:rsidRPr="00817DE1" w:rsidTr="000A27A2">
        <w:tc>
          <w:tcPr>
            <w:tcW w:w="1935" w:type="dxa"/>
            <w:vMerge/>
            <w:shd w:val="clear" w:color="auto" w:fill="auto"/>
          </w:tcPr>
          <w:p w:rsidR="00B11BB0" w:rsidRPr="00817DE1" w:rsidRDefault="00B11BB0" w:rsidP="006E6C06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95" w:type="dxa"/>
            <w:vMerge/>
            <w:shd w:val="clear" w:color="auto" w:fill="auto"/>
          </w:tcPr>
          <w:p w:rsidR="00B11BB0" w:rsidRPr="00817DE1" w:rsidRDefault="00B11BB0" w:rsidP="006E6C06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8DB3E2"/>
          </w:tcPr>
          <w:p w:rsidR="00B11BB0" w:rsidRPr="00817DE1" w:rsidRDefault="00B11BB0" w:rsidP="006E6C06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7DE1">
              <w:rPr>
                <w:rFonts w:ascii="Times New Roman" w:hAnsi="Times New Roman"/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843" w:type="dxa"/>
            <w:shd w:val="clear" w:color="auto" w:fill="8DB3E2"/>
          </w:tcPr>
          <w:p w:rsidR="00B11BB0" w:rsidRPr="00817DE1" w:rsidRDefault="00B11BB0" w:rsidP="006E6C06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7DE1">
              <w:rPr>
                <w:rFonts w:ascii="Times New Roman" w:hAnsi="Times New Roman"/>
                <w:b/>
                <w:sz w:val="22"/>
                <w:szCs w:val="22"/>
              </w:rPr>
              <w:t>Режимный момент</w:t>
            </w:r>
          </w:p>
        </w:tc>
        <w:tc>
          <w:tcPr>
            <w:tcW w:w="2551" w:type="dxa"/>
            <w:shd w:val="clear" w:color="auto" w:fill="8DB3E2"/>
          </w:tcPr>
          <w:p w:rsidR="00B11BB0" w:rsidRPr="00817DE1" w:rsidRDefault="00B11BB0" w:rsidP="006E6C06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7DE1">
              <w:rPr>
                <w:rFonts w:ascii="Times New Roman" w:hAnsi="Times New Roman"/>
                <w:b/>
                <w:sz w:val="22"/>
                <w:szCs w:val="22"/>
              </w:rPr>
              <w:t>Продолжительность (мин)</w:t>
            </w:r>
          </w:p>
        </w:tc>
        <w:tc>
          <w:tcPr>
            <w:tcW w:w="1985" w:type="dxa"/>
            <w:vMerge/>
            <w:shd w:val="clear" w:color="auto" w:fill="auto"/>
          </w:tcPr>
          <w:p w:rsidR="00B11BB0" w:rsidRPr="00817DE1" w:rsidRDefault="00B11BB0" w:rsidP="006E6C06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1BB0" w:rsidRPr="00817DE1" w:rsidTr="001962F4">
        <w:tc>
          <w:tcPr>
            <w:tcW w:w="1935" w:type="dxa"/>
            <w:shd w:val="clear" w:color="auto" w:fill="auto"/>
          </w:tcPr>
          <w:p w:rsidR="00B11BB0" w:rsidRPr="005E0EE2" w:rsidRDefault="00B11BB0" w:rsidP="000D17B5">
            <w:pPr>
              <w:spacing w:before="0" w:after="0" w:line="240" w:lineRule="auto"/>
              <w:rPr>
                <w:rFonts w:ascii="Times New Roman" w:hAnsi="Times New Roman"/>
                <w:b/>
                <w:color w:val="0000CC"/>
                <w:sz w:val="22"/>
                <w:szCs w:val="22"/>
              </w:rPr>
            </w:pPr>
            <w:r w:rsidRPr="005E0EE2">
              <w:rPr>
                <w:rFonts w:ascii="Times New Roman" w:hAnsi="Times New Roman"/>
                <w:b/>
                <w:color w:val="0000CC"/>
                <w:sz w:val="22"/>
                <w:szCs w:val="22"/>
              </w:rPr>
              <w:t>Утренний приём детей</w:t>
            </w:r>
          </w:p>
        </w:tc>
        <w:tc>
          <w:tcPr>
            <w:tcW w:w="5295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-самостоятельная двигательная деятельность;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-подвижные игры;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17DE1">
              <w:rPr>
                <w:rFonts w:ascii="Times New Roman" w:hAnsi="Times New Roman"/>
                <w:sz w:val="22"/>
                <w:szCs w:val="22"/>
              </w:rPr>
              <w:t>-оздоровительные пробежки</w:t>
            </w:r>
          </w:p>
        </w:tc>
        <w:tc>
          <w:tcPr>
            <w:tcW w:w="2268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17DE1">
              <w:rPr>
                <w:rFonts w:ascii="Times New Roman" w:hAnsi="Times New Roman"/>
                <w:sz w:val="22"/>
                <w:szCs w:val="22"/>
              </w:rPr>
              <w:t xml:space="preserve">На </w:t>
            </w: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прогулочном </w:t>
            </w:r>
            <w:r w:rsidRPr="00817DE1">
              <w:rPr>
                <w:rFonts w:ascii="Times New Roman" w:hAnsi="Times New Roman"/>
                <w:sz w:val="22"/>
                <w:szCs w:val="22"/>
              </w:rPr>
              <w:t xml:space="preserve">участке </w:t>
            </w:r>
          </w:p>
        </w:tc>
        <w:tc>
          <w:tcPr>
            <w:tcW w:w="1843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17DE1">
              <w:rPr>
                <w:rFonts w:ascii="Times New Roman" w:hAnsi="Times New Roman"/>
                <w:sz w:val="22"/>
                <w:szCs w:val="22"/>
              </w:rPr>
              <w:t xml:space="preserve">Ежедневно </w:t>
            </w:r>
          </w:p>
        </w:tc>
        <w:tc>
          <w:tcPr>
            <w:tcW w:w="2551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От 5 д</w:t>
            </w:r>
            <w:r w:rsidRPr="00817DE1">
              <w:rPr>
                <w:rFonts w:ascii="Times New Roman" w:hAnsi="Times New Roman"/>
                <w:sz w:val="22"/>
                <w:szCs w:val="22"/>
              </w:rPr>
              <w:t>о 30</w:t>
            </w:r>
          </w:p>
          <w:p w:rsidR="00191DD5" w:rsidRPr="00817DE1" w:rsidRDefault="00191DD5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17DE1">
              <w:rPr>
                <w:rFonts w:ascii="Times New Roman" w:hAnsi="Times New Roman"/>
                <w:sz w:val="22"/>
                <w:szCs w:val="22"/>
              </w:rPr>
              <w:t xml:space="preserve">До 2 </w:t>
            </w:r>
          </w:p>
        </w:tc>
        <w:tc>
          <w:tcPr>
            <w:tcW w:w="1985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17DE1">
              <w:rPr>
                <w:rFonts w:ascii="Times New Roman" w:hAnsi="Times New Roman"/>
                <w:sz w:val="22"/>
                <w:szCs w:val="22"/>
              </w:rPr>
              <w:t xml:space="preserve">Воспитатель </w:t>
            </w:r>
          </w:p>
        </w:tc>
      </w:tr>
      <w:tr w:rsidR="00B11BB0" w:rsidRPr="000C61DF" w:rsidTr="001962F4">
        <w:tc>
          <w:tcPr>
            <w:tcW w:w="1935" w:type="dxa"/>
            <w:shd w:val="clear" w:color="auto" w:fill="auto"/>
          </w:tcPr>
          <w:p w:rsidR="00B11BB0" w:rsidRPr="005E0EE2" w:rsidRDefault="00B11BB0" w:rsidP="000D17B5">
            <w:pPr>
              <w:spacing w:before="0" w:after="0" w:line="240" w:lineRule="auto"/>
              <w:rPr>
                <w:rFonts w:ascii="Times New Roman" w:hAnsi="Times New Roman"/>
                <w:b/>
                <w:color w:val="0000CC"/>
                <w:sz w:val="22"/>
                <w:szCs w:val="22"/>
              </w:rPr>
            </w:pPr>
            <w:r w:rsidRPr="005E0EE2">
              <w:rPr>
                <w:rFonts w:ascii="Times New Roman" w:hAnsi="Times New Roman"/>
                <w:b/>
                <w:color w:val="0000CC"/>
                <w:sz w:val="22"/>
                <w:szCs w:val="22"/>
              </w:rPr>
              <w:t xml:space="preserve">Утренняя гимнастика </w:t>
            </w:r>
          </w:p>
        </w:tc>
        <w:tc>
          <w:tcPr>
            <w:tcW w:w="5295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Традиционная гимнастика</w:t>
            </w: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(включает простые гимнастические упражнения с обязательным использованием дыхательных упражнений)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-с предметами и без предметов;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-на формирование правильной осанки;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-на формирование свода стопы;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-имитационного характера;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-с использованием крупных модулей;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-на снарядах, у снарядов;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-с простейшими тренажёрами (гимнастические мячи, гантели, резиновые кольца, эспандер).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Коррекционная гимнастика </w:t>
            </w: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(включение в комплекс 3-4 специальных упражнений в соответствии с характером отклонений или нарушений в развитии детей).</w:t>
            </w:r>
          </w:p>
        </w:tc>
        <w:tc>
          <w:tcPr>
            <w:tcW w:w="2268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На прогулочном участке,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на спортивной площадке</w:t>
            </w:r>
          </w:p>
        </w:tc>
        <w:tc>
          <w:tcPr>
            <w:tcW w:w="1843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17DE1">
              <w:rPr>
                <w:rFonts w:ascii="Times New Roman" w:hAnsi="Times New Roman"/>
                <w:sz w:val="22"/>
                <w:szCs w:val="22"/>
              </w:rPr>
              <w:t>Ежедневно перед завтраком</w:t>
            </w:r>
          </w:p>
        </w:tc>
        <w:tc>
          <w:tcPr>
            <w:tcW w:w="2551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Ст.гр. – 10;</w:t>
            </w:r>
          </w:p>
          <w:p w:rsidR="00B11BB0" w:rsidRPr="005E0EE2" w:rsidRDefault="005E0EE2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E0EE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Под.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r w:rsidR="00B11BB0" w:rsidRPr="005E0EE2">
              <w:rPr>
                <w:rFonts w:ascii="Times New Roman" w:hAnsi="Times New Roman"/>
                <w:sz w:val="22"/>
                <w:szCs w:val="22"/>
                <w:lang w:val="ru-RU"/>
              </w:rPr>
              <w:t>р – 12.</w:t>
            </w:r>
          </w:p>
        </w:tc>
        <w:tc>
          <w:tcPr>
            <w:tcW w:w="1985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Воспитатель</w:t>
            </w:r>
          </w:p>
          <w:p w:rsidR="00B11BB0" w:rsidRPr="00817DE1" w:rsidRDefault="00191DD5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Инструктор по физической культуре</w:t>
            </w:r>
          </w:p>
        </w:tc>
      </w:tr>
      <w:tr w:rsidR="00B11BB0" w:rsidRPr="00817DE1" w:rsidTr="001962F4">
        <w:tc>
          <w:tcPr>
            <w:tcW w:w="1935" w:type="dxa"/>
            <w:shd w:val="clear" w:color="auto" w:fill="auto"/>
          </w:tcPr>
          <w:p w:rsidR="00B11BB0" w:rsidRPr="005E0EE2" w:rsidRDefault="00B11BB0" w:rsidP="000D17B5">
            <w:pPr>
              <w:spacing w:before="0" w:after="0" w:line="240" w:lineRule="auto"/>
              <w:rPr>
                <w:rFonts w:ascii="Times New Roman" w:hAnsi="Times New Roman"/>
                <w:b/>
                <w:color w:val="0000CC"/>
                <w:sz w:val="22"/>
                <w:szCs w:val="22"/>
                <w:lang w:val="ru-RU"/>
              </w:rPr>
            </w:pPr>
            <w:r w:rsidRPr="005E0EE2">
              <w:rPr>
                <w:rFonts w:ascii="Times New Roman" w:hAnsi="Times New Roman"/>
                <w:b/>
                <w:color w:val="0000CC"/>
                <w:sz w:val="22"/>
                <w:szCs w:val="22"/>
                <w:lang w:val="ru-RU"/>
              </w:rPr>
              <w:t xml:space="preserve">Прогулки </w:t>
            </w:r>
          </w:p>
        </w:tc>
        <w:tc>
          <w:tcPr>
            <w:tcW w:w="5295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-солнечные и воздушные ванны;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-гелиотерапия (пребывание под рассеянными лучами </w:t>
            </w: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солнца);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-подвижные игры;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-спортивные упражнения;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-спортивные игры;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-дыхательная гимнастика;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-самостоятельная двигательная деятельность</w:t>
            </w:r>
          </w:p>
        </w:tc>
        <w:tc>
          <w:tcPr>
            <w:tcW w:w="2268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На прогулочном участке</w:t>
            </w:r>
          </w:p>
        </w:tc>
        <w:tc>
          <w:tcPr>
            <w:tcW w:w="1843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17DE1">
              <w:rPr>
                <w:rFonts w:ascii="Times New Roman" w:hAnsi="Times New Roman"/>
                <w:sz w:val="22"/>
                <w:szCs w:val="22"/>
              </w:rPr>
              <w:t xml:space="preserve">Ежедневно 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17DE1">
              <w:rPr>
                <w:rFonts w:ascii="Times New Roman" w:hAnsi="Times New Roman"/>
                <w:sz w:val="22"/>
                <w:szCs w:val="22"/>
              </w:rPr>
              <w:t>(2 раза в день)</w:t>
            </w:r>
          </w:p>
        </w:tc>
        <w:tc>
          <w:tcPr>
            <w:tcW w:w="2551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17DE1">
              <w:rPr>
                <w:rFonts w:ascii="Times New Roman" w:hAnsi="Times New Roman"/>
                <w:sz w:val="22"/>
                <w:szCs w:val="22"/>
              </w:rPr>
              <w:t>4 – 4,5 часов</w:t>
            </w:r>
          </w:p>
        </w:tc>
        <w:tc>
          <w:tcPr>
            <w:tcW w:w="1985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17DE1">
              <w:rPr>
                <w:rFonts w:ascii="Times New Roman" w:hAnsi="Times New Roman"/>
                <w:sz w:val="22"/>
                <w:szCs w:val="22"/>
              </w:rPr>
              <w:t xml:space="preserve">Воспитатель </w:t>
            </w:r>
          </w:p>
        </w:tc>
      </w:tr>
      <w:tr w:rsidR="00B11BB0" w:rsidRPr="00817DE1" w:rsidTr="001962F4">
        <w:tc>
          <w:tcPr>
            <w:tcW w:w="1935" w:type="dxa"/>
            <w:shd w:val="clear" w:color="auto" w:fill="auto"/>
          </w:tcPr>
          <w:p w:rsidR="00B11BB0" w:rsidRPr="005E0EE2" w:rsidRDefault="00B11BB0" w:rsidP="000D17B5">
            <w:pPr>
              <w:spacing w:before="0" w:after="0" w:line="240" w:lineRule="auto"/>
              <w:rPr>
                <w:rFonts w:ascii="Times New Roman" w:hAnsi="Times New Roman"/>
                <w:b/>
                <w:color w:val="0000CC"/>
                <w:sz w:val="22"/>
                <w:szCs w:val="22"/>
              </w:rPr>
            </w:pPr>
            <w:r w:rsidRPr="005E0EE2">
              <w:rPr>
                <w:rFonts w:ascii="Times New Roman" w:hAnsi="Times New Roman"/>
                <w:b/>
                <w:color w:val="0000CC"/>
                <w:sz w:val="22"/>
                <w:szCs w:val="22"/>
              </w:rPr>
              <w:lastRenderedPageBreak/>
              <w:t>Дневной сон</w:t>
            </w:r>
          </w:p>
        </w:tc>
        <w:tc>
          <w:tcPr>
            <w:tcW w:w="5295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17DE1">
              <w:rPr>
                <w:rFonts w:ascii="Times New Roman" w:hAnsi="Times New Roman"/>
                <w:sz w:val="22"/>
                <w:szCs w:val="22"/>
              </w:rPr>
              <w:t>-сон при открытых форточках</w:t>
            </w:r>
          </w:p>
        </w:tc>
        <w:tc>
          <w:tcPr>
            <w:tcW w:w="2268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17DE1">
              <w:rPr>
                <w:rFonts w:ascii="Times New Roman" w:hAnsi="Times New Roman"/>
                <w:sz w:val="22"/>
                <w:szCs w:val="22"/>
              </w:rPr>
              <w:t>Спальня, групповое помещение</w:t>
            </w:r>
          </w:p>
        </w:tc>
        <w:tc>
          <w:tcPr>
            <w:tcW w:w="1843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17DE1">
              <w:rPr>
                <w:rFonts w:ascii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2551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17DE1">
              <w:rPr>
                <w:rFonts w:ascii="Times New Roman" w:hAnsi="Times New Roman"/>
                <w:sz w:val="22"/>
                <w:szCs w:val="22"/>
              </w:rPr>
              <w:t>2,5 часа</w:t>
            </w:r>
          </w:p>
        </w:tc>
        <w:tc>
          <w:tcPr>
            <w:tcW w:w="1985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17DE1">
              <w:rPr>
                <w:rFonts w:ascii="Times New Roman" w:hAnsi="Times New Roman"/>
                <w:sz w:val="22"/>
                <w:szCs w:val="22"/>
              </w:rPr>
              <w:t xml:space="preserve">Воспитатель </w:t>
            </w:r>
          </w:p>
        </w:tc>
      </w:tr>
      <w:tr w:rsidR="00B11BB0" w:rsidRPr="000C61DF" w:rsidTr="001962F4">
        <w:tc>
          <w:tcPr>
            <w:tcW w:w="1935" w:type="dxa"/>
            <w:shd w:val="clear" w:color="auto" w:fill="auto"/>
          </w:tcPr>
          <w:p w:rsidR="00B11BB0" w:rsidRPr="005E0EE2" w:rsidRDefault="00B11BB0" w:rsidP="000D17B5">
            <w:pPr>
              <w:spacing w:before="0" w:after="0" w:line="240" w:lineRule="auto"/>
              <w:rPr>
                <w:rFonts w:ascii="Times New Roman" w:hAnsi="Times New Roman"/>
                <w:b/>
                <w:color w:val="0000CC"/>
                <w:sz w:val="22"/>
                <w:szCs w:val="22"/>
              </w:rPr>
            </w:pPr>
            <w:r w:rsidRPr="005E0EE2">
              <w:rPr>
                <w:rFonts w:ascii="Times New Roman" w:hAnsi="Times New Roman"/>
                <w:b/>
                <w:color w:val="0000CC"/>
                <w:sz w:val="22"/>
                <w:szCs w:val="22"/>
              </w:rPr>
              <w:t xml:space="preserve">Подвижные игры </w:t>
            </w:r>
          </w:p>
        </w:tc>
        <w:tc>
          <w:tcPr>
            <w:tcW w:w="5295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Виды игр: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-сюжетные;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-игры с элементами соревнований на разных этапах разучивания;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-«дворовые»;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 народные;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-с элементами определённого вида спорта</w:t>
            </w:r>
          </w:p>
        </w:tc>
        <w:tc>
          <w:tcPr>
            <w:tcW w:w="2268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На прогулочном участке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на спортивной площадке</w:t>
            </w:r>
          </w:p>
        </w:tc>
        <w:tc>
          <w:tcPr>
            <w:tcW w:w="1843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Ежедневно, 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в часы наименьшей инсоляции</w:t>
            </w:r>
          </w:p>
        </w:tc>
        <w:tc>
          <w:tcPr>
            <w:tcW w:w="2551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17DE1">
              <w:rPr>
                <w:rFonts w:ascii="Times New Roman" w:hAnsi="Times New Roman"/>
                <w:sz w:val="22"/>
                <w:szCs w:val="22"/>
              </w:rPr>
              <w:t>Для всех возрастных групп 10-20</w:t>
            </w:r>
          </w:p>
        </w:tc>
        <w:tc>
          <w:tcPr>
            <w:tcW w:w="1985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Воспитатель, инструктор по физической культуре</w:t>
            </w:r>
          </w:p>
        </w:tc>
      </w:tr>
      <w:tr w:rsidR="00B11BB0" w:rsidRPr="000C61DF" w:rsidTr="001962F4">
        <w:tc>
          <w:tcPr>
            <w:tcW w:w="1935" w:type="dxa"/>
            <w:shd w:val="clear" w:color="auto" w:fill="auto"/>
          </w:tcPr>
          <w:p w:rsidR="00B11BB0" w:rsidRPr="005E0EE2" w:rsidRDefault="00B11BB0" w:rsidP="000D17B5">
            <w:pPr>
              <w:spacing w:before="0" w:after="0" w:line="240" w:lineRule="auto"/>
              <w:rPr>
                <w:rFonts w:ascii="Times New Roman" w:hAnsi="Times New Roman"/>
                <w:b/>
                <w:color w:val="0000CC"/>
                <w:sz w:val="22"/>
                <w:szCs w:val="22"/>
              </w:rPr>
            </w:pPr>
            <w:r w:rsidRPr="005E0EE2">
              <w:rPr>
                <w:rFonts w:ascii="Times New Roman" w:hAnsi="Times New Roman"/>
                <w:b/>
                <w:color w:val="0000CC"/>
                <w:sz w:val="22"/>
                <w:szCs w:val="22"/>
              </w:rPr>
              <w:t>Двигательные разминки</w:t>
            </w:r>
          </w:p>
        </w:tc>
        <w:tc>
          <w:tcPr>
            <w:tcW w:w="5295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Варианты: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-упражнения на развитие мелкой моторики;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-ритмические движения;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-упражнения на развитие внимания и координацию движений;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-упражнения в удержании равновесия;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-упражнения для активизации работы глазных мышц;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-гимнастика расслабления;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-корригирующие упражнения;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-упражнения на формирование правильной осанки;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 упражнения на формирование свода стопы.</w:t>
            </w:r>
          </w:p>
        </w:tc>
        <w:tc>
          <w:tcPr>
            <w:tcW w:w="2268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На прогулочном участке,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на игровой или спортивной площадке</w:t>
            </w:r>
          </w:p>
        </w:tc>
        <w:tc>
          <w:tcPr>
            <w:tcW w:w="1843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Ежедневно, 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в часы наименьшей инсоляции</w:t>
            </w:r>
          </w:p>
        </w:tc>
        <w:tc>
          <w:tcPr>
            <w:tcW w:w="2551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Ст.гр. – 10;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17DE1">
              <w:rPr>
                <w:rFonts w:ascii="Times New Roman" w:hAnsi="Times New Roman"/>
                <w:sz w:val="22"/>
                <w:szCs w:val="22"/>
              </w:rPr>
              <w:t>Под. Гр – 12.</w:t>
            </w:r>
          </w:p>
        </w:tc>
        <w:tc>
          <w:tcPr>
            <w:tcW w:w="1985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Воспитатель, инструктор по физической культуре</w:t>
            </w:r>
          </w:p>
        </w:tc>
      </w:tr>
      <w:tr w:rsidR="00B11BB0" w:rsidRPr="000C61DF" w:rsidTr="001962F4">
        <w:tc>
          <w:tcPr>
            <w:tcW w:w="1935" w:type="dxa"/>
            <w:shd w:val="clear" w:color="auto" w:fill="auto"/>
          </w:tcPr>
          <w:p w:rsidR="00B11BB0" w:rsidRPr="005E0EE2" w:rsidRDefault="00B11BB0" w:rsidP="000D17B5">
            <w:pPr>
              <w:spacing w:before="0" w:after="0" w:line="240" w:lineRule="auto"/>
              <w:rPr>
                <w:rFonts w:ascii="Times New Roman" w:hAnsi="Times New Roman"/>
                <w:b/>
                <w:color w:val="0000CC"/>
                <w:sz w:val="22"/>
                <w:szCs w:val="22"/>
                <w:lang w:val="ru-RU"/>
              </w:rPr>
            </w:pPr>
            <w:r w:rsidRPr="005E0EE2">
              <w:rPr>
                <w:rFonts w:ascii="Times New Roman" w:hAnsi="Times New Roman"/>
                <w:b/>
                <w:color w:val="0000CC"/>
                <w:sz w:val="22"/>
                <w:szCs w:val="22"/>
                <w:lang w:val="ru-RU"/>
              </w:rPr>
              <w:t>Упражнения с элементами различных видов спорта</w:t>
            </w:r>
          </w:p>
        </w:tc>
        <w:tc>
          <w:tcPr>
            <w:tcW w:w="5295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Виды спортивных упражнений: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-катание на самокатах;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-езда на велосипеде;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-игры с мячом;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-игры с ракеткой и воланом (элементы спортивного бадминтона).</w:t>
            </w:r>
          </w:p>
        </w:tc>
        <w:tc>
          <w:tcPr>
            <w:tcW w:w="2268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На прогулочном участке,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на игровой или спортивной площадке</w:t>
            </w:r>
          </w:p>
        </w:tc>
        <w:tc>
          <w:tcPr>
            <w:tcW w:w="1843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Ежедневно, 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в часы наименьшей инсоляции</w:t>
            </w:r>
          </w:p>
        </w:tc>
        <w:tc>
          <w:tcPr>
            <w:tcW w:w="2551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Ст.гр. – 12;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Под. Гр – 15.</w:t>
            </w:r>
          </w:p>
        </w:tc>
        <w:tc>
          <w:tcPr>
            <w:tcW w:w="1985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Воспитатель, инструктор по физической культуре</w:t>
            </w:r>
          </w:p>
        </w:tc>
      </w:tr>
      <w:tr w:rsidR="00B11BB0" w:rsidRPr="00817DE1" w:rsidTr="001962F4">
        <w:tc>
          <w:tcPr>
            <w:tcW w:w="1935" w:type="dxa"/>
            <w:shd w:val="clear" w:color="auto" w:fill="auto"/>
          </w:tcPr>
          <w:p w:rsidR="00B11BB0" w:rsidRPr="005E0EE2" w:rsidRDefault="00B11BB0" w:rsidP="000D17B5">
            <w:pPr>
              <w:spacing w:before="0" w:after="0" w:line="240" w:lineRule="auto"/>
              <w:rPr>
                <w:rFonts w:ascii="Times New Roman" w:hAnsi="Times New Roman"/>
                <w:b/>
                <w:color w:val="0000CC"/>
                <w:sz w:val="22"/>
                <w:szCs w:val="22"/>
              </w:rPr>
            </w:pPr>
            <w:r w:rsidRPr="005E0EE2">
              <w:rPr>
                <w:rFonts w:ascii="Times New Roman" w:hAnsi="Times New Roman"/>
                <w:b/>
                <w:color w:val="0000CC"/>
                <w:sz w:val="22"/>
                <w:szCs w:val="22"/>
              </w:rPr>
              <w:t xml:space="preserve">Гимнастика </w:t>
            </w:r>
            <w:r w:rsidRPr="005E0EE2">
              <w:rPr>
                <w:rFonts w:ascii="Times New Roman" w:hAnsi="Times New Roman"/>
                <w:b/>
                <w:color w:val="0000CC"/>
                <w:sz w:val="22"/>
                <w:szCs w:val="22"/>
              </w:rPr>
              <w:lastRenderedPageBreak/>
              <w:t>после дневного сна</w:t>
            </w:r>
          </w:p>
        </w:tc>
        <w:tc>
          <w:tcPr>
            <w:tcW w:w="5295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разминка после сна с использованием различных </w:t>
            </w: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упражнений: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-с предметами и без предметов;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-на формирование правильной осанки;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-на формирование свода стопы;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-имитационного характера;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-сюжетные или игровые;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-с простейшими тренажёрами (гимнастические мячи, гантели, резиновые кольца, эспандер);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-на развитие мелкой моторики;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-на координацию движений;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-в равновесии;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Самомассаж (жёсткой рукавицей, массажёрами и т.д.)</w:t>
            </w:r>
          </w:p>
        </w:tc>
        <w:tc>
          <w:tcPr>
            <w:tcW w:w="2268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Спальня или </w:t>
            </w: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групповое помещение при открытых фрамугах</w:t>
            </w:r>
          </w:p>
        </w:tc>
        <w:tc>
          <w:tcPr>
            <w:tcW w:w="1843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17DE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Ежедневно 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17DE1">
              <w:rPr>
                <w:rFonts w:ascii="Times New Roman" w:hAnsi="Times New Roman"/>
                <w:sz w:val="22"/>
                <w:szCs w:val="22"/>
              </w:rPr>
              <w:lastRenderedPageBreak/>
              <w:t>после дневного сна</w:t>
            </w:r>
          </w:p>
        </w:tc>
        <w:tc>
          <w:tcPr>
            <w:tcW w:w="2551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17DE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Для всех возрастных </w:t>
            </w:r>
            <w:r w:rsidRPr="00817DE1">
              <w:rPr>
                <w:rFonts w:ascii="Times New Roman" w:hAnsi="Times New Roman"/>
                <w:sz w:val="22"/>
                <w:szCs w:val="22"/>
              </w:rPr>
              <w:lastRenderedPageBreak/>
              <w:t>групп – 7-10</w:t>
            </w:r>
          </w:p>
        </w:tc>
        <w:tc>
          <w:tcPr>
            <w:tcW w:w="1985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17DE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Воспитатель </w:t>
            </w:r>
          </w:p>
        </w:tc>
      </w:tr>
      <w:tr w:rsidR="00B11BB0" w:rsidRPr="000C61DF" w:rsidTr="001962F4">
        <w:trPr>
          <w:trHeight w:val="565"/>
        </w:trPr>
        <w:tc>
          <w:tcPr>
            <w:tcW w:w="1935" w:type="dxa"/>
            <w:shd w:val="clear" w:color="auto" w:fill="auto"/>
          </w:tcPr>
          <w:p w:rsidR="00B11BB0" w:rsidRPr="005E0EE2" w:rsidRDefault="00B11BB0" w:rsidP="000D17B5">
            <w:pPr>
              <w:spacing w:before="0" w:after="0" w:line="240" w:lineRule="auto"/>
              <w:rPr>
                <w:rFonts w:ascii="Times New Roman" w:hAnsi="Times New Roman"/>
                <w:b/>
                <w:color w:val="0000CC"/>
                <w:sz w:val="22"/>
                <w:szCs w:val="22"/>
              </w:rPr>
            </w:pPr>
            <w:r w:rsidRPr="005E0EE2">
              <w:rPr>
                <w:rFonts w:ascii="Times New Roman" w:hAnsi="Times New Roman"/>
                <w:b/>
                <w:color w:val="0000CC"/>
                <w:sz w:val="22"/>
                <w:szCs w:val="22"/>
              </w:rPr>
              <w:lastRenderedPageBreak/>
              <w:t>Закаливающие мероприятия</w:t>
            </w:r>
          </w:p>
        </w:tc>
        <w:tc>
          <w:tcPr>
            <w:tcW w:w="5295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Система мероприятий с учётом состояния здоровья, физического развития, индивидуальных особенностей детей: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-элементы закаливания в повседневной жизни (умывание прохладной водой, широк</w:t>
            </w:r>
            <w:r w:rsidR="00F8390E">
              <w:rPr>
                <w:rFonts w:ascii="Times New Roman" w:hAnsi="Times New Roman"/>
                <w:sz w:val="22"/>
                <w:szCs w:val="22"/>
                <w:lang w:val="ru-RU"/>
              </w:rPr>
              <w:t>ая аэрация помещений, обтирание</w:t>
            </w: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);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-закаливающие мероприятия в сочетании с физическими упражнениями (правильно организованная прогулка, солнечные и водные процедуры в сочетании с физическими упражнениями);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-специальные водные, солнечные процедуры (назначаются врачом);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17DE1">
              <w:rPr>
                <w:rFonts w:ascii="Times New Roman" w:hAnsi="Times New Roman"/>
                <w:sz w:val="22"/>
                <w:szCs w:val="22"/>
              </w:rPr>
              <w:t>-воздушные ванны;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17DE1">
              <w:rPr>
                <w:rFonts w:ascii="Times New Roman" w:hAnsi="Times New Roman"/>
                <w:sz w:val="22"/>
                <w:szCs w:val="22"/>
              </w:rPr>
              <w:t>-босохождение.</w:t>
            </w:r>
          </w:p>
        </w:tc>
        <w:tc>
          <w:tcPr>
            <w:tcW w:w="2268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С учётом специфики закаливающего мероприятия</w:t>
            </w:r>
          </w:p>
        </w:tc>
        <w:tc>
          <w:tcPr>
            <w:tcW w:w="1843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По плану и в зависимости от характера закаливающего мероприятия</w:t>
            </w:r>
          </w:p>
        </w:tc>
        <w:tc>
          <w:tcPr>
            <w:tcW w:w="2551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17DE1">
              <w:rPr>
                <w:rFonts w:ascii="Times New Roman" w:hAnsi="Times New Roman"/>
                <w:sz w:val="22"/>
                <w:szCs w:val="22"/>
              </w:rPr>
              <w:t xml:space="preserve">По усмотрению медицинских работников </w:t>
            </w:r>
          </w:p>
        </w:tc>
        <w:tc>
          <w:tcPr>
            <w:tcW w:w="1985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Медицинские работники, воспитатели и специалисты ДОУ</w:t>
            </w:r>
          </w:p>
        </w:tc>
      </w:tr>
      <w:tr w:rsidR="00B11BB0" w:rsidRPr="00817DE1" w:rsidTr="001962F4">
        <w:trPr>
          <w:trHeight w:val="565"/>
        </w:trPr>
        <w:tc>
          <w:tcPr>
            <w:tcW w:w="1935" w:type="dxa"/>
            <w:shd w:val="clear" w:color="auto" w:fill="auto"/>
          </w:tcPr>
          <w:p w:rsidR="00B11BB0" w:rsidRPr="005E0EE2" w:rsidRDefault="00B11BB0" w:rsidP="000D17B5">
            <w:pPr>
              <w:spacing w:before="0" w:after="0" w:line="240" w:lineRule="auto"/>
              <w:rPr>
                <w:rFonts w:ascii="Times New Roman" w:hAnsi="Times New Roman"/>
                <w:b/>
                <w:color w:val="0000CC"/>
                <w:sz w:val="22"/>
                <w:szCs w:val="22"/>
              </w:rPr>
            </w:pPr>
            <w:r w:rsidRPr="005E0EE2">
              <w:rPr>
                <w:rFonts w:ascii="Times New Roman" w:hAnsi="Times New Roman"/>
                <w:b/>
                <w:color w:val="0000CC"/>
                <w:sz w:val="22"/>
                <w:szCs w:val="22"/>
              </w:rPr>
              <w:t>Индивидуальная работа</w:t>
            </w:r>
          </w:p>
        </w:tc>
        <w:tc>
          <w:tcPr>
            <w:tcW w:w="5295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Проводится с отдельными детьми или по подгруппам с целью стимулирования двигательной активности, побуждения к самостоятельным играм и упражнениям. Предусматривает оказание помощи детям, имеющим нарушения в развитии. Содействует укреплению здоровья и улучшению физического </w:t>
            </w: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развития ослабленных детей, исправлению дефектов осанки.</w:t>
            </w:r>
          </w:p>
        </w:tc>
        <w:tc>
          <w:tcPr>
            <w:tcW w:w="2268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17DE1">
              <w:rPr>
                <w:rFonts w:ascii="Times New Roman" w:hAnsi="Times New Roman"/>
                <w:sz w:val="22"/>
                <w:szCs w:val="22"/>
              </w:rPr>
              <w:lastRenderedPageBreak/>
              <w:t>В спортивном зале</w:t>
            </w:r>
          </w:p>
        </w:tc>
        <w:tc>
          <w:tcPr>
            <w:tcW w:w="1843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17DE1">
              <w:rPr>
                <w:rFonts w:ascii="Times New Roman" w:hAnsi="Times New Roman"/>
                <w:sz w:val="22"/>
                <w:szCs w:val="22"/>
              </w:rPr>
              <w:t>Устанавливается индивидуально</w:t>
            </w:r>
          </w:p>
        </w:tc>
        <w:tc>
          <w:tcPr>
            <w:tcW w:w="2551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17DE1">
              <w:rPr>
                <w:rFonts w:ascii="Times New Roman" w:hAnsi="Times New Roman"/>
                <w:sz w:val="22"/>
                <w:szCs w:val="22"/>
              </w:rPr>
              <w:t>Устанавливается индивидуально</w:t>
            </w:r>
          </w:p>
        </w:tc>
        <w:tc>
          <w:tcPr>
            <w:tcW w:w="1985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</w:rPr>
              <w:t xml:space="preserve">Инструктор </w:t>
            </w:r>
          </w:p>
        </w:tc>
      </w:tr>
      <w:tr w:rsidR="00B11BB0" w:rsidRPr="00817DE1" w:rsidTr="001962F4">
        <w:trPr>
          <w:trHeight w:val="565"/>
        </w:trPr>
        <w:tc>
          <w:tcPr>
            <w:tcW w:w="1935" w:type="dxa"/>
            <w:shd w:val="clear" w:color="auto" w:fill="auto"/>
          </w:tcPr>
          <w:p w:rsidR="00B11BB0" w:rsidRPr="005E0EE2" w:rsidRDefault="00B11BB0" w:rsidP="000D17B5">
            <w:pPr>
              <w:spacing w:before="0" w:after="0" w:line="240" w:lineRule="auto"/>
              <w:rPr>
                <w:rFonts w:ascii="Times New Roman" w:hAnsi="Times New Roman"/>
                <w:b/>
                <w:color w:val="0000CC"/>
                <w:sz w:val="22"/>
                <w:szCs w:val="22"/>
              </w:rPr>
            </w:pPr>
            <w:r w:rsidRPr="005E0EE2">
              <w:rPr>
                <w:rFonts w:ascii="Times New Roman" w:hAnsi="Times New Roman"/>
                <w:b/>
                <w:color w:val="0000CC"/>
                <w:sz w:val="22"/>
                <w:szCs w:val="22"/>
              </w:rPr>
              <w:lastRenderedPageBreak/>
              <w:t>Праздники, досуги, развлечения</w:t>
            </w:r>
          </w:p>
        </w:tc>
        <w:tc>
          <w:tcPr>
            <w:tcW w:w="5295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Способствуют закреплению полученных навыков, активизации физиологических процессов в организме под влиянием усиленной двигательной активности в сочетании с положительными эмоциями. Праздники, по форме и содержанию связанные с физическим развитием детей, призваны формировать у дошкольников досуговые компетенции, осознанное отношение к здоровью, стимулировать выбор здорового образа жизни</w:t>
            </w:r>
          </w:p>
        </w:tc>
        <w:tc>
          <w:tcPr>
            <w:tcW w:w="2268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На прогулочном участке,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на игровой или спортивной площадке</w:t>
            </w:r>
          </w:p>
        </w:tc>
        <w:tc>
          <w:tcPr>
            <w:tcW w:w="1843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17DE1">
              <w:rPr>
                <w:rFonts w:ascii="Times New Roman" w:hAnsi="Times New Roman"/>
                <w:sz w:val="22"/>
                <w:szCs w:val="22"/>
              </w:rPr>
              <w:t>1 раз в неделю</w:t>
            </w:r>
          </w:p>
        </w:tc>
        <w:tc>
          <w:tcPr>
            <w:tcW w:w="2551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17DE1">
              <w:rPr>
                <w:rFonts w:ascii="Times New Roman" w:hAnsi="Times New Roman"/>
                <w:sz w:val="22"/>
                <w:szCs w:val="22"/>
              </w:rPr>
              <w:t>Не более 30</w:t>
            </w:r>
          </w:p>
        </w:tc>
        <w:tc>
          <w:tcPr>
            <w:tcW w:w="1985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17DE1">
              <w:rPr>
                <w:rFonts w:ascii="Times New Roman" w:hAnsi="Times New Roman"/>
                <w:sz w:val="22"/>
                <w:szCs w:val="22"/>
              </w:rPr>
              <w:t>Педагоги и специалисты ДОУ</w:t>
            </w:r>
          </w:p>
        </w:tc>
      </w:tr>
      <w:tr w:rsidR="00B11BB0" w:rsidRPr="00817DE1" w:rsidTr="001962F4">
        <w:trPr>
          <w:trHeight w:val="565"/>
        </w:trPr>
        <w:tc>
          <w:tcPr>
            <w:tcW w:w="1935" w:type="dxa"/>
            <w:shd w:val="clear" w:color="auto" w:fill="auto"/>
          </w:tcPr>
          <w:p w:rsidR="00B11BB0" w:rsidRPr="005E0EE2" w:rsidRDefault="00B11BB0" w:rsidP="000D17B5">
            <w:pPr>
              <w:spacing w:before="0" w:after="0" w:line="240" w:lineRule="auto"/>
              <w:rPr>
                <w:rFonts w:ascii="Times New Roman" w:hAnsi="Times New Roman"/>
                <w:b/>
                <w:color w:val="0000CC"/>
                <w:sz w:val="22"/>
                <w:szCs w:val="22"/>
              </w:rPr>
            </w:pPr>
            <w:r w:rsidRPr="005E0EE2">
              <w:rPr>
                <w:rFonts w:ascii="Times New Roman" w:hAnsi="Times New Roman"/>
                <w:b/>
                <w:color w:val="0000CC"/>
                <w:sz w:val="22"/>
                <w:szCs w:val="22"/>
              </w:rPr>
              <w:t>Организация рационального питания</w:t>
            </w:r>
          </w:p>
        </w:tc>
        <w:tc>
          <w:tcPr>
            <w:tcW w:w="5295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Витаминизация пищи: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-введение в рацион детей большого объёма овощей, фруктов, соков;</w:t>
            </w:r>
          </w:p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-употребление в пищу зелени, растений богатых фитонцидами</w:t>
            </w:r>
          </w:p>
        </w:tc>
        <w:tc>
          <w:tcPr>
            <w:tcW w:w="2268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17DE1">
              <w:rPr>
                <w:rFonts w:ascii="Times New Roman" w:hAnsi="Times New Roman"/>
                <w:sz w:val="22"/>
                <w:szCs w:val="22"/>
              </w:rPr>
              <w:t>В групповом помещении</w:t>
            </w:r>
          </w:p>
        </w:tc>
        <w:tc>
          <w:tcPr>
            <w:tcW w:w="1843" w:type="dxa"/>
            <w:shd w:val="clear" w:color="auto" w:fill="auto"/>
          </w:tcPr>
          <w:p w:rsidR="00B11BB0" w:rsidRPr="00817DE1" w:rsidRDefault="00B11BB0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17DE1">
              <w:rPr>
                <w:rFonts w:ascii="Times New Roman" w:hAnsi="Times New Roman"/>
                <w:sz w:val="22"/>
                <w:szCs w:val="22"/>
              </w:rPr>
              <w:t xml:space="preserve">Ежедневно </w:t>
            </w:r>
          </w:p>
        </w:tc>
        <w:tc>
          <w:tcPr>
            <w:tcW w:w="2551" w:type="dxa"/>
            <w:shd w:val="clear" w:color="auto" w:fill="auto"/>
          </w:tcPr>
          <w:p w:rsidR="00B11BB0" w:rsidRPr="00817DE1" w:rsidRDefault="001962F4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B11BB0" w:rsidRPr="00817DE1" w:rsidRDefault="001962F4" w:rsidP="000D17B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7DE1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Администрация, педагоги, заведующие хозяйством</w:t>
            </w:r>
          </w:p>
        </w:tc>
      </w:tr>
    </w:tbl>
    <w:p w:rsidR="00B11BB0" w:rsidRPr="00817DE1" w:rsidRDefault="00B11BB0" w:rsidP="00B11BB0">
      <w:pPr>
        <w:spacing w:before="0" w:after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B11BB0" w:rsidRPr="00817DE1" w:rsidRDefault="00B11BB0" w:rsidP="00B11BB0">
      <w:pPr>
        <w:spacing w:before="0" w:after="0"/>
        <w:jc w:val="both"/>
        <w:rPr>
          <w:rFonts w:ascii="Times New Roman" w:hAnsi="Times New Roman"/>
          <w:b/>
          <w:bCs/>
          <w:sz w:val="22"/>
          <w:szCs w:val="22"/>
          <w:lang w:val="ru-RU"/>
        </w:rPr>
        <w:sectPr w:rsidR="00B11BB0" w:rsidRPr="00817DE1" w:rsidSect="005E0EE2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B11BB0" w:rsidRPr="005E0EE2" w:rsidRDefault="00B11BB0" w:rsidP="00B11BB0">
      <w:pPr>
        <w:spacing w:before="0" w:after="0"/>
        <w:jc w:val="both"/>
        <w:rPr>
          <w:rFonts w:ascii="Monotype Corsiva" w:hAnsi="Monotype Corsiva"/>
          <w:b/>
          <w:bCs/>
          <w:color w:val="0000CC"/>
          <w:sz w:val="22"/>
          <w:szCs w:val="22"/>
          <w:lang w:val="ru-RU"/>
        </w:rPr>
      </w:pPr>
      <w:r w:rsidRPr="005E0EE2">
        <w:rPr>
          <w:rFonts w:ascii="Monotype Corsiva" w:hAnsi="Monotype Corsiva"/>
          <w:b/>
          <w:bCs/>
          <w:color w:val="0000CC"/>
          <w:sz w:val="22"/>
          <w:szCs w:val="22"/>
          <w:lang w:val="ru-RU"/>
        </w:rPr>
        <w:lastRenderedPageBreak/>
        <w:t>1</w:t>
      </w:r>
      <w:r w:rsidR="00A06D8A" w:rsidRPr="005E0EE2">
        <w:rPr>
          <w:rFonts w:ascii="Monotype Corsiva" w:hAnsi="Monotype Corsiva"/>
          <w:b/>
          <w:bCs/>
          <w:color w:val="0000CC"/>
          <w:sz w:val="22"/>
          <w:szCs w:val="22"/>
          <w:lang w:val="ru-RU"/>
        </w:rPr>
        <w:t>6</w:t>
      </w:r>
      <w:r w:rsidRPr="005E0EE2">
        <w:rPr>
          <w:rFonts w:ascii="Monotype Corsiva" w:hAnsi="Monotype Corsiva"/>
          <w:b/>
          <w:bCs/>
          <w:color w:val="0000CC"/>
          <w:sz w:val="22"/>
          <w:szCs w:val="22"/>
          <w:lang w:val="ru-RU"/>
        </w:rPr>
        <w:t xml:space="preserve">.3. </w:t>
      </w:r>
      <w:r w:rsidR="00831AD3" w:rsidRPr="005E0EE2">
        <w:rPr>
          <w:rFonts w:ascii="Monotype Corsiva" w:hAnsi="Monotype Corsiva"/>
          <w:b/>
          <w:color w:val="0000CC"/>
          <w:sz w:val="22"/>
          <w:szCs w:val="22"/>
          <w:lang w:val="ru-RU" w:eastAsia="ru-RU"/>
        </w:rPr>
        <w:t>Закаливание</w:t>
      </w:r>
      <w:r w:rsidRPr="005E0EE2">
        <w:rPr>
          <w:rFonts w:ascii="Monotype Corsiva" w:hAnsi="Monotype Corsiva"/>
          <w:b/>
          <w:color w:val="0000CC"/>
          <w:sz w:val="22"/>
          <w:szCs w:val="22"/>
          <w:lang w:val="ru-RU" w:eastAsia="ru-RU"/>
        </w:rPr>
        <w:t>.</w:t>
      </w:r>
    </w:p>
    <w:p w:rsidR="00B11BB0" w:rsidRPr="00817DE1" w:rsidRDefault="00B11BB0" w:rsidP="00B11BB0">
      <w:pPr>
        <w:spacing w:before="0" w:after="0"/>
        <w:ind w:firstLine="709"/>
        <w:jc w:val="both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Используется методика  Береснева З.И. и Кузнецова М.Н. «Методика оздоровления детей в ДОУ». Закаливание проводится с учетом  основных принципов:</w:t>
      </w:r>
    </w:p>
    <w:p w:rsidR="00B11BB0" w:rsidRPr="00817DE1" w:rsidRDefault="00B11BB0" w:rsidP="00717D23">
      <w:pPr>
        <w:numPr>
          <w:ilvl w:val="0"/>
          <w:numId w:val="7"/>
        </w:numPr>
        <w:tabs>
          <w:tab w:val="clear" w:pos="720"/>
          <w:tab w:val="num" w:pos="284"/>
        </w:tabs>
        <w:spacing w:before="0" w:after="0"/>
        <w:ind w:left="0" w:firstLine="0"/>
        <w:jc w:val="both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817DE1">
        <w:rPr>
          <w:rFonts w:ascii="Times New Roman" w:hAnsi="Times New Roman"/>
          <w:b/>
          <w:bCs/>
          <w:color w:val="000000"/>
          <w:sz w:val="22"/>
          <w:szCs w:val="22"/>
          <w:lang w:val="ru-RU" w:eastAsia="ru-RU" w:bidi="ar-SA"/>
        </w:rPr>
        <w:t>постепенность</w:t>
      </w:r>
      <w:r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: нельзя на ребёнка сразу и неожиданно выливать ушат холодной воды, только медленное привыкание обеспечит успех занятий по закаливанию в садике;</w:t>
      </w:r>
    </w:p>
    <w:p w:rsidR="00B11BB0" w:rsidRPr="00817DE1" w:rsidRDefault="00B11BB0" w:rsidP="00717D23">
      <w:pPr>
        <w:numPr>
          <w:ilvl w:val="0"/>
          <w:numId w:val="7"/>
        </w:numPr>
        <w:tabs>
          <w:tab w:val="clear" w:pos="720"/>
          <w:tab w:val="num" w:pos="284"/>
        </w:tabs>
        <w:spacing w:before="0" w:after="0"/>
        <w:ind w:left="0" w:firstLine="0"/>
        <w:jc w:val="both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817DE1">
        <w:rPr>
          <w:rFonts w:ascii="Times New Roman" w:hAnsi="Times New Roman"/>
          <w:b/>
          <w:bCs/>
          <w:color w:val="000000"/>
          <w:sz w:val="22"/>
          <w:szCs w:val="22"/>
          <w:lang w:val="ru-RU" w:eastAsia="ru-RU" w:bidi="ar-SA"/>
        </w:rPr>
        <w:t>систематичность</w:t>
      </w:r>
      <w:r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: только регулярные занятия будут способствовать укреплению организма: каждый перерыв будет подрывать всю ту работу, которая велась по закаливанию раньше;</w:t>
      </w:r>
    </w:p>
    <w:p w:rsidR="00B11BB0" w:rsidRPr="00817DE1" w:rsidRDefault="00B11BB0" w:rsidP="00717D23">
      <w:pPr>
        <w:numPr>
          <w:ilvl w:val="0"/>
          <w:numId w:val="7"/>
        </w:numPr>
        <w:tabs>
          <w:tab w:val="clear" w:pos="720"/>
          <w:tab w:val="num" w:pos="284"/>
        </w:tabs>
        <w:spacing w:before="0" w:after="0"/>
        <w:ind w:left="0" w:firstLine="0"/>
        <w:jc w:val="both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817DE1">
        <w:rPr>
          <w:rFonts w:ascii="Times New Roman" w:hAnsi="Times New Roman"/>
          <w:b/>
          <w:bCs/>
          <w:color w:val="000000"/>
          <w:sz w:val="22"/>
          <w:szCs w:val="22"/>
          <w:lang w:val="ru-RU" w:eastAsia="ru-RU" w:bidi="ar-SA"/>
        </w:rPr>
        <w:t>учет индивидуальных особенностей</w:t>
      </w:r>
      <w:r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, в том числе и заболеваний ребенка: перед началом проведения закаливания проводится  анализ всех заболеваний, перенесённых ребёнком, и его наследственности, чтобы знать, как организм того или иного ребенка отреагирует на такие новшества.</w:t>
      </w:r>
    </w:p>
    <w:p w:rsidR="00B11BB0" w:rsidRPr="00817DE1" w:rsidRDefault="00B11BB0" w:rsidP="00B11BB0">
      <w:pPr>
        <w:spacing w:before="0" w:after="0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ab/>
        <w:t xml:space="preserve">Важным условием  закаливания считается полное соблюдение требований, если нарушается режим дня (прогулка), то закаливание считаеится неполноценным. Обязательно учитываются индивидуальные особенности развития и состояния здоровья ребенка при выборе вида закаливания для определнной возроастной группы ДОУ. </w:t>
      </w:r>
    </w:p>
    <w:p w:rsidR="00B11BB0" w:rsidRPr="00817DE1" w:rsidRDefault="00B11BB0" w:rsidP="00B11BB0">
      <w:pPr>
        <w:spacing w:before="0" w:after="0"/>
        <w:ind w:firstLine="709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 xml:space="preserve">Для этого педагоги ДОУ тесно взаимодействуют с родителями воспитанников, так как закаливание в детском саду должно быть подхвачено и продолжено дома, чтобы не был нарушен принцип систематичности, родители должны контролировать элементарное закаливание (умывание, хождение босиком, полоскание рта)  своего ребёнка на выходных, когда малыш находится не в саду, а дома. Ну и, конечно, не стоит забывать о том, чтобы заинтересовать малыша своим личным примером, закаляясь вместе с ним. </w:t>
      </w: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Формы и методы применения закаливания видоизменяются и зависят от возраста. </w:t>
      </w:r>
    </w:p>
    <w:p w:rsidR="00B11BB0" w:rsidRPr="00817DE1" w:rsidRDefault="00B11BB0" w:rsidP="00B11BB0">
      <w:pPr>
        <w:spacing w:before="0" w:after="0"/>
        <w:ind w:firstLine="709"/>
        <w:jc w:val="both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В МАДОУ «Детский сад № 39» и его филиалах используются традиционные виды закаливания:</w:t>
      </w:r>
    </w:p>
    <w:p w:rsidR="00B11BB0" w:rsidRPr="005E0EE2" w:rsidRDefault="00B11BB0" w:rsidP="00B11BB0">
      <w:pPr>
        <w:spacing w:before="0" w:after="0" w:line="240" w:lineRule="auto"/>
        <w:jc w:val="right"/>
        <w:rPr>
          <w:rFonts w:ascii="Monotype Corsiva" w:hAnsi="Monotype Corsiva"/>
          <w:b/>
          <w:color w:val="0000CC"/>
          <w:sz w:val="22"/>
          <w:szCs w:val="22"/>
          <w:lang w:val="ru-RU"/>
        </w:rPr>
      </w:pPr>
      <w:r w:rsidRPr="005E0EE2">
        <w:rPr>
          <w:rFonts w:ascii="Monotype Corsiva" w:hAnsi="Monotype Corsiva"/>
          <w:b/>
          <w:color w:val="0000CC"/>
          <w:sz w:val="22"/>
          <w:szCs w:val="22"/>
          <w:lang w:val="ru-RU"/>
        </w:rPr>
        <w:t>Модель закаливания детей</w:t>
      </w:r>
    </w:p>
    <w:p w:rsidR="00B11BB0" w:rsidRPr="00817DE1" w:rsidRDefault="00464833" w:rsidP="00B11BB0">
      <w:pPr>
        <w:spacing w:before="0" w:after="150" w:line="330" w:lineRule="atLeast"/>
        <w:jc w:val="both"/>
        <w:rPr>
          <w:rFonts w:ascii="Monotype Corsiva" w:hAnsi="Monotype Corsiva"/>
          <w:b/>
          <w:bCs/>
          <w:color w:val="0F243E"/>
          <w:sz w:val="22"/>
          <w:szCs w:val="22"/>
          <w:lang w:val="ru-RU" w:eastAsia="ru-RU"/>
        </w:rPr>
      </w:pPr>
      <w:r>
        <w:rPr>
          <w:rFonts w:ascii="Monotype Corsiva" w:hAnsi="Monotype Corsiva"/>
          <w:b/>
          <w:bCs/>
          <w:noProof/>
          <w:color w:val="0F243E"/>
          <w:sz w:val="22"/>
          <w:szCs w:val="22"/>
          <w:lang w:val="ru-RU" w:eastAsia="ru-RU" w:bidi="ar-SA"/>
        </w:rPr>
        <w:drawing>
          <wp:inline distT="0" distB="0" distL="0" distR="0">
            <wp:extent cx="5418455" cy="3299460"/>
            <wp:effectExtent l="0" t="0" r="0" b="15240"/>
            <wp:docPr id="303" name="Схема 30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B11BB0" w:rsidRPr="00817DE1" w:rsidRDefault="00B11BB0" w:rsidP="00B11BB0">
      <w:pPr>
        <w:spacing w:before="0" w:after="150" w:line="330" w:lineRule="atLeast"/>
        <w:jc w:val="both"/>
        <w:rPr>
          <w:rFonts w:ascii="Monotype Corsiva" w:hAnsi="Monotype Corsiva"/>
          <w:b/>
          <w:bCs/>
          <w:color w:val="0F243E"/>
          <w:sz w:val="22"/>
          <w:szCs w:val="22"/>
          <w:lang w:val="ru-RU" w:eastAsia="ru-RU"/>
        </w:rPr>
        <w:sectPr w:rsidR="00B11BB0" w:rsidRPr="00817DE1" w:rsidSect="005E0EE2">
          <w:pgSz w:w="11906" w:h="16838"/>
          <w:pgMar w:top="568" w:right="851" w:bottom="568" w:left="1134" w:header="709" w:footer="709" w:gutter="0"/>
          <w:cols w:space="708"/>
          <w:docGrid w:linePitch="360"/>
        </w:sectPr>
      </w:pPr>
    </w:p>
    <w:p w:rsidR="00B11BB0" w:rsidRPr="005E0EE2" w:rsidRDefault="00B11BB0" w:rsidP="00B11BB0">
      <w:pPr>
        <w:spacing w:before="0" w:after="0"/>
        <w:jc w:val="both"/>
        <w:rPr>
          <w:rFonts w:ascii="Monotype Corsiva" w:hAnsi="Monotype Corsiva"/>
          <w:b/>
          <w:bCs/>
          <w:color w:val="0000CC"/>
          <w:sz w:val="22"/>
          <w:szCs w:val="22"/>
          <w:lang w:val="ru-RU"/>
        </w:rPr>
      </w:pPr>
      <w:r w:rsidRPr="005E0EE2">
        <w:rPr>
          <w:rFonts w:ascii="Monotype Corsiva" w:hAnsi="Monotype Corsiva"/>
          <w:b/>
          <w:bCs/>
          <w:color w:val="0000CC"/>
          <w:sz w:val="22"/>
          <w:szCs w:val="22"/>
          <w:lang w:val="ru-RU"/>
        </w:rPr>
        <w:lastRenderedPageBreak/>
        <w:t>1</w:t>
      </w:r>
      <w:r w:rsidR="00A06D8A" w:rsidRPr="005E0EE2">
        <w:rPr>
          <w:rFonts w:ascii="Monotype Corsiva" w:hAnsi="Monotype Corsiva"/>
          <w:b/>
          <w:bCs/>
          <w:color w:val="0000CC"/>
          <w:sz w:val="22"/>
          <w:szCs w:val="22"/>
          <w:lang w:val="ru-RU"/>
        </w:rPr>
        <w:t>6</w:t>
      </w:r>
      <w:r w:rsidRPr="005E0EE2">
        <w:rPr>
          <w:rFonts w:ascii="Monotype Corsiva" w:hAnsi="Monotype Corsiva"/>
          <w:b/>
          <w:bCs/>
          <w:color w:val="0000CC"/>
          <w:sz w:val="22"/>
          <w:szCs w:val="22"/>
          <w:lang w:val="ru-RU"/>
        </w:rPr>
        <w:t>.4. Организация прогулки</w:t>
      </w:r>
    </w:p>
    <w:p w:rsidR="00B11BB0" w:rsidRPr="00817DE1" w:rsidRDefault="00B11BB0" w:rsidP="00B11BB0">
      <w:pPr>
        <w:spacing w:before="0" w:after="0"/>
        <w:jc w:val="both"/>
        <w:rPr>
          <w:rFonts w:ascii="Times New Roman" w:hAnsi="Times New Roman"/>
          <w:b/>
          <w:color w:val="000000"/>
          <w:sz w:val="22"/>
          <w:szCs w:val="22"/>
          <w:lang w:val="ru-RU" w:eastAsia="ru-RU"/>
        </w:rPr>
      </w:pPr>
    </w:p>
    <w:p w:rsidR="00B11BB0" w:rsidRPr="00817DE1" w:rsidRDefault="00B11BB0" w:rsidP="00B11BB0">
      <w:pPr>
        <w:spacing w:before="0" w:after="0"/>
        <w:ind w:firstLine="708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Одним из наиболее важных моментов летом в ДОУ считается прогулка. </w:t>
      </w:r>
      <w:r w:rsidRPr="00817DE1">
        <w:rPr>
          <w:rFonts w:ascii="Times New Roman" w:hAnsi="Times New Roman"/>
          <w:sz w:val="22"/>
          <w:szCs w:val="22"/>
          <w:lang w:val="ru-RU" w:eastAsia="ru-RU"/>
        </w:rPr>
        <w:t xml:space="preserve">Воспитательно-образовательная деятельность с детьми в летний период переносится на свежий воздух. Дети максимально находятся на свежем воздухе. </w:t>
      </w:r>
      <w:r w:rsidRPr="00817DE1">
        <w:rPr>
          <w:rFonts w:ascii="Times New Roman" w:hAnsi="Times New Roman"/>
          <w:color w:val="000000"/>
          <w:sz w:val="22"/>
          <w:szCs w:val="22"/>
          <w:lang w:val="ru-RU"/>
        </w:rPr>
        <w:t>Прогулки проводиться ежедневно, соответствуют возрастным особенностям детей и способствуют их всестороннему развитию</w:t>
      </w:r>
      <w:r w:rsidRPr="00817DE1">
        <w:rPr>
          <w:rFonts w:ascii="Times New Roman" w:hAnsi="Times New Roman"/>
          <w:sz w:val="22"/>
          <w:szCs w:val="22"/>
          <w:lang w:val="ru-RU" w:eastAsia="ru-RU"/>
        </w:rPr>
        <w:t xml:space="preserve"> Прогулку организуют 2 раза в день: в первую половину – до обеда и во вторую половину – после дневного сна. Во время прогулки обеспечивается двигательная активность воспитанников и рациональная одежда в зависимости от погодных условий.</w:t>
      </w:r>
    </w:p>
    <w:p w:rsidR="00B11BB0" w:rsidRPr="00817DE1" w:rsidRDefault="00B11BB0" w:rsidP="00B11BB0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/>
        </w:rPr>
        <w:tab/>
        <w:t xml:space="preserve">Выход на прогулку группы раннего возраста осуществляется только (строго) по подгруппам. С первой подгруппой выходит воспитатель, вторую подгруппу выводит младший воспитатель. По окончанию прогулки первую подгруппу с улицы забирает младший воспитатель, вторая подгруппа возвращается с воспитателем. </w:t>
      </w:r>
    </w:p>
    <w:p w:rsidR="00B11BB0" w:rsidRPr="00817DE1" w:rsidRDefault="00B11BB0" w:rsidP="00B11BB0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/>
        </w:rPr>
        <w:tab/>
        <w:t>Во время прогулки с детьми проводятся:</w:t>
      </w:r>
    </w:p>
    <w:p w:rsidR="00B11BB0" w:rsidRPr="00817DE1" w:rsidRDefault="00B11BB0" w:rsidP="00717D23">
      <w:pPr>
        <w:pStyle w:val="a5"/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/>
        </w:rPr>
        <w:t>наблюдения за живой и неживой природой, за объектами окружающего мира;</w:t>
      </w:r>
    </w:p>
    <w:p w:rsidR="00B11BB0" w:rsidRPr="00817DE1" w:rsidRDefault="00B11BB0" w:rsidP="00717D23">
      <w:pPr>
        <w:pStyle w:val="a5"/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rFonts w:ascii="Times New Roman" w:hAnsi="Times New Roman"/>
          <w:sz w:val="22"/>
          <w:szCs w:val="22"/>
        </w:rPr>
      </w:pPr>
      <w:r w:rsidRPr="00817DE1">
        <w:rPr>
          <w:rFonts w:ascii="Times New Roman" w:hAnsi="Times New Roman"/>
          <w:color w:val="000000"/>
          <w:sz w:val="22"/>
          <w:szCs w:val="22"/>
        </w:rPr>
        <w:t xml:space="preserve">индивидуальную работу; </w:t>
      </w:r>
    </w:p>
    <w:p w:rsidR="00B11BB0" w:rsidRPr="00817DE1" w:rsidRDefault="00B11BB0" w:rsidP="00717D23">
      <w:pPr>
        <w:pStyle w:val="a5"/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rFonts w:ascii="Times New Roman" w:hAnsi="Times New Roman"/>
          <w:sz w:val="22"/>
          <w:szCs w:val="22"/>
        </w:rPr>
      </w:pPr>
      <w:r w:rsidRPr="00817DE1">
        <w:rPr>
          <w:rFonts w:ascii="Times New Roman" w:hAnsi="Times New Roman"/>
          <w:color w:val="000000"/>
          <w:sz w:val="22"/>
          <w:szCs w:val="22"/>
        </w:rPr>
        <w:t xml:space="preserve">игры и физические упражнения; </w:t>
      </w:r>
    </w:p>
    <w:p w:rsidR="00B11BB0" w:rsidRPr="00817DE1" w:rsidRDefault="00B11BB0" w:rsidP="00717D23">
      <w:pPr>
        <w:pStyle w:val="a5"/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rFonts w:ascii="Times New Roman" w:hAnsi="Times New Roman"/>
          <w:sz w:val="22"/>
          <w:szCs w:val="22"/>
        </w:rPr>
      </w:pPr>
      <w:r w:rsidRPr="00817DE1">
        <w:rPr>
          <w:rFonts w:ascii="Times New Roman" w:hAnsi="Times New Roman"/>
          <w:color w:val="000000"/>
          <w:sz w:val="22"/>
          <w:szCs w:val="22"/>
        </w:rPr>
        <w:t>организовывать трудовую деятельность;</w:t>
      </w:r>
    </w:p>
    <w:p w:rsidR="00B11BB0" w:rsidRPr="00817DE1" w:rsidRDefault="00B11BB0" w:rsidP="00717D23">
      <w:pPr>
        <w:pStyle w:val="a5"/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/>
        </w:rPr>
        <w:t>создавать условия для самостоятельной деятельности;</w:t>
      </w:r>
    </w:p>
    <w:p w:rsidR="00B11BB0" w:rsidRPr="00817DE1" w:rsidRDefault="00B11BB0" w:rsidP="00717D23">
      <w:pPr>
        <w:pStyle w:val="a5"/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/>
        </w:rPr>
        <w:t xml:space="preserve">игровую деятельность, как </w:t>
      </w:r>
      <w:r w:rsidRPr="00817DE1">
        <w:rPr>
          <w:rFonts w:ascii="Times New Roman" w:hAnsi="Times New Roman"/>
          <w:color w:val="000000"/>
          <w:sz w:val="22"/>
          <w:szCs w:val="22"/>
          <w:lang w:val="ru-RU"/>
        </w:rPr>
        <w:pgNum/>
      </w:r>
      <w:r w:rsidRPr="00817DE1">
        <w:rPr>
          <w:rFonts w:ascii="Times New Roman" w:hAnsi="Times New Roman"/>
          <w:color w:val="000000"/>
          <w:sz w:val="22"/>
          <w:szCs w:val="22"/>
          <w:lang w:val="ru-RU"/>
        </w:rPr>
        <w:t xml:space="preserve">ктивнее, так и малоактивные формы. </w:t>
      </w:r>
    </w:p>
    <w:p w:rsidR="00B11BB0" w:rsidRPr="00817DE1" w:rsidRDefault="00B11BB0" w:rsidP="00B11BB0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/>
        </w:rPr>
        <w:tab/>
        <w:t>Планирование прогулки отражается воспитателями в комплексно-тематическом планировании возрастной группы.</w:t>
      </w:r>
    </w:p>
    <w:p w:rsidR="00B11BB0" w:rsidRPr="0011676A" w:rsidRDefault="00B11BB0" w:rsidP="00B11BB0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ab/>
        <w:t xml:space="preserve">Прогулки проводятся в соответствии с СанПин и режимом дня возрастной группы. </w:t>
      </w:r>
      <w:r w:rsidRPr="0011676A">
        <w:rPr>
          <w:rFonts w:ascii="Times New Roman" w:hAnsi="Times New Roman"/>
          <w:sz w:val="22"/>
          <w:szCs w:val="22"/>
          <w:lang w:val="ru-RU"/>
        </w:rPr>
        <w:t>Рекомендуемая продолжительность ежедневных прогулок составляет 3-4 часа.</w:t>
      </w:r>
    </w:p>
    <w:p w:rsidR="00B11BB0" w:rsidRPr="00817DE1" w:rsidRDefault="00B11BB0" w:rsidP="00B11BB0">
      <w:pPr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817DE1">
        <w:rPr>
          <w:rFonts w:ascii="Times New Roman" w:hAnsi="Times New Roman"/>
          <w:sz w:val="22"/>
          <w:szCs w:val="22"/>
          <w:lang w:val="ru-RU" w:eastAsia="ru-RU"/>
        </w:rPr>
        <w:t xml:space="preserve">Большие потенциальные возможности для всестороннего гармонического развития личности ребенка заложены в процессе воспитательно-образовательной работы с детьми в условиях прогулки. Здесь как нигде малышам предоставляются уникальные условия для всестороннего развития, в полной мере </w:t>
      </w: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удовлетворяются его потребности в активных движениях, в самостоятельных действиях при ознакомлении с окружающим миром, в новых ярких впечатлениях, в свободной игре, как с природным материалом, так и с игрушками. Однако в силу возрастных особенностей дети сами не могут использовать все время прогулки с максимальной пользой для своего развития. Взрослый должен педагогически правильно руководить их деятельностью.</w:t>
      </w:r>
    </w:p>
    <w:p w:rsidR="00B11BB0" w:rsidRPr="00817DE1" w:rsidRDefault="00B11BB0" w:rsidP="00BB4B14">
      <w:pPr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/>
        </w:rPr>
        <w:t>В процессе ежедневного проведения на прогулке подвижных игр и физических упражнений расширяется двигательный опыт детей, совершенствуются имеющиеся у них навыки в основных движениях; развиваются ловкость, быстрота, выносливость; формируются самостоятельность, активность, положительные взаимоотношения со сверстниками.</w:t>
      </w:r>
    </w:p>
    <w:p w:rsidR="00B11BB0" w:rsidRPr="005E0EE2" w:rsidRDefault="00B11BB0" w:rsidP="00B11BB0">
      <w:pPr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CC"/>
          <w:sz w:val="22"/>
          <w:szCs w:val="22"/>
          <w:lang w:val="ru-RU" w:eastAsia="ru-RU"/>
        </w:rPr>
      </w:pPr>
    </w:p>
    <w:p w:rsidR="00B11BB0" w:rsidRPr="005E0EE2" w:rsidRDefault="00B11BB0" w:rsidP="00AB7797">
      <w:pPr>
        <w:spacing w:before="0" w:after="0"/>
        <w:jc w:val="both"/>
        <w:rPr>
          <w:rFonts w:ascii="Monotype Corsiva" w:hAnsi="Monotype Corsiva"/>
          <w:b/>
          <w:bCs/>
          <w:color w:val="0000CC"/>
          <w:sz w:val="22"/>
          <w:szCs w:val="22"/>
          <w:lang w:val="ru-RU"/>
        </w:rPr>
      </w:pPr>
      <w:r w:rsidRPr="005E0EE2">
        <w:rPr>
          <w:rFonts w:ascii="Monotype Corsiva" w:hAnsi="Monotype Corsiva"/>
          <w:b/>
          <w:bCs/>
          <w:color w:val="0000CC"/>
          <w:sz w:val="22"/>
          <w:szCs w:val="22"/>
          <w:lang w:val="ru-RU"/>
        </w:rPr>
        <w:t>1</w:t>
      </w:r>
      <w:r w:rsidR="00A06D8A" w:rsidRPr="005E0EE2">
        <w:rPr>
          <w:rFonts w:ascii="Monotype Corsiva" w:hAnsi="Monotype Corsiva"/>
          <w:b/>
          <w:bCs/>
          <w:color w:val="0000CC"/>
          <w:sz w:val="22"/>
          <w:szCs w:val="22"/>
          <w:lang w:val="ru-RU"/>
        </w:rPr>
        <w:t>6</w:t>
      </w:r>
      <w:r w:rsidRPr="005E0EE2">
        <w:rPr>
          <w:rFonts w:ascii="Monotype Corsiva" w:hAnsi="Monotype Corsiva"/>
          <w:b/>
          <w:bCs/>
          <w:color w:val="0000CC"/>
          <w:sz w:val="22"/>
          <w:szCs w:val="22"/>
          <w:lang w:val="ru-RU"/>
        </w:rPr>
        <w:t>.5. Организация питания</w:t>
      </w:r>
    </w:p>
    <w:p w:rsidR="00B11BB0" w:rsidRPr="00817DE1" w:rsidRDefault="00B11BB0" w:rsidP="00B11BB0">
      <w:pPr>
        <w:spacing w:before="0" w:after="0" w:line="240" w:lineRule="auto"/>
        <w:rPr>
          <w:rFonts w:ascii="Times New Roman" w:hAnsi="Times New Roman"/>
          <w:b/>
          <w:sz w:val="22"/>
          <w:szCs w:val="22"/>
          <w:lang w:val="ru-RU"/>
        </w:rPr>
      </w:pPr>
    </w:p>
    <w:p w:rsidR="00B11BB0" w:rsidRPr="00817DE1" w:rsidRDefault="00B11BB0" w:rsidP="00B11BB0">
      <w:pPr>
        <w:spacing w:before="0" w:after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Организация питания в детском саду в период летнего оздоровления детей имеет огромную значимость и является одной из основных забот педагогического коллектива. В дошкольном учреждении дети проводят большую часть времени и очень важно, чтобы за этот период дошколята получали сбалансированное и рациональное питание в детском саду. Питание детей в детском саду организовано в соответствии с СанПиН 2.4.1.3049-13  по 20-дневному меню, разработанному медицинскими работниками, специалистами управления образования, заведующими. В  меню отражены основные принципы организации питания для детей раннего и дошкольного возраста:</w:t>
      </w:r>
    </w:p>
    <w:p w:rsidR="00B11BB0" w:rsidRPr="00817DE1" w:rsidRDefault="00B11BB0" w:rsidP="00717D23">
      <w:pPr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lastRenderedPageBreak/>
        <w:t>принцип сбалансированности (оптимальное соотношение пищевых веществ, удовлетворяющих физиологические потребности детей),</w:t>
      </w:r>
    </w:p>
    <w:p w:rsidR="00B11BB0" w:rsidRPr="00817DE1" w:rsidRDefault="00B11BB0" w:rsidP="00717D23">
      <w:pPr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разнообразие (не допускается повторение одних и тех же кулинарных изделий, блюд в один и тот же день или смежные дни),</w:t>
      </w:r>
    </w:p>
    <w:p w:rsidR="00B11BB0" w:rsidRPr="00817DE1" w:rsidRDefault="00B11BB0" w:rsidP="00717D23">
      <w:pPr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принцип щадящего питания (при приготовлении блюд используются такие методы тепловой обработки, как варка, запекание, тушение, приготовление на пару, не используется жарка),</w:t>
      </w:r>
    </w:p>
    <w:p w:rsidR="00B11BB0" w:rsidRPr="00817DE1" w:rsidRDefault="00B11BB0" w:rsidP="00717D23">
      <w:pPr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принцип рациональности,</w:t>
      </w:r>
    </w:p>
    <w:p w:rsidR="00B11BB0" w:rsidRPr="00817DE1" w:rsidRDefault="00B11BB0" w:rsidP="00717D23">
      <w:pPr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соответствие возрасту.</w:t>
      </w:r>
    </w:p>
    <w:p w:rsidR="00B11BB0" w:rsidRPr="00817DE1" w:rsidRDefault="00B11BB0" w:rsidP="00B11BB0">
      <w:pPr>
        <w:spacing w:before="0" w:after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Питание в детском саду включает в себя 20 дней, в котором не повторяется ни одно блюдо. Учтен принцип сезонности. При условии пребывания 10 часов состоит из четырех приемов пищи, которые четко расписаны по времени (в зависимости от возрастной группы):</w:t>
      </w:r>
    </w:p>
    <w:p w:rsidR="00B11BB0" w:rsidRPr="00817DE1" w:rsidRDefault="00B11BB0" w:rsidP="00B11BB0">
      <w:pPr>
        <w:spacing w:before="0" w:after="0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- завтрак</w:t>
      </w:r>
      <w:r w:rsidRPr="00817DE1">
        <w:rPr>
          <w:rFonts w:ascii="Times New Roman" w:hAnsi="Times New Roman"/>
          <w:sz w:val="22"/>
          <w:szCs w:val="22"/>
          <w:lang w:val="ru-RU"/>
        </w:rPr>
        <w:tab/>
      </w:r>
      <w:r w:rsidRPr="00817DE1">
        <w:rPr>
          <w:rFonts w:ascii="Times New Roman" w:hAnsi="Times New Roman"/>
          <w:sz w:val="22"/>
          <w:szCs w:val="22"/>
          <w:lang w:val="ru-RU"/>
        </w:rPr>
        <w:tab/>
        <w:t>- 8.30 – 8.50</w:t>
      </w:r>
    </w:p>
    <w:p w:rsidR="00B11BB0" w:rsidRPr="00817DE1" w:rsidRDefault="00B11BB0" w:rsidP="00B11BB0">
      <w:pPr>
        <w:spacing w:before="0" w:after="0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- второй завтрак</w:t>
      </w:r>
      <w:r w:rsidRPr="00817DE1">
        <w:rPr>
          <w:rFonts w:ascii="Times New Roman" w:hAnsi="Times New Roman"/>
          <w:sz w:val="22"/>
          <w:szCs w:val="22"/>
          <w:lang w:val="ru-RU"/>
        </w:rPr>
        <w:tab/>
        <w:t>- 10.00</w:t>
      </w:r>
    </w:p>
    <w:p w:rsidR="00B11BB0" w:rsidRPr="00817DE1" w:rsidRDefault="00B11BB0" w:rsidP="00B11BB0">
      <w:pPr>
        <w:spacing w:before="0" w:after="0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- обед</w:t>
      </w:r>
      <w:r w:rsidRPr="00817DE1">
        <w:rPr>
          <w:rFonts w:ascii="Times New Roman" w:hAnsi="Times New Roman"/>
          <w:sz w:val="22"/>
          <w:szCs w:val="22"/>
          <w:lang w:val="ru-RU"/>
        </w:rPr>
        <w:tab/>
      </w:r>
      <w:r w:rsidRPr="00817DE1">
        <w:rPr>
          <w:rFonts w:ascii="Times New Roman" w:hAnsi="Times New Roman"/>
          <w:sz w:val="22"/>
          <w:szCs w:val="22"/>
          <w:lang w:val="ru-RU"/>
        </w:rPr>
        <w:tab/>
      </w:r>
      <w:r w:rsidRPr="00817DE1">
        <w:rPr>
          <w:rFonts w:ascii="Times New Roman" w:hAnsi="Times New Roman"/>
          <w:sz w:val="22"/>
          <w:szCs w:val="22"/>
          <w:lang w:val="ru-RU"/>
        </w:rPr>
        <w:tab/>
        <w:t>- 11.40 – 12.20</w:t>
      </w:r>
    </w:p>
    <w:p w:rsidR="00B11BB0" w:rsidRPr="00817DE1" w:rsidRDefault="00B11BB0" w:rsidP="00B11BB0">
      <w:pPr>
        <w:spacing w:before="0" w:after="0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- полдник</w:t>
      </w:r>
      <w:r w:rsidRPr="00817DE1">
        <w:rPr>
          <w:rFonts w:ascii="Times New Roman" w:hAnsi="Times New Roman"/>
          <w:sz w:val="22"/>
          <w:szCs w:val="22"/>
          <w:lang w:val="ru-RU"/>
        </w:rPr>
        <w:tab/>
      </w:r>
      <w:r w:rsidRPr="00817DE1">
        <w:rPr>
          <w:rFonts w:ascii="Times New Roman" w:hAnsi="Times New Roman"/>
          <w:sz w:val="22"/>
          <w:szCs w:val="22"/>
          <w:lang w:val="ru-RU"/>
        </w:rPr>
        <w:tab/>
        <w:t>- 15.30 – 15.50</w:t>
      </w:r>
    </w:p>
    <w:p w:rsidR="00B11BB0" w:rsidRPr="00817DE1" w:rsidRDefault="00B11BB0" w:rsidP="00B11BB0">
      <w:pPr>
        <w:spacing w:before="0" w:after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Контроль за качеством питания, закладкой продуктов питания, выходом блюд, вкусовыми качествами пищи, правильностью хранения и соблюдением сроков реализации продуктов питания осуществляет медсестра детского сада. 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Весь цикл приготовления блюд происходит на пищеблоке. Пищеблок в каждом детском саду на 100% укомплектован кадрами. Питание детей осуществляется в групповых помещениях.</w:t>
      </w:r>
    </w:p>
    <w:p w:rsidR="00B11BB0" w:rsidRPr="00817DE1" w:rsidRDefault="00B11BB0" w:rsidP="00B11BB0">
      <w:pPr>
        <w:spacing w:before="0" w:after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В соответствии с нормами СанПиН 2.4.1.3049-13 в ежедневном меню детей присутствуют  молочные и кисломолочные продукты, мясо, овощи, фрукты, соки, хлеб, крупы, сливочное и растительное масло, сахар и др. Ежедневно в меню включены овощи, как в свежем (осеннее-зимний период и лето), так и вареном и тушеном виде (весной). Предусмотрено максимально возможное разнообразие блюд, нет повторения одних и тех же блюд в течение 20-ти дней. Для каждого блюда разработана технологическая карта. Наименования блюд и кулинарных изделий, указанные в меню, соответствуют их наименованиям в технологических картах. В ежедневном режиме родители  знакомиться с меню в приемных, в меню дан совет на ужин дома.</w:t>
      </w:r>
    </w:p>
    <w:p w:rsidR="00B11BB0" w:rsidRPr="00817DE1" w:rsidRDefault="00B11BB0" w:rsidP="00B11BB0">
      <w:pPr>
        <w:spacing w:before="0" w:after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Рацион питания детей по качественному и количественному составу в зависимости от возраста детей и формируется отдельно для групп детей в возрасте от 3 до 8 лет.</w:t>
      </w:r>
    </w:p>
    <w:p w:rsidR="00B11BB0" w:rsidRPr="00817DE1" w:rsidRDefault="00B11BB0" w:rsidP="00B11BB0">
      <w:pPr>
        <w:pStyle w:val="a4"/>
        <w:spacing w:before="0" w:after="0"/>
        <w:ind w:firstLine="709"/>
        <w:rPr>
          <w:rFonts w:ascii="Times New Roman" w:hAnsi="Times New Roman"/>
          <w:noProof/>
          <w:snapToGrid w:val="0"/>
          <w:szCs w:val="22"/>
          <w:lang w:val="ru-RU"/>
        </w:rPr>
      </w:pPr>
      <w:r w:rsidRPr="00817DE1">
        <w:rPr>
          <w:rFonts w:ascii="Times New Roman" w:hAnsi="Times New Roman"/>
          <w:noProof/>
          <w:snapToGrid w:val="0"/>
          <w:szCs w:val="22"/>
          <w:lang w:val="ru-RU"/>
        </w:rPr>
        <w:t>Рацион питания разнообразен, балланс белков, жиров и углеводов выдерживается. В целях профилактики гиповитаминозов проводится искусственная  витаминизация холодных напитков аскорбиновой кислотой. Детское питание характеризуется высокими вкусовыми качествами. Режим питания соблюдается. Осуществляется контроль за качеством питания и выполнением натуральных норм.</w:t>
      </w:r>
    </w:p>
    <w:p w:rsidR="00B11BB0" w:rsidRPr="00817DE1" w:rsidRDefault="00B11BB0" w:rsidP="00B11BB0">
      <w:pPr>
        <w:spacing w:before="0" w:after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noProof/>
          <w:snapToGrid w:val="0"/>
          <w:sz w:val="22"/>
          <w:szCs w:val="22"/>
          <w:lang w:val="ru-RU"/>
        </w:rPr>
        <w:t xml:space="preserve"> </w:t>
      </w:r>
      <w:r w:rsidRPr="00817DE1">
        <w:rPr>
          <w:rFonts w:ascii="Times New Roman" w:hAnsi="Times New Roman"/>
          <w:sz w:val="22"/>
          <w:szCs w:val="22"/>
          <w:lang w:val="ru-RU"/>
        </w:rPr>
        <w:t>Деятельность сотрудников филиала по питанию направлена повышение культуры питания, формирование основ  здорового  и правильного питания у детей.</w:t>
      </w:r>
    </w:p>
    <w:p w:rsidR="00B11BB0" w:rsidRPr="00817DE1" w:rsidRDefault="00B11BB0" w:rsidP="00B11BB0">
      <w:pPr>
        <w:spacing w:before="0" w:after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 xml:space="preserve">Администрация проводит работу по питанию с сотрудниками и родителями, педагоги просвещают детей, объясняют дошкольникам, что у них на завтрак, чем полезна каша или фрукты, рассказывают об основах здорового питания. Как администрация ДОУ, так и сотрудники взаимодействуют в данном направлении с родителями (законными представителями): рассказывают о составе меню, особенностях приготовления блюд в детском саду, правилах здорового питания, чем ребенок будет питаться в течение дня. Все это  обеспечивает  преемственность между образовательной </w:t>
      </w:r>
      <w:r w:rsidRPr="00817DE1">
        <w:rPr>
          <w:rFonts w:ascii="Times New Roman" w:hAnsi="Times New Roman"/>
          <w:sz w:val="22"/>
          <w:szCs w:val="22"/>
          <w:lang w:val="ru-RU"/>
        </w:rPr>
        <w:lastRenderedPageBreak/>
        <w:t>организацией и семьей. Медицинксий работник проводит разъяснительные беседы по вопросам профилактики заболеваний, связанных с неправильным питанием.</w:t>
      </w:r>
    </w:p>
    <w:p w:rsidR="00B11BB0" w:rsidRPr="00817DE1" w:rsidRDefault="00B11BB0" w:rsidP="00B11BB0">
      <w:pPr>
        <w:spacing w:before="0" w:after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 xml:space="preserve">При организации питания в нашем ДОУ важно не только то, что ест ребенок, но и то, как он это делает. Ознакомление с навыками столового этикета и овладение ими позволяет ребенку быть увереннм в себе. Профессиональная обязанность воспитателя – обучение детей правилам поведения за столом, формирования умения пользоваться приборами. Воспитатель должен демонстрировать детям красоту этикета, разумность и необходимость его соблюдения. Для этого в каждом детском саду (в каждой возрастной группе) созданы центры здоровья, где имеются макеты столовых приборов, показана их раскладка, имеется алгоритм сервировки стола в определенный период приема пищи.  </w:t>
      </w:r>
    </w:p>
    <w:p w:rsidR="00B11BB0" w:rsidRPr="00817DE1" w:rsidRDefault="00B11BB0" w:rsidP="00B11BB0">
      <w:pPr>
        <w:spacing w:before="0" w:after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Питьевой режим в филиале в летний период осуществляется на улице. Младший обслуживающий персонал выносит воду для детей на веранду и ставит в специально отведенное место. Вода менятеся 4 раза в день по графику питьевого режима. Частота приема воды детьми зависит от погодных условий, в зависимости от этого младший обслуживающий персонал проверяет наполненные чайники и  приносит воду по мере необходимости.</w:t>
      </w:r>
    </w:p>
    <w:p w:rsidR="00B11BB0" w:rsidRPr="00817DE1" w:rsidRDefault="00B11BB0" w:rsidP="00B11BB0">
      <w:pPr>
        <w:spacing w:before="0" w:after="0"/>
        <w:ind w:firstLine="709"/>
        <w:jc w:val="both"/>
        <w:rPr>
          <w:rFonts w:ascii="Times New Roman" w:hAnsi="Times New Roman"/>
          <w:noProof/>
          <w:snapToGrid w:val="0"/>
          <w:sz w:val="22"/>
          <w:szCs w:val="22"/>
          <w:lang w:val="ru-RU"/>
        </w:rPr>
      </w:pPr>
      <w:r w:rsidRPr="00817DE1">
        <w:rPr>
          <w:rFonts w:ascii="Times New Roman" w:hAnsi="Times New Roman"/>
          <w:noProof/>
          <w:snapToGrid w:val="0"/>
          <w:sz w:val="22"/>
          <w:szCs w:val="22"/>
          <w:lang w:val="ru-RU"/>
        </w:rPr>
        <w:t>Все вышеизложенное позволяет сделать вывод о том, что питание воспитанников в дошкольном учреждении организовано рационально и предусматривает использование необходимого набора продуктов, содержащего все ценные пищевые компоненты: витамины, микроэлементы в соответствии с возрастными физиологическими потребностями развивающегося организма ребенка.</w:t>
      </w:r>
    </w:p>
    <w:p w:rsidR="00B11BB0" w:rsidRPr="00817DE1" w:rsidRDefault="00B11BB0" w:rsidP="00B11BB0">
      <w:pPr>
        <w:shd w:val="clear" w:color="auto" w:fill="FFFFFF"/>
        <w:spacing w:before="0" w:after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ru-RU" w:eastAsia="ru-RU"/>
        </w:rPr>
        <w:sectPr w:rsidR="00B11BB0" w:rsidRPr="00817DE1" w:rsidSect="005E0EE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11BB0" w:rsidRPr="005E0EE2" w:rsidRDefault="00A06D8A" w:rsidP="00AB7797">
      <w:pPr>
        <w:spacing w:before="0" w:after="0"/>
        <w:jc w:val="both"/>
        <w:rPr>
          <w:rFonts w:ascii="Monotype Corsiva" w:hAnsi="Monotype Corsiva"/>
          <w:b/>
          <w:bCs/>
          <w:color w:val="0000CC"/>
          <w:sz w:val="22"/>
          <w:szCs w:val="22"/>
          <w:lang w:val="ru-RU"/>
        </w:rPr>
      </w:pPr>
      <w:r w:rsidRPr="005E0EE2">
        <w:rPr>
          <w:rFonts w:ascii="Monotype Corsiva" w:hAnsi="Monotype Corsiva"/>
          <w:b/>
          <w:bCs/>
          <w:color w:val="0000CC"/>
          <w:sz w:val="22"/>
          <w:szCs w:val="22"/>
          <w:lang w:val="ru-RU"/>
        </w:rPr>
        <w:lastRenderedPageBreak/>
        <w:t>17</w:t>
      </w:r>
      <w:r w:rsidR="00B11BB0" w:rsidRPr="005E0EE2">
        <w:rPr>
          <w:rFonts w:ascii="Monotype Corsiva" w:hAnsi="Monotype Corsiva"/>
          <w:b/>
          <w:bCs/>
          <w:color w:val="0000CC"/>
          <w:sz w:val="22"/>
          <w:szCs w:val="22"/>
          <w:lang w:val="ru-RU"/>
        </w:rPr>
        <w:t>. Организация адатпационного периода</w:t>
      </w:r>
      <w:r w:rsidRPr="005E0EE2">
        <w:rPr>
          <w:rFonts w:ascii="Monotype Corsiva" w:hAnsi="Monotype Corsiva"/>
          <w:b/>
          <w:bCs/>
          <w:color w:val="0000CC"/>
          <w:sz w:val="22"/>
          <w:szCs w:val="22"/>
          <w:lang w:val="ru-RU"/>
        </w:rPr>
        <w:t xml:space="preserve"> </w:t>
      </w:r>
      <w:r w:rsidR="00B11BB0" w:rsidRPr="005E0EE2">
        <w:rPr>
          <w:rFonts w:ascii="Monotype Corsiva" w:hAnsi="Monotype Corsiva"/>
          <w:b/>
          <w:bCs/>
          <w:color w:val="0000CC"/>
          <w:sz w:val="22"/>
          <w:szCs w:val="22"/>
          <w:lang w:val="ru-RU"/>
        </w:rPr>
        <w:t>вновь прибывших детей.</w:t>
      </w:r>
    </w:p>
    <w:p w:rsidR="002402BF" w:rsidRPr="00817DE1" w:rsidRDefault="002402BF" w:rsidP="00AB7797">
      <w:pPr>
        <w:spacing w:before="0" w:after="0"/>
        <w:jc w:val="both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 xml:space="preserve">Одним из основных направлений работы в летний период является адаптационное </w:t>
      </w:r>
      <w:r w:rsidRPr="00817DE1">
        <w:rPr>
          <w:rFonts w:ascii="Times New Roman" w:hAnsi="Times New Roman"/>
          <w:bCs/>
          <w:sz w:val="22"/>
          <w:szCs w:val="22"/>
          <w:lang w:val="ru-RU"/>
        </w:rPr>
        <w:t>направление</w:t>
      </w:r>
      <w:r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. Адаптационный период на летний период рассматривается в двух направлениях:</w:t>
      </w:r>
    </w:p>
    <w:p w:rsidR="002402BF" w:rsidRPr="00817DE1" w:rsidRDefault="002402BF" w:rsidP="00717D23">
      <w:pPr>
        <w:numPr>
          <w:ilvl w:val="0"/>
          <w:numId w:val="20"/>
        </w:numPr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адаптация детей к ДОУ, связанная с первым посещением ребенка детского сада;</w:t>
      </w:r>
    </w:p>
    <w:p w:rsidR="002402BF" w:rsidRPr="00817DE1" w:rsidRDefault="002402BF" w:rsidP="00717D23">
      <w:pPr>
        <w:numPr>
          <w:ilvl w:val="0"/>
          <w:numId w:val="20"/>
        </w:numPr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адаптация детей, к изменённым условиям пребывания ДОУ. Особенностью, данного направления является то, что летом происходит объединение групп, в связи с тем, что большинство воспитанников на летний период находятся в отпусках, а также во многих детский садах нашего города проходят ремонты, дети на этот период переводятся в другие учреждения города. Здесь также необходима работа педагога направленная на снижение дезадаптационного стресса у детей.</w:t>
      </w:r>
    </w:p>
    <w:p w:rsidR="002402BF" w:rsidRPr="00817DE1" w:rsidRDefault="002402BF" w:rsidP="002402BF">
      <w:pPr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Оба направления требуют от педагогов создание адаптивной среды, соответствующей особенностям и потребностям развития детей, задача, которого создание условий для снижения адаптационного стресса у детей.</w:t>
      </w:r>
    </w:p>
    <w:p w:rsidR="002402BF" w:rsidRPr="00817DE1" w:rsidRDefault="002402BF" w:rsidP="002402BF">
      <w:pPr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 xml:space="preserve">Для создания адаптивной среды </w:t>
      </w:r>
      <w:r w:rsidR="007C267E"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нами обеспечиваются следующие условия</w:t>
      </w:r>
      <w:r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:</w:t>
      </w:r>
    </w:p>
    <w:p w:rsidR="002402BF" w:rsidRPr="00817DE1" w:rsidRDefault="007C267E" w:rsidP="00717D23">
      <w:pPr>
        <w:numPr>
          <w:ilvl w:val="0"/>
          <w:numId w:val="21"/>
        </w:numPr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 xml:space="preserve">учет индивидуальных особенностей  и </w:t>
      </w:r>
      <w:r w:rsidR="002402BF"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индивидуальный подход к ребенку;</w:t>
      </w:r>
    </w:p>
    <w:p w:rsidR="002402BF" w:rsidRPr="00817DE1" w:rsidRDefault="007C267E" w:rsidP="00717D23">
      <w:pPr>
        <w:numPr>
          <w:ilvl w:val="0"/>
          <w:numId w:val="21"/>
        </w:numPr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 xml:space="preserve">организация </w:t>
      </w:r>
      <w:r w:rsidR="002402BF"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гибк</w:t>
      </w:r>
      <w:r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 xml:space="preserve">ого </w:t>
      </w:r>
      <w:r w:rsidR="002402BF"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 xml:space="preserve"> режим</w:t>
      </w:r>
      <w:r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а</w:t>
      </w:r>
      <w:r w:rsidR="002402BF"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;</w:t>
      </w:r>
    </w:p>
    <w:p w:rsidR="002402BF" w:rsidRPr="00817DE1" w:rsidRDefault="002402BF" w:rsidP="00717D23">
      <w:pPr>
        <w:numPr>
          <w:ilvl w:val="0"/>
          <w:numId w:val="21"/>
        </w:numPr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создание условий для общения со знакомыми вещами и игрушками;</w:t>
      </w:r>
    </w:p>
    <w:p w:rsidR="002402BF" w:rsidRPr="00817DE1" w:rsidRDefault="002402BF" w:rsidP="00717D23">
      <w:pPr>
        <w:numPr>
          <w:ilvl w:val="0"/>
          <w:numId w:val="21"/>
        </w:numPr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побуждение ребенка к общению со сверстниками;</w:t>
      </w:r>
    </w:p>
    <w:p w:rsidR="002402BF" w:rsidRPr="00817DE1" w:rsidRDefault="007C267E" w:rsidP="00717D23">
      <w:pPr>
        <w:numPr>
          <w:ilvl w:val="0"/>
          <w:numId w:val="21"/>
        </w:numPr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организация и проведение совместной деятельности (</w:t>
      </w:r>
      <w:r w:rsidR="002402BF"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игры с взрослыми</w:t>
      </w:r>
      <w:r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)</w:t>
      </w:r>
      <w:r w:rsidR="002402BF"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;</w:t>
      </w:r>
    </w:p>
    <w:p w:rsidR="002402BF" w:rsidRPr="00817DE1" w:rsidRDefault="007C267E" w:rsidP="00717D23">
      <w:pPr>
        <w:numPr>
          <w:ilvl w:val="0"/>
          <w:numId w:val="21"/>
        </w:numPr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 xml:space="preserve">организация и проведение </w:t>
      </w:r>
      <w:r w:rsidR="002402BF"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игр – упражнени</w:t>
      </w:r>
      <w:r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й</w:t>
      </w:r>
      <w:r w:rsidR="002402BF"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;</w:t>
      </w:r>
    </w:p>
    <w:p w:rsidR="002402BF" w:rsidRPr="00817DE1" w:rsidRDefault="007C267E" w:rsidP="00717D23">
      <w:pPr>
        <w:numPr>
          <w:ilvl w:val="0"/>
          <w:numId w:val="21"/>
        </w:numPr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 xml:space="preserve">организация и проведение коммуникативных, </w:t>
      </w:r>
      <w:r w:rsidR="002402BF"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игр – инсцениров</w:t>
      </w:r>
      <w:r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ок</w:t>
      </w:r>
      <w:r w:rsidR="002402BF"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.</w:t>
      </w:r>
    </w:p>
    <w:p w:rsidR="002402BF" w:rsidRPr="00817DE1" w:rsidRDefault="002402BF" w:rsidP="002402BF">
      <w:pPr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Для достижения этих целей можно выделить следующие основные приемы работы с детьми:</w:t>
      </w:r>
    </w:p>
    <w:p w:rsidR="002402BF" w:rsidRPr="00817DE1" w:rsidRDefault="002402BF" w:rsidP="00717D23">
      <w:pPr>
        <w:numPr>
          <w:ilvl w:val="0"/>
          <w:numId w:val="22"/>
        </w:numPr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Тактильный контакт</w:t>
      </w:r>
      <w:r w:rsidR="007C267E"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, что с</w:t>
      </w:r>
      <w:r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пособствует улучшению самочувствия ребенка как элемент телесной терапии: обнять, погладить, успокоить и т.д.</w:t>
      </w:r>
    </w:p>
    <w:p w:rsidR="002402BF" w:rsidRPr="00817DE1" w:rsidRDefault="002402BF" w:rsidP="00717D23">
      <w:pPr>
        <w:numPr>
          <w:ilvl w:val="0"/>
          <w:numId w:val="22"/>
        </w:numPr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Упражнения на релаксацию важны как способ расслабления для нервной системы, находящейся в состоянии повышенного напряжения. Релаксация позволяет восстановить кровообращение, потраченные силы и энергию.</w:t>
      </w:r>
    </w:p>
    <w:p w:rsidR="002402BF" w:rsidRPr="00817DE1" w:rsidRDefault="002402BF" w:rsidP="00717D23">
      <w:pPr>
        <w:numPr>
          <w:ilvl w:val="0"/>
          <w:numId w:val="22"/>
        </w:numPr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Музыка, с использованием музыки в любом виде (записи на магнитофоне, прослушивание пластинок, игра на музыкальных инструментах, пение и др.) Применение музыки дает возможность активизировать ребенка, преодолевать неблагоприятные установки и отношения, улучшать эмоциональное состояние</w:t>
      </w:r>
    </w:p>
    <w:p w:rsidR="002402BF" w:rsidRPr="00817DE1" w:rsidRDefault="002402BF" w:rsidP="00717D23">
      <w:pPr>
        <w:numPr>
          <w:ilvl w:val="0"/>
          <w:numId w:val="22"/>
        </w:numPr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Психогимнастика, направленна на развитие и коррекцию различных сторон психики ребенка, как познавательной, так и эмоционально-волевой сферы.</w:t>
      </w:r>
    </w:p>
    <w:p w:rsidR="002402BF" w:rsidRPr="00817DE1" w:rsidRDefault="002402BF" w:rsidP="00717D23">
      <w:pPr>
        <w:numPr>
          <w:ilvl w:val="0"/>
          <w:numId w:val="22"/>
        </w:numPr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Ролевые игры позволяют в доступной игровой форме закрепить общечеловеческие ценности и знания об элементарных законах окружающей жизни.</w:t>
      </w:r>
    </w:p>
    <w:p w:rsidR="002402BF" w:rsidRPr="00817DE1" w:rsidRDefault="002402BF" w:rsidP="00717D23">
      <w:pPr>
        <w:numPr>
          <w:ilvl w:val="0"/>
          <w:numId w:val="23"/>
        </w:numPr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Сказкотерапия, в процессе слушания, придумывания и обсуждения сказки у ребенка развиваются необходимые для эффективного существования фантазия, творчество. Он усваивает основные механизмы поиска и принятия решений.</w:t>
      </w:r>
    </w:p>
    <w:p w:rsidR="002402BF" w:rsidRPr="00817DE1" w:rsidRDefault="002402BF" w:rsidP="00717D23">
      <w:pPr>
        <w:numPr>
          <w:ilvl w:val="0"/>
          <w:numId w:val="23"/>
        </w:numPr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Игровые методы работы с предметами, игрушками формируют более тесный эмоциональный контакт между детьми и педагогом (отношения в системе «ребенок - ребенок», «ребенок - взрослый»).</w:t>
      </w:r>
    </w:p>
    <w:p w:rsidR="002402BF" w:rsidRPr="008D201B" w:rsidRDefault="002402BF" w:rsidP="00717D23">
      <w:pPr>
        <w:numPr>
          <w:ilvl w:val="0"/>
          <w:numId w:val="23"/>
        </w:numPr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val="ru-RU" w:eastAsia="ru-RU" w:bidi="ar-SA"/>
        </w:rPr>
      </w:pPr>
      <w:r w:rsidRPr="008D201B">
        <w:rPr>
          <w:rFonts w:ascii="Times New Roman" w:hAnsi="Times New Roman"/>
          <w:color w:val="000000"/>
          <w:sz w:val="21"/>
          <w:szCs w:val="21"/>
          <w:lang w:val="ru-RU" w:eastAsia="ru-RU" w:bidi="ar-SA"/>
        </w:rPr>
        <w:t>Эмоциональное общение, которое возникает на основе совместных действий, сопровождается улыбкой, ласковой интонацией, проявлением заботы в отношении каждого малыша.</w:t>
      </w:r>
    </w:p>
    <w:p w:rsidR="002402BF" w:rsidRPr="008D201B" w:rsidRDefault="002402BF" w:rsidP="00717D23">
      <w:pPr>
        <w:numPr>
          <w:ilvl w:val="0"/>
          <w:numId w:val="23"/>
        </w:numPr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val="ru-RU" w:eastAsia="ru-RU" w:bidi="ar-SA"/>
        </w:rPr>
      </w:pPr>
      <w:r w:rsidRPr="008D201B">
        <w:rPr>
          <w:rFonts w:ascii="Times New Roman" w:hAnsi="Times New Roman"/>
          <w:color w:val="000000"/>
          <w:sz w:val="21"/>
          <w:szCs w:val="21"/>
          <w:lang w:val="ru-RU" w:eastAsia="ru-RU" w:bidi="ar-SA"/>
        </w:rPr>
        <w:t>Применение малых форм фольклора – потешек, песен и т.д., которые развивают и отвлекают детей, доставляют им радость.</w:t>
      </w:r>
    </w:p>
    <w:p w:rsidR="002402BF" w:rsidRPr="008D201B" w:rsidRDefault="002402BF" w:rsidP="00717D23">
      <w:pPr>
        <w:numPr>
          <w:ilvl w:val="0"/>
          <w:numId w:val="23"/>
        </w:numPr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val="ru-RU" w:eastAsia="ru-RU" w:bidi="ar-SA"/>
        </w:rPr>
      </w:pPr>
      <w:r w:rsidRPr="008D201B">
        <w:rPr>
          <w:rFonts w:ascii="Times New Roman" w:hAnsi="Times New Roman"/>
          <w:color w:val="000000"/>
          <w:sz w:val="21"/>
          <w:szCs w:val="21"/>
          <w:lang w:val="ru-RU" w:eastAsia="ru-RU" w:bidi="ar-SA"/>
        </w:rPr>
        <w:t>Игра на музыкальных игрушках, повтор музыкальных движений, звукоподражание животным и т.д. позволяет улучшить психологическое состояние дошкольников.</w:t>
      </w:r>
    </w:p>
    <w:p w:rsidR="002402BF" w:rsidRPr="008D201B" w:rsidRDefault="002402BF" w:rsidP="00717D23">
      <w:pPr>
        <w:numPr>
          <w:ilvl w:val="0"/>
          <w:numId w:val="23"/>
        </w:numPr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val="ru-RU" w:eastAsia="ru-RU" w:bidi="ar-SA"/>
        </w:rPr>
      </w:pPr>
      <w:r w:rsidRPr="008D201B">
        <w:rPr>
          <w:rFonts w:ascii="Times New Roman" w:hAnsi="Times New Roman"/>
          <w:color w:val="000000"/>
          <w:sz w:val="21"/>
          <w:szCs w:val="21"/>
          <w:lang w:val="ru-RU" w:eastAsia="ru-RU" w:bidi="ar-SA"/>
        </w:rPr>
        <w:t>Театрализация вызывают у детей положительные эмоции.</w:t>
      </w:r>
    </w:p>
    <w:p w:rsidR="002402BF" w:rsidRPr="008D201B" w:rsidRDefault="002402BF" w:rsidP="00717D23">
      <w:pPr>
        <w:numPr>
          <w:ilvl w:val="0"/>
          <w:numId w:val="23"/>
        </w:numPr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val="ru-RU" w:eastAsia="ru-RU" w:bidi="ar-SA"/>
        </w:rPr>
      </w:pPr>
      <w:r w:rsidRPr="008D201B">
        <w:rPr>
          <w:rFonts w:ascii="Times New Roman" w:hAnsi="Times New Roman"/>
          <w:color w:val="000000"/>
          <w:sz w:val="21"/>
          <w:szCs w:val="21"/>
          <w:lang w:val="ru-RU" w:eastAsia="ru-RU" w:bidi="ar-SA"/>
        </w:rPr>
        <w:t>Природа выступает в качестве профилактики стресса – как способ, который восстанавливает энергетику, психические процессы в организме посредством следующих мероприятий: наблюдение необычных явлений в природе, создание поделок из природного материала, игры с песком, водой и другими природными материалами.</w:t>
      </w:r>
    </w:p>
    <w:p w:rsidR="002402BF" w:rsidRPr="008D201B" w:rsidRDefault="002402BF" w:rsidP="00717D23">
      <w:pPr>
        <w:numPr>
          <w:ilvl w:val="0"/>
          <w:numId w:val="23"/>
        </w:numPr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val="ru-RU" w:eastAsia="ru-RU" w:bidi="ar-SA"/>
        </w:rPr>
      </w:pPr>
      <w:r w:rsidRPr="008D201B">
        <w:rPr>
          <w:rFonts w:ascii="Times New Roman" w:hAnsi="Times New Roman"/>
          <w:color w:val="000000"/>
          <w:sz w:val="21"/>
          <w:szCs w:val="21"/>
          <w:lang w:val="ru-RU" w:eastAsia="ru-RU" w:bidi="ar-SA"/>
        </w:rPr>
        <w:lastRenderedPageBreak/>
        <w:t>Упражнения для развития мелкой моторики способствующие развитию речи.</w:t>
      </w:r>
    </w:p>
    <w:p w:rsidR="002402BF" w:rsidRPr="008D201B" w:rsidRDefault="002402BF" w:rsidP="007C267E">
      <w:pPr>
        <w:shd w:val="clear" w:color="auto" w:fill="FFFFFF"/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1"/>
          <w:szCs w:val="21"/>
          <w:lang w:val="ru-RU" w:eastAsia="ru-RU" w:bidi="ar-SA"/>
        </w:rPr>
      </w:pPr>
      <w:r w:rsidRPr="008D201B">
        <w:rPr>
          <w:rFonts w:ascii="Times New Roman" w:hAnsi="Times New Roman"/>
          <w:color w:val="000000"/>
          <w:sz w:val="21"/>
          <w:szCs w:val="21"/>
          <w:lang w:val="ru-RU" w:eastAsia="ru-RU" w:bidi="ar-SA"/>
        </w:rPr>
        <w:t>При работе педагога с детьми важно использовать благоприятные условия летнего времени. Летом природа предоставляет много возможностей для развития познавательных способностей дошкольников. Постоянное пребывание детей на свежем воздухе, многообразие форм, красок и звуков в природе, множество разных переживаний и новых впечатлений, раздолье для движений в природных условиях – все это дает ребенку значительный физический и эмоциональный запас сил для успешного полноценного развития.</w:t>
      </w:r>
    </w:p>
    <w:p w:rsidR="002402BF" w:rsidRPr="008D201B" w:rsidRDefault="002402BF" w:rsidP="007C267E">
      <w:pPr>
        <w:shd w:val="clear" w:color="auto" w:fill="FFFFFF"/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1"/>
          <w:szCs w:val="21"/>
          <w:lang w:val="ru-RU" w:eastAsia="ru-RU" w:bidi="ar-SA"/>
        </w:rPr>
      </w:pPr>
      <w:r w:rsidRPr="008D201B">
        <w:rPr>
          <w:rFonts w:ascii="Times New Roman" w:hAnsi="Times New Roman"/>
          <w:color w:val="000000"/>
          <w:sz w:val="21"/>
          <w:szCs w:val="21"/>
          <w:lang w:val="ru-RU" w:eastAsia="ru-RU" w:bidi="ar-SA"/>
        </w:rPr>
        <w:t>Правильная организация в адаптационный период игровой деятельности, направленной на формирование эмоциональных контактов “ребенок - взрослый” и “ребенок - ребенок” и обязательно включающей игры и упражнения. Эмоциональное общение возникает на основе совместных действий, сопровождаемых улыбкой, ласковой интонацией, проявлением заботы к каждому малышу. Первые игры должны быть фронтальными, чтобы ни один ребенок не чувствовал себя обделенным вниманием.</w:t>
      </w:r>
    </w:p>
    <w:p w:rsidR="00B11BB0" w:rsidRPr="008D201B" w:rsidRDefault="002402BF" w:rsidP="007C267E">
      <w:pPr>
        <w:shd w:val="clear" w:color="auto" w:fill="FFFFFF"/>
        <w:spacing w:before="0" w:after="0" w:line="240" w:lineRule="auto"/>
        <w:ind w:firstLine="426"/>
        <w:jc w:val="both"/>
        <w:rPr>
          <w:rFonts w:ascii="Times New Roman" w:hAnsi="Times New Roman"/>
          <w:sz w:val="21"/>
          <w:szCs w:val="21"/>
          <w:highlight w:val="yellow"/>
          <w:lang w:val="ru-RU"/>
        </w:rPr>
      </w:pPr>
      <w:r w:rsidRPr="008D201B">
        <w:rPr>
          <w:rFonts w:ascii="Times New Roman" w:hAnsi="Times New Roman"/>
          <w:color w:val="000000"/>
          <w:sz w:val="21"/>
          <w:szCs w:val="21"/>
          <w:lang w:val="ru-RU" w:eastAsia="ru-RU" w:bidi="ar-SA"/>
        </w:rPr>
        <w:t>Важно создавать комфортные условия рост</w:t>
      </w:r>
      <w:r w:rsidR="007C267E" w:rsidRPr="008D201B">
        <w:rPr>
          <w:rFonts w:ascii="Times New Roman" w:hAnsi="Times New Roman"/>
          <w:color w:val="000000"/>
          <w:sz w:val="21"/>
          <w:szCs w:val="21"/>
          <w:lang w:val="ru-RU" w:eastAsia="ru-RU" w:bidi="ar-SA"/>
        </w:rPr>
        <w:t>а и полноценного развития детей.</w:t>
      </w:r>
    </w:p>
    <w:p w:rsidR="00B11BB0" w:rsidRPr="008D201B" w:rsidRDefault="00B11BB0" w:rsidP="007C267E">
      <w:pPr>
        <w:spacing w:before="0"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val="ru-RU"/>
        </w:rPr>
      </w:pPr>
      <w:r w:rsidRPr="008D201B">
        <w:rPr>
          <w:rFonts w:ascii="Times New Roman" w:hAnsi="Times New Roman"/>
          <w:sz w:val="21"/>
          <w:szCs w:val="21"/>
          <w:lang w:val="ru-RU"/>
        </w:rPr>
        <w:t>В августе, после комплектования в детский сад буд</w:t>
      </w:r>
      <w:r w:rsidR="007C267E" w:rsidRPr="008D201B">
        <w:rPr>
          <w:rFonts w:ascii="Times New Roman" w:hAnsi="Times New Roman"/>
          <w:sz w:val="21"/>
          <w:szCs w:val="21"/>
          <w:lang w:val="ru-RU"/>
        </w:rPr>
        <w:t xml:space="preserve">ут зачислены новые воспитанники. </w:t>
      </w:r>
      <w:r w:rsidRPr="008D201B">
        <w:rPr>
          <w:rFonts w:ascii="Times New Roman" w:hAnsi="Times New Roman"/>
          <w:sz w:val="21"/>
          <w:szCs w:val="21"/>
          <w:lang w:val="ru-RU"/>
        </w:rPr>
        <w:t xml:space="preserve">В связи с этим </w:t>
      </w:r>
      <w:r w:rsidR="007C267E" w:rsidRPr="008D201B">
        <w:rPr>
          <w:rFonts w:ascii="Times New Roman" w:hAnsi="Times New Roman"/>
          <w:sz w:val="21"/>
          <w:szCs w:val="21"/>
          <w:lang w:val="ru-RU"/>
        </w:rPr>
        <w:t>будет проводится следующая работа</w:t>
      </w:r>
      <w:r w:rsidRPr="008D201B">
        <w:rPr>
          <w:rFonts w:ascii="Times New Roman" w:hAnsi="Times New Roman"/>
          <w:sz w:val="21"/>
          <w:szCs w:val="21"/>
          <w:lang w:val="ru-RU"/>
        </w:rPr>
        <w:t>:</w:t>
      </w:r>
    </w:p>
    <w:p w:rsidR="00B11BB0" w:rsidRPr="008D201B" w:rsidRDefault="00B11BB0" w:rsidP="00717D23">
      <w:pPr>
        <w:numPr>
          <w:ilvl w:val="0"/>
          <w:numId w:val="24"/>
        </w:numPr>
        <w:spacing w:before="0" w:after="0" w:line="240" w:lineRule="auto"/>
        <w:jc w:val="both"/>
        <w:rPr>
          <w:rFonts w:ascii="Times New Roman" w:hAnsi="Times New Roman"/>
          <w:sz w:val="21"/>
          <w:szCs w:val="21"/>
          <w:lang w:val="ru-RU"/>
        </w:rPr>
      </w:pPr>
      <w:r w:rsidRPr="008D201B">
        <w:rPr>
          <w:rFonts w:ascii="Times New Roman" w:hAnsi="Times New Roman"/>
          <w:sz w:val="21"/>
          <w:szCs w:val="21"/>
          <w:lang w:val="ru-RU"/>
        </w:rPr>
        <w:t>своевременно оповестить родителей о предоставлении места в филиале, заключить договора;</w:t>
      </w:r>
    </w:p>
    <w:p w:rsidR="00B11BB0" w:rsidRPr="008D201B" w:rsidRDefault="00B11BB0" w:rsidP="00717D23">
      <w:pPr>
        <w:numPr>
          <w:ilvl w:val="0"/>
          <w:numId w:val="24"/>
        </w:numPr>
        <w:spacing w:before="0" w:after="0" w:line="240" w:lineRule="auto"/>
        <w:jc w:val="both"/>
        <w:rPr>
          <w:rFonts w:ascii="Times New Roman" w:hAnsi="Times New Roman"/>
          <w:sz w:val="21"/>
          <w:szCs w:val="21"/>
          <w:lang w:val="ru-RU"/>
        </w:rPr>
      </w:pPr>
      <w:r w:rsidRPr="008D201B">
        <w:rPr>
          <w:rFonts w:ascii="Times New Roman" w:hAnsi="Times New Roman"/>
          <w:sz w:val="21"/>
          <w:szCs w:val="21"/>
          <w:lang w:val="ru-RU"/>
        </w:rPr>
        <w:t>провести организационные собрания родителей новых воспитанников;</w:t>
      </w:r>
    </w:p>
    <w:p w:rsidR="00B11BB0" w:rsidRPr="008D201B" w:rsidRDefault="00B11BB0" w:rsidP="00717D23">
      <w:pPr>
        <w:numPr>
          <w:ilvl w:val="0"/>
          <w:numId w:val="24"/>
        </w:numPr>
        <w:spacing w:before="0" w:after="0" w:line="240" w:lineRule="auto"/>
        <w:jc w:val="both"/>
        <w:rPr>
          <w:rFonts w:ascii="Times New Roman" w:hAnsi="Times New Roman"/>
          <w:sz w:val="21"/>
          <w:szCs w:val="21"/>
          <w:lang w:val="ru-RU"/>
        </w:rPr>
      </w:pPr>
      <w:r w:rsidRPr="008D201B">
        <w:rPr>
          <w:rFonts w:ascii="Times New Roman" w:hAnsi="Times New Roman"/>
          <w:sz w:val="21"/>
          <w:szCs w:val="21"/>
          <w:lang w:val="ru-RU"/>
        </w:rPr>
        <w:t>организовать информационно-методическую поддердку родителей, познакомить с особенностями апаптационного периода детей разных возрастов;</w:t>
      </w:r>
    </w:p>
    <w:p w:rsidR="00B11BB0" w:rsidRPr="008D201B" w:rsidRDefault="00B11BB0" w:rsidP="00717D23">
      <w:pPr>
        <w:numPr>
          <w:ilvl w:val="0"/>
          <w:numId w:val="24"/>
        </w:numPr>
        <w:spacing w:before="0" w:after="0" w:line="240" w:lineRule="auto"/>
        <w:jc w:val="both"/>
        <w:rPr>
          <w:rFonts w:ascii="Times New Roman" w:hAnsi="Times New Roman"/>
          <w:sz w:val="21"/>
          <w:szCs w:val="21"/>
          <w:lang w:val="ru-RU"/>
        </w:rPr>
      </w:pPr>
      <w:r w:rsidRPr="008D201B">
        <w:rPr>
          <w:rFonts w:ascii="Times New Roman" w:hAnsi="Times New Roman"/>
          <w:sz w:val="21"/>
          <w:szCs w:val="21"/>
          <w:lang w:val="ru-RU"/>
        </w:rPr>
        <w:t>провести анкетирование-знакомство;</w:t>
      </w:r>
    </w:p>
    <w:p w:rsidR="00B11BB0" w:rsidRPr="008D201B" w:rsidRDefault="00B11BB0" w:rsidP="00717D23">
      <w:pPr>
        <w:numPr>
          <w:ilvl w:val="0"/>
          <w:numId w:val="24"/>
        </w:numPr>
        <w:spacing w:before="0" w:after="0" w:line="240" w:lineRule="auto"/>
        <w:jc w:val="both"/>
        <w:rPr>
          <w:rFonts w:ascii="Times New Roman" w:hAnsi="Times New Roman"/>
          <w:sz w:val="21"/>
          <w:szCs w:val="21"/>
          <w:lang w:val="ru-RU"/>
        </w:rPr>
      </w:pPr>
      <w:r w:rsidRPr="008D201B">
        <w:rPr>
          <w:rFonts w:ascii="Times New Roman" w:hAnsi="Times New Roman"/>
          <w:sz w:val="21"/>
          <w:szCs w:val="21"/>
          <w:lang w:val="ru-RU"/>
        </w:rPr>
        <w:t>организовать консультирование родителей и педагогов по вопросам адаптации детей к ДОУ;</w:t>
      </w:r>
    </w:p>
    <w:p w:rsidR="00B11BB0" w:rsidRPr="008D201B" w:rsidRDefault="00B11BB0" w:rsidP="00717D23">
      <w:pPr>
        <w:numPr>
          <w:ilvl w:val="0"/>
          <w:numId w:val="24"/>
        </w:numPr>
        <w:spacing w:before="0" w:after="0" w:line="240" w:lineRule="auto"/>
        <w:jc w:val="both"/>
        <w:rPr>
          <w:rFonts w:ascii="Times New Roman" w:hAnsi="Times New Roman"/>
          <w:sz w:val="21"/>
          <w:szCs w:val="21"/>
          <w:lang w:val="ru-RU"/>
        </w:rPr>
      </w:pPr>
      <w:r w:rsidRPr="008D201B">
        <w:rPr>
          <w:rFonts w:ascii="Times New Roman" w:hAnsi="Times New Roman"/>
          <w:sz w:val="21"/>
          <w:szCs w:val="21"/>
          <w:lang w:val="ru-RU"/>
        </w:rPr>
        <w:t>организовать педагогическое и медицинское сопровождение вновь зачисленных детей;</w:t>
      </w:r>
    </w:p>
    <w:p w:rsidR="00B11BB0" w:rsidRPr="008D201B" w:rsidRDefault="00B11BB0" w:rsidP="00717D23">
      <w:pPr>
        <w:numPr>
          <w:ilvl w:val="0"/>
          <w:numId w:val="24"/>
        </w:numPr>
        <w:spacing w:before="0" w:after="0" w:line="240" w:lineRule="auto"/>
        <w:jc w:val="both"/>
        <w:rPr>
          <w:rFonts w:ascii="Times New Roman" w:hAnsi="Times New Roman"/>
          <w:sz w:val="21"/>
          <w:szCs w:val="21"/>
          <w:lang w:val="ru-RU"/>
        </w:rPr>
      </w:pPr>
      <w:r w:rsidRPr="008D201B">
        <w:rPr>
          <w:rFonts w:ascii="Times New Roman" w:hAnsi="Times New Roman"/>
          <w:sz w:val="21"/>
          <w:szCs w:val="21"/>
          <w:lang w:val="ru-RU"/>
        </w:rPr>
        <w:t>организовать постепенное «вхождение детей»;</w:t>
      </w:r>
    </w:p>
    <w:p w:rsidR="00B11BB0" w:rsidRPr="008D201B" w:rsidRDefault="00B11BB0" w:rsidP="00717D23">
      <w:pPr>
        <w:numPr>
          <w:ilvl w:val="0"/>
          <w:numId w:val="24"/>
        </w:numPr>
        <w:spacing w:before="0" w:after="0" w:line="240" w:lineRule="auto"/>
        <w:jc w:val="both"/>
        <w:rPr>
          <w:rFonts w:ascii="Times New Roman" w:hAnsi="Times New Roman"/>
          <w:sz w:val="21"/>
          <w:szCs w:val="21"/>
          <w:lang w:val="ru-RU"/>
        </w:rPr>
      </w:pPr>
      <w:r w:rsidRPr="008D201B">
        <w:rPr>
          <w:rFonts w:ascii="Times New Roman" w:hAnsi="Times New Roman"/>
          <w:sz w:val="21"/>
          <w:szCs w:val="21"/>
          <w:lang w:val="ru-RU"/>
        </w:rPr>
        <w:t>провести наблюдение за ребенком, его поведенческими реакциями, сформированностью умений, развитию коммуникативных и речевых навыков, моторики и др.;</w:t>
      </w:r>
    </w:p>
    <w:p w:rsidR="00B11BB0" w:rsidRPr="008D201B" w:rsidRDefault="00B11BB0" w:rsidP="00717D23">
      <w:pPr>
        <w:numPr>
          <w:ilvl w:val="0"/>
          <w:numId w:val="24"/>
        </w:numPr>
        <w:spacing w:before="0" w:after="0" w:line="240" w:lineRule="auto"/>
        <w:jc w:val="both"/>
        <w:rPr>
          <w:rFonts w:ascii="Times New Roman" w:hAnsi="Times New Roman"/>
          <w:sz w:val="21"/>
          <w:szCs w:val="21"/>
          <w:lang w:val="ru-RU"/>
        </w:rPr>
      </w:pPr>
      <w:r w:rsidRPr="008D201B">
        <w:rPr>
          <w:rFonts w:ascii="Times New Roman" w:hAnsi="Times New Roman"/>
          <w:sz w:val="21"/>
          <w:szCs w:val="21"/>
          <w:lang w:val="ru-RU"/>
        </w:rPr>
        <w:t>использовать в педагогической деятельности индивидуальные, подгрупповые и групповые игры, способствующих адаптации и знакомству ребенка с новой обстановкой, людьми и детьми, а также другие педагогические приемы, способствующие успешной адаптации детей;</w:t>
      </w:r>
    </w:p>
    <w:p w:rsidR="00B11BB0" w:rsidRPr="008D201B" w:rsidRDefault="00B11BB0" w:rsidP="00717D23">
      <w:pPr>
        <w:numPr>
          <w:ilvl w:val="0"/>
          <w:numId w:val="24"/>
        </w:numPr>
        <w:spacing w:before="0" w:after="0" w:line="240" w:lineRule="auto"/>
        <w:jc w:val="both"/>
        <w:rPr>
          <w:rFonts w:ascii="Times New Roman" w:hAnsi="Times New Roman"/>
          <w:sz w:val="21"/>
          <w:szCs w:val="21"/>
          <w:lang w:val="ru-RU"/>
        </w:rPr>
      </w:pPr>
      <w:r w:rsidRPr="008D201B">
        <w:rPr>
          <w:rFonts w:ascii="Times New Roman" w:hAnsi="Times New Roman"/>
          <w:sz w:val="21"/>
          <w:szCs w:val="21"/>
          <w:lang w:val="ru-RU"/>
        </w:rPr>
        <w:t>способствовать формированию у ребенка интереса к детскому саду, мотивации к установлению контактов;</w:t>
      </w:r>
    </w:p>
    <w:p w:rsidR="008D201B" w:rsidRDefault="00B11BB0" w:rsidP="00717D23">
      <w:pPr>
        <w:numPr>
          <w:ilvl w:val="0"/>
          <w:numId w:val="24"/>
        </w:numPr>
        <w:spacing w:before="0" w:after="0" w:line="240" w:lineRule="auto"/>
        <w:jc w:val="both"/>
        <w:rPr>
          <w:rFonts w:ascii="Times New Roman" w:hAnsi="Times New Roman"/>
          <w:sz w:val="21"/>
          <w:szCs w:val="21"/>
          <w:lang w:val="ru-RU"/>
        </w:rPr>
      </w:pPr>
      <w:r w:rsidRPr="008D201B">
        <w:rPr>
          <w:rFonts w:ascii="Times New Roman" w:hAnsi="Times New Roman"/>
          <w:sz w:val="21"/>
          <w:szCs w:val="21"/>
          <w:lang w:val="ru-RU"/>
        </w:rPr>
        <w:t>создать эмоционально-благоприятную атмосферу в группе, групповом помещении (в том числе подготовка РППС);</w:t>
      </w:r>
    </w:p>
    <w:p w:rsidR="008D201B" w:rsidRDefault="008D201B" w:rsidP="008D201B">
      <w:pPr>
        <w:spacing w:before="0" w:after="0" w:line="240" w:lineRule="auto"/>
        <w:ind w:left="720"/>
        <w:jc w:val="both"/>
        <w:rPr>
          <w:rFonts w:ascii="Times New Roman" w:hAnsi="Times New Roman"/>
          <w:sz w:val="21"/>
          <w:szCs w:val="21"/>
          <w:lang w:val="ru-RU"/>
        </w:rPr>
      </w:pPr>
    </w:p>
    <w:p w:rsidR="001B1EB9" w:rsidRPr="005E0EE2" w:rsidRDefault="001B1EB9" w:rsidP="008D201B">
      <w:pPr>
        <w:spacing w:before="0" w:after="0" w:line="240" w:lineRule="auto"/>
        <w:ind w:left="720"/>
        <w:jc w:val="both"/>
        <w:rPr>
          <w:rFonts w:ascii="Times New Roman" w:hAnsi="Times New Roman"/>
          <w:color w:val="0000CC"/>
          <w:sz w:val="21"/>
          <w:szCs w:val="21"/>
          <w:lang w:val="ru-RU"/>
        </w:rPr>
      </w:pPr>
      <w:r w:rsidRPr="005E0EE2">
        <w:rPr>
          <w:rFonts w:ascii="Monotype Corsiva" w:hAnsi="Monotype Corsiva"/>
          <w:b/>
          <w:color w:val="0000CC"/>
          <w:sz w:val="22"/>
          <w:szCs w:val="22"/>
          <w:lang w:val="ru-RU"/>
        </w:rPr>
        <w:t>1</w:t>
      </w:r>
      <w:r w:rsidR="00A06D8A" w:rsidRPr="005E0EE2">
        <w:rPr>
          <w:rFonts w:ascii="Monotype Corsiva" w:hAnsi="Monotype Corsiva"/>
          <w:b/>
          <w:color w:val="0000CC"/>
          <w:sz w:val="22"/>
          <w:szCs w:val="22"/>
          <w:lang w:val="ru-RU"/>
        </w:rPr>
        <w:t>8</w:t>
      </w:r>
      <w:r w:rsidRPr="005E0EE2">
        <w:rPr>
          <w:rFonts w:ascii="Monotype Corsiva" w:hAnsi="Monotype Corsiva"/>
          <w:b/>
          <w:color w:val="0000CC"/>
          <w:sz w:val="22"/>
          <w:szCs w:val="22"/>
          <w:lang w:val="ru-RU"/>
        </w:rPr>
        <w:t>.</w:t>
      </w:r>
      <w:r w:rsidRPr="008D201B">
        <w:rPr>
          <w:rFonts w:ascii="Monotype Corsiva" w:hAnsi="Monotype Corsiva"/>
          <w:b/>
          <w:bCs/>
          <w:sz w:val="22"/>
          <w:szCs w:val="22"/>
          <w:lang w:val="ru-RU"/>
        </w:rPr>
        <w:t xml:space="preserve"> </w:t>
      </w:r>
      <w:r w:rsidRPr="005E0EE2">
        <w:rPr>
          <w:rFonts w:ascii="Monotype Corsiva" w:hAnsi="Monotype Corsiva"/>
          <w:b/>
          <w:color w:val="0000CC"/>
          <w:sz w:val="22"/>
          <w:szCs w:val="22"/>
          <w:lang w:val="ru-RU"/>
        </w:rPr>
        <w:t>Организация досуга детей .</w:t>
      </w:r>
    </w:p>
    <w:p w:rsidR="001B1EB9" w:rsidRPr="00817DE1" w:rsidRDefault="001B1EB9" w:rsidP="001B1EB9">
      <w:pPr>
        <w:ind w:left="357" w:firstLine="351"/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 xml:space="preserve">Одним из вопросов в работе </w:t>
      </w:r>
      <w:r w:rsidR="00AF7A2D">
        <w:rPr>
          <w:rFonts w:ascii="Times New Roman" w:hAnsi="Times New Roman"/>
          <w:sz w:val="22"/>
          <w:szCs w:val="22"/>
          <w:lang w:val="ru-RU"/>
        </w:rPr>
        <w:t>филиала «Детский сад № 22»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 в летний период является организация досугов детей. Организация досуга в летний период имеет свою специфику. Настоящий клад для организатора летнего досуга детей – праздник. Правильно организованный в детском саду досуг детей в летний период может стать очень важным фактором развития. </w:t>
      </w:r>
    </w:p>
    <w:p w:rsidR="001C2F25" w:rsidRDefault="001C2F25" w:rsidP="001C2F25">
      <w:pPr>
        <w:ind w:left="357" w:firstLine="351"/>
        <w:jc w:val="both"/>
        <w:rPr>
          <w:rFonts w:ascii="Times New Roman" w:hAnsi="Times New Roman"/>
          <w:sz w:val="22"/>
          <w:szCs w:val="22"/>
          <w:lang w:val="ru-RU"/>
        </w:rPr>
      </w:pPr>
      <w:r w:rsidRPr="005E0EE2">
        <w:rPr>
          <w:rFonts w:ascii="Monotype Corsiva" w:hAnsi="Monotype Corsiva"/>
          <w:b/>
          <w:color w:val="0000CC"/>
          <w:sz w:val="22"/>
          <w:szCs w:val="22"/>
          <w:lang w:val="ru-RU"/>
        </w:rPr>
        <w:t>Цель:</w:t>
      </w:r>
      <w:r w:rsidRPr="00817DE1">
        <w:rPr>
          <w:rFonts w:ascii="Times New Roman" w:hAnsi="Times New Roman"/>
          <w:sz w:val="22"/>
          <w:szCs w:val="22"/>
          <w:lang w:val="ru-RU"/>
        </w:rPr>
        <w:t xml:space="preserve"> создание эмоционально благоприятной обстановки для детей в </w:t>
      </w:r>
      <w:r w:rsidR="00AF7A2D">
        <w:rPr>
          <w:rFonts w:ascii="Times New Roman" w:hAnsi="Times New Roman"/>
          <w:sz w:val="22"/>
          <w:szCs w:val="22"/>
          <w:lang w:val="ru-RU"/>
        </w:rPr>
        <w:t>ДОУ</w:t>
      </w:r>
      <w:r w:rsidRPr="00817DE1">
        <w:rPr>
          <w:rFonts w:ascii="Times New Roman" w:hAnsi="Times New Roman"/>
          <w:sz w:val="22"/>
          <w:szCs w:val="22"/>
          <w:lang w:val="ru-RU"/>
        </w:rPr>
        <w:t>, через праздники, развлечения, игровую деятельность с использованием инновационных методов и приемов в  летне-оздоровительной работе с детьми.</w:t>
      </w:r>
    </w:p>
    <w:p w:rsidR="00AF7A2D" w:rsidRPr="00AF7A2D" w:rsidRDefault="00AF7A2D" w:rsidP="00AF7A2D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Празднки и развечения в филиале «Детский сад № 22» и его филиалах проводятся в соответсвии с календарно-тематическим планированием деятельности детей в летний период 2019г.</w:t>
      </w:r>
    </w:p>
    <w:p w:rsidR="00616DC3" w:rsidRPr="005E0EE2" w:rsidRDefault="00A06D8A" w:rsidP="008D201B">
      <w:pPr>
        <w:rPr>
          <w:rFonts w:ascii="Monotype Corsiva" w:hAnsi="Monotype Corsiva"/>
          <w:b/>
          <w:color w:val="0000CC"/>
          <w:sz w:val="22"/>
          <w:szCs w:val="22"/>
          <w:lang w:val="ru-RU"/>
        </w:rPr>
      </w:pPr>
      <w:r w:rsidRPr="005E0EE2">
        <w:rPr>
          <w:rFonts w:ascii="Monotype Corsiva" w:hAnsi="Monotype Corsiva"/>
          <w:b/>
          <w:color w:val="0000CC"/>
          <w:sz w:val="22"/>
          <w:szCs w:val="22"/>
          <w:lang w:val="ru-RU"/>
        </w:rPr>
        <w:t>19</w:t>
      </w:r>
      <w:r w:rsidR="00616DC3" w:rsidRPr="005E0EE2">
        <w:rPr>
          <w:rFonts w:ascii="Monotype Corsiva" w:hAnsi="Monotype Corsiva"/>
          <w:b/>
          <w:color w:val="0000CC"/>
          <w:sz w:val="22"/>
          <w:szCs w:val="22"/>
          <w:lang w:val="ru-RU"/>
        </w:rPr>
        <w:t>. Взаимодействие с родителями (законными представителями)</w:t>
      </w:r>
    </w:p>
    <w:p w:rsidR="00616DC3" w:rsidRPr="00817DE1" w:rsidRDefault="00616DC3" w:rsidP="007A6655">
      <w:pPr>
        <w:shd w:val="clear" w:color="auto" w:fill="FFFFFF"/>
        <w:spacing w:before="75" w:after="75"/>
        <w:ind w:left="105" w:right="105" w:firstLine="400"/>
        <w:jc w:val="both"/>
        <w:textAlignment w:val="top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 xml:space="preserve">Информация о том, как развивать ребенка летом, что нового и интересного можно с ним узнать, в какие игры поиграть, какие маленькие открытия совершить, необходимо каждой семье. Задача педагогов – предоставить такую информацию. Ведь именно мы, воспитатели, зная особенности каждого ребенка, в силах помочь его родителям подобрать интересную и полезную информацию, полезные занятия и рекомендации на летний период. Воспитателям важно донести до родителей </w:t>
      </w:r>
      <w:r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lastRenderedPageBreak/>
        <w:t>информацию о широких возможностях провести лето с ребенком интересно и полезно, при этом сохранив его здоровье и оставив яркие впечатления от прошедшего отдыха.</w:t>
      </w:r>
    </w:p>
    <w:p w:rsidR="007A6655" w:rsidRPr="00817DE1" w:rsidRDefault="00616DC3" w:rsidP="007A6655">
      <w:pPr>
        <w:shd w:val="clear" w:color="auto" w:fill="FFFFFF"/>
        <w:spacing w:before="75" w:after="75"/>
        <w:ind w:left="105" w:right="105" w:firstLine="400"/>
        <w:jc w:val="both"/>
        <w:textAlignment w:val="top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 xml:space="preserve">Беседуя с родителями воспитанников, необходимо показать, что лето – это подходящее время для развития и воспитания детей и важно не упустить те возможности, которое оно предоставляет. </w:t>
      </w:r>
    </w:p>
    <w:p w:rsidR="00616DC3" w:rsidRPr="00817DE1" w:rsidRDefault="00616DC3" w:rsidP="007A6655">
      <w:pPr>
        <w:shd w:val="clear" w:color="auto" w:fill="FFFFFF"/>
        <w:spacing w:before="75" w:after="75"/>
        <w:ind w:left="105" w:right="105" w:firstLine="400"/>
        <w:jc w:val="both"/>
        <w:textAlignment w:val="top"/>
        <w:rPr>
          <w:rFonts w:ascii="Times New Roman" w:hAnsi="Times New Roman"/>
          <w:color w:val="000000"/>
          <w:sz w:val="22"/>
          <w:szCs w:val="22"/>
          <w:lang w:val="ru-RU" w:eastAsia="ru-RU" w:bidi="ar-SA"/>
        </w:rPr>
      </w:pPr>
      <w:r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>Поэтому необходимо подготовить родителей к активному познавательному совместному отдыху с детьми, в процессе которого</w:t>
      </w:r>
      <w:r w:rsidR="007A6655"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 xml:space="preserve">, </w:t>
      </w:r>
      <w:r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 xml:space="preserve"> так</w:t>
      </w:r>
      <w:r w:rsidR="007A6655"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 xml:space="preserve"> </w:t>
      </w:r>
      <w:r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 xml:space="preserve"> важно замечать необычное в простом: сверкание росы под утренним солнцем, краски вечернего заката, загадочность ночного звёздного неба, завораживающие звуки морского прибоя и леса.  При этом нужно не только увидеть интересное явление, но и суметь объяснить е</w:t>
      </w:r>
      <w:r w:rsidR="007A6655"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 xml:space="preserve">го ребёнку, сохранить в памяти </w:t>
      </w:r>
      <w:r w:rsidRPr="00817DE1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 xml:space="preserve"> на всю жизнь, как яркое  воспоминание детства.</w:t>
      </w:r>
    </w:p>
    <w:p w:rsidR="007A6655" w:rsidRPr="00817DE1" w:rsidRDefault="007A6655" w:rsidP="007A6655">
      <w:pPr>
        <w:spacing w:before="0" w:after="0" w:line="240" w:lineRule="auto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F13EFC" w:rsidRPr="005E0EE2" w:rsidRDefault="005E0EE2" w:rsidP="00F13EFC">
      <w:pPr>
        <w:spacing w:before="0" w:after="0" w:line="240" w:lineRule="auto"/>
        <w:rPr>
          <w:rFonts w:ascii="Monotype Corsiva" w:hAnsi="Monotype Corsiva"/>
          <w:b/>
          <w:color w:val="0000CC"/>
          <w:sz w:val="28"/>
          <w:szCs w:val="28"/>
          <w:lang w:val="ru-RU"/>
        </w:rPr>
      </w:pPr>
      <w:r>
        <w:rPr>
          <w:rFonts w:ascii="Monotype Corsiva" w:hAnsi="Monotype Corsiva"/>
          <w:b/>
          <w:color w:val="0000CC"/>
          <w:sz w:val="28"/>
          <w:szCs w:val="28"/>
          <w:lang w:val="ru-RU"/>
        </w:rPr>
        <w:t>Организация досуга детей</w:t>
      </w:r>
      <w:r w:rsidR="00F13EFC" w:rsidRPr="005E0EE2">
        <w:rPr>
          <w:rFonts w:ascii="Monotype Corsiva" w:hAnsi="Monotype Corsiva"/>
          <w:b/>
          <w:color w:val="0000CC"/>
          <w:sz w:val="28"/>
          <w:szCs w:val="28"/>
          <w:lang w:val="ru-RU"/>
        </w:rPr>
        <w:t>.</w:t>
      </w:r>
    </w:p>
    <w:p w:rsidR="00F13EFC" w:rsidRPr="0023592B" w:rsidRDefault="00F13EFC" w:rsidP="00F13EFC">
      <w:pPr>
        <w:spacing w:before="0" w:after="0" w:line="240" w:lineRule="auto"/>
        <w:ind w:left="357" w:firstLine="351"/>
        <w:rPr>
          <w:rFonts w:ascii="Monotype Corsiva" w:hAnsi="Monotype Corsiva"/>
          <w:b/>
          <w:sz w:val="28"/>
          <w:szCs w:val="28"/>
          <w:lang w:val="ru-RU"/>
        </w:rPr>
      </w:pPr>
      <w:r w:rsidRPr="007C1EC4">
        <w:rPr>
          <w:rFonts w:ascii="Times New Roman" w:hAnsi="Times New Roman"/>
          <w:sz w:val="24"/>
          <w:szCs w:val="24"/>
          <w:lang w:val="ru-RU"/>
        </w:rPr>
        <w:t>Одним из вопросов в работе</w:t>
      </w:r>
      <w:r>
        <w:rPr>
          <w:rFonts w:ascii="Times New Roman" w:hAnsi="Times New Roman"/>
          <w:sz w:val="24"/>
          <w:szCs w:val="24"/>
          <w:lang w:val="ru-RU"/>
        </w:rPr>
        <w:t xml:space="preserve"> МА</w:t>
      </w:r>
      <w:r w:rsidRPr="007C1EC4">
        <w:rPr>
          <w:rFonts w:ascii="Times New Roman" w:hAnsi="Times New Roman"/>
          <w:sz w:val="24"/>
          <w:szCs w:val="24"/>
          <w:lang w:val="ru-RU"/>
        </w:rPr>
        <w:t>ДОУ в летний период является организация досуг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7C1EC4">
        <w:rPr>
          <w:rFonts w:ascii="Times New Roman" w:hAnsi="Times New Roman"/>
          <w:sz w:val="24"/>
          <w:szCs w:val="24"/>
          <w:lang w:val="ru-RU"/>
        </w:rPr>
        <w:t>в детей.</w:t>
      </w:r>
      <w:r>
        <w:rPr>
          <w:rFonts w:ascii="Times New Roman" w:hAnsi="Times New Roman"/>
          <w:sz w:val="24"/>
          <w:szCs w:val="24"/>
          <w:lang w:val="ru-RU"/>
        </w:rPr>
        <w:t xml:space="preserve"> Организация досуга в летний период имеет свою специфику. Настоящий клад для организатора летнего досуга детей – праздник. Правильно организованный в детском саду досуг детей в летний период может стать очень важным фактором развития. </w:t>
      </w:r>
    </w:p>
    <w:p w:rsidR="00F13EFC" w:rsidRDefault="00F13EFC" w:rsidP="00F13EFC">
      <w:pPr>
        <w:spacing w:before="0" w:after="0" w:line="240" w:lineRule="auto"/>
        <w:ind w:left="357" w:firstLine="351"/>
        <w:jc w:val="both"/>
        <w:rPr>
          <w:rFonts w:ascii="Times New Roman" w:hAnsi="Times New Roman"/>
          <w:sz w:val="24"/>
          <w:szCs w:val="24"/>
          <w:lang w:val="ru-RU"/>
        </w:rPr>
      </w:pPr>
      <w:r w:rsidRPr="005E0EE2">
        <w:rPr>
          <w:rFonts w:ascii="Monotype Corsiva" w:hAnsi="Monotype Corsiva"/>
          <w:b/>
          <w:color w:val="0000CC"/>
          <w:sz w:val="22"/>
          <w:szCs w:val="22"/>
          <w:lang w:val="ru-RU"/>
        </w:rPr>
        <w:t>Цель:</w:t>
      </w:r>
      <w:r w:rsidRPr="003F4AE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20275">
        <w:rPr>
          <w:rFonts w:ascii="Times New Roman" w:hAnsi="Times New Roman"/>
          <w:sz w:val="24"/>
          <w:szCs w:val="24"/>
          <w:lang w:val="ru-RU"/>
        </w:rPr>
        <w:t>создание эмоционально благ</w:t>
      </w:r>
      <w:r>
        <w:rPr>
          <w:rFonts w:ascii="Times New Roman" w:hAnsi="Times New Roman"/>
          <w:sz w:val="24"/>
          <w:szCs w:val="24"/>
          <w:lang w:val="ru-RU"/>
        </w:rPr>
        <w:t>оприятной обстановки для детей</w:t>
      </w:r>
      <w:r w:rsidRPr="00720275">
        <w:rPr>
          <w:rFonts w:ascii="Times New Roman" w:hAnsi="Times New Roman"/>
          <w:sz w:val="24"/>
          <w:szCs w:val="24"/>
          <w:lang w:val="ru-RU"/>
        </w:rPr>
        <w:t>, через праздники, развлечения, игровую деятельность с использованием инновационных методов и приемов в  летне-оздоровительной работе с детьми.</w:t>
      </w:r>
    </w:p>
    <w:p w:rsidR="00F13EFC" w:rsidRPr="0093406F" w:rsidRDefault="00F13EFC" w:rsidP="00F13EFC">
      <w:pPr>
        <w:spacing w:before="0" w:after="0" w:line="240" w:lineRule="auto"/>
        <w:jc w:val="center"/>
        <w:rPr>
          <w:rFonts w:ascii="Times New Roman" w:hAnsi="Times New Roman"/>
          <w:b/>
          <w:color w:val="385623"/>
          <w:sz w:val="28"/>
          <w:szCs w:val="24"/>
          <w:lang w:val="ru-RU"/>
        </w:rPr>
      </w:pPr>
    </w:p>
    <w:p w:rsidR="00F13EFC" w:rsidRPr="005E0EE2" w:rsidRDefault="00F13EFC" w:rsidP="00F13EFC">
      <w:pPr>
        <w:spacing w:before="0" w:after="0" w:line="240" w:lineRule="auto"/>
        <w:jc w:val="center"/>
        <w:rPr>
          <w:rFonts w:ascii="Times New Roman" w:hAnsi="Times New Roman"/>
          <w:b/>
          <w:color w:val="0000CC"/>
          <w:sz w:val="28"/>
          <w:szCs w:val="24"/>
          <w:lang w:val="ru-RU"/>
        </w:rPr>
      </w:pPr>
      <w:r w:rsidRPr="005E0EE2">
        <w:rPr>
          <w:rFonts w:ascii="Times New Roman" w:hAnsi="Times New Roman"/>
          <w:b/>
          <w:color w:val="0000CC"/>
          <w:sz w:val="28"/>
          <w:szCs w:val="24"/>
          <w:lang w:val="ru-RU"/>
        </w:rPr>
        <w:t xml:space="preserve">План проведения праздников и развлечений </w:t>
      </w:r>
    </w:p>
    <w:p w:rsidR="00F13EFC" w:rsidRPr="005E0EE2" w:rsidRDefault="00F13EFC" w:rsidP="00F13EFC">
      <w:pPr>
        <w:spacing w:before="0" w:after="0" w:line="240" w:lineRule="auto"/>
        <w:jc w:val="center"/>
        <w:rPr>
          <w:rFonts w:ascii="Times New Roman" w:hAnsi="Times New Roman"/>
          <w:b/>
          <w:color w:val="0000CC"/>
          <w:sz w:val="28"/>
          <w:szCs w:val="24"/>
          <w:lang w:val="ru-RU"/>
        </w:rPr>
      </w:pPr>
      <w:r w:rsidRPr="005E0EE2">
        <w:rPr>
          <w:rFonts w:ascii="Times New Roman" w:hAnsi="Times New Roman"/>
          <w:b/>
          <w:color w:val="0000CC"/>
          <w:sz w:val="28"/>
          <w:szCs w:val="24"/>
          <w:lang w:val="ru-RU"/>
        </w:rPr>
        <w:t>в  МАДОУ «Детский сад № 39»</w:t>
      </w:r>
    </w:p>
    <w:p w:rsidR="00F13EFC" w:rsidRDefault="00F13EFC" w:rsidP="00F13EFC">
      <w:pPr>
        <w:spacing w:before="0" w:after="0" w:line="240" w:lineRule="auto"/>
        <w:jc w:val="center"/>
        <w:rPr>
          <w:rFonts w:ascii="Times New Roman" w:hAnsi="Times New Roman"/>
          <w:b/>
          <w:color w:val="385623"/>
          <w:sz w:val="28"/>
          <w:szCs w:val="24"/>
          <w:lang w:val="ru-RU"/>
        </w:rPr>
      </w:pPr>
    </w:p>
    <w:p w:rsidR="00746515" w:rsidRDefault="00746515" w:rsidP="00F13EFC">
      <w:pPr>
        <w:spacing w:before="0" w:after="0" w:line="240" w:lineRule="auto"/>
        <w:jc w:val="center"/>
        <w:rPr>
          <w:rFonts w:ascii="Times New Roman" w:hAnsi="Times New Roman"/>
          <w:b/>
          <w:color w:val="385623"/>
          <w:sz w:val="28"/>
          <w:szCs w:val="24"/>
          <w:lang w:val="ru-RU"/>
        </w:rPr>
      </w:pPr>
    </w:p>
    <w:tbl>
      <w:tblPr>
        <w:tblW w:w="10598" w:type="dxa"/>
        <w:tblBorders>
          <w:top w:val="single" w:sz="2" w:space="0" w:color="0000CC"/>
          <w:left w:val="single" w:sz="2" w:space="0" w:color="0000CC"/>
          <w:bottom w:val="single" w:sz="2" w:space="0" w:color="0000CC"/>
          <w:right w:val="single" w:sz="2" w:space="0" w:color="0000CC"/>
          <w:insideH w:val="single" w:sz="2" w:space="0" w:color="0000CC"/>
          <w:insideV w:val="single" w:sz="2" w:space="0" w:color="0000CC"/>
        </w:tblBorders>
        <w:tblLook w:val="0000" w:firstRow="0" w:lastRow="0" w:firstColumn="0" w:lastColumn="0" w:noHBand="0" w:noVBand="0"/>
      </w:tblPr>
      <w:tblGrid>
        <w:gridCol w:w="1165"/>
        <w:gridCol w:w="1920"/>
        <w:gridCol w:w="1843"/>
        <w:gridCol w:w="2268"/>
        <w:gridCol w:w="3402"/>
      </w:tblGrid>
      <w:tr w:rsidR="00746515" w:rsidRPr="004C3731" w:rsidTr="005E0EE2">
        <w:trPr>
          <w:trHeight w:val="760"/>
        </w:trPr>
        <w:tc>
          <w:tcPr>
            <w:tcW w:w="1165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920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43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3402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 и количество детей</w:t>
            </w:r>
          </w:p>
        </w:tc>
      </w:tr>
      <w:tr w:rsidR="00746515" w:rsidRPr="000F14A7" w:rsidTr="005E0EE2">
        <w:trPr>
          <w:trHeight w:val="784"/>
        </w:trPr>
        <w:tc>
          <w:tcPr>
            <w:tcW w:w="1165" w:type="dxa"/>
            <w:vMerge w:val="restart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20" w:type="dxa"/>
            <w:shd w:val="clear" w:color="auto" w:fill="auto"/>
          </w:tcPr>
          <w:p w:rsidR="00746515" w:rsidRPr="0093406F" w:rsidRDefault="00746515" w:rsidP="00521E1B">
            <w:pPr>
              <w:pStyle w:val="a5"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>Акция «Мой цветущий детский сад»</w:t>
            </w:r>
          </w:p>
        </w:tc>
        <w:tc>
          <w:tcPr>
            <w:tcW w:w="1843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>2-я неделя июня</w:t>
            </w:r>
          </w:p>
        </w:tc>
        <w:tc>
          <w:tcPr>
            <w:tcW w:w="2268" w:type="dxa"/>
            <w:shd w:val="clear" w:color="auto" w:fill="auto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музыкальный руководитель</w:t>
            </w:r>
          </w:p>
        </w:tc>
        <w:tc>
          <w:tcPr>
            <w:tcW w:w="3402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>Все возрастные группы</w:t>
            </w:r>
          </w:p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6515" w:rsidRPr="000F14A7" w:rsidTr="005E0EE2">
        <w:trPr>
          <w:trHeight w:val="688"/>
        </w:trPr>
        <w:tc>
          <w:tcPr>
            <w:tcW w:w="1165" w:type="dxa"/>
            <w:vMerge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shd w:val="clear" w:color="auto" w:fill="E2EFD9"/>
          </w:tcPr>
          <w:p w:rsidR="00746515" w:rsidRPr="0093406F" w:rsidRDefault="00746515" w:rsidP="00521E1B">
            <w:pPr>
              <w:pStyle w:val="a5"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6515" w:rsidRPr="000F14A7" w:rsidTr="005E0EE2">
        <w:trPr>
          <w:trHeight w:val="688"/>
        </w:trPr>
        <w:tc>
          <w:tcPr>
            <w:tcW w:w="1165" w:type="dxa"/>
            <w:vMerge w:val="restart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20" w:type="dxa"/>
            <w:shd w:val="clear" w:color="auto" w:fill="auto"/>
          </w:tcPr>
          <w:p w:rsidR="00746515" w:rsidRPr="0093406F" w:rsidRDefault="00746515" w:rsidP="00521E1B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>«Безопасность от А до Я»</w:t>
            </w:r>
          </w:p>
        </w:tc>
        <w:tc>
          <w:tcPr>
            <w:tcW w:w="1843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>2-я неделя июля</w:t>
            </w:r>
          </w:p>
        </w:tc>
        <w:tc>
          <w:tcPr>
            <w:tcW w:w="2268" w:type="dxa"/>
            <w:shd w:val="clear" w:color="auto" w:fill="auto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музыкальный руководитель</w:t>
            </w:r>
          </w:p>
        </w:tc>
        <w:tc>
          <w:tcPr>
            <w:tcW w:w="3402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>Все возрастные группы</w:t>
            </w:r>
          </w:p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6515" w:rsidRPr="000F14A7" w:rsidTr="005E0EE2">
        <w:trPr>
          <w:trHeight w:val="1191"/>
        </w:trPr>
        <w:tc>
          <w:tcPr>
            <w:tcW w:w="1165" w:type="dxa"/>
            <w:vMerge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6515" w:rsidRPr="000F14A7" w:rsidTr="005E0EE2">
        <w:trPr>
          <w:trHeight w:val="1191"/>
        </w:trPr>
        <w:tc>
          <w:tcPr>
            <w:tcW w:w="1165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20" w:type="dxa"/>
            <w:shd w:val="clear" w:color="auto" w:fill="auto"/>
          </w:tcPr>
          <w:p w:rsidR="00746515" w:rsidRPr="0093406F" w:rsidRDefault="00746515" w:rsidP="00521E1B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>«Литературная гостинная»</w:t>
            </w:r>
          </w:p>
        </w:tc>
        <w:tc>
          <w:tcPr>
            <w:tcW w:w="1843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 xml:space="preserve">2-я неделя </w:t>
            </w: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>августа</w:t>
            </w:r>
          </w:p>
        </w:tc>
        <w:tc>
          <w:tcPr>
            <w:tcW w:w="2268" w:type="dxa"/>
            <w:shd w:val="clear" w:color="auto" w:fill="auto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музыкальный руководитель</w:t>
            </w:r>
          </w:p>
        </w:tc>
        <w:tc>
          <w:tcPr>
            <w:tcW w:w="3402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>Все возрастные группы</w:t>
            </w:r>
          </w:p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46515" w:rsidRDefault="00746515" w:rsidP="00746515">
      <w:pPr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46515" w:rsidRPr="00D858D6" w:rsidRDefault="00746515" w:rsidP="00746515">
      <w:pPr>
        <w:spacing w:before="0"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  <w:lang w:val="ru-RU"/>
        </w:rPr>
      </w:pPr>
      <w:r w:rsidRPr="00D858D6">
        <w:rPr>
          <w:rFonts w:ascii="Times New Roman" w:hAnsi="Times New Roman"/>
          <w:b/>
          <w:bCs/>
          <w:color w:val="0000CC"/>
          <w:sz w:val="24"/>
          <w:szCs w:val="24"/>
          <w:lang w:val="ru-RU"/>
        </w:rPr>
        <w:lastRenderedPageBreak/>
        <w:t>Организация досуговых мероприятий</w:t>
      </w:r>
    </w:p>
    <w:p w:rsidR="00746515" w:rsidRPr="00D858D6" w:rsidRDefault="00746515" w:rsidP="00746515">
      <w:pPr>
        <w:spacing w:before="0"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  <w:lang w:val="ru-RU"/>
        </w:rPr>
      </w:pPr>
      <w:r w:rsidRPr="00D858D6">
        <w:rPr>
          <w:rFonts w:ascii="Times New Roman" w:hAnsi="Times New Roman"/>
          <w:b/>
          <w:bCs/>
          <w:color w:val="0000CC"/>
          <w:sz w:val="24"/>
          <w:szCs w:val="24"/>
          <w:lang w:val="ru-RU"/>
        </w:rPr>
        <w:t xml:space="preserve"> узких специалистов с детьми </w:t>
      </w:r>
    </w:p>
    <w:p w:rsidR="00746515" w:rsidRPr="00D858D6" w:rsidRDefault="00746515" w:rsidP="00746515">
      <w:pPr>
        <w:spacing w:before="0"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  <w:lang w:val="ru-RU"/>
        </w:rPr>
      </w:pPr>
      <w:r w:rsidRPr="00D858D6">
        <w:rPr>
          <w:rFonts w:ascii="Times New Roman" w:hAnsi="Times New Roman"/>
          <w:b/>
          <w:bCs/>
          <w:color w:val="0000CC"/>
          <w:sz w:val="24"/>
          <w:szCs w:val="24"/>
          <w:lang w:val="ru-RU"/>
        </w:rPr>
        <w:t xml:space="preserve">на период летне - оздоровительной кампании </w:t>
      </w:r>
    </w:p>
    <w:p w:rsidR="00746515" w:rsidRPr="00D858D6" w:rsidRDefault="00746515" w:rsidP="00746515">
      <w:pPr>
        <w:spacing w:before="0" w:after="0" w:line="240" w:lineRule="auto"/>
        <w:jc w:val="center"/>
        <w:rPr>
          <w:rFonts w:ascii="Times New Roman" w:hAnsi="Times New Roman"/>
          <w:b/>
          <w:color w:val="0000CC"/>
          <w:sz w:val="24"/>
          <w:szCs w:val="24"/>
          <w:lang w:val="ru-RU"/>
        </w:rPr>
      </w:pPr>
      <w:r w:rsidRPr="00D858D6">
        <w:rPr>
          <w:rFonts w:ascii="Times New Roman" w:hAnsi="Times New Roman"/>
          <w:b/>
          <w:bCs/>
          <w:color w:val="0000CC"/>
          <w:sz w:val="24"/>
          <w:szCs w:val="24"/>
          <w:lang w:val="ru-RU"/>
        </w:rPr>
        <w:t xml:space="preserve">в </w:t>
      </w:r>
      <w:r w:rsidRPr="00D858D6">
        <w:rPr>
          <w:rFonts w:ascii="Times New Roman" w:hAnsi="Times New Roman"/>
          <w:b/>
          <w:color w:val="0000CC"/>
          <w:sz w:val="24"/>
          <w:szCs w:val="24"/>
          <w:lang w:val="ru-RU"/>
        </w:rPr>
        <w:t xml:space="preserve"> МАДОУ «Детский сад № 39»</w:t>
      </w:r>
    </w:p>
    <w:p w:rsidR="00746515" w:rsidRPr="00010084" w:rsidRDefault="00746515" w:rsidP="00746515">
      <w:pPr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10605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ook w:val="01E0" w:firstRow="1" w:lastRow="1" w:firstColumn="1" w:lastColumn="1" w:noHBand="0" w:noVBand="0"/>
      </w:tblPr>
      <w:tblGrid>
        <w:gridCol w:w="636"/>
        <w:gridCol w:w="4414"/>
        <w:gridCol w:w="1717"/>
        <w:gridCol w:w="3838"/>
      </w:tblGrid>
      <w:tr w:rsidR="00746515" w:rsidRPr="00FE05F8" w:rsidTr="00D858D6">
        <w:trPr>
          <w:trHeight w:val="647"/>
        </w:trPr>
        <w:tc>
          <w:tcPr>
            <w:tcW w:w="636" w:type="dxa"/>
            <w:shd w:val="clear" w:color="auto" w:fill="C6D9F1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ru-RU"/>
              </w:rPr>
              <w:t>№</w:t>
            </w:r>
          </w:p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414" w:type="dxa"/>
            <w:shd w:val="clear" w:color="auto" w:fill="C6D9F1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ru-RU"/>
              </w:rPr>
              <w:t>Ме</w:t>
            </w:r>
            <w:r w:rsidRPr="0093406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роприятие</w:t>
            </w:r>
          </w:p>
        </w:tc>
        <w:tc>
          <w:tcPr>
            <w:tcW w:w="1717" w:type="dxa"/>
            <w:shd w:val="clear" w:color="auto" w:fill="C6D9F1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Срок</w:t>
            </w:r>
          </w:p>
        </w:tc>
        <w:tc>
          <w:tcPr>
            <w:tcW w:w="3838" w:type="dxa"/>
            <w:shd w:val="clear" w:color="auto" w:fill="C6D9F1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Ответственные</w:t>
            </w:r>
          </w:p>
        </w:tc>
      </w:tr>
      <w:tr w:rsidR="00746515" w:rsidRPr="00FE05F8" w:rsidTr="00D858D6">
        <w:trPr>
          <w:trHeight w:val="368"/>
        </w:trPr>
        <w:tc>
          <w:tcPr>
            <w:tcW w:w="10605" w:type="dxa"/>
            <w:gridSpan w:val="4"/>
            <w:shd w:val="clear" w:color="auto" w:fill="E2EFD9"/>
          </w:tcPr>
          <w:p w:rsidR="00746515" w:rsidRPr="00D858D6" w:rsidRDefault="00746515" w:rsidP="00521E1B">
            <w:pPr>
              <w:spacing w:before="0" w:after="0" w:line="240" w:lineRule="auto"/>
              <w:jc w:val="center"/>
              <w:rPr>
                <w:rFonts w:ascii="Monotype Corsiva" w:hAnsi="Monotype Corsiva"/>
                <w:b/>
                <w:bCs/>
                <w:color w:val="0000CC"/>
                <w:sz w:val="24"/>
                <w:szCs w:val="24"/>
                <w:lang w:val="ru-RU"/>
              </w:rPr>
            </w:pPr>
            <w:r w:rsidRPr="00D858D6">
              <w:rPr>
                <w:rFonts w:ascii="Monotype Corsiva" w:hAnsi="Monotype Corsiva"/>
                <w:b/>
                <w:bCs/>
                <w:color w:val="0000CC"/>
                <w:sz w:val="24"/>
                <w:szCs w:val="24"/>
              </w:rPr>
              <w:t>Праздники</w:t>
            </w:r>
            <w:r w:rsidRPr="00D858D6">
              <w:rPr>
                <w:rFonts w:ascii="Monotype Corsiva" w:hAnsi="Monotype Corsiva"/>
                <w:b/>
                <w:bCs/>
                <w:color w:val="0000CC"/>
                <w:sz w:val="24"/>
                <w:szCs w:val="24"/>
                <w:lang w:val="ru-RU"/>
              </w:rPr>
              <w:t xml:space="preserve"> (досуги)</w:t>
            </w:r>
          </w:p>
        </w:tc>
      </w:tr>
      <w:tr w:rsidR="00746515" w:rsidRPr="00FE05F8" w:rsidTr="00D858D6">
        <w:trPr>
          <w:trHeight w:val="591"/>
        </w:trPr>
        <w:tc>
          <w:tcPr>
            <w:tcW w:w="636" w:type="dxa"/>
            <w:shd w:val="clear" w:color="auto" w:fill="auto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93406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414" w:type="dxa"/>
            <w:shd w:val="clear" w:color="auto" w:fill="E2EFD9"/>
          </w:tcPr>
          <w:p w:rsidR="00746515" w:rsidRPr="0093406F" w:rsidRDefault="00746515" w:rsidP="00521E1B">
            <w:pPr>
              <w:pStyle w:val="a5"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>Акция «Мой цветущий детский сад»</w:t>
            </w:r>
          </w:p>
        </w:tc>
        <w:tc>
          <w:tcPr>
            <w:tcW w:w="1717" w:type="dxa"/>
            <w:shd w:val="clear" w:color="auto" w:fill="auto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>1-я неделя июня</w:t>
            </w: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38" w:type="dxa"/>
            <w:shd w:val="clear" w:color="auto" w:fill="auto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Узкие специалисты, воспитатели</w:t>
            </w:r>
          </w:p>
        </w:tc>
      </w:tr>
      <w:tr w:rsidR="00746515" w:rsidRPr="00FE05F8" w:rsidTr="00D858D6">
        <w:trPr>
          <w:trHeight w:val="602"/>
        </w:trPr>
        <w:tc>
          <w:tcPr>
            <w:tcW w:w="636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93406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414" w:type="dxa"/>
            <w:shd w:val="clear" w:color="auto" w:fill="E2EFD9"/>
          </w:tcPr>
          <w:p w:rsidR="00746515" w:rsidRPr="0093406F" w:rsidRDefault="00746515" w:rsidP="00521E1B">
            <w:pPr>
              <w:pStyle w:val="a5"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Экологическое Сорси «Неизведанное рядом»</w:t>
            </w:r>
          </w:p>
        </w:tc>
        <w:tc>
          <w:tcPr>
            <w:tcW w:w="1717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>3-я неделя июня</w:t>
            </w:r>
          </w:p>
        </w:tc>
        <w:tc>
          <w:tcPr>
            <w:tcW w:w="3838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Узкие специалисты, воспитатели</w:t>
            </w:r>
          </w:p>
        </w:tc>
      </w:tr>
      <w:tr w:rsidR="00746515" w:rsidRPr="00FE05F8" w:rsidTr="00D858D6">
        <w:trPr>
          <w:trHeight w:val="491"/>
        </w:trPr>
        <w:tc>
          <w:tcPr>
            <w:tcW w:w="636" w:type="dxa"/>
            <w:shd w:val="clear" w:color="auto" w:fill="auto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93406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414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>Игра Сорси  «В гостях у Светофорика»</w:t>
            </w:r>
          </w:p>
        </w:tc>
        <w:tc>
          <w:tcPr>
            <w:tcW w:w="1717" w:type="dxa"/>
            <w:shd w:val="clear" w:color="auto" w:fill="auto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>1-я неделя июля</w:t>
            </w:r>
          </w:p>
        </w:tc>
        <w:tc>
          <w:tcPr>
            <w:tcW w:w="3838" w:type="dxa"/>
            <w:shd w:val="clear" w:color="auto" w:fill="auto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Узкие специалисты, воспитатели</w:t>
            </w:r>
          </w:p>
        </w:tc>
      </w:tr>
      <w:tr w:rsidR="00746515" w:rsidRPr="00FE05F8" w:rsidTr="00D858D6">
        <w:trPr>
          <w:trHeight w:val="502"/>
        </w:trPr>
        <w:tc>
          <w:tcPr>
            <w:tcW w:w="636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93406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414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>Праздник «С днем рождения любимый город»</w:t>
            </w:r>
          </w:p>
        </w:tc>
        <w:tc>
          <w:tcPr>
            <w:tcW w:w="1717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>3-я неделя ию</w:t>
            </w: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93406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838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Узкие специалисты, воспитатели</w:t>
            </w:r>
          </w:p>
        </w:tc>
      </w:tr>
      <w:tr w:rsidR="00746515" w:rsidRPr="00FE05F8" w:rsidTr="00D858D6">
        <w:trPr>
          <w:trHeight w:val="502"/>
        </w:trPr>
        <w:tc>
          <w:tcPr>
            <w:tcW w:w="636" w:type="dxa"/>
            <w:shd w:val="clear" w:color="auto" w:fill="auto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93406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414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>Сорси «В гостях у сказки»</w:t>
            </w:r>
          </w:p>
        </w:tc>
        <w:tc>
          <w:tcPr>
            <w:tcW w:w="1717" w:type="dxa"/>
            <w:shd w:val="clear" w:color="auto" w:fill="auto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 xml:space="preserve">1-я неделя </w:t>
            </w: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>августа</w:t>
            </w:r>
          </w:p>
        </w:tc>
        <w:tc>
          <w:tcPr>
            <w:tcW w:w="3838" w:type="dxa"/>
            <w:shd w:val="clear" w:color="auto" w:fill="auto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Узкие специалисты, воспитатели</w:t>
            </w:r>
          </w:p>
        </w:tc>
      </w:tr>
      <w:tr w:rsidR="00746515" w:rsidRPr="00FE05F8" w:rsidTr="00D858D6">
        <w:trPr>
          <w:trHeight w:val="491"/>
        </w:trPr>
        <w:tc>
          <w:tcPr>
            <w:tcW w:w="636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93406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414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>«Литературная гостинная»</w:t>
            </w:r>
          </w:p>
        </w:tc>
        <w:tc>
          <w:tcPr>
            <w:tcW w:w="1717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3406F">
              <w:rPr>
                <w:rFonts w:ascii="Times New Roman" w:hAnsi="Times New Roman"/>
                <w:sz w:val="24"/>
                <w:szCs w:val="24"/>
              </w:rPr>
              <w:t xml:space="preserve">-я неделя </w:t>
            </w: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>августа</w:t>
            </w:r>
          </w:p>
        </w:tc>
        <w:tc>
          <w:tcPr>
            <w:tcW w:w="3838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Узкие специалисты, воспитатели</w:t>
            </w:r>
          </w:p>
        </w:tc>
      </w:tr>
      <w:tr w:rsidR="00746515" w:rsidRPr="00FE05F8" w:rsidTr="00D858D6">
        <w:trPr>
          <w:trHeight w:val="357"/>
        </w:trPr>
        <w:tc>
          <w:tcPr>
            <w:tcW w:w="10605" w:type="dxa"/>
            <w:gridSpan w:val="4"/>
            <w:shd w:val="clear" w:color="auto" w:fill="auto"/>
          </w:tcPr>
          <w:p w:rsidR="00746515" w:rsidRPr="00D858D6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  <w:szCs w:val="24"/>
              </w:rPr>
            </w:pPr>
            <w:r w:rsidRPr="00D858D6">
              <w:rPr>
                <w:rFonts w:ascii="Monotype Corsiva" w:hAnsi="Monotype Corsiva"/>
                <w:b/>
                <w:bCs/>
                <w:color w:val="0000CC"/>
                <w:sz w:val="24"/>
                <w:szCs w:val="24"/>
              </w:rPr>
              <w:t>Конкурсы</w:t>
            </w:r>
          </w:p>
        </w:tc>
      </w:tr>
      <w:tr w:rsidR="00746515" w:rsidRPr="00FE05F8" w:rsidTr="00D858D6">
        <w:trPr>
          <w:trHeight w:val="502"/>
        </w:trPr>
        <w:tc>
          <w:tcPr>
            <w:tcW w:w="636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93406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414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>Конкурс рисунков на асфальте</w:t>
            </w:r>
          </w:p>
        </w:tc>
        <w:tc>
          <w:tcPr>
            <w:tcW w:w="1717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>1-я неделя июня</w:t>
            </w:r>
          </w:p>
        </w:tc>
        <w:tc>
          <w:tcPr>
            <w:tcW w:w="3838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Узкие специалисты, воспитатели</w:t>
            </w:r>
          </w:p>
        </w:tc>
      </w:tr>
      <w:tr w:rsidR="00746515" w:rsidRPr="00FE05F8" w:rsidTr="00D858D6">
        <w:trPr>
          <w:trHeight w:val="502"/>
        </w:trPr>
        <w:tc>
          <w:tcPr>
            <w:tcW w:w="636" w:type="dxa"/>
            <w:shd w:val="clear" w:color="auto" w:fill="auto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93406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414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>Конкурс стихов и загадок о профессиях</w:t>
            </w:r>
          </w:p>
        </w:tc>
        <w:tc>
          <w:tcPr>
            <w:tcW w:w="1717" w:type="dxa"/>
            <w:shd w:val="clear" w:color="auto" w:fill="auto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>4-я неделя июня</w:t>
            </w:r>
          </w:p>
        </w:tc>
        <w:tc>
          <w:tcPr>
            <w:tcW w:w="3838" w:type="dxa"/>
            <w:shd w:val="clear" w:color="auto" w:fill="auto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Узкие специалисты, воспитатели</w:t>
            </w:r>
          </w:p>
        </w:tc>
      </w:tr>
      <w:tr w:rsidR="00746515" w:rsidRPr="00FE05F8" w:rsidTr="00D858D6">
        <w:trPr>
          <w:trHeight w:val="346"/>
        </w:trPr>
        <w:tc>
          <w:tcPr>
            <w:tcW w:w="636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93406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414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>Конкурс рисунков</w:t>
            </w:r>
          </w:p>
          <w:p w:rsidR="00746515" w:rsidRPr="0093406F" w:rsidRDefault="00746515" w:rsidP="00521E1B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«Я расту здоровым»</w:t>
            </w:r>
          </w:p>
        </w:tc>
        <w:tc>
          <w:tcPr>
            <w:tcW w:w="1717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>4-я неделя июля</w:t>
            </w:r>
          </w:p>
        </w:tc>
        <w:tc>
          <w:tcPr>
            <w:tcW w:w="3838" w:type="dxa"/>
            <w:vMerge w:val="restart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Узкие специалисты, воспитатели</w:t>
            </w:r>
          </w:p>
        </w:tc>
      </w:tr>
      <w:tr w:rsidR="00746515" w:rsidRPr="00FE05F8" w:rsidTr="00D858D6">
        <w:trPr>
          <w:trHeight w:val="335"/>
        </w:trPr>
        <w:tc>
          <w:tcPr>
            <w:tcW w:w="636" w:type="dxa"/>
            <w:shd w:val="clear" w:color="auto" w:fill="auto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93406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414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>Конкурс газет</w:t>
            </w:r>
          </w:p>
          <w:p w:rsidR="00746515" w:rsidRPr="0093406F" w:rsidRDefault="00746515" w:rsidP="00521E1B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 xml:space="preserve"> «Мы спортсмены»</w:t>
            </w:r>
          </w:p>
        </w:tc>
        <w:tc>
          <w:tcPr>
            <w:tcW w:w="1717" w:type="dxa"/>
            <w:shd w:val="clear" w:color="auto" w:fill="auto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>2-я неделя июля</w:t>
            </w:r>
          </w:p>
        </w:tc>
        <w:tc>
          <w:tcPr>
            <w:tcW w:w="3838" w:type="dxa"/>
            <w:vMerge/>
            <w:shd w:val="clear" w:color="auto" w:fill="auto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46515" w:rsidRPr="00FE05F8" w:rsidTr="00D858D6">
        <w:trPr>
          <w:trHeight w:val="346"/>
        </w:trPr>
        <w:tc>
          <w:tcPr>
            <w:tcW w:w="636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93406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414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>Лучшее украшение веранды</w:t>
            </w:r>
          </w:p>
        </w:tc>
        <w:tc>
          <w:tcPr>
            <w:tcW w:w="1717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>3-я неделя июля</w:t>
            </w:r>
          </w:p>
        </w:tc>
        <w:tc>
          <w:tcPr>
            <w:tcW w:w="3838" w:type="dxa"/>
            <w:vMerge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46515" w:rsidRPr="00FE05F8" w:rsidTr="00D858D6">
        <w:trPr>
          <w:trHeight w:val="346"/>
        </w:trPr>
        <w:tc>
          <w:tcPr>
            <w:tcW w:w="636" w:type="dxa"/>
            <w:shd w:val="clear" w:color="auto" w:fill="auto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4414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>Конкурс рисунков</w:t>
            </w:r>
          </w:p>
          <w:p w:rsidR="00746515" w:rsidRPr="0093406F" w:rsidRDefault="00746515" w:rsidP="00521E1B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«В гостях у сказки»</w:t>
            </w:r>
          </w:p>
        </w:tc>
        <w:tc>
          <w:tcPr>
            <w:tcW w:w="1717" w:type="dxa"/>
            <w:shd w:val="clear" w:color="auto" w:fill="auto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>4-я неделя августа</w:t>
            </w:r>
          </w:p>
        </w:tc>
        <w:tc>
          <w:tcPr>
            <w:tcW w:w="3838" w:type="dxa"/>
            <w:vMerge/>
            <w:shd w:val="clear" w:color="auto" w:fill="auto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46515" w:rsidRPr="00FE05F8" w:rsidTr="00D858D6">
        <w:trPr>
          <w:trHeight w:val="145"/>
        </w:trPr>
        <w:tc>
          <w:tcPr>
            <w:tcW w:w="10605" w:type="dxa"/>
            <w:gridSpan w:val="4"/>
            <w:shd w:val="clear" w:color="auto" w:fill="E2EFD9"/>
          </w:tcPr>
          <w:p w:rsidR="00746515" w:rsidRPr="00D858D6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  <w:szCs w:val="24"/>
                <w:lang w:val="ru-RU"/>
              </w:rPr>
            </w:pPr>
            <w:r w:rsidRPr="00D858D6">
              <w:rPr>
                <w:rFonts w:ascii="Monotype Corsiva" w:hAnsi="Monotype Corsiva"/>
                <w:b/>
                <w:bCs/>
                <w:color w:val="0000CC"/>
                <w:sz w:val="24"/>
                <w:szCs w:val="24"/>
              </w:rPr>
              <w:t>Акции</w:t>
            </w:r>
            <w:r w:rsidRPr="00D858D6">
              <w:rPr>
                <w:rFonts w:ascii="Monotype Corsiva" w:hAnsi="Monotype Corsiva"/>
                <w:b/>
                <w:bCs/>
                <w:color w:val="0000CC"/>
                <w:sz w:val="24"/>
                <w:szCs w:val="24"/>
                <w:lang w:val="ru-RU"/>
              </w:rPr>
              <w:t>, экскурсии</w:t>
            </w:r>
          </w:p>
        </w:tc>
      </w:tr>
      <w:tr w:rsidR="00746515" w:rsidRPr="001429AD" w:rsidTr="00D858D6">
        <w:trPr>
          <w:trHeight w:val="502"/>
        </w:trPr>
        <w:tc>
          <w:tcPr>
            <w:tcW w:w="636" w:type="dxa"/>
            <w:shd w:val="clear" w:color="auto" w:fill="auto"/>
          </w:tcPr>
          <w:p w:rsidR="00746515" w:rsidRPr="0093406F" w:rsidRDefault="00746515" w:rsidP="00521E1B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93406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414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>Акция «Мой цветущий детский сад»</w:t>
            </w:r>
          </w:p>
        </w:tc>
        <w:tc>
          <w:tcPr>
            <w:tcW w:w="1717" w:type="dxa"/>
            <w:shd w:val="clear" w:color="auto" w:fill="auto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>1-я неделя июня</w:t>
            </w:r>
          </w:p>
        </w:tc>
        <w:tc>
          <w:tcPr>
            <w:tcW w:w="3838" w:type="dxa"/>
            <w:vMerge w:val="restart"/>
            <w:shd w:val="clear" w:color="auto" w:fill="auto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Узкие специалисты, воспитатели</w:t>
            </w:r>
          </w:p>
        </w:tc>
      </w:tr>
      <w:tr w:rsidR="00746515" w:rsidRPr="00FE05F8" w:rsidTr="00D858D6">
        <w:trPr>
          <w:trHeight w:val="346"/>
        </w:trPr>
        <w:tc>
          <w:tcPr>
            <w:tcW w:w="636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4414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>Экскурсии в детскую библиотеку</w:t>
            </w:r>
          </w:p>
        </w:tc>
        <w:tc>
          <w:tcPr>
            <w:tcW w:w="1717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>2-я неделя июня</w:t>
            </w:r>
          </w:p>
        </w:tc>
        <w:tc>
          <w:tcPr>
            <w:tcW w:w="3838" w:type="dxa"/>
            <w:vMerge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46515" w:rsidRPr="00FE05F8" w:rsidTr="00D858D6">
        <w:trPr>
          <w:trHeight w:val="346"/>
        </w:trPr>
        <w:tc>
          <w:tcPr>
            <w:tcW w:w="636" w:type="dxa"/>
            <w:shd w:val="clear" w:color="auto" w:fill="auto"/>
          </w:tcPr>
          <w:p w:rsidR="00746515" w:rsidRPr="0093406F" w:rsidRDefault="00746515" w:rsidP="00521E1B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4414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>Экскурсия в пожарную часть № 47</w:t>
            </w:r>
          </w:p>
        </w:tc>
        <w:tc>
          <w:tcPr>
            <w:tcW w:w="1717" w:type="dxa"/>
            <w:shd w:val="clear" w:color="auto" w:fill="auto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>1-я неделя июля</w:t>
            </w:r>
          </w:p>
        </w:tc>
        <w:tc>
          <w:tcPr>
            <w:tcW w:w="3838" w:type="dxa"/>
            <w:vMerge/>
            <w:shd w:val="clear" w:color="auto" w:fill="auto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46515" w:rsidRPr="00FE05F8" w:rsidTr="00D858D6">
        <w:trPr>
          <w:trHeight w:val="346"/>
        </w:trPr>
        <w:tc>
          <w:tcPr>
            <w:tcW w:w="636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4414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>Акция «</w:t>
            </w:r>
            <w:r w:rsidRPr="0093406F">
              <w:rPr>
                <w:rFonts w:ascii="Times New Roman" w:hAnsi="Times New Roman"/>
                <w:sz w:val="24"/>
                <w:szCs w:val="24"/>
              </w:rPr>
              <w:t>Юные инспекторы движения</w:t>
            </w: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17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sz w:val="24"/>
                <w:szCs w:val="24"/>
              </w:rPr>
              <w:t xml:space="preserve">   2-я неделя </w:t>
            </w: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>июля</w:t>
            </w:r>
          </w:p>
        </w:tc>
        <w:tc>
          <w:tcPr>
            <w:tcW w:w="3838" w:type="dxa"/>
            <w:vMerge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46515" w:rsidRPr="00FE05F8" w:rsidTr="00D858D6">
        <w:trPr>
          <w:trHeight w:val="346"/>
        </w:trPr>
        <w:tc>
          <w:tcPr>
            <w:tcW w:w="636" w:type="dxa"/>
            <w:shd w:val="clear" w:color="auto" w:fill="auto"/>
          </w:tcPr>
          <w:p w:rsidR="00746515" w:rsidRPr="0093406F" w:rsidRDefault="00746515" w:rsidP="00521E1B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4414" w:type="dxa"/>
            <w:shd w:val="clear" w:color="auto" w:fill="E2EFD9"/>
          </w:tcPr>
          <w:p w:rsidR="00746515" w:rsidRPr="00D858D6" w:rsidRDefault="00746515" w:rsidP="00521E1B">
            <w:pPr>
              <w:spacing w:before="0"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58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Акция «Подари книгу»</w:t>
            </w:r>
          </w:p>
        </w:tc>
        <w:tc>
          <w:tcPr>
            <w:tcW w:w="1717" w:type="dxa"/>
            <w:shd w:val="clear" w:color="auto" w:fill="auto"/>
          </w:tcPr>
          <w:p w:rsidR="00746515" w:rsidRPr="00D858D6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58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2-я неделя </w:t>
            </w:r>
          </w:p>
          <w:p w:rsidR="00746515" w:rsidRPr="00D858D6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58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августа</w:t>
            </w:r>
          </w:p>
        </w:tc>
        <w:tc>
          <w:tcPr>
            <w:tcW w:w="3838" w:type="dxa"/>
            <w:vMerge/>
            <w:shd w:val="clear" w:color="auto" w:fill="auto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46515" w:rsidRPr="006D7CCA" w:rsidRDefault="00746515" w:rsidP="00746515">
      <w:pPr>
        <w:rPr>
          <w:rStyle w:val="FontStyle79"/>
          <w:u w:val="single"/>
          <w:lang w:val="ru-RU"/>
        </w:rPr>
        <w:sectPr w:rsidR="00746515" w:rsidRPr="006D7CCA" w:rsidSect="005E0EE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46515" w:rsidRPr="00D858D6" w:rsidRDefault="00746515" w:rsidP="00746515">
      <w:pPr>
        <w:spacing w:before="0"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  <w:lang w:val="ru-RU"/>
        </w:rPr>
      </w:pPr>
      <w:r w:rsidRPr="00D858D6">
        <w:rPr>
          <w:rFonts w:ascii="Times New Roman" w:hAnsi="Times New Roman"/>
          <w:b/>
          <w:bCs/>
          <w:color w:val="0000CC"/>
          <w:sz w:val="24"/>
          <w:szCs w:val="24"/>
          <w:lang w:val="ru-RU"/>
        </w:rPr>
        <w:lastRenderedPageBreak/>
        <w:t xml:space="preserve">Подготовка к мероприятиям по взаимодействию </w:t>
      </w:r>
    </w:p>
    <w:p w:rsidR="00746515" w:rsidRPr="00D858D6" w:rsidRDefault="00746515" w:rsidP="00746515">
      <w:pPr>
        <w:spacing w:before="0" w:after="0" w:line="240" w:lineRule="auto"/>
        <w:jc w:val="center"/>
        <w:rPr>
          <w:rFonts w:ascii="Times New Roman" w:hAnsi="Times New Roman"/>
          <w:b/>
          <w:color w:val="0000CC"/>
          <w:sz w:val="24"/>
          <w:szCs w:val="24"/>
          <w:lang w:val="ru-RU"/>
        </w:rPr>
      </w:pPr>
      <w:r w:rsidRPr="00D858D6">
        <w:rPr>
          <w:rFonts w:ascii="Times New Roman" w:hAnsi="Times New Roman"/>
          <w:b/>
          <w:bCs/>
          <w:color w:val="0000CC"/>
          <w:sz w:val="24"/>
          <w:szCs w:val="24"/>
          <w:lang w:val="ru-RU"/>
        </w:rPr>
        <w:t xml:space="preserve"> с социумом в летний период</w:t>
      </w:r>
      <w:r w:rsidRPr="00D858D6">
        <w:rPr>
          <w:rFonts w:ascii="Times New Roman" w:hAnsi="Times New Roman"/>
          <w:b/>
          <w:color w:val="0000CC"/>
          <w:sz w:val="24"/>
          <w:szCs w:val="24"/>
          <w:lang w:val="ru-RU"/>
        </w:rPr>
        <w:t xml:space="preserve"> </w:t>
      </w:r>
    </w:p>
    <w:p w:rsidR="00746515" w:rsidRPr="00D858D6" w:rsidRDefault="00746515" w:rsidP="00746515">
      <w:pPr>
        <w:spacing w:before="0"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  <w:lang w:val="ru-RU"/>
        </w:rPr>
      </w:pPr>
      <w:r w:rsidRPr="00D858D6">
        <w:rPr>
          <w:rFonts w:ascii="Times New Roman" w:hAnsi="Times New Roman"/>
          <w:b/>
          <w:color w:val="0000CC"/>
          <w:sz w:val="24"/>
          <w:szCs w:val="24"/>
          <w:lang w:val="ru-RU"/>
        </w:rPr>
        <w:t>в  МАДОУ «Детский сад № 39»</w:t>
      </w:r>
    </w:p>
    <w:p w:rsidR="00746515" w:rsidRPr="001429AD" w:rsidRDefault="00746515" w:rsidP="00746515">
      <w:pPr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10373" w:type="dxa"/>
        <w:jc w:val="center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ook w:val="04A0" w:firstRow="1" w:lastRow="0" w:firstColumn="1" w:lastColumn="0" w:noHBand="0" w:noVBand="1"/>
      </w:tblPr>
      <w:tblGrid>
        <w:gridCol w:w="576"/>
        <w:gridCol w:w="5032"/>
        <w:gridCol w:w="2184"/>
        <w:gridCol w:w="2581"/>
      </w:tblGrid>
      <w:tr w:rsidR="00746515" w:rsidRPr="00FE05F8" w:rsidTr="004F517B">
        <w:trPr>
          <w:trHeight w:val="241"/>
          <w:jc w:val="center"/>
        </w:trPr>
        <w:tc>
          <w:tcPr>
            <w:tcW w:w="576" w:type="dxa"/>
            <w:shd w:val="clear" w:color="auto" w:fill="8DB3E2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5032" w:type="dxa"/>
            <w:shd w:val="clear" w:color="auto" w:fill="8DB3E2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84" w:type="dxa"/>
            <w:shd w:val="clear" w:color="auto" w:fill="8DB3E2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Срок</w:t>
            </w:r>
          </w:p>
        </w:tc>
        <w:tc>
          <w:tcPr>
            <w:tcW w:w="2581" w:type="dxa"/>
            <w:shd w:val="clear" w:color="auto" w:fill="8DB3E2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Ответственные</w:t>
            </w:r>
          </w:p>
        </w:tc>
      </w:tr>
      <w:tr w:rsidR="00746515" w:rsidRPr="000C61DF" w:rsidTr="004F517B">
        <w:trPr>
          <w:trHeight w:val="1314"/>
          <w:jc w:val="center"/>
        </w:trPr>
        <w:tc>
          <w:tcPr>
            <w:tcW w:w="576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93406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032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Подготовка плана мероприятий на период летнее - оздоровительной кампании, проводимых совместно с социокультурными учреждениями города согласно с их планами.</w:t>
            </w:r>
          </w:p>
        </w:tc>
        <w:tc>
          <w:tcPr>
            <w:tcW w:w="2184" w:type="dxa"/>
            <w:shd w:val="clear" w:color="auto" w:fill="E2EFD9"/>
          </w:tcPr>
          <w:p w:rsidR="00746515" w:rsidRPr="0093406F" w:rsidRDefault="00285A2E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01.01.2021</w:t>
            </w:r>
            <w:r w:rsidR="00746515" w:rsidRPr="0093406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г.</w:t>
            </w:r>
          </w:p>
        </w:tc>
        <w:tc>
          <w:tcPr>
            <w:tcW w:w="2581" w:type="dxa"/>
            <w:vMerge w:val="restart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</w:t>
            </w:r>
          </w:p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Педагоги </w:t>
            </w:r>
          </w:p>
        </w:tc>
      </w:tr>
      <w:tr w:rsidR="00746515" w:rsidRPr="00FE05F8" w:rsidTr="004F517B">
        <w:trPr>
          <w:trHeight w:val="767"/>
          <w:jc w:val="center"/>
        </w:trPr>
        <w:tc>
          <w:tcPr>
            <w:tcW w:w="576" w:type="dxa"/>
            <w:shd w:val="clear" w:color="auto" w:fill="auto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93406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032" w:type="dxa"/>
            <w:shd w:val="clear" w:color="auto" w:fill="auto"/>
          </w:tcPr>
          <w:p w:rsidR="00746515" w:rsidRPr="0093406F" w:rsidRDefault="00746515" w:rsidP="00521E1B">
            <w:pPr>
              <w:spacing w:before="0"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Подготовка буклетов о мероприятиях социокультурных учреждений города на лето.</w:t>
            </w:r>
          </w:p>
        </w:tc>
        <w:tc>
          <w:tcPr>
            <w:tcW w:w="2184" w:type="dxa"/>
            <w:shd w:val="clear" w:color="auto" w:fill="auto"/>
          </w:tcPr>
          <w:p w:rsidR="00746515" w:rsidRPr="0093406F" w:rsidRDefault="00285A2E" w:rsidP="00521E1B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01.01.2021</w:t>
            </w:r>
            <w:r w:rsidR="00746515" w:rsidRPr="0093406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г.</w:t>
            </w:r>
          </w:p>
        </w:tc>
        <w:tc>
          <w:tcPr>
            <w:tcW w:w="2581" w:type="dxa"/>
            <w:vMerge/>
            <w:shd w:val="clear" w:color="auto" w:fill="auto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46515" w:rsidRPr="00FE05F8" w:rsidTr="004F517B">
        <w:trPr>
          <w:trHeight w:val="811"/>
          <w:jc w:val="center"/>
        </w:trPr>
        <w:tc>
          <w:tcPr>
            <w:tcW w:w="576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93406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032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Подготовка рекомендаций о правилах безопасности при уходе с группой детей за территорию детского сада</w:t>
            </w:r>
          </w:p>
        </w:tc>
        <w:tc>
          <w:tcPr>
            <w:tcW w:w="2184" w:type="dxa"/>
            <w:shd w:val="clear" w:color="auto" w:fill="E2EFD9"/>
          </w:tcPr>
          <w:p w:rsidR="00746515" w:rsidRPr="0093406F" w:rsidRDefault="00285A2E" w:rsidP="00521E1B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01.01.2021</w:t>
            </w:r>
            <w:r w:rsidR="00746515" w:rsidRPr="0093406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г.</w:t>
            </w:r>
          </w:p>
        </w:tc>
        <w:tc>
          <w:tcPr>
            <w:tcW w:w="2581" w:type="dxa"/>
            <w:vMerge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46515" w:rsidRPr="00FE05F8" w:rsidRDefault="00746515" w:rsidP="00746515">
      <w:pPr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6515" w:rsidRPr="00FE05F8" w:rsidRDefault="00746515" w:rsidP="00746515">
      <w:pPr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6515" w:rsidRPr="004F517B" w:rsidRDefault="00746515" w:rsidP="00746515">
      <w:pPr>
        <w:spacing w:before="0"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  <w:lang w:val="ru-RU"/>
        </w:rPr>
      </w:pPr>
      <w:r w:rsidRPr="004F517B">
        <w:rPr>
          <w:rFonts w:ascii="Times New Roman" w:hAnsi="Times New Roman"/>
          <w:b/>
          <w:bCs/>
          <w:color w:val="0000CC"/>
          <w:sz w:val="24"/>
          <w:szCs w:val="24"/>
          <w:lang w:val="ru-RU"/>
        </w:rPr>
        <w:t xml:space="preserve">План мероприятий в </w:t>
      </w:r>
      <w:r w:rsidRPr="004F517B">
        <w:rPr>
          <w:rFonts w:ascii="Times New Roman" w:hAnsi="Times New Roman"/>
          <w:b/>
          <w:color w:val="0000CC"/>
          <w:sz w:val="24"/>
          <w:szCs w:val="24"/>
          <w:lang w:val="ru-RU"/>
        </w:rPr>
        <w:t xml:space="preserve"> МАДОУ «Детский сад № 39»</w:t>
      </w:r>
    </w:p>
    <w:p w:rsidR="00746515" w:rsidRPr="004F517B" w:rsidRDefault="00746515" w:rsidP="00746515">
      <w:pPr>
        <w:spacing w:before="0"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  <w:lang w:val="ru-RU"/>
        </w:rPr>
      </w:pPr>
      <w:r w:rsidRPr="004F517B">
        <w:rPr>
          <w:rFonts w:ascii="Times New Roman" w:hAnsi="Times New Roman"/>
          <w:b/>
          <w:bCs/>
          <w:color w:val="0000CC"/>
          <w:sz w:val="24"/>
          <w:szCs w:val="24"/>
          <w:lang w:val="ru-RU"/>
        </w:rPr>
        <w:t xml:space="preserve"> с привлечением социокультурных</w:t>
      </w:r>
    </w:p>
    <w:p w:rsidR="00746515" w:rsidRPr="004F517B" w:rsidRDefault="00746515" w:rsidP="00746515">
      <w:pPr>
        <w:spacing w:before="0"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  <w:lang w:val="ru-RU"/>
        </w:rPr>
      </w:pPr>
      <w:r w:rsidRPr="004F517B">
        <w:rPr>
          <w:rFonts w:ascii="Times New Roman" w:hAnsi="Times New Roman"/>
          <w:b/>
          <w:bCs/>
          <w:color w:val="0000CC"/>
          <w:sz w:val="24"/>
          <w:szCs w:val="24"/>
          <w:lang w:val="ru-RU"/>
        </w:rPr>
        <w:t xml:space="preserve"> Учреждений города Первоуральск  (летние месяцы)</w:t>
      </w:r>
    </w:p>
    <w:p w:rsidR="00746515" w:rsidRPr="00FE05F8" w:rsidRDefault="00746515" w:rsidP="00746515">
      <w:pPr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10427" w:type="dxa"/>
        <w:jc w:val="center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3992"/>
        <w:gridCol w:w="1940"/>
        <w:gridCol w:w="2365"/>
      </w:tblGrid>
      <w:tr w:rsidR="00746515" w:rsidRPr="00FE05F8" w:rsidTr="004F517B">
        <w:trPr>
          <w:trHeight w:val="274"/>
          <w:jc w:val="center"/>
        </w:trPr>
        <w:tc>
          <w:tcPr>
            <w:tcW w:w="2130" w:type="dxa"/>
            <w:shd w:val="clear" w:color="auto" w:fill="8DB3E2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Организация</w:t>
            </w:r>
          </w:p>
        </w:tc>
        <w:tc>
          <w:tcPr>
            <w:tcW w:w="3992" w:type="dxa"/>
            <w:shd w:val="clear" w:color="auto" w:fill="8DB3E2"/>
          </w:tcPr>
          <w:p w:rsidR="00746515" w:rsidRPr="0093406F" w:rsidRDefault="00746515" w:rsidP="004F517B">
            <w:pPr>
              <w:spacing w:before="0"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Мероприятия</w:t>
            </w:r>
          </w:p>
        </w:tc>
        <w:tc>
          <w:tcPr>
            <w:tcW w:w="1940" w:type="dxa"/>
            <w:shd w:val="clear" w:color="auto" w:fill="8DB3E2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Срок</w:t>
            </w:r>
          </w:p>
        </w:tc>
        <w:tc>
          <w:tcPr>
            <w:tcW w:w="2365" w:type="dxa"/>
            <w:shd w:val="clear" w:color="auto" w:fill="8DB3E2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Ответственные</w:t>
            </w:r>
          </w:p>
        </w:tc>
      </w:tr>
      <w:tr w:rsidR="00746515" w:rsidRPr="00FE05F8" w:rsidTr="004F517B">
        <w:trPr>
          <w:trHeight w:val="1919"/>
          <w:jc w:val="center"/>
        </w:trPr>
        <w:tc>
          <w:tcPr>
            <w:tcW w:w="2130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Детская библиотека</w:t>
            </w:r>
          </w:p>
        </w:tc>
        <w:tc>
          <w:tcPr>
            <w:tcW w:w="3992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Участие в празднике «По страницам любимых книг»</w:t>
            </w:r>
          </w:p>
          <w:p w:rsidR="00746515" w:rsidRPr="0093406F" w:rsidRDefault="00746515" w:rsidP="00521E1B">
            <w:pPr>
              <w:spacing w:before="0"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Экскурсия в библиотеку с детьми младших групп</w:t>
            </w:r>
          </w:p>
          <w:p w:rsidR="00746515" w:rsidRPr="0093406F" w:rsidRDefault="00746515" w:rsidP="00521E1B">
            <w:pPr>
              <w:spacing w:before="0"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Посещение воспитанниками старших групп мероприятий в детской библиотеке</w:t>
            </w:r>
          </w:p>
        </w:tc>
        <w:tc>
          <w:tcPr>
            <w:tcW w:w="1940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  <w:r w:rsidRPr="0093406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93406F">
              <w:rPr>
                <w:rFonts w:ascii="Times New Roman" w:hAnsi="Times New Roman"/>
                <w:bCs/>
                <w:sz w:val="24"/>
                <w:szCs w:val="24"/>
              </w:rPr>
              <w:t>– август</w:t>
            </w:r>
            <w:r w:rsidR="00285A2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2021</w:t>
            </w:r>
            <w:r w:rsidRPr="0093406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г.</w:t>
            </w:r>
          </w:p>
        </w:tc>
        <w:tc>
          <w:tcPr>
            <w:tcW w:w="2365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746515" w:rsidRPr="00FE05F8" w:rsidTr="004F517B">
        <w:trPr>
          <w:trHeight w:val="1016"/>
          <w:jc w:val="center"/>
        </w:trPr>
        <w:tc>
          <w:tcPr>
            <w:tcW w:w="2130" w:type="dxa"/>
            <w:vMerge w:val="restart"/>
            <w:shd w:val="clear" w:color="auto" w:fill="auto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ГИБДД</w:t>
            </w:r>
          </w:p>
        </w:tc>
        <w:tc>
          <w:tcPr>
            <w:tcW w:w="3992" w:type="dxa"/>
            <w:shd w:val="clear" w:color="auto" w:fill="auto"/>
          </w:tcPr>
          <w:p w:rsidR="00746515" w:rsidRPr="0093406F" w:rsidRDefault="00746515" w:rsidP="00521E1B">
            <w:pPr>
              <w:spacing w:before="0"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Защита проекта «Дорога безопасности»</w:t>
            </w:r>
          </w:p>
        </w:tc>
        <w:tc>
          <w:tcPr>
            <w:tcW w:w="1940" w:type="dxa"/>
            <w:shd w:val="clear" w:color="auto" w:fill="auto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Cs/>
                <w:sz w:val="24"/>
                <w:szCs w:val="24"/>
              </w:rPr>
              <w:t>Июль- август</w:t>
            </w:r>
            <w:r w:rsidR="00285A2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2021</w:t>
            </w:r>
            <w:r w:rsidRPr="0093406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г.</w:t>
            </w:r>
          </w:p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  <w:shd w:val="clear" w:color="auto" w:fill="auto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746515" w:rsidRPr="00FE05F8" w:rsidTr="004F517B">
        <w:trPr>
          <w:trHeight w:val="144"/>
          <w:jc w:val="center"/>
        </w:trPr>
        <w:tc>
          <w:tcPr>
            <w:tcW w:w="2130" w:type="dxa"/>
            <w:vMerge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92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Консультация для педагогов специалистами ГИБДД: «Работа с дошкольниками по правилам дорожного движения»</w:t>
            </w:r>
          </w:p>
        </w:tc>
        <w:tc>
          <w:tcPr>
            <w:tcW w:w="1940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  <w:r w:rsidR="00285A2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-август, 2021</w:t>
            </w:r>
            <w:r w:rsidRPr="0093406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365" w:type="dxa"/>
            <w:vMerge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46515" w:rsidRPr="00FE05F8" w:rsidTr="004F517B">
        <w:trPr>
          <w:trHeight w:val="800"/>
          <w:jc w:val="center"/>
        </w:trPr>
        <w:tc>
          <w:tcPr>
            <w:tcW w:w="2130" w:type="dxa"/>
            <w:shd w:val="clear" w:color="auto" w:fill="auto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</w:rPr>
              <w:t>Дворец Дк НТЗ</w:t>
            </w:r>
          </w:p>
        </w:tc>
        <w:tc>
          <w:tcPr>
            <w:tcW w:w="3992" w:type="dxa"/>
            <w:shd w:val="clear" w:color="auto" w:fill="auto"/>
          </w:tcPr>
          <w:p w:rsidR="00746515" w:rsidRPr="0093406F" w:rsidRDefault="00746515" w:rsidP="00521E1B">
            <w:pPr>
              <w:spacing w:before="0"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Экскурсии в Дк ПНТЗ, участие в мероприятиях города.</w:t>
            </w:r>
          </w:p>
        </w:tc>
        <w:tc>
          <w:tcPr>
            <w:tcW w:w="1940" w:type="dxa"/>
            <w:shd w:val="clear" w:color="auto" w:fill="auto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Cs/>
                <w:sz w:val="24"/>
                <w:szCs w:val="24"/>
              </w:rPr>
              <w:t>Июнь – июль</w:t>
            </w:r>
            <w:r w:rsidR="00285A2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2021</w:t>
            </w:r>
            <w:r w:rsidRPr="0093406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365" w:type="dxa"/>
            <w:shd w:val="clear" w:color="auto" w:fill="auto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Педагоги </w:t>
            </w:r>
          </w:p>
        </w:tc>
      </w:tr>
      <w:tr w:rsidR="00746515" w:rsidRPr="00FE05F8" w:rsidTr="004F517B">
        <w:trPr>
          <w:trHeight w:val="549"/>
          <w:jc w:val="center"/>
        </w:trPr>
        <w:tc>
          <w:tcPr>
            <w:tcW w:w="2130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МЧС России по го Первоуральск</w:t>
            </w:r>
          </w:p>
        </w:tc>
        <w:tc>
          <w:tcPr>
            <w:tcW w:w="3992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Cs/>
                <w:sz w:val="24"/>
                <w:szCs w:val="24"/>
              </w:rPr>
              <w:t xml:space="preserve">Экскурсии в </w:t>
            </w:r>
            <w:r w:rsidRPr="0093406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пожарную часть.</w:t>
            </w:r>
          </w:p>
        </w:tc>
        <w:tc>
          <w:tcPr>
            <w:tcW w:w="1940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  <w:r w:rsidR="00285A2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2021</w:t>
            </w:r>
            <w:r w:rsidRPr="0093406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365" w:type="dxa"/>
            <w:shd w:val="clear" w:color="auto" w:fill="E2EFD9"/>
          </w:tcPr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746515" w:rsidRPr="0093406F" w:rsidRDefault="00746515" w:rsidP="00521E1B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6F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</w:tbl>
    <w:p w:rsidR="00746515" w:rsidRDefault="00746515" w:rsidP="00746515">
      <w:pPr>
        <w:spacing w:before="0" w:after="0" w:line="240" w:lineRule="auto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746515" w:rsidRDefault="00746515" w:rsidP="00746515">
      <w:pPr>
        <w:spacing w:before="0" w:after="0" w:line="240" w:lineRule="auto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746515" w:rsidRDefault="00746515" w:rsidP="00746515">
      <w:pPr>
        <w:spacing w:before="0" w:after="0" w:line="240" w:lineRule="auto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746515" w:rsidRDefault="00746515" w:rsidP="00746515">
      <w:pPr>
        <w:spacing w:before="0" w:after="0" w:line="240" w:lineRule="auto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746515" w:rsidRDefault="00746515" w:rsidP="00746515">
      <w:pPr>
        <w:spacing w:before="0" w:after="0" w:line="240" w:lineRule="auto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746515" w:rsidRDefault="00746515" w:rsidP="00746515">
      <w:pPr>
        <w:spacing w:before="0" w:after="0" w:line="240" w:lineRule="auto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746515" w:rsidRDefault="00746515" w:rsidP="00746515">
      <w:pPr>
        <w:spacing w:before="0" w:after="0" w:line="240" w:lineRule="auto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746515" w:rsidRPr="004F517B" w:rsidRDefault="00746515" w:rsidP="00746515">
      <w:pPr>
        <w:jc w:val="center"/>
        <w:rPr>
          <w:rFonts w:ascii="Monotype Corsiva" w:hAnsi="Monotype Corsiva"/>
          <w:b/>
          <w:color w:val="0000CC"/>
          <w:sz w:val="22"/>
          <w:szCs w:val="22"/>
          <w:lang w:val="ru-RU"/>
        </w:rPr>
      </w:pPr>
      <w:r w:rsidRPr="004F517B">
        <w:rPr>
          <w:rFonts w:ascii="Monotype Corsiva" w:hAnsi="Monotype Corsiva"/>
          <w:b/>
          <w:color w:val="0000CC"/>
          <w:sz w:val="22"/>
          <w:szCs w:val="22"/>
          <w:lang w:val="ru-RU"/>
        </w:rPr>
        <w:t>Заключение</w:t>
      </w:r>
    </w:p>
    <w:p w:rsidR="00746515" w:rsidRPr="00817DE1" w:rsidRDefault="00746515" w:rsidP="00746515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817DE1">
        <w:rPr>
          <w:rStyle w:val="c0"/>
          <w:color w:val="000000"/>
          <w:sz w:val="22"/>
          <w:szCs w:val="22"/>
        </w:rPr>
        <w:t>Летними оздоровительными мероприятиями охвачены все дети дошкольного возраста посещающие детский сад. Летом природа предоставляет богатые возможности для развития  познавательных способностей дошкольников. Дети соприкасаются с природой, познают мир, получают яркие впечатления. Учитывая это, педагоги МАДОУ «Детский сад № 39» и его филиалов организуют и проводут работу с детьми, создавая комфортные и педагогически целесообразные условия пребывания дошкольников на свежем воздухе. Деятельность   ребенка на улице  даст возможность свободного выбора деятельности, чередования их видов: игры, экскурсии,  развлекательно -  досуговая деятельность.</w:t>
      </w:r>
    </w:p>
    <w:p w:rsidR="00746515" w:rsidRPr="00817DE1" w:rsidRDefault="00746515" w:rsidP="00746515">
      <w:pPr>
        <w:pStyle w:val="c1"/>
        <w:shd w:val="clear" w:color="auto" w:fill="FFFFFF"/>
        <w:spacing w:before="0" w:beforeAutospacing="0" w:after="0" w:afterAutospacing="0"/>
        <w:ind w:firstLine="357"/>
        <w:jc w:val="both"/>
        <w:rPr>
          <w:rStyle w:val="apple-converted-space"/>
          <w:color w:val="000000"/>
          <w:sz w:val="22"/>
          <w:szCs w:val="22"/>
        </w:rPr>
      </w:pPr>
      <w:r w:rsidRPr="00817DE1">
        <w:rPr>
          <w:rStyle w:val="apple-converted-space"/>
          <w:color w:val="000000"/>
          <w:sz w:val="22"/>
          <w:szCs w:val="22"/>
        </w:rPr>
        <w:t xml:space="preserve">Таким образом,  по итогам внедрения и реализации летне-оздоровительного проекта </w:t>
      </w:r>
      <w:r>
        <w:rPr>
          <w:rStyle w:val="apple-converted-space"/>
          <w:color w:val="000000"/>
          <w:sz w:val="22"/>
          <w:szCs w:val="22"/>
        </w:rPr>
        <w:t>«Разноцветная планета детства</w:t>
      </w:r>
      <w:r w:rsidRPr="00A0160D">
        <w:rPr>
          <w:rStyle w:val="apple-converted-space"/>
          <w:color w:val="000000"/>
          <w:sz w:val="22"/>
          <w:szCs w:val="22"/>
        </w:rPr>
        <w:t>»</w:t>
      </w:r>
      <w:r w:rsidRPr="00817DE1">
        <w:rPr>
          <w:rStyle w:val="apple-converted-space"/>
          <w:color w:val="000000"/>
          <w:sz w:val="22"/>
          <w:szCs w:val="22"/>
        </w:rPr>
        <w:t xml:space="preserve"> </w:t>
      </w:r>
      <w:r>
        <w:rPr>
          <w:rStyle w:val="apple-converted-space"/>
          <w:color w:val="000000"/>
          <w:sz w:val="22"/>
          <w:szCs w:val="22"/>
        </w:rPr>
        <w:t>филиал «Детский сад № 22»</w:t>
      </w:r>
      <w:r w:rsidRPr="00817DE1">
        <w:rPr>
          <w:rStyle w:val="apple-converted-space"/>
          <w:color w:val="000000"/>
          <w:sz w:val="22"/>
          <w:szCs w:val="22"/>
        </w:rPr>
        <w:t xml:space="preserve"> достигнет следующих результатов:</w:t>
      </w:r>
    </w:p>
    <w:p w:rsidR="00746515" w:rsidRPr="00817DE1" w:rsidRDefault="00746515" w:rsidP="0074651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2"/>
          <w:szCs w:val="22"/>
        </w:rPr>
      </w:pPr>
      <w:r w:rsidRPr="00817DE1">
        <w:rPr>
          <w:rStyle w:val="apple-converted-space"/>
          <w:color w:val="000000"/>
          <w:sz w:val="22"/>
          <w:szCs w:val="22"/>
        </w:rPr>
        <w:t xml:space="preserve"> </w:t>
      </w:r>
    </w:p>
    <w:p w:rsidR="00746515" w:rsidRPr="00817DE1" w:rsidRDefault="00746515" w:rsidP="00746515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2"/>
          <w:szCs w:val="22"/>
        </w:rPr>
      </w:pPr>
      <w:r w:rsidRPr="00817DE1">
        <w:rPr>
          <w:rStyle w:val="c0"/>
          <w:color w:val="000000"/>
          <w:sz w:val="22"/>
          <w:szCs w:val="22"/>
        </w:rPr>
        <w:t>Созданы условия, обеспечивающие охрану жизни и здоровья детей, для самостоятельной, творческой деятельности детей на участке – 90% (10% нет финансирования проета ЛОК);</w:t>
      </w:r>
    </w:p>
    <w:p w:rsidR="00746515" w:rsidRPr="00817DE1" w:rsidRDefault="00746515" w:rsidP="0074651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746515" w:rsidRPr="00817DE1" w:rsidRDefault="00746515" w:rsidP="00746515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2"/>
          <w:szCs w:val="22"/>
        </w:rPr>
      </w:pPr>
      <w:r w:rsidRPr="00817DE1">
        <w:rPr>
          <w:rStyle w:val="c0"/>
          <w:color w:val="000000"/>
          <w:sz w:val="22"/>
          <w:szCs w:val="22"/>
        </w:rPr>
        <w:t>Реализована система мероприятий, направленных  на оздоровление и физическое развитие детей 85% (15% риск – непринятие педагогами инновационной деятельности в летний период; снижение количества воспитанников, посещающих ДОО в летний период в связи с отпусками и карантины);</w:t>
      </w:r>
    </w:p>
    <w:p w:rsidR="00746515" w:rsidRPr="00817DE1" w:rsidRDefault="00746515" w:rsidP="0074651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746515" w:rsidRPr="00817DE1" w:rsidRDefault="00746515" w:rsidP="00746515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2"/>
          <w:szCs w:val="22"/>
        </w:rPr>
      </w:pPr>
      <w:r w:rsidRPr="00817DE1">
        <w:rPr>
          <w:rStyle w:val="c0"/>
          <w:color w:val="000000"/>
          <w:sz w:val="22"/>
          <w:szCs w:val="22"/>
        </w:rPr>
        <w:t>Оосуществлено педагогическое и социальное просвещение родителей по вопросам воспитания и оздоровления  детей в летний период – 80% (20% риск - нежелание родителей (законных представителей) участвовать в образовательной деятельности ДОО, трудовая занятость);</w:t>
      </w:r>
    </w:p>
    <w:p w:rsidR="00746515" w:rsidRPr="00817DE1" w:rsidRDefault="00746515" w:rsidP="00746515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Снижение заболеваемости среди детей дошкольного возраста (на 1,6%).</w:t>
      </w:r>
    </w:p>
    <w:p w:rsidR="00746515" w:rsidRPr="00817DE1" w:rsidRDefault="00746515" w:rsidP="00746515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Снижение травматизма в летний период среди воспитанников МАДОУ и его филиалов на 0,1 %.</w:t>
      </w:r>
    </w:p>
    <w:p w:rsidR="00746515" w:rsidRPr="00817DE1" w:rsidRDefault="00746515" w:rsidP="00746515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>Повышение компетентности педагогов и родителей в области организации летнего отдыха детей (на 4%).</w:t>
      </w:r>
    </w:p>
    <w:p w:rsidR="00B37D84" w:rsidRDefault="00746515" w:rsidP="00D45181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817DE1">
        <w:rPr>
          <w:rFonts w:ascii="Times New Roman" w:hAnsi="Times New Roman"/>
          <w:sz w:val="22"/>
          <w:szCs w:val="22"/>
          <w:lang w:val="ru-RU"/>
        </w:rPr>
        <w:t xml:space="preserve">Удовлетворенность родителей образовательной деятельностью дошкольного учреждения в летний период </w:t>
      </w:r>
      <w:r w:rsidR="00B37D84" w:rsidRPr="00817DE1">
        <w:rPr>
          <w:rFonts w:ascii="Times New Roman" w:hAnsi="Times New Roman"/>
          <w:sz w:val="22"/>
          <w:szCs w:val="22"/>
          <w:lang w:val="ru-RU"/>
        </w:rPr>
        <w:t>(увеличение показателя на 10,4 %).</w:t>
      </w:r>
    </w:p>
    <w:p w:rsidR="00D45181" w:rsidRPr="00D45181" w:rsidRDefault="00D45181" w:rsidP="00D45181">
      <w:pPr>
        <w:ind w:left="360"/>
        <w:jc w:val="both"/>
        <w:rPr>
          <w:rFonts w:ascii="Times New Roman" w:hAnsi="Times New Roman"/>
          <w:sz w:val="22"/>
          <w:szCs w:val="22"/>
          <w:lang w:val="ru-RU"/>
        </w:rPr>
        <w:sectPr w:rsidR="00D45181" w:rsidRPr="00D45181" w:rsidSect="005E0EE2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746515" w:rsidRDefault="00746515" w:rsidP="00746515">
      <w:pPr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  <w:sectPr w:rsidR="00746515" w:rsidSect="005E0EE2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F13EFC" w:rsidRDefault="00F13EFC" w:rsidP="00F13EFC">
      <w:pPr>
        <w:jc w:val="both"/>
        <w:rPr>
          <w:rFonts w:ascii="Times New Roman" w:hAnsi="Times New Roman"/>
          <w:sz w:val="24"/>
          <w:szCs w:val="24"/>
          <w:lang w:val="ru-RU"/>
        </w:rPr>
        <w:sectPr w:rsidR="00F13EFC" w:rsidSect="005E0EE2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227392" w:rsidRPr="00746515" w:rsidRDefault="00227392" w:rsidP="00746515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</w:p>
    <w:sectPr w:rsidR="00227392" w:rsidRPr="00746515" w:rsidSect="005E0EE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32" w:rsidRDefault="00A05432" w:rsidP="00AA0F58">
      <w:pPr>
        <w:spacing w:before="0" w:after="0" w:line="240" w:lineRule="auto"/>
      </w:pPr>
      <w:r>
        <w:separator/>
      </w:r>
    </w:p>
  </w:endnote>
  <w:endnote w:type="continuationSeparator" w:id="0">
    <w:p w:rsidR="00A05432" w:rsidRDefault="00A05432" w:rsidP="00AA0F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irch Std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98" w:rsidRDefault="00A05432">
    <w:pPr>
      <w:pStyle w:val="aff4"/>
      <w:jc w:val="center"/>
    </w:pPr>
    <w:r>
      <w:fldChar w:fldCharType="begin"/>
    </w:r>
    <w:r>
      <w:instrText>PAGE   \* MERGEFORMAT</w:instrText>
    </w:r>
    <w:r>
      <w:fldChar w:fldCharType="separate"/>
    </w:r>
    <w:r w:rsidR="000C61DF" w:rsidRPr="000C61DF">
      <w:rPr>
        <w:noProof/>
        <w:lang w:val="ru-RU"/>
      </w:rPr>
      <w:t>24</w:t>
    </w:r>
    <w:r>
      <w:rPr>
        <w:noProof/>
        <w:lang w:val="ru-RU"/>
      </w:rPr>
      <w:fldChar w:fldCharType="end"/>
    </w:r>
  </w:p>
  <w:p w:rsidR="00457E98" w:rsidRDefault="00457E98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98" w:rsidRDefault="00457E98">
    <w:pPr>
      <w:pStyle w:val="af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98" w:rsidRDefault="00A05432">
    <w:pPr>
      <w:pStyle w:val="aff4"/>
      <w:jc w:val="center"/>
    </w:pPr>
    <w:r>
      <w:fldChar w:fldCharType="begin"/>
    </w:r>
    <w:r>
      <w:instrText>PAGE   \* MERGEFORMAT</w:instrText>
    </w:r>
    <w:r>
      <w:fldChar w:fldCharType="separate"/>
    </w:r>
    <w:r w:rsidR="000C61DF" w:rsidRPr="000C61DF">
      <w:rPr>
        <w:noProof/>
        <w:lang w:val="ru-RU"/>
      </w:rPr>
      <w:t>54</w:t>
    </w:r>
    <w:r>
      <w:rPr>
        <w:noProof/>
        <w:lang w:val="ru-RU"/>
      </w:rPr>
      <w:fldChar w:fldCharType="end"/>
    </w:r>
  </w:p>
  <w:p w:rsidR="00457E98" w:rsidRDefault="00457E98">
    <w:pPr>
      <w:pStyle w:val="a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98" w:rsidRDefault="00457E98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32" w:rsidRDefault="00A05432" w:rsidP="00AA0F58">
      <w:pPr>
        <w:spacing w:before="0" w:after="0" w:line="240" w:lineRule="auto"/>
      </w:pPr>
      <w:r>
        <w:separator/>
      </w:r>
    </w:p>
  </w:footnote>
  <w:footnote w:type="continuationSeparator" w:id="0">
    <w:p w:rsidR="00A05432" w:rsidRDefault="00A05432" w:rsidP="00AA0F5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98" w:rsidRDefault="00457E98">
    <w:pPr>
      <w:pStyle w:val="a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98" w:rsidRDefault="00457E98">
    <w:pPr>
      <w:pStyle w:val="af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98" w:rsidRDefault="00457E98">
    <w:pPr>
      <w:pStyle w:val="a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7.5pt;height:15pt" o:bullet="t">
        <v:imagedata r:id="rId1" o:title="marker1"/>
      </v:shape>
    </w:pict>
  </w:numPicBullet>
  <w:numPicBullet w:numPicBulletId="1">
    <w:pict>
      <v:shape id="_x0000_i1066" type="#_x0000_t75" style="width:3in;height:3in" o:bullet="t"/>
    </w:pict>
  </w:numPicBullet>
  <w:numPicBullet w:numPicBulletId="2">
    <w:pict>
      <v:shape id="_x0000_i1067" type="#_x0000_t75" style="width:3in;height:3in" o:bullet="t"/>
    </w:pict>
  </w:numPicBullet>
  <w:numPicBullet w:numPicBulletId="3">
    <w:pict>
      <v:shape id="_x0000_i1068" type="#_x0000_t75" style="width:3in;height:3in" o:bullet="t"/>
    </w:pict>
  </w:numPicBullet>
  <w:numPicBullet w:numPicBulletId="4">
    <w:pict>
      <v:shape id="_x0000_i1069" type="#_x0000_t75" style="width:3in;height:3in" o:bullet="t"/>
    </w:pict>
  </w:numPicBullet>
  <w:numPicBullet w:numPicBulletId="5">
    <w:pict>
      <v:shape id="_x0000_i1070" type="#_x0000_t75" style="width:3in;height:3in" o:bullet="t"/>
    </w:pict>
  </w:numPicBullet>
  <w:numPicBullet w:numPicBulletId="6">
    <w:pict>
      <v:shape id="_x0000_i1071" type="#_x0000_t75" style="width:3in;height:3in" o:bullet="t"/>
    </w:pict>
  </w:numPicBullet>
  <w:numPicBullet w:numPicBulletId="7">
    <w:pict>
      <v:shape id="_x0000_i1072" type="#_x0000_t75" style="width:3in;height:3in" o:bullet="t"/>
    </w:pict>
  </w:numPicBullet>
  <w:numPicBullet w:numPicBulletId="8">
    <w:pict>
      <v:shape id="_x0000_i1073" type="#_x0000_t75" style="width:3in;height:3in" o:bullet="t"/>
    </w:pict>
  </w:numPicBullet>
  <w:numPicBullet w:numPicBulletId="9">
    <w:pict>
      <v:shape id="_x0000_i1074" type="#_x0000_t75" style="width:3in;height:3in" o:bullet="t"/>
    </w:pict>
  </w:numPicBullet>
  <w:numPicBullet w:numPicBulletId="10">
    <w:pict>
      <v:shape id="_x0000_i1075" type="#_x0000_t75" style="width:3in;height:3in" o:bullet="t"/>
    </w:pict>
  </w:numPicBullet>
  <w:numPicBullet w:numPicBulletId="11">
    <w:pict>
      <v:shape id="_x0000_i1076" type="#_x0000_t75" style="width:3in;height:3in" o:bullet="t"/>
    </w:pict>
  </w:numPicBullet>
  <w:numPicBullet w:numPicBulletId="12">
    <w:pict>
      <v:shape id="_x0000_i1077" type="#_x0000_t75" style="width:12.75pt;height:12.75pt" o:bullet="t">
        <v:imagedata r:id="rId2" o:title="mso801C"/>
      </v:shape>
    </w:pict>
  </w:numPicBullet>
  <w:abstractNum w:abstractNumId="0">
    <w:nsid w:val="0095077B"/>
    <w:multiLevelType w:val="hybridMultilevel"/>
    <w:tmpl w:val="77184916"/>
    <w:lvl w:ilvl="0" w:tplc="0419000D">
      <w:start w:val="1"/>
      <w:numFmt w:val="bullet"/>
      <w:lvlText w:val=""/>
      <w:lvlJc w:val="left"/>
      <w:pPr>
        <w:tabs>
          <w:tab w:val="num" w:pos="826"/>
        </w:tabs>
        <w:ind w:left="826" w:hanging="360"/>
      </w:pPr>
      <w:rPr>
        <w:rFonts w:ascii="Wingdings" w:hAnsi="Wingdings" w:hint="default"/>
        <w:b/>
        <w:i/>
        <w:caps/>
        <w:strike w:val="0"/>
        <w:dstrike w:val="0"/>
        <w:vanish w:val="0"/>
        <w:color w:val="17365D"/>
        <w:sz w:val="24"/>
        <w:szCs w:val="24"/>
        <w:u w:color="4F81B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146CA9"/>
    <w:multiLevelType w:val="hybridMultilevel"/>
    <w:tmpl w:val="779E7FB8"/>
    <w:lvl w:ilvl="0" w:tplc="301E61E0">
      <w:start w:val="1"/>
      <w:numFmt w:val="bullet"/>
      <w:lvlText w:val=""/>
      <w:lvlJc w:val="left"/>
      <w:pPr>
        <w:ind w:left="826" w:hanging="360"/>
      </w:pPr>
      <w:rPr>
        <w:rFonts w:ascii="Wingdings" w:hAnsi="Wingdings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>
    <w:nsid w:val="08346074"/>
    <w:multiLevelType w:val="hybridMultilevel"/>
    <w:tmpl w:val="0A5CE09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  <w:caps/>
        <w:strike w:val="0"/>
        <w:dstrike w:val="0"/>
        <w:vanish w:val="0"/>
        <w:color w:val="17365D"/>
        <w:sz w:val="24"/>
        <w:szCs w:val="24"/>
        <w:u w:color="4F81B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753071"/>
    <w:multiLevelType w:val="hybridMultilevel"/>
    <w:tmpl w:val="192635EE"/>
    <w:lvl w:ilvl="0" w:tplc="0419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4">
    <w:nsid w:val="0D483B00"/>
    <w:multiLevelType w:val="hybridMultilevel"/>
    <w:tmpl w:val="2D244D84"/>
    <w:lvl w:ilvl="0" w:tplc="349458EE">
      <w:start w:val="1"/>
      <w:numFmt w:val="bullet"/>
      <w:lvlText w:val=""/>
      <w:lvlJc w:val="left"/>
      <w:pPr>
        <w:ind w:left="1242" w:hanging="360"/>
      </w:pPr>
      <w:rPr>
        <w:rFonts w:ascii="Wingdings" w:hAnsi="Wingdings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5">
    <w:nsid w:val="11C2006D"/>
    <w:multiLevelType w:val="multilevel"/>
    <w:tmpl w:val="64D016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14A24843"/>
    <w:multiLevelType w:val="hybridMultilevel"/>
    <w:tmpl w:val="092C6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/>
        <w:caps/>
        <w:strike w:val="0"/>
        <w:dstrike w:val="0"/>
        <w:vanish w:val="0"/>
        <w:color w:val="17365D"/>
        <w:sz w:val="24"/>
        <w:szCs w:val="24"/>
        <w:u w:color="4F81B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C2285"/>
    <w:multiLevelType w:val="multilevel"/>
    <w:tmpl w:val="21C03E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/>
        <w:caps/>
        <w:strike w:val="0"/>
        <w:dstrike w:val="0"/>
        <w:vanish w:val="0"/>
        <w:color w:val="0000CC"/>
        <w:sz w:val="24"/>
        <w:szCs w:val="24"/>
        <w:u w:color="4F81B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6F2C18"/>
    <w:multiLevelType w:val="hybridMultilevel"/>
    <w:tmpl w:val="C5107064"/>
    <w:lvl w:ilvl="0" w:tplc="04190007">
      <w:start w:val="1"/>
      <w:numFmt w:val="bullet"/>
      <w:lvlText w:val=""/>
      <w:lvlPicBulletId w:val="1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33FE0"/>
    <w:multiLevelType w:val="hybridMultilevel"/>
    <w:tmpl w:val="FB686EFC"/>
    <w:lvl w:ilvl="0" w:tplc="509606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/>
        <w:caps/>
        <w:strike w:val="0"/>
        <w:dstrike w:val="0"/>
        <w:vanish w:val="0"/>
        <w:color w:val="0000CC"/>
        <w:sz w:val="24"/>
        <w:szCs w:val="24"/>
        <w:u w:color="4F81B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162F8"/>
    <w:multiLevelType w:val="multilevel"/>
    <w:tmpl w:val="0F7AF626"/>
    <w:lvl w:ilvl="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B46B7"/>
    <w:multiLevelType w:val="hybridMultilevel"/>
    <w:tmpl w:val="18804FE0"/>
    <w:lvl w:ilvl="0" w:tplc="DC4E1BB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i/>
        <w:caps/>
        <w:strike w:val="0"/>
        <w:dstrike w:val="0"/>
        <w:vanish w:val="0"/>
        <w:color w:val="0000CC"/>
        <w:sz w:val="24"/>
        <w:szCs w:val="24"/>
        <w:u w:color="4F81B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8754A9A"/>
    <w:multiLevelType w:val="hybridMultilevel"/>
    <w:tmpl w:val="92ECF31C"/>
    <w:lvl w:ilvl="0" w:tplc="0419000D">
      <w:start w:val="1"/>
      <w:numFmt w:val="bullet"/>
      <w:lvlText w:val=""/>
      <w:lvlJc w:val="left"/>
      <w:pPr>
        <w:tabs>
          <w:tab w:val="num" w:pos="826"/>
        </w:tabs>
        <w:ind w:left="826" w:hanging="360"/>
      </w:pPr>
      <w:rPr>
        <w:rFonts w:ascii="Wingdings" w:hAnsi="Wingdings" w:hint="default"/>
        <w:b/>
        <w:i/>
        <w:caps/>
        <w:strike w:val="0"/>
        <w:dstrike w:val="0"/>
        <w:vanish w:val="0"/>
        <w:color w:val="17365D"/>
        <w:sz w:val="24"/>
        <w:szCs w:val="24"/>
        <w:u w:color="4F81B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A5A6690"/>
    <w:multiLevelType w:val="hybridMultilevel"/>
    <w:tmpl w:val="BF662DAA"/>
    <w:lvl w:ilvl="0" w:tplc="3F68FC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10D47"/>
    <w:multiLevelType w:val="hybridMultilevel"/>
    <w:tmpl w:val="9EA6C2E4"/>
    <w:lvl w:ilvl="0" w:tplc="3BFEDBB2">
      <w:start w:val="1"/>
      <w:numFmt w:val="bullet"/>
      <w:lvlText w:val=""/>
      <w:lvlJc w:val="left"/>
      <w:pPr>
        <w:tabs>
          <w:tab w:val="num" w:pos="826"/>
        </w:tabs>
        <w:ind w:left="826" w:hanging="360"/>
      </w:pPr>
      <w:rPr>
        <w:rFonts w:ascii="Wingdings" w:hAnsi="Wingdings" w:hint="default"/>
        <w:b/>
        <w:i/>
        <w:caps/>
        <w:strike w:val="0"/>
        <w:dstrike w:val="0"/>
        <w:vanish w:val="0"/>
        <w:color w:val="0000CC"/>
        <w:sz w:val="24"/>
        <w:szCs w:val="24"/>
        <w:u w:color="4F81B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14F576B"/>
    <w:multiLevelType w:val="hybridMultilevel"/>
    <w:tmpl w:val="7318DDFC"/>
    <w:lvl w:ilvl="0" w:tplc="9A3A38FC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  <w:b/>
        <w:i/>
        <w:caps/>
        <w:strike w:val="0"/>
        <w:dstrike w:val="0"/>
        <w:vanish w:val="0"/>
        <w:color w:val="0000CC"/>
        <w:sz w:val="24"/>
        <w:szCs w:val="24"/>
        <w:u w:color="4F81B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6">
    <w:nsid w:val="325F13A8"/>
    <w:multiLevelType w:val="hybridMultilevel"/>
    <w:tmpl w:val="B0A8C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44005"/>
    <w:multiLevelType w:val="hybridMultilevel"/>
    <w:tmpl w:val="2F9CE74E"/>
    <w:lvl w:ilvl="0" w:tplc="60E49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7C825E">
      <w:numFmt w:val="none"/>
      <w:lvlText w:val=""/>
      <w:lvlJc w:val="left"/>
      <w:pPr>
        <w:tabs>
          <w:tab w:val="num" w:pos="360"/>
        </w:tabs>
      </w:pPr>
    </w:lvl>
    <w:lvl w:ilvl="2" w:tplc="C3B478F4">
      <w:numFmt w:val="none"/>
      <w:lvlText w:val=""/>
      <w:lvlJc w:val="left"/>
      <w:pPr>
        <w:tabs>
          <w:tab w:val="num" w:pos="360"/>
        </w:tabs>
      </w:pPr>
    </w:lvl>
    <w:lvl w:ilvl="3" w:tplc="BD64227E">
      <w:numFmt w:val="none"/>
      <w:lvlText w:val=""/>
      <w:lvlJc w:val="left"/>
      <w:pPr>
        <w:tabs>
          <w:tab w:val="num" w:pos="360"/>
        </w:tabs>
      </w:pPr>
    </w:lvl>
    <w:lvl w:ilvl="4" w:tplc="81AC4176">
      <w:numFmt w:val="none"/>
      <w:lvlText w:val=""/>
      <w:lvlJc w:val="left"/>
      <w:pPr>
        <w:tabs>
          <w:tab w:val="num" w:pos="360"/>
        </w:tabs>
      </w:pPr>
    </w:lvl>
    <w:lvl w:ilvl="5" w:tplc="B6CAED2A">
      <w:numFmt w:val="none"/>
      <w:lvlText w:val=""/>
      <w:lvlJc w:val="left"/>
      <w:pPr>
        <w:tabs>
          <w:tab w:val="num" w:pos="360"/>
        </w:tabs>
      </w:pPr>
    </w:lvl>
    <w:lvl w:ilvl="6" w:tplc="05D87D48">
      <w:numFmt w:val="none"/>
      <w:lvlText w:val=""/>
      <w:lvlJc w:val="left"/>
      <w:pPr>
        <w:tabs>
          <w:tab w:val="num" w:pos="360"/>
        </w:tabs>
      </w:pPr>
    </w:lvl>
    <w:lvl w:ilvl="7" w:tplc="9FCA8A74">
      <w:numFmt w:val="none"/>
      <w:lvlText w:val=""/>
      <w:lvlJc w:val="left"/>
      <w:pPr>
        <w:tabs>
          <w:tab w:val="num" w:pos="360"/>
        </w:tabs>
      </w:pPr>
    </w:lvl>
    <w:lvl w:ilvl="8" w:tplc="141CCA0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FBC3EAB"/>
    <w:multiLevelType w:val="multilevel"/>
    <w:tmpl w:val="F10AD7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/>
        <w:caps/>
        <w:strike w:val="0"/>
        <w:dstrike w:val="0"/>
        <w:vanish w:val="0"/>
        <w:color w:val="0000CC"/>
        <w:sz w:val="24"/>
        <w:szCs w:val="24"/>
        <w:u w:color="4F81B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AA35C5"/>
    <w:multiLevelType w:val="hybridMultilevel"/>
    <w:tmpl w:val="1812B84A"/>
    <w:lvl w:ilvl="0" w:tplc="0419000D">
      <w:start w:val="1"/>
      <w:numFmt w:val="bullet"/>
      <w:lvlText w:val=""/>
      <w:lvlJc w:val="left"/>
      <w:pPr>
        <w:tabs>
          <w:tab w:val="num" w:pos="826"/>
        </w:tabs>
        <w:ind w:left="826" w:hanging="360"/>
      </w:pPr>
      <w:rPr>
        <w:rFonts w:ascii="Wingdings" w:hAnsi="Wingdings" w:hint="default"/>
        <w:b/>
        <w:i/>
        <w:caps/>
        <w:strike w:val="0"/>
        <w:dstrike w:val="0"/>
        <w:vanish w:val="0"/>
        <w:color w:val="17365D"/>
        <w:sz w:val="24"/>
        <w:szCs w:val="24"/>
        <w:u w:color="4F81B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56D22FC"/>
    <w:multiLevelType w:val="hybridMultilevel"/>
    <w:tmpl w:val="5F628A4E"/>
    <w:lvl w:ilvl="0" w:tplc="58E839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/>
        <w:caps/>
        <w:strike w:val="0"/>
        <w:dstrike w:val="0"/>
        <w:vanish w:val="0"/>
        <w:color w:val="0000CC"/>
        <w:sz w:val="24"/>
        <w:szCs w:val="24"/>
        <w:u w:color="4F81B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06042"/>
    <w:multiLevelType w:val="hybridMultilevel"/>
    <w:tmpl w:val="3E5EEF32"/>
    <w:lvl w:ilvl="0" w:tplc="146493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926E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AD6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208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3883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AC14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47E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3EB0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8037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B37734"/>
    <w:multiLevelType w:val="multilevel"/>
    <w:tmpl w:val="8F92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5727B4"/>
    <w:multiLevelType w:val="multilevel"/>
    <w:tmpl w:val="EC6A3F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/>
        <w:caps/>
        <w:strike w:val="0"/>
        <w:dstrike w:val="0"/>
        <w:vanish w:val="0"/>
        <w:color w:val="0000CC"/>
        <w:sz w:val="24"/>
        <w:szCs w:val="24"/>
        <w:u w:color="4F81B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0500C1"/>
    <w:multiLevelType w:val="hybridMultilevel"/>
    <w:tmpl w:val="09EE4B80"/>
    <w:lvl w:ilvl="0" w:tplc="20D6FA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6010F"/>
    <w:multiLevelType w:val="hybridMultilevel"/>
    <w:tmpl w:val="754A27B4"/>
    <w:lvl w:ilvl="0" w:tplc="0419000D">
      <w:start w:val="1"/>
      <w:numFmt w:val="bullet"/>
      <w:lvlText w:val=""/>
      <w:lvlJc w:val="left"/>
      <w:pPr>
        <w:tabs>
          <w:tab w:val="num" w:pos="826"/>
        </w:tabs>
        <w:ind w:left="826" w:hanging="360"/>
      </w:pPr>
      <w:rPr>
        <w:rFonts w:ascii="Wingdings" w:hAnsi="Wingdings" w:hint="default"/>
        <w:b/>
        <w:i/>
        <w:caps/>
        <w:strike w:val="0"/>
        <w:dstrike w:val="0"/>
        <w:vanish w:val="0"/>
        <w:color w:val="17365D"/>
        <w:sz w:val="24"/>
        <w:szCs w:val="24"/>
        <w:u w:color="4F81B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2115861"/>
    <w:multiLevelType w:val="hybridMultilevel"/>
    <w:tmpl w:val="AFB409FC"/>
    <w:lvl w:ilvl="0" w:tplc="73EEE750">
      <w:start w:val="1"/>
      <w:numFmt w:val="decimal"/>
      <w:lvlText w:val="%1."/>
      <w:lvlJc w:val="left"/>
      <w:pPr>
        <w:ind w:left="644" w:hanging="360"/>
      </w:pPr>
      <w:rPr>
        <w:rFonts w:ascii="Monotype Corsiva" w:hAnsi="Monotype Corsiva" w:hint="default"/>
        <w:b/>
        <w:color w:val="0000C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C37228C"/>
    <w:multiLevelType w:val="hybridMultilevel"/>
    <w:tmpl w:val="8F0AEBE0"/>
    <w:lvl w:ilvl="0" w:tplc="7B583B6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i/>
        <w:caps/>
        <w:strike w:val="0"/>
        <w:dstrike w:val="0"/>
        <w:vanish w:val="0"/>
        <w:color w:val="0000CC"/>
        <w:sz w:val="24"/>
        <w:szCs w:val="24"/>
        <w:u w:color="4F81B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F681A5E"/>
    <w:multiLevelType w:val="multilevel"/>
    <w:tmpl w:val="E36645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/>
        <w:caps/>
        <w:strike w:val="0"/>
        <w:dstrike w:val="0"/>
        <w:vanish w:val="0"/>
        <w:color w:val="0000CC"/>
        <w:sz w:val="24"/>
        <w:szCs w:val="24"/>
        <w:u w:color="4F81B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4"/>
  </w:num>
  <w:num w:numId="5">
    <w:abstractNumId w:val="4"/>
  </w:num>
  <w:num w:numId="6">
    <w:abstractNumId w:val="16"/>
  </w:num>
  <w:num w:numId="7">
    <w:abstractNumId w:val="22"/>
  </w:num>
  <w:num w:numId="8">
    <w:abstractNumId w:val="13"/>
  </w:num>
  <w:num w:numId="9">
    <w:abstractNumId w:val="10"/>
  </w:num>
  <w:num w:numId="10">
    <w:abstractNumId w:val="11"/>
  </w:num>
  <w:num w:numId="11">
    <w:abstractNumId w:val="27"/>
  </w:num>
  <w:num w:numId="12">
    <w:abstractNumId w:val="15"/>
  </w:num>
  <w:num w:numId="13">
    <w:abstractNumId w:val="14"/>
  </w:num>
  <w:num w:numId="14">
    <w:abstractNumId w:val="19"/>
  </w:num>
  <w:num w:numId="15">
    <w:abstractNumId w:val="12"/>
  </w:num>
  <w:num w:numId="16">
    <w:abstractNumId w:val="0"/>
  </w:num>
  <w:num w:numId="17">
    <w:abstractNumId w:val="25"/>
  </w:num>
  <w:num w:numId="18">
    <w:abstractNumId w:val="18"/>
  </w:num>
  <w:num w:numId="19">
    <w:abstractNumId w:val="6"/>
  </w:num>
  <w:num w:numId="20">
    <w:abstractNumId w:val="9"/>
  </w:num>
  <w:num w:numId="21">
    <w:abstractNumId w:val="23"/>
  </w:num>
  <w:num w:numId="22">
    <w:abstractNumId w:val="7"/>
  </w:num>
  <w:num w:numId="23">
    <w:abstractNumId w:val="28"/>
  </w:num>
  <w:num w:numId="24">
    <w:abstractNumId w:val="20"/>
  </w:num>
  <w:num w:numId="25">
    <w:abstractNumId w:val="2"/>
  </w:num>
  <w:num w:numId="26">
    <w:abstractNumId w:val="26"/>
  </w:num>
  <w:num w:numId="27">
    <w:abstractNumId w:val="21"/>
  </w:num>
  <w:num w:numId="28">
    <w:abstractNumId w:val="3"/>
  </w:num>
  <w:num w:numId="29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>
      <o:colormru v:ext="edit" colors="#293315,#9bff9b,#a3ffa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D4"/>
    <w:rsid w:val="000045BE"/>
    <w:rsid w:val="00010619"/>
    <w:rsid w:val="00017D17"/>
    <w:rsid w:val="000214D0"/>
    <w:rsid w:val="00021641"/>
    <w:rsid w:val="00034DC9"/>
    <w:rsid w:val="00041DD4"/>
    <w:rsid w:val="00042134"/>
    <w:rsid w:val="00046355"/>
    <w:rsid w:val="00046BA2"/>
    <w:rsid w:val="000474B9"/>
    <w:rsid w:val="00047E87"/>
    <w:rsid w:val="00052169"/>
    <w:rsid w:val="00056635"/>
    <w:rsid w:val="00070DFE"/>
    <w:rsid w:val="000811AD"/>
    <w:rsid w:val="000919F6"/>
    <w:rsid w:val="000942A8"/>
    <w:rsid w:val="000965FA"/>
    <w:rsid w:val="000A27A2"/>
    <w:rsid w:val="000C336B"/>
    <w:rsid w:val="000C61DF"/>
    <w:rsid w:val="000D17B5"/>
    <w:rsid w:val="000D705E"/>
    <w:rsid w:val="000E0419"/>
    <w:rsid w:val="000E600E"/>
    <w:rsid w:val="000F4034"/>
    <w:rsid w:val="00105589"/>
    <w:rsid w:val="001111EF"/>
    <w:rsid w:val="0011676A"/>
    <w:rsid w:val="00116B7B"/>
    <w:rsid w:val="00121896"/>
    <w:rsid w:val="001434B5"/>
    <w:rsid w:val="0015466C"/>
    <w:rsid w:val="0018196E"/>
    <w:rsid w:val="00184BB7"/>
    <w:rsid w:val="001916E6"/>
    <w:rsid w:val="00191DD5"/>
    <w:rsid w:val="001962F4"/>
    <w:rsid w:val="001A0C0A"/>
    <w:rsid w:val="001A48D8"/>
    <w:rsid w:val="001B1EB9"/>
    <w:rsid w:val="001B6E09"/>
    <w:rsid w:val="001C2F25"/>
    <w:rsid w:val="001C54CC"/>
    <w:rsid w:val="001D0BD2"/>
    <w:rsid w:val="001D1272"/>
    <w:rsid w:val="001D2CF1"/>
    <w:rsid w:val="001E1978"/>
    <w:rsid w:val="001E4AF6"/>
    <w:rsid w:val="001F5C1F"/>
    <w:rsid w:val="00202CE3"/>
    <w:rsid w:val="00210140"/>
    <w:rsid w:val="002112FC"/>
    <w:rsid w:val="00211CC1"/>
    <w:rsid w:val="0022063E"/>
    <w:rsid w:val="002211A2"/>
    <w:rsid w:val="00221543"/>
    <w:rsid w:val="00224C9C"/>
    <w:rsid w:val="00226DCA"/>
    <w:rsid w:val="00227392"/>
    <w:rsid w:val="00227686"/>
    <w:rsid w:val="0023162D"/>
    <w:rsid w:val="0023458C"/>
    <w:rsid w:val="0023670D"/>
    <w:rsid w:val="002402BF"/>
    <w:rsid w:val="002478E1"/>
    <w:rsid w:val="0025484A"/>
    <w:rsid w:val="002554EC"/>
    <w:rsid w:val="00260BEB"/>
    <w:rsid w:val="0026453E"/>
    <w:rsid w:val="002701A5"/>
    <w:rsid w:val="002715EA"/>
    <w:rsid w:val="00275497"/>
    <w:rsid w:val="00282ADB"/>
    <w:rsid w:val="00285A2E"/>
    <w:rsid w:val="00286C45"/>
    <w:rsid w:val="0028794C"/>
    <w:rsid w:val="0029220F"/>
    <w:rsid w:val="0029682B"/>
    <w:rsid w:val="002A777A"/>
    <w:rsid w:val="002B5F20"/>
    <w:rsid w:val="002C2D1C"/>
    <w:rsid w:val="002C2ED0"/>
    <w:rsid w:val="002C3CCA"/>
    <w:rsid w:val="002D3590"/>
    <w:rsid w:val="002D7194"/>
    <w:rsid w:val="002D7C5C"/>
    <w:rsid w:val="002E0D66"/>
    <w:rsid w:val="002E5A11"/>
    <w:rsid w:val="002F3EB9"/>
    <w:rsid w:val="002F4D77"/>
    <w:rsid w:val="00303EAD"/>
    <w:rsid w:val="00321BA4"/>
    <w:rsid w:val="00333319"/>
    <w:rsid w:val="00334C10"/>
    <w:rsid w:val="00335FD4"/>
    <w:rsid w:val="00340EC1"/>
    <w:rsid w:val="00341FBC"/>
    <w:rsid w:val="003420EA"/>
    <w:rsid w:val="0035196C"/>
    <w:rsid w:val="00352965"/>
    <w:rsid w:val="0036604D"/>
    <w:rsid w:val="003666C5"/>
    <w:rsid w:val="0037135B"/>
    <w:rsid w:val="0037319B"/>
    <w:rsid w:val="00382B36"/>
    <w:rsid w:val="00383D23"/>
    <w:rsid w:val="003857EB"/>
    <w:rsid w:val="00385EC7"/>
    <w:rsid w:val="00397AF3"/>
    <w:rsid w:val="003A1066"/>
    <w:rsid w:val="003A7147"/>
    <w:rsid w:val="003A7312"/>
    <w:rsid w:val="003B6664"/>
    <w:rsid w:val="003C4E45"/>
    <w:rsid w:val="003C523D"/>
    <w:rsid w:val="003D23A7"/>
    <w:rsid w:val="003D4E16"/>
    <w:rsid w:val="003E3C5C"/>
    <w:rsid w:val="003E5FD8"/>
    <w:rsid w:val="003E74E9"/>
    <w:rsid w:val="0040619D"/>
    <w:rsid w:val="00411125"/>
    <w:rsid w:val="00411882"/>
    <w:rsid w:val="0041385E"/>
    <w:rsid w:val="004174F8"/>
    <w:rsid w:val="004214B9"/>
    <w:rsid w:val="004360C2"/>
    <w:rsid w:val="00440DFA"/>
    <w:rsid w:val="004424BD"/>
    <w:rsid w:val="00442924"/>
    <w:rsid w:val="00443B1E"/>
    <w:rsid w:val="00445E0B"/>
    <w:rsid w:val="00446DB9"/>
    <w:rsid w:val="004477E8"/>
    <w:rsid w:val="00454C6D"/>
    <w:rsid w:val="00454FE3"/>
    <w:rsid w:val="00457E98"/>
    <w:rsid w:val="00462A6A"/>
    <w:rsid w:val="00462CA1"/>
    <w:rsid w:val="00464833"/>
    <w:rsid w:val="0047241E"/>
    <w:rsid w:val="004760C8"/>
    <w:rsid w:val="0049155D"/>
    <w:rsid w:val="004938BA"/>
    <w:rsid w:val="004973CC"/>
    <w:rsid w:val="004B17D1"/>
    <w:rsid w:val="004B307D"/>
    <w:rsid w:val="004B3894"/>
    <w:rsid w:val="004B3969"/>
    <w:rsid w:val="004B3AE2"/>
    <w:rsid w:val="004C2891"/>
    <w:rsid w:val="004C3731"/>
    <w:rsid w:val="004D3BFC"/>
    <w:rsid w:val="004E52E0"/>
    <w:rsid w:val="004E5EC4"/>
    <w:rsid w:val="004E63B8"/>
    <w:rsid w:val="004F0378"/>
    <w:rsid w:val="004F267B"/>
    <w:rsid w:val="004F517B"/>
    <w:rsid w:val="004F6D25"/>
    <w:rsid w:val="00501D7E"/>
    <w:rsid w:val="005025EF"/>
    <w:rsid w:val="0051542C"/>
    <w:rsid w:val="0051666E"/>
    <w:rsid w:val="00521E1B"/>
    <w:rsid w:val="00523FD8"/>
    <w:rsid w:val="005241ED"/>
    <w:rsid w:val="00524D35"/>
    <w:rsid w:val="005251D5"/>
    <w:rsid w:val="005309AB"/>
    <w:rsid w:val="00544613"/>
    <w:rsid w:val="00556168"/>
    <w:rsid w:val="00563AB1"/>
    <w:rsid w:val="00564724"/>
    <w:rsid w:val="00565423"/>
    <w:rsid w:val="00565C78"/>
    <w:rsid w:val="005705DC"/>
    <w:rsid w:val="00571097"/>
    <w:rsid w:val="00573DA7"/>
    <w:rsid w:val="00581A99"/>
    <w:rsid w:val="00583F26"/>
    <w:rsid w:val="005860FD"/>
    <w:rsid w:val="00594379"/>
    <w:rsid w:val="005A6B6A"/>
    <w:rsid w:val="005B0086"/>
    <w:rsid w:val="005B2793"/>
    <w:rsid w:val="005B40E5"/>
    <w:rsid w:val="005B5CD9"/>
    <w:rsid w:val="005C6720"/>
    <w:rsid w:val="005D6C4F"/>
    <w:rsid w:val="005D7AAC"/>
    <w:rsid w:val="005E0378"/>
    <w:rsid w:val="005E0EE2"/>
    <w:rsid w:val="005E4D29"/>
    <w:rsid w:val="005E4D2B"/>
    <w:rsid w:val="005F0000"/>
    <w:rsid w:val="00601DC5"/>
    <w:rsid w:val="0060228C"/>
    <w:rsid w:val="006110D3"/>
    <w:rsid w:val="00613366"/>
    <w:rsid w:val="00616DC3"/>
    <w:rsid w:val="00627309"/>
    <w:rsid w:val="00631780"/>
    <w:rsid w:val="00642B63"/>
    <w:rsid w:val="00642BE7"/>
    <w:rsid w:val="0064373D"/>
    <w:rsid w:val="00647D4E"/>
    <w:rsid w:val="0065139E"/>
    <w:rsid w:val="0065397F"/>
    <w:rsid w:val="00667725"/>
    <w:rsid w:val="00682E27"/>
    <w:rsid w:val="00683FF8"/>
    <w:rsid w:val="00690023"/>
    <w:rsid w:val="00690E3F"/>
    <w:rsid w:val="00692F6A"/>
    <w:rsid w:val="006A575A"/>
    <w:rsid w:val="006C3E64"/>
    <w:rsid w:val="006C4A8C"/>
    <w:rsid w:val="006C6D6C"/>
    <w:rsid w:val="006D14B1"/>
    <w:rsid w:val="006D73CF"/>
    <w:rsid w:val="006D7CCA"/>
    <w:rsid w:val="006E0946"/>
    <w:rsid w:val="006E2781"/>
    <w:rsid w:val="006E356D"/>
    <w:rsid w:val="006E43F4"/>
    <w:rsid w:val="006E6C06"/>
    <w:rsid w:val="006F074B"/>
    <w:rsid w:val="006F1EE3"/>
    <w:rsid w:val="006F28EF"/>
    <w:rsid w:val="006F7577"/>
    <w:rsid w:val="0070799C"/>
    <w:rsid w:val="00717D23"/>
    <w:rsid w:val="00720275"/>
    <w:rsid w:val="0072064C"/>
    <w:rsid w:val="0072098C"/>
    <w:rsid w:val="007221B2"/>
    <w:rsid w:val="00723CAA"/>
    <w:rsid w:val="0073330D"/>
    <w:rsid w:val="00736B9B"/>
    <w:rsid w:val="00746515"/>
    <w:rsid w:val="0075045A"/>
    <w:rsid w:val="00752110"/>
    <w:rsid w:val="00752D2C"/>
    <w:rsid w:val="00760214"/>
    <w:rsid w:val="00763F31"/>
    <w:rsid w:val="00765E5C"/>
    <w:rsid w:val="0076729C"/>
    <w:rsid w:val="00767C72"/>
    <w:rsid w:val="00767F16"/>
    <w:rsid w:val="0077534D"/>
    <w:rsid w:val="00786288"/>
    <w:rsid w:val="00786711"/>
    <w:rsid w:val="00794B32"/>
    <w:rsid w:val="007A2497"/>
    <w:rsid w:val="007A6655"/>
    <w:rsid w:val="007A679B"/>
    <w:rsid w:val="007B3B65"/>
    <w:rsid w:val="007B6713"/>
    <w:rsid w:val="007B7F54"/>
    <w:rsid w:val="007C0009"/>
    <w:rsid w:val="007C1EC4"/>
    <w:rsid w:val="007C267E"/>
    <w:rsid w:val="007D1FB9"/>
    <w:rsid w:val="007D49B2"/>
    <w:rsid w:val="007E0D93"/>
    <w:rsid w:val="007F34CA"/>
    <w:rsid w:val="007F3AE1"/>
    <w:rsid w:val="007F7A3D"/>
    <w:rsid w:val="00800762"/>
    <w:rsid w:val="008135C1"/>
    <w:rsid w:val="00817DE1"/>
    <w:rsid w:val="008309E5"/>
    <w:rsid w:val="00831999"/>
    <w:rsid w:val="00831AD3"/>
    <w:rsid w:val="00833BD2"/>
    <w:rsid w:val="008369F6"/>
    <w:rsid w:val="00837D91"/>
    <w:rsid w:val="00842E51"/>
    <w:rsid w:val="00843403"/>
    <w:rsid w:val="00853E79"/>
    <w:rsid w:val="00857C08"/>
    <w:rsid w:val="008612A3"/>
    <w:rsid w:val="00865615"/>
    <w:rsid w:val="00865FAE"/>
    <w:rsid w:val="00875AE0"/>
    <w:rsid w:val="00876A9F"/>
    <w:rsid w:val="00885E53"/>
    <w:rsid w:val="00885E65"/>
    <w:rsid w:val="00895723"/>
    <w:rsid w:val="008A5840"/>
    <w:rsid w:val="008A7998"/>
    <w:rsid w:val="008B2A31"/>
    <w:rsid w:val="008C0130"/>
    <w:rsid w:val="008C19A3"/>
    <w:rsid w:val="008D201B"/>
    <w:rsid w:val="008E05D3"/>
    <w:rsid w:val="008E294D"/>
    <w:rsid w:val="008E4EE4"/>
    <w:rsid w:val="008E585B"/>
    <w:rsid w:val="008F1631"/>
    <w:rsid w:val="008F3409"/>
    <w:rsid w:val="0090093A"/>
    <w:rsid w:val="0090792C"/>
    <w:rsid w:val="00911B13"/>
    <w:rsid w:val="00924669"/>
    <w:rsid w:val="0093016F"/>
    <w:rsid w:val="00933CD5"/>
    <w:rsid w:val="009418D9"/>
    <w:rsid w:val="009638C9"/>
    <w:rsid w:val="009666A2"/>
    <w:rsid w:val="00971706"/>
    <w:rsid w:val="009811F8"/>
    <w:rsid w:val="00990D12"/>
    <w:rsid w:val="00994428"/>
    <w:rsid w:val="009A6DA2"/>
    <w:rsid w:val="009A7AD9"/>
    <w:rsid w:val="009B40CC"/>
    <w:rsid w:val="009D2053"/>
    <w:rsid w:val="009D4963"/>
    <w:rsid w:val="009D6E2C"/>
    <w:rsid w:val="009E5E89"/>
    <w:rsid w:val="009E7628"/>
    <w:rsid w:val="009F4CFC"/>
    <w:rsid w:val="009F66F5"/>
    <w:rsid w:val="00A00C4B"/>
    <w:rsid w:val="00A0160D"/>
    <w:rsid w:val="00A02389"/>
    <w:rsid w:val="00A03F39"/>
    <w:rsid w:val="00A042C3"/>
    <w:rsid w:val="00A0476E"/>
    <w:rsid w:val="00A04811"/>
    <w:rsid w:val="00A05432"/>
    <w:rsid w:val="00A060AB"/>
    <w:rsid w:val="00A06D8A"/>
    <w:rsid w:val="00A1001F"/>
    <w:rsid w:val="00A12ACC"/>
    <w:rsid w:val="00A16E9A"/>
    <w:rsid w:val="00A32049"/>
    <w:rsid w:val="00A32C83"/>
    <w:rsid w:val="00A34A94"/>
    <w:rsid w:val="00A41026"/>
    <w:rsid w:val="00A557CE"/>
    <w:rsid w:val="00A63C00"/>
    <w:rsid w:val="00A92C0B"/>
    <w:rsid w:val="00A941EC"/>
    <w:rsid w:val="00A9599A"/>
    <w:rsid w:val="00AA0F58"/>
    <w:rsid w:val="00AB1060"/>
    <w:rsid w:val="00AB7797"/>
    <w:rsid w:val="00AB7B4A"/>
    <w:rsid w:val="00AC20BF"/>
    <w:rsid w:val="00AC55D3"/>
    <w:rsid w:val="00AC560C"/>
    <w:rsid w:val="00AD1C23"/>
    <w:rsid w:val="00AD6330"/>
    <w:rsid w:val="00AD63C0"/>
    <w:rsid w:val="00AE4E65"/>
    <w:rsid w:val="00AF60BA"/>
    <w:rsid w:val="00AF672F"/>
    <w:rsid w:val="00AF7A1A"/>
    <w:rsid w:val="00AF7A2D"/>
    <w:rsid w:val="00B0145A"/>
    <w:rsid w:val="00B025C8"/>
    <w:rsid w:val="00B11BB0"/>
    <w:rsid w:val="00B250C1"/>
    <w:rsid w:val="00B30284"/>
    <w:rsid w:val="00B3070D"/>
    <w:rsid w:val="00B34B94"/>
    <w:rsid w:val="00B34E87"/>
    <w:rsid w:val="00B37D84"/>
    <w:rsid w:val="00B45276"/>
    <w:rsid w:val="00B463F3"/>
    <w:rsid w:val="00B47684"/>
    <w:rsid w:val="00B56362"/>
    <w:rsid w:val="00B610D3"/>
    <w:rsid w:val="00B740A7"/>
    <w:rsid w:val="00B80FC3"/>
    <w:rsid w:val="00B824E5"/>
    <w:rsid w:val="00B913C6"/>
    <w:rsid w:val="00B95E58"/>
    <w:rsid w:val="00BA1111"/>
    <w:rsid w:val="00BA4013"/>
    <w:rsid w:val="00BA7113"/>
    <w:rsid w:val="00BB4B14"/>
    <w:rsid w:val="00BB70E9"/>
    <w:rsid w:val="00BC115F"/>
    <w:rsid w:val="00BD05F0"/>
    <w:rsid w:val="00BD0738"/>
    <w:rsid w:val="00BD6024"/>
    <w:rsid w:val="00BE50BF"/>
    <w:rsid w:val="00BE7279"/>
    <w:rsid w:val="00BF6ED3"/>
    <w:rsid w:val="00C001C2"/>
    <w:rsid w:val="00C031FF"/>
    <w:rsid w:val="00C05FAA"/>
    <w:rsid w:val="00C17BEC"/>
    <w:rsid w:val="00C21E01"/>
    <w:rsid w:val="00C23DA3"/>
    <w:rsid w:val="00C4242C"/>
    <w:rsid w:val="00C4519F"/>
    <w:rsid w:val="00C4557A"/>
    <w:rsid w:val="00C455A7"/>
    <w:rsid w:val="00C538A1"/>
    <w:rsid w:val="00C5703E"/>
    <w:rsid w:val="00C60012"/>
    <w:rsid w:val="00C64341"/>
    <w:rsid w:val="00C64E64"/>
    <w:rsid w:val="00C71A6E"/>
    <w:rsid w:val="00C8045E"/>
    <w:rsid w:val="00C9202B"/>
    <w:rsid w:val="00C92F32"/>
    <w:rsid w:val="00C952E0"/>
    <w:rsid w:val="00CA177A"/>
    <w:rsid w:val="00CA6F2C"/>
    <w:rsid w:val="00CB7220"/>
    <w:rsid w:val="00CC2AAB"/>
    <w:rsid w:val="00CC4447"/>
    <w:rsid w:val="00CD2119"/>
    <w:rsid w:val="00CD6172"/>
    <w:rsid w:val="00CD6E0B"/>
    <w:rsid w:val="00CE0B64"/>
    <w:rsid w:val="00CF34A0"/>
    <w:rsid w:val="00D01BD7"/>
    <w:rsid w:val="00D0242B"/>
    <w:rsid w:val="00D03B99"/>
    <w:rsid w:val="00D24CD7"/>
    <w:rsid w:val="00D35D66"/>
    <w:rsid w:val="00D40BAF"/>
    <w:rsid w:val="00D40E50"/>
    <w:rsid w:val="00D45181"/>
    <w:rsid w:val="00D6366D"/>
    <w:rsid w:val="00D64C16"/>
    <w:rsid w:val="00D67357"/>
    <w:rsid w:val="00D73791"/>
    <w:rsid w:val="00D80ACC"/>
    <w:rsid w:val="00D858D6"/>
    <w:rsid w:val="00D86940"/>
    <w:rsid w:val="00D95F86"/>
    <w:rsid w:val="00DA1E5F"/>
    <w:rsid w:val="00DA2C2D"/>
    <w:rsid w:val="00DB6AB0"/>
    <w:rsid w:val="00DC1253"/>
    <w:rsid w:val="00DD229B"/>
    <w:rsid w:val="00DD362C"/>
    <w:rsid w:val="00DE3DC9"/>
    <w:rsid w:val="00E10C37"/>
    <w:rsid w:val="00E14105"/>
    <w:rsid w:val="00E16191"/>
    <w:rsid w:val="00E25653"/>
    <w:rsid w:val="00E31ADE"/>
    <w:rsid w:val="00E3601D"/>
    <w:rsid w:val="00E54009"/>
    <w:rsid w:val="00E56EF0"/>
    <w:rsid w:val="00E577E1"/>
    <w:rsid w:val="00E678A3"/>
    <w:rsid w:val="00E756EC"/>
    <w:rsid w:val="00E75813"/>
    <w:rsid w:val="00E764AD"/>
    <w:rsid w:val="00E77371"/>
    <w:rsid w:val="00E82059"/>
    <w:rsid w:val="00E83C07"/>
    <w:rsid w:val="00E90A0A"/>
    <w:rsid w:val="00E92CD4"/>
    <w:rsid w:val="00EB0D0F"/>
    <w:rsid w:val="00EC67D3"/>
    <w:rsid w:val="00EC6ADE"/>
    <w:rsid w:val="00ED11D1"/>
    <w:rsid w:val="00ED2013"/>
    <w:rsid w:val="00ED7B00"/>
    <w:rsid w:val="00ED7B6F"/>
    <w:rsid w:val="00EE1644"/>
    <w:rsid w:val="00EE1666"/>
    <w:rsid w:val="00EE1AA2"/>
    <w:rsid w:val="00F0053B"/>
    <w:rsid w:val="00F044E8"/>
    <w:rsid w:val="00F13EFC"/>
    <w:rsid w:val="00F30A14"/>
    <w:rsid w:val="00F403DB"/>
    <w:rsid w:val="00F43FEA"/>
    <w:rsid w:val="00F450A7"/>
    <w:rsid w:val="00F50EC0"/>
    <w:rsid w:val="00F6099E"/>
    <w:rsid w:val="00F6221B"/>
    <w:rsid w:val="00F8383C"/>
    <w:rsid w:val="00F8390E"/>
    <w:rsid w:val="00F855E0"/>
    <w:rsid w:val="00F91D18"/>
    <w:rsid w:val="00FB4F96"/>
    <w:rsid w:val="00FC4421"/>
    <w:rsid w:val="00FC500D"/>
    <w:rsid w:val="00FD0711"/>
    <w:rsid w:val="00FD4F7E"/>
    <w:rsid w:val="00FD571A"/>
    <w:rsid w:val="00FE0080"/>
    <w:rsid w:val="00FE05F8"/>
    <w:rsid w:val="00FE2F0A"/>
    <w:rsid w:val="00FE55E3"/>
    <w:rsid w:val="00FE59DF"/>
    <w:rsid w:val="00FF0F0D"/>
    <w:rsid w:val="00FF4745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>
      <o:colormru v:ext="edit" colors="#293315,#9bff9b,#a3ffa3"/>
    </o:shapedefaults>
    <o:shapelayout v:ext="edit">
      <o:idmap v:ext="edit" data="1"/>
      <o:rules v:ext="edit">
        <o:r id="V:Rule1" type="callout" idref="#AutoShape 362"/>
        <o:r id="V:Rule2" type="callout" idref="#AutoShape 363"/>
        <o:r id="V:Rule3" type="callout" idref="#AutoShape 364"/>
        <o:r id="V:Rule4" type="callout" idref="#AutoShape 365"/>
        <o:r id="V:Rule5" type="callout" idref="#AutoShape 366"/>
        <o:r id="V:Rule6" type="connector" idref="#_x0000_s1383">
          <o:proxy start="" idref="#_x0000_s1374" connectloc="0"/>
          <o:proxy end="" idref="#_x0000_s1366" connectloc="2"/>
        </o:r>
        <o:r id="V:Rule7" type="connector" idref="#_x0000_s1377">
          <o:proxy start="" idref="#_x0000_s1374" connectloc="6"/>
          <o:proxy end="" idref="#_x0000_s1373" connectloc="1"/>
        </o:r>
        <o:r id="V:Rule8" type="connector" idref="#_x0000_s1379">
          <o:proxy start="" idref="#_x0000_s1374" connectloc="4"/>
          <o:proxy end="" idref="#_x0000_s1370" connectloc="0"/>
        </o:r>
        <o:r id="V:Rule9" type="connector" idref="#_x0000_s1375">
          <o:proxy start="" idref="#_x0000_s1374" connectloc="0"/>
          <o:proxy end="" idref="#_x0000_s1365" connectloc="2"/>
        </o:r>
        <o:r id="V:Rule10" type="connector" idref="#_x0000_s1380">
          <o:proxy start="" idref="#_x0000_s1374" connectloc="2"/>
          <o:proxy end="" idref="#_x0000_s1368" connectloc="0"/>
        </o:r>
        <o:r id="V:Rule11" type="connector" idref="#_x0000_s1381">
          <o:proxy start="" idref="#_x0000_s1374" connectloc="3"/>
          <o:proxy end="" idref="#_x0000_s1369" connectloc="0"/>
        </o:r>
        <o:r id="V:Rule12" type="connector" idref="#_x0000_s1376"/>
        <o:r id="V:Rule13" type="connector" idref="#_x0000_s1382">
          <o:proxy start="" idref="#_x0000_s1374" connectloc="1"/>
          <o:proxy end="" idref="#_x0000_s1367" connectloc="3"/>
        </o:r>
        <o:r id="V:Rule14" type="connector" idref="#_x0000_s1378">
          <o:proxy start="" idref="#_x0000_s1374" connectloc="5"/>
          <o:proxy end="" idref="#_x0000_s1372" connectloc="1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16E9A"/>
    <w:pPr>
      <w:spacing w:before="200" w:after="200" w:line="276" w:lineRule="auto"/>
    </w:pPr>
    <w:rPr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C115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BC115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BC115F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BC115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BC115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BC115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BC115F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BC115F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BC115F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E92CD4"/>
    <w:pPr>
      <w:jc w:val="both"/>
    </w:pPr>
    <w:rPr>
      <w:sz w:val="22"/>
    </w:rPr>
  </w:style>
  <w:style w:type="paragraph" w:customStyle="1" w:styleId="ConsNonformat">
    <w:name w:val="ConsNonformat"/>
    <w:rsid w:val="00E92CD4"/>
    <w:pPr>
      <w:widowControl w:val="0"/>
      <w:snapToGrid w:val="0"/>
      <w:spacing w:before="200" w:after="200" w:line="276" w:lineRule="auto"/>
    </w:pPr>
    <w:rPr>
      <w:rFonts w:ascii="Courier New" w:hAnsi="Courier New"/>
      <w:sz w:val="22"/>
      <w:szCs w:val="22"/>
    </w:rPr>
  </w:style>
  <w:style w:type="paragraph" w:styleId="a5">
    <w:name w:val="Normal (Web)"/>
    <w:basedOn w:val="a"/>
    <w:link w:val="a6"/>
    <w:uiPriority w:val="99"/>
    <w:rsid w:val="00E92CD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BC115F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uiPriority w:val="9"/>
    <w:semiHidden/>
    <w:rsid w:val="00BC115F"/>
    <w:rPr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uiPriority w:val="9"/>
    <w:rsid w:val="00BC115F"/>
    <w:rPr>
      <w:caps/>
      <w:color w:val="243F60"/>
      <w:spacing w:val="15"/>
    </w:rPr>
  </w:style>
  <w:style w:type="character" w:customStyle="1" w:styleId="40">
    <w:name w:val="Заголовок 4 Знак"/>
    <w:link w:val="4"/>
    <w:uiPriority w:val="9"/>
    <w:semiHidden/>
    <w:rsid w:val="00BC115F"/>
    <w:rPr>
      <w:caps/>
      <w:color w:val="365F91"/>
      <w:spacing w:val="10"/>
    </w:rPr>
  </w:style>
  <w:style w:type="character" w:customStyle="1" w:styleId="50">
    <w:name w:val="Заголовок 5 Знак"/>
    <w:link w:val="5"/>
    <w:uiPriority w:val="9"/>
    <w:semiHidden/>
    <w:rsid w:val="00BC115F"/>
    <w:rPr>
      <w:caps/>
      <w:color w:val="365F91"/>
      <w:spacing w:val="10"/>
    </w:rPr>
  </w:style>
  <w:style w:type="character" w:customStyle="1" w:styleId="60">
    <w:name w:val="Заголовок 6 Знак"/>
    <w:link w:val="6"/>
    <w:uiPriority w:val="9"/>
    <w:semiHidden/>
    <w:rsid w:val="00BC115F"/>
    <w:rPr>
      <w:caps/>
      <w:color w:val="365F91"/>
      <w:spacing w:val="10"/>
    </w:rPr>
  </w:style>
  <w:style w:type="character" w:customStyle="1" w:styleId="70">
    <w:name w:val="Заголовок 7 Знак"/>
    <w:link w:val="7"/>
    <w:uiPriority w:val="9"/>
    <w:semiHidden/>
    <w:rsid w:val="00BC115F"/>
    <w:rPr>
      <w:caps/>
      <w:color w:val="365F91"/>
      <w:spacing w:val="10"/>
    </w:rPr>
  </w:style>
  <w:style w:type="character" w:customStyle="1" w:styleId="80">
    <w:name w:val="Заголовок 8 Знак"/>
    <w:link w:val="8"/>
    <w:uiPriority w:val="9"/>
    <w:semiHidden/>
    <w:rsid w:val="00BC115F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BC115F"/>
    <w:rPr>
      <w:i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qFormat/>
    <w:rsid w:val="00BC115F"/>
    <w:rPr>
      <w:b/>
      <w:bCs/>
      <w:color w:val="365F91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BC115F"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character" w:customStyle="1" w:styleId="a9">
    <w:name w:val="Название Знак"/>
    <w:link w:val="a8"/>
    <w:uiPriority w:val="10"/>
    <w:rsid w:val="00BC115F"/>
    <w:rPr>
      <w:caps/>
      <w:color w:val="4F81BD"/>
      <w:spacing w:val="10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C115F"/>
    <w:pPr>
      <w:spacing w:after="1000" w:line="240" w:lineRule="auto"/>
    </w:pPr>
    <w:rPr>
      <w:caps/>
      <w:color w:val="595959"/>
      <w:spacing w:val="10"/>
      <w:sz w:val="24"/>
      <w:szCs w:val="24"/>
      <w:lang w:bidi="ar-SA"/>
    </w:rPr>
  </w:style>
  <w:style w:type="character" w:customStyle="1" w:styleId="ab">
    <w:name w:val="Подзаголовок Знак"/>
    <w:link w:val="aa"/>
    <w:uiPriority w:val="11"/>
    <w:rsid w:val="00BC115F"/>
    <w:rPr>
      <w:caps/>
      <w:color w:val="595959"/>
      <w:spacing w:val="10"/>
      <w:sz w:val="24"/>
      <w:szCs w:val="24"/>
    </w:rPr>
  </w:style>
  <w:style w:type="character" w:styleId="ac">
    <w:name w:val="Strong"/>
    <w:uiPriority w:val="22"/>
    <w:qFormat/>
    <w:rsid w:val="00BC115F"/>
    <w:rPr>
      <w:b/>
      <w:bCs/>
    </w:rPr>
  </w:style>
  <w:style w:type="character" w:styleId="ad">
    <w:name w:val="Emphasis"/>
    <w:uiPriority w:val="20"/>
    <w:qFormat/>
    <w:rsid w:val="00BC115F"/>
    <w:rPr>
      <w:caps/>
      <w:color w:val="243F60"/>
      <w:spacing w:val="5"/>
    </w:rPr>
  </w:style>
  <w:style w:type="paragraph" w:styleId="ae">
    <w:name w:val="No Spacing"/>
    <w:basedOn w:val="a"/>
    <w:link w:val="af"/>
    <w:qFormat/>
    <w:rsid w:val="00BC115F"/>
    <w:pPr>
      <w:spacing w:before="0" w:after="0" w:line="240" w:lineRule="auto"/>
    </w:pPr>
    <w:rPr>
      <w:lang w:bidi="ar-SA"/>
    </w:rPr>
  </w:style>
  <w:style w:type="paragraph" w:styleId="af0">
    <w:name w:val="List Paragraph"/>
    <w:basedOn w:val="a"/>
    <w:uiPriority w:val="34"/>
    <w:qFormat/>
    <w:rsid w:val="00BC11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115F"/>
    <w:rPr>
      <w:i/>
      <w:iCs/>
      <w:lang w:bidi="ar-SA"/>
    </w:rPr>
  </w:style>
  <w:style w:type="character" w:customStyle="1" w:styleId="22">
    <w:name w:val="Цитата 2 Знак"/>
    <w:link w:val="21"/>
    <w:uiPriority w:val="29"/>
    <w:rsid w:val="00BC115F"/>
    <w:rPr>
      <w:i/>
      <w:iCs/>
      <w:sz w:val="20"/>
      <w:szCs w:val="20"/>
    </w:rPr>
  </w:style>
  <w:style w:type="paragraph" w:styleId="af1">
    <w:name w:val="Intense Quote"/>
    <w:basedOn w:val="a"/>
    <w:next w:val="a"/>
    <w:link w:val="af2"/>
    <w:uiPriority w:val="30"/>
    <w:qFormat/>
    <w:rsid w:val="00BC115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bidi="ar-SA"/>
    </w:rPr>
  </w:style>
  <w:style w:type="character" w:customStyle="1" w:styleId="af2">
    <w:name w:val="Выделенная цитата Знак"/>
    <w:link w:val="af1"/>
    <w:uiPriority w:val="30"/>
    <w:rsid w:val="00BC115F"/>
    <w:rPr>
      <w:i/>
      <w:iCs/>
      <w:color w:val="4F81BD"/>
      <w:sz w:val="20"/>
      <w:szCs w:val="20"/>
    </w:rPr>
  </w:style>
  <w:style w:type="character" w:styleId="af3">
    <w:name w:val="Subtle Emphasis"/>
    <w:uiPriority w:val="19"/>
    <w:qFormat/>
    <w:rsid w:val="00BC115F"/>
    <w:rPr>
      <w:i/>
      <w:iCs/>
      <w:color w:val="243F60"/>
    </w:rPr>
  </w:style>
  <w:style w:type="character" w:styleId="af4">
    <w:name w:val="Intense Emphasis"/>
    <w:uiPriority w:val="21"/>
    <w:qFormat/>
    <w:rsid w:val="00BC115F"/>
    <w:rPr>
      <w:b/>
      <w:bCs/>
      <w:caps/>
      <w:color w:val="243F60"/>
      <w:spacing w:val="10"/>
    </w:rPr>
  </w:style>
  <w:style w:type="character" w:styleId="af5">
    <w:name w:val="Subtle Reference"/>
    <w:uiPriority w:val="31"/>
    <w:qFormat/>
    <w:rsid w:val="00BC115F"/>
    <w:rPr>
      <w:b/>
      <w:bCs/>
      <w:color w:val="4F81BD"/>
    </w:rPr>
  </w:style>
  <w:style w:type="character" w:styleId="af6">
    <w:name w:val="Intense Reference"/>
    <w:uiPriority w:val="32"/>
    <w:qFormat/>
    <w:rsid w:val="00BC115F"/>
    <w:rPr>
      <w:b/>
      <w:bCs/>
      <w:i/>
      <w:iCs/>
      <w:caps/>
      <w:color w:val="4F81BD"/>
    </w:rPr>
  </w:style>
  <w:style w:type="character" w:styleId="af7">
    <w:name w:val="Book Title"/>
    <w:uiPriority w:val="33"/>
    <w:qFormat/>
    <w:rsid w:val="00BC115F"/>
    <w:rPr>
      <w:b/>
      <w:bCs/>
      <w:i/>
      <w:iCs/>
      <w:spacing w:val="9"/>
    </w:rPr>
  </w:style>
  <w:style w:type="paragraph" w:styleId="af8">
    <w:name w:val="TOC Heading"/>
    <w:basedOn w:val="1"/>
    <w:next w:val="a"/>
    <w:uiPriority w:val="39"/>
    <w:qFormat/>
    <w:rsid w:val="00BC115F"/>
    <w:pPr>
      <w:outlineLvl w:val="9"/>
    </w:pPr>
  </w:style>
  <w:style w:type="character" w:customStyle="1" w:styleId="af">
    <w:name w:val="Без интервала Знак"/>
    <w:link w:val="ae"/>
    <w:rsid w:val="00BC115F"/>
    <w:rPr>
      <w:sz w:val="20"/>
      <w:szCs w:val="20"/>
    </w:rPr>
  </w:style>
  <w:style w:type="paragraph" w:styleId="af9">
    <w:name w:val="Balloon Text"/>
    <w:basedOn w:val="a"/>
    <w:link w:val="afa"/>
    <w:rsid w:val="004B17D1"/>
    <w:pPr>
      <w:spacing w:before="0" w:after="0" w:line="240" w:lineRule="auto"/>
    </w:pPr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a">
    <w:name w:val="Текст выноски Знак"/>
    <w:link w:val="af9"/>
    <w:rsid w:val="004B17D1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23">
    <w:name w:val="Body Text 2"/>
    <w:basedOn w:val="a"/>
    <w:link w:val="24"/>
    <w:rsid w:val="004B17D1"/>
    <w:pPr>
      <w:spacing w:before="0" w:after="0" w:line="240" w:lineRule="auto"/>
    </w:pPr>
    <w:rPr>
      <w:rFonts w:ascii="Times New Roman" w:hAnsi="Times New Roman"/>
      <w:b/>
      <w:sz w:val="28"/>
      <w:lang w:val="ru-RU" w:eastAsia="ru-RU" w:bidi="ar-SA"/>
    </w:rPr>
  </w:style>
  <w:style w:type="character" w:customStyle="1" w:styleId="24">
    <w:name w:val="Основной текст 2 Знак"/>
    <w:link w:val="23"/>
    <w:rsid w:val="004B17D1"/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paragraph" w:styleId="afb">
    <w:name w:val="Body Text Indent"/>
    <w:basedOn w:val="a"/>
    <w:link w:val="afc"/>
    <w:rsid w:val="004B17D1"/>
    <w:pPr>
      <w:spacing w:before="0" w:after="120" w:line="240" w:lineRule="auto"/>
      <w:ind w:left="283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c">
    <w:name w:val="Основной текст с отступом Знак"/>
    <w:link w:val="afb"/>
    <w:rsid w:val="004B17D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d">
    <w:name w:val="List"/>
    <w:basedOn w:val="a"/>
    <w:rsid w:val="004B17D1"/>
    <w:pPr>
      <w:spacing w:before="0" w:after="0" w:line="240" w:lineRule="auto"/>
      <w:ind w:left="283" w:hanging="283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afe">
    <w:name w:val="Знак Знак Знак Знак"/>
    <w:basedOn w:val="a"/>
    <w:rsid w:val="00352965"/>
    <w:pPr>
      <w:spacing w:before="0" w:after="0" w:line="240" w:lineRule="auto"/>
    </w:pPr>
    <w:rPr>
      <w:rFonts w:ascii="Verdana" w:hAnsi="Verdana" w:cs="Verdana"/>
      <w:lang w:bidi="ar-SA"/>
    </w:rPr>
  </w:style>
  <w:style w:type="character" w:customStyle="1" w:styleId="aff">
    <w:name w:val="Основной текст_"/>
    <w:link w:val="11"/>
    <w:locked/>
    <w:rsid w:val="00885E53"/>
    <w:rPr>
      <w:rFonts w:ascii="Lucida Sans Unicode" w:hAnsi="Lucida Sans Unicode"/>
      <w:b/>
      <w:bCs/>
      <w:sz w:val="15"/>
      <w:szCs w:val="1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f"/>
    <w:rsid w:val="00885E53"/>
    <w:pPr>
      <w:widowControl w:val="0"/>
      <w:shd w:val="clear" w:color="auto" w:fill="FFFFFF"/>
      <w:spacing w:before="0" w:after="0" w:line="240" w:lineRule="atLeast"/>
      <w:ind w:hanging="1040"/>
      <w:jc w:val="both"/>
    </w:pPr>
    <w:rPr>
      <w:rFonts w:ascii="Lucida Sans Unicode" w:hAnsi="Lucida Sans Unicode"/>
      <w:b/>
      <w:bCs/>
      <w:sz w:val="15"/>
      <w:szCs w:val="15"/>
      <w:shd w:val="clear" w:color="auto" w:fill="FFFFFF"/>
      <w:lang w:bidi="ar-SA"/>
    </w:rPr>
  </w:style>
  <w:style w:type="paragraph" w:customStyle="1" w:styleId="Style2">
    <w:name w:val="Style2"/>
    <w:basedOn w:val="a"/>
    <w:rsid w:val="00C17BEC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rsid w:val="00C17BEC"/>
    <w:pPr>
      <w:widowControl w:val="0"/>
      <w:autoSpaceDE w:val="0"/>
      <w:autoSpaceDN w:val="0"/>
      <w:adjustRightInd w:val="0"/>
      <w:spacing w:before="0" w:after="0" w:line="269" w:lineRule="exac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rsid w:val="00C17BEC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rsid w:val="00C17BEC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79">
    <w:name w:val="Font Style79"/>
    <w:rsid w:val="00C17BE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90">
    <w:name w:val="Font Style90"/>
    <w:rsid w:val="00C17BEC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"/>
    <w:rsid w:val="00C17BEC"/>
    <w:pPr>
      <w:widowControl w:val="0"/>
      <w:autoSpaceDE w:val="0"/>
      <w:autoSpaceDN w:val="0"/>
      <w:adjustRightInd w:val="0"/>
      <w:spacing w:before="0" w:after="0" w:line="245" w:lineRule="exac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31">
    <w:name w:val="Style31"/>
    <w:basedOn w:val="a"/>
    <w:rsid w:val="00C17BEC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7">
    <w:name w:val="Style7"/>
    <w:basedOn w:val="a"/>
    <w:rsid w:val="00C17BEC"/>
    <w:pPr>
      <w:widowControl w:val="0"/>
      <w:autoSpaceDE w:val="0"/>
      <w:autoSpaceDN w:val="0"/>
      <w:adjustRightInd w:val="0"/>
      <w:spacing w:before="0" w:after="0" w:line="278" w:lineRule="exact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12">
    <w:name w:val="Style12"/>
    <w:basedOn w:val="a"/>
    <w:rsid w:val="00C17BEC"/>
    <w:pPr>
      <w:widowControl w:val="0"/>
      <w:autoSpaceDE w:val="0"/>
      <w:autoSpaceDN w:val="0"/>
      <w:adjustRightInd w:val="0"/>
      <w:spacing w:before="0" w:after="0" w:line="283" w:lineRule="exact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15">
    <w:name w:val="Style15"/>
    <w:basedOn w:val="a"/>
    <w:rsid w:val="00C17BEC"/>
    <w:pPr>
      <w:widowControl w:val="0"/>
      <w:autoSpaceDE w:val="0"/>
      <w:autoSpaceDN w:val="0"/>
      <w:adjustRightInd w:val="0"/>
      <w:spacing w:before="0" w:after="0" w:line="266" w:lineRule="exac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33">
    <w:name w:val="Style33"/>
    <w:basedOn w:val="a"/>
    <w:rsid w:val="00C17BEC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17">
    <w:name w:val="Style17"/>
    <w:basedOn w:val="a"/>
    <w:rsid w:val="00C17BEC"/>
    <w:pPr>
      <w:widowControl w:val="0"/>
      <w:autoSpaceDE w:val="0"/>
      <w:autoSpaceDN w:val="0"/>
      <w:adjustRightInd w:val="0"/>
      <w:spacing w:before="0" w:after="0" w:line="254" w:lineRule="exact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29">
    <w:name w:val="Style29"/>
    <w:basedOn w:val="a"/>
    <w:rsid w:val="00C17BEC"/>
    <w:pPr>
      <w:widowControl w:val="0"/>
      <w:autoSpaceDE w:val="0"/>
      <w:autoSpaceDN w:val="0"/>
      <w:adjustRightInd w:val="0"/>
      <w:spacing w:before="0" w:after="0" w:line="283" w:lineRule="exact"/>
      <w:ind w:firstLine="91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39">
    <w:name w:val="Style39"/>
    <w:basedOn w:val="a"/>
    <w:rsid w:val="00C17BEC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51">
    <w:name w:val="Style51"/>
    <w:basedOn w:val="a"/>
    <w:rsid w:val="00C17BEC"/>
    <w:pPr>
      <w:widowControl w:val="0"/>
      <w:autoSpaceDE w:val="0"/>
      <w:autoSpaceDN w:val="0"/>
      <w:adjustRightInd w:val="0"/>
      <w:spacing w:before="0" w:after="0" w:line="552" w:lineRule="exact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85">
    <w:name w:val="Font Style85"/>
    <w:rsid w:val="00C17BE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5">
    <w:name w:val="Style55"/>
    <w:basedOn w:val="a"/>
    <w:rsid w:val="00C17BEC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32">
    <w:name w:val="Style32"/>
    <w:basedOn w:val="a"/>
    <w:rsid w:val="00C17BEC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37">
    <w:name w:val="Style37"/>
    <w:basedOn w:val="a"/>
    <w:rsid w:val="00C17BEC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61">
    <w:name w:val="Style61"/>
    <w:basedOn w:val="a"/>
    <w:rsid w:val="00C17BEC"/>
    <w:pPr>
      <w:widowControl w:val="0"/>
      <w:autoSpaceDE w:val="0"/>
      <w:autoSpaceDN w:val="0"/>
      <w:adjustRightInd w:val="0"/>
      <w:spacing w:before="0" w:after="0" w:line="283" w:lineRule="exact"/>
      <w:ind w:firstLine="365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f0">
    <w:name w:val="Document Map"/>
    <w:basedOn w:val="a"/>
    <w:semiHidden/>
    <w:rsid w:val="00A32049"/>
    <w:pPr>
      <w:shd w:val="clear" w:color="auto" w:fill="000080"/>
    </w:pPr>
    <w:rPr>
      <w:rFonts w:ascii="Tahoma" w:hAnsi="Tahoma" w:cs="Tahoma"/>
    </w:rPr>
  </w:style>
  <w:style w:type="paragraph" w:customStyle="1" w:styleId="12">
    <w:name w:val="Без интервала1"/>
    <w:rsid w:val="00C4519F"/>
    <w:rPr>
      <w:rFonts w:ascii="Times New Roman" w:hAnsi="Times New Roman"/>
      <w:sz w:val="28"/>
      <w:szCs w:val="22"/>
      <w:lang w:eastAsia="en-US"/>
    </w:rPr>
  </w:style>
  <w:style w:type="paragraph" w:customStyle="1" w:styleId="Style23">
    <w:name w:val="Style23"/>
    <w:basedOn w:val="a"/>
    <w:rsid w:val="006D7CCA"/>
    <w:pPr>
      <w:widowControl w:val="0"/>
      <w:autoSpaceDE w:val="0"/>
      <w:autoSpaceDN w:val="0"/>
      <w:adjustRightInd w:val="0"/>
      <w:spacing w:before="0" w:after="0" w:line="144" w:lineRule="exact"/>
      <w:ind w:firstLine="167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10">
    <w:name w:val="Style10"/>
    <w:basedOn w:val="a"/>
    <w:rsid w:val="006D7CCA"/>
    <w:pPr>
      <w:widowControl w:val="0"/>
      <w:autoSpaceDE w:val="0"/>
      <w:autoSpaceDN w:val="0"/>
      <w:adjustRightInd w:val="0"/>
      <w:spacing w:before="0" w:after="0" w:line="240" w:lineRule="auto"/>
      <w:jc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35">
    <w:name w:val="Style35"/>
    <w:basedOn w:val="a"/>
    <w:rsid w:val="006D7CCA"/>
    <w:pPr>
      <w:widowControl w:val="0"/>
      <w:autoSpaceDE w:val="0"/>
      <w:autoSpaceDN w:val="0"/>
      <w:adjustRightInd w:val="0"/>
      <w:spacing w:before="0" w:after="0" w:line="281" w:lineRule="exact"/>
      <w:jc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40">
    <w:name w:val="Style40"/>
    <w:basedOn w:val="a"/>
    <w:rsid w:val="006D7CCA"/>
    <w:pPr>
      <w:widowControl w:val="0"/>
      <w:autoSpaceDE w:val="0"/>
      <w:autoSpaceDN w:val="0"/>
      <w:adjustRightInd w:val="0"/>
      <w:spacing w:before="0" w:after="0" w:line="278" w:lineRule="exact"/>
      <w:jc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45">
    <w:name w:val="Style45"/>
    <w:basedOn w:val="a"/>
    <w:rsid w:val="006D7CCA"/>
    <w:pPr>
      <w:widowControl w:val="0"/>
      <w:autoSpaceDE w:val="0"/>
      <w:autoSpaceDN w:val="0"/>
      <w:adjustRightInd w:val="0"/>
      <w:spacing w:before="0" w:after="0" w:line="278" w:lineRule="exact"/>
      <w:ind w:firstLine="432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93">
    <w:name w:val="Font Style93"/>
    <w:rsid w:val="006D7CCA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a6">
    <w:name w:val="Обычный (веб) Знак"/>
    <w:link w:val="a5"/>
    <w:uiPriority w:val="99"/>
    <w:rsid w:val="00E54009"/>
    <w:rPr>
      <w:lang w:val="en-US" w:eastAsia="en-US" w:bidi="en-US"/>
    </w:rPr>
  </w:style>
  <w:style w:type="character" w:customStyle="1" w:styleId="apple-converted-space">
    <w:name w:val="apple-converted-space"/>
    <w:rsid w:val="00A03F39"/>
  </w:style>
  <w:style w:type="character" w:styleId="aff1">
    <w:name w:val="Hyperlink"/>
    <w:uiPriority w:val="99"/>
    <w:unhideWhenUsed/>
    <w:rsid w:val="00A03F39"/>
    <w:rPr>
      <w:color w:val="0000FF"/>
      <w:u w:val="single"/>
    </w:rPr>
  </w:style>
  <w:style w:type="paragraph" w:styleId="aff2">
    <w:name w:val="header"/>
    <w:basedOn w:val="a"/>
    <w:link w:val="aff3"/>
    <w:uiPriority w:val="99"/>
    <w:rsid w:val="00AA0F58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rsid w:val="00AA0F58"/>
    <w:rPr>
      <w:lang w:val="en-US" w:eastAsia="en-US" w:bidi="en-US"/>
    </w:rPr>
  </w:style>
  <w:style w:type="paragraph" w:styleId="aff4">
    <w:name w:val="footer"/>
    <w:basedOn w:val="a"/>
    <w:link w:val="aff5"/>
    <w:uiPriority w:val="99"/>
    <w:rsid w:val="00AA0F58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99"/>
    <w:rsid w:val="00AA0F58"/>
    <w:rPr>
      <w:lang w:val="en-US" w:eastAsia="en-US" w:bidi="en-US"/>
    </w:rPr>
  </w:style>
  <w:style w:type="paragraph" w:customStyle="1" w:styleId="c1">
    <w:name w:val="c1"/>
    <w:basedOn w:val="a"/>
    <w:rsid w:val="005B40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0">
    <w:name w:val="c0"/>
    <w:rsid w:val="005B40E5"/>
  </w:style>
  <w:style w:type="paragraph" w:customStyle="1" w:styleId="13">
    <w:name w:val="Без интервала1"/>
    <w:rsid w:val="00B11BB0"/>
    <w:rPr>
      <w:rFonts w:ascii="Times New Roman" w:hAnsi="Times New Roman"/>
      <w:sz w:val="28"/>
      <w:szCs w:val="22"/>
      <w:lang w:eastAsia="en-US"/>
    </w:rPr>
  </w:style>
  <w:style w:type="table" w:styleId="81">
    <w:name w:val="Table Grid 8"/>
    <w:basedOn w:val="a1"/>
    <w:rsid w:val="009D4963"/>
    <w:pPr>
      <w:spacing w:before="200" w:after="200" w:line="276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583F2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4">
    <w:name w:val="Сетка таблицы1"/>
    <w:basedOn w:val="a1"/>
    <w:next w:val="a3"/>
    <w:uiPriority w:val="59"/>
    <w:rsid w:val="003B666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3"/>
    <w:uiPriority w:val="59"/>
    <w:rsid w:val="003B666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865FA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49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16E9A"/>
    <w:pPr>
      <w:spacing w:before="200" w:after="200" w:line="276" w:lineRule="auto"/>
    </w:pPr>
    <w:rPr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C115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BC115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BC115F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BC115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BC115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BC115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BC115F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BC115F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BC115F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E92CD4"/>
    <w:pPr>
      <w:jc w:val="both"/>
    </w:pPr>
    <w:rPr>
      <w:sz w:val="22"/>
    </w:rPr>
  </w:style>
  <w:style w:type="paragraph" w:customStyle="1" w:styleId="ConsNonformat">
    <w:name w:val="ConsNonformat"/>
    <w:rsid w:val="00E92CD4"/>
    <w:pPr>
      <w:widowControl w:val="0"/>
      <w:snapToGrid w:val="0"/>
      <w:spacing w:before="200" w:after="200" w:line="276" w:lineRule="auto"/>
    </w:pPr>
    <w:rPr>
      <w:rFonts w:ascii="Courier New" w:hAnsi="Courier New"/>
      <w:sz w:val="22"/>
      <w:szCs w:val="22"/>
    </w:rPr>
  </w:style>
  <w:style w:type="paragraph" w:styleId="a5">
    <w:name w:val="Normal (Web)"/>
    <w:basedOn w:val="a"/>
    <w:link w:val="a6"/>
    <w:uiPriority w:val="99"/>
    <w:rsid w:val="00E92CD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BC115F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uiPriority w:val="9"/>
    <w:semiHidden/>
    <w:rsid w:val="00BC115F"/>
    <w:rPr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uiPriority w:val="9"/>
    <w:rsid w:val="00BC115F"/>
    <w:rPr>
      <w:caps/>
      <w:color w:val="243F60"/>
      <w:spacing w:val="15"/>
    </w:rPr>
  </w:style>
  <w:style w:type="character" w:customStyle="1" w:styleId="40">
    <w:name w:val="Заголовок 4 Знак"/>
    <w:link w:val="4"/>
    <w:uiPriority w:val="9"/>
    <w:semiHidden/>
    <w:rsid w:val="00BC115F"/>
    <w:rPr>
      <w:caps/>
      <w:color w:val="365F91"/>
      <w:spacing w:val="10"/>
    </w:rPr>
  </w:style>
  <w:style w:type="character" w:customStyle="1" w:styleId="50">
    <w:name w:val="Заголовок 5 Знак"/>
    <w:link w:val="5"/>
    <w:uiPriority w:val="9"/>
    <w:semiHidden/>
    <w:rsid w:val="00BC115F"/>
    <w:rPr>
      <w:caps/>
      <w:color w:val="365F91"/>
      <w:spacing w:val="10"/>
    </w:rPr>
  </w:style>
  <w:style w:type="character" w:customStyle="1" w:styleId="60">
    <w:name w:val="Заголовок 6 Знак"/>
    <w:link w:val="6"/>
    <w:uiPriority w:val="9"/>
    <w:semiHidden/>
    <w:rsid w:val="00BC115F"/>
    <w:rPr>
      <w:caps/>
      <w:color w:val="365F91"/>
      <w:spacing w:val="10"/>
    </w:rPr>
  </w:style>
  <w:style w:type="character" w:customStyle="1" w:styleId="70">
    <w:name w:val="Заголовок 7 Знак"/>
    <w:link w:val="7"/>
    <w:uiPriority w:val="9"/>
    <w:semiHidden/>
    <w:rsid w:val="00BC115F"/>
    <w:rPr>
      <w:caps/>
      <w:color w:val="365F91"/>
      <w:spacing w:val="10"/>
    </w:rPr>
  </w:style>
  <w:style w:type="character" w:customStyle="1" w:styleId="80">
    <w:name w:val="Заголовок 8 Знак"/>
    <w:link w:val="8"/>
    <w:uiPriority w:val="9"/>
    <w:semiHidden/>
    <w:rsid w:val="00BC115F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BC115F"/>
    <w:rPr>
      <w:i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qFormat/>
    <w:rsid w:val="00BC115F"/>
    <w:rPr>
      <w:b/>
      <w:bCs/>
      <w:color w:val="365F91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BC115F"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character" w:customStyle="1" w:styleId="a9">
    <w:name w:val="Название Знак"/>
    <w:link w:val="a8"/>
    <w:uiPriority w:val="10"/>
    <w:rsid w:val="00BC115F"/>
    <w:rPr>
      <w:caps/>
      <w:color w:val="4F81BD"/>
      <w:spacing w:val="10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C115F"/>
    <w:pPr>
      <w:spacing w:after="1000" w:line="240" w:lineRule="auto"/>
    </w:pPr>
    <w:rPr>
      <w:caps/>
      <w:color w:val="595959"/>
      <w:spacing w:val="10"/>
      <w:sz w:val="24"/>
      <w:szCs w:val="24"/>
      <w:lang w:bidi="ar-SA"/>
    </w:rPr>
  </w:style>
  <w:style w:type="character" w:customStyle="1" w:styleId="ab">
    <w:name w:val="Подзаголовок Знак"/>
    <w:link w:val="aa"/>
    <w:uiPriority w:val="11"/>
    <w:rsid w:val="00BC115F"/>
    <w:rPr>
      <w:caps/>
      <w:color w:val="595959"/>
      <w:spacing w:val="10"/>
      <w:sz w:val="24"/>
      <w:szCs w:val="24"/>
    </w:rPr>
  </w:style>
  <w:style w:type="character" w:styleId="ac">
    <w:name w:val="Strong"/>
    <w:uiPriority w:val="22"/>
    <w:qFormat/>
    <w:rsid w:val="00BC115F"/>
    <w:rPr>
      <w:b/>
      <w:bCs/>
    </w:rPr>
  </w:style>
  <w:style w:type="character" w:styleId="ad">
    <w:name w:val="Emphasis"/>
    <w:uiPriority w:val="20"/>
    <w:qFormat/>
    <w:rsid w:val="00BC115F"/>
    <w:rPr>
      <w:caps/>
      <w:color w:val="243F60"/>
      <w:spacing w:val="5"/>
    </w:rPr>
  </w:style>
  <w:style w:type="paragraph" w:styleId="ae">
    <w:name w:val="No Spacing"/>
    <w:basedOn w:val="a"/>
    <w:link w:val="af"/>
    <w:qFormat/>
    <w:rsid w:val="00BC115F"/>
    <w:pPr>
      <w:spacing w:before="0" w:after="0" w:line="240" w:lineRule="auto"/>
    </w:pPr>
    <w:rPr>
      <w:lang w:bidi="ar-SA"/>
    </w:rPr>
  </w:style>
  <w:style w:type="paragraph" w:styleId="af0">
    <w:name w:val="List Paragraph"/>
    <w:basedOn w:val="a"/>
    <w:uiPriority w:val="34"/>
    <w:qFormat/>
    <w:rsid w:val="00BC11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115F"/>
    <w:rPr>
      <w:i/>
      <w:iCs/>
      <w:lang w:bidi="ar-SA"/>
    </w:rPr>
  </w:style>
  <w:style w:type="character" w:customStyle="1" w:styleId="22">
    <w:name w:val="Цитата 2 Знак"/>
    <w:link w:val="21"/>
    <w:uiPriority w:val="29"/>
    <w:rsid w:val="00BC115F"/>
    <w:rPr>
      <w:i/>
      <w:iCs/>
      <w:sz w:val="20"/>
      <w:szCs w:val="20"/>
    </w:rPr>
  </w:style>
  <w:style w:type="paragraph" w:styleId="af1">
    <w:name w:val="Intense Quote"/>
    <w:basedOn w:val="a"/>
    <w:next w:val="a"/>
    <w:link w:val="af2"/>
    <w:uiPriority w:val="30"/>
    <w:qFormat/>
    <w:rsid w:val="00BC115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bidi="ar-SA"/>
    </w:rPr>
  </w:style>
  <w:style w:type="character" w:customStyle="1" w:styleId="af2">
    <w:name w:val="Выделенная цитата Знак"/>
    <w:link w:val="af1"/>
    <w:uiPriority w:val="30"/>
    <w:rsid w:val="00BC115F"/>
    <w:rPr>
      <w:i/>
      <w:iCs/>
      <w:color w:val="4F81BD"/>
      <w:sz w:val="20"/>
      <w:szCs w:val="20"/>
    </w:rPr>
  </w:style>
  <w:style w:type="character" w:styleId="af3">
    <w:name w:val="Subtle Emphasis"/>
    <w:uiPriority w:val="19"/>
    <w:qFormat/>
    <w:rsid w:val="00BC115F"/>
    <w:rPr>
      <w:i/>
      <w:iCs/>
      <w:color w:val="243F60"/>
    </w:rPr>
  </w:style>
  <w:style w:type="character" w:styleId="af4">
    <w:name w:val="Intense Emphasis"/>
    <w:uiPriority w:val="21"/>
    <w:qFormat/>
    <w:rsid w:val="00BC115F"/>
    <w:rPr>
      <w:b/>
      <w:bCs/>
      <w:caps/>
      <w:color w:val="243F60"/>
      <w:spacing w:val="10"/>
    </w:rPr>
  </w:style>
  <w:style w:type="character" w:styleId="af5">
    <w:name w:val="Subtle Reference"/>
    <w:uiPriority w:val="31"/>
    <w:qFormat/>
    <w:rsid w:val="00BC115F"/>
    <w:rPr>
      <w:b/>
      <w:bCs/>
      <w:color w:val="4F81BD"/>
    </w:rPr>
  </w:style>
  <w:style w:type="character" w:styleId="af6">
    <w:name w:val="Intense Reference"/>
    <w:uiPriority w:val="32"/>
    <w:qFormat/>
    <w:rsid w:val="00BC115F"/>
    <w:rPr>
      <w:b/>
      <w:bCs/>
      <w:i/>
      <w:iCs/>
      <w:caps/>
      <w:color w:val="4F81BD"/>
    </w:rPr>
  </w:style>
  <w:style w:type="character" w:styleId="af7">
    <w:name w:val="Book Title"/>
    <w:uiPriority w:val="33"/>
    <w:qFormat/>
    <w:rsid w:val="00BC115F"/>
    <w:rPr>
      <w:b/>
      <w:bCs/>
      <w:i/>
      <w:iCs/>
      <w:spacing w:val="9"/>
    </w:rPr>
  </w:style>
  <w:style w:type="paragraph" w:styleId="af8">
    <w:name w:val="TOC Heading"/>
    <w:basedOn w:val="1"/>
    <w:next w:val="a"/>
    <w:uiPriority w:val="39"/>
    <w:qFormat/>
    <w:rsid w:val="00BC115F"/>
    <w:pPr>
      <w:outlineLvl w:val="9"/>
    </w:pPr>
  </w:style>
  <w:style w:type="character" w:customStyle="1" w:styleId="af">
    <w:name w:val="Без интервала Знак"/>
    <w:link w:val="ae"/>
    <w:rsid w:val="00BC115F"/>
    <w:rPr>
      <w:sz w:val="20"/>
      <w:szCs w:val="20"/>
    </w:rPr>
  </w:style>
  <w:style w:type="paragraph" w:styleId="af9">
    <w:name w:val="Balloon Text"/>
    <w:basedOn w:val="a"/>
    <w:link w:val="afa"/>
    <w:rsid w:val="004B17D1"/>
    <w:pPr>
      <w:spacing w:before="0" w:after="0" w:line="240" w:lineRule="auto"/>
    </w:pPr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a">
    <w:name w:val="Текст выноски Знак"/>
    <w:link w:val="af9"/>
    <w:rsid w:val="004B17D1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23">
    <w:name w:val="Body Text 2"/>
    <w:basedOn w:val="a"/>
    <w:link w:val="24"/>
    <w:rsid w:val="004B17D1"/>
    <w:pPr>
      <w:spacing w:before="0" w:after="0" w:line="240" w:lineRule="auto"/>
    </w:pPr>
    <w:rPr>
      <w:rFonts w:ascii="Times New Roman" w:hAnsi="Times New Roman"/>
      <w:b/>
      <w:sz w:val="28"/>
      <w:lang w:val="ru-RU" w:eastAsia="ru-RU" w:bidi="ar-SA"/>
    </w:rPr>
  </w:style>
  <w:style w:type="character" w:customStyle="1" w:styleId="24">
    <w:name w:val="Основной текст 2 Знак"/>
    <w:link w:val="23"/>
    <w:rsid w:val="004B17D1"/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paragraph" w:styleId="afb">
    <w:name w:val="Body Text Indent"/>
    <w:basedOn w:val="a"/>
    <w:link w:val="afc"/>
    <w:rsid w:val="004B17D1"/>
    <w:pPr>
      <w:spacing w:before="0" w:after="120" w:line="240" w:lineRule="auto"/>
      <w:ind w:left="283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c">
    <w:name w:val="Основной текст с отступом Знак"/>
    <w:link w:val="afb"/>
    <w:rsid w:val="004B17D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d">
    <w:name w:val="List"/>
    <w:basedOn w:val="a"/>
    <w:rsid w:val="004B17D1"/>
    <w:pPr>
      <w:spacing w:before="0" w:after="0" w:line="240" w:lineRule="auto"/>
      <w:ind w:left="283" w:hanging="283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afe">
    <w:name w:val="Знак Знак Знак Знак"/>
    <w:basedOn w:val="a"/>
    <w:rsid w:val="00352965"/>
    <w:pPr>
      <w:spacing w:before="0" w:after="0" w:line="240" w:lineRule="auto"/>
    </w:pPr>
    <w:rPr>
      <w:rFonts w:ascii="Verdana" w:hAnsi="Verdana" w:cs="Verdana"/>
      <w:lang w:bidi="ar-SA"/>
    </w:rPr>
  </w:style>
  <w:style w:type="character" w:customStyle="1" w:styleId="aff">
    <w:name w:val="Основной текст_"/>
    <w:link w:val="11"/>
    <w:locked/>
    <w:rsid w:val="00885E53"/>
    <w:rPr>
      <w:rFonts w:ascii="Lucida Sans Unicode" w:hAnsi="Lucida Sans Unicode"/>
      <w:b/>
      <w:bCs/>
      <w:sz w:val="15"/>
      <w:szCs w:val="1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f"/>
    <w:rsid w:val="00885E53"/>
    <w:pPr>
      <w:widowControl w:val="0"/>
      <w:shd w:val="clear" w:color="auto" w:fill="FFFFFF"/>
      <w:spacing w:before="0" w:after="0" w:line="240" w:lineRule="atLeast"/>
      <w:ind w:hanging="1040"/>
      <w:jc w:val="both"/>
    </w:pPr>
    <w:rPr>
      <w:rFonts w:ascii="Lucida Sans Unicode" w:hAnsi="Lucida Sans Unicode"/>
      <w:b/>
      <w:bCs/>
      <w:sz w:val="15"/>
      <w:szCs w:val="15"/>
      <w:shd w:val="clear" w:color="auto" w:fill="FFFFFF"/>
      <w:lang w:bidi="ar-SA"/>
    </w:rPr>
  </w:style>
  <w:style w:type="paragraph" w:customStyle="1" w:styleId="Style2">
    <w:name w:val="Style2"/>
    <w:basedOn w:val="a"/>
    <w:rsid w:val="00C17BEC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rsid w:val="00C17BEC"/>
    <w:pPr>
      <w:widowControl w:val="0"/>
      <w:autoSpaceDE w:val="0"/>
      <w:autoSpaceDN w:val="0"/>
      <w:adjustRightInd w:val="0"/>
      <w:spacing w:before="0" w:after="0" w:line="269" w:lineRule="exac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rsid w:val="00C17BEC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rsid w:val="00C17BEC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79">
    <w:name w:val="Font Style79"/>
    <w:rsid w:val="00C17BE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90">
    <w:name w:val="Font Style90"/>
    <w:rsid w:val="00C17BEC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"/>
    <w:rsid w:val="00C17BEC"/>
    <w:pPr>
      <w:widowControl w:val="0"/>
      <w:autoSpaceDE w:val="0"/>
      <w:autoSpaceDN w:val="0"/>
      <w:adjustRightInd w:val="0"/>
      <w:spacing w:before="0" w:after="0" w:line="245" w:lineRule="exac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31">
    <w:name w:val="Style31"/>
    <w:basedOn w:val="a"/>
    <w:rsid w:val="00C17BEC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7">
    <w:name w:val="Style7"/>
    <w:basedOn w:val="a"/>
    <w:rsid w:val="00C17BEC"/>
    <w:pPr>
      <w:widowControl w:val="0"/>
      <w:autoSpaceDE w:val="0"/>
      <w:autoSpaceDN w:val="0"/>
      <w:adjustRightInd w:val="0"/>
      <w:spacing w:before="0" w:after="0" w:line="278" w:lineRule="exact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12">
    <w:name w:val="Style12"/>
    <w:basedOn w:val="a"/>
    <w:rsid w:val="00C17BEC"/>
    <w:pPr>
      <w:widowControl w:val="0"/>
      <w:autoSpaceDE w:val="0"/>
      <w:autoSpaceDN w:val="0"/>
      <w:adjustRightInd w:val="0"/>
      <w:spacing w:before="0" w:after="0" w:line="283" w:lineRule="exact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15">
    <w:name w:val="Style15"/>
    <w:basedOn w:val="a"/>
    <w:rsid w:val="00C17BEC"/>
    <w:pPr>
      <w:widowControl w:val="0"/>
      <w:autoSpaceDE w:val="0"/>
      <w:autoSpaceDN w:val="0"/>
      <w:adjustRightInd w:val="0"/>
      <w:spacing w:before="0" w:after="0" w:line="266" w:lineRule="exac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33">
    <w:name w:val="Style33"/>
    <w:basedOn w:val="a"/>
    <w:rsid w:val="00C17BEC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17">
    <w:name w:val="Style17"/>
    <w:basedOn w:val="a"/>
    <w:rsid w:val="00C17BEC"/>
    <w:pPr>
      <w:widowControl w:val="0"/>
      <w:autoSpaceDE w:val="0"/>
      <w:autoSpaceDN w:val="0"/>
      <w:adjustRightInd w:val="0"/>
      <w:spacing w:before="0" w:after="0" w:line="254" w:lineRule="exact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29">
    <w:name w:val="Style29"/>
    <w:basedOn w:val="a"/>
    <w:rsid w:val="00C17BEC"/>
    <w:pPr>
      <w:widowControl w:val="0"/>
      <w:autoSpaceDE w:val="0"/>
      <w:autoSpaceDN w:val="0"/>
      <w:adjustRightInd w:val="0"/>
      <w:spacing w:before="0" w:after="0" w:line="283" w:lineRule="exact"/>
      <w:ind w:firstLine="91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39">
    <w:name w:val="Style39"/>
    <w:basedOn w:val="a"/>
    <w:rsid w:val="00C17BEC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51">
    <w:name w:val="Style51"/>
    <w:basedOn w:val="a"/>
    <w:rsid w:val="00C17BEC"/>
    <w:pPr>
      <w:widowControl w:val="0"/>
      <w:autoSpaceDE w:val="0"/>
      <w:autoSpaceDN w:val="0"/>
      <w:adjustRightInd w:val="0"/>
      <w:spacing w:before="0" w:after="0" w:line="552" w:lineRule="exact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85">
    <w:name w:val="Font Style85"/>
    <w:rsid w:val="00C17BE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5">
    <w:name w:val="Style55"/>
    <w:basedOn w:val="a"/>
    <w:rsid w:val="00C17BEC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32">
    <w:name w:val="Style32"/>
    <w:basedOn w:val="a"/>
    <w:rsid w:val="00C17BEC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37">
    <w:name w:val="Style37"/>
    <w:basedOn w:val="a"/>
    <w:rsid w:val="00C17BEC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61">
    <w:name w:val="Style61"/>
    <w:basedOn w:val="a"/>
    <w:rsid w:val="00C17BEC"/>
    <w:pPr>
      <w:widowControl w:val="0"/>
      <w:autoSpaceDE w:val="0"/>
      <w:autoSpaceDN w:val="0"/>
      <w:adjustRightInd w:val="0"/>
      <w:spacing w:before="0" w:after="0" w:line="283" w:lineRule="exact"/>
      <w:ind w:firstLine="365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f0">
    <w:name w:val="Document Map"/>
    <w:basedOn w:val="a"/>
    <w:semiHidden/>
    <w:rsid w:val="00A32049"/>
    <w:pPr>
      <w:shd w:val="clear" w:color="auto" w:fill="000080"/>
    </w:pPr>
    <w:rPr>
      <w:rFonts w:ascii="Tahoma" w:hAnsi="Tahoma" w:cs="Tahoma"/>
    </w:rPr>
  </w:style>
  <w:style w:type="paragraph" w:customStyle="1" w:styleId="12">
    <w:name w:val="Без интервала1"/>
    <w:rsid w:val="00C4519F"/>
    <w:rPr>
      <w:rFonts w:ascii="Times New Roman" w:hAnsi="Times New Roman"/>
      <w:sz w:val="28"/>
      <w:szCs w:val="22"/>
      <w:lang w:eastAsia="en-US"/>
    </w:rPr>
  </w:style>
  <w:style w:type="paragraph" w:customStyle="1" w:styleId="Style23">
    <w:name w:val="Style23"/>
    <w:basedOn w:val="a"/>
    <w:rsid w:val="006D7CCA"/>
    <w:pPr>
      <w:widowControl w:val="0"/>
      <w:autoSpaceDE w:val="0"/>
      <w:autoSpaceDN w:val="0"/>
      <w:adjustRightInd w:val="0"/>
      <w:spacing w:before="0" w:after="0" w:line="144" w:lineRule="exact"/>
      <w:ind w:firstLine="167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10">
    <w:name w:val="Style10"/>
    <w:basedOn w:val="a"/>
    <w:rsid w:val="006D7CCA"/>
    <w:pPr>
      <w:widowControl w:val="0"/>
      <w:autoSpaceDE w:val="0"/>
      <w:autoSpaceDN w:val="0"/>
      <w:adjustRightInd w:val="0"/>
      <w:spacing w:before="0" w:after="0" w:line="240" w:lineRule="auto"/>
      <w:jc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35">
    <w:name w:val="Style35"/>
    <w:basedOn w:val="a"/>
    <w:rsid w:val="006D7CCA"/>
    <w:pPr>
      <w:widowControl w:val="0"/>
      <w:autoSpaceDE w:val="0"/>
      <w:autoSpaceDN w:val="0"/>
      <w:adjustRightInd w:val="0"/>
      <w:spacing w:before="0" w:after="0" w:line="281" w:lineRule="exact"/>
      <w:jc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40">
    <w:name w:val="Style40"/>
    <w:basedOn w:val="a"/>
    <w:rsid w:val="006D7CCA"/>
    <w:pPr>
      <w:widowControl w:val="0"/>
      <w:autoSpaceDE w:val="0"/>
      <w:autoSpaceDN w:val="0"/>
      <w:adjustRightInd w:val="0"/>
      <w:spacing w:before="0" w:after="0" w:line="278" w:lineRule="exact"/>
      <w:jc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45">
    <w:name w:val="Style45"/>
    <w:basedOn w:val="a"/>
    <w:rsid w:val="006D7CCA"/>
    <w:pPr>
      <w:widowControl w:val="0"/>
      <w:autoSpaceDE w:val="0"/>
      <w:autoSpaceDN w:val="0"/>
      <w:adjustRightInd w:val="0"/>
      <w:spacing w:before="0" w:after="0" w:line="278" w:lineRule="exact"/>
      <w:ind w:firstLine="432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93">
    <w:name w:val="Font Style93"/>
    <w:rsid w:val="006D7CCA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a6">
    <w:name w:val="Обычный (веб) Знак"/>
    <w:link w:val="a5"/>
    <w:uiPriority w:val="99"/>
    <w:rsid w:val="00E54009"/>
    <w:rPr>
      <w:lang w:val="en-US" w:eastAsia="en-US" w:bidi="en-US"/>
    </w:rPr>
  </w:style>
  <w:style w:type="character" w:customStyle="1" w:styleId="apple-converted-space">
    <w:name w:val="apple-converted-space"/>
    <w:rsid w:val="00A03F39"/>
  </w:style>
  <w:style w:type="character" w:styleId="aff1">
    <w:name w:val="Hyperlink"/>
    <w:uiPriority w:val="99"/>
    <w:unhideWhenUsed/>
    <w:rsid w:val="00A03F39"/>
    <w:rPr>
      <w:color w:val="0000FF"/>
      <w:u w:val="single"/>
    </w:rPr>
  </w:style>
  <w:style w:type="paragraph" w:styleId="aff2">
    <w:name w:val="header"/>
    <w:basedOn w:val="a"/>
    <w:link w:val="aff3"/>
    <w:uiPriority w:val="99"/>
    <w:rsid w:val="00AA0F58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rsid w:val="00AA0F58"/>
    <w:rPr>
      <w:lang w:val="en-US" w:eastAsia="en-US" w:bidi="en-US"/>
    </w:rPr>
  </w:style>
  <w:style w:type="paragraph" w:styleId="aff4">
    <w:name w:val="footer"/>
    <w:basedOn w:val="a"/>
    <w:link w:val="aff5"/>
    <w:uiPriority w:val="99"/>
    <w:rsid w:val="00AA0F58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99"/>
    <w:rsid w:val="00AA0F58"/>
    <w:rPr>
      <w:lang w:val="en-US" w:eastAsia="en-US" w:bidi="en-US"/>
    </w:rPr>
  </w:style>
  <w:style w:type="paragraph" w:customStyle="1" w:styleId="c1">
    <w:name w:val="c1"/>
    <w:basedOn w:val="a"/>
    <w:rsid w:val="005B40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0">
    <w:name w:val="c0"/>
    <w:rsid w:val="005B40E5"/>
  </w:style>
  <w:style w:type="paragraph" w:customStyle="1" w:styleId="13">
    <w:name w:val="Без интервала1"/>
    <w:rsid w:val="00B11BB0"/>
    <w:rPr>
      <w:rFonts w:ascii="Times New Roman" w:hAnsi="Times New Roman"/>
      <w:sz w:val="28"/>
      <w:szCs w:val="22"/>
      <w:lang w:eastAsia="en-US"/>
    </w:rPr>
  </w:style>
  <w:style w:type="table" w:styleId="81">
    <w:name w:val="Table Grid 8"/>
    <w:basedOn w:val="a1"/>
    <w:rsid w:val="009D4963"/>
    <w:pPr>
      <w:spacing w:before="200" w:after="200" w:line="276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583F2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4">
    <w:name w:val="Сетка таблицы1"/>
    <w:basedOn w:val="a1"/>
    <w:next w:val="a3"/>
    <w:uiPriority w:val="59"/>
    <w:rsid w:val="003B666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3"/>
    <w:uiPriority w:val="59"/>
    <w:rsid w:val="003B666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865FA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49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234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575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header" Target="header1.xml"/><Relationship Id="rId26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chart" Target="charts/chart2.xml"/><Relationship Id="rId25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diagramData" Target="diagrams/data2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footer" Target="footer4.xml"/><Relationship Id="rId28" Type="http://schemas.microsoft.com/office/2007/relationships/diagramDrawing" Target="diagrams/drawing2.xm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diagramColors" Target="diagrams/colors1.xml"/><Relationship Id="rId22" Type="http://schemas.openxmlformats.org/officeDocument/2006/relationships/header" Target="header3.xml"/><Relationship Id="rId27" Type="http://schemas.openxmlformats.org/officeDocument/2006/relationships/diagramColors" Target="diagrams/colors2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602649006622564E-2"/>
          <c:y val="5.6962025316455715E-2"/>
          <c:w val="0.86258278145695189"/>
          <c:h val="0.63291139240506433"/>
        </c:manualLayout>
      </c:layout>
      <c:bar3DChart>
        <c:barDir val="col"/>
        <c:grouping val="clustered"/>
        <c:varyColors val="0"/>
        <c:ser>
          <c:idx val="3"/>
          <c:order val="0"/>
          <c:tx>
            <c:strRef>
              <c:f>Sheet1!$A$2</c:f>
              <c:strCache>
                <c:ptCount val="1"/>
                <c:pt idx="0">
                  <c:v>22</c:v>
                </c:pt>
              </c:strCache>
            </c:strRef>
          </c:tx>
          <c:spPr>
            <a:solidFill>
              <a:srgbClr val="CCFFFF"/>
            </a:solidFill>
            <a:ln w="1271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27">
                <a:noFill/>
              </a:ln>
            </c:spPr>
            <c:txPr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высшее (руководители)</c:v>
                </c:pt>
                <c:pt idx="1">
                  <c:v>высшее (педагоги)</c:v>
                </c:pt>
                <c:pt idx="2">
                  <c:v>средне-спец</c:v>
                </c:pt>
                <c:pt idx="3">
                  <c:v>среднее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46</c:v>
                </c:pt>
                <c:pt idx="2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8262016"/>
        <c:axId val="138263552"/>
        <c:axId val="0"/>
      </c:bar3DChart>
      <c:catAx>
        <c:axId val="138262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8263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8263552"/>
        <c:scaling>
          <c:orientation val="minMax"/>
        </c:scaling>
        <c:delete val="0"/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8262016"/>
        <c:crosses val="autoZero"/>
        <c:crossBetween val="between"/>
      </c:valAx>
      <c:spPr>
        <a:noFill/>
        <a:ln w="25427">
          <a:noFill/>
        </a:ln>
      </c:spPr>
    </c:plotArea>
    <c:legend>
      <c:legendPos val="r"/>
      <c:layout>
        <c:manualLayout>
          <c:xMode val="edge"/>
          <c:yMode val="edge"/>
          <c:x val="0.94039735099337762"/>
          <c:y val="0.43670886075949455"/>
          <c:w val="5.2980132450331181E-2"/>
          <c:h val="0.12658227848101269"/>
        </c:manualLayout>
      </c:layout>
      <c:overlay val="0"/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749571183533462E-2"/>
          <c:y val="7.0512820512820623E-2"/>
          <c:w val="0.85763293310463162"/>
          <c:h val="0.71153846153846168"/>
        </c:manualLayout>
      </c:layout>
      <c:bar3DChart>
        <c:barDir val="col"/>
        <c:grouping val="clustered"/>
        <c:varyColors val="0"/>
        <c:ser>
          <c:idx val="3"/>
          <c:order val="0"/>
          <c:tx>
            <c:strRef>
              <c:f>Sheet1!$A$2</c:f>
              <c:strCache>
                <c:ptCount val="1"/>
                <c:pt idx="0">
                  <c:v>22</c:v>
                </c:pt>
              </c:strCache>
            </c:strRef>
          </c:tx>
          <c:spPr>
            <a:solidFill>
              <a:srgbClr val="CCFFFF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ВКК</c:v>
                </c:pt>
                <c:pt idx="1">
                  <c:v>1КК</c:v>
                </c:pt>
                <c:pt idx="2">
                  <c:v>СЗД</c:v>
                </c:pt>
                <c:pt idx="3">
                  <c:v>НКК</c:v>
                </c:pt>
                <c:pt idx="4">
                  <c:v>Всего КК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36</c:v>
                </c:pt>
                <c:pt idx="1">
                  <c:v>55</c:v>
                </c:pt>
                <c:pt idx="2">
                  <c:v>0</c:v>
                </c:pt>
                <c:pt idx="3">
                  <c:v>9</c:v>
                </c:pt>
                <c:pt idx="4">
                  <c:v>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8546560"/>
        <c:axId val="138589312"/>
        <c:axId val="0"/>
      </c:bar3DChart>
      <c:catAx>
        <c:axId val="138546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85893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8589312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8546560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93825042881646659"/>
          <c:y val="0.43589743589743646"/>
          <c:w val="5.4888507718696501E-2"/>
          <c:h val="0.12820512820512819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EC7C0E-BBA7-4766-A69C-7512D8F84573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75E2A3F-EAF2-4A0F-AAEC-82FA73044EDF}">
      <dgm:prSet phldrT="[Текст]"/>
      <dgm:spPr>
        <a:xfrm>
          <a:off x="2130" y="156203"/>
          <a:ext cx="3105678" cy="39969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Нормативно-правовые документы по организации летней оздоровительной работы в ДОУ</a:t>
          </a:r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38C9CF5-710D-433D-824F-8DC985B46EB8}" type="parTrans" cxnId="{229E8612-E584-4B73-A5F1-91F002233D64}">
      <dgm:prSet/>
      <dgm:spPr/>
      <dgm:t>
        <a:bodyPr/>
        <a:lstStyle/>
        <a:p>
          <a:endParaRPr lang="ru-RU"/>
        </a:p>
      </dgm:t>
    </dgm:pt>
    <dgm:pt modelId="{019A8BA0-4A24-4E7A-A92C-798E512E0D0F}" type="sibTrans" cxnId="{229E8612-E584-4B73-A5F1-91F002233D64}">
      <dgm:prSet/>
      <dgm:spPr/>
      <dgm:t>
        <a:bodyPr/>
        <a:lstStyle/>
        <a:p>
          <a:endParaRPr lang="ru-RU"/>
        </a:p>
      </dgm:t>
    </dgm:pt>
    <dgm:pt modelId="{FA93F565-7424-403D-BAB5-6CC3E2D997EB}">
      <dgm:prSet phldrT="[Текст]"/>
      <dgm:spPr>
        <a:xfrm>
          <a:off x="623266" y="655827"/>
          <a:ext cx="2310159" cy="39969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Федеральный закон РФ от 29.12.2012 № 273-ФЗ "Об образовании в Российской Федерации";</a:t>
          </a:r>
        </a:p>
      </dgm:t>
    </dgm:pt>
    <dgm:pt modelId="{9383395C-E4C1-401A-943E-92479DC43B6A}" type="parTrans" cxnId="{7225B328-14A8-4F0A-A1DE-1CE2516B523B}">
      <dgm:prSet/>
      <dgm:spPr>
        <a:xfrm>
          <a:off x="312698" y="555903"/>
          <a:ext cx="310567" cy="29977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4BF583D0-D385-4F0D-AFBA-44A2DEE42D12}" type="sibTrans" cxnId="{7225B328-14A8-4F0A-A1DE-1CE2516B523B}">
      <dgm:prSet/>
      <dgm:spPr/>
      <dgm:t>
        <a:bodyPr/>
        <a:lstStyle/>
        <a:p>
          <a:endParaRPr lang="ru-RU"/>
        </a:p>
      </dgm:t>
    </dgm:pt>
    <dgm:pt modelId="{7BD63993-E736-497E-B43C-DFADDF897C38}">
      <dgm:prSet phldrT="[Текст]"/>
      <dgm:spPr>
        <a:xfrm>
          <a:off x="3307658" y="156203"/>
          <a:ext cx="3265182" cy="39969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Нормативно-правовые документы по организации питания в летний оздоровительный период</a:t>
          </a:r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6E692EA-FAB3-4956-A6A8-CBA88D0A82C7}" type="parTrans" cxnId="{8F1B983D-333B-4676-8845-65DBAEE6A7E1}">
      <dgm:prSet/>
      <dgm:spPr/>
      <dgm:t>
        <a:bodyPr/>
        <a:lstStyle/>
        <a:p>
          <a:endParaRPr lang="ru-RU"/>
        </a:p>
      </dgm:t>
    </dgm:pt>
    <dgm:pt modelId="{31B966E0-73E2-4D23-BC45-EB1CC9180A7C}" type="sibTrans" cxnId="{8F1B983D-333B-4676-8845-65DBAEE6A7E1}">
      <dgm:prSet/>
      <dgm:spPr/>
      <dgm:t>
        <a:bodyPr/>
        <a:lstStyle/>
        <a:p>
          <a:endParaRPr lang="ru-RU"/>
        </a:p>
      </dgm:t>
    </dgm:pt>
    <dgm:pt modelId="{980A0339-CED1-4880-97CD-01FB670DCD6B}">
      <dgm:prSet phldrT="[Текст]"/>
      <dgm:spPr>
        <a:xfrm>
          <a:off x="3960695" y="655827"/>
          <a:ext cx="2499021" cy="39969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Федеральный закон РФ от 29.12.2012 № 273-ФЗ "Об образовании в Российской Федерации";</a:t>
          </a:r>
        </a:p>
      </dgm:t>
    </dgm:pt>
    <dgm:pt modelId="{57B92E22-2559-4A0A-A816-0FDB4AED97CB}" type="parTrans" cxnId="{9A967617-8001-4FEE-8D70-121F888B074F}">
      <dgm:prSet/>
      <dgm:spPr>
        <a:xfrm>
          <a:off x="3634177" y="555903"/>
          <a:ext cx="326518" cy="29977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5D45076-FEDF-421F-BC8A-B4BBAABFC9B0}" type="sibTrans" cxnId="{9A967617-8001-4FEE-8D70-121F888B074F}">
      <dgm:prSet/>
      <dgm:spPr/>
      <dgm:t>
        <a:bodyPr/>
        <a:lstStyle/>
        <a:p>
          <a:endParaRPr lang="ru-RU"/>
        </a:p>
      </dgm:t>
    </dgm:pt>
    <dgm:pt modelId="{5F12AC28-9265-44E2-B534-7FD5532597D6}">
      <dgm:prSet phldrT="[Текст]"/>
      <dgm:spPr>
        <a:xfrm>
          <a:off x="3960695" y="1155451"/>
          <a:ext cx="2520586" cy="39969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Санитарно-эпидемиологические требования к устройству, содержанию и организации режима работы в дошкольных организациях. СанПиН 2.4.1.3049-13;</a:t>
          </a:r>
        </a:p>
      </dgm:t>
    </dgm:pt>
    <dgm:pt modelId="{1952D828-9191-4C7C-AE9E-F1E5535197CC}" type="parTrans" cxnId="{163D5FD8-29CA-49B4-ABCE-F4213DCC188B}">
      <dgm:prSet/>
      <dgm:spPr>
        <a:xfrm>
          <a:off x="3634177" y="555903"/>
          <a:ext cx="326518" cy="79939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C6177CA-116A-4BAD-9721-30096A3117E9}" type="sibTrans" cxnId="{163D5FD8-29CA-49B4-ABCE-F4213DCC188B}">
      <dgm:prSet/>
      <dgm:spPr/>
      <dgm:t>
        <a:bodyPr/>
        <a:lstStyle/>
        <a:p>
          <a:endParaRPr lang="ru-RU"/>
        </a:p>
      </dgm:t>
    </dgm:pt>
    <dgm:pt modelId="{565BA2A4-4D15-453D-BDCB-7375B9AC25F0}">
      <dgm:prSet/>
      <dgm:spPr>
        <a:xfrm>
          <a:off x="623266" y="1655075"/>
          <a:ext cx="2323947" cy="39969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Приказ Минобразования России от 16.07.2002 № 2715/227/166/19 "О совершенствовании процесса физического воспитания в образовательных учреждениях РФ"</a:t>
          </a:r>
        </a:p>
      </dgm:t>
    </dgm:pt>
    <dgm:pt modelId="{E92D2B7F-C825-4F78-9061-8CA24CC4284B}" type="parTrans" cxnId="{AF23E87A-6E77-4C1C-875A-E3A96BF1EBF0}">
      <dgm:prSet/>
      <dgm:spPr>
        <a:xfrm>
          <a:off x="312698" y="555903"/>
          <a:ext cx="310567" cy="129902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61C5E66-1E80-45E5-AF17-B4A5C26891ED}" type="sibTrans" cxnId="{AF23E87A-6E77-4C1C-875A-E3A96BF1EBF0}">
      <dgm:prSet/>
      <dgm:spPr/>
      <dgm:t>
        <a:bodyPr/>
        <a:lstStyle/>
        <a:p>
          <a:endParaRPr lang="ru-RU"/>
        </a:p>
      </dgm:t>
    </dgm:pt>
    <dgm:pt modelId="{A045A193-174F-42DD-887E-1FCE2DBB707A}">
      <dgm:prSet/>
      <dgm:spPr>
        <a:xfrm>
          <a:off x="623266" y="3153947"/>
          <a:ext cx="2340555" cy="39969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Методические рекомендации "Проведение физкультурных занятий на открытом воздухе с детьми 5–7 лет в дошкольных учреждениях» от 29.10.1984 № 11-14/26-6</a:t>
          </a:r>
        </a:p>
      </dgm:t>
    </dgm:pt>
    <dgm:pt modelId="{64808D01-41B1-4ACA-A659-F540EBED8841}" type="parTrans" cxnId="{BEE1D422-799D-4605-A81D-E2D12D00B942}">
      <dgm:prSet/>
      <dgm:spPr>
        <a:xfrm>
          <a:off x="312698" y="555903"/>
          <a:ext cx="310567" cy="279789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6DB42B0-67B4-465C-A1FD-8D25D77B717A}" type="sibTrans" cxnId="{BEE1D422-799D-4605-A81D-E2D12D00B942}">
      <dgm:prSet/>
      <dgm:spPr/>
      <dgm:t>
        <a:bodyPr/>
        <a:lstStyle/>
        <a:p>
          <a:endParaRPr lang="ru-RU"/>
        </a:p>
      </dgm:t>
    </dgm:pt>
    <dgm:pt modelId="{75F13684-75DD-4A5A-9CEC-5FDE0E1C9E0C}">
      <dgm:prSet/>
      <dgm:spPr>
        <a:xfrm>
          <a:off x="623266" y="2654323"/>
          <a:ext cx="2292514" cy="39969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Методические рекомендации по закаливанию детей в дошкольных учреждениях от 16.06.1980 № 11-49/6-29</a:t>
          </a:r>
        </a:p>
      </dgm:t>
    </dgm:pt>
    <dgm:pt modelId="{132F2C93-E7FA-4DFB-AF00-76BA7BAB43CA}" type="parTrans" cxnId="{8AD17E91-524C-40A7-A333-AF7DC316D0F5}">
      <dgm:prSet/>
      <dgm:spPr>
        <a:xfrm>
          <a:off x="312698" y="555903"/>
          <a:ext cx="310567" cy="229827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8DCECC24-B8E9-4382-9946-930C8D8CD433}" type="sibTrans" cxnId="{8AD17E91-524C-40A7-A333-AF7DC316D0F5}">
      <dgm:prSet/>
      <dgm:spPr/>
      <dgm:t>
        <a:bodyPr/>
        <a:lstStyle/>
        <a:p>
          <a:endParaRPr lang="ru-RU"/>
        </a:p>
      </dgm:t>
    </dgm:pt>
    <dgm:pt modelId="{8E15D95C-92F2-4076-ACDC-2C258EF95D1F}">
      <dgm:prSet/>
      <dgm:spPr>
        <a:xfrm>
          <a:off x="3960695" y="1655075"/>
          <a:ext cx="2516359" cy="39969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ФЗ от 02.01.2000  №29-ФЗ «О качестве и безопасности пищевых продуктов»</a:t>
          </a:r>
        </a:p>
      </dgm:t>
    </dgm:pt>
    <dgm:pt modelId="{900D42E6-A6A6-4CA3-B383-1F773046A783}" type="parTrans" cxnId="{5F7DB8A1-CC5B-43BC-AED3-2574326B662A}">
      <dgm:prSet/>
      <dgm:spPr>
        <a:xfrm>
          <a:off x="3634177" y="555903"/>
          <a:ext cx="326518" cy="129902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A64C690-E25B-4D6F-975D-84A2BBBAFE9B}" type="sibTrans" cxnId="{5F7DB8A1-CC5B-43BC-AED3-2574326B662A}">
      <dgm:prSet/>
      <dgm:spPr/>
      <dgm:t>
        <a:bodyPr/>
        <a:lstStyle/>
        <a:p>
          <a:endParaRPr lang="ru-RU"/>
        </a:p>
      </dgm:t>
    </dgm:pt>
    <dgm:pt modelId="{B31DA6AC-28FF-4C66-9AD7-7DB9573FBFD9}">
      <dgm:prSet/>
      <dgm:spPr>
        <a:xfrm>
          <a:off x="3960695" y="2154699"/>
          <a:ext cx="2527915" cy="39969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СанПиН 2.4.1.3049-13 «Требования к условиям хранения, приготовления и реализации пищевых продуктов и кулинарных изделий»</a:t>
          </a:r>
        </a:p>
      </dgm:t>
    </dgm:pt>
    <dgm:pt modelId="{C3533416-9184-4637-90BE-73F221F17753}" type="parTrans" cxnId="{6547CF1E-FC78-4B97-BBE5-84365C279AA3}">
      <dgm:prSet/>
      <dgm:spPr>
        <a:xfrm>
          <a:off x="3634177" y="555903"/>
          <a:ext cx="326518" cy="179864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58EB5CE-3A72-46CA-8422-05504012B98A}" type="sibTrans" cxnId="{6547CF1E-FC78-4B97-BBE5-84365C279AA3}">
      <dgm:prSet/>
      <dgm:spPr/>
      <dgm:t>
        <a:bodyPr/>
        <a:lstStyle/>
        <a:p>
          <a:endParaRPr lang="ru-RU"/>
        </a:p>
      </dgm:t>
    </dgm:pt>
    <dgm:pt modelId="{13DC7619-BD1E-4547-BB51-0AE1A1A42691}">
      <dgm:prSet/>
      <dgm:spPr>
        <a:xfrm>
          <a:off x="3960695" y="2654323"/>
          <a:ext cx="2510469" cy="39969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Устав, Коллективный договор, Правила внутреннего трудового распорядка</a:t>
          </a:r>
        </a:p>
      </dgm:t>
    </dgm:pt>
    <dgm:pt modelId="{549FF752-9EAD-49DB-8E9E-B8C078A4460A}" type="parTrans" cxnId="{EC4DD7F0-5669-481C-B1B1-1E8A48D2A643}">
      <dgm:prSet/>
      <dgm:spPr>
        <a:xfrm>
          <a:off x="3634177" y="555903"/>
          <a:ext cx="326518" cy="229827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9887249-84F8-430E-A255-17ECDC5D580D}" type="sibTrans" cxnId="{EC4DD7F0-5669-481C-B1B1-1E8A48D2A643}">
      <dgm:prSet/>
      <dgm:spPr/>
      <dgm:t>
        <a:bodyPr/>
        <a:lstStyle/>
        <a:p>
          <a:endParaRPr lang="ru-RU"/>
        </a:p>
      </dgm:t>
    </dgm:pt>
    <dgm:pt modelId="{52064AC1-E17F-47FB-B7CC-34E7BEEEA912}">
      <dgm:prSet/>
      <dgm:spPr>
        <a:xfrm>
          <a:off x="623266" y="1155451"/>
          <a:ext cx="2303444" cy="39969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Санитарно-эпидемиологические требования к устройству, содержанию и организации режима работы в дошкольных организациях. СанПиН 2.4.1.3049-13;</a:t>
          </a:r>
        </a:p>
      </dgm:t>
    </dgm:pt>
    <dgm:pt modelId="{5CC69E5D-E2A9-4B05-AA88-0D025DA695F2}" type="parTrans" cxnId="{59A53A8B-0255-472C-83D5-9FF44CE4189A}">
      <dgm:prSet/>
      <dgm:spPr>
        <a:xfrm>
          <a:off x="312698" y="555903"/>
          <a:ext cx="310567" cy="79939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9A90167-74A3-4071-B227-E81EFEE5A8F8}" type="sibTrans" cxnId="{59A53A8B-0255-472C-83D5-9FF44CE4189A}">
      <dgm:prSet/>
      <dgm:spPr/>
      <dgm:t>
        <a:bodyPr/>
        <a:lstStyle/>
        <a:p>
          <a:endParaRPr lang="ru-RU"/>
        </a:p>
      </dgm:t>
    </dgm:pt>
    <dgm:pt modelId="{F28CCF2C-833A-45BE-B290-8F4C2E5E035C}">
      <dgm:prSet/>
      <dgm:spPr>
        <a:xfrm>
          <a:off x="623266" y="2154699"/>
          <a:ext cx="2328999" cy="39969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Методические рекомендации об организации летней оздоровительной работы с детьми в дошкольных учреждениях" от 20.06.1986 № 11-22/6-20</a:t>
          </a:r>
        </a:p>
      </dgm:t>
    </dgm:pt>
    <dgm:pt modelId="{DA2DC4A9-37C0-4213-BE1A-0A53592C17A1}" type="parTrans" cxnId="{BA5B31CC-0194-46FF-87B2-5A49E55F289F}">
      <dgm:prSet/>
      <dgm:spPr>
        <a:xfrm>
          <a:off x="312698" y="555903"/>
          <a:ext cx="310567" cy="179864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3A29D3D-A7BB-4276-A0F3-21F84517BF09}" type="sibTrans" cxnId="{BA5B31CC-0194-46FF-87B2-5A49E55F289F}">
      <dgm:prSet/>
      <dgm:spPr/>
      <dgm:t>
        <a:bodyPr/>
        <a:lstStyle/>
        <a:p>
          <a:endParaRPr lang="ru-RU"/>
        </a:p>
      </dgm:t>
    </dgm:pt>
    <dgm:pt modelId="{0B9FD310-8C51-43AB-B95B-F28273E76BBE}" type="pres">
      <dgm:prSet presAssocID="{BCEC7C0E-BBA7-4766-A69C-7512D8F84573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42C9959-3DF0-4A7B-8723-068BABB6FB92}" type="pres">
      <dgm:prSet presAssocID="{575E2A3F-EAF2-4A0F-AAEC-82FA73044EDF}" presName="root" presStyleCnt="0"/>
      <dgm:spPr/>
    </dgm:pt>
    <dgm:pt modelId="{51FFF1DD-9F07-44D9-BC00-C4C094311A31}" type="pres">
      <dgm:prSet presAssocID="{575E2A3F-EAF2-4A0F-AAEC-82FA73044EDF}" presName="rootComposite" presStyleCnt="0"/>
      <dgm:spPr/>
    </dgm:pt>
    <dgm:pt modelId="{3F296D0A-1868-47C4-B0A6-AC292D2F6037}" type="pres">
      <dgm:prSet presAssocID="{575E2A3F-EAF2-4A0F-AAEC-82FA73044EDF}" presName="rootText" presStyleLbl="node1" presStyleIdx="0" presStyleCnt="2" custScaleX="38850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B8D2037-4C5D-488C-8416-03ED02D2AC0B}" type="pres">
      <dgm:prSet presAssocID="{575E2A3F-EAF2-4A0F-AAEC-82FA73044EDF}" presName="rootConnector" presStyleLbl="node1" presStyleIdx="0" presStyleCnt="2"/>
      <dgm:spPr/>
      <dgm:t>
        <a:bodyPr/>
        <a:lstStyle/>
        <a:p>
          <a:endParaRPr lang="ru-RU"/>
        </a:p>
      </dgm:t>
    </dgm:pt>
    <dgm:pt modelId="{4521A0FA-5C5B-4A81-AD67-5E21704A5A7E}" type="pres">
      <dgm:prSet presAssocID="{575E2A3F-EAF2-4A0F-AAEC-82FA73044EDF}" presName="childShape" presStyleCnt="0"/>
      <dgm:spPr/>
    </dgm:pt>
    <dgm:pt modelId="{C0FAD087-87ED-4C47-916C-407FDDF40DE2}" type="pres">
      <dgm:prSet presAssocID="{9383395C-E4C1-401A-943E-92479DC43B6A}" presName="Name13" presStyleLbl="parChTrans1D2" presStyleIdx="0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774"/>
              </a:lnTo>
              <a:lnTo>
                <a:pt x="310567" y="29977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C2EB5CE-024D-4BCD-BA6F-134A40293067}" type="pres">
      <dgm:prSet presAssocID="{FA93F565-7424-403D-BAB5-6CC3E2D997EB}" presName="childText" presStyleLbl="bgAcc1" presStyleIdx="0" presStyleCnt="11" custScaleX="36123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E0FAA73-95B8-4117-820E-2BA67772B4DA}" type="pres">
      <dgm:prSet presAssocID="{5CC69E5D-E2A9-4B05-AA88-0D025DA695F2}" presName="Name13" presStyleLbl="parChTrans1D2" presStyleIdx="1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9398"/>
              </a:lnTo>
              <a:lnTo>
                <a:pt x="310567" y="79939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72A1E32-163B-4587-B289-EC8D6BC28B68}" type="pres">
      <dgm:prSet presAssocID="{52064AC1-E17F-47FB-B7CC-34E7BEEEA912}" presName="childText" presStyleLbl="bgAcc1" presStyleIdx="1" presStyleCnt="11" custScaleX="36018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912B5F9-C90E-4D4D-9E46-1763EF766760}" type="pres">
      <dgm:prSet presAssocID="{E92D2B7F-C825-4F78-9061-8CA24CC4284B}" presName="Name13" presStyleLbl="parChTrans1D2" presStyleIdx="2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9022"/>
              </a:lnTo>
              <a:lnTo>
                <a:pt x="310567" y="129902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872D97E-BA48-4E99-9017-A5175E218E8C}" type="pres">
      <dgm:prSet presAssocID="{565BA2A4-4D15-453D-BDCB-7375B9AC25F0}" presName="childText" presStyleLbl="bgAcc1" presStyleIdx="2" presStyleCnt="11" custScaleX="36339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56953BB-A0BD-4344-939E-1F0E45DADBE6}" type="pres">
      <dgm:prSet presAssocID="{DA2DC4A9-37C0-4213-BE1A-0A53592C17A1}" presName="Name13" presStyleLbl="parChTrans1D2" presStyleIdx="3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8646"/>
              </a:lnTo>
              <a:lnTo>
                <a:pt x="310567" y="179864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6BC8204-7790-4FB8-8024-B731107229C2}" type="pres">
      <dgm:prSet presAssocID="{F28CCF2C-833A-45BE-B290-8F4C2E5E035C}" presName="childText" presStyleLbl="bgAcc1" presStyleIdx="3" presStyleCnt="11" custScaleX="36418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3571012-70C0-45AD-B953-A712F04E2F1D}" type="pres">
      <dgm:prSet presAssocID="{132F2C93-E7FA-4DFB-AF00-76BA7BAB43CA}" presName="Name13" presStyleLbl="parChTrans1D2" presStyleIdx="4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8270"/>
              </a:lnTo>
              <a:lnTo>
                <a:pt x="310567" y="229827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DA710FA-6934-42EA-A78F-56767E582E9D}" type="pres">
      <dgm:prSet presAssocID="{75F13684-75DD-4A5A-9CEC-5FDE0E1C9E0C}" presName="childText" presStyleLbl="bgAcc1" presStyleIdx="4" presStyleCnt="11" custScaleX="35847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CF1B581-8CA1-4095-8DEF-2ED8C7475AF5}" type="pres">
      <dgm:prSet presAssocID="{64808D01-41B1-4ACA-A659-F540EBED8841}" presName="Name13" presStyleLbl="parChTrans1D2" presStyleIdx="5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97894"/>
              </a:lnTo>
              <a:lnTo>
                <a:pt x="310567" y="279789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84919F5-28B2-4C46-B80A-C1508F33E907}" type="pres">
      <dgm:prSet presAssocID="{A045A193-174F-42DD-887E-1FCE2DBB707A}" presName="childText" presStyleLbl="bgAcc1" presStyleIdx="5" presStyleCnt="11" custScaleX="36598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03C3028-35D4-41E2-8638-F85B059329F6}" type="pres">
      <dgm:prSet presAssocID="{7BD63993-E736-497E-B43C-DFADDF897C38}" presName="root" presStyleCnt="0"/>
      <dgm:spPr/>
    </dgm:pt>
    <dgm:pt modelId="{74CDCE1E-9173-4A7B-BEED-9CC615DFD4C9}" type="pres">
      <dgm:prSet presAssocID="{7BD63993-E736-497E-B43C-DFADDF897C38}" presName="rootComposite" presStyleCnt="0"/>
      <dgm:spPr/>
    </dgm:pt>
    <dgm:pt modelId="{65C677BB-0033-4F29-8333-B608E45DC7DB}" type="pres">
      <dgm:prSet presAssocID="{7BD63993-E736-497E-B43C-DFADDF897C38}" presName="rootText" presStyleLbl="node1" presStyleIdx="1" presStyleCnt="2" custScaleX="40845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A0697E5-E8E0-4584-B0E1-787B50960B62}" type="pres">
      <dgm:prSet presAssocID="{7BD63993-E736-497E-B43C-DFADDF897C38}" presName="rootConnector" presStyleLbl="node1" presStyleIdx="1" presStyleCnt="2"/>
      <dgm:spPr/>
      <dgm:t>
        <a:bodyPr/>
        <a:lstStyle/>
        <a:p>
          <a:endParaRPr lang="ru-RU"/>
        </a:p>
      </dgm:t>
    </dgm:pt>
    <dgm:pt modelId="{C2714CB6-5895-4868-B91D-61CF6D83A399}" type="pres">
      <dgm:prSet presAssocID="{7BD63993-E736-497E-B43C-DFADDF897C38}" presName="childShape" presStyleCnt="0"/>
      <dgm:spPr/>
    </dgm:pt>
    <dgm:pt modelId="{6C8445FF-A175-4AD6-B421-816191DBF6F8}" type="pres">
      <dgm:prSet presAssocID="{57B92E22-2559-4A0A-A816-0FDB4AED97CB}" presName="Name13" presStyleLbl="parChTrans1D2" presStyleIdx="6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774"/>
              </a:lnTo>
              <a:lnTo>
                <a:pt x="326518" y="29977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D939C4C-8277-413A-968C-6600DFED0309}" type="pres">
      <dgm:prSet presAssocID="{980A0339-CED1-4880-97CD-01FB670DCD6B}" presName="childText" presStyleLbl="bgAcc1" presStyleIdx="6" presStyleCnt="11" custScaleX="39076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CAE783A-A1E9-4F03-9754-7F7A4A5393F8}" type="pres">
      <dgm:prSet presAssocID="{1952D828-9191-4C7C-AE9E-F1E5535197CC}" presName="Name13" presStyleLbl="parChTrans1D2" presStyleIdx="7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9398"/>
              </a:lnTo>
              <a:lnTo>
                <a:pt x="326518" y="79939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D3CB136-C506-40A8-B123-A0995B6950E9}" type="pres">
      <dgm:prSet presAssocID="{5F12AC28-9265-44E2-B534-7FD5532597D6}" presName="childText" presStyleLbl="bgAcc1" presStyleIdx="7" presStyleCnt="11" custScaleX="39413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89F2422-353F-490D-92E1-141DDA98CFC0}" type="pres">
      <dgm:prSet presAssocID="{900D42E6-A6A6-4CA3-B383-1F773046A783}" presName="Name13" presStyleLbl="parChTrans1D2" presStyleIdx="8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9022"/>
              </a:lnTo>
              <a:lnTo>
                <a:pt x="326518" y="129902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6627343-4C9B-4816-8EE8-23BC6C77BF24}" type="pres">
      <dgm:prSet presAssocID="{8E15D95C-92F2-4076-ACDC-2C258EF95D1F}" presName="childText" presStyleLbl="bgAcc1" presStyleIdx="8" presStyleCnt="11" custScaleX="39347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CA61291-E378-470E-865B-E9957FF228D9}" type="pres">
      <dgm:prSet presAssocID="{C3533416-9184-4637-90BE-73F221F17753}" presName="Name13" presStyleLbl="parChTrans1D2" presStyleIdx="9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8646"/>
              </a:lnTo>
              <a:lnTo>
                <a:pt x="326518" y="179864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283DAA0-E592-4030-9F22-C98BBE1CE016}" type="pres">
      <dgm:prSet presAssocID="{B31DA6AC-28FF-4C66-9AD7-7DB9573FBFD9}" presName="childText" presStyleLbl="bgAcc1" presStyleIdx="9" presStyleCnt="11" custScaleX="39528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048FEEE-A524-4310-A510-DB4C78E984F0}" type="pres">
      <dgm:prSet presAssocID="{549FF752-9EAD-49DB-8E9E-B8C078A4460A}" presName="Name13" presStyleLbl="parChTrans1D2" presStyleIdx="10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8270"/>
              </a:lnTo>
              <a:lnTo>
                <a:pt x="326518" y="229827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6940659-2FB1-411D-82B6-B813751B62A6}" type="pres">
      <dgm:prSet presAssocID="{13DC7619-BD1E-4547-BB51-0AE1A1A42691}" presName="childText" presStyleLbl="bgAcc1" presStyleIdx="10" presStyleCnt="11" custScaleX="39255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163D5FD8-29CA-49B4-ABCE-F4213DCC188B}" srcId="{7BD63993-E736-497E-B43C-DFADDF897C38}" destId="{5F12AC28-9265-44E2-B534-7FD5532597D6}" srcOrd="1" destOrd="0" parTransId="{1952D828-9191-4C7C-AE9E-F1E5535197CC}" sibTransId="{0C6177CA-116A-4BAD-9721-30096A3117E9}"/>
    <dgm:cxn modelId="{BEE1D422-799D-4605-A81D-E2D12D00B942}" srcId="{575E2A3F-EAF2-4A0F-AAEC-82FA73044EDF}" destId="{A045A193-174F-42DD-887E-1FCE2DBB707A}" srcOrd="5" destOrd="0" parTransId="{64808D01-41B1-4ACA-A659-F540EBED8841}" sibTransId="{C6DB42B0-67B4-465C-A1FD-8D25D77B717A}"/>
    <dgm:cxn modelId="{C0E7B125-C5B1-4D3E-96E2-ECCB45FC9461}" type="presOf" srcId="{900D42E6-A6A6-4CA3-B383-1F773046A783}" destId="{489F2422-353F-490D-92E1-141DDA98CFC0}" srcOrd="0" destOrd="0" presId="urn:microsoft.com/office/officeart/2005/8/layout/hierarchy3"/>
    <dgm:cxn modelId="{EC4DD7F0-5669-481C-B1B1-1E8A48D2A643}" srcId="{7BD63993-E736-497E-B43C-DFADDF897C38}" destId="{13DC7619-BD1E-4547-BB51-0AE1A1A42691}" srcOrd="4" destOrd="0" parTransId="{549FF752-9EAD-49DB-8E9E-B8C078A4460A}" sibTransId="{59887249-84F8-430E-A255-17ECDC5D580D}"/>
    <dgm:cxn modelId="{11675048-F40D-4238-B613-7D9B05A1201A}" type="presOf" srcId="{FA93F565-7424-403D-BAB5-6CC3E2D997EB}" destId="{0C2EB5CE-024D-4BCD-BA6F-134A40293067}" srcOrd="0" destOrd="0" presId="urn:microsoft.com/office/officeart/2005/8/layout/hierarchy3"/>
    <dgm:cxn modelId="{8AD17E91-524C-40A7-A333-AF7DC316D0F5}" srcId="{575E2A3F-EAF2-4A0F-AAEC-82FA73044EDF}" destId="{75F13684-75DD-4A5A-9CEC-5FDE0E1C9E0C}" srcOrd="4" destOrd="0" parTransId="{132F2C93-E7FA-4DFB-AF00-76BA7BAB43CA}" sibTransId="{8DCECC24-B8E9-4382-9946-930C8D8CD433}"/>
    <dgm:cxn modelId="{8F1B983D-333B-4676-8845-65DBAEE6A7E1}" srcId="{BCEC7C0E-BBA7-4766-A69C-7512D8F84573}" destId="{7BD63993-E736-497E-B43C-DFADDF897C38}" srcOrd="1" destOrd="0" parTransId="{56E692EA-FAB3-4956-A6A8-CBA88D0A82C7}" sibTransId="{31B966E0-73E2-4D23-BC45-EB1CC9180A7C}"/>
    <dgm:cxn modelId="{AF23E87A-6E77-4C1C-875A-E3A96BF1EBF0}" srcId="{575E2A3F-EAF2-4A0F-AAEC-82FA73044EDF}" destId="{565BA2A4-4D15-453D-BDCB-7375B9AC25F0}" srcOrd="2" destOrd="0" parTransId="{E92D2B7F-C825-4F78-9061-8CA24CC4284B}" sibTransId="{B61C5E66-1E80-45E5-AF17-B4A5C26891ED}"/>
    <dgm:cxn modelId="{24C7FB12-892A-4856-ACDA-C99EEE669F70}" type="presOf" srcId="{57B92E22-2559-4A0A-A816-0FDB4AED97CB}" destId="{6C8445FF-A175-4AD6-B421-816191DBF6F8}" srcOrd="0" destOrd="0" presId="urn:microsoft.com/office/officeart/2005/8/layout/hierarchy3"/>
    <dgm:cxn modelId="{F3191348-E626-48BD-9377-10F419C1EC85}" type="presOf" srcId="{BCEC7C0E-BBA7-4766-A69C-7512D8F84573}" destId="{0B9FD310-8C51-43AB-B95B-F28273E76BBE}" srcOrd="0" destOrd="0" presId="urn:microsoft.com/office/officeart/2005/8/layout/hierarchy3"/>
    <dgm:cxn modelId="{6976A63B-EA2B-4A6A-8527-5C0C865D31F8}" type="presOf" srcId="{565BA2A4-4D15-453D-BDCB-7375B9AC25F0}" destId="{5872D97E-BA48-4E99-9017-A5175E218E8C}" srcOrd="0" destOrd="0" presId="urn:microsoft.com/office/officeart/2005/8/layout/hierarchy3"/>
    <dgm:cxn modelId="{A86FE951-785D-4C1E-A04B-F39C49FC613C}" type="presOf" srcId="{5F12AC28-9265-44E2-B534-7FD5532597D6}" destId="{1D3CB136-C506-40A8-B123-A0995B6950E9}" srcOrd="0" destOrd="0" presId="urn:microsoft.com/office/officeart/2005/8/layout/hierarchy3"/>
    <dgm:cxn modelId="{42E8CE35-19F9-485B-8C52-6C9DF3974C1F}" type="presOf" srcId="{B31DA6AC-28FF-4C66-9AD7-7DB9573FBFD9}" destId="{7283DAA0-E592-4030-9F22-C98BBE1CE016}" srcOrd="0" destOrd="0" presId="urn:microsoft.com/office/officeart/2005/8/layout/hierarchy3"/>
    <dgm:cxn modelId="{F74037D5-9894-4971-81EC-38AD57DB8DD3}" type="presOf" srcId="{575E2A3F-EAF2-4A0F-AAEC-82FA73044EDF}" destId="{3F296D0A-1868-47C4-B0A6-AC292D2F6037}" srcOrd="0" destOrd="0" presId="urn:microsoft.com/office/officeart/2005/8/layout/hierarchy3"/>
    <dgm:cxn modelId="{17E05CC7-B888-4A45-8B04-A2C5042F9EE4}" type="presOf" srcId="{575E2A3F-EAF2-4A0F-AAEC-82FA73044EDF}" destId="{BB8D2037-4C5D-488C-8416-03ED02D2AC0B}" srcOrd="1" destOrd="0" presId="urn:microsoft.com/office/officeart/2005/8/layout/hierarchy3"/>
    <dgm:cxn modelId="{781FF4E2-7A86-48CA-8E9A-026C56634316}" type="presOf" srcId="{549FF752-9EAD-49DB-8E9E-B8C078A4460A}" destId="{A048FEEE-A524-4310-A510-DB4C78E984F0}" srcOrd="0" destOrd="0" presId="urn:microsoft.com/office/officeart/2005/8/layout/hierarchy3"/>
    <dgm:cxn modelId="{616AB98C-A29E-4DEC-AB2E-391F7E0ADBEB}" type="presOf" srcId="{64808D01-41B1-4ACA-A659-F540EBED8841}" destId="{9CF1B581-8CA1-4095-8DEF-2ED8C7475AF5}" srcOrd="0" destOrd="0" presId="urn:microsoft.com/office/officeart/2005/8/layout/hierarchy3"/>
    <dgm:cxn modelId="{1AB9A997-104D-4C83-B488-2DBDF36876F2}" type="presOf" srcId="{9383395C-E4C1-401A-943E-92479DC43B6A}" destId="{C0FAD087-87ED-4C47-916C-407FDDF40DE2}" srcOrd="0" destOrd="0" presId="urn:microsoft.com/office/officeart/2005/8/layout/hierarchy3"/>
    <dgm:cxn modelId="{9AC02FF5-D6EB-43D3-BDB1-8C192129BF96}" type="presOf" srcId="{7BD63993-E736-497E-B43C-DFADDF897C38}" destId="{65C677BB-0033-4F29-8333-B608E45DC7DB}" srcOrd="0" destOrd="0" presId="urn:microsoft.com/office/officeart/2005/8/layout/hierarchy3"/>
    <dgm:cxn modelId="{E65C9B1D-6B85-4A63-8F51-F5AD5BEB2354}" type="presOf" srcId="{C3533416-9184-4637-90BE-73F221F17753}" destId="{1CA61291-E378-470E-865B-E9957FF228D9}" srcOrd="0" destOrd="0" presId="urn:microsoft.com/office/officeart/2005/8/layout/hierarchy3"/>
    <dgm:cxn modelId="{2EE60C00-60F4-431C-AA63-823CB7B078E2}" type="presOf" srcId="{980A0339-CED1-4880-97CD-01FB670DCD6B}" destId="{CD939C4C-8277-413A-968C-6600DFED0309}" srcOrd="0" destOrd="0" presId="urn:microsoft.com/office/officeart/2005/8/layout/hierarchy3"/>
    <dgm:cxn modelId="{A645C160-3859-4227-9007-CE1D265114CB}" type="presOf" srcId="{52064AC1-E17F-47FB-B7CC-34E7BEEEA912}" destId="{A72A1E32-163B-4587-B289-EC8D6BC28B68}" srcOrd="0" destOrd="0" presId="urn:microsoft.com/office/officeart/2005/8/layout/hierarchy3"/>
    <dgm:cxn modelId="{7225B328-14A8-4F0A-A1DE-1CE2516B523B}" srcId="{575E2A3F-EAF2-4A0F-AAEC-82FA73044EDF}" destId="{FA93F565-7424-403D-BAB5-6CC3E2D997EB}" srcOrd="0" destOrd="0" parTransId="{9383395C-E4C1-401A-943E-92479DC43B6A}" sibTransId="{4BF583D0-D385-4F0D-AFBA-44A2DEE42D12}"/>
    <dgm:cxn modelId="{229E8612-E584-4B73-A5F1-91F002233D64}" srcId="{BCEC7C0E-BBA7-4766-A69C-7512D8F84573}" destId="{575E2A3F-EAF2-4A0F-AAEC-82FA73044EDF}" srcOrd="0" destOrd="0" parTransId="{F38C9CF5-710D-433D-824F-8DC985B46EB8}" sibTransId="{019A8BA0-4A24-4E7A-A92C-798E512E0D0F}"/>
    <dgm:cxn modelId="{5F7DB8A1-CC5B-43BC-AED3-2574326B662A}" srcId="{7BD63993-E736-497E-B43C-DFADDF897C38}" destId="{8E15D95C-92F2-4076-ACDC-2C258EF95D1F}" srcOrd="2" destOrd="0" parTransId="{900D42E6-A6A6-4CA3-B383-1F773046A783}" sibTransId="{EA64C690-E25B-4D6F-975D-84A2BBBAFE9B}"/>
    <dgm:cxn modelId="{D8825010-4651-46BD-B573-9E46ED66F33B}" type="presOf" srcId="{F28CCF2C-833A-45BE-B290-8F4C2E5E035C}" destId="{66BC8204-7790-4FB8-8024-B731107229C2}" srcOrd="0" destOrd="0" presId="urn:microsoft.com/office/officeart/2005/8/layout/hierarchy3"/>
    <dgm:cxn modelId="{B29CAC6E-DD39-4CF6-ABA5-C878DFE55552}" type="presOf" srcId="{A045A193-174F-42DD-887E-1FCE2DBB707A}" destId="{A84919F5-28B2-4C46-B80A-C1508F33E907}" srcOrd="0" destOrd="0" presId="urn:microsoft.com/office/officeart/2005/8/layout/hierarchy3"/>
    <dgm:cxn modelId="{F7B6DE96-B60A-4663-8AFB-C0FE4851CBDE}" type="presOf" srcId="{1952D828-9191-4C7C-AE9E-F1E5535197CC}" destId="{1CAE783A-A1E9-4F03-9754-7F7A4A5393F8}" srcOrd="0" destOrd="0" presId="urn:microsoft.com/office/officeart/2005/8/layout/hierarchy3"/>
    <dgm:cxn modelId="{6547CF1E-FC78-4B97-BBE5-84365C279AA3}" srcId="{7BD63993-E736-497E-B43C-DFADDF897C38}" destId="{B31DA6AC-28FF-4C66-9AD7-7DB9573FBFD9}" srcOrd="3" destOrd="0" parTransId="{C3533416-9184-4637-90BE-73F221F17753}" sibTransId="{658EB5CE-3A72-46CA-8422-05504012B98A}"/>
    <dgm:cxn modelId="{9BF2EBD8-8A95-4422-AE8B-B56295C425EC}" type="presOf" srcId="{75F13684-75DD-4A5A-9CEC-5FDE0E1C9E0C}" destId="{4DA710FA-6934-42EA-A78F-56767E582E9D}" srcOrd="0" destOrd="0" presId="urn:microsoft.com/office/officeart/2005/8/layout/hierarchy3"/>
    <dgm:cxn modelId="{C79C0CF7-93C5-4406-BF6E-CD8DF611357D}" type="presOf" srcId="{5CC69E5D-E2A9-4B05-AA88-0D025DA695F2}" destId="{1E0FAA73-95B8-4117-820E-2BA67772B4DA}" srcOrd="0" destOrd="0" presId="urn:microsoft.com/office/officeart/2005/8/layout/hierarchy3"/>
    <dgm:cxn modelId="{F462C3EC-D5E2-4ACD-8CA3-29CA48524EEE}" type="presOf" srcId="{DA2DC4A9-37C0-4213-BE1A-0A53592C17A1}" destId="{D56953BB-A0BD-4344-939E-1F0E45DADBE6}" srcOrd="0" destOrd="0" presId="urn:microsoft.com/office/officeart/2005/8/layout/hierarchy3"/>
    <dgm:cxn modelId="{A653C3A9-3B26-406B-ACFE-3DB7294424D5}" type="presOf" srcId="{7BD63993-E736-497E-B43C-DFADDF897C38}" destId="{FA0697E5-E8E0-4584-B0E1-787B50960B62}" srcOrd="1" destOrd="0" presId="urn:microsoft.com/office/officeart/2005/8/layout/hierarchy3"/>
    <dgm:cxn modelId="{9A967617-8001-4FEE-8D70-121F888B074F}" srcId="{7BD63993-E736-497E-B43C-DFADDF897C38}" destId="{980A0339-CED1-4880-97CD-01FB670DCD6B}" srcOrd="0" destOrd="0" parTransId="{57B92E22-2559-4A0A-A816-0FDB4AED97CB}" sibTransId="{65D45076-FEDF-421F-BC8A-B4BBAABFC9B0}"/>
    <dgm:cxn modelId="{BA5B31CC-0194-46FF-87B2-5A49E55F289F}" srcId="{575E2A3F-EAF2-4A0F-AAEC-82FA73044EDF}" destId="{F28CCF2C-833A-45BE-B290-8F4C2E5E035C}" srcOrd="3" destOrd="0" parTransId="{DA2DC4A9-37C0-4213-BE1A-0A53592C17A1}" sibTransId="{13A29D3D-A7BB-4276-A0F3-21F84517BF09}"/>
    <dgm:cxn modelId="{59A53A8B-0255-472C-83D5-9FF44CE4189A}" srcId="{575E2A3F-EAF2-4A0F-AAEC-82FA73044EDF}" destId="{52064AC1-E17F-47FB-B7CC-34E7BEEEA912}" srcOrd="1" destOrd="0" parTransId="{5CC69E5D-E2A9-4B05-AA88-0D025DA695F2}" sibTransId="{E9A90167-74A3-4071-B227-E81EFEE5A8F8}"/>
    <dgm:cxn modelId="{6B676A1C-FCA2-4B7D-8F78-7BB840C48C95}" type="presOf" srcId="{13DC7619-BD1E-4547-BB51-0AE1A1A42691}" destId="{46940659-2FB1-411D-82B6-B813751B62A6}" srcOrd="0" destOrd="0" presId="urn:microsoft.com/office/officeart/2005/8/layout/hierarchy3"/>
    <dgm:cxn modelId="{2C5FB399-0A77-4C26-9570-41D2236DB0FB}" type="presOf" srcId="{8E15D95C-92F2-4076-ACDC-2C258EF95D1F}" destId="{46627343-4C9B-4816-8EE8-23BC6C77BF24}" srcOrd="0" destOrd="0" presId="urn:microsoft.com/office/officeart/2005/8/layout/hierarchy3"/>
    <dgm:cxn modelId="{41EDFA63-303C-4266-996D-79178470DD52}" type="presOf" srcId="{E92D2B7F-C825-4F78-9061-8CA24CC4284B}" destId="{6912B5F9-C90E-4D4D-9E46-1763EF766760}" srcOrd="0" destOrd="0" presId="urn:microsoft.com/office/officeart/2005/8/layout/hierarchy3"/>
    <dgm:cxn modelId="{23E73D29-726C-483E-9C5E-D23A1177C47D}" type="presOf" srcId="{132F2C93-E7FA-4DFB-AF00-76BA7BAB43CA}" destId="{53571012-70C0-45AD-B953-A712F04E2F1D}" srcOrd="0" destOrd="0" presId="urn:microsoft.com/office/officeart/2005/8/layout/hierarchy3"/>
    <dgm:cxn modelId="{AB792CE7-6952-4A04-8F92-6193371AB4D4}" type="presParOf" srcId="{0B9FD310-8C51-43AB-B95B-F28273E76BBE}" destId="{842C9959-3DF0-4A7B-8723-068BABB6FB92}" srcOrd="0" destOrd="0" presId="urn:microsoft.com/office/officeart/2005/8/layout/hierarchy3"/>
    <dgm:cxn modelId="{84A5AD8F-D33C-4C58-A230-BAA203BBDA26}" type="presParOf" srcId="{842C9959-3DF0-4A7B-8723-068BABB6FB92}" destId="{51FFF1DD-9F07-44D9-BC00-C4C094311A31}" srcOrd="0" destOrd="0" presId="urn:microsoft.com/office/officeart/2005/8/layout/hierarchy3"/>
    <dgm:cxn modelId="{57132857-0C61-43AE-A699-1F935103B2EF}" type="presParOf" srcId="{51FFF1DD-9F07-44D9-BC00-C4C094311A31}" destId="{3F296D0A-1868-47C4-B0A6-AC292D2F6037}" srcOrd="0" destOrd="0" presId="urn:microsoft.com/office/officeart/2005/8/layout/hierarchy3"/>
    <dgm:cxn modelId="{38C960A6-381E-48B0-BA23-455C40830392}" type="presParOf" srcId="{51FFF1DD-9F07-44D9-BC00-C4C094311A31}" destId="{BB8D2037-4C5D-488C-8416-03ED02D2AC0B}" srcOrd="1" destOrd="0" presId="urn:microsoft.com/office/officeart/2005/8/layout/hierarchy3"/>
    <dgm:cxn modelId="{9D99E647-EE33-4597-AAD7-492AB6A76AAB}" type="presParOf" srcId="{842C9959-3DF0-4A7B-8723-068BABB6FB92}" destId="{4521A0FA-5C5B-4A81-AD67-5E21704A5A7E}" srcOrd="1" destOrd="0" presId="urn:microsoft.com/office/officeart/2005/8/layout/hierarchy3"/>
    <dgm:cxn modelId="{5F2A3CAE-C501-4CC4-B859-BD98EA3BA66F}" type="presParOf" srcId="{4521A0FA-5C5B-4A81-AD67-5E21704A5A7E}" destId="{C0FAD087-87ED-4C47-916C-407FDDF40DE2}" srcOrd="0" destOrd="0" presId="urn:microsoft.com/office/officeart/2005/8/layout/hierarchy3"/>
    <dgm:cxn modelId="{C5CEB1EC-5DB3-4319-93EA-895DFE8C50C8}" type="presParOf" srcId="{4521A0FA-5C5B-4A81-AD67-5E21704A5A7E}" destId="{0C2EB5CE-024D-4BCD-BA6F-134A40293067}" srcOrd="1" destOrd="0" presId="urn:microsoft.com/office/officeart/2005/8/layout/hierarchy3"/>
    <dgm:cxn modelId="{1E49EE49-64E2-4A69-A55D-FA5D1CC21158}" type="presParOf" srcId="{4521A0FA-5C5B-4A81-AD67-5E21704A5A7E}" destId="{1E0FAA73-95B8-4117-820E-2BA67772B4DA}" srcOrd="2" destOrd="0" presId="urn:microsoft.com/office/officeart/2005/8/layout/hierarchy3"/>
    <dgm:cxn modelId="{304665F3-2146-4D8B-9099-01FB067EB91B}" type="presParOf" srcId="{4521A0FA-5C5B-4A81-AD67-5E21704A5A7E}" destId="{A72A1E32-163B-4587-B289-EC8D6BC28B68}" srcOrd="3" destOrd="0" presId="urn:microsoft.com/office/officeart/2005/8/layout/hierarchy3"/>
    <dgm:cxn modelId="{E25863E5-1295-4023-9D1C-5976C42715F7}" type="presParOf" srcId="{4521A0FA-5C5B-4A81-AD67-5E21704A5A7E}" destId="{6912B5F9-C90E-4D4D-9E46-1763EF766760}" srcOrd="4" destOrd="0" presId="urn:microsoft.com/office/officeart/2005/8/layout/hierarchy3"/>
    <dgm:cxn modelId="{FD9C441B-3C54-48AB-8850-6C206AB587E9}" type="presParOf" srcId="{4521A0FA-5C5B-4A81-AD67-5E21704A5A7E}" destId="{5872D97E-BA48-4E99-9017-A5175E218E8C}" srcOrd="5" destOrd="0" presId="urn:microsoft.com/office/officeart/2005/8/layout/hierarchy3"/>
    <dgm:cxn modelId="{62736804-A393-4D6D-ABA6-DC528D2A15CA}" type="presParOf" srcId="{4521A0FA-5C5B-4A81-AD67-5E21704A5A7E}" destId="{D56953BB-A0BD-4344-939E-1F0E45DADBE6}" srcOrd="6" destOrd="0" presId="urn:microsoft.com/office/officeart/2005/8/layout/hierarchy3"/>
    <dgm:cxn modelId="{896233C4-3EC9-49D1-9FB4-0294B92F17D3}" type="presParOf" srcId="{4521A0FA-5C5B-4A81-AD67-5E21704A5A7E}" destId="{66BC8204-7790-4FB8-8024-B731107229C2}" srcOrd="7" destOrd="0" presId="urn:microsoft.com/office/officeart/2005/8/layout/hierarchy3"/>
    <dgm:cxn modelId="{529F17DD-627D-4C50-B7F4-8B587D849C3E}" type="presParOf" srcId="{4521A0FA-5C5B-4A81-AD67-5E21704A5A7E}" destId="{53571012-70C0-45AD-B953-A712F04E2F1D}" srcOrd="8" destOrd="0" presId="urn:microsoft.com/office/officeart/2005/8/layout/hierarchy3"/>
    <dgm:cxn modelId="{B6A5053D-7170-4B72-8D10-1E884FBF7BAC}" type="presParOf" srcId="{4521A0FA-5C5B-4A81-AD67-5E21704A5A7E}" destId="{4DA710FA-6934-42EA-A78F-56767E582E9D}" srcOrd="9" destOrd="0" presId="urn:microsoft.com/office/officeart/2005/8/layout/hierarchy3"/>
    <dgm:cxn modelId="{9FE7DD4C-7AD2-4351-8959-6F8AE397336C}" type="presParOf" srcId="{4521A0FA-5C5B-4A81-AD67-5E21704A5A7E}" destId="{9CF1B581-8CA1-4095-8DEF-2ED8C7475AF5}" srcOrd="10" destOrd="0" presId="urn:microsoft.com/office/officeart/2005/8/layout/hierarchy3"/>
    <dgm:cxn modelId="{F1970D99-5D4F-46D8-A513-881B20A71DB0}" type="presParOf" srcId="{4521A0FA-5C5B-4A81-AD67-5E21704A5A7E}" destId="{A84919F5-28B2-4C46-B80A-C1508F33E907}" srcOrd="11" destOrd="0" presId="urn:microsoft.com/office/officeart/2005/8/layout/hierarchy3"/>
    <dgm:cxn modelId="{8094FC6A-06A5-47A9-B8B5-C8FB8B7F6477}" type="presParOf" srcId="{0B9FD310-8C51-43AB-B95B-F28273E76BBE}" destId="{603C3028-35D4-41E2-8638-F85B059329F6}" srcOrd="1" destOrd="0" presId="urn:microsoft.com/office/officeart/2005/8/layout/hierarchy3"/>
    <dgm:cxn modelId="{00F7376B-6A30-44DC-8FAB-59700958155A}" type="presParOf" srcId="{603C3028-35D4-41E2-8638-F85B059329F6}" destId="{74CDCE1E-9173-4A7B-BEED-9CC615DFD4C9}" srcOrd="0" destOrd="0" presId="urn:microsoft.com/office/officeart/2005/8/layout/hierarchy3"/>
    <dgm:cxn modelId="{97CCE2E7-0B8B-45B2-8335-979F90C409CC}" type="presParOf" srcId="{74CDCE1E-9173-4A7B-BEED-9CC615DFD4C9}" destId="{65C677BB-0033-4F29-8333-B608E45DC7DB}" srcOrd="0" destOrd="0" presId="urn:microsoft.com/office/officeart/2005/8/layout/hierarchy3"/>
    <dgm:cxn modelId="{C6922D30-BDEC-4664-AE79-B06F6E094992}" type="presParOf" srcId="{74CDCE1E-9173-4A7B-BEED-9CC615DFD4C9}" destId="{FA0697E5-E8E0-4584-B0E1-787B50960B62}" srcOrd="1" destOrd="0" presId="urn:microsoft.com/office/officeart/2005/8/layout/hierarchy3"/>
    <dgm:cxn modelId="{C64F0FDB-B17A-4716-B1A9-CEB0BAA74B0F}" type="presParOf" srcId="{603C3028-35D4-41E2-8638-F85B059329F6}" destId="{C2714CB6-5895-4868-B91D-61CF6D83A399}" srcOrd="1" destOrd="0" presId="urn:microsoft.com/office/officeart/2005/8/layout/hierarchy3"/>
    <dgm:cxn modelId="{F45829A2-A507-454D-8A4F-3FD02F0F6905}" type="presParOf" srcId="{C2714CB6-5895-4868-B91D-61CF6D83A399}" destId="{6C8445FF-A175-4AD6-B421-816191DBF6F8}" srcOrd="0" destOrd="0" presId="urn:microsoft.com/office/officeart/2005/8/layout/hierarchy3"/>
    <dgm:cxn modelId="{96E0F8B0-BC7A-4B32-86DC-EAA361D5A6C3}" type="presParOf" srcId="{C2714CB6-5895-4868-B91D-61CF6D83A399}" destId="{CD939C4C-8277-413A-968C-6600DFED0309}" srcOrd="1" destOrd="0" presId="urn:microsoft.com/office/officeart/2005/8/layout/hierarchy3"/>
    <dgm:cxn modelId="{C6435F08-6457-43CB-BED5-23A64535B406}" type="presParOf" srcId="{C2714CB6-5895-4868-B91D-61CF6D83A399}" destId="{1CAE783A-A1E9-4F03-9754-7F7A4A5393F8}" srcOrd="2" destOrd="0" presId="urn:microsoft.com/office/officeart/2005/8/layout/hierarchy3"/>
    <dgm:cxn modelId="{3C87F1AF-DCC2-470C-94BF-DC2758A223C0}" type="presParOf" srcId="{C2714CB6-5895-4868-B91D-61CF6D83A399}" destId="{1D3CB136-C506-40A8-B123-A0995B6950E9}" srcOrd="3" destOrd="0" presId="urn:microsoft.com/office/officeart/2005/8/layout/hierarchy3"/>
    <dgm:cxn modelId="{561BF8B9-FDFC-431D-BE4F-E314DBF021AA}" type="presParOf" srcId="{C2714CB6-5895-4868-B91D-61CF6D83A399}" destId="{489F2422-353F-490D-92E1-141DDA98CFC0}" srcOrd="4" destOrd="0" presId="urn:microsoft.com/office/officeart/2005/8/layout/hierarchy3"/>
    <dgm:cxn modelId="{FE5A88B4-7E71-4405-984B-9D70CD078D86}" type="presParOf" srcId="{C2714CB6-5895-4868-B91D-61CF6D83A399}" destId="{46627343-4C9B-4816-8EE8-23BC6C77BF24}" srcOrd="5" destOrd="0" presId="urn:microsoft.com/office/officeart/2005/8/layout/hierarchy3"/>
    <dgm:cxn modelId="{5F43BDAB-B1E8-4047-B42A-CCF2191501D7}" type="presParOf" srcId="{C2714CB6-5895-4868-B91D-61CF6D83A399}" destId="{1CA61291-E378-470E-865B-E9957FF228D9}" srcOrd="6" destOrd="0" presId="urn:microsoft.com/office/officeart/2005/8/layout/hierarchy3"/>
    <dgm:cxn modelId="{5F584EDC-3185-4260-A50E-917CB4EA3553}" type="presParOf" srcId="{C2714CB6-5895-4868-B91D-61CF6D83A399}" destId="{7283DAA0-E592-4030-9F22-C98BBE1CE016}" srcOrd="7" destOrd="0" presId="urn:microsoft.com/office/officeart/2005/8/layout/hierarchy3"/>
    <dgm:cxn modelId="{5740FED7-99D6-42FB-B86A-2E6326F12040}" type="presParOf" srcId="{C2714CB6-5895-4868-B91D-61CF6D83A399}" destId="{A048FEEE-A524-4310-A510-DB4C78E984F0}" srcOrd="8" destOrd="0" presId="urn:microsoft.com/office/officeart/2005/8/layout/hierarchy3"/>
    <dgm:cxn modelId="{643630A9-76ED-4B58-BA1C-2715C73D2032}" type="presParOf" srcId="{C2714CB6-5895-4868-B91D-61CF6D83A399}" destId="{46940659-2FB1-411D-82B6-B813751B62A6}" srcOrd="9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7889567-FB10-49E8-9A83-FEE23504084D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4347D27A-4749-455C-BBDD-0DF042B4B389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F243E"/>
              </a:solidFill>
              <a:latin typeface="Monotype Corsiva"/>
            </a:rPr>
            <a:t>Виды закаливания в МАДОУ «</a:t>
          </a:r>
        </a:p>
        <a:p>
          <a:pPr marR="0" algn="ctr" rtl="0"/>
          <a:r>
            <a:rPr lang="ru-RU" b="1" baseline="0" smtClean="0">
              <a:solidFill>
                <a:srgbClr val="0F243E"/>
              </a:solidFill>
              <a:latin typeface="Monotype Corsiva"/>
            </a:rPr>
            <a:t>Детский сад № 39» и его филиалов</a:t>
          </a:r>
          <a:endParaRPr lang="ru-RU" smtClean="0"/>
        </a:p>
      </dgm:t>
    </dgm:pt>
    <dgm:pt modelId="{6E6FC48A-4F08-4E9C-BF12-0B07CAB02BF0}" type="parTrans" cxnId="{B0757FDB-9366-4062-9483-847CB0DF8C70}">
      <dgm:prSet/>
      <dgm:spPr/>
    </dgm:pt>
    <dgm:pt modelId="{4D67D950-51E3-4E07-9575-72D2380CE95E}" type="sibTrans" cxnId="{B0757FDB-9366-4062-9483-847CB0DF8C70}">
      <dgm:prSet/>
      <dgm:spPr/>
    </dgm:pt>
    <dgm:pt modelId="{A1E3B2B2-8B66-400D-91F4-8F868EF2B127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17365D"/>
              </a:solidFill>
              <a:latin typeface="Times New Roman"/>
            </a:rPr>
            <a:t>Прогулка/хождение босиком по «тропе здоровья» (в зависимости от погодных условий)</a:t>
          </a:r>
          <a:endParaRPr lang="ru-RU" smtClean="0"/>
        </a:p>
      </dgm:t>
    </dgm:pt>
    <dgm:pt modelId="{B4889625-AB0A-4448-BDA1-53C5E3339A5D}" type="parTrans" cxnId="{9C5F75DE-92BF-426F-A7D7-923722AF6178}">
      <dgm:prSet/>
      <dgm:spPr/>
      <dgm:t>
        <a:bodyPr/>
        <a:lstStyle/>
        <a:p>
          <a:endParaRPr lang="ru-RU"/>
        </a:p>
      </dgm:t>
    </dgm:pt>
    <dgm:pt modelId="{B2384285-F214-4951-82B1-53A4D2784E30}" type="sibTrans" cxnId="{9C5F75DE-92BF-426F-A7D7-923722AF6178}">
      <dgm:prSet/>
      <dgm:spPr/>
    </dgm:pt>
    <dgm:pt modelId="{EAFC5C04-407F-452C-80E0-7B16B0E7CF2B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17365D"/>
              </a:solidFill>
              <a:latin typeface="Times New Roman"/>
            </a:rPr>
            <a:t>Воздушные ванны/ воздушные ванны  с упражнениями</a:t>
          </a:r>
          <a:endParaRPr lang="ru-RU" baseline="0" smtClean="0">
            <a:solidFill>
              <a:srgbClr val="17365D"/>
            </a:solidFill>
            <a:latin typeface="Calibri"/>
          </a:endParaRPr>
        </a:p>
      </dgm:t>
    </dgm:pt>
    <dgm:pt modelId="{6708584E-E3E8-499E-BE92-9C59FDC537A9}" type="parTrans" cxnId="{7B094958-17C6-4FDD-85A3-0D8E3CED19F2}">
      <dgm:prSet/>
      <dgm:spPr/>
      <dgm:t>
        <a:bodyPr/>
        <a:lstStyle/>
        <a:p>
          <a:endParaRPr lang="ru-RU"/>
        </a:p>
      </dgm:t>
    </dgm:pt>
    <dgm:pt modelId="{EFBEA3C0-2D35-414F-BC78-B9625DE53318}" type="sibTrans" cxnId="{7B094958-17C6-4FDD-85A3-0D8E3CED19F2}">
      <dgm:prSet/>
      <dgm:spPr/>
    </dgm:pt>
    <dgm:pt modelId="{EAC222D1-DB31-46AC-880E-1D2A1E341E3F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17365D"/>
              </a:solidFill>
              <a:latin typeface="Times New Roman"/>
            </a:rPr>
            <a:t>Сон с доступом свежего воздуха</a:t>
          </a:r>
          <a:endParaRPr lang="ru-RU" baseline="0" smtClean="0">
            <a:solidFill>
              <a:srgbClr val="17365D"/>
            </a:solidFill>
            <a:latin typeface="Calibri"/>
          </a:endParaRPr>
        </a:p>
      </dgm:t>
    </dgm:pt>
    <dgm:pt modelId="{33CF23C8-6CCD-4BE0-9E5A-86C7A39ED2BE}" type="parTrans" cxnId="{3FB65FE0-544F-4328-A8CA-7BF94851C3D2}">
      <dgm:prSet/>
      <dgm:spPr/>
      <dgm:t>
        <a:bodyPr/>
        <a:lstStyle/>
        <a:p>
          <a:endParaRPr lang="ru-RU"/>
        </a:p>
      </dgm:t>
    </dgm:pt>
    <dgm:pt modelId="{270A6584-3F59-4BC9-A38E-FE72F2C0E20B}" type="sibTrans" cxnId="{3FB65FE0-544F-4328-A8CA-7BF94851C3D2}">
      <dgm:prSet/>
      <dgm:spPr/>
    </dgm:pt>
    <dgm:pt modelId="{A4B68345-4501-4E82-AE2A-B0B3A357E1C3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17365D"/>
              </a:solidFill>
              <a:latin typeface="Times New Roman"/>
            </a:rPr>
            <a:t>Умывание в течение дня прохладной водой/ полоскание рта прохладной</a:t>
          </a:r>
          <a:r>
            <a:rPr lang="ru-RU" baseline="0" smtClean="0">
              <a:solidFill>
                <a:srgbClr val="000000"/>
              </a:solidFill>
              <a:latin typeface="Times New Roman"/>
            </a:rPr>
            <a:t> водой</a:t>
          </a:r>
          <a:endParaRPr lang="ru-RU" baseline="0" smtClean="0">
            <a:solidFill>
              <a:srgbClr val="000000"/>
            </a:solidFill>
            <a:latin typeface="Calibri"/>
          </a:endParaRPr>
        </a:p>
        <a:p>
          <a:pPr marR="0" algn="ctr" rtl="0"/>
          <a:endParaRPr lang="ru-RU" baseline="0" smtClean="0">
            <a:solidFill>
              <a:srgbClr val="000000"/>
            </a:solidFill>
            <a:latin typeface="Calibri"/>
          </a:endParaRPr>
        </a:p>
      </dgm:t>
    </dgm:pt>
    <dgm:pt modelId="{031E84B8-7128-4E2C-A7B0-318AE889F4C1}" type="parTrans" cxnId="{D691A4AB-3C96-44FF-98BA-314FCB4F467F}">
      <dgm:prSet/>
      <dgm:spPr/>
      <dgm:t>
        <a:bodyPr/>
        <a:lstStyle/>
        <a:p>
          <a:endParaRPr lang="ru-RU"/>
        </a:p>
      </dgm:t>
    </dgm:pt>
    <dgm:pt modelId="{66E007ED-0DCF-44AF-88ED-BF1734AF4662}" type="sibTrans" cxnId="{D691A4AB-3C96-44FF-98BA-314FCB4F467F}">
      <dgm:prSet/>
      <dgm:spPr/>
    </dgm:pt>
    <dgm:pt modelId="{FF29138B-1F58-4991-BD5A-6BE9602975FE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17365D"/>
              </a:solidFill>
              <a:latin typeface="Times New Roman"/>
            </a:rPr>
            <a:t>Облегченная одежда</a:t>
          </a:r>
          <a:endParaRPr lang="ru-RU" smtClean="0"/>
        </a:p>
      </dgm:t>
    </dgm:pt>
    <dgm:pt modelId="{BBBC755E-6884-447B-87B2-6F4D607E8569}" type="parTrans" cxnId="{82C3E9DA-BCA6-467F-B1A3-1375236EFB8C}">
      <dgm:prSet/>
      <dgm:spPr/>
      <dgm:t>
        <a:bodyPr/>
        <a:lstStyle/>
        <a:p>
          <a:endParaRPr lang="ru-RU"/>
        </a:p>
      </dgm:t>
    </dgm:pt>
    <dgm:pt modelId="{0F5B37FB-167E-44D4-8F2F-331E72CD9278}" type="sibTrans" cxnId="{82C3E9DA-BCA6-467F-B1A3-1375236EFB8C}">
      <dgm:prSet/>
      <dgm:spPr/>
    </dgm:pt>
    <dgm:pt modelId="{D360B5F6-4550-40BC-8E15-C466F13497A1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17365D"/>
              </a:solidFill>
              <a:latin typeface="Times New Roman"/>
            </a:rPr>
            <a:t>Хождение босиком до и после дневного сна/ (массажные коврики) после дневного сна</a:t>
          </a:r>
          <a:endParaRPr lang="ru-RU" baseline="0" smtClean="0">
            <a:solidFill>
              <a:srgbClr val="17365D"/>
            </a:solidFill>
            <a:latin typeface="Calibri"/>
          </a:endParaRPr>
        </a:p>
        <a:p>
          <a:pPr marR="0" algn="l" rtl="0"/>
          <a:endParaRPr lang="ru-RU" baseline="0" smtClean="0">
            <a:solidFill>
              <a:srgbClr val="17365D"/>
            </a:solidFill>
            <a:latin typeface="Calibri"/>
          </a:endParaRPr>
        </a:p>
      </dgm:t>
    </dgm:pt>
    <dgm:pt modelId="{340D2FE9-8C8F-48B8-B5E5-5064464BBEE7}" type="parTrans" cxnId="{EB1EE963-C098-4D70-8B80-E53976C19BEB}">
      <dgm:prSet/>
      <dgm:spPr/>
      <dgm:t>
        <a:bodyPr/>
        <a:lstStyle/>
        <a:p>
          <a:endParaRPr lang="ru-RU"/>
        </a:p>
      </dgm:t>
    </dgm:pt>
    <dgm:pt modelId="{13F18CD5-86BD-4666-857A-C0A9F12CC597}" type="sibTrans" cxnId="{EB1EE963-C098-4D70-8B80-E53976C19BEB}">
      <dgm:prSet/>
      <dgm:spPr/>
    </dgm:pt>
    <dgm:pt modelId="{0C3F5844-5BB2-4908-95B8-4DD92099ADB5}">
      <dgm:prSet/>
      <dgm:spPr/>
      <dgm:t>
        <a:bodyPr/>
        <a:lstStyle/>
        <a:p>
          <a:pPr marR="0" algn="ctr" rtl="0"/>
          <a:endParaRPr lang="ru-RU" baseline="0" smtClean="0">
            <a:solidFill>
              <a:srgbClr val="000000"/>
            </a:solidFill>
            <a:latin typeface="Times New Roman"/>
          </a:endParaRPr>
        </a:p>
        <a:p>
          <a:pPr marR="0" algn="ctr" rtl="0"/>
          <a:r>
            <a:rPr lang="ru-RU" baseline="0" smtClean="0">
              <a:solidFill>
                <a:srgbClr val="17365D"/>
              </a:solidFill>
              <a:latin typeface="Times New Roman"/>
            </a:rPr>
            <a:t>Солнечные ванны</a:t>
          </a:r>
          <a:endParaRPr lang="ru-RU" baseline="0" smtClean="0">
            <a:solidFill>
              <a:srgbClr val="17365D"/>
            </a:solidFill>
            <a:latin typeface="Calibri"/>
          </a:endParaRPr>
        </a:p>
      </dgm:t>
    </dgm:pt>
    <dgm:pt modelId="{96385728-DED0-46A4-AD2C-77F2C9FBE00A}" type="parTrans" cxnId="{94E1ED33-95CF-43A6-B7B3-71FDD39B40BC}">
      <dgm:prSet/>
      <dgm:spPr/>
      <dgm:t>
        <a:bodyPr/>
        <a:lstStyle/>
        <a:p>
          <a:endParaRPr lang="ru-RU"/>
        </a:p>
      </dgm:t>
    </dgm:pt>
    <dgm:pt modelId="{C8FED645-AE18-41C0-81D4-316ECBCF0491}" type="sibTrans" cxnId="{94E1ED33-95CF-43A6-B7B3-71FDD39B40BC}">
      <dgm:prSet/>
      <dgm:spPr/>
    </dgm:pt>
    <dgm:pt modelId="{FBB414F3-C88D-4972-96A6-08B7FBC48E28}" type="pres">
      <dgm:prSet presAssocID="{17889567-FB10-49E8-9A83-FEE23504084D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855EADA-3B3B-4A91-8C89-BEDD14478E1A}" type="pres">
      <dgm:prSet presAssocID="{4347D27A-4749-455C-BBDD-0DF042B4B389}" presName="centerShape" presStyleLbl="node0" presStyleIdx="0" presStyleCnt="1"/>
      <dgm:spPr/>
      <dgm:t>
        <a:bodyPr/>
        <a:lstStyle/>
        <a:p>
          <a:endParaRPr lang="ru-RU"/>
        </a:p>
      </dgm:t>
    </dgm:pt>
    <dgm:pt modelId="{7C13075E-09BE-44C2-B1D1-981949BEFD25}" type="pres">
      <dgm:prSet presAssocID="{B4889625-AB0A-4448-BDA1-53C5E3339A5D}" presName="Name9" presStyleLbl="parChTrans1D2" presStyleIdx="0" presStyleCnt="7"/>
      <dgm:spPr/>
      <dgm:t>
        <a:bodyPr/>
        <a:lstStyle/>
        <a:p>
          <a:endParaRPr lang="ru-RU"/>
        </a:p>
      </dgm:t>
    </dgm:pt>
    <dgm:pt modelId="{78F89FE5-B406-4B15-9E63-BE5B58E45F88}" type="pres">
      <dgm:prSet presAssocID="{B4889625-AB0A-4448-BDA1-53C5E3339A5D}" presName="connTx" presStyleLbl="parChTrans1D2" presStyleIdx="0" presStyleCnt="7"/>
      <dgm:spPr/>
      <dgm:t>
        <a:bodyPr/>
        <a:lstStyle/>
        <a:p>
          <a:endParaRPr lang="ru-RU"/>
        </a:p>
      </dgm:t>
    </dgm:pt>
    <dgm:pt modelId="{B7CADC16-CD75-4CFD-A0E9-8CE05910C8B2}" type="pres">
      <dgm:prSet presAssocID="{A1E3B2B2-8B66-400D-91F4-8F868EF2B127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67F7AA-88F5-4826-B5A0-0CE14274623B}" type="pres">
      <dgm:prSet presAssocID="{6708584E-E3E8-499E-BE92-9C59FDC537A9}" presName="Name9" presStyleLbl="parChTrans1D2" presStyleIdx="1" presStyleCnt="7"/>
      <dgm:spPr/>
      <dgm:t>
        <a:bodyPr/>
        <a:lstStyle/>
        <a:p>
          <a:endParaRPr lang="ru-RU"/>
        </a:p>
      </dgm:t>
    </dgm:pt>
    <dgm:pt modelId="{2A50C780-0BD9-4D3C-BBE0-A3A644E83900}" type="pres">
      <dgm:prSet presAssocID="{6708584E-E3E8-499E-BE92-9C59FDC537A9}" presName="connTx" presStyleLbl="parChTrans1D2" presStyleIdx="1" presStyleCnt="7"/>
      <dgm:spPr/>
      <dgm:t>
        <a:bodyPr/>
        <a:lstStyle/>
        <a:p>
          <a:endParaRPr lang="ru-RU"/>
        </a:p>
      </dgm:t>
    </dgm:pt>
    <dgm:pt modelId="{193FF4AB-56F6-4DAF-9EBC-28EE97331D1E}" type="pres">
      <dgm:prSet presAssocID="{EAFC5C04-407F-452C-80E0-7B16B0E7CF2B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A81CE2-B73E-4528-8475-E9A3F208BE9A}" type="pres">
      <dgm:prSet presAssocID="{33CF23C8-6CCD-4BE0-9E5A-86C7A39ED2BE}" presName="Name9" presStyleLbl="parChTrans1D2" presStyleIdx="2" presStyleCnt="7"/>
      <dgm:spPr/>
      <dgm:t>
        <a:bodyPr/>
        <a:lstStyle/>
        <a:p>
          <a:endParaRPr lang="ru-RU"/>
        </a:p>
      </dgm:t>
    </dgm:pt>
    <dgm:pt modelId="{DA8D20ED-F1C9-4EE0-BB5B-FCE756F1F6F6}" type="pres">
      <dgm:prSet presAssocID="{33CF23C8-6CCD-4BE0-9E5A-86C7A39ED2BE}" presName="connTx" presStyleLbl="parChTrans1D2" presStyleIdx="2" presStyleCnt="7"/>
      <dgm:spPr/>
      <dgm:t>
        <a:bodyPr/>
        <a:lstStyle/>
        <a:p>
          <a:endParaRPr lang="ru-RU"/>
        </a:p>
      </dgm:t>
    </dgm:pt>
    <dgm:pt modelId="{B4164453-BEDF-4EA0-AC4F-D52ABF780AED}" type="pres">
      <dgm:prSet presAssocID="{EAC222D1-DB31-46AC-880E-1D2A1E341E3F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1D54A7-DCF3-4188-8801-E7F622213F72}" type="pres">
      <dgm:prSet presAssocID="{031E84B8-7128-4E2C-A7B0-318AE889F4C1}" presName="Name9" presStyleLbl="parChTrans1D2" presStyleIdx="3" presStyleCnt="7"/>
      <dgm:spPr/>
      <dgm:t>
        <a:bodyPr/>
        <a:lstStyle/>
        <a:p>
          <a:endParaRPr lang="ru-RU"/>
        </a:p>
      </dgm:t>
    </dgm:pt>
    <dgm:pt modelId="{7F28260C-409F-4466-9BB2-B22770A04B38}" type="pres">
      <dgm:prSet presAssocID="{031E84B8-7128-4E2C-A7B0-318AE889F4C1}" presName="connTx" presStyleLbl="parChTrans1D2" presStyleIdx="3" presStyleCnt="7"/>
      <dgm:spPr/>
      <dgm:t>
        <a:bodyPr/>
        <a:lstStyle/>
        <a:p>
          <a:endParaRPr lang="ru-RU"/>
        </a:p>
      </dgm:t>
    </dgm:pt>
    <dgm:pt modelId="{F854386A-899A-4D55-8F6D-C91EE6BD7C9A}" type="pres">
      <dgm:prSet presAssocID="{A4B68345-4501-4E82-AE2A-B0B3A357E1C3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C63B6C-5938-47CA-8AE7-DB43C17340D6}" type="pres">
      <dgm:prSet presAssocID="{BBBC755E-6884-447B-87B2-6F4D607E8569}" presName="Name9" presStyleLbl="parChTrans1D2" presStyleIdx="4" presStyleCnt="7"/>
      <dgm:spPr/>
      <dgm:t>
        <a:bodyPr/>
        <a:lstStyle/>
        <a:p>
          <a:endParaRPr lang="ru-RU"/>
        </a:p>
      </dgm:t>
    </dgm:pt>
    <dgm:pt modelId="{F4DED3D9-6DF2-4A8D-B3C9-B6E2F3081C43}" type="pres">
      <dgm:prSet presAssocID="{BBBC755E-6884-447B-87B2-6F4D607E8569}" presName="connTx" presStyleLbl="parChTrans1D2" presStyleIdx="4" presStyleCnt="7"/>
      <dgm:spPr/>
      <dgm:t>
        <a:bodyPr/>
        <a:lstStyle/>
        <a:p>
          <a:endParaRPr lang="ru-RU"/>
        </a:p>
      </dgm:t>
    </dgm:pt>
    <dgm:pt modelId="{F4C0C9A7-D4B2-460C-A50F-111F99F09C33}" type="pres">
      <dgm:prSet presAssocID="{FF29138B-1F58-4991-BD5A-6BE9602975FE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1A814B-AB6B-460C-91A3-4E7D8DA076F9}" type="pres">
      <dgm:prSet presAssocID="{340D2FE9-8C8F-48B8-B5E5-5064464BBEE7}" presName="Name9" presStyleLbl="parChTrans1D2" presStyleIdx="5" presStyleCnt="7"/>
      <dgm:spPr/>
      <dgm:t>
        <a:bodyPr/>
        <a:lstStyle/>
        <a:p>
          <a:endParaRPr lang="ru-RU"/>
        </a:p>
      </dgm:t>
    </dgm:pt>
    <dgm:pt modelId="{5FA65D69-DA26-4427-BDAB-3CC4FF686F5B}" type="pres">
      <dgm:prSet presAssocID="{340D2FE9-8C8F-48B8-B5E5-5064464BBEE7}" presName="connTx" presStyleLbl="parChTrans1D2" presStyleIdx="5" presStyleCnt="7"/>
      <dgm:spPr/>
      <dgm:t>
        <a:bodyPr/>
        <a:lstStyle/>
        <a:p>
          <a:endParaRPr lang="ru-RU"/>
        </a:p>
      </dgm:t>
    </dgm:pt>
    <dgm:pt modelId="{556DE599-745B-4BC4-BC74-C5C84C900811}" type="pres">
      <dgm:prSet presAssocID="{D360B5F6-4550-40BC-8E15-C466F13497A1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663B4B-D235-4B62-93DB-06E9DDA11C9A}" type="pres">
      <dgm:prSet presAssocID="{96385728-DED0-46A4-AD2C-77F2C9FBE00A}" presName="Name9" presStyleLbl="parChTrans1D2" presStyleIdx="6" presStyleCnt="7"/>
      <dgm:spPr/>
      <dgm:t>
        <a:bodyPr/>
        <a:lstStyle/>
        <a:p>
          <a:endParaRPr lang="ru-RU"/>
        </a:p>
      </dgm:t>
    </dgm:pt>
    <dgm:pt modelId="{DF3077E2-4505-457F-A474-E72CA3806F58}" type="pres">
      <dgm:prSet presAssocID="{96385728-DED0-46A4-AD2C-77F2C9FBE00A}" presName="connTx" presStyleLbl="parChTrans1D2" presStyleIdx="6" presStyleCnt="7"/>
      <dgm:spPr/>
      <dgm:t>
        <a:bodyPr/>
        <a:lstStyle/>
        <a:p>
          <a:endParaRPr lang="ru-RU"/>
        </a:p>
      </dgm:t>
    </dgm:pt>
    <dgm:pt modelId="{57E33BAF-2D5F-43EB-8C39-D793274C519A}" type="pres">
      <dgm:prSet presAssocID="{0C3F5844-5BB2-4908-95B8-4DD92099ADB5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834E5B5-C353-4029-8F80-B889C5345C3C}" type="presOf" srcId="{340D2FE9-8C8F-48B8-B5E5-5064464BBEE7}" destId="{5FA65D69-DA26-4427-BDAB-3CC4FF686F5B}" srcOrd="1" destOrd="0" presId="urn:microsoft.com/office/officeart/2005/8/layout/radial1"/>
    <dgm:cxn modelId="{6ADE4D66-4724-442C-83F3-009A59938760}" type="presOf" srcId="{EAC222D1-DB31-46AC-880E-1D2A1E341E3F}" destId="{B4164453-BEDF-4EA0-AC4F-D52ABF780AED}" srcOrd="0" destOrd="0" presId="urn:microsoft.com/office/officeart/2005/8/layout/radial1"/>
    <dgm:cxn modelId="{138EEBE4-36CC-46AF-A64F-9CB2443C6E0F}" type="presOf" srcId="{6708584E-E3E8-499E-BE92-9C59FDC537A9}" destId="{2A50C780-0BD9-4D3C-BBE0-A3A644E83900}" srcOrd="1" destOrd="0" presId="urn:microsoft.com/office/officeart/2005/8/layout/radial1"/>
    <dgm:cxn modelId="{7B9112FE-41A3-4BB4-9839-0000F2CC25A8}" type="presOf" srcId="{BBBC755E-6884-447B-87B2-6F4D607E8569}" destId="{F4DED3D9-6DF2-4A8D-B3C9-B6E2F3081C43}" srcOrd="1" destOrd="0" presId="urn:microsoft.com/office/officeart/2005/8/layout/radial1"/>
    <dgm:cxn modelId="{57C66BCD-216D-48D2-8A94-76625D1C2A8F}" type="presOf" srcId="{33CF23C8-6CCD-4BE0-9E5A-86C7A39ED2BE}" destId="{3FA81CE2-B73E-4528-8475-E9A3F208BE9A}" srcOrd="0" destOrd="0" presId="urn:microsoft.com/office/officeart/2005/8/layout/radial1"/>
    <dgm:cxn modelId="{A07B031D-EE3A-4129-8043-061C20B069E5}" type="presOf" srcId="{031E84B8-7128-4E2C-A7B0-318AE889F4C1}" destId="{7F28260C-409F-4466-9BB2-B22770A04B38}" srcOrd="1" destOrd="0" presId="urn:microsoft.com/office/officeart/2005/8/layout/radial1"/>
    <dgm:cxn modelId="{F59D3CE0-00D8-472F-83D9-1F96C518215B}" type="presOf" srcId="{B4889625-AB0A-4448-BDA1-53C5E3339A5D}" destId="{7C13075E-09BE-44C2-B1D1-981949BEFD25}" srcOrd="0" destOrd="0" presId="urn:microsoft.com/office/officeart/2005/8/layout/radial1"/>
    <dgm:cxn modelId="{648073B5-6FAB-46AE-8BD1-964C3A7EF997}" type="presOf" srcId="{D360B5F6-4550-40BC-8E15-C466F13497A1}" destId="{556DE599-745B-4BC4-BC74-C5C84C900811}" srcOrd="0" destOrd="0" presId="urn:microsoft.com/office/officeart/2005/8/layout/radial1"/>
    <dgm:cxn modelId="{7B094958-17C6-4FDD-85A3-0D8E3CED19F2}" srcId="{4347D27A-4749-455C-BBDD-0DF042B4B389}" destId="{EAFC5C04-407F-452C-80E0-7B16B0E7CF2B}" srcOrd="1" destOrd="0" parTransId="{6708584E-E3E8-499E-BE92-9C59FDC537A9}" sibTransId="{EFBEA3C0-2D35-414F-BC78-B9625DE53318}"/>
    <dgm:cxn modelId="{43CD27EB-B39A-412F-AF5E-A39F67DCD307}" type="presOf" srcId="{340D2FE9-8C8F-48B8-B5E5-5064464BBEE7}" destId="{4B1A814B-AB6B-460C-91A3-4E7D8DA076F9}" srcOrd="0" destOrd="0" presId="urn:microsoft.com/office/officeart/2005/8/layout/radial1"/>
    <dgm:cxn modelId="{0C26C691-1C80-40F7-8B65-EA777BC6108E}" type="presOf" srcId="{33CF23C8-6CCD-4BE0-9E5A-86C7A39ED2BE}" destId="{DA8D20ED-F1C9-4EE0-BB5B-FCE756F1F6F6}" srcOrd="1" destOrd="0" presId="urn:microsoft.com/office/officeart/2005/8/layout/radial1"/>
    <dgm:cxn modelId="{FC2ED267-62B0-4BC3-9D21-AF50DEDAB6DE}" type="presOf" srcId="{A4B68345-4501-4E82-AE2A-B0B3A357E1C3}" destId="{F854386A-899A-4D55-8F6D-C91EE6BD7C9A}" srcOrd="0" destOrd="0" presId="urn:microsoft.com/office/officeart/2005/8/layout/radial1"/>
    <dgm:cxn modelId="{9C5F75DE-92BF-426F-A7D7-923722AF6178}" srcId="{4347D27A-4749-455C-BBDD-0DF042B4B389}" destId="{A1E3B2B2-8B66-400D-91F4-8F868EF2B127}" srcOrd="0" destOrd="0" parTransId="{B4889625-AB0A-4448-BDA1-53C5E3339A5D}" sibTransId="{B2384285-F214-4951-82B1-53A4D2784E30}"/>
    <dgm:cxn modelId="{19F87ABF-53E7-41BA-9F53-47C7E7D319A0}" type="presOf" srcId="{4347D27A-4749-455C-BBDD-0DF042B4B389}" destId="{A855EADA-3B3B-4A91-8C89-BEDD14478E1A}" srcOrd="0" destOrd="0" presId="urn:microsoft.com/office/officeart/2005/8/layout/radial1"/>
    <dgm:cxn modelId="{8DD5C4FF-2515-42F7-83F0-725F318191A1}" type="presOf" srcId="{96385728-DED0-46A4-AD2C-77F2C9FBE00A}" destId="{CA663B4B-D235-4B62-93DB-06E9DDA11C9A}" srcOrd="0" destOrd="0" presId="urn:microsoft.com/office/officeart/2005/8/layout/radial1"/>
    <dgm:cxn modelId="{E8A732BE-B217-41DF-A01F-510ABB508E87}" type="presOf" srcId="{BBBC755E-6884-447B-87B2-6F4D607E8569}" destId="{63C63B6C-5938-47CA-8AE7-DB43C17340D6}" srcOrd="0" destOrd="0" presId="urn:microsoft.com/office/officeart/2005/8/layout/radial1"/>
    <dgm:cxn modelId="{82C3E9DA-BCA6-467F-B1A3-1375236EFB8C}" srcId="{4347D27A-4749-455C-BBDD-0DF042B4B389}" destId="{FF29138B-1F58-4991-BD5A-6BE9602975FE}" srcOrd="4" destOrd="0" parTransId="{BBBC755E-6884-447B-87B2-6F4D607E8569}" sibTransId="{0F5B37FB-167E-44D4-8F2F-331E72CD9278}"/>
    <dgm:cxn modelId="{94E1ED33-95CF-43A6-B7B3-71FDD39B40BC}" srcId="{4347D27A-4749-455C-BBDD-0DF042B4B389}" destId="{0C3F5844-5BB2-4908-95B8-4DD92099ADB5}" srcOrd="6" destOrd="0" parTransId="{96385728-DED0-46A4-AD2C-77F2C9FBE00A}" sibTransId="{C8FED645-AE18-41C0-81D4-316ECBCF0491}"/>
    <dgm:cxn modelId="{D691A4AB-3C96-44FF-98BA-314FCB4F467F}" srcId="{4347D27A-4749-455C-BBDD-0DF042B4B389}" destId="{A4B68345-4501-4E82-AE2A-B0B3A357E1C3}" srcOrd="3" destOrd="0" parTransId="{031E84B8-7128-4E2C-A7B0-318AE889F4C1}" sibTransId="{66E007ED-0DCF-44AF-88ED-BF1734AF4662}"/>
    <dgm:cxn modelId="{F825A7A9-1ACB-4BF3-99C7-1B8BF6B7CE44}" type="presOf" srcId="{0C3F5844-5BB2-4908-95B8-4DD92099ADB5}" destId="{57E33BAF-2D5F-43EB-8C39-D793274C519A}" srcOrd="0" destOrd="0" presId="urn:microsoft.com/office/officeart/2005/8/layout/radial1"/>
    <dgm:cxn modelId="{59412E61-1A1F-4B83-B5CD-5F0A1EC4DC69}" type="presOf" srcId="{FF29138B-1F58-4991-BD5A-6BE9602975FE}" destId="{F4C0C9A7-D4B2-460C-A50F-111F99F09C33}" srcOrd="0" destOrd="0" presId="urn:microsoft.com/office/officeart/2005/8/layout/radial1"/>
    <dgm:cxn modelId="{B0757FDB-9366-4062-9483-847CB0DF8C70}" srcId="{17889567-FB10-49E8-9A83-FEE23504084D}" destId="{4347D27A-4749-455C-BBDD-0DF042B4B389}" srcOrd="0" destOrd="0" parTransId="{6E6FC48A-4F08-4E9C-BF12-0B07CAB02BF0}" sibTransId="{4D67D950-51E3-4E07-9575-72D2380CE95E}"/>
    <dgm:cxn modelId="{EB1EE963-C098-4D70-8B80-E53976C19BEB}" srcId="{4347D27A-4749-455C-BBDD-0DF042B4B389}" destId="{D360B5F6-4550-40BC-8E15-C466F13497A1}" srcOrd="5" destOrd="0" parTransId="{340D2FE9-8C8F-48B8-B5E5-5064464BBEE7}" sibTransId="{13F18CD5-86BD-4666-857A-C0A9F12CC597}"/>
    <dgm:cxn modelId="{4BF78FF8-E77F-4568-A249-46860B7692B1}" type="presOf" srcId="{EAFC5C04-407F-452C-80E0-7B16B0E7CF2B}" destId="{193FF4AB-56F6-4DAF-9EBC-28EE97331D1E}" srcOrd="0" destOrd="0" presId="urn:microsoft.com/office/officeart/2005/8/layout/radial1"/>
    <dgm:cxn modelId="{25C2E1DE-9A25-48C6-BF03-695B23D4E0F8}" type="presOf" srcId="{17889567-FB10-49E8-9A83-FEE23504084D}" destId="{FBB414F3-C88D-4972-96A6-08B7FBC48E28}" srcOrd="0" destOrd="0" presId="urn:microsoft.com/office/officeart/2005/8/layout/radial1"/>
    <dgm:cxn modelId="{3FB65FE0-544F-4328-A8CA-7BF94851C3D2}" srcId="{4347D27A-4749-455C-BBDD-0DF042B4B389}" destId="{EAC222D1-DB31-46AC-880E-1D2A1E341E3F}" srcOrd="2" destOrd="0" parTransId="{33CF23C8-6CCD-4BE0-9E5A-86C7A39ED2BE}" sibTransId="{270A6584-3F59-4BC9-A38E-FE72F2C0E20B}"/>
    <dgm:cxn modelId="{0A0E95CC-5EF6-4B84-B367-7A9B782088C0}" type="presOf" srcId="{A1E3B2B2-8B66-400D-91F4-8F868EF2B127}" destId="{B7CADC16-CD75-4CFD-A0E9-8CE05910C8B2}" srcOrd="0" destOrd="0" presId="urn:microsoft.com/office/officeart/2005/8/layout/radial1"/>
    <dgm:cxn modelId="{5E36003A-D56A-4473-9DE9-0534A2F1A03D}" type="presOf" srcId="{B4889625-AB0A-4448-BDA1-53C5E3339A5D}" destId="{78F89FE5-B406-4B15-9E63-BE5B58E45F88}" srcOrd="1" destOrd="0" presId="urn:microsoft.com/office/officeart/2005/8/layout/radial1"/>
    <dgm:cxn modelId="{ADBC14F9-9DFD-4894-A9CA-B6E0D2084C2D}" type="presOf" srcId="{96385728-DED0-46A4-AD2C-77F2C9FBE00A}" destId="{DF3077E2-4505-457F-A474-E72CA3806F58}" srcOrd="1" destOrd="0" presId="urn:microsoft.com/office/officeart/2005/8/layout/radial1"/>
    <dgm:cxn modelId="{2CCC5EF3-3E20-4520-BB87-8B8A62C6D216}" type="presOf" srcId="{031E84B8-7128-4E2C-A7B0-318AE889F4C1}" destId="{301D54A7-DCF3-4188-8801-E7F622213F72}" srcOrd="0" destOrd="0" presId="urn:microsoft.com/office/officeart/2005/8/layout/radial1"/>
    <dgm:cxn modelId="{DF0BD4CD-E476-46A0-9DA7-C70644B07380}" type="presOf" srcId="{6708584E-E3E8-499E-BE92-9C59FDC537A9}" destId="{0A67F7AA-88F5-4826-B5A0-0CE14274623B}" srcOrd="0" destOrd="0" presId="urn:microsoft.com/office/officeart/2005/8/layout/radial1"/>
    <dgm:cxn modelId="{E2B18AB0-F269-43A1-A4D0-DD4388CFAD95}" type="presParOf" srcId="{FBB414F3-C88D-4972-96A6-08B7FBC48E28}" destId="{A855EADA-3B3B-4A91-8C89-BEDD14478E1A}" srcOrd="0" destOrd="0" presId="urn:microsoft.com/office/officeart/2005/8/layout/radial1"/>
    <dgm:cxn modelId="{32591BD5-BE44-46D7-B9DB-B07DA4C66F17}" type="presParOf" srcId="{FBB414F3-C88D-4972-96A6-08B7FBC48E28}" destId="{7C13075E-09BE-44C2-B1D1-981949BEFD25}" srcOrd="1" destOrd="0" presId="urn:microsoft.com/office/officeart/2005/8/layout/radial1"/>
    <dgm:cxn modelId="{CDEAA344-ED2B-4706-8524-DF5A28D10B6A}" type="presParOf" srcId="{7C13075E-09BE-44C2-B1D1-981949BEFD25}" destId="{78F89FE5-B406-4B15-9E63-BE5B58E45F88}" srcOrd="0" destOrd="0" presId="urn:microsoft.com/office/officeart/2005/8/layout/radial1"/>
    <dgm:cxn modelId="{F61CA834-BFB5-4305-A6D0-3E4B9296DAC1}" type="presParOf" srcId="{FBB414F3-C88D-4972-96A6-08B7FBC48E28}" destId="{B7CADC16-CD75-4CFD-A0E9-8CE05910C8B2}" srcOrd="2" destOrd="0" presId="urn:microsoft.com/office/officeart/2005/8/layout/radial1"/>
    <dgm:cxn modelId="{2C5B6382-0CE3-4084-BA26-3C92E11562CA}" type="presParOf" srcId="{FBB414F3-C88D-4972-96A6-08B7FBC48E28}" destId="{0A67F7AA-88F5-4826-B5A0-0CE14274623B}" srcOrd="3" destOrd="0" presId="urn:microsoft.com/office/officeart/2005/8/layout/radial1"/>
    <dgm:cxn modelId="{C29B57E9-9C51-40BC-A19D-D2AAA67A8169}" type="presParOf" srcId="{0A67F7AA-88F5-4826-B5A0-0CE14274623B}" destId="{2A50C780-0BD9-4D3C-BBE0-A3A644E83900}" srcOrd="0" destOrd="0" presId="urn:microsoft.com/office/officeart/2005/8/layout/radial1"/>
    <dgm:cxn modelId="{1ACD471C-A25D-44D4-82CE-41981B0AA7B8}" type="presParOf" srcId="{FBB414F3-C88D-4972-96A6-08B7FBC48E28}" destId="{193FF4AB-56F6-4DAF-9EBC-28EE97331D1E}" srcOrd="4" destOrd="0" presId="urn:microsoft.com/office/officeart/2005/8/layout/radial1"/>
    <dgm:cxn modelId="{E344A399-7C12-47B2-8E5D-6BFF0D49B409}" type="presParOf" srcId="{FBB414F3-C88D-4972-96A6-08B7FBC48E28}" destId="{3FA81CE2-B73E-4528-8475-E9A3F208BE9A}" srcOrd="5" destOrd="0" presId="urn:microsoft.com/office/officeart/2005/8/layout/radial1"/>
    <dgm:cxn modelId="{836641A8-0B7A-47E6-A56D-FE57C9E02531}" type="presParOf" srcId="{3FA81CE2-B73E-4528-8475-E9A3F208BE9A}" destId="{DA8D20ED-F1C9-4EE0-BB5B-FCE756F1F6F6}" srcOrd="0" destOrd="0" presId="urn:microsoft.com/office/officeart/2005/8/layout/radial1"/>
    <dgm:cxn modelId="{4708C936-8B1D-4864-B9FC-F467E17F1CF3}" type="presParOf" srcId="{FBB414F3-C88D-4972-96A6-08B7FBC48E28}" destId="{B4164453-BEDF-4EA0-AC4F-D52ABF780AED}" srcOrd="6" destOrd="0" presId="urn:microsoft.com/office/officeart/2005/8/layout/radial1"/>
    <dgm:cxn modelId="{77CE40B1-AFC8-4CDA-BC15-28CCD763DDA5}" type="presParOf" srcId="{FBB414F3-C88D-4972-96A6-08B7FBC48E28}" destId="{301D54A7-DCF3-4188-8801-E7F622213F72}" srcOrd="7" destOrd="0" presId="urn:microsoft.com/office/officeart/2005/8/layout/radial1"/>
    <dgm:cxn modelId="{481FBB7F-EC8B-413D-AB2B-0E8240D1D60A}" type="presParOf" srcId="{301D54A7-DCF3-4188-8801-E7F622213F72}" destId="{7F28260C-409F-4466-9BB2-B22770A04B38}" srcOrd="0" destOrd="0" presId="urn:microsoft.com/office/officeart/2005/8/layout/radial1"/>
    <dgm:cxn modelId="{ED8B7C82-8829-43E5-85AC-CD49A8712D60}" type="presParOf" srcId="{FBB414F3-C88D-4972-96A6-08B7FBC48E28}" destId="{F854386A-899A-4D55-8F6D-C91EE6BD7C9A}" srcOrd="8" destOrd="0" presId="urn:microsoft.com/office/officeart/2005/8/layout/radial1"/>
    <dgm:cxn modelId="{2B2D958C-648C-4695-889A-3C8C609A67B5}" type="presParOf" srcId="{FBB414F3-C88D-4972-96A6-08B7FBC48E28}" destId="{63C63B6C-5938-47CA-8AE7-DB43C17340D6}" srcOrd="9" destOrd="0" presId="urn:microsoft.com/office/officeart/2005/8/layout/radial1"/>
    <dgm:cxn modelId="{4AF3115B-BC4F-4872-BEE1-29B30A909A94}" type="presParOf" srcId="{63C63B6C-5938-47CA-8AE7-DB43C17340D6}" destId="{F4DED3D9-6DF2-4A8D-B3C9-B6E2F3081C43}" srcOrd="0" destOrd="0" presId="urn:microsoft.com/office/officeart/2005/8/layout/radial1"/>
    <dgm:cxn modelId="{32AA57CA-D6F3-4E2C-B559-7236341A8431}" type="presParOf" srcId="{FBB414F3-C88D-4972-96A6-08B7FBC48E28}" destId="{F4C0C9A7-D4B2-460C-A50F-111F99F09C33}" srcOrd="10" destOrd="0" presId="urn:microsoft.com/office/officeart/2005/8/layout/radial1"/>
    <dgm:cxn modelId="{37834E35-1C9B-449F-A47D-54B417C03486}" type="presParOf" srcId="{FBB414F3-C88D-4972-96A6-08B7FBC48E28}" destId="{4B1A814B-AB6B-460C-91A3-4E7D8DA076F9}" srcOrd="11" destOrd="0" presId="urn:microsoft.com/office/officeart/2005/8/layout/radial1"/>
    <dgm:cxn modelId="{4337783C-71A9-43F7-BB19-FE116456F23F}" type="presParOf" srcId="{4B1A814B-AB6B-460C-91A3-4E7D8DA076F9}" destId="{5FA65D69-DA26-4427-BDAB-3CC4FF686F5B}" srcOrd="0" destOrd="0" presId="urn:microsoft.com/office/officeart/2005/8/layout/radial1"/>
    <dgm:cxn modelId="{615550DD-A495-4710-8C49-9EDD3D0FAA00}" type="presParOf" srcId="{FBB414F3-C88D-4972-96A6-08B7FBC48E28}" destId="{556DE599-745B-4BC4-BC74-C5C84C900811}" srcOrd="12" destOrd="0" presId="urn:microsoft.com/office/officeart/2005/8/layout/radial1"/>
    <dgm:cxn modelId="{2EC1BDD1-A70A-4D1C-A28F-EE21D59F0A02}" type="presParOf" srcId="{FBB414F3-C88D-4972-96A6-08B7FBC48E28}" destId="{CA663B4B-D235-4B62-93DB-06E9DDA11C9A}" srcOrd="13" destOrd="0" presId="urn:microsoft.com/office/officeart/2005/8/layout/radial1"/>
    <dgm:cxn modelId="{15C3A34C-2EB8-4646-86B5-FF8738802A2F}" type="presParOf" srcId="{CA663B4B-D235-4B62-93DB-06E9DDA11C9A}" destId="{DF3077E2-4505-457F-A474-E72CA3806F58}" srcOrd="0" destOrd="0" presId="urn:microsoft.com/office/officeart/2005/8/layout/radial1"/>
    <dgm:cxn modelId="{4B7F1984-6319-4F11-B748-6F90EB0C8C02}" type="presParOf" srcId="{FBB414F3-C88D-4972-96A6-08B7FBC48E28}" destId="{57E33BAF-2D5F-43EB-8C39-D793274C519A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296D0A-1868-47C4-B0A6-AC292D2F6037}">
      <dsp:nvSpPr>
        <dsp:cNvPr id="0" name=""/>
        <dsp:cNvSpPr/>
      </dsp:nvSpPr>
      <dsp:spPr>
        <a:xfrm>
          <a:off x="2033" y="26371"/>
          <a:ext cx="2964413" cy="38151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Нормативно-правовые документы по организации летней оздоровительной работы в ДОУ</a:t>
          </a:r>
          <a:endParaRPr lang="ru-RU" sz="1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3207" y="37545"/>
        <a:ext cx="2942065" cy="359170"/>
      </dsp:txXfrm>
    </dsp:sp>
    <dsp:sp modelId="{C0FAD087-87ED-4C47-916C-407FDDF40DE2}">
      <dsp:nvSpPr>
        <dsp:cNvPr id="0" name=""/>
        <dsp:cNvSpPr/>
      </dsp:nvSpPr>
      <dsp:spPr>
        <a:xfrm>
          <a:off x="298474" y="407890"/>
          <a:ext cx="296441" cy="2861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774"/>
              </a:lnTo>
              <a:lnTo>
                <a:pt x="310567" y="29977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2EB5CE-024D-4BCD-BA6F-134A40293067}">
      <dsp:nvSpPr>
        <dsp:cNvPr id="0" name=""/>
        <dsp:cNvSpPr/>
      </dsp:nvSpPr>
      <dsp:spPr>
        <a:xfrm>
          <a:off x="594915" y="503269"/>
          <a:ext cx="2205078" cy="38151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Федеральный закон РФ от 29.12.2012 № 273-ФЗ "Об образовании в Российской Федерации";</a:t>
          </a:r>
        </a:p>
      </dsp:txBody>
      <dsp:txXfrm>
        <a:off x="606089" y="514443"/>
        <a:ext cx="2182730" cy="359170"/>
      </dsp:txXfrm>
    </dsp:sp>
    <dsp:sp modelId="{1E0FAA73-95B8-4117-820E-2BA67772B4DA}">
      <dsp:nvSpPr>
        <dsp:cNvPr id="0" name=""/>
        <dsp:cNvSpPr/>
      </dsp:nvSpPr>
      <dsp:spPr>
        <a:xfrm>
          <a:off x="298474" y="407890"/>
          <a:ext cx="296441" cy="7630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9398"/>
              </a:lnTo>
              <a:lnTo>
                <a:pt x="310567" y="79939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2A1E32-163B-4587-B289-EC8D6BC28B68}">
      <dsp:nvSpPr>
        <dsp:cNvPr id="0" name=""/>
        <dsp:cNvSpPr/>
      </dsp:nvSpPr>
      <dsp:spPr>
        <a:xfrm>
          <a:off x="594915" y="980167"/>
          <a:ext cx="2198669" cy="38151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Санитарно-эпидемиологические требования к устройству, содержанию и организации режима работы в дошкольных организациях. СанПиН 2.4.1.3049-13;</a:t>
          </a:r>
        </a:p>
      </dsp:txBody>
      <dsp:txXfrm>
        <a:off x="606089" y="991341"/>
        <a:ext cx="2176321" cy="359170"/>
      </dsp:txXfrm>
    </dsp:sp>
    <dsp:sp modelId="{6912B5F9-C90E-4D4D-9E46-1763EF766760}">
      <dsp:nvSpPr>
        <dsp:cNvPr id="0" name=""/>
        <dsp:cNvSpPr/>
      </dsp:nvSpPr>
      <dsp:spPr>
        <a:xfrm>
          <a:off x="298474" y="407890"/>
          <a:ext cx="296441" cy="12399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9022"/>
              </a:lnTo>
              <a:lnTo>
                <a:pt x="310567" y="129902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72D97E-BA48-4E99-9017-A5175E218E8C}">
      <dsp:nvSpPr>
        <dsp:cNvPr id="0" name=""/>
        <dsp:cNvSpPr/>
      </dsp:nvSpPr>
      <dsp:spPr>
        <a:xfrm>
          <a:off x="594915" y="1457065"/>
          <a:ext cx="2218239" cy="38151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Приказ Минобразования России от 16.07.2002 № 2715/227/166/19 "О совершенствовании процесса физического воспитания в образовательных учреждениях РФ"</a:t>
          </a:r>
        </a:p>
      </dsp:txBody>
      <dsp:txXfrm>
        <a:off x="606089" y="1468239"/>
        <a:ext cx="2195891" cy="359170"/>
      </dsp:txXfrm>
    </dsp:sp>
    <dsp:sp modelId="{D56953BB-A0BD-4344-939E-1F0E45DADBE6}">
      <dsp:nvSpPr>
        <dsp:cNvPr id="0" name=""/>
        <dsp:cNvSpPr/>
      </dsp:nvSpPr>
      <dsp:spPr>
        <a:xfrm>
          <a:off x="298474" y="407890"/>
          <a:ext cx="296441" cy="1716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8646"/>
              </a:lnTo>
              <a:lnTo>
                <a:pt x="310567" y="179864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BC8204-7790-4FB8-8024-B731107229C2}">
      <dsp:nvSpPr>
        <dsp:cNvPr id="0" name=""/>
        <dsp:cNvSpPr/>
      </dsp:nvSpPr>
      <dsp:spPr>
        <a:xfrm>
          <a:off x="594915" y="1933963"/>
          <a:ext cx="2223061" cy="38151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Методические рекомендации об организации летней оздоровительной работы с детьми в дошкольных учреждениях" от 20.06.1986 № 11-22/6-20</a:t>
          </a:r>
        </a:p>
      </dsp:txBody>
      <dsp:txXfrm>
        <a:off x="606089" y="1945137"/>
        <a:ext cx="2200713" cy="359170"/>
      </dsp:txXfrm>
    </dsp:sp>
    <dsp:sp modelId="{53571012-70C0-45AD-B953-A712F04E2F1D}">
      <dsp:nvSpPr>
        <dsp:cNvPr id="0" name=""/>
        <dsp:cNvSpPr/>
      </dsp:nvSpPr>
      <dsp:spPr>
        <a:xfrm>
          <a:off x="298474" y="407890"/>
          <a:ext cx="296441" cy="21937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8270"/>
              </a:lnTo>
              <a:lnTo>
                <a:pt x="310567" y="229827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A710FA-6934-42EA-A78F-56767E582E9D}">
      <dsp:nvSpPr>
        <dsp:cNvPr id="0" name=""/>
        <dsp:cNvSpPr/>
      </dsp:nvSpPr>
      <dsp:spPr>
        <a:xfrm>
          <a:off x="594915" y="2410861"/>
          <a:ext cx="2188236" cy="38151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Методические рекомендации по закаливанию детей в дошкольных учреждениях от 16.06.1980 № 11-49/6-29</a:t>
          </a:r>
        </a:p>
      </dsp:txBody>
      <dsp:txXfrm>
        <a:off x="606089" y="2422035"/>
        <a:ext cx="2165888" cy="359170"/>
      </dsp:txXfrm>
    </dsp:sp>
    <dsp:sp modelId="{9CF1B581-8CA1-4095-8DEF-2ED8C7475AF5}">
      <dsp:nvSpPr>
        <dsp:cNvPr id="0" name=""/>
        <dsp:cNvSpPr/>
      </dsp:nvSpPr>
      <dsp:spPr>
        <a:xfrm>
          <a:off x="298474" y="407890"/>
          <a:ext cx="296441" cy="26706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97894"/>
              </a:lnTo>
              <a:lnTo>
                <a:pt x="310567" y="279789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4919F5-28B2-4C46-B80A-C1508F33E907}">
      <dsp:nvSpPr>
        <dsp:cNvPr id="0" name=""/>
        <dsp:cNvSpPr/>
      </dsp:nvSpPr>
      <dsp:spPr>
        <a:xfrm>
          <a:off x="594915" y="2887759"/>
          <a:ext cx="2234092" cy="38151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Методические рекомендации "Проведение физкультурных занятий на открытом воздухе с детьми 5–7 лет в дошкольных учреждениях» от 29.10.1984 № 11-14/26-6</a:t>
          </a:r>
        </a:p>
      </dsp:txBody>
      <dsp:txXfrm>
        <a:off x="606089" y="2898933"/>
        <a:ext cx="2211744" cy="359170"/>
      </dsp:txXfrm>
    </dsp:sp>
    <dsp:sp modelId="{65C677BB-0033-4F29-8333-B608E45DC7DB}">
      <dsp:nvSpPr>
        <dsp:cNvPr id="0" name=""/>
        <dsp:cNvSpPr/>
      </dsp:nvSpPr>
      <dsp:spPr>
        <a:xfrm>
          <a:off x="3157205" y="26371"/>
          <a:ext cx="3116661" cy="38151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Нормативно-правовые документы по организации питания в летний оздоровительный период</a:t>
          </a:r>
          <a:endParaRPr lang="ru-RU" sz="1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168379" y="37545"/>
        <a:ext cx="3094313" cy="359170"/>
      </dsp:txXfrm>
    </dsp:sp>
    <dsp:sp modelId="{6C8445FF-A175-4AD6-B421-816191DBF6F8}">
      <dsp:nvSpPr>
        <dsp:cNvPr id="0" name=""/>
        <dsp:cNvSpPr/>
      </dsp:nvSpPr>
      <dsp:spPr>
        <a:xfrm>
          <a:off x="3468871" y="407890"/>
          <a:ext cx="311666" cy="2861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774"/>
              </a:lnTo>
              <a:lnTo>
                <a:pt x="326518" y="29977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939C4C-8277-413A-968C-6600DFED0309}">
      <dsp:nvSpPr>
        <dsp:cNvPr id="0" name=""/>
        <dsp:cNvSpPr/>
      </dsp:nvSpPr>
      <dsp:spPr>
        <a:xfrm>
          <a:off x="3780538" y="503269"/>
          <a:ext cx="2385350" cy="38151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Федеральный закон РФ от 29.12.2012 № 273-ФЗ "Об образовании в Российской Федерации";</a:t>
          </a:r>
        </a:p>
      </dsp:txBody>
      <dsp:txXfrm>
        <a:off x="3791712" y="514443"/>
        <a:ext cx="2363002" cy="359170"/>
      </dsp:txXfrm>
    </dsp:sp>
    <dsp:sp modelId="{1CAE783A-A1E9-4F03-9754-7F7A4A5393F8}">
      <dsp:nvSpPr>
        <dsp:cNvPr id="0" name=""/>
        <dsp:cNvSpPr/>
      </dsp:nvSpPr>
      <dsp:spPr>
        <a:xfrm>
          <a:off x="3468871" y="407890"/>
          <a:ext cx="311666" cy="7630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9398"/>
              </a:lnTo>
              <a:lnTo>
                <a:pt x="326518" y="79939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3CB136-C506-40A8-B123-A0995B6950E9}">
      <dsp:nvSpPr>
        <dsp:cNvPr id="0" name=""/>
        <dsp:cNvSpPr/>
      </dsp:nvSpPr>
      <dsp:spPr>
        <a:xfrm>
          <a:off x="3780538" y="980167"/>
          <a:ext cx="2405934" cy="38151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Санитарно-эпидемиологические требования к устройству, содержанию и организации режима работы в дошкольных организациях. СанПиН 2.4.1.3049-13;</a:t>
          </a:r>
        </a:p>
      </dsp:txBody>
      <dsp:txXfrm>
        <a:off x="3791712" y="991341"/>
        <a:ext cx="2383586" cy="359170"/>
      </dsp:txXfrm>
    </dsp:sp>
    <dsp:sp modelId="{489F2422-353F-490D-92E1-141DDA98CFC0}">
      <dsp:nvSpPr>
        <dsp:cNvPr id="0" name=""/>
        <dsp:cNvSpPr/>
      </dsp:nvSpPr>
      <dsp:spPr>
        <a:xfrm>
          <a:off x="3468871" y="407890"/>
          <a:ext cx="311666" cy="12399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9022"/>
              </a:lnTo>
              <a:lnTo>
                <a:pt x="326518" y="129902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627343-4C9B-4816-8EE8-23BC6C77BF24}">
      <dsp:nvSpPr>
        <dsp:cNvPr id="0" name=""/>
        <dsp:cNvSpPr/>
      </dsp:nvSpPr>
      <dsp:spPr>
        <a:xfrm>
          <a:off x="3780538" y="1457065"/>
          <a:ext cx="2401899" cy="38151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ФЗ от 02.01.2000  №29-ФЗ «О качестве и безопасности пищевых продуктов»</a:t>
          </a:r>
        </a:p>
      </dsp:txBody>
      <dsp:txXfrm>
        <a:off x="3791712" y="1468239"/>
        <a:ext cx="2379551" cy="359170"/>
      </dsp:txXfrm>
    </dsp:sp>
    <dsp:sp modelId="{1CA61291-E378-470E-865B-E9957FF228D9}">
      <dsp:nvSpPr>
        <dsp:cNvPr id="0" name=""/>
        <dsp:cNvSpPr/>
      </dsp:nvSpPr>
      <dsp:spPr>
        <a:xfrm>
          <a:off x="3468871" y="407890"/>
          <a:ext cx="311666" cy="1716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8646"/>
              </a:lnTo>
              <a:lnTo>
                <a:pt x="326518" y="179864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83DAA0-E592-4030-9F22-C98BBE1CE016}">
      <dsp:nvSpPr>
        <dsp:cNvPr id="0" name=""/>
        <dsp:cNvSpPr/>
      </dsp:nvSpPr>
      <dsp:spPr>
        <a:xfrm>
          <a:off x="3780538" y="1933963"/>
          <a:ext cx="2412929" cy="38151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СанПиН 2.4.1.3049-13 «Требования к условиям хранения, приготовления и реализации пищевых продуктов и кулинарных изделий»</a:t>
          </a:r>
        </a:p>
      </dsp:txBody>
      <dsp:txXfrm>
        <a:off x="3791712" y="1945137"/>
        <a:ext cx="2390581" cy="359170"/>
      </dsp:txXfrm>
    </dsp:sp>
    <dsp:sp modelId="{A048FEEE-A524-4310-A510-DB4C78E984F0}">
      <dsp:nvSpPr>
        <dsp:cNvPr id="0" name=""/>
        <dsp:cNvSpPr/>
      </dsp:nvSpPr>
      <dsp:spPr>
        <a:xfrm>
          <a:off x="3468871" y="407890"/>
          <a:ext cx="311666" cy="21937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8270"/>
              </a:lnTo>
              <a:lnTo>
                <a:pt x="326518" y="229827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940659-2FB1-411D-82B6-B813751B62A6}">
      <dsp:nvSpPr>
        <dsp:cNvPr id="0" name=""/>
        <dsp:cNvSpPr/>
      </dsp:nvSpPr>
      <dsp:spPr>
        <a:xfrm>
          <a:off x="3780538" y="2410861"/>
          <a:ext cx="2396277" cy="38151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Устав, Коллективный договор, Правила внутреннего трудового распорядка</a:t>
          </a:r>
        </a:p>
      </dsp:txBody>
      <dsp:txXfrm>
        <a:off x="3791712" y="2422035"/>
        <a:ext cx="2373929" cy="3591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55EADA-3B3B-4A91-8C89-BEDD14478E1A}">
      <dsp:nvSpPr>
        <dsp:cNvPr id="0" name=""/>
        <dsp:cNvSpPr/>
      </dsp:nvSpPr>
      <dsp:spPr>
        <a:xfrm>
          <a:off x="2281280" y="1285293"/>
          <a:ext cx="855893" cy="8558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solidFill>
                <a:srgbClr val="0F243E"/>
              </a:solidFill>
              <a:latin typeface="Monotype Corsiva"/>
            </a:rPr>
            <a:t>Виды закаливания в МАДОУ «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solidFill>
                <a:srgbClr val="0F243E"/>
              </a:solidFill>
              <a:latin typeface="Monotype Corsiva"/>
            </a:rPr>
            <a:t>Детский сад № 39» и его филиалов</a:t>
          </a:r>
          <a:endParaRPr lang="ru-RU" sz="700" kern="1200" smtClean="0"/>
        </a:p>
      </dsp:txBody>
      <dsp:txXfrm>
        <a:off x="2406623" y="1410636"/>
        <a:ext cx="605207" cy="605207"/>
      </dsp:txXfrm>
    </dsp:sp>
    <dsp:sp modelId="{7C13075E-09BE-44C2-B1D1-981949BEFD25}">
      <dsp:nvSpPr>
        <dsp:cNvPr id="0" name=""/>
        <dsp:cNvSpPr/>
      </dsp:nvSpPr>
      <dsp:spPr>
        <a:xfrm rot="16200000">
          <a:off x="2495853" y="1057703"/>
          <a:ext cx="426747" cy="28432"/>
        </a:xfrm>
        <a:custGeom>
          <a:avLst/>
          <a:gdLst/>
          <a:ahLst/>
          <a:cxnLst/>
          <a:rect l="0" t="0" r="0" b="0"/>
          <a:pathLst>
            <a:path>
              <a:moveTo>
                <a:pt x="0" y="14216"/>
              </a:moveTo>
              <a:lnTo>
                <a:pt x="426747" y="142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698558" y="1061251"/>
        <a:ext cx="21337" cy="21337"/>
      </dsp:txXfrm>
    </dsp:sp>
    <dsp:sp modelId="{B7CADC16-CD75-4CFD-A0E9-8CE05910C8B2}">
      <dsp:nvSpPr>
        <dsp:cNvPr id="0" name=""/>
        <dsp:cNvSpPr/>
      </dsp:nvSpPr>
      <dsp:spPr>
        <a:xfrm>
          <a:off x="2281280" y="2653"/>
          <a:ext cx="855893" cy="8558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solidFill>
                <a:srgbClr val="17365D"/>
              </a:solidFill>
              <a:latin typeface="Times New Roman"/>
            </a:rPr>
            <a:t>Прогулка/хождение босиком по «тропе здоровья» (в зависимости от погодных условий)</a:t>
          </a:r>
          <a:endParaRPr lang="ru-RU" sz="500" kern="1200" smtClean="0"/>
        </a:p>
      </dsp:txBody>
      <dsp:txXfrm>
        <a:off x="2406623" y="127996"/>
        <a:ext cx="605207" cy="605207"/>
      </dsp:txXfrm>
    </dsp:sp>
    <dsp:sp modelId="{0A67F7AA-88F5-4826-B5A0-0CE14274623B}">
      <dsp:nvSpPr>
        <dsp:cNvPr id="0" name=""/>
        <dsp:cNvSpPr/>
      </dsp:nvSpPr>
      <dsp:spPr>
        <a:xfrm rot="19285714">
          <a:off x="2997258" y="1299167"/>
          <a:ext cx="426747" cy="28432"/>
        </a:xfrm>
        <a:custGeom>
          <a:avLst/>
          <a:gdLst/>
          <a:ahLst/>
          <a:cxnLst/>
          <a:rect l="0" t="0" r="0" b="0"/>
          <a:pathLst>
            <a:path>
              <a:moveTo>
                <a:pt x="0" y="14216"/>
              </a:moveTo>
              <a:lnTo>
                <a:pt x="426747" y="142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199963" y="1302715"/>
        <a:ext cx="21337" cy="21337"/>
      </dsp:txXfrm>
    </dsp:sp>
    <dsp:sp modelId="{193FF4AB-56F6-4DAF-9EBC-28EE97331D1E}">
      <dsp:nvSpPr>
        <dsp:cNvPr id="0" name=""/>
        <dsp:cNvSpPr/>
      </dsp:nvSpPr>
      <dsp:spPr>
        <a:xfrm>
          <a:off x="3284089" y="485580"/>
          <a:ext cx="855893" cy="8558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solidFill>
                <a:srgbClr val="17365D"/>
              </a:solidFill>
              <a:latin typeface="Times New Roman"/>
            </a:rPr>
            <a:t>Воздушные ванны/ воздушные ванны  с упражнениями</a:t>
          </a:r>
          <a:endParaRPr lang="ru-RU" sz="500" kern="1200" baseline="0" smtClean="0">
            <a:solidFill>
              <a:srgbClr val="17365D"/>
            </a:solidFill>
            <a:latin typeface="Calibri"/>
          </a:endParaRPr>
        </a:p>
      </dsp:txBody>
      <dsp:txXfrm>
        <a:off x="3409432" y="610923"/>
        <a:ext cx="605207" cy="605207"/>
      </dsp:txXfrm>
    </dsp:sp>
    <dsp:sp modelId="{3FA81CE2-B73E-4528-8475-E9A3F208BE9A}">
      <dsp:nvSpPr>
        <dsp:cNvPr id="0" name=""/>
        <dsp:cNvSpPr/>
      </dsp:nvSpPr>
      <dsp:spPr>
        <a:xfrm rot="771429">
          <a:off x="3121095" y="1841731"/>
          <a:ext cx="426747" cy="28432"/>
        </a:xfrm>
        <a:custGeom>
          <a:avLst/>
          <a:gdLst/>
          <a:ahLst/>
          <a:cxnLst/>
          <a:rect l="0" t="0" r="0" b="0"/>
          <a:pathLst>
            <a:path>
              <a:moveTo>
                <a:pt x="0" y="14216"/>
              </a:moveTo>
              <a:lnTo>
                <a:pt x="426747" y="142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23799" y="1845279"/>
        <a:ext cx="21337" cy="21337"/>
      </dsp:txXfrm>
    </dsp:sp>
    <dsp:sp modelId="{B4164453-BEDF-4EA0-AC4F-D52ABF780AED}">
      <dsp:nvSpPr>
        <dsp:cNvPr id="0" name=""/>
        <dsp:cNvSpPr/>
      </dsp:nvSpPr>
      <dsp:spPr>
        <a:xfrm>
          <a:off x="3531762" y="1570708"/>
          <a:ext cx="855893" cy="8558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solidFill>
                <a:srgbClr val="17365D"/>
              </a:solidFill>
              <a:latin typeface="Times New Roman"/>
            </a:rPr>
            <a:t>Сон с доступом свежего воздуха</a:t>
          </a:r>
          <a:endParaRPr lang="ru-RU" sz="500" kern="1200" baseline="0" smtClean="0">
            <a:solidFill>
              <a:srgbClr val="17365D"/>
            </a:solidFill>
            <a:latin typeface="Calibri"/>
          </a:endParaRPr>
        </a:p>
      </dsp:txBody>
      <dsp:txXfrm>
        <a:off x="3657105" y="1696051"/>
        <a:ext cx="605207" cy="605207"/>
      </dsp:txXfrm>
    </dsp:sp>
    <dsp:sp modelId="{301D54A7-DCF3-4188-8801-E7F622213F72}">
      <dsp:nvSpPr>
        <dsp:cNvPr id="0" name=""/>
        <dsp:cNvSpPr/>
      </dsp:nvSpPr>
      <dsp:spPr>
        <a:xfrm rot="3857143">
          <a:off x="2774112" y="2276834"/>
          <a:ext cx="426747" cy="28432"/>
        </a:xfrm>
        <a:custGeom>
          <a:avLst/>
          <a:gdLst/>
          <a:ahLst/>
          <a:cxnLst/>
          <a:rect l="0" t="0" r="0" b="0"/>
          <a:pathLst>
            <a:path>
              <a:moveTo>
                <a:pt x="0" y="14216"/>
              </a:moveTo>
              <a:lnTo>
                <a:pt x="426747" y="142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76817" y="2280381"/>
        <a:ext cx="21337" cy="21337"/>
      </dsp:txXfrm>
    </dsp:sp>
    <dsp:sp modelId="{F854386A-899A-4D55-8F6D-C91EE6BD7C9A}">
      <dsp:nvSpPr>
        <dsp:cNvPr id="0" name=""/>
        <dsp:cNvSpPr/>
      </dsp:nvSpPr>
      <dsp:spPr>
        <a:xfrm>
          <a:off x="2837797" y="2440913"/>
          <a:ext cx="855893" cy="8558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solidFill>
                <a:srgbClr val="17365D"/>
              </a:solidFill>
              <a:latin typeface="Times New Roman"/>
            </a:rPr>
            <a:t>Умывание в течение дня прохладной водой/ полоскание рта прохладной</a:t>
          </a:r>
          <a:r>
            <a:rPr lang="ru-RU" sz="500" kern="1200" baseline="0" smtClean="0">
              <a:solidFill>
                <a:srgbClr val="000000"/>
              </a:solidFill>
              <a:latin typeface="Times New Roman"/>
            </a:rPr>
            <a:t> водой</a:t>
          </a:r>
          <a:endParaRPr lang="ru-RU" sz="500" kern="1200" baseline="0" smtClean="0">
            <a:solidFill>
              <a:srgbClr val="000000"/>
            </a:solidFill>
            <a:latin typeface="Calibri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 baseline="0" smtClean="0">
            <a:solidFill>
              <a:srgbClr val="000000"/>
            </a:solidFill>
            <a:latin typeface="Calibri"/>
          </a:endParaRPr>
        </a:p>
      </dsp:txBody>
      <dsp:txXfrm>
        <a:off x="2963140" y="2566256"/>
        <a:ext cx="605207" cy="605207"/>
      </dsp:txXfrm>
    </dsp:sp>
    <dsp:sp modelId="{63C63B6C-5938-47CA-8AE7-DB43C17340D6}">
      <dsp:nvSpPr>
        <dsp:cNvPr id="0" name=""/>
        <dsp:cNvSpPr/>
      </dsp:nvSpPr>
      <dsp:spPr>
        <a:xfrm rot="6942857">
          <a:off x="2217595" y="2276834"/>
          <a:ext cx="426747" cy="28432"/>
        </a:xfrm>
        <a:custGeom>
          <a:avLst/>
          <a:gdLst/>
          <a:ahLst/>
          <a:cxnLst/>
          <a:rect l="0" t="0" r="0" b="0"/>
          <a:pathLst>
            <a:path>
              <a:moveTo>
                <a:pt x="0" y="14216"/>
              </a:moveTo>
              <a:lnTo>
                <a:pt x="426747" y="142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420300" y="2280381"/>
        <a:ext cx="21337" cy="21337"/>
      </dsp:txXfrm>
    </dsp:sp>
    <dsp:sp modelId="{F4C0C9A7-D4B2-460C-A50F-111F99F09C33}">
      <dsp:nvSpPr>
        <dsp:cNvPr id="0" name=""/>
        <dsp:cNvSpPr/>
      </dsp:nvSpPr>
      <dsp:spPr>
        <a:xfrm>
          <a:off x="1724763" y="2440913"/>
          <a:ext cx="855893" cy="8558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solidFill>
                <a:srgbClr val="17365D"/>
              </a:solidFill>
              <a:latin typeface="Times New Roman"/>
            </a:rPr>
            <a:t>Облегченная одежда</a:t>
          </a:r>
          <a:endParaRPr lang="ru-RU" sz="500" kern="1200" smtClean="0"/>
        </a:p>
      </dsp:txBody>
      <dsp:txXfrm>
        <a:off x="1850106" y="2566256"/>
        <a:ext cx="605207" cy="605207"/>
      </dsp:txXfrm>
    </dsp:sp>
    <dsp:sp modelId="{4B1A814B-AB6B-460C-91A3-4E7D8DA076F9}">
      <dsp:nvSpPr>
        <dsp:cNvPr id="0" name=""/>
        <dsp:cNvSpPr/>
      </dsp:nvSpPr>
      <dsp:spPr>
        <a:xfrm rot="10028571">
          <a:off x="1870612" y="1841731"/>
          <a:ext cx="426747" cy="28432"/>
        </a:xfrm>
        <a:custGeom>
          <a:avLst/>
          <a:gdLst/>
          <a:ahLst/>
          <a:cxnLst/>
          <a:rect l="0" t="0" r="0" b="0"/>
          <a:pathLst>
            <a:path>
              <a:moveTo>
                <a:pt x="0" y="14216"/>
              </a:moveTo>
              <a:lnTo>
                <a:pt x="426747" y="142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073317" y="1845279"/>
        <a:ext cx="21337" cy="21337"/>
      </dsp:txXfrm>
    </dsp:sp>
    <dsp:sp modelId="{556DE599-745B-4BC4-BC74-C5C84C900811}">
      <dsp:nvSpPr>
        <dsp:cNvPr id="0" name=""/>
        <dsp:cNvSpPr/>
      </dsp:nvSpPr>
      <dsp:spPr>
        <a:xfrm>
          <a:off x="1030798" y="1570708"/>
          <a:ext cx="855893" cy="8558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solidFill>
                <a:srgbClr val="17365D"/>
              </a:solidFill>
              <a:latin typeface="Times New Roman"/>
            </a:rPr>
            <a:t>Хождение босиком до и после дневного сна/ (массажные коврики) после дневного сна</a:t>
          </a:r>
          <a:endParaRPr lang="ru-RU" sz="500" kern="1200" baseline="0" smtClean="0">
            <a:solidFill>
              <a:srgbClr val="17365D"/>
            </a:solidFill>
            <a:latin typeface="Calibri"/>
          </a:endParaRP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 baseline="0" smtClean="0">
            <a:solidFill>
              <a:srgbClr val="17365D"/>
            </a:solidFill>
            <a:latin typeface="Calibri"/>
          </a:endParaRPr>
        </a:p>
      </dsp:txBody>
      <dsp:txXfrm>
        <a:off x="1156141" y="1696051"/>
        <a:ext cx="605207" cy="605207"/>
      </dsp:txXfrm>
    </dsp:sp>
    <dsp:sp modelId="{CA663B4B-D235-4B62-93DB-06E9DDA11C9A}">
      <dsp:nvSpPr>
        <dsp:cNvPr id="0" name=""/>
        <dsp:cNvSpPr/>
      </dsp:nvSpPr>
      <dsp:spPr>
        <a:xfrm rot="13114286">
          <a:off x="1994449" y="1299167"/>
          <a:ext cx="426747" cy="28432"/>
        </a:xfrm>
        <a:custGeom>
          <a:avLst/>
          <a:gdLst/>
          <a:ahLst/>
          <a:cxnLst/>
          <a:rect l="0" t="0" r="0" b="0"/>
          <a:pathLst>
            <a:path>
              <a:moveTo>
                <a:pt x="0" y="14216"/>
              </a:moveTo>
              <a:lnTo>
                <a:pt x="426747" y="142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197154" y="1302715"/>
        <a:ext cx="21337" cy="21337"/>
      </dsp:txXfrm>
    </dsp:sp>
    <dsp:sp modelId="{57E33BAF-2D5F-43EB-8C39-D793274C519A}">
      <dsp:nvSpPr>
        <dsp:cNvPr id="0" name=""/>
        <dsp:cNvSpPr/>
      </dsp:nvSpPr>
      <dsp:spPr>
        <a:xfrm>
          <a:off x="1278471" y="485580"/>
          <a:ext cx="855893" cy="8558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 baseline="0" smtClean="0">
            <a:solidFill>
              <a:srgbClr val="000000"/>
            </a:solidFill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solidFill>
                <a:srgbClr val="17365D"/>
              </a:solidFill>
              <a:latin typeface="Times New Roman"/>
            </a:rPr>
            <a:t>Солнечные ванны</a:t>
          </a:r>
          <a:endParaRPr lang="ru-RU" sz="500" kern="1200" baseline="0" smtClean="0">
            <a:solidFill>
              <a:srgbClr val="17365D"/>
            </a:solidFill>
            <a:latin typeface="Calibri"/>
          </a:endParaRPr>
        </a:p>
      </dsp:txBody>
      <dsp:txXfrm>
        <a:off x="1403814" y="610923"/>
        <a:ext cx="605207" cy="6052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F5BFF-1756-4C34-957C-8EF8C6E4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16709</Words>
  <Characters>95244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Пользователь Gigabyte</cp:lastModifiedBy>
  <cp:revision>2</cp:revision>
  <cp:lastPrinted>2020-04-26T09:32:00Z</cp:lastPrinted>
  <dcterms:created xsi:type="dcterms:W3CDTF">2021-04-14T06:52:00Z</dcterms:created>
  <dcterms:modified xsi:type="dcterms:W3CDTF">2021-04-14T06:52:00Z</dcterms:modified>
</cp:coreProperties>
</file>