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55"/>
        <w:tblW w:w="15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1"/>
      </w:tblGrid>
      <w:tr w:rsidR="005530B9" w:rsidRPr="00981050" w:rsidTr="005530B9">
        <w:tc>
          <w:tcPr>
            <w:tcW w:w="15241" w:type="dxa"/>
            <w:tcBorders>
              <w:top w:val="nil"/>
              <w:left w:val="nil"/>
              <w:bottom w:val="nil"/>
              <w:right w:val="nil"/>
            </w:tcBorders>
          </w:tcPr>
          <w:p w:rsidR="005530B9" w:rsidRPr="00981050" w:rsidRDefault="005530B9" w:rsidP="005530B9">
            <w:pPr>
              <w:spacing w:after="0"/>
              <w:jc w:val="center"/>
              <w:rPr>
                <w:rFonts w:ascii="Times New Roman" w:eastAsia="Times New Roman" w:hAnsi="Times New Roman" w:cs="Times New Roman"/>
                <w:color w:val="000000"/>
                <w:lang w:eastAsia="ru-RU"/>
              </w:rPr>
            </w:pPr>
          </w:p>
          <w:p w:rsidR="005530B9" w:rsidRPr="00981050" w:rsidRDefault="005530B9" w:rsidP="005530B9">
            <w:pPr>
              <w:spacing w:after="0"/>
              <w:jc w:val="center"/>
              <w:rPr>
                <w:rFonts w:ascii="Times New Roman" w:eastAsia="Times New Roman" w:hAnsi="Times New Roman" w:cs="Times New Roman"/>
                <w:lang w:eastAsia="ru-RU"/>
              </w:rPr>
            </w:pPr>
            <w:r w:rsidRPr="00981050">
              <w:rPr>
                <w:rFonts w:ascii="Times New Roman" w:eastAsia="Times New Roman" w:hAnsi="Times New Roman" w:cs="Times New Roman"/>
                <w:lang w:eastAsia="ru-RU"/>
              </w:rPr>
              <w:t>Филиал Муниципального автономного дошкольного образовательного учреждения</w:t>
            </w:r>
          </w:p>
          <w:p w:rsidR="005530B9" w:rsidRPr="00981050" w:rsidRDefault="005530B9" w:rsidP="005530B9">
            <w:pPr>
              <w:spacing w:after="0"/>
              <w:jc w:val="center"/>
              <w:rPr>
                <w:rFonts w:ascii="Times New Roman" w:eastAsia="Times New Roman" w:hAnsi="Times New Roman" w:cs="Times New Roman"/>
                <w:lang w:eastAsia="ru-RU"/>
              </w:rPr>
            </w:pPr>
            <w:r w:rsidRPr="00981050">
              <w:rPr>
                <w:rFonts w:ascii="Times New Roman" w:eastAsia="Times New Roman" w:hAnsi="Times New Roman" w:cs="Times New Roman"/>
                <w:lang w:eastAsia="ru-RU"/>
              </w:rPr>
              <w:t>«Детский сад № 39 комбинированного вида» - «Детский сад № 22 комбинированного вида»</w:t>
            </w:r>
          </w:p>
          <w:p w:rsidR="005530B9" w:rsidRPr="00981050" w:rsidRDefault="005530B9" w:rsidP="005530B9">
            <w:pPr>
              <w:spacing w:after="0"/>
              <w:jc w:val="center"/>
              <w:rPr>
                <w:rFonts w:ascii="Times New Roman" w:eastAsia="Times New Roman" w:hAnsi="Times New Roman" w:cs="Times New Roman"/>
                <w:lang w:eastAsia="ru-RU"/>
              </w:rPr>
            </w:pPr>
            <w:r w:rsidRPr="00981050">
              <w:rPr>
                <w:rFonts w:ascii="Times New Roman" w:eastAsia="Times New Roman" w:hAnsi="Times New Roman" w:cs="Times New Roman"/>
                <w:lang w:eastAsia="ru-RU"/>
              </w:rPr>
              <w:t>Юридический адрес: 623119  Свердловская область, город Первоуральск, Бульвар Юности, 5</w:t>
            </w:r>
          </w:p>
          <w:p w:rsidR="005530B9" w:rsidRPr="00981050" w:rsidRDefault="005530B9" w:rsidP="005530B9">
            <w:pPr>
              <w:spacing w:after="0"/>
              <w:jc w:val="center"/>
              <w:rPr>
                <w:rFonts w:ascii="Times New Roman" w:eastAsia="Times New Roman" w:hAnsi="Times New Roman" w:cs="Times New Roman"/>
                <w:lang w:eastAsia="ru-RU"/>
              </w:rPr>
            </w:pPr>
            <w:r w:rsidRPr="00981050">
              <w:rPr>
                <w:rFonts w:ascii="Times New Roman" w:eastAsia="Times New Roman" w:hAnsi="Times New Roman" w:cs="Times New Roman"/>
                <w:lang w:eastAsia="ru-RU"/>
              </w:rPr>
              <w:t>Фактический адрес: 62311</w:t>
            </w:r>
            <w:r>
              <w:rPr>
                <w:rFonts w:ascii="Times New Roman" w:eastAsia="Times New Roman" w:hAnsi="Times New Roman" w:cs="Times New Roman"/>
                <w:lang w:eastAsia="ru-RU"/>
              </w:rPr>
              <w:t>9</w:t>
            </w:r>
            <w:r w:rsidRPr="00981050">
              <w:rPr>
                <w:rFonts w:ascii="Times New Roman" w:eastAsia="Times New Roman" w:hAnsi="Times New Roman" w:cs="Times New Roman"/>
                <w:lang w:eastAsia="ru-RU"/>
              </w:rPr>
              <w:t xml:space="preserve">  Свердловская область, город Первоуральск, ул. Строителей 42-б</w:t>
            </w:r>
          </w:p>
          <w:p w:rsidR="005530B9" w:rsidRPr="00981050" w:rsidRDefault="005530B9" w:rsidP="005530B9">
            <w:pPr>
              <w:spacing w:after="0"/>
              <w:jc w:val="center"/>
              <w:rPr>
                <w:rFonts w:ascii="Times New Roman" w:eastAsia="Times New Roman" w:hAnsi="Times New Roman" w:cs="Times New Roman"/>
                <w:lang w:eastAsia="ru-RU"/>
              </w:rPr>
            </w:pPr>
          </w:p>
          <w:p w:rsidR="005530B9" w:rsidRPr="00981050" w:rsidRDefault="005530B9" w:rsidP="005530B9">
            <w:pPr>
              <w:spacing w:after="0"/>
              <w:rPr>
                <w:rFonts w:ascii="Times New Roman" w:eastAsia="Times New Roman" w:hAnsi="Times New Roman" w:cs="Times New Roman"/>
                <w:lang w:eastAsia="ru-RU"/>
              </w:rPr>
            </w:pPr>
          </w:p>
        </w:tc>
      </w:tr>
      <w:tr w:rsidR="005530B9" w:rsidRPr="00981050" w:rsidTr="005530B9">
        <w:tc>
          <w:tcPr>
            <w:tcW w:w="15241" w:type="dxa"/>
            <w:tcBorders>
              <w:top w:val="nil"/>
              <w:left w:val="nil"/>
              <w:bottom w:val="nil"/>
              <w:right w:val="nil"/>
            </w:tcBorders>
          </w:tcPr>
          <w:p w:rsidR="005530B9" w:rsidRPr="00B55286" w:rsidRDefault="005530B9" w:rsidP="005530B9">
            <w:pPr>
              <w:spacing w:after="0"/>
              <w:rPr>
                <w:rFonts w:ascii="Times New Roman" w:eastAsia="Times New Roman" w:hAnsi="Times New Roman" w:cs="Times New Roman"/>
                <w:b/>
                <w:sz w:val="32"/>
                <w:szCs w:val="32"/>
                <w:lang w:eastAsia="ru-RU"/>
              </w:rPr>
            </w:pPr>
          </w:p>
          <w:tbl>
            <w:tblPr>
              <w:tblW w:w="15025" w:type="dxa"/>
              <w:tblLook w:val="04A0" w:firstRow="1" w:lastRow="0" w:firstColumn="1" w:lastColumn="0" w:noHBand="0" w:noVBand="1"/>
            </w:tblPr>
            <w:tblGrid>
              <w:gridCol w:w="5812"/>
              <w:gridCol w:w="4961"/>
              <w:gridCol w:w="4252"/>
            </w:tblGrid>
            <w:tr w:rsidR="005530B9" w:rsidRPr="00377E6D" w:rsidTr="00CF4A76">
              <w:trPr>
                <w:trHeight w:val="1273"/>
              </w:trPr>
              <w:tc>
                <w:tcPr>
                  <w:tcW w:w="5812" w:type="dxa"/>
                  <w:shd w:val="clear" w:color="auto" w:fill="auto"/>
                </w:tcPr>
                <w:p w:rsidR="005530B9" w:rsidRPr="00377E6D" w:rsidRDefault="005530B9" w:rsidP="005530B9">
                  <w:pPr>
                    <w:framePr w:hSpace="180" w:wrap="around" w:vAnchor="page" w:hAnchor="margin" w:xAlign="center" w:y="655"/>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Принято на  заседании  педагогического совета</w:t>
                  </w:r>
                </w:p>
                <w:p w:rsidR="005530B9" w:rsidRPr="00377E6D" w:rsidRDefault="005530B9" w:rsidP="005530B9">
                  <w:pPr>
                    <w:framePr w:hSpace="180" w:wrap="around" w:vAnchor="page" w:hAnchor="margin" w:xAlign="center" w:y="655"/>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филиала МАДОУ «Детский сад № 39»-</w:t>
                  </w:r>
                </w:p>
                <w:p w:rsidR="005530B9" w:rsidRPr="00377E6D" w:rsidRDefault="005530B9" w:rsidP="005530B9">
                  <w:pPr>
                    <w:framePr w:hSpace="180" w:wrap="around" w:vAnchor="page" w:hAnchor="margin" w:xAlign="center" w:y="655"/>
                    <w:snapToGrid w:val="0"/>
                    <w:spacing w:after="0" w:line="240" w:lineRule="auto"/>
                    <w:rPr>
                      <w:rFonts w:ascii="Times New Roman" w:eastAsia="Times New Roman" w:hAnsi="Times New Roman" w:cs="Times New Roman"/>
                    </w:rPr>
                  </w:pPr>
                  <w:r w:rsidRPr="00377E6D">
                    <w:rPr>
                      <w:rFonts w:ascii="Times New Roman" w:eastAsia="Times New Roman" w:hAnsi="Times New Roman" w:cs="Times New Roman"/>
                    </w:rPr>
                    <w:t>«Детский сад № 2</w:t>
                  </w:r>
                  <w:r>
                    <w:rPr>
                      <w:rFonts w:ascii="Times New Roman" w:eastAsia="Times New Roman" w:hAnsi="Times New Roman" w:cs="Times New Roman"/>
                    </w:rPr>
                    <w:t>2</w:t>
                  </w:r>
                  <w:r w:rsidRPr="00377E6D">
                    <w:rPr>
                      <w:rFonts w:ascii="Times New Roman" w:eastAsia="Times New Roman" w:hAnsi="Times New Roman" w:cs="Times New Roman"/>
                    </w:rPr>
                    <w:t>»</w:t>
                  </w:r>
                </w:p>
                <w:p w:rsidR="005530B9" w:rsidRPr="00377E6D" w:rsidRDefault="005530B9" w:rsidP="005530B9">
                  <w:pPr>
                    <w:framePr w:hSpace="180" w:wrap="around" w:vAnchor="page" w:hAnchor="margin" w:xAlign="center" w:y="655"/>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от  «31» 08.2020</w:t>
                  </w:r>
                  <w:r w:rsidRPr="00377E6D">
                    <w:rPr>
                      <w:rFonts w:ascii="Times New Roman" w:eastAsia="Times New Roman" w:hAnsi="Times New Roman" w:cs="Times New Roman"/>
                    </w:rPr>
                    <w:t xml:space="preserve">  года №  1</w:t>
                  </w:r>
                </w:p>
                <w:p w:rsidR="005530B9" w:rsidRPr="00377E6D" w:rsidRDefault="005530B9" w:rsidP="005530B9">
                  <w:pPr>
                    <w:framePr w:hSpace="180" w:wrap="around" w:vAnchor="page" w:hAnchor="margin" w:xAlign="center" w:y="655"/>
                    <w:snapToGrid w:val="0"/>
                    <w:spacing w:after="0" w:line="240" w:lineRule="auto"/>
                    <w:rPr>
                      <w:rFonts w:ascii="Times New Roman" w:eastAsia="Times New Roman" w:hAnsi="Times New Roman" w:cs="Times New Roman"/>
                      <w:b/>
                    </w:rPr>
                  </w:pPr>
                </w:p>
              </w:tc>
              <w:tc>
                <w:tcPr>
                  <w:tcW w:w="4961" w:type="dxa"/>
                  <w:shd w:val="clear" w:color="auto" w:fill="auto"/>
                </w:tcPr>
                <w:p w:rsidR="005530B9" w:rsidRPr="00377E6D" w:rsidRDefault="005530B9" w:rsidP="005530B9">
                  <w:pPr>
                    <w:framePr w:hSpace="180" w:wrap="around" w:vAnchor="page" w:hAnchor="margin" w:xAlign="center" w:y="655"/>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Согласовано</w:t>
                  </w:r>
                </w:p>
                <w:p w:rsidR="005530B9" w:rsidRPr="00377E6D" w:rsidRDefault="005530B9" w:rsidP="005530B9">
                  <w:pPr>
                    <w:framePr w:hSpace="180" w:wrap="around" w:vAnchor="page" w:hAnchor="margin" w:xAlign="center" w:y="655"/>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с  Советом родителей</w:t>
                  </w:r>
                </w:p>
                <w:p w:rsidR="005530B9" w:rsidRPr="00377E6D" w:rsidRDefault="005530B9" w:rsidP="005530B9">
                  <w:pPr>
                    <w:framePr w:hSpace="180" w:wrap="around" w:vAnchor="page" w:hAnchor="margin" w:xAlign="center" w:y="655"/>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филиала МАДОУ «Детский сад № 39»-</w:t>
                  </w:r>
                </w:p>
                <w:p w:rsidR="005530B9" w:rsidRPr="00377E6D" w:rsidRDefault="005530B9" w:rsidP="005530B9">
                  <w:pPr>
                    <w:framePr w:hSpace="180" w:wrap="around" w:vAnchor="page" w:hAnchor="margin" w:xAlign="center" w:y="655"/>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 xml:space="preserve">«Детский сад № </w:t>
                  </w:r>
                  <w:r>
                    <w:rPr>
                      <w:rFonts w:ascii="Times New Roman" w:eastAsia="Times New Roman" w:hAnsi="Times New Roman" w:cs="Times New Roman"/>
                    </w:rPr>
                    <w:t>22</w:t>
                  </w:r>
                  <w:r w:rsidRPr="00377E6D">
                    <w:rPr>
                      <w:rFonts w:ascii="Times New Roman" w:eastAsia="Times New Roman" w:hAnsi="Times New Roman" w:cs="Times New Roman"/>
                    </w:rPr>
                    <w:t>»</w:t>
                  </w:r>
                </w:p>
                <w:p w:rsidR="005530B9" w:rsidRPr="00377E6D" w:rsidRDefault="005530B9" w:rsidP="005530B9">
                  <w:pPr>
                    <w:framePr w:hSpace="180" w:wrap="around" w:vAnchor="page" w:hAnchor="margin" w:xAlign="center" w:y="655"/>
                    <w:snapToGrid w:val="0"/>
                    <w:spacing w:after="0" w:line="240" w:lineRule="auto"/>
                    <w:jc w:val="right"/>
                    <w:rPr>
                      <w:rFonts w:ascii="Times New Roman" w:eastAsia="Times New Roman" w:hAnsi="Times New Roman" w:cs="Times New Roman"/>
                    </w:rPr>
                  </w:pPr>
                  <w:r>
                    <w:rPr>
                      <w:rFonts w:ascii="Times New Roman" w:eastAsia="Times New Roman" w:hAnsi="Times New Roman" w:cs="Times New Roman"/>
                    </w:rPr>
                    <w:t>от   31.08. 2020</w:t>
                  </w:r>
                  <w:r w:rsidRPr="00377E6D">
                    <w:rPr>
                      <w:rFonts w:ascii="Times New Roman" w:eastAsia="Times New Roman" w:hAnsi="Times New Roman" w:cs="Times New Roman"/>
                    </w:rPr>
                    <w:t xml:space="preserve">   года № 1    </w:t>
                  </w:r>
                </w:p>
                <w:p w:rsidR="005530B9" w:rsidRPr="00377E6D" w:rsidRDefault="005530B9" w:rsidP="005530B9">
                  <w:pPr>
                    <w:framePr w:hSpace="180" w:wrap="around" w:vAnchor="page" w:hAnchor="margin" w:xAlign="center" w:y="655"/>
                    <w:snapToGrid w:val="0"/>
                    <w:spacing w:after="0" w:line="240" w:lineRule="auto"/>
                    <w:rPr>
                      <w:rFonts w:ascii="Times New Roman" w:eastAsia="Times New Roman" w:hAnsi="Times New Roman" w:cs="Times New Roman"/>
                      <w:b/>
                    </w:rPr>
                  </w:pPr>
                </w:p>
              </w:tc>
              <w:tc>
                <w:tcPr>
                  <w:tcW w:w="4252" w:type="dxa"/>
                  <w:shd w:val="clear" w:color="auto" w:fill="auto"/>
                </w:tcPr>
                <w:p w:rsidR="005530B9" w:rsidRPr="00377E6D" w:rsidRDefault="005530B9" w:rsidP="005530B9">
                  <w:pPr>
                    <w:framePr w:hSpace="180" w:wrap="around" w:vAnchor="page" w:hAnchor="margin" w:xAlign="center" w:y="655"/>
                    <w:snapToGrid w:val="0"/>
                    <w:spacing w:after="0" w:line="240" w:lineRule="auto"/>
                    <w:jc w:val="right"/>
                    <w:rPr>
                      <w:rFonts w:ascii="Times New Roman" w:eastAsia="Times New Roman" w:hAnsi="Times New Roman" w:cs="Times New Roman"/>
                    </w:rPr>
                  </w:pPr>
                  <w:r w:rsidRPr="00377E6D">
                    <w:rPr>
                      <w:rFonts w:ascii="Times New Roman" w:eastAsia="Times New Roman" w:hAnsi="Times New Roman" w:cs="Times New Roman"/>
                    </w:rPr>
                    <w:t>Утверждено</w:t>
                  </w:r>
                </w:p>
                <w:p w:rsidR="005530B9" w:rsidRPr="00377E6D" w:rsidRDefault="005530B9" w:rsidP="005530B9">
                  <w:pPr>
                    <w:framePr w:hSpace="180" w:wrap="around" w:vAnchor="page" w:hAnchor="margin" w:xAlign="center" w:y="655"/>
                    <w:spacing w:after="0" w:line="240" w:lineRule="auto"/>
                    <w:jc w:val="right"/>
                    <w:rPr>
                      <w:rFonts w:ascii="Times New Roman" w:eastAsia="Calibri" w:hAnsi="Times New Roman" w:cs="Times New Roman"/>
                    </w:rPr>
                  </w:pPr>
                  <w:r w:rsidRPr="00377E6D">
                    <w:rPr>
                      <w:rFonts w:ascii="Times New Roman" w:eastAsia="Calibri" w:hAnsi="Times New Roman" w:cs="Times New Roman"/>
                    </w:rPr>
                    <w:t xml:space="preserve">приказом директора  </w:t>
                  </w:r>
                </w:p>
                <w:p w:rsidR="005530B9" w:rsidRPr="00377E6D" w:rsidRDefault="005530B9" w:rsidP="005530B9">
                  <w:pPr>
                    <w:framePr w:hSpace="180" w:wrap="around" w:vAnchor="page" w:hAnchor="margin" w:xAlign="center" w:y="655"/>
                    <w:spacing w:after="0" w:line="240" w:lineRule="auto"/>
                    <w:jc w:val="right"/>
                    <w:rPr>
                      <w:rFonts w:ascii="Times New Roman" w:eastAsia="Calibri" w:hAnsi="Times New Roman" w:cs="Times New Roman"/>
                    </w:rPr>
                  </w:pPr>
                  <w:r w:rsidRPr="00377E6D">
                    <w:rPr>
                      <w:rFonts w:ascii="Times New Roman" w:eastAsia="Calibri" w:hAnsi="Times New Roman" w:cs="Times New Roman"/>
                    </w:rPr>
                    <w:t>МАДОУ «Детский сад № 39»</w:t>
                  </w:r>
                </w:p>
                <w:p w:rsidR="005530B9" w:rsidRPr="00377E6D" w:rsidRDefault="005530B9" w:rsidP="005530B9">
                  <w:pPr>
                    <w:framePr w:hSpace="180" w:wrap="around" w:vAnchor="page" w:hAnchor="margin" w:xAlign="center" w:y="655"/>
                    <w:spacing w:after="0" w:line="240" w:lineRule="auto"/>
                    <w:jc w:val="right"/>
                    <w:rPr>
                      <w:rFonts w:ascii="Times New Roman" w:eastAsia="Calibri" w:hAnsi="Times New Roman" w:cs="Times New Roman"/>
                    </w:rPr>
                  </w:pPr>
                  <w:r>
                    <w:rPr>
                      <w:rFonts w:ascii="Times New Roman" w:eastAsia="Calibri" w:hAnsi="Times New Roman" w:cs="Times New Roman"/>
                    </w:rPr>
                    <w:t>от     31.08.2020 г. №  284</w:t>
                  </w:r>
                  <w:r w:rsidRPr="00377E6D">
                    <w:rPr>
                      <w:rFonts w:ascii="Times New Roman" w:eastAsia="Calibri" w:hAnsi="Times New Roman" w:cs="Times New Roman"/>
                    </w:rPr>
                    <w:t xml:space="preserve">    </w:t>
                  </w:r>
                </w:p>
                <w:p w:rsidR="005530B9" w:rsidRPr="00377E6D" w:rsidRDefault="005530B9" w:rsidP="005530B9">
                  <w:pPr>
                    <w:framePr w:hSpace="180" w:wrap="around" w:vAnchor="page" w:hAnchor="margin" w:xAlign="center" w:y="655"/>
                    <w:snapToGrid w:val="0"/>
                    <w:spacing w:after="0" w:line="240" w:lineRule="auto"/>
                    <w:jc w:val="right"/>
                    <w:rPr>
                      <w:rFonts w:ascii="Times New Roman" w:eastAsia="Times New Roman" w:hAnsi="Times New Roman" w:cs="Times New Roman"/>
                    </w:rPr>
                  </w:pPr>
                </w:p>
              </w:tc>
            </w:tr>
          </w:tbl>
          <w:p w:rsidR="005530B9" w:rsidRDefault="005530B9" w:rsidP="005530B9">
            <w:pPr>
              <w:spacing w:after="0"/>
              <w:jc w:val="center"/>
              <w:rPr>
                <w:rFonts w:ascii="Times New Roman" w:eastAsia="Times New Roman" w:hAnsi="Times New Roman" w:cs="Times New Roman"/>
                <w:b/>
                <w:sz w:val="32"/>
                <w:szCs w:val="32"/>
                <w:lang w:eastAsia="ru-RU"/>
              </w:rPr>
            </w:pPr>
          </w:p>
          <w:p w:rsidR="005530B9" w:rsidRDefault="005530B9" w:rsidP="005530B9">
            <w:pPr>
              <w:spacing w:after="0"/>
              <w:jc w:val="center"/>
              <w:rPr>
                <w:rFonts w:ascii="Times New Roman" w:eastAsia="Times New Roman" w:hAnsi="Times New Roman" w:cs="Times New Roman"/>
                <w:b/>
                <w:sz w:val="32"/>
                <w:szCs w:val="32"/>
                <w:lang w:eastAsia="ru-RU"/>
              </w:rPr>
            </w:pPr>
          </w:p>
          <w:p w:rsidR="005530B9" w:rsidRDefault="005530B9" w:rsidP="005530B9">
            <w:pPr>
              <w:spacing w:after="0"/>
              <w:jc w:val="center"/>
              <w:rPr>
                <w:rFonts w:ascii="Times New Roman" w:eastAsia="Times New Roman" w:hAnsi="Times New Roman" w:cs="Times New Roman"/>
                <w:b/>
                <w:sz w:val="32"/>
                <w:szCs w:val="32"/>
                <w:lang w:eastAsia="ru-RU"/>
              </w:rPr>
            </w:pPr>
          </w:p>
          <w:p w:rsidR="005530B9" w:rsidRDefault="005530B9" w:rsidP="005530B9">
            <w:pPr>
              <w:spacing w:after="0"/>
              <w:jc w:val="center"/>
              <w:rPr>
                <w:rFonts w:ascii="Times New Roman" w:eastAsia="Times New Roman" w:hAnsi="Times New Roman" w:cs="Times New Roman"/>
                <w:b/>
                <w:sz w:val="32"/>
                <w:szCs w:val="32"/>
                <w:lang w:eastAsia="ru-RU"/>
              </w:rPr>
            </w:pPr>
          </w:p>
          <w:p w:rsidR="005530B9" w:rsidRPr="00981050" w:rsidRDefault="005530B9" w:rsidP="005530B9">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АДАПТИРОВАННАЯ ОСНОВНАЯ </w:t>
            </w:r>
            <w:r w:rsidRPr="00981050">
              <w:rPr>
                <w:rFonts w:ascii="Times New Roman" w:eastAsia="Times New Roman" w:hAnsi="Times New Roman" w:cs="Times New Roman"/>
                <w:b/>
                <w:sz w:val="32"/>
                <w:szCs w:val="32"/>
                <w:lang w:eastAsia="ru-RU"/>
              </w:rPr>
              <w:t xml:space="preserve">ОБРАЗОВАТЕЛЬНАЯ ПРОГРАММА ДОШКОЛЬНОГО ОБРАЗОВАНИЯ </w:t>
            </w:r>
          </w:p>
          <w:p w:rsidR="005530B9" w:rsidRDefault="005530B9" w:rsidP="005530B9">
            <w:pPr>
              <w:spacing w:after="0"/>
              <w:jc w:val="center"/>
              <w:rPr>
                <w:rFonts w:ascii="Times New Roman" w:eastAsia="Times New Roman" w:hAnsi="Times New Roman" w:cs="Times New Roman"/>
                <w:b/>
                <w:sz w:val="32"/>
                <w:szCs w:val="32"/>
                <w:lang w:eastAsia="ru-RU"/>
              </w:rPr>
            </w:pPr>
            <w:r w:rsidRPr="00981050">
              <w:rPr>
                <w:rFonts w:ascii="Times New Roman" w:eastAsia="Times New Roman" w:hAnsi="Times New Roman" w:cs="Times New Roman"/>
                <w:b/>
                <w:sz w:val="32"/>
                <w:szCs w:val="32"/>
                <w:lang w:eastAsia="ru-RU"/>
              </w:rPr>
              <w:t>ФИЛИАЛА МАДОУ «ДЕТСКИЙ САД № 39»  - «ДЕТСКИЙ САД №  22»</w:t>
            </w:r>
          </w:p>
          <w:p w:rsidR="005530B9" w:rsidRPr="00981050" w:rsidRDefault="005530B9" w:rsidP="005530B9">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Срок реализации – 3 года</w:t>
            </w:r>
          </w:p>
          <w:p w:rsidR="005530B9" w:rsidRPr="00981050" w:rsidRDefault="005530B9" w:rsidP="005530B9">
            <w:pPr>
              <w:spacing w:after="0"/>
              <w:jc w:val="center"/>
              <w:rPr>
                <w:rFonts w:ascii="Times New Roman" w:eastAsia="Times New Roman" w:hAnsi="Times New Roman" w:cs="Times New Roman"/>
                <w:lang w:eastAsia="ru-RU"/>
              </w:rPr>
            </w:pPr>
          </w:p>
          <w:p w:rsidR="005530B9" w:rsidRPr="00981050" w:rsidRDefault="005530B9" w:rsidP="005530B9">
            <w:pPr>
              <w:spacing w:after="0"/>
              <w:jc w:val="center"/>
              <w:rPr>
                <w:rFonts w:ascii="Times New Roman" w:eastAsia="Times New Roman" w:hAnsi="Times New Roman" w:cs="Times New Roman"/>
                <w:lang w:eastAsia="ru-RU"/>
              </w:rPr>
            </w:pPr>
          </w:p>
          <w:p w:rsidR="005530B9" w:rsidRPr="00981050" w:rsidRDefault="005530B9" w:rsidP="005530B9">
            <w:pPr>
              <w:spacing w:after="0"/>
              <w:jc w:val="center"/>
              <w:rPr>
                <w:rFonts w:ascii="Times New Roman" w:eastAsia="Times New Roman" w:hAnsi="Times New Roman" w:cs="Times New Roman"/>
                <w:lang w:eastAsia="ru-RU"/>
              </w:rPr>
            </w:pPr>
          </w:p>
          <w:p w:rsidR="005530B9" w:rsidRDefault="005530B9" w:rsidP="005530B9">
            <w:pPr>
              <w:spacing w:after="0"/>
              <w:rPr>
                <w:rFonts w:ascii="Times New Roman" w:eastAsia="Times New Roman" w:hAnsi="Times New Roman" w:cs="Times New Roman"/>
                <w:b/>
                <w:sz w:val="32"/>
                <w:szCs w:val="32"/>
                <w:lang w:eastAsia="ru-RU"/>
              </w:rPr>
            </w:pPr>
            <w:r w:rsidRPr="0098105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p>
          <w:p w:rsidR="005530B9" w:rsidRDefault="005530B9" w:rsidP="005530B9">
            <w:pPr>
              <w:spacing w:after="0"/>
              <w:rPr>
                <w:rFonts w:ascii="Times New Roman" w:eastAsia="Times New Roman" w:hAnsi="Times New Roman" w:cs="Times New Roman"/>
                <w:b/>
                <w:sz w:val="32"/>
                <w:szCs w:val="32"/>
                <w:lang w:eastAsia="ru-RU"/>
              </w:rPr>
            </w:pPr>
          </w:p>
          <w:p w:rsidR="005530B9" w:rsidRPr="00B55286" w:rsidRDefault="005530B9" w:rsidP="005530B9">
            <w:pPr>
              <w:spacing w:after="0"/>
              <w:rPr>
                <w:rFonts w:ascii="Times New Roman" w:eastAsia="Times New Roman" w:hAnsi="Times New Roman" w:cs="Times New Roman"/>
                <w:b/>
                <w:bCs/>
                <w:sz w:val="32"/>
                <w:szCs w:val="32"/>
                <w:lang w:eastAsia="ru-RU"/>
              </w:rPr>
            </w:pPr>
          </w:p>
          <w:p w:rsidR="005530B9" w:rsidRPr="00981050" w:rsidRDefault="005530B9" w:rsidP="005530B9">
            <w:pPr>
              <w:spacing w:after="0"/>
              <w:jc w:val="center"/>
              <w:rPr>
                <w:rFonts w:ascii="Times New Roman" w:eastAsia="Times New Roman" w:hAnsi="Times New Roman" w:cs="Times New Roman"/>
                <w:sz w:val="28"/>
                <w:szCs w:val="28"/>
                <w:lang w:eastAsia="ru-RU"/>
              </w:rPr>
            </w:pPr>
            <w:r w:rsidRPr="00981050">
              <w:rPr>
                <w:rFonts w:ascii="Times New Roman" w:eastAsia="Times New Roman" w:hAnsi="Times New Roman" w:cs="Times New Roman"/>
                <w:sz w:val="28"/>
                <w:szCs w:val="28"/>
                <w:lang w:eastAsia="ru-RU"/>
              </w:rPr>
              <w:t>г. Первоуральск</w:t>
            </w:r>
          </w:p>
          <w:p w:rsidR="005530B9" w:rsidRPr="00981050" w:rsidRDefault="005530B9" w:rsidP="005530B9">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2020</w:t>
            </w:r>
            <w:r w:rsidRPr="00981050">
              <w:rPr>
                <w:rFonts w:ascii="Times New Roman" w:eastAsia="Times New Roman" w:hAnsi="Times New Roman" w:cs="Times New Roman"/>
                <w:sz w:val="28"/>
                <w:szCs w:val="28"/>
                <w:lang w:eastAsia="ru-RU"/>
              </w:rPr>
              <w:t xml:space="preserve"> год</w:t>
            </w:r>
          </w:p>
        </w:tc>
      </w:tr>
    </w:tbl>
    <w:p w:rsidR="00513FC1" w:rsidRDefault="00513FC1" w:rsidP="005530B9">
      <w:pPr>
        <w:snapToGrid w:val="0"/>
        <w:spacing w:after="0" w:line="240" w:lineRule="auto"/>
        <w:rPr>
          <w:rFonts w:ascii="Times New Roman" w:eastAsia="Calibri" w:hAnsi="Times New Roman" w:cs="Times New Roman"/>
          <w:sz w:val="28"/>
          <w:szCs w:val="28"/>
        </w:rPr>
      </w:pPr>
      <w:bookmarkStart w:id="0" w:name="_GoBack"/>
      <w:bookmarkEnd w:id="0"/>
    </w:p>
    <w:p w:rsidR="00513FC1" w:rsidRDefault="00513FC1" w:rsidP="00513FC1">
      <w:pPr>
        <w:snapToGrid w:val="0"/>
        <w:spacing w:after="0" w:line="240" w:lineRule="auto"/>
        <w:jc w:val="center"/>
        <w:rPr>
          <w:rFonts w:ascii="Times New Roman" w:eastAsia="Calibri" w:hAnsi="Times New Roman" w:cs="Times New Roman"/>
          <w:sz w:val="28"/>
          <w:szCs w:val="28"/>
        </w:rPr>
      </w:pPr>
    </w:p>
    <w:p w:rsidR="00B55286" w:rsidRPr="00377E6D" w:rsidRDefault="00B55286" w:rsidP="00513FC1">
      <w:pPr>
        <w:snapToGrid w:val="0"/>
        <w:spacing w:after="0" w:line="240" w:lineRule="auto"/>
        <w:jc w:val="center"/>
        <w:rPr>
          <w:rFonts w:ascii="Times New Roman" w:eastAsia="Calibri" w:hAnsi="Times New Roman" w:cs="Times New Roman"/>
          <w:sz w:val="28"/>
          <w:szCs w:val="28"/>
        </w:rPr>
      </w:pPr>
      <w:r w:rsidRPr="00377E6D">
        <w:rPr>
          <w:rFonts w:ascii="Times New Roman" w:eastAsia="Calibri" w:hAnsi="Times New Roman" w:cs="Times New Roman"/>
          <w:sz w:val="28"/>
          <w:szCs w:val="28"/>
        </w:rPr>
        <w:lastRenderedPageBreak/>
        <w:t>Содержание</w:t>
      </w:r>
    </w:p>
    <w:tbl>
      <w:tblPr>
        <w:tblW w:w="15442" w:type="dxa"/>
        <w:jc w:val="center"/>
        <w:tblInd w:w="-34" w:type="dxa"/>
        <w:tblLook w:val="04A0" w:firstRow="1" w:lastRow="0" w:firstColumn="1" w:lastColumn="0" w:noHBand="0" w:noVBand="1"/>
      </w:tblPr>
      <w:tblGrid>
        <w:gridCol w:w="959"/>
        <w:gridCol w:w="13500"/>
        <w:gridCol w:w="983"/>
      </w:tblGrid>
      <w:tr w:rsidR="00B55286" w:rsidRPr="00377E6D" w:rsidTr="00B55286">
        <w:trPr>
          <w:jc w:val="center"/>
        </w:trPr>
        <w:tc>
          <w:tcPr>
            <w:tcW w:w="959" w:type="dxa"/>
            <w:tcBorders>
              <w:bottom w:val="single" w:sz="4" w:space="0" w:color="auto"/>
            </w:tcBorders>
            <w:shd w:val="clear" w:color="auto" w:fill="auto"/>
          </w:tcPr>
          <w:p w:rsidR="00B55286" w:rsidRPr="00377E6D" w:rsidRDefault="00B55286" w:rsidP="00513FC1">
            <w:pPr>
              <w:snapToGrid w:val="0"/>
              <w:spacing w:after="0" w:line="240" w:lineRule="auto"/>
              <w:rPr>
                <w:rFonts w:ascii="Times New Roman" w:eastAsia="Calibri" w:hAnsi="Times New Roman" w:cs="Times New Roman"/>
              </w:rPr>
            </w:pPr>
          </w:p>
        </w:tc>
        <w:tc>
          <w:tcPr>
            <w:tcW w:w="13500" w:type="dxa"/>
            <w:tcBorders>
              <w:bottom w:val="single" w:sz="4" w:space="0" w:color="auto"/>
            </w:tcBorders>
            <w:shd w:val="clear" w:color="auto" w:fill="auto"/>
          </w:tcPr>
          <w:p w:rsidR="00B55286" w:rsidRPr="00377E6D" w:rsidRDefault="00B55286" w:rsidP="00513FC1">
            <w:pPr>
              <w:snapToGrid w:val="0"/>
              <w:spacing w:after="0" w:line="240" w:lineRule="auto"/>
              <w:rPr>
                <w:rFonts w:ascii="Times New Roman" w:eastAsia="Calibri" w:hAnsi="Times New Roman" w:cs="Times New Roman"/>
              </w:rPr>
            </w:pPr>
          </w:p>
        </w:tc>
        <w:tc>
          <w:tcPr>
            <w:tcW w:w="983" w:type="dxa"/>
            <w:tcBorders>
              <w:bottom w:val="single" w:sz="4" w:space="0" w:color="auto"/>
            </w:tcBorders>
            <w:shd w:val="clear" w:color="auto" w:fill="auto"/>
          </w:tcPr>
          <w:p w:rsidR="00B55286" w:rsidRPr="00377E6D" w:rsidRDefault="00B55286" w:rsidP="00513FC1">
            <w:pPr>
              <w:snapToGrid w:val="0"/>
              <w:spacing w:after="0" w:line="240" w:lineRule="auto"/>
              <w:jc w:val="center"/>
              <w:rPr>
                <w:rFonts w:ascii="Times New Roman" w:eastAsia="Calibri" w:hAnsi="Times New Roman" w:cs="Times New Roman"/>
              </w:rPr>
            </w:pPr>
            <w:r w:rsidRPr="00377E6D">
              <w:rPr>
                <w:rFonts w:ascii="Times New Roman" w:eastAsia="Calibri" w:hAnsi="Times New Roman" w:cs="Times New Roman"/>
              </w:rPr>
              <w:t>Стр.</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lang w:val="en-US"/>
              </w:rPr>
              <w:t>I</w:t>
            </w:r>
            <w:r w:rsidRPr="00B55286">
              <w:rPr>
                <w:rFonts w:ascii="Times New Roman" w:eastAsia="Calibri" w:hAnsi="Times New Roman" w:cs="Times New Roman"/>
                <w:sz w:val="20"/>
                <w:szCs w:val="20"/>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Ц</w:t>
            </w:r>
            <w:r w:rsidRPr="00B55286">
              <w:rPr>
                <w:rFonts w:ascii="Times New Roman" w:eastAsia="Calibri" w:hAnsi="Times New Roman" w:cs="Times New Roman"/>
                <w:sz w:val="20"/>
                <w:szCs w:val="20"/>
                <w:lang w:val="en-US"/>
              </w:rPr>
              <w:t>ЕЛЕВОЙ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jc w:val="center"/>
              <w:rPr>
                <w:rFonts w:ascii="Times New Roman" w:eastAsia="Calibri" w:hAnsi="Times New Roman" w:cs="Times New Roman"/>
                <w:sz w:val="20"/>
                <w:szCs w:val="20"/>
              </w:rPr>
            </w:pP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Пояснительная записка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1.1.1.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Цели и задачи реализации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1.1.2.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Принципы и подходы к формированию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1.1.3.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1.2.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876437">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Планируемые результаты освоения детьми</w:t>
            </w:r>
            <w:r w:rsidR="00876437">
              <w:rPr>
                <w:rFonts w:ascii="Times New Roman" w:eastAsia="Calibri" w:hAnsi="Times New Roman" w:cs="Times New Roman"/>
                <w:sz w:val="20"/>
                <w:szCs w:val="20"/>
              </w:rPr>
              <w:t xml:space="preserve"> адаптированной образовательной программы </w:t>
            </w:r>
            <w:r w:rsidRPr="00B55286">
              <w:rPr>
                <w:rFonts w:ascii="Times New Roman" w:eastAsia="Calibri" w:hAnsi="Times New Roman" w:cs="Times New Roman"/>
                <w:sz w:val="20"/>
                <w:szCs w:val="20"/>
              </w:rPr>
              <w:t>дошкольного образования в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lang w:val="en-US"/>
              </w:rPr>
              <w:t>II</w:t>
            </w:r>
            <w:r w:rsidRPr="00B55286">
              <w:rPr>
                <w:rFonts w:ascii="Times New Roman" w:eastAsia="Calibri" w:hAnsi="Times New Roman" w:cs="Times New Roman"/>
                <w:sz w:val="20"/>
                <w:szCs w:val="20"/>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СОДЕРЖАТЕЛЬНЫЙ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jc w:val="center"/>
              <w:rPr>
                <w:rFonts w:ascii="Times New Roman" w:eastAsia="Calibri" w:hAnsi="Times New Roman" w:cs="Times New Roman"/>
                <w:sz w:val="20"/>
                <w:szCs w:val="20"/>
              </w:rPr>
            </w:pPr>
          </w:p>
        </w:tc>
      </w:tr>
      <w:tr w:rsidR="00B55286" w:rsidRPr="00377E6D" w:rsidTr="00B55286">
        <w:trPr>
          <w:trHeight w:val="320"/>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color w:val="FF0000"/>
                <w:sz w:val="20"/>
                <w:szCs w:val="20"/>
              </w:rPr>
            </w:pPr>
            <w:r w:rsidRPr="00B55286">
              <w:rPr>
                <w:rFonts w:ascii="Times New Roman" w:eastAsia="Calibri" w:hAnsi="Times New Roman" w:cs="Times New Roman"/>
                <w:sz w:val="20"/>
                <w:szCs w:val="20"/>
              </w:rPr>
              <w:t>Описание образовательной деятельности в соответствии с направлениями развития ребенка, представленного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r>
      <w:tr w:rsidR="00B55286" w:rsidRPr="00377E6D" w:rsidTr="00513FC1">
        <w:trPr>
          <w:trHeight w:val="156"/>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2.1.1.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Описание модуля образовательной деятельности по освоению детьми образовательной области «Социально-коммуникативное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33</w:t>
            </w:r>
          </w:p>
        </w:tc>
      </w:tr>
      <w:tr w:rsidR="00B55286" w:rsidRPr="00377E6D" w:rsidTr="00513FC1">
        <w:trPr>
          <w:trHeight w:val="202"/>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2.1.2.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Описание модуля образовательной деятельности по освоению детьми образовательной области «Познавательное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w:t>
            </w:r>
          </w:p>
        </w:tc>
      </w:tr>
      <w:tr w:rsidR="00B55286" w:rsidRPr="00377E6D" w:rsidTr="00513FC1">
        <w:trPr>
          <w:trHeight w:val="106"/>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2.1.3.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Описание модуля образовательной деятельности по освоению детьми образовательной области «Речевое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58</w:t>
            </w:r>
          </w:p>
        </w:tc>
      </w:tr>
      <w:tr w:rsidR="00B55286" w:rsidRPr="00377E6D" w:rsidTr="00513FC1">
        <w:trPr>
          <w:trHeight w:val="151"/>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2.1.4.</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Описание модуля образовательной деятельности по освоению детьми образовательной области «Художественно-эстетическое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70</w:t>
            </w:r>
          </w:p>
        </w:tc>
      </w:tr>
      <w:tr w:rsidR="00B55286" w:rsidRPr="00377E6D" w:rsidTr="00513FC1">
        <w:trPr>
          <w:trHeight w:val="70"/>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2.1.5.</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Описание модуля образовательной деятельности по освоению детьми образовательной области «Физическое развитие»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79</w:t>
            </w:r>
          </w:p>
        </w:tc>
      </w:tr>
      <w:tr w:rsidR="00B55286" w:rsidRPr="00377E6D" w:rsidTr="00B55286">
        <w:trPr>
          <w:trHeight w:val="320"/>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88</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Описание образовательной деятельности по профессиональной коррекции нарушений развития детей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103</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2.4.</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Особенности образовательной деятельности разных видов и культурных практик</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107</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2.5</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Способы и направления поддержки детской инициативы</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110</w:t>
            </w:r>
          </w:p>
        </w:tc>
      </w:tr>
      <w:tr w:rsidR="00B55286" w:rsidRPr="00377E6D" w:rsidTr="00513FC1">
        <w:trPr>
          <w:trHeight w:val="128"/>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2.6.</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Особенности взаимодействия педагогического коллектива с семьями воспитанников</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112</w:t>
            </w:r>
          </w:p>
        </w:tc>
      </w:tr>
      <w:tr w:rsidR="00B55286" w:rsidRPr="00377E6D" w:rsidTr="00B55286">
        <w:trPr>
          <w:trHeight w:val="210"/>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2.7</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Содержание коррекционной работы и/или инклюзивное образование</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113</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lang w:val="en-US"/>
              </w:rPr>
              <w:t>III</w:t>
            </w:r>
            <w:r w:rsidRPr="00B55286">
              <w:rPr>
                <w:rFonts w:ascii="Times New Roman" w:eastAsia="Calibri" w:hAnsi="Times New Roman" w:cs="Times New Roman"/>
                <w:sz w:val="20"/>
                <w:szCs w:val="20"/>
              </w:rPr>
              <w:t>.</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ОРГАНИЗАЦИОННЫЙ РАЗДЕЛ</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jc w:val="center"/>
              <w:rPr>
                <w:rFonts w:ascii="Times New Roman" w:eastAsia="Calibri" w:hAnsi="Times New Roman" w:cs="Times New Roman"/>
                <w:sz w:val="20"/>
                <w:szCs w:val="20"/>
              </w:rPr>
            </w:pP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3.1.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Описание материально-технического обеспечения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138</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3.2.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Обеспеченность методическими материалами и средствами обучения и воспитания обязательной части программы и части, формируемой участниками образовательных отношений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140</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3.3.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Распорядок и/ или режим дня</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146</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3.4.</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Особенности традиционных событий, праздников, мероприятий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159</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3.5</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Особенности организации развивающей предметно-пространственной среды</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164</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lang w:val="en-US"/>
              </w:rPr>
              <w:t>IV</w:t>
            </w:r>
            <w:r w:rsidRPr="00B55286">
              <w:rPr>
                <w:rFonts w:ascii="Times New Roman" w:eastAsia="Calibri" w:hAnsi="Times New Roman" w:cs="Times New Roman"/>
                <w:sz w:val="20"/>
                <w:szCs w:val="20"/>
              </w:rPr>
              <w:t>.</w:t>
            </w:r>
          </w:p>
          <w:p w:rsidR="00B55286" w:rsidRPr="00B55286" w:rsidRDefault="00B55286" w:rsidP="00B55286">
            <w:pPr>
              <w:snapToGrid w:val="0"/>
              <w:spacing w:after="0" w:line="240" w:lineRule="auto"/>
              <w:rPr>
                <w:rFonts w:ascii="Times New Roman" w:eastAsia="Calibri" w:hAnsi="Times New Roman" w:cs="Times New Roman"/>
                <w:sz w:val="20"/>
                <w:szCs w:val="20"/>
              </w:rPr>
            </w:pP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ДОПОЛНИТЕЛЬНЫЙ РАЗДЕЛ</w:t>
            </w:r>
          </w:p>
          <w:p w:rsidR="00B55286" w:rsidRPr="00B55286" w:rsidRDefault="00B55286" w:rsidP="00513FC1">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 xml:space="preserve">Краткая презентация </w:t>
            </w:r>
            <w:r w:rsidR="00513FC1">
              <w:rPr>
                <w:rFonts w:ascii="Times New Roman" w:eastAsia="Calibri" w:hAnsi="Times New Roman" w:cs="Times New Roman"/>
                <w:sz w:val="20"/>
                <w:szCs w:val="20"/>
              </w:rPr>
              <w:t xml:space="preserve">адаптированной </w:t>
            </w:r>
            <w:r w:rsidRPr="00B55286">
              <w:rPr>
                <w:rFonts w:ascii="Times New Roman" w:eastAsia="Calibri" w:hAnsi="Times New Roman" w:cs="Times New Roman"/>
                <w:sz w:val="20"/>
                <w:szCs w:val="20"/>
              </w:rPr>
              <w:t>основной образовательной программы дошкольного образования МАДОУ «Детский сад № 39» – «Детский сад</w:t>
            </w:r>
            <w:r w:rsidR="00513FC1">
              <w:rPr>
                <w:rFonts w:ascii="Times New Roman" w:eastAsia="Calibri" w:hAnsi="Times New Roman" w:cs="Times New Roman"/>
                <w:sz w:val="20"/>
                <w:szCs w:val="20"/>
              </w:rPr>
              <w:t xml:space="preserve">           </w:t>
            </w:r>
            <w:r w:rsidRPr="00B55286">
              <w:rPr>
                <w:rFonts w:ascii="Times New Roman" w:eastAsia="Calibri" w:hAnsi="Times New Roman" w:cs="Times New Roman"/>
                <w:sz w:val="20"/>
                <w:szCs w:val="20"/>
              </w:rPr>
              <w:t xml:space="preserve"> № 22»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Default="00B55286" w:rsidP="00B55286">
            <w:pPr>
              <w:snapToGrid w:val="0"/>
              <w:spacing w:after="0" w:line="240" w:lineRule="auto"/>
              <w:jc w:val="center"/>
              <w:rPr>
                <w:rFonts w:ascii="Times New Roman" w:eastAsia="Calibri" w:hAnsi="Times New Roman" w:cs="Times New Roman"/>
                <w:sz w:val="20"/>
                <w:szCs w:val="20"/>
              </w:rPr>
            </w:pPr>
          </w:p>
          <w:p w:rsidR="009E27A1" w:rsidRDefault="009E27A1" w:rsidP="00B55286">
            <w:pPr>
              <w:snapToGrid w:val="0"/>
              <w:spacing w:after="0" w:line="240" w:lineRule="auto"/>
              <w:jc w:val="center"/>
              <w:rPr>
                <w:rFonts w:ascii="Times New Roman" w:eastAsia="Calibri" w:hAnsi="Times New Roman" w:cs="Times New Roman"/>
                <w:sz w:val="20"/>
                <w:szCs w:val="20"/>
              </w:rPr>
            </w:pPr>
          </w:p>
          <w:p w:rsidR="009E27A1"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176</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lang w:val="en-US"/>
              </w:rPr>
            </w:pPr>
            <w:r w:rsidRPr="00B55286">
              <w:rPr>
                <w:rFonts w:ascii="Times New Roman" w:eastAsia="Calibri" w:hAnsi="Times New Roman" w:cs="Times New Roman"/>
                <w:sz w:val="20"/>
                <w:szCs w:val="20"/>
                <w:lang w:val="en-US"/>
              </w:rPr>
              <w:t>4.1</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Возрастные и иные категории детей на которых ориентирована программа</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177</w:t>
            </w:r>
          </w:p>
        </w:tc>
      </w:tr>
      <w:tr w:rsidR="00B55286" w:rsidRPr="00377E6D" w:rsidTr="00B55286">
        <w:trPr>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lang w:val="en-US"/>
              </w:rPr>
            </w:pPr>
            <w:r w:rsidRPr="00B55286">
              <w:rPr>
                <w:rFonts w:ascii="Times New Roman" w:eastAsia="Calibri" w:hAnsi="Times New Roman" w:cs="Times New Roman"/>
                <w:sz w:val="20"/>
                <w:szCs w:val="20"/>
                <w:lang w:val="en-US"/>
              </w:rPr>
              <w:t>4.2</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 xml:space="preserve">Используемые примерные программы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178</w:t>
            </w:r>
          </w:p>
        </w:tc>
      </w:tr>
      <w:tr w:rsidR="00B55286" w:rsidRPr="00377E6D" w:rsidTr="00B55286">
        <w:trPr>
          <w:trHeight w:val="55"/>
          <w:jc w:val="center"/>
        </w:trPr>
        <w:tc>
          <w:tcPr>
            <w:tcW w:w="959"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lang w:val="en-US"/>
              </w:rPr>
            </w:pPr>
            <w:r w:rsidRPr="00B55286">
              <w:rPr>
                <w:rFonts w:ascii="Times New Roman" w:eastAsia="Calibri" w:hAnsi="Times New Roman" w:cs="Times New Roman"/>
                <w:sz w:val="20"/>
                <w:szCs w:val="20"/>
                <w:lang w:val="en-US"/>
              </w:rPr>
              <w:t>4.3</w:t>
            </w:r>
          </w:p>
        </w:tc>
        <w:tc>
          <w:tcPr>
            <w:tcW w:w="13500"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B55286" w:rsidP="00B55286">
            <w:pPr>
              <w:snapToGrid w:val="0"/>
              <w:spacing w:after="0" w:line="240" w:lineRule="auto"/>
              <w:rPr>
                <w:rFonts w:ascii="Times New Roman" w:eastAsia="Calibri" w:hAnsi="Times New Roman" w:cs="Times New Roman"/>
                <w:sz w:val="20"/>
                <w:szCs w:val="20"/>
              </w:rPr>
            </w:pPr>
            <w:r w:rsidRPr="00B55286">
              <w:rPr>
                <w:rFonts w:ascii="Times New Roman" w:eastAsia="Calibri" w:hAnsi="Times New Roman" w:cs="Times New Roman"/>
                <w:sz w:val="20"/>
                <w:szCs w:val="20"/>
              </w:rPr>
              <w:t>Характеристика педагогического взаимодействия с семьями детей</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B55286" w:rsidRPr="00B55286" w:rsidRDefault="009E27A1" w:rsidP="00B55286">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178</w:t>
            </w:r>
          </w:p>
        </w:tc>
      </w:tr>
    </w:tbl>
    <w:p w:rsidR="00981050" w:rsidRPr="00981050" w:rsidRDefault="00981050" w:rsidP="00981050">
      <w:pPr>
        <w:pageBreakBefore/>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lastRenderedPageBreak/>
        <w:t xml:space="preserve">I. ЦЕЛЕВОЙ РАЗДЕЛ </w:t>
      </w:r>
    </w:p>
    <w:p w:rsidR="00981050" w:rsidRPr="00981050" w:rsidRDefault="00981050" w:rsidP="00981050">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t xml:space="preserve">1.1.Пояснительная записка </w:t>
      </w:r>
    </w:p>
    <w:p w:rsidR="00981050" w:rsidRPr="009B57F4" w:rsidRDefault="00981050" w:rsidP="009B57F4">
      <w:pPr>
        <w:autoSpaceDE w:val="0"/>
        <w:autoSpaceDN w:val="0"/>
        <w:adjustRightInd w:val="0"/>
        <w:spacing w:after="0" w:line="240" w:lineRule="auto"/>
        <w:ind w:firstLine="708"/>
        <w:jc w:val="both"/>
        <w:rPr>
          <w:rFonts w:ascii="Times New Roman" w:hAnsi="Times New Roman" w:cs="Times New Roman"/>
          <w:sz w:val="20"/>
          <w:szCs w:val="20"/>
        </w:rPr>
      </w:pPr>
      <w:r w:rsidRPr="009B57F4">
        <w:rPr>
          <w:rFonts w:ascii="Times New Roman" w:hAnsi="Times New Roman" w:cs="Times New Roman"/>
          <w:color w:val="000000"/>
          <w:sz w:val="20"/>
          <w:szCs w:val="20"/>
        </w:rPr>
        <w:t xml:space="preserve">Адаптированная </w:t>
      </w:r>
      <w:r w:rsidR="005B1409">
        <w:rPr>
          <w:rFonts w:ascii="Times New Roman" w:hAnsi="Times New Roman" w:cs="Times New Roman"/>
          <w:color w:val="000000"/>
          <w:sz w:val="20"/>
          <w:szCs w:val="20"/>
        </w:rPr>
        <w:t xml:space="preserve">основная </w:t>
      </w:r>
      <w:r w:rsidRPr="009B57F4">
        <w:rPr>
          <w:rFonts w:ascii="Times New Roman" w:hAnsi="Times New Roman" w:cs="Times New Roman"/>
          <w:color w:val="000000"/>
          <w:sz w:val="20"/>
          <w:szCs w:val="20"/>
        </w:rPr>
        <w:t>образовательная программа дошкольного образования филиала Муниципального автономного дошкольного образовательного учреждения «Детский сад № 39 комбинированного вида» - «Детский сад № 22 комбинированного вида» (далее - Программа ) – нормативно – управленческий документ.  Программа 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с ОВЗ (с нарушением зрения) в различных видах общения и деятельности с учетом их возрастных, индивидуальных психологических и физиологических особенностей, современных нормативно-концептуальных требований к качеству образования в ДОУ, действующих в сфере дошкольного образования, особенностей общественного образовательного заказа в системе образования города Первоуральск.</w:t>
      </w:r>
    </w:p>
    <w:p w:rsidR="00981050" w:rsidRPr="009B57F4" w:rsidRDefault="00981050" w:rsidP="009B57F4">
      <w:pPr>
        <w:autoSpaceDE w:val="0"/>
        <w:autoSpaceDN w:val="0"/>
        <w:adjustRightInd w:val="0"/>
        <w:spacing w:after="0" w:line="240" w:lineRule="auto"/>
        <w:ind w:firstLine="708"/>
        <w:jc w:val="both"/>
        <w:rPr>
          <w:rFonts w:ascii="Times New Roman" w:hAnsi="Times New Roman" w:cs="Times New Roman"/>
          <w:sz w:val="20"/>
          <w:szCs w:val="20"/>
        </w:rPr>
      </w:pPr>
      <w:r w:rsidRPr="009B57F4">
        <w:rPr>
          <w:rFonts w:ascii="Times New Roman" w:hAnsi="Times New Roman" w:cs="Times New Roman"/>
          <w:sz w:val="20"/>
          <w:szCs w:val="20"/>
        </w:rPr>
        <w:t>На современном этапе в условиях внедрения ФГОС ДО</w:t>
      </w:r>
      <w:r w:rsidR="009B57F4">
        <w:rPr>
          <w:rFonts w:ascii="Times New Roman" w:hAnsi="Times New Roman" w:cs="Times New Roman"/>
          <w:sz w:val="20"/>
          <w:szCs w:val="20"/>
        </w:rPr>
        <w:t xml:space="preserve"> концепция интегрирован</w:t>
      </w:r>
      <w:r w:rsidRPr="009B57F4">
        <w:rPr>
          <w:rFonts w:ascii="Times New Roman" w:hAnsi="Times New Roman" w:cs="Times New Roman"/>
          <w:sz w:val="20"/>
          <w:szCs w:val="20"/>
        </w:rPr>
        <w:t xml:space="preserve">ного обучения и воспитания является ведущим направлением в развитии специального образования в нашей стране. Это означает равномерное включение развивающейся в </w:t>
      </w:r>
      <w:r w:rsidR="009B57F4">
        <w:rPr>
          <w:rFonts w:ascii="Times New Roman" w:hAnsi="Times New Roman" w:cs="Times New Roman"/>
          <w:sz w:val="20"/>
          <w:szCs w:val="20"/>
        </w:rPr>
        <w:t>ус</w:t>
      </w:r>
      <w:r w:rsidRPr="009B57F4">
        <w:rPr>
          <w:rFonts w:ascii="Times New Roman" w:hAnsi="Times New Roman" w:cs="Times New Roman"/>
          <w:sz w:val="20"/>
          <w:szCs w:val="20"/>
        </w:rPr>
        <w:t>ловиях недостаточности (психической, физической, интеллектуальной) личности во все возможные и необходимые сферы жизни социума, ее д</w:t>
      </w:r>
      <w:r w:rsidR="009B57F4">
        <w:rPr>
          <w:rFonts w:ascii="Times New Roman" w:hAnsi="Times New Roman" w:cs="Times New Roman"/>
          <w:sz w:val="20"/>
          <w:szCs w:val="20"/>
        </w:rPr>
        <w:t>остойный социальный статус и са</w:t>
      </w:r>
      <w:r w:rsidRPr="009B57F4">
        <w:rPr>
          <w:rFonts w:ascii="Times New Roman" w:hAnsi="Times New Roman" w:cs="Times New Roman"/>
          <w:sz w:val="20"/>
          <w:szCs w:val="20"/>
        </w:rPr>
        <w:t xml:space="preserve">мореализацию в обществе. </w:t>
      </w:r>
    </w:p>
    <w:p w:rsidR="00981050" w:rsidRPr="009B57F4" w:rsidRDefault="00981050" w:rsidP="009B57F4">
      <w:pPr>
        <w:autoSpaceDE w:val="0"/>
        <w:autoSpaceDN w:val="0"/>
        <w:adjustRightInd w:val="0"/>
        <w:spacing w:after="0" w:line="240" w:lineRule="auto"/>
        <w:ind w:firstLine="708"/>
        <w:jc w:val="both"/>
        <w:rPr>
          <w:rFonts w:ascii="Times New Roman" w:hAnsi="Times New Roman" w:cs="Times New Roman"/>
          <w:sz w:val="20"/>
          <w:szCs w:val="20"/>
        </w:rPr>
      </w:pPr>
      <w:r w:rsidRPr="009B57F4">
        <w:rPr>
          <w:rFonts w:ascii="Times New Roman" w:hAnsi="Times New Roman" w:cs="Times New Roman"/>
          <w:sz w:val="20"/>
          <w:szCs w:val="20"/>
        </w:rPr>
        <w:t>Постепенное включение ребенка с ограниченными возможностями здо</w:t>
      </w:r>
      <w:r w:rsidR="009B57F4">
        <w:rPr>
          <w:rFonts w:ascii="Times New Roman" w:hAnsi="Times New Roman" w:cs="Times New Roman"/>
          <w:sz w:val="20"/>
          <w:szCs w:val="20"/>
        </w:rPr>
        <w:t>ровья в кол</w:t>
      </w:r>
      <w:r w:rsidRPr="009B57F4">
        <w:rPr>
          <w:rFonts w:ascii="Times New Roman" w:hAnsi="Times New Roman" w:cs="Times New Roman"/>
          <w:sz w:val="20"/>
          <w:szCs w:val="20"/>
        </w:rPr>
        <w:t>лектив сверстников с помощью взрослого требует от пе</w:t>
      </w:r>
      <w:r w:rsidR="009B57F4">
        <w:rPr>
          <w:rFonts w:ascii="Times New Roman" w:hAnsi="Times New Roman" w:cs="Times New Roman"/>
          <w:sz w:val="20"/>
          <w:szCs w:val="20"/>
        </w:rPr>
        <w:t>дагога новых психологических ус</w:t>
      </w:r>
      <w:r w:rsidRPr="009B57F4">
        <w:rPr>
          <w:rFonts w:ascii="Times New Roman" w:hAnsi="Times New Roman" w:cs="Times New Roman"/>
          <w:sz w:val="20"/>
          <w:szCs w:val="20"/>
        </w:rPr>
        <w:t>тановок на формирование умения взаимодействовать в едином детском коллективе. Такой ребенок может реализовать свой потенциал лишь при условии вовремя начатого и</w:t>
      </w:r>
      <w:r w:rsidR="009B57F4">
        <w:rPr>
          <w:rFonts w:ascii="Times New Roman" w:hAnsi="Times New Roman" w:cs="Times New Roman"/>
          <w:sz w:val="20"/>
          <w:szCs w:val="20"/>
        </w:rPr>
        <w:t xml:space="preserve"> адек</w:t>
      </w:r>
      <w:r w:rsidRPr="009B57F4">
        <w:rPr>
          <w:rFonts w:ascii="Times New Roman" w:hAnsi="Times New Roman" w:cs="Times New Roman"/>
          <w:sz w:val="20"/>
          <w:szCs w:val="20"/>
        </w:rPr>
        <w:t>ватно организованного процесса воспитания и обучения, удовлетворения как общих с нормально развивающимися детьми, так и особых обра</w:t>
      </w:r>
      <w:r w:rsidR="009B57F4">
        <w:rPr>
          <w:rFonts w:ascii="Times New Roman" w:hAnsi="Times New Roman" w:cs="Times New Roman"/>
          <w:sz w:val="20"/>
          <w:szCs w:val="20"/>
        </w:rPr>
        <w:t>зовательных потребностей, задан</w:t>
      </w:r>
      <w:r w:rsidRPr="009B57F4">
        <w:rPr>
          <w:rFonts w:ascii="Times New Roman" w:hAnsi="Times New Roman" w:cs="Times New Roman"/>
          <w:sz w:val="20"/>
          <w:szCs w:val="20"/>
        </w:rPr>
        <w:t xml:space="preserve">ных характером его психического развития. </w:t>
      </w:r>
    </w:p>
    <w:p w:rsidR="009B57F4" w:rsidRDefault="009B57F4" w:rsidP="00A30ED6">
      <w:pPr>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А</w:t>
      </w:r>
      <w:r w:rsidR="00981050" w:rsidRPr="009B57F4">
        <w:rPr>
          <w:rFonts w:ascii="Times New Roman" w:hAnsi="Times New Roman" w:cs="Times New Roman"/>
          <w:sz w:val="20"/>
          <w:szCs w:val="20"/>
        </w:rPr>
        <w:t xml:space="preserve">даптированная образовательная программа </w:t>
      </w:r>
      <w:r>
        <w:rPr>
          <w:rFonts w:ascii="Times New Roman" w:hAnsi="Times New Roman" w:cs="Times New Roman"/>
          <w:sz w:val="20"/>
          <w:szCs w:val="20"/>
        </w:rPr>
        <w:t xml:space="preserve">дошкольного образования </w:t>
      </w:r>
      <w:r w:rsidR="00981050" w:rsidRPr="009B57F4">
        <w:rPr>
          <w:rFonts w:ascii="Times New Roman" w:hAnsi="Times New Roman" w:cs="Times New Roman"/>
          <w:sz w:val="20"/>
          <w:szCs w:val="20"/>
        </w:rPr>
        <w:t>филиал «Детский сад № 22»  для ребенка с ОВЗ (нарушение зрения</w:t>
      </w:r>
      <w:r>
        <w:rPr>
          <w:rFonts w:ascii="Times New Roman" w:hAnsi="Times New Roman" w:cs="Times New Roman"/>
          <w:sz w:val="20"/>
          <w:szCs w:val="20"/>
        </w:rPr>
        <w:t>) (далее – Программа) разработа</w:t>
      </w:r>
      <w:r w:rsidR="00981050" w:rsidRPr="009B57F4">
        <w:rPr>
          <w:rFonts w:ascii="Times New Roman" w:hAnsi="Times New Roman" w:cs="Times New Roman"/>
          <w:sz w:val="20"/>
          <w:szCs w:val="20"/>
        </w:rPr>
        <w:t>на на основании нормативно-правовых документов,</w:t>
      </w:r>
      <w:r>
        <w:rPr>
          <w:rFonts w:ascii="Times New Roman" w:hAnsi="Times New Roman" w:cs="Times New Roman"/>
          <w:sz w:val="20"/>
          <w:szCs w:val="20"/>
        </w:rPr>
        <w:t xml:space="preserve"> регламентирующих функционирова</w:t>
      </w:r>
      <w:r w:rsidR="00981050" w:rsidRPr="009B57F4">
        <w:rPr>
          <w:rFonts w:ascii="Times New Roman" w:hAnsi="Times New Roman" w:cs="Times New Roman"/>
          <w:sz w:val="20"/>
          <w:szCs w:val="20"/>
        </w:rPr>
        <w:t xml:space="preserve">ние системы дошкольного и коррекционного образования в Российской Федерации: </w:t>
      </w:r>
    </w:p>
    <w:p w:rsidR="005A47A2" w:rsidRPr="005A47A2" w:rsidRDefault="005A47A2" w:rsidP="005A47A2">
      <w:pPr>
        <w:pStyle w:val="a3"/>
        <w:numPr>
          <w:ilvl w:val="0"/>
          <w:numId w:val="6"/>
        </w:numPr>
        <w:spacing w:after="0" w:line="240" w:lineRule="auto"/>
        <w:rPr>
          <w:rFonts w:ascii="Times New Roman" w:eastAsia="Calibri" w:hAnsi="Times New Roman" w:cs="Times New Roman"/>
          <w:sz w:val="20"/>
          <w:szCs w:val="20"/>
        </w:rPr>
      </w:pPr>
      <w:r w:rsidRPr="005A47A2">
        <w:rPr>
          <w:rFonts w:ascii="Times New Roman" w:eastAsia="Calibri" w:hAnsi="Times New Roman" w:cs="Times New Roman"/>
          <w:sz w:val="20"/>
          <w:szCs w:val="20"/>
        </w:rPr>
        <w:t>Федеральный закон Российской Федерации от 29 декабря 2012 г. № 273-ФЭ «Об образовании в Российской Федерации»</w:t>
      </w:r>
    </w:p>
    <w:p w:rsidR="005A47A2" w:rsidRPr="005A47A2" w:rsidRDefault="005A47A2" w:rsidP="005A47A2">
      <w:pPr>
        <w:pStyle w:val="a3"/>
        <w:numPr>
          <w:ilvl w:val="0"/>
          <w:numId w:val="6"/>
        </w:numPr>
        <w:spacing w:after="0" w:line="240" w:lineRule="auto"/>
        <w:rPr>
          <w:rFonts w:ascii="Times New Roman" w:eastAsia="Calibri" w:hAnsi="Times New Roman" w:cs="Times New Roman"/>
          <w:sz w:val="20"/>
          <w:szCs w:val="20"/>
        </w:rPr>
      </w:pPr>
      <w:r w:rsidRPr="005A47A2">
        <w:rPr>
          <w:rFonts w:ascii="Times New Roman" w:eastAsia="Calibri" w:hAnsi="Times New Roman" w:cs="Times New Roman"/>
          <w:sz w:val="20"/>
          <w:szCs w:val="20"/>
        </w:rPr>
        <w:t>Федеральный закон от 3 мая 2012 г. № 46-ФЗ «О ратификации Конвенции о правах инвалидов».</w:t>
      </w:r>
    </w:p>
    <w:p w:rsidR="005A47A2" w:rsidRPr="005A47A2" w:rsidRDefault="005A47A2" w:rsidP="005A47A2">
      <w:pPr>
        <w:pStyle w:val="a3"/>
        <w:numPr>
          <w:ilvl w:val="0"/>
          <w:numId w:val="6"/>
        </w:numPr>
        <w:spacing w:after="0" w:line="240" w:lineRule="auto"/>
        <w:rPr>
          <w:rFonts w:ascii="Times New Roman" w:eastAsia="Calibri" w:hAnsi="Times New Roman" w:cs="Times New Roman"/>
          <w:sz w:val="20"/>
          <w:szCs w:val="20"/>
        </w:rPr>
      </w:pPr>
      <w:r w:rsidRPr="005A47A2">
        <w:rPr>
          <w:rFonts w:ascii="Times New Roman" w:eastAsia="Calibri" w:hAnsi="Times New Roman" w:cs="Times New Roman"/>
          <w:sz w:val="20"/>
          <w:szCs w:val="20"/>
        </w:rPr>
        <w:t>Федеральный закон от 24.11.2013 года № 185-ФЗ «О социальной защите инвалидов в Российской Федерации».</w:t>
      </w:r>
    </w:p>
    <w:p w:rsidR="009B57F4" w:rsidRPr="009B57F4" w:rsidRDefault="009B57F4" w:rsidP="005A47A2">
      <w:pPr>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color w:val="000000"/>
          <w:sz w:val="20"/>
          <w:szCs w:val="20"/>
          <w:lang w:eastAsia="ru-RU"/>
        </w:rPr>
        <w:t>Приказ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B57F4" w:rsidRPr="009B57F4" w:rsidRDefault="009B57F4" w:rsidP="005A47A2">
      <w:pPr>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 xml:space="preserve">Приказ </w:t>
      </w:r>
      <w:r w:rsidRPr="009B57F4">
        <w:rPr>
          <w:rFonts w:ascii="Times New Roman" w:eastAsia="Times New Roman" w:hAnsi="Times New Roman" w:cs="Times New Roman"/>
          <w:color w:val="000000"/>
          <w:sz w:val="20"/>
          <w:szCs w:val="20"/>
          <w:lang w:eastAsia="ru-RU"/>
        </w:rPr>
        <w:t>Министерства образования и науки Российской Федерации от 13.08.2013г. №1014</w:t>
      </w:r>
      <w:r w:rsidRPr="009B57F4">
        <w:rPr>
          <w:rFonts w:ascii="Times New Roman" w:eastAsia="Times New Roman" w:hAnsi="Times New Roman" w:cs="Times New Roman"/>
          <w:sz w:val="20"/>
          <w:szCs w:val="20"/>
          <w:lang w:eastAsia="ru-RU"/>
        </w:rPr>
        <w:t xml:space="preserve"> </w:t>
      </w:r>
      <w:r w:rsidRPr="009B57F4">
        <w:rPr>
          <w:rFonts w:ascii="Times New Roman" w:eastAsia="Times New Roman" w:hAnsi="Times New Roman" w:cs="Times New Roman"/>
          <w:color w:val="000000"/>
          <w:sz w:val="20"/>
          <w:szCs w:val="20"/>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B57F4" w:rsidRPr="009B57F4" w:rsidRDefault="009B57F4" w:rsidP="005A47A2">
      <w:pPr>
        <w:numPr>
          <w:ilvl w:val="0"/>
          <w:numId w:val="6"/>
        </w:numPr>
        <w:autoSpaceDE w:val="0"/>
        <w:autoSpaceDN w:val="0"/>
        <w:adjustRightInd w:val="0"/>
        <w:spacing w:after="0" w:line="240" w:lineRule="auto"/>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«Санитарно-эпидемиологические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9B57F4" w:rsidRPr="009B57F4" w:rsidRDefault="009B57F4" w:rsidP="005A47A2">
      <w:pPr>
        <w:numPr>
          <w:ilvl w:val="0"/>
          <w:numId w:val="6"/>
        </w:numPr>
        <w:spacing w:after="0" w:line="240" w:lineRule="auto"/>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Постановление Главного государственного врача РФ от 27 августа 2015 г. № 41 «О внесении изменений в Сан ПиН 2.4.1.3049 -13 «Санитарно – эпидемиологические требования к устройству, содержанию и организации режима работы дошкольных образовательных организаций»</w:t>
      </w:r>
    </w:p>
    <w:p w:rsidR="009B57F4" w:rsidRPr="009B57F4" w:rsidRDefault="009B57F4" w:rsidP="005A47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Письмо Министерства образования и науки РФ от 21 октября 2010 г. N 03-248 «О разработке основной общеобразовательной программы дошкольного образования»;</w:t>
      </w:r>
    </w:p>
    <w:p w:rsidR="009B57F4" w:rsidRPr="009B57F4" w:rsidRDefault="009B57F4" w:rsidP="005A47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Письмо Министерства образования и науки РФ от 5 августа 2013 г. N 08-1049 «Об организации различных форм присмотра и ухода за детьми»;</w:t>
      </w:r>
    </w:p>
    <w:p w:rsidR="009B57F4" w:rsidRDefault="009B57F4" w:rsidP="005A47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Письмо Министерства образования и науки РФ от 28 февраля 2014 г. N 08-249 «Комментарии к ФГОС дошкольного образования» (Разработаны ФГАУ «Федеральный институт развития образования»);</w:t>
      </w:r>
    </w:p>
    <w:p w:rsidR="005A47A2" w:rsidRDefault="005A47A2" w:rsidP="005A47A2">
      <w:pPr>
        <w:pStyle w:val="a3"/>
        <w:numPr>
          <w:ilvl w:val="0"/>
          <w:numId w:val="6"/>
        </w:numPr>
        <w:spacing w:after="0" w:line="240" w:lineRule="auto"/>
        <w:rPr>
          <w:rFonts w:ascii="Times New Roman" w:eastAsia="Times New Roman" w:hAnsi="Times New Roman" w:cs="Times New Roman"/>
          <w:sz w:val="20"/>
          <w:szCs w:val="20"/>
          <w:lang w:eastAsia="ru-RU"/>
        </w:rPr>
      </w:pPr>
      <w:r w:rsidRPr="005A47A2">
        <w:rPr>
          <w:rFonts w:ascii="Times New Roman" w:eastAsia="Times New Roman" w:hAnsi="Times New Roman" w:cs="Times New Roman"/>
          <w:sz w:val="20"/>
          <w:szCs w:val="20"/>
          <w:lang w:eastAsia="ru-RU"/>
        </w:rPr>
        <w:t>Методические указания по организации воспитания и обучения дошкольников с нарушением зрения (гигиенические аспекты)  (утв. Минздр</w:t>
      </w:r>
      <w:r>
        <w:rPr>
          <w:rFonts w:ascii="Times New Roman" w:eastAsia="Times New Roman" w:hAnsi="Times New Roman" w:cs="Times New Roman"/>
          <w:sz w:val="20"/>
          <w:szCs w:val="20"/>
          <w:lang w:eastAsia="ru-RU"/>
        </w:rPr>
        <w:t>авом СССР 14.05.1984 № 3029-84)</w:t>
      </w:r>
    </w:p>
    <w:p w:rsidR="005A47A2" w:rsidRPr="005A47A2" w:rsidRDefault="005A47A2" w:rsidP="005A47A2">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5A47A2">
        <w:rPr>
          <w:rFonts w:ascii="Times New Roman" w:hAnsi="Times New Roman" w:cs="Times New Roman"/>
          <w:sz w:val="20"/>
          <w:szCs w:val="20"/>
        </w:rPr>
        <w:t xml:space="preserve">Приказ Минобрнауки России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A47A2" w:rsidRPr="005A47A2" w:rsidRDefault="005A47A2" w:rsidP="005A47A2">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5A47A2">
        <w:rPr>
          <w:rFonts w:ascii="Times New Roman" w:hAnsi="Times New Roman" w:cs="Times New Roman"/>
          <w:sz w:val="20"/>
          <w:szCs w:val="20"/>
        </w:rPr>
        <w:t xml:space="preserve">Приказ Минобрнауки России от 28.12.2010 г. № 2106 «Об утверждении и введении в действие федеральных требований к образовательным учреждениям в части охраны здоровья обучающихся, воспитанников» </w:t>
      </w:r>
    </w:p>
    <w:p w:rsidR="005A47A2" w:rsidRPr="005A47A2" w:rsidRDefault="005A47A2" w:rsidP="005A47A2">
      <w:pPr>
        <w:pStyle w:val="a3"/>
        <w:numPr>
          <w:ilvl w:val="0"/>
          <w:numId w:val="6"/>
        </w:numPr>
        <w:autoSpaceDE w:val="0"/>
        <w:autoSpaceDN w:val="0"/>
        <w:adjustRightInd w:val="0"/>
        <w:spacing w:after="0" w:line="240" w:lineRule="auto"/>
        <w:jc w:val="both"/>
        <w:rPr>
          <w:rFonts w:ascii="Times New Roman" w:hAnsi="Times New Roman" w:cs="Times New Roman"/>
          <w:sz w:val="20"/>
          <w:szCs w:val="20"/>
        </w:rPr>
      </w:pPr>
      <w:r w:rsidRPr="005A47A2">
        <w:rPr>
          <w:rFonts w:ascii="Times New Roman" w:hAnsi="Times New Roman" w:cs="Times New Roman"/>
          <w:sz w:val="20"/>
          <w:szCs w:val="20"/>
        </w:rPr>
        <w:t xml:space="preserve">Письмо Минобрнауки России от 07.06.2013 г. № ИР-535/07 «О коррекционном и инклюзивном образовании детей» </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Приказ Министерства образования и науки Российской Федерации от Ю.08.2013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Приказ Министерства образования и науки Российской Федерации от 20.09. 2013 г. № 1082 г. «Об утверждении Положения о психолого-медико- педагогической комиссии» (Зарегистрирован в Минюсте РФ 23 октября 2013 № 30242).</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lastRenderedPageBreak/>
        <w:t>Письмо Министерства образования и науки РФ от 18.04.2008 № аф- 150/06 «О создании условий для получения образования детьми с ограниченными возможностями здоровья и детьми-инвалидами».</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Письмо Министерства образования РФ от 27.03.2000 № 27/901-6 «О психолог-медико-педагогическом консилиуме образовательного учреждения».</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«Индивидуальная программа реабилитации ребенка-инвалида, выдаваемая федеральными государственными учреждениями медико-социальной экспертизы». Приложения№ 2 и № 3 к приказу Министерства здравоохранения и социального развития РФ от 4.08.2008 г. № 379н.</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Письмо Министерства образования Российской Федерации от 27.03.2000 № 27/901-6) «О психолого-медико-педагогическом консилиуме (ПМПк) образовательного учреждения».</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Письмо Министерства образования и науки РФ от 18.04.2008 № АФ- 150/06 «О создании условий для получения образования детьми с ограниченными возможностями здоровья и детьми-инвалидами».</w:t>
      </w:r>
    </w:p>
    <w:p w:rsidR="00A30ED6" w:rsidRPr="00A30ED6" w:rsidRDefault="00A30ED6" w:rsidP="00A30ED6">
      <w:pPr>
        <w:pStyle w:val="a3"/>
        <w:numPr>
          <w:ilvl w:val="0"/>
          <w:numId w:val="6"/>
        </w:numPr>
        <w:spacing w:after="0" w:line="240" w:lineRule="auto"/>
        <w:rPr>
          <w:rFonts w:ascii="Times New Roman" w:eastAsia="Calibri" w:hAnsi="Times New Roman" w:cs="Times New Roman"/>
          <w:sz w:val="20"/>
          <w:szCs w:val="20"/>
        </w:rPr>
      </w:pPr>
      <w:r w:rsidRPr="00A30ED6">
        <w:rPr>
          <w:rFonts w:ascii="Times New Roman" w:eastAsia="Calibri" w:hAnsi="Times New Roman" w:cs="Times New Roman"/>
          <w:sz w:val="20"/>
          <w:szCs w:val="20"/>
        </w:rPr>
        <w:t>Указ Президента РФ от 7 мая 2012 г. № 597 «О мероприятиях по реализации государственной социальной политики».</w:t>
      </w:r>
    </w:p>
    <w:p w:rsidR="009B57F4" w:rsidRPr="00A30ED6" w:rsidRDefault="009B57F4" w:rsidP="00A30ED6">
      <w:pPr>
        <w:pStyle w:val="a3"/>
        <w:numPr>
          <w:ilvl w:val="0"/>
          <w:numId w:val="6"/>
        </w:numPr>
        <w:spacing w:after="0" w:line="240" w:lineRule="auto"/>
        <w:rPr>
          <w:rFonts w:ascii="Times New Roman" w:eastAsia="Times New Roman" w:hAnsi="Times New Roman" w:cs="Times New Roman"/>
          <w:sz w:val="20"/>
          <w:szCs w:val="20"/>
          <w:lang w:eastAsia="ru-RU"/>
        </w:rPr>
      </w:pPr>
      <w:r w:rsidRPr="00A30ED6">
        <w:rPr>
          <w:rFonts w:ascii="Times New Roman" w:eastAsia="Times New Roman" w:hAnsi="Times New Roman" w:cs="Times New Roman"/>
          <w:sz w:val="20"/>
          <w:szCs w:val="20"/>
          <w:lang w:eastAsia="ru-RU"/>
        </w:rPr>
        <w:t>Приказ Министерства здравоохранения и социального развития РФ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изменениями и дополнениями от 31 мая 2011 г.;</w:t>
      </w:r>
    </w:p>
    <w:p w:rsidR="009B57F4" w:rsidRPr="009B57F4" w:rsidRDefault="009B57F4" w:rsidP="005A47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B57F4">
        <w:rPr>
          <w:rFonts w:ascii="Times New Roman" w:eastAsia="Times New Roman" w:hAnsi="Times New Roman" w:cs="Times New Roman"/>
          <w:sz w:val="20"/>
          <w:szCs w:val="20"/>
          <w:lang w:eastAsia="ru-RU"/>
        </w:rPr>
        <w:t xml:space="preserve">Письмо Федеральной службы по контролю в сфере образования и науки (Рособрнадзора) № 01-52-22/05-382 от 07.02.2014. </w:t>
      </w:r>
    </w:p>
    <w:p w:rsidR="00B55286" w:rsidRPr="0000634C" w:rsidRDefault="00B55286" w:rsidP="00B55286">
      <w:pPr>
        <w:pStyle w:val="Style4"/>
        <w:numPr>
          <w:ilvl w:val="0"/>
          <w:numId w:val="6"/>
        </w:numPr>
        <w:spacing w:line="240" w:lineRule="auto"/>
        <w:rPr>
          <w:rFonts w:ascii="Times New Roman" w:hAnsi="Times New Roman"/>
          <w:sz w:val="20"/>
          <w:szCs w:val="20"/>
        </w:rPr>
      </w:pPr>
      <w:r w:rsidRPr="0000634C">
        <w:rPr>
          <w:rFonts w:ascii="Times New Roman" w:hAnsi="Times New Roman"/>
          <w:sz w:val="20"/>
          <w:szCs w:val="20"/>
        </w:rPr>
        <w:t>Устав  МАДОУ «Детский сад № 39», утвержденный постановлением Администрации городского округа Первоуральск   от 17.06.2016 года № 1247 (далее – Устав).</w:t>
      </w:r>
    </w:p>
    <w:p w:rsidR="009B57F4" w:rsidRPr="00B55286" w:rsidRDefault="009B57F4" w:rsidP="00B55286">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55286">
        <w:rPr>
          <w:rFonts w:ascii="Times New Roman" w:eastAsia="Times New Roman" w:hAnsi="Times New Roman" w:cs="Times New Roman"/>
          <w:sz w:val="20"/>
          <w:szCs w:val="20"/>
          <w:lang w:eastAsia="ru-RU"/>
        </w:rPr>
        <w:t>Лицензией на образовательную деятельность №17553 серия 66Л01 № 0001051  от 18.10.2013 г., бессрочно.</w:t>
      </w:r>
    </w:p>
    <w:p w:rsidR="009B57F4" w:rsidRPr="009B57F4" w:rsidRDefault="00A30ED6" w:rsidP="00943FA2">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Основная общеобразовательная программа дошкольного образования – образовательная программа дошкольного образования филиала МАДОУ «Детский сад № 39» - «Детский сад № 22»</w:t>
      </w:r>
    </w:p>
    <w:p w:rsidR="00513FC1" w:rsidRDefault="005B1409" w:rsidP="00943FA2">
      <w:pPr>
        <w:pStyle w:val="Default"/>
        <w:ind w:firstLine="220"/>
        <w:jc w:val="both"/>
        <w:rPr>
          <w:sz w:val="20"/>
          <w:szCs w:val="20"/>
        </w:rPr>
      </w:pPr>
      <w:r w:rsidRPr="005B1409">
        <w:rPr>
          <w:sz w:val="20"/>
          <w:szCs w:val="20"/>
        </w:rPr>
        <w:t xml:space="preserve"> </w:t>
      </w:r>
      <w:r w:rsidR="00A30ED6" w:rsidRPr="005B1409">
        <w:rPr>
          <w:sz w:val="20"/>
          <w:szCs w:val="20"/>
        </w:rPr>
        <w:t xml:space="preserve"> (далее - Программа) составлена на основе </w:t>
      </w:r>
      <w:r w:rsidRPr="005B1409">
        <w:rPr>
          <w:sz w:val="20"/>
          <w:szCs w:val="20"/>
        </w:rPr>
        <w:t>Основной общеобразовательной программы дошкольного образования – образовательной программы дошкольного образования филиала МАДОУ «Детский сад № 39» - «Детский сад № 22»</w:t>
      </w:r>
      <w:r w:rsidR="00A30ED6" w:rsidRPr="005B1409">
        <w:rPr>
          <w:sz w:val="20"/>
          <w:szCs w:val="20"/>
        </w:rPr>
        <w:t>, 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p>
    <w:p w:rsidR="00A30ED6" w:rsidRDefault="00A30ED6" w:rsidP="00943FA2">
      <w:pPr>
        <w:pStyle w:val="Default"/>
        <w:ind w:firstLine="220"/>
        <w:jc w:val="both"/>
        <w:rPr>
          <w:sz w:val="20"/>
          <w:szCs w:val="20"/>
        </w:rPr>
      </w:pPr>
      <w:r w:rsidRPr="005B1409">
        <w:rPr>
          <w:sz w:val="20"/>
          <w:szCs w:val="20"/>
        </w:rPr>
        <w:t>Программа разработана для воспитания и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w:t>
      </w:r>
    </w:p>
    <w:p w:rsidR="00713BFF" w:rsidRPr="00713BFF" w:rsidRDefault="00713BFF" w:rsidP="00713BFF">
      <w:pPr>
        <w:widowControl w:val="0"/>
        <w:autoSpaceDE w:val="0"/>
        <w:autoSpaceDN w:val="0"/>
        <w:adjustRightInd w:val="0"/>
        <w:spacing w:after="0" w:line="240" w:lineRule="auto"/>
        <w:ind w:left="220" w:firstLine="355"/>
        <w:jc w:val="both"/>
        <w:rPr>
          <w:rFonts w:ascii="Times New Roman" w:eastAsia="Times New Roman" w:hAnsi="Times New Roman" w:cs="Times New Roman"/>
          <w:sz w:val="20"/>
          <w:szCs w:val="20"/>
          <w:lang w:eastAsia="ru-RU"/>
        </w:rPr>
      </w:pPr>
      <w:r w:rsidRPr="00713BFF">
        <w:rPr>
          <w:rFonts w:ascii="Times New Roman" w:eastAsia="Times New Roman" w:hAnsi="Times New Roman" w:cs="Times New Roman"/>
          <w:sz w:val="20"/>
          <w:szCs w:val="20"/>
          <w:lang w:eastAsia="ru-RU"/>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13BFF" w:rsidRPr="00713BFF" w:rsidRDefault="00713BFF" w:rsidP="00713BFF">
      <w:pPr>
        <w:widowControl w:val="0"/>
        <w:autoSpaceDE w:val="0"/>
        <w:autoSpaceDN w:val="0"/>
        <w:adjustRightInd w:val="0"/>
        <w:spacing w:after="0" w:line="240" w:lineRule="auto"/>
        <w:ind w:left="220" w:firstLine="355"/>
        <w:jc w:val="both"/>
        <w:rPr>
          <w:rFonts w:ascii="Times New Roman" w:eastAsia="Times New Roman" w:hAnsi="Times New Roman" w:cs="Times New Roman"/>
          <w:sz w:val="20"/>
          <w:szCs w:val="20"/>
          <w:lang w:eastAsia="ru-RU"/>
        </w:rPr>
      </w:pPr>
      <w:r w:rsidRPr="00713BFF">
        <w:rPr>
          <w:rFonts w:ascii="Times New Roman" w:eastAsia="Times New Roman" w:hAnsi="Times New Roman" w:cs="Times New Roman"/>
          <w:sz w:val="20"/>
          <w:szCs w:val="20"/>
          <w:lang w:eastAsia="ru-RU"/>
        </w:rPr>
        <w:t>Обязательная часть образовательной Программы предполагает комплексность подхода, обеспечивая развитие детей во всех пяти взаимодополняющих образовательных областях.</w:t>
      </w:r>
    </w:p>
    <w:p w:rsidR="00713BFF" w:rsidRPr="00713BFF" w:rsidRDefault="00713BFF" w:rsidP="00713BFF">
      <w:pPr>
        <w:widowControl w:val="0"/>
        <w:autoSpaceDE w:val="0"/>
        <w:autoSpaceDN w:val="0"/>
        <w:adjustRightInd w:val="0"/>
        <w:spacing w:after="0" w:line="240" w:lineRule="auto"/>
        <w:ind w:left="220" w:firstLine="355"/>
        <w:jc w:val="both"/>
        <w:rPr>
          <w:rFonts w:ascii="Times New Roman" w:eastAsia="Times New Roman" w:hAnsi="Times New Roman" w:cs="Times New Roman"/>
          <w:sz w:val="20"/>
          <w:szCs w:val="20"/>
          <w:lang w:eastAsia="ru-RU"/>
        </w:rPr>
      </w:pPr>
      <w:r w:rsidRPr="00713BFF">
        <w:rPr>
          <w:rFonts w:ascii="Times New Roman" w:eastAsia="Times New Roman" w:hAnsi="Times New Roman" w:cs="Times New Roman"/>
          <w:sz w:val="20"/>
          <w:szCs w:val="20"/>
          <w:lang w:eastAsia="ru-RU"/>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и образование детей в  физическом, речевом, социально – коммуникативном, познавательном, художественно – эстетическом направлениях.</w:t>
      </w:r>
    </w:p>
    <w:p w:rsidR="00713BFF" w:rsidRPr="00713BFF" w:rsidRDefault="00713BFF" w:rsidP="008E4708">
      <w:pPr>
        <w:widowControl w:val="0"/>
        <w:autoSpaceDE w:val="0"/>
        <w:autoSpaceDN w:val="0"/>
        <w:adjustRightInd w:val="0"/>
        <w:spacing w:after="0" w:line="240" w:lineRule="auto"/>
        <w:ind w:left="220" w:firstLine="355"/>
        <w:jc w:val="both"/>
        <w:rPr>
          <w:rFonts w:ascii="Times New Roman" w:eastAsia="Times New Roman" w:hAnsi="Times New Roman" w:cs="Times New Roman"/>
          <w:sz w:val="20"/>
          <w:szCs w:val="20"/>
          <w:lang w:eastAsia="ru-RU"/>
        </w:rPr>
      </w:pPr>
      <w:r w:rsidRPr="00713BFF">
        <w:rPr>
          <w:rFonts w:ascii="Times New Roman" w:eastAsia="Times New Roman" w:hAnsi="Times New Roman" w:cs="Times New Roman"/>
          <w:sz w:val="20"/>
          <w:szCs w:val="20"/>
          <w:lang w:eastAsia="ru-RU"/>
        </w:rPr>
        <w:tab/>
        <w:t xml:space="preserve"> В филиале «Детский сад № 22»  образовательная деятельность</w:t>
      </w:r>
      <w:r>
        <w:rPr>
          <w:rFonts w:ascii="Times New Roman" w:eastAsia="Times New Roman" w:hAnsi="Times New Roman" w:cs="Times New Roman"/>
          <w:sz w:val="20"/>
          <w:szCs w:val="20"/>
          <w:lang w:eastAsia="ru-RU"/>
        </w:rPr>
        <w:t xml:space="preserve"> в группах компенсирующей направленности для детей с нарушением зрения</w:t>
      </w:r>
      <w:r w:rsidRPr="00713BFF">
        <w:rPr>
          <w:rFonts w:ascii="Times New Roman" w:eastAsia="Times New Roman" w:hAnsi="Times New Roman" w:cs="Times New Roman"/>
          <w:sz w:val="20"/>
          <w:szCs w:val="20"/>
          <w:lang w:eastAsia="ru-RU"/>
        </w:rPr>
        <w:t xml:space="preserve"> осуществляется на государственном языке Российской Федерации.</w:t>
      </w:r>
    </w:p>
    <w:p w:rsidR="00713BFF" w:rsidRPr="00713BFF" w:rsidRDefault="00713BFF" w:rsidP="008E4708">
      <w:pPr>
        <w:autoSpaceDE w:val="0"/>
        <w:autoSpaceDN w:val="0"/>
        <w:adjustRightInd w:val="0"/>
        <w:spacing w:after="0" w:line="240" w:lineRule="auto"/>
        <w:ind w:firstLine="355"/>
        <w:jc w:val="both"/>
        <w:rPr>
          <w:rFonts w:ascii="Times New Roman" w:eastAsia="Times New Roman" w:hAnsi="Times New Roman" w:cs="Times New Roman"/>
          <w:bCs/>
          <w:sz w:val="20"/>
          <w:szCs w:val="20"/>
          <w:lang w:eastAsia="ru-RU"/>
        </w:rPr>
      </w:pPr>
      <w:r w:rsidRPr="00713BFF">
        <w:rPr>
          <w:rFonts w:ascii="Times New Roman" w:eastAsia="Times New Roman" w:hAnsi="Times New Roman" w:cs="Times New Roman"/>
          <w:bCs/>
          <w:sz w:val="20"/>
          <w:szCs w:val="20"/>
          <w:lang w:eastAsia="ru-RU"/>
        </w:rPr>
        <w:t xml:space="preserve">Продолжительность пребывания детей </w:t>
      </w:r>
      <w:r w:rsidR="008E4708">
        <w:rPr>
          <w:rFonts w:ascii="Times New Roman" w:eastAsia="Times New Roman" w:hAnsi="Times New Roman" w:cs="Times New Roman"/>
          <w:bCs/>
          <w:sz w:val="20"/>
          <w:szCs w:val="20"/>
          <w:lang w:eastAsia="ru-RU"/>
        </w:rPr>
        <w:t xml:space="preserve">с нарушением зрения </w:t>
      </w:r>
      <w:r w:rsidRPr="00713BFF">
        <w:rPr>
          <w:rFonts w:ascii="Times New Roman" w:eastAsia="Times New Roman" w:hAnsi="Times New Roman" w:cs="Times New Roman"/>
          <w:bCs/>
          <w:sz w:val="20"/>
          <w:szCs w:val="20"/>
          <w:lang w:eastAsia="ru-RU"/>
        </w:rPr>
        <w:t>в филиале «Детский сад № 22»  - 10-часовое пребывание по пятидневной рабочей неделе, исключая выходные и праздничные дни. Режим работы филиала «Детский сад № 22» установлен в  соответствии с потребностью семьи, объемом решаемых задач образовательной деятельности.</w:t>
      </w:r>
    </w:p>
    <w:p w:rsidR="008E4708" w:rsidRDefault="008E4708" w:rsidP="008E4708">
      <w:pPr>
        <w:pStyle w:val="Default"/>
        <w:ind w:firstLine="220"/>
        <w:jc w:val="both"/>
        <w:rPr>
          <w:sz w:val="20"/>
          <w:szCs w:val="20"/>
        </w:rPr>
      </w:pPr>
    </w:p>
    <w:p w:rsidR="00943FA2" w:rsidRPr="00943FA2" w:rsidRDefault="00943FA2" w:rsidP="008E4708">
      <w:pPr>
        <w:pStyle w:val="Default"/>
        <w:ind w:firstLine="220"/>
        <w:jc w:val="both"/>
        <w:rPr>
          <w:b/>
          <w:sz w:val="20"/>
          <w:szCs w:val="20"/>
        </w:rPr>
      </w:pPr>
      <w:r w:rsidRPr="00943FA2">
        <w:rPr>
          <w:rFonts w:eastAsia="Calibri"/>
          <w:b/>
          <w:sz w:val="20"/>
          <w:szCs w:val="20"/>
          <w:lang w:eastAsia="ru-RU"/>
        </w:rPr>
        <w:t>1.</w:t>
      </w:r>
      <w:r w:rsidR="00843254">
        <w:rPr>
          <w:rFonts w:eastAsia="Calibri"/>
          <w:b/>
          <w:sz w:val="20"/>
          <w:szCs w:val="20"/>
          <w:lang w:eastAsia="ru-RU"/>
        </w:rPr>
        <w:t>1.1.</w:t>
      </w:r>
      <w:r w:rsidRPr="00943FA2">
        <w:rPr>
          <w:rFonts w:eastAsia="Calibri"/>
          <w:b/>
          <w:sz w:val="20"/>
          <w:szCs w:val="20"/>
          <w:lang w:eastAsia="ru-RU"/>
        </w:rPr>
        <w:t xml:space="preserve"> Цели и задачи реали</w:t>
      </w:r>
      <w:r w:rsidRPr="00943FA2">
        <w:rPr>
          <w:rFonts w:eastAsia="Times New Roman"/>
          <w:b/>
          <w:sz w:val="20"/>
          <w:szCs w:val="20"/>
          <w:lang w:eastAsia="ru-RU"/>
        </w:rPr>
        <w:t>зации адаптированной основной образовательной  программы дошкольного образования</w:t>
      </w:r>
      <w:r w:rsidR="00B55286">
        <w:rPr>
          <w:rFonts w:eastAsia="Times New Roman"/>
          <w:b/>
          <w:sz w:val="20"/>
          <w:szCs w:val="20"/>
          <w:lang w:eastAsia="ru-RU"/>
        </w:rPr>
        <w:t xml:space="preserve"> в обязательной части программы и части формируемой участниками образовательных отношений</w:t>
      </w:r>
    </w:p>
    <w:p w:rsidR="00A30ED6" w:rsidRPr="005B1409" w:rsidRDefault="00A30ED6" w:rsidP="00943FA2">
      <w:pPr>
        <w:pStyle w:val="Default"/>
        <w:ind w:firstLine="220"/>
        <w:jc w:val="both"/>
        <w:rPr>
          <w:sz w:val="20"/>
          <w:szCs w:val="20"/>
        </w:rPr>
      </w:pPr>
      <w:r w:rsidRPr="005B1409">
        <w:rPr>
          <w:b/>
          <w:sz w:val="20"/>
          <w:szCs w:val="20"/>
        </w:rPr>
        <w:t>Целью Программы является</w:t>
      </w:r>
      <w:r w:rsidRPr="005B1409">
        <w:rPr>
          <w:sz w:val="20"/>
          <w:szCs w:val="20"/>
        </w:rPr>
        <w:t xml:space="preserve"> обеспечение гармоничного развития личности ребенка дошкольного возраста </w:t>
      </w:r>
      <w:r w:rsidR="00F845F6">
        <w:rPr>
          <w:sz w:val="20"/>
          <w:szCs w:val="20"/>
        </w:rPr>
        <w:t>4</w:t>
      </w:r>
      <w:r w:rsidRPr="005B1409">
        <w:rPr>
          <w:sz w:val="20"/>
          <w:szCs w:val="20"/>
        </w:rPr>
        <w:t>-7 лет с учетом его индивидуальных особенностей развития и специфических образовательных потребностей детей с нарушениями зрения.</w:t>
      </w:r>
    </w:p>
    <w:p w:rsidR="005B1409" w:rsidRPr="00981050" w:rsidRDefault="005B1409" w:rsidP="005B1409">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t xml:space="preserve">Достижение поставленной цели предусматривает решение следующих задач: </w:t>
      </w:r>
    </w:p>
    <w:p w:rsidR="00A30ED6" w:rsidRPr="005B1409" w:rsidRDefault="00A30ED6" w:rsidP="005B1409">
      <w:pPr>
        <w:pStyle w:val="Default"/>
        <w:jc w:val="both"/>
        <w:rPr>
          <w:sz w:val="20"/>
          <w:szCs w:val="20"/>
        </w:rPr>
      </w:pPr>
      <w:r w:rsidRPr="005B1409">
        <w:rPr>
          <w:sz w:val="20"/>
          <w:szCs w:val="20"/>
        </w:rPr>
        <w:t xml:space="preserve">- охраны и укрепления физического и психического здоровья детей с нарушениями зрения, в том числе их эмоционального благополучия; </w:t>
      </w:r>
    </w:p>
    <w:p w:rsidR="00A30ED6" w:rsidRPr="005B1409" w:rsidRDefault="00A30ED6" w:rsidP="005B1409">
      <w:pPr>
        <w:pStyle w:val="Default"/>
        <w:jc w:val="both"/>
        <w:rPr>
          <w:sz w:val="20"/>
          <w:szCs w:val="20"/>
        </w:rPr>
      </w:pPr>
      <w:r w:rsidRPr="005B1409">
        <w:rPr>
          <w:sz w:val="20"/>
          <w:szCs w:val="20"/>
        </w:rPr>
        <w:t xml:space="preserve">-создания благоприятных условий развития детей с нарушениями зрения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30ED6" w:rsidRPr="005B1409" w:rsidRDefault="00A30ED6" w:rsidP="005B1409">
      <w:pPr>
        <w:pStyle w:val="Default"/>
        <w:jc w:val="both"/>
        <w:rPr>
          <w:sz w:val="20"/>
          <w:szCs w:val="20"/>
        </w:rPr>
      </w:pPr>
      <w:r w:rsidRPr="005B1409">
        <w:rPr>
          <w:sz w:val="20"/>
          <w:szCs w:val="20"/>
        </w:rPr>
        <w:lastRenderedPageBreak/>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A30ED6" w:rsidRPr="005B1409" w:rsidRDefault="00A30ED6" w:rsidP="005B1409">
      <w:pPr>
        <w:pStyle w:val="Default"/>
        <w:jc w:val="both"/>
        <w:rPr>
          <w:sz w:val="20"/>
          <w:szCs w:val="20"/>
        </w:rPr>
      </w:pPr>
      <w:r w:rsidRPr="005B1409">
        <w:rPr>
          <w:sz w:val="20"/>
          <w:szCs w:val="20"/>
        </w:rPr>
        <w:t xml:space="preserve">-формирования общей культуры личности детей с нарушениями зрения,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A30ED6" w:rsidRPr="005B1409" w:rsidRDefault="00A30ED6" w:rsidP="005B1409">
      <w:pPr>
        <w:pStyle w:val="Default"/>
        <w:jc w:val="both"/>
        <w:rPr>
          <w:sz w:val="20"/>
          <w:szCs w:val="20"/>
        </w:rPr>
      </w:pPr>
      <w:r w:rsidRPr="005B1409">
        <w:rPr>
          <w:sz w:val="20"/>
          <w:szCs w:val="20"/>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A30ED6" w:rsidRPr="005B1409" w:rsidRDefault="00A30ED6" w:rsidP="005B1409">
      <w:pPr>
        <w:pStyle w:val="Default"/>
        <w:jc w:val="both"/>
        <w:rPr>
          <w:sz w:val="20"/>
          <w:szCs w:val="20"/>
        </w:rPr>
      </w:pPr>
      <w:r w:rsidRPr="005B1409">
        <w:rPr>
          <w:sz w:val="20"/>
          <w:szCs w:val="20"/>
        </w:rPr>
        <w:t xml:space="preserve">-создания офтальмологических условий для устранения зрительных нарушений у дошкольников, воспитания и обучения с учетом интересов, потребностей и способностей, всестороннего гармоничного развития; </w:t>
      </w:r>
    </w:p>
    <w:p w:rsidR="00A30ED6" w:rsidRPr="005B1409" w:rsidRDefault="00A30ED6" w:rsidP="005B1409">
      <w:pPr>
        <w:pStyle w:val="Default"/>
        <w:jc w:val="both"/>
        <w:rPr>
          <w:sz w:val="20"/>
          <w:szCs w:val="20"/>
        </w:rPr>
      </w:pPr>
      <w:r w:rsidRPr="005B1409">
        <w:rPr>
          <w:sz w:val="20"/>
          <w:szCs w:val="20"/>
        </w:rPr>
        <w:t xml:space="preserve">-предупреждения возможных трудностей в усвоении общеобразовательной программы, обусловленных недоразвитием зрительной системы дошкольников, и обеспечения равных стартовых возможностей воспитанников при поступлении в школу; </w:t>
      </w:r>
    </w:p>
    <w:p w:rsidR="005A47A2" w:rsidRPr="005B1409" w:rsidRDefault="00A30ED6" w:rsidP="005B1409">
      <w:pPr>
        <w:autoSpaceDE w:val="0"/>
        <w:autoSpaceDN w:val="0"/>
        <w:adjustRightInd w:val="0"/>
        <w:spacing w:after="0" w:line="240" w:lineRule="auto"/>
        <w:jc w:val="both"/>
        <w:rPr>
          <w:rFonts w:ascii="Times New Roman" w:hAnsi="Times New Roman" w:cs="Times New Roman"/>
          <w:sz w:val="20"/>
          <w:szCs w:val="20"/>
        </w:rPr>
      </w:pPr>
      <w:r w:rsidRPr="005B1409">
        <w:rPr>
          <w:rFonts w:ascii="Times New Roman" w:hAnsi="Times New Roman" w:cs="Times New Roman"/>
          <w:sz w:val="20"/>
          <w:szCs w:val="20"/>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981050" w:rsidRPr="00981050" w:rsidRDefault="00981050" w:rsidP="005B1409">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Программа обеспечивает комплексную психолого-педагогическую и медико-социальн</w:t>
      </w:r>
      <w:r w:rsidR="00F845F6">
        <w:rPr>
          <w:rFonts w:ascii="Times New Roman" w:hAnsi="Times New Roman" w:cs="Times New Roman"/>
          <w:sz w:val="20"/>
          <w:szCs w:val="20"/>
        </w:rPr>
        <w:t xml:space="preserve">ую </w:t>
      </w:r>
      <w:r w:rsidRPr="00981050">
        <w:rPr>
          <w:rFonts w:ascii="Times New Roman" w:hAnsi="Times New Roman" w:cs="Times New Roman"/>
          <w:sz w:val="20"/>
          <w:szCs w:val="20"/>
        </w:rPr>
        <w:t xml:space="preserve"> помощь, ориентируясь на основные характеристики образовательной системы учреждения (объем, содержание и планируемые результаты в виде целевых ориентиров Программы). </w:t>
      </w:r>
    </w:p>
    <w:p w:rsidR="00981050" w:rsidRDefault="00981050" w:rsidP="00981050">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sz w:val="20"/>
          <w:szCs w:val="20"/>
        </w:rPr>
        <w:t xml:space="preserve">Программа предусмотрена для освоения ребенком с нарушением зрения в возрасте </w:t>
      </w:r>
      <w:r w:rsidR="00F845F6">
        <w:rPr>
          <w:rFonts w:ascii="Times New Roman" w:hAnsi="Times New Roman" w:cs="Times New Roman"/>
          <w:sz w:val="20"/>
          <w:szCs w:val="20"/>
        </w:rPr>
        <w:t>4</w:t>
      </w:r>
      <w:r w:rsidRPr="00981050">
        <w:rPr>
          <w:rFonts w:ascii="Times New Roman" w:hAnsi="Times New Roman" w:cs="Times New Roman"/>
          <w:sz w:val="20"/>
          <w:szCs w:val="20"/>
        </w:rPr>
        <w:t xml:space="preserve">-7 лет образовательных отношений в </w:t>
      </w:r>
      <w:r w:rsidR="005B1409">
        <w:rPr>
          <w:rFonts w:ascii="Times New Roman" w:hAnsi="Times New Roman" w:cs="Times New Roman"/>
          <w:sz w:val="20"/>
          <w:szCs w:val="20"/>
        </w:rPr>
        <w:t>группе компенсирующей направленности для детей с нарушением зрения</w:t>
      </w:r>
      <w:r w:rsidRPr="00981050">
        <w:rPr>
          <w:rFonts w:ascii="Times New Roman" w:hAnsi="Times New Roman" w:cs="Times New Roman"/>
          <w:sz w:val="20"/>
          <w:szCs w:val="20"/>
        </w:rPr>
        <w:t xml:space="preserve">. </w:t>
      </w:r>
    </w:p>
    <w:p w:rsidR="00943FA2" w:rsidRPr="00B55286" w:rsidRDefault="005B1409" w:rsidP="00B55286">
      <w:pPr>
        <w:pStyle w:val="Default"/>
        <w:ind w:firstLine="220"/>
        <w:jc w:val="both"/>
        <w:rPr>
          <w:b/>
          <w:sz w:val="20"/>
          <w:szCs w:val="20"/>
        </w:rPr>
      </w:pPr>
      <w:r w:rsidRPr="00943FA2">
        <w:rPr>
          <w:b/>
          <w:bCs/>
          <w:sz w:val="20"/>
          <w:szCs w:val="20"/>
        </w:rPr>
        <w:t>1.</w:t>
      </w:r>
      <w:r w:rsidR="00B55286">
        <w:rPr>
          <w:b/>
          <w:bCs/>
          <w:sz w:val="20"/>
          <w:szCs w:val="20"/>
        </w:rPr>
        <w:t>1.2</w:t>
      </w:r>
      <w:r w:rsidRPr="00943FA2">
        <w:rPr>
          <w:b/>
          <w:bCs/>
          <w:sz w:val="20"/>
          <w:szCs w:val="20"/>
        </w:rPr>
        <w:t xml:space="preserve">. </w:t>
      </w:r>
      <w:r w:rsidR="00943FA2" w:rsidRPr="00943FA2">
        <w:rPr>
          <w:rFonts w:eastAsia="Calibri"/>
          <w:b/>
          <w:sz w:val="20"/>
          <w:szCs w:val="20"/>
          <w:lang w:eastAsia="ru-RU"/>
        </w:rPr>
        <w:t>Принципы и подходы к ф</w:t>
      </w:r>
      <w:r w:rsidR="00943FA2" w:rsidRPr="00943FA2">
        <w:rPr>
          <w:rFonts w:eastAsia="Times New Roman"/>
          <w:b/>
          <w:sz w:val="20"/>
          <w:szCs w:val="20"/>
          <w:lang w:eastAsia="ru-RU"/>
        </w:rPr>
        <w:t xml:space="preserve">ормированию  адаптированной основной образовательной  программы дошкольного образования </w:t>
      </w:r>
      <w:r w:rsidR="00B55286">
        <w:rPr>
          <w:rFonts w:eastAsia="Times New Roman"/>
          <w:b/>
          <w:sz w:val="20"/>
          <w:szCs w:val="20"/>
          <w:lang w:eastAsia="ru-RU"/>
        </w:rPr>
        <w:t>в обязательной части программы и части формируемой участниками образовательных отношений</w:t>
      </w:r>
    </w:p>
    <w:p w:rsidR="005B1409" w:rsidRPr="00943FA2" w:rsidRDefault="005B1409" w:rsidP="00943FA2">
      <w:pPr>
        <w:autoSpaceDE w:val="0"/>
        <w:autoSpaceDN w:val="0"/>
        <w:adjustRightInd w:val="0"/>
        <w:spacing w:after="0" w:line="240" w:lineRule="auto"/>
        <w:ind w:firstLine="708"/>
        <w:rPr>
          <w:rFonts w:ascii="Times New Roman" w:hAnsi="Times New Roman" w:cs="Times New Roman"/>
          <w:sz w:val="20"/>
          <w:szCs w:val="20"/>
        </w:rPr>
      </w:pPr>
      <w:r w:rsidRPr="00943FA2">
        <w:rPr>
          <w:rFonts w:ascii="Times New Roman" w:hAnsi="Times New Roman" w:cs="Times New Roman"/>
          <w:sz w:val="20"/>
          <w:szCs w:val="20"/>
        </w:rPr>
        <w:t xml:space="preserve">Программа разработана в соответствии со следующими методологическими подходами: </w:t>
      </w:r>
    </w:p>
    <w:p w:rsidR="005B1409" w:rsidRPr="00943FA2" w:rsidRDefault="005B1409" w:rsidP="00943FA2">
      <w:pPr>
        <w:pStyle w:val="Default"/>
        <w:ind w:firstLine="708"/>
        <w:rPr>
          <w:sz w:val="20"/>
          <w:szCs w:val="20"/>
        </w:rPr>
      </w:pPr>
      <w:r w:rsidRPr="00943FA2">
        <w:rPr>
          <w:sz w:val="20"/>
          <w:szCs w:val="20"/>
        </w:rPr>
        <w:t xml:space="preserve">-полноценного проживания ребёнком этапов дошкольного детства, обогащение (амплификация) детского развития; </w:t>
      </w:r>
    </w:p>
    <w:p w:rsidR="005B1409" w:rsidRPr="00943FA2" w:rsidRDefault="005B1409" w:rsidP="00943FA2">
      <w:pPr>
        <w:pStyle w:val="Default"/>
        <w:ind w:firstLine="708"/>
        <w:rPr>
          <w:sz w:val="20"/>
          <w:szCs w:val="20"/>
        </w:rPr>
      </w:pPr>
      <w:r w:rsidRPr="00943FA2">
        <w:rPr>
          <w:sz w:val="20"/>
          <w:szCs w:val="20"/>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5B1409" w:rsidRPr="00943FA2" w:rsidRDefault="005B1409" w:rsidP="00943FA2">
      <w:pPr>
        <w:pStyle w:val="Default"/>
        <w:ind w:firstLine="708"/>
        <w:rPr>
          <w:sz w:val="20"/>
          <w:szCs w:val="20"/>
        </w:rPr>
      </w:pPr>
      <w:r w:rsidRPr="00943FA2">
        <w:rPr>
          <w:sz w:val="20"/>
          <w:szCs w:val="20"/>
        </w:rPr>
        <w:t xml:space="preserve">-содействия и сотрудничества детей и взрослых, признания ребенка полноценным участником (субъектом) образовательных отношений; </w:t>
      </w:r>
    </w:p>
    <w:p w:rsidR="005B1409" w:rsidRPr="00943FA2" w:rsidRDefault="005B1409" w:rsidP="00943FA2">
      <w:pPr>
        <w:pStyle w:val="Default"/>
        <w:ind w:firstLine="708"/>
        <w:rPr>
          <w:sz w:val="20"/>
          <w:szCs w:val="20"/>
        </w:rPr>
      </w:pPr>
      <w:r w:rsidRPr="00943FA2">
        <w:rPr>
          <w:sz w:val="20"/>
          <w:szCs w:val="20"/>
        </w:rPr>
        <w:t xml:space="preserve">-поддержки инициативы детей в различных видах деятельности; </w:t>
      </w:r>
    </w:p>
    <w:p w:rsidR="005B1409" w:rsidRPr="00943FA2" w:rsidRDefault="005B1409" w:rsidP="00F845F6">
      <w:pPr>
        <w:pStyle w:val="Default"/>
        <w:ind w:firstLine="708"/>
        <w:rPr>
          <w:sz w:val="20"/>
          <w:szCs w:val="20"/>
        </w:rPr>
      </w:pPr>
      <w:r w:rsidRPr="00943FA2">
        <w:rPr>
          <w:sz w:val="20"/>
          <w:szCs w:val="20"/>
        </w:rPr>
        <w:t xml:space="preserve">-приобщения детей к социокультурным нормам, традициям семьи, общества и государства; </w:t>
      </w:r>
    </w:p>
    <w:p w:rsidR="005B1409" w:rsidRPr="00943FA2" w:rsidRDefault="005B1409" w:rsidP="00943FA2">
      <w:pPr>
        <w:pStyle w:val="Default"/>
        <w:ind w:firstLine="708"/>
        <w:rPr>
          <w:sz w:val="20"/>
          <w:szCs w:val="20"/>
        </w:rPr>
      </w:pPr>
      <w:r w:rsidRPr="00943FA2">
        <w:rPr>
          <w:sz w:val="20"/>
          <w:szCs w:val="20"/>
        </w:rPr>
        <w:t xml:space="preserve">- формирования познавательных интересов и познавательных действий ребенка в различных видах деятельности; </w:t>
      </w:r>
    </w:p>
    <w:p w:rsidR="005B1409" w:rsidRPr="00943FA2" w:rsidRDefault="005B1409" w:rsidP="00943FA2">
      <w:pPr>
        <w:pStyle w:val="Default"/>
        <w:ind w:firstLine="708"/>
        <w:rPr>
          <w:sz w:val="20"/>
          <w:szCs w:val="20"/>
        </w:rPr>
      </w:pPr>
      <w:r w:rsidRPr="00943FA2">
        <w:rPr>
          <w:sz w:val="20"/>
          <w:szCs w:val="20"/>
        </w:rPr>
        <w:t xml:space="preserve">-возрастной адекватности (соответствия условий, требований, методов возрасту и особенностям развития); </w:t>
      </w:r>
    </w:p>
    <w:p w:rsidR="005B1409" w:rsidRPr="00943FA2" w:rsidRDefault="005B1409" w:rsidP="00943FA2">
      <w:pPr>
        <w:pStyle w:val="Default"/>
        <w:ind w:firstLine="708"/>
        <w:rPr>
          <w:sz w:val="20"/>
          <w:szCs w:val="20"/>
        </w:rPr>
      </w:pPr>
      <w:r w:rsidRPr="00943FA2">
        <w:rPr>
          <w:sz w:val="20"/>
          <w:szCs w:val="20"/>
        </w:rPr>
        <w:t xml:space="preserve">-учёта этнокультурной ситуации развития детей. </w:t>
      </w:r>
    </w:p>
    <w:p w:rsidR="005B1409" w:rsidRPr="00943FA2" w:rsidRDefault="005B1409" w:rsidP="00943FA2">
      <w:pPr>
        <w:pStyle w:val="Default"/>
        <w:ind w:firstLine="708"/>
        <w:rPr>
          <w:sz w:val="20"/>
          <w:szCs w:val="20"/>
        </w:rPr>
      </w:pPr>
      <w:r w:rsidRPr="00943FA2">
        <w:rPr>
          <w:sz w:val="20"/>
          <w:szCs w:val="20"/>
        </w:rPr>
        <w:t xml:space="preserve">В содержании Программы учтены общие и специфические особенности психического развития детей дошкольного возраста с нарушением зрения, новые вариативные формы организации коррекции отклонений зрительного восприятия, а также необходимость взаимодействия целей и задач дифференцированного и интегрированного обучения и воспитания детей с разными проявлениями зрительной патологии. </w:t>
      </w:r>
    </w:p>
    <w:p w:rsidR="00943FA2" w:rsidRPr="00943FA2" w:rsidRDefault="00943FA2" w:rsidP="00943FA2">
      <w:pPr>
        <w:pStyle w:val="Default"/>
        <w:ind w:firstLine="708"/>
        <w:rPr>
          <w:sz w:val="20"/>
          <w:szCs w:val="20"/>
        </w:rPr>
      </w:pPr>
      <w:r w:rsidRPr="00943FA2">
        <w:rPr>
          <w:b/>
          <w:bCs/>
          <w:sz w:val="20"/>
          <w:szCs w:val="20"/>
        </w:rPr>
        <w:t xml:space="preserve">Принципы </w:t>
      </w:r>
    </w:p>
    <w:p w:rsidR="00943FA2" w:rsidRPr="00943FA2" w:rsidRDefault="00943FA2" w:rsidP="00943FA2">
      <w:pPr>
        <w:pStyle w:val="Default"/>
        <w:ind w:firstLine="708"/>
        <w:rPr>
          <w:sz w:val="20"/>
          <w:szCs w:val="20"/>
        </w:rPr>
      </w:pPr>
      <w:r w:rsidRPr="00943FA2">
        <w:rPr>
          <w:sz w:val="20"/>
          <w:szCs w:val="20"/>
        </w:rPr>
        <w:t xml:space="preserve">В содержании Программы учтены общие и специфические особенности психического развития детей дошкольного возраста, новые вариативные формы организации коррекции зрительных нарушений, а также необходимость взаимодействия целей и задач дифференцированного и интегрированного обучения и воспитания детей с разными проявлениями зрительной патологии. </w:t>
      </w:r>
    </w:p>
    <w:p w:rsidR="00943FA2" w:rsidRPr="00943FA2" w:rsidRDefault="00943FA2" w:rsidP="00943FA2">
      <w:pPr>
        <w:pStyle w:val="Default"/>
        <w:ind w:firstLine="708"/>
        <w:rPr>
          <w:sz w:val="20"/>
          <w:szCs w:val="20"/>
        </w:rPr>
      </w:pPr>
      <w:r w:rsidRPr="00943FA2">
        <w:rPr>
          <w:sz w:val="20"/>
          <w:szCs w:val="20"/>
        </w:rPr>
        <w:t xml:space="preserve">В программе реализованы в соответствии со зрительными нарушениями следующие принципы дошкольной коррекционной педагогики: </w:t>
      </w:r>
    </w:p>
    <w:p w:rsidR="00943FA2" w:rsidRPr="00943FA2" w:rsidRDefault="00943FA2" w:rsidP="00943FA2">
      <w:pPr>
        <w:pStyle w:val="Default"/>
        <w:ind w:firstLine="708"/>
        <w:rPr>
          <w:sz w:val="20"/>
          <w:szCs w:val="20"/>
        </w:rPr>
      </w:pPr>
      <w:r w:rsidRPr="00943FA2">
        <w:rPr>
          <w:sz w:val="20"/>
          <w:szCs w:val="20"/>
        </w:rPr>
        <w:t xml:space="preserve">-принцип развивающего обучения (формирование «зоны ближайшего развития»); </w:t>
      </w:r>
    </w:p>
    <w:p w:rsidR="00943FA2" w:rsidRPr="00943FA2" w:rsidRDefault="00943FA2" w:rsidP="00943FA2">
      <w:pPr>
        <w:pStyle w:val="Default"/>
        <w:ind w:firstLine="708"/>
        <w:rPr>
          <w:sz w:val="20"/>
          <w:szCs w:val="20"/>
        </w:rPr>
      </w:pPr>
      <w:r w:rsidRPr="00943FA2">
        <w:rPr>
          <w:sz w:val="20"/>
          <w:szCs w:val="20"/>
        </w:rPr>
        <w:t xml:space="preserve">-принцип единства диагностики и коррекции отклонений в развитии; </w:t>
      </w:r>
    </w:p>
    <w:p w:rsidR="00943FA2" w:rsidRPr="00943FA2" w:rsidRDefault="00943FA2" w:rsidP="00943FA2">
      <w:pPr>
        <w:pStyle w:val="Default"/>
        <w:ind w:firstLine="708"/>
        <w:rPr>
          <w:sz w:val="20"/>
          <w:szCs w:val="20"/>
        </w:rPr>
      </w:pPr>
      <w:r w:rsidRPr="00943FA2">
        <w:rPr>
          <w:sz w:val="20"/>
          <w:szCs w:val="20"/>
        </w:rPr>
        <w:t xml:space="preserve">-принцип генетический, раскрывающий общие закономерности функции зрения применительно к разным вариантам зрительного нарушения; </w:t>
      </w:r>
    </w:p>
    <w:p w:rsidR="00943FA2" w:rsidRPr="00943FA2" w:rsidRDefault="00943FA2" w:rsidP="00943FA2">
      <w:pPr>
        <w:pStyle w:val="Default"/>
        <w:ind w:firstLine="708"/>
        <w:rPr>
          <w:sz w:val="20"/>
          <w:szCs w:val="20"/>
        </w:rPr>
      </w:pPr>
      <w:r w:rsidRPr="00943FA2">
        <w:rPr>
          <w:sz w:val="20"/>
          <w:szCs w:val="20"/>
        </w:rPr>
        <w:t xml:space="preserve">-принцип коррекции и компенсации, позволяющий определить адресные зрительные технологии в зависимости от структуры и выраженности зрительного нарушения; </w:t>
      </w:r>
    </w:p>
    <w:p w:rsidR="00943FA2" w:rsidRDefault="00943FA2" w:rsidP="00943FA2">
      <w:pPr>
        <w:pStyle w:val="Default"/>
        <w:ind w:firstLine="708"/>
        <w:rPr>
          <w:sz w:val="20"/>
          <w:szCs w:val="20"/>
        </w:rPr>
      </w:pPr>
      <w:r w:rsidRPr="00943FA2">
        <w:rPr>
          <w:sz w:val="20"/>
          <w:szCs w:val="20"/>
        </w:rPr>
        <w:t>-деятельностный принцип, определяющий ведущую деятельность, стимулирующую психическое и личностное развитие ребенка с отклонением зрения.</w:t>
      </w:r>
    </w:p>
    <w:p w:rsidR="008E4708" w:rsidRDefault="008E4708" w:rsidP="008E4708">
      <w:pPr>
        <w:pStyle w:val="Default"/>
        <w:ind w:firstLine="708"/>
        <w:rPr>
          <w:sz w:val="20"/>
          <w:szCs w:val="20"/>
        </w:rPr>
      </w:pPr>
      <w:r w:rsidRPr="005B1409">
        <w:rPr>
          <w:sz w:val="20"/>
          <w:szCs w:val="20"/>
        </w:rPr>
        <w:lastRenderedPageBreak/>
        <w:t xml:space="preserve">Адаптированная основная образовательная программа дошкольного образования филиала МАДОУ «Детский сад № 39» - «Детский сад № 22»  </w:t>
      </w:r>
      <w:r>
        <w:rPr>
          <w:sz w:val="20"/>
          <w:szCs w:val="20"/>
        </w:rPr>
        <w:t>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8E4708" w:rsidRPr="008E4708" w:rsidRDefault="008E4708" w:rsidP="008E4708">
      <w:pPr>
        <w:widowControl w:val="0"/>
        <w:autoSpaceDE w:val="0"/>
        <w:spacing w:after="0" w:line="240" w:lineRule="auto"/>
        <w:ind w:firstLine="720"/>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sz w:val="20"/>
          <w:szCs w:val="20"/>
          <w:u w:val="single"/>
          <w:lang w:eastAsia="ru-RU"/>
        </w:rPr>
        <w:t>Цель обязательной части Программы филиала «Детский сад № 22»</w:t>
      </w:r>
      <w:r w:rsidRPr="008E4708">
        <w:rPr>
          <w:rFonts w:ascii="Times New Roman" w:eastAsia="Times New Roman" w:hAnsi="Times New Roman" w:cs="Times New Roman"/>
          <w:sz w:val="20"/>
          <w:szCs w:val="20"/>
          <w:lang w:eastAsia="ru-RU"/>
        </w:rPr>
        <w:t xml:space="preserve">:  формирование общей культуры, развитие физический, интеллектуальный,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8E4708" w:rsidRPr="008E4708" w:rsidRDefault="008E4708" w:rsidP="008E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eastAsia="Times New Roman" w:hAnsi="Times New Roman" w:cs="Times New Roman"/>
          <w:sz w:val="20"/>
          <w:szCs w:val="20"/>
          <w:u w:val="single"/>
          <w:lang w:eastAsia="ru-RU"/>
        </w:rPr>
      </w:pPr>
      <w:r w:rsidRPr="008E4708">
        <w:rPr>
          <w:rFonts w:ascii="Times New Roman" w:eastAsia="Times New Roman" w:hAnsi="Times New Roman" w:cs="Times New Roman"/>
          <w:b/>
          <w:color w:val="000000"/>
          <w:sz w:val="20"/>
          <w:szCs w:val="20"/>
          <w:u w:val="single"/>
          <w:lang w:eastAsia="ru-RU"/>
        </w:rPr>
        <w:t>Задачи обязательной</w:t>
      </w:r>
      <w:r w:rsidRPr="008E4708">
        <w:rPr>
          <w:rFonts w:ascii="Times New Roman" w:eastAsia="Times New Roman" w:hAnsi="Times New Roman" w:cs="Times New Roman"/>
          <w:b/>
          <w:sz w:val="20"/>
          <w:szCs w:val="20"/>
          <w:u w:val="single"/>
          <w:lang w:eastAsia="ru-RU"/>
        </w:rPr>
        <w:t xml:space="preserve"> части  Программы филиала «Детский сад № 22»</w:t>
      </w:r>
      <w:r w:rsidRPr="008E4708">
        <w:rPr>
          <w:rFonts w:ascii="Times New Roman" w:eastAsia="Times New Roman" w:hAnsi="Times New Roman" w:cs="Times New Roman"/>
          <w:sz w:val="20"/>
          <w:szCs w:val="20"/>
          <w:u w:val="single"/>
          <w:lang w:eastAsia="ru-RU"/>
        </w:rPr>
        <w:t>:</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охрана и укрепление физического и психического здоровья детей, в том числе их эмоционального благополучия;</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sz w:val="20"/>
          <w:szCs w:val="20"/>
          <w:lang w:eastAsia="ru-RU"/>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sz w:val="20"/>
          <w:szCs w:val="20"/>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4708">
        <w:rPr>
          <w:rFonts w:ascii="Times New Roman" w:eastAsia="Times New Roman" w:hAnsi="Times New Roman" w:cs="Times New Roman"/>
          <w:color w:val="000000"/>
          <w:sz w:val="20"/>
          <w:szCs w:val="20"/>
          <w:lang w:eastAsia="ru-RU"/>
        </w:rPr>
        <w:t xml:space="preserve">- обеспечение вариативности и разнообразия содержания образовательной программы филиала МАДОУ «Детский сад № 39» - «Детский сад № </w:t>
      </w:r>
      <w:r>
        <w:rPr>
          <w:rFonts w:ascii="Times New Roman" w:eastAsia="Times New Roman" w:hAnsi="Times New Roman" w:cs="Times New Roman"/>
          <w:color w:val="000000"/>
          <w:sz w:val="20"/>
          <w:szCs w:val="20"/>
          <w:lang w:eastAsia="ru-RU"/>
        </w:rPr>
        <w:t>22</w:t>
      </w:r>
      <w:r w:rsidRPr="008E4708">
        <w:rPr>
          <w:rFonts w:ascii="Times New Roman" w:eastAsia="Times New Roman" w:hAnsi="Times New Roman" w:cs="Times New Roman"/>
          <w:color w:val="000000"/>
          <w:sz w:val="20"/>
          <w:szCs w:val="20"/>
          <w:lang w:eastAsia="ru-RU"/>
        </w:rPr>
        <w:t>» и организационных форм дошкольного образования, возможности формирования образовательной программы различной направленности с учётом образовательных потребностей и способностей детей;</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формирование социокультурной среды, соответствующей возрастным, индивидуальным, психологическим и физиологическим особенностям детей;</w:t>
      </w:r>
    </w:p>
    <w:p w:rsidR="008E4708" w:rsidRDefault="008E4708" w:rsidP="008E470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обеспечение психолого – педагогической поддержки семи и повышение компетентности родителей (законных представителей) в вопросах развития и образования, охраны и укрепления здоровья детей.   </w:t>
      </w:r>
    </w:p>
    <w:p w:rsidR="00513FC1" w:rsidRPr="00513FC1" w:rsidRDefault="00513FC1" w:rsidP="00513FC1">
      <w:pPr>
        <w:spacing w:after="0" w:line="240" w:lineRule="auto"/>
        <w:rPr>
          <w:rFonts w:ascii="Times New Roman" w:eastAsia="Times New Roman" w:hAnsi="Times New Roman" w:cs="Times New Roman"/>
          <w:b/>
          <w:sz w:val="20"/>
          <w:szCs w:val="20"/>
          <w:lang w:eastAsia="ru-RU"/>
        </w:rPr>
      </w:pPr>
      <w:r w:rsidRPr="00513FC1">
        <w:rPr>
          <w:rFonts w:ascii="Times New Roman" w:eastAsia="Times New Roman" w:hAnsi="Times New Roman" w:cs="Times New Roman"/>
          <w:b/>
          <w:sz w:val="20"/>
          <w:szCs w:val="20"/>
          <w:lang w:eastAsia="ru-RU"/>
        </w:rPr>
        <w:t>Цели и задачи реализации части Программы, формируемой участниками образовательных отношений</w:t>
      </w:r>
    </w:p>
    <w:p w:rsidR="00513FC1" w:rsidRPr="00513FC1" w:rsidRDefault="00513FC1" w:rsidP="00513FC1">
      <w:pPr>
        <w:widowControl w:val="0"/>
        <w:autoSpaceDE w:val="0"/>
        <w:spacing w:after="0" w:line="240" w:lineRule="auto"/>
        <w:rPr>
          <w:rFonts w:ascii="Times New Roman" w:eastAsia="Times New Roman" w:hAnsi="Times New Roman" w:cs="Times New Roman"/>
          <w:bCs/>
          <w:sz w:val="20"/>
          <w:szCs w:val="20"/>
          <w:lang w:eastAsia="ru-RU"/>
        </w:rPr>
      </w:pPr>
      <w:r w:rsidRPr="00513FC1">
        <w:rPr>
          <w:rFonts w:ascii="Times New Roman" w:eastAsia="Times New Roman" w:hAnsi="Times New Roman" w:cs="Times New Roman"/>
          <w:b/>
          <w:bCs/>
          <w:sz w:val="20"/>
          <w:szCs w:val="20"/>
          <w:lang w:eastAsia="ru-RU"/>
        </w:rPr>
        <w:t>Ч</w:t>
      </w:r>
      <w:r w:rsidRPr="00513FC1">
        <w:rPr>
          <w:rFonts w:ascii="Times New Roman" w:eastAsia="Times New Roman" w:hAnsi="Times New Roman" w:cs="Times New Roman"/>
          <w:b/>
          <w:bCs/>
          <w:iCs/>
          <w:sz w:val="20"/>
          <w:szCs w:val="20"/>
          <w:lang w:eastAsia="ru-RU"/>
        </w:rPr>
        <w:t xml:space="preserve">асть Программы филиала «Детский сад № 22»,  формируемая участниками образовательных отношений </w:t>
      </w:r>
      <w:r w:rsidRPr="00513FC1">
        <w:rPr>
          <w:rFonts w:ascii="Times New Roman" w:eastAsia="Times New Roman" w:hAnsi="Times New Roman" w:cs="Times New Roman"/>
          <w:bCs/>
          <w:sz w:val="20"/>
          <w:szCs w:val="20"/>
          <w:lang w:eastAsia="ru-RU"/>
        </w:rPr>
        <w:t>является дополнительной к обязательной части</w:t>
      </w:r>
      <w:r w:rsidRPr="00513FC1">
        <w:rPr>
          <w:rFonts w:ascii="Times New Roman" w:eastAsia="Times New Roman" w:hAnsi="Times New Roman" w:cs="Times New Roman"/>
          <w:b/>
          <w:bCs/>
          <w:iCs/>
          <w:sz w:val="20"/>
          <w:szCs w:val="20"/>
          <w:lang w:eastAsia="ru-RU"/>
        </w:rPr>
        <w:t xml:space="preserve"> </w:t>
      </w:r>
      <w:r w:rsidRPr="00513FC1">
        <w:rPr>
          <w:rFonts w:ascii="Times New Roman" w:eastAsia="Times New Roman" w:hAnsi="Times New Roman" w:cs="Times New Roman"/>
          <w:bCs/>
          <w:iCs/>
          <w:sz w:val="20"/>
          <w:szCs w:val="20"/>
          <w:lang w:eastAsia="ru-RU"/>
        </w:rPr>
        <w:t>образовательной программы</w:t>
      </w:r>
      <w:r w:rsidRPr="00513FC1">
        <w:rPr>
          <w:rFonts w:ascii="Times New Roman" w:eastAsia="Times New Roman" w:hAnsi="Times New Roman" w:cs="Times New Roman"/>
          <w:bCs/>
          <w:sz w:val="20"/>
          <w:szCs w:val="20"/>
          <w:lang w:eastAsia="ru-RU"/>
        </w:rPr>
        <w:t>, определяется в соответствии с целями и задачами образовательной  программы</w:t>
      </w:r>
      <w:r w:rsidRPr="00513FC1">
        <w:rPr>
          <w:rFonts w:ascii="Times New Roman" w:eastAsia="Times New Roman" w:hAnsi="Times New Roman" w:cs="Times New Roman"/>
          <w:sz w:val="20"/>
          <w:szCs w:val="20"/>
          <w:lang w:eastAsia="ru-RU"/>
        </w:rPr>
        <w:t xml:space="preserve"> с учетом </w:t>
      </w:r>
      <w:r w:rsidRPr="00513FC1">
        <w:rPr>
          <w:rFonts w:ascii="Times New Roman" w:eastAsia="Times New Roman" w:hAnsi="Times New Roman" w:cs="Times New Roman"/>
          <w:bCs/>
          <w:sz w:val="20"/>
          <w:szCs w:val="20"/>
          <w:lang w:eastAsia="ru-RU"/>
        </w:rPr>
        <w:t>специфики национальных, социокультурных и иных условий.</w:t>
      </w:r>
    </w:p>
    <w:tbl>
      <w:tblPr>
        <w:tblStyle w:val="82"/>
        <w:tblW w:w="0" w:type="auto"/>
        <w:jc w:val="center"/>
        <w:tblInd w:w="-742" w:type="dxa"/>
        <w:tblLook w:val="04A0" w:firstRow="1" w:lastRow="0" w:firstColumn="1" w:lastColumn="0" w:noHBand="0" w:noVBand="1"/>
      </w:tblPr>
      <w:tblGrid>
        <w:gridCol w:w="6804"/>
        <w:gridCol w:w="8724"/>
      </w:tblGrid>
      <w:tr w:rsidR="00513FC1" w:rsidRPr="00513FC1" w:rsidTr="00513FC1">
        <w:trPr>
          <w:jc w:val="center"/>
        </w:trPr>
        <w:tc>
          <w:tcPr>
            <w:tcW w:w="6804" w:type="dxa"/>
          </w:tcPr>
          <w:p w:rsidR="00513FC1" w:rsidRPr="00513FC1" w:rsidRDefault="00513FC1" w:rsidP="00513FC1">
            <w:pPr>
              <w:widowControl w:val="0"/>
              <w:rPr>
                <w:bCs/>
              </w:rPr>
            </w:pPr>
            <w:r w:rsidRPr="00513FC1">
              <w:rPr>
                <w:b/>
              </w:rPr>
              <w:t>Цели реализации части Программы, формируемой участниками образовательных отношений</w:t>
            </w:r>
          </w:p>
        </w:tc>
        <w:tc>
          <w:tcPr>
            <w:tcW w:w="8724" w:type="dxa"/>
          </w:tcPr>
          <w:p w:rsidR="00513FC1" w:rsidRPr="00513FC1" w:rsidRDefault="00513FC1" w:rsidP="00513FC1">
            <w:pPr>
              <w:rPr>
                <w:b/>
              </w:rPr>
            </w:pPr>
            <w:r w:rsidRPr="00513FC1">
              <w:rPr>
                <w:b/>
              </w:rPr>
              <w:t>Задачи реализации части Программы, формируемой участниками образовательных отношений</w:t>
            </w:r>
          </w:p>
          <w:p w:rsidR="00513FC1" w:rsidRPr="00513FC1" w:rsidRDefault="00513FC1" w:rsidP="00513FC1">
            <w:pPr>
              <w:widowControl w:val="0"/>
              <w:rPr>
                <w:bCs/>
              </w:rPr>
            </w:pPr>
          </w:p>
        </w:tc>
      </w:tr>
      <w:tr w:rsidR="00513FC1" w:rsidRPr="00513FC1" w:rsidTr="00513FC1">
        <w:trPr>
          <w:jc w:val="center"/>
        </w:trPr>
        <w:tc>
          <w:tcPr>
            <w:tcW w:w="6804" w:type="dxa"/>
          </w:tcPr>
          <w:p w:rsidR="00513FC1" w:rsidRPr="00513FC1" w:rsidRDefault="00513FC1" w:rsidP="00513FC1">
            <w:pPr>
              <w:jc w:val="both"/>
            </w:pPr>
            <w:r w:rsidRPr="00513FC1">
              <w:t>-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513FC1" w:rsidRPr="00513FC1" w:rsidRDefault="00513FC1" w:rsidP="00513FC1">
            <w:pPr>
              <w:jc w:val="both"/>
            </w:pPr>
            <w:r w:rsidRPr="00513FC1">
              <w:t>- формирование духовно – нравственного отношения и чувства сопричастности к родному дому, семье, детскому саду, городу, родному краю, культурному наследию своего народа</w:t>
            </w:r>
          </w:p>
          <w:p w:rsidR="00513FC1" w:rsidRPr="00513FC1" w:rsidRDefault="00513FC1" w:rsidP="00513FC1">
            <w:pPr>
              <w:jc w:val="both"/>
            </w:pPr>
            <w:r w:rsidRPr="00513FC1">
              <w:t>- формирование бережного отношения к родной природе, окружающему миру.</w:t>
            </w:r>
          </w:p>
          <w:p w:rsidR="00513FC1" w:rsidRPr="00513FC1" w:rsidRDefault="00513FC1" w:rsidP="00513FC1">
            <w:pPr>
              <w:jc w:val="both"/>
            </w:pPr>
            <w:r w:rsidRPr="00513FC1">
              <w:t>- формирование начал культуры здо</w:t>
            </w:r>
            <w:r w:rsidRPr="00513FC1">
              <w:softHyphen/>
              <w:t>рового образа жизни на основе национально-культурных тради</w:t>
            </w:r>
            <w:r w:rsidRPr="00513FC1">
              <w:softHyphen/>
              <w:t>ций</w:t>
            </w:r>
          </w:p>
        </w:tc>
        <w:tc>
          <w:tcPr>
            <w:tcW w:w="8724" w:type="dxa"/>
          </w:tcPr>
          <w:p w:rsidR="00513FC1" w:rsidRPr="00513FC1" w:rsidRDefault="00513FC1" w:rsidP="00513FC1">
            <w:pPr>
              <w:jc w:val="both"/>
            </w:pPr>
            <w:r w:rsidRPr="00513FC1">
              <w:t>- воспитывать чувство родовой чести, привязанности, сопричастности к общим делам, любви и уважения к членам семьи;</w:t>
            </w:r>
          </w:p>
          <w:p w:rsidR="00513FC1" w:rsidRPr="00513FC1" w:rsidRDefault="00513FC1" w:rsidP="00513FC1">
            <w:pPr>
              <w:jc w:val="both"/>
            </w:pPr>
            <w:r w:rsidRPr="00513FC1">
              <w:t>- развивать интерес к родному городу, его достопримечательностям, к символике и традициям</w:t>
            </w:r>
          </w:p>
          <w:p w:rsidR="00513FC1" w:rsidRPr="00513FC1" w:rsidRDefault="00513FC1" w:rsidP="00513FC1">
            <w:pPr>
              <w:jc w:val="both"/>
            </w:pPr>
            <w:r w:rsidRPr="00513FC1">
              <w:t>- развивать способность чувствовать красоту природы, архитектуры, своей малой родины и эмоционально откликаться на неё</w:t>
            </w:r>
          </w:p>
          <w:p w:rsidR="00513FC1" w:rsidRPr="00513FC1" w:rsidRDefault="00513FC1" w:rsidP="00513FC1">
            <w:pPr>
              <w:jc w:val="both"/>
            </w:pPr>
            <w:r w:rsidRPr="00513FC1">
              <w:t>- содействовать становлению желания принимать участие в традициях города, культурных мероприятиях, социальных и природоохранных акциях;</w:t>
            </w:r>
          </w:p>
          <w:p w:rsidR="00513FC1" w:rsidRPr="00513FC1" w:rsidRDefault="00513FC1" w:rsidP="00513FC1">
            <w:pPr>
              <w:widowControl w:val="0"/>
              <w:jc w:val="both"/>
            </w:pPr>
            <w:r w:rsidRPr="00513FC1">
              <w:t>- познакомить детей с жизнью и творчеством некоторых знаменитых людей своего город</w:t>
            </w:r>
          </w:p>
          <w:p w:rsidR="00513FC1" w:rsidRPr="00513FC1" w:rsidRDefault="00513FC1" w:rsidP="00513FC1">
            <w:pPr>
              <w:widowControl w:val="0"/>
              <w:jc w:val="both"/>
            </w:pPr>
            <w:r w:rsidRPr="00513FC1">
              <w:t>- воспитывать патриотические и гражданские чувства</w:t>
            </w:r>
          </w:p>
          <w:p w:rsidR="00513FC1" w:rsidRPr="00513FC1" w:rsidRDefault="00513FC1" w:rsidP="00513FC1">
            <w:pPr>
              <w:widowControl w:val="0"/>
              <w:jc w:val="both"/>
            </w:pPr>
            <w:r w:rsidRPr="00513FC1">
              <w:t>- развивать представления детей об особенностях (внешний облик, национальные костюмы, жилища, тра</w:t>
            </w:r>
            <w:r w:rsidRPr="00513FC1">
              <w:softHyphen/>
              <w:t>диционные занятия) и культурных традициях представителей разных национальностей жителей родного края</w:t>
            </w:r>
          </w:p>
          <w:p w:rsidR="00513FC1" w:rsidRPr="00513FC1" w:rsidRDefault="00513FC1" w:rsidP="00513FC1">
            <w:pPr>
              <w:widowControl w:val="0"/>
              <w:jc w:val="both"/>
            </w:pPr>
            <w:r w:rsidRPr="00513FC1">
              <w:t>- развивать способность к толерантному общению, к позитивному взаимодействию с людьми разных этносов</w:t>
            </w:r>
          </w:p>
          <w:p w:rsidR="00513FC1" w:rsidRPr="00513FC1" w:rsidRDefault="00513FC1" w:rsidP="00513FC1">
            <w:pPr>
              <w:widowControl w:val="0"/>
              <w:jc w:val="both"/>
            </w:pPr>
            <w:r w:rsidRPr="00513FC1">
              <w:t xml:space="preserve">- развивать представления детей об особенностях и культурных традициях представителей разных </w:t>
            </w:r>
            <w:r w:rsidRPr="00513FC1">
              <w:lastRenderedPageBreak/>
              <w:t>национальностей жителей родного края</w:t>
            </w:r>
          </w:p>
          <w:p w:rsidR="00513FC1" w:rsidRPr="00513FC1" w:rsidRDefault="00513FC1" w:rsidP="00513FC1">
            <w:pPr>
              <w:widowControl w:val="0"/>
              <w:jc w:val="both"/>
            </w:pPr>
            <w:r w:rsidRPr="00513FC1">
              <w:t>- развивать интерес к природным богатствам родного края, стремление их сохранять</w:t>
            </w:r>
          </w:p>
        </w:tc>
      </w:tr>
      <w:tr w:rsidR="00513FC1" w:rsidRPr="00513FC1" w:rsidTr="00513FC1">
        <w:trPr>
          <w:jc w:val="center"/>
        </w:trPr>
        <w:tc>
          <w:tcPr>
            <w:tcW w:w="6804" w:type="dxa"/>
          </w:tcPr>
          <w:p w:rsidR="00513FC1" w:rsidRPr="00513FC1" w:rsidRDefault="00513FC1" w:rsidP="00513FC1">
            <w:pPr>
              <w:jc w:val="both"/>
            </w:pPr>
            <w:r w:rsidRPr="00513FC1">
              <w:lastRenderedPageBreak/>
              <w:t>Воспитание  и развитие  гармонической и творческой  личности ребенка средствами музыкального искусства и музыкально – художественной деятельности.</w:t>
            </w:r>
          </w:p>
          <w:p w:rsidR="00513FC1" w:rsidRPr="00513FC1" w:rsidRDefault="00513FC1" w:rsidP="00513FC1">
            <w:pPr>
              <w:widowControl w:val="0"/>
              <w:rPr>
                <w:bCs/>
              </w:rPr>
            </w:pPr>
          </w:p>
        </w:tc>
        <w:tc>
          <w:tcPr>
            <w:tcW w:w="8724" w:type="dxa"/>
          </w:tcPr>
          <w:p w:rsidR="00513FC1" w:rsidRPr="00513FC1" w:rsidRDefault="00513FC1" w:rsidP="00513FC1">
            <w:pPr>
              <w:widowControl w:val="0"/>
              <w:jc w:val="both"/>
            </w:pPr>
            <w:r w:rsidRPr="00513FC1">
              <w:t>- подготовить детей к восприятию музыкальных образов и представлений;</w:t>
            </w:r>
          </w:p>
          <w:p w:rsidR="00513FC1" w:rsidRPr="00513FC1" w:rsidRDefault="00513FC1" w:rsidP="00513FC1">
            <w:pPr>
              <w:widowControl w:val="0"/>
              <w:jc w:val="both"/>
            </w:pPr>
            <w:r w:rsidRPr="00513FC1">
              <w:t>- заложить основы гармонического развития (развитие слуха. внимания, голоса, движения, чувство ритма и красоты мелодии, развитие индивидуальных музыкальных способностей);</w:t>
            </w:r>
          </w:p>
          <w:p w:rsidR="00513FC1" w:rsidRPr="00513FC1" w:rsidRDefault="00513FC1" w:rsidP="00513FC1">
            <w:pPr>
              <w:widowControl w:val="0"/>
              <w:jc w:val="both"/>
            </w:pPr>
            <w:r w:rsidRPr="00513FC1">
              <w:t>- приобщить детей к русской народно – традиционной и мировой музыкальной культуре;</w:t>
            </w:r>
          </w:p>
          <w:p w:rsidR="00513FC1" w:rsidRPr="00513FC1" w:rsidRDefault="00513FC1" w:rsidP="00513FC1">
            <w:pPr>
              <w:widowControl w:val="0"/>
              <w:jc w:val="both"/>
            </w:pPr>
            <w:r w:rsidRPr="00513FC1">
              <w:t>- подготовить детей к освоению приемов и навыков в различных видах музыкальной деятельности адекватно детским возможностям;</w:t>
            </w:r>
          </w:p>
          <w:p w:rsidR="00513FC1" w:rsidRPr="00513FC1" w:rsidRDefault="00513FC1" w:rsidP="00513FC1">
            <w:pPr>
              <w:widowControl w:val="0"/>
              <w:jc w:val="both"/>
            </w:pPr>
            <w:r w:rsidRPr="00513FC1">
              <w:t>- развивать коммуникативные способности;</w:t>
            </w:r>
          </w:p>
          <w:p w:rsidR="00513FC1" w:rsidRPr="00513FC1" w:rsidRDefault="00513FC1" w:rsidP="00513FC1">
            <w:pPr>
              <w:widowControl w:val="0"/>
              <w:jc w:val="both"/>
            </w:pPr>
            <w:r w:rsidRPr="00513FC1">
              <w:t>- научит детей творчески использовать музыкальные впечатления в повседневной жизни;</w:t>
            </w:r>
          </w:p>
          <w:p w:rsidR="00513FC1" w:rsidRPr="00513FC1" w:rsidRDefault="00513FC1" w:rsidP="00513FC1">
            <w:pPr>
              <w:widowControl w:val="0"/>
              <w:jc w:val="both"/>
            </w:pPr>
            <w:r w:rsidRPr="00513FC1">
              <w:t>- познакомить детей с разнообразием музыкальных форм и жанров в привлекательной и доступной форме;</w:t>
            </w:r>
          </w:p>
          <w:p w:rsidR="00513FC1" w:rsidRPr="00513FC1" w:rsidRDefault="00513FC1" w:rsidP="00513FC1">
            <w:pPr>
              <w:widowControl w:val="0"/>
              <w:jc w:val="both"/>
            </w:pPr>
            <w:r w:rsidRPr="00513FC1">
              <w:t>-  обогатить детей музыкальными знаниями и представлениями в музыкальной игре;</w:t>
            </w:r>
          </w:p>
          <w:p w:rsidR="00513FC1" w:rsidRPr="00513FC1" w:rsidRDefault="00513FC1" w:rsidP="00513FC1">
            <w:pPr>
              <w:widowControl w:val="0"/>
              <w:jc w:val="both"/>
              <w:rPr>
                <w:u w:val="single"/>
              </w:rPr>
            </w:pPr>
            <w:r w:rsidRPr="00513FC1">
              <w:t>- развивать детское творчество во всех видах музыкальной деятельности.</w:t>
            </w:r>
          </w:p>
        </w:tc>
      </w:tr>
    </w:tbl>
    <w:p w:rsidR="00513FC1" w:rsidRDefault="00513FC1" w:rsidP="008E470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8E4708" w:rsidRPr="008E4708" w:rsidRDefault="008E4708" w:rsidP="008E4708">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Принципы и п</w:t>
      </w:r>
      <w:r w:rsidR="00513FC1">
        <w:rPr>
          <w:rFonts w:ascii="Times New Roman" w:eastAsia="Times New Roman" w:hAnsi="Times New Roman" w:cs="Times New Roman"/>
          <w:b/>
          <w:sz w:val="20"/>
          <w:szCs w:val="20"/>
          <w:lang w:eastAsia="ru-RU"/>
        </w:rPr>
        <w:t>одходы к формированию программы обязательной части программы и части, формируемой участниками образовательных отношений</w:t>
      </w:r>
    </w:p>
    <w:p w:rsidR="008E4708" w:rsidRPr="008E4708" w:rsidRDefault="008E4708" w:rsidP="008E4708">
      <w:pPr>
        <w:widowControl w:val="0"/>
        <w:shd w:val="clear" w:color="auto" w:fill="FFFFFF"/>
        <w:tabs>
          <w:tab w:val="left" w:pos="709"/>
        </w:tabs>
        <w:autoSpaceDE w:val="0"/>
        <w:autoSpaceDN w:val="0"/>
        <w:adjustRightInd w:val="0"/>
        <w:spacing w:after="0" w:line="240" w:lineRule="auto"/>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Основными приоритетными принципами в реализации обязательной части  Программы выступают:</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u w:val="single"/>
          <w:lang w:eastAsia="ru-RU"/>
        </w:rPr>
        <w:t>поддержка разнообразия детства</w:t>
      </w:r>
      <w:r w:rsidRPr="008E4708">
        <w:rPr>
          <w:rFonts w:ascii="Times New Roman" w:eastAsia="Times New Roman" w:hAnsi="Times New Roman" w:cs="Times New Roman"/>
          <w:sz w:val="20"/>
          <w:szCs w:val="20"/>
          <w:lang w:eastAsia="ru-RU"/>
        </w:rPr>
        <w:t>;</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w:t>
      </w:r>
      <w:r w:rsidRPr="008E4708">
        <w:rPr>
          <w:rFonts w:ascii="Times New Roman" w:eastAsia="Times New Roman" w:hAnsi="Times New Roman" w:cs="Times New Roman"/>
          <w:sz w:val="20"/>
          <w:szCs w:val="20"/>
          <w:u w:val="single"/>
          <w:lang w:eastAsia="ru-RU"/>
        </w:rPr>
        <w:t>личностно-развивающий и гуманистический характер</w:t>
      </w:r>
      <w:r w:rsidRPr="008E4708">
        <w:rPr>
          <w:rFonts w:ascii="Times New Roman" w:eastAsia="Times New Roman" w:hAnsi="Times New Roman" w:cs="Times New Roman"/>
          <w:sz w:val="20"/>
          <w:szCs w:val="20"/>
          <w:lang w:eastAsia="ru-RU"/>
        </w:rPr>
        <w:t xml:space="preserve"> взаимодействия взрослых (родителей (законных представителей), педагогических и иных работников Организации) и детей;</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w:t>
      </w:r>
      <w:r w:rsidRPr="008E4708">
        <w:rPr>
          <w:rFonts w:ascii="Times New Roman" w:eastAsia="Times New Roman" w:hAnsi="Times New Roman" w:cs="Times New Roman"/>
          <w:sz w:val="20"/>
          <w:szCs w:val="20"/>
          <w:u w:val="single"/>
          <w:lang w:eastAsia="ru-RU"/>
        </w:rPr>
        <w:t>уважение личности ребенка</w:t>
      </w:r>
      <w:r w:rsidRPr="008E4708">
        <w:rPr>
          <w:rFonts w:ascii="Times New Roman" w:eastAsia="Times New Roman" w:hAnsi="Times New Roman" w:cs="Times New Roman"/>
          <w:sz w:val="20"/>
          <w:szCs w:val="20"/>
          <w:lang w:eastAsia="ru-RU"/>
        </w:rPr>
        <w:t>;</w:t>
      </w:r>
    </w:p>
    <w:p w:rsidR="008E4708" w:rsidRPr="008E4708" w:rsidRDefault="008E4708" w:rsidP="008E4708">
      <w:pPr>
        <w:numPr>
          <w:ilvl w:val="0"/>
          <w:numId w:val="8"/>
        </w:numPr>
        <w:spacing w:after="0" w:line="240" w:lineRule="auto"/>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реализация Программы в формах, специфических для детей данной возрастной группы, прежде всего в форме </w:t>
      </w:r>
      <w:r w:rsidRPr="008E4708">
        <w:rPr>
          <w:rFonts w:ascii="Times New Roman" w:eastAsia="Times New Roman" w:hAnsi="Times New Roman" w:cs="Times New Roman"/>
          <w:sz w:val="20"/>
          <w:szCs w:val="20"/>
          <w:u w:val="single"/>
          <w:lang w:eastAsia="ru-RU"/>
        </w:rPr>
        <w:t>игры, познавательной и исследовательской деятельности, в форме творческой активности, обеспечивающей художественно-эстетическое развитие ребенка</w:t>
      </w:r>
      <w:r w:rsidRPr="008E4708">
        <w:rPr>
          <w:rFonts w:ascii="Times New Roman" w:eastAsia="Times New Roman" w:hAnsi="Times New Roman" w:cs="Times New Roman"/>
          <w:sz w:val="20"/>
          <w:szCs w:val="20"/>
          <w:lang w:eastAsia="ru-RU"/>
        </w:rPr>
        <w:t>.</w:t>
      </w:r>
    </w:p>
    <w:p w:rsidR="008E4708" w:rsidRPr="008E4708" w:rsidRDefault="008E4708" w:rsidP="008E4708">
      <w:pPr>
        <w:spacing w:after="0" w:line="240" w:lineRule="auto"/>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Подходы к формированию Программы обязательной части:</w:t>
      </w:r>
    </w:p>
    <w:p w:rsidR="008E4708" w:rsidRPr="008E4708" w:rsidRDefault="008E4708" w:rsidP="008E4708">
      <w:pPr>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Личностно – ориентированный подход</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sz w:val="20"/>
          <w:szCs w:val="20"/>
          <w:lang w:eastAsia="ru-RU"/>
        </w:rPr>
        <w:t xml:space="preserve">- </w:t>
      </w:r>
      <w:r w:rsidRPr="008E4708">
        <w:rPr>
          <w:rFonts w:ascii="Times New Roman" w:eastAsia="Times New Roman" w:hAnsi="Times New Roman" w:cs="Times New Roman"/>
          <w:sz w:val="20"/>
          <w:szCs w:val="20"/>
          <w:lang w:eastAsia="ru-RU"/>
        </w:rPr>
        <w:t>учет индивидуальных потребностей ребенка, связанных с его жизненной ситуацией и состоянием здоровья</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ориентация активной деятельности детей по созиданию, получению, овладению и применению полученных знаний для решения проблем</w:t>
      </w:r>
    </w:p>
    <w:p w:rsidR="008E4708" w:rsidRPr="008E4708" w:rsidRDefault="008E4708" w:rsidP="008E4708">
      <w:pPr>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Деятельностный поход</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sz w:val="20"/>
          <w:szCs w:val="20"/>
          <w:lang w:eastAsia="ru-RU"/>
        </w:rPr>
        <w:t xml:space="preserve">- </w:t>
      </w:r>
      <w:r w:rsidRPr="008E4708">
        <w:rPr>
          <w:rFonts w:ascii="Times New Roman" w:eastAsia="Times New Roman" w:hAnsi="Times New Roman" w:cs="Times New Roman"/>
          <w:sz w:val="20"/>
          <w:szCs w:val="20"/>
          <w:lang w:eastAsia="ru-RU"/>
        </w:rPr>
        <w:t>формирование познавательных интересов и познавательных действий ребенка в различных видах деятельности</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поддержка инициативы детей в различных видах деятельности</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содействие и сотрудничество детей и взрослых, признание ребенка полноценным участником (субъектом) образовательных отношений</w:t>
      </w:r>
    </w:p>
    <w:p w:rsidR="008E4708" w:rsidRPr="008E4708" w:rsidRDefault="008E4708" w:rsidP="008E4708">
      <w:pPr>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Культурологический подход</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учет этнокультурной ситуации развития детей</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приобщение детей к социокультурным нормам, традициям семьи, общества и государства</w:t>
      </w:r>
    </w:p>
    <w:p w:rsidR="008E4708" w:rsidRPr="008E4708" w:rsidRDefault="008E4708" w:rsidP="008E4708">
      <w:pPr>
        <w:widowControl w:val="0"/>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8E4708">
        <w:rPr>
          <w:rFonts w:ascii="Times New Roman" w:eastAsia="Times New Roman" w:hAnsi="Times New Roman" w:cs="Times New Roman"/>
          <w:b/>
          <w:bCs/>
          <w:color w:val="000000"/>
          <w:sz w:val="20"/>
          <w:szCs w:val="20"/>
          <w:lang w:eastAsia="ru-RU"/>
        </w:rPr>
        <w:t>Базовые идеи Программы:</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идея о развитии ребенка как субъекта детской деятельности;</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идея о феноменологии современного дошкольного детства;</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lastRenderedPageBreak/>
        <w:t>- идея о целостности развития ребенка в условиях эмоционально насыщенного, интересного, познавательно привлекательного, дающего возможность активно действовать и творить образовательного процесса;</w:t>
      </w:r>
    </w:p>
    <w:p w:rsidR="008E4708" w:rsidRPr="008E4708" w:rsidRDefault="008E4708" w:rsidP="008E4708">
      <w:pPr>
        <w:spacing w:after="0" w:line="240" w:lineRule="auto"/>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идея о педагогическом сопровождении ребенка как совокупности условий, ситуаций выбора, стимулирующих развитие детской субъектности и ее проявлений – инициатив, творчества, интересов, самостоятельной деятельности.</w:t>
      </w:r>
    </w:p>
    <w:p w:rsidR="008E4708" w:rsidRPr="008E4708" w:rsidRDefault="008E4708" w:rsidP="008E4708">
      <w:pPr>
        <w:spacing w:after="0" w:line="240" w:lineRule="auto"/>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Принципы организации образовательного процесса Программы в части, формируемой участниками образовательных отношений:</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i/>
          <w:iCs/>
          <w:sz w:val="20"/>
          <w:szCs w:val="20"/>
          <w:lang w:eastAsia="ru-RU"/>
        </w:rPr>
        <w:t>принцип природосообразности</w:t>
      </w:r>
      <w:r w:rsidRPr="008E4708">
        <w:rPr>
          <w:rFonts w:ascii="Times New Roman" w:eastAsia="Times New Roman" w:hAnsi="Times New Roman" w:cs="Times New Roman"/>
          <w:sz w:val="20"/>
          <w:szCs w:val="20"/>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8E4708">
        <w:rPr>
          <w:rFonts w:ascii="Times New Roman" w:eastAsia="Times New Roman" w:hAnsi="Times New Roman" w:cs="Times New Roman"/>
          <w:sz w:val="20"/>
          <w:szCs w:val="20"/>
          <w:lang w:eastAsia="ru-RU"/>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i/>
          <w:iCs/>
          <w:sz w:val="20"/>
          <w:szCs w:val="20"/>
          <w:lang w:eastAsia="ru-RU"/>
        </w:rPr>
        <w:t>принцип культуросообразности</w:t>
      </w:r>
      <w:r w:rsidRPr="008E4708">
        <w:rPr>
          <w:rFonts w:ascii="Times New Roman" w:eastAsia="Times New Roman" w:hAnsi="Times New Roman" w:cs="Times New Roman"/>
          <w:sz w:val="20"/>
          <w:szCs w:val="20"/>
          <w:lang w:eastAsia="ru-RU"/>
        </w:rPr>
        <w:t xml:space="preserve"> предусматривает необходи</w:t>
      </w:r>
      <w:r w:rsidRPr="008E4708">
        <w:rPr>
          <w:rFonts w:ascii="Times New Roman" w:eastAsia="Times New Roman" w:hAnsi="Times New Roman" w:cs="Times New Roman"/>
          <w:sz w:val="20"/>
          <w:szCs w:val="20"/>
          <w:lang w:eastAsia="ru-RU"/>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i/>
          <w:iCs/>
          <w:sz w:val="20"/>
          <w:szCs w:val="20"/>
          <w:lang w:eastAsia="ru-RU"/>
        </w:rPr>
        <w:t>принцип вариативности</w:t>
      </w:r>
      <w:r w:rsidRPr="008E4708">
        <w:rPr>
          <w:rFonts w:ascii="Times New Roman" w:eastAsia="Times New Roman" w:hAnsi="Times New Roman" w:cs="Times New Roman"/>
          <w:sz w:val="20"/>
          <w:szCs w:val="20"/>
          <w:lang w:eastAsia="ru-RU"/>
        </w:rPr>
        <w:t xml:space="preserve"> обеспечивает возможность выбора содержания образования, форм и ме</w:t>
      </w:r>
      <w:r w:rsidRPr="008E4708">
        <w:rPr>
          <w:rFonts w:ascii="Times New Roman" w:eastAsia="Times New Roman" w:hAnsi="Times New Roman" w:cs="Times New Roman"/>
          <w:sz w:val="20"/>
          <w:szCs w:val="20"/>
          <w:lang w:eastAsia="ru-RU"/>
        </w:rPr>
        <w:softHyphen/>
        <w:t>тодов воспитания и обучения с ориентацией на интересы и возможности каждого ребенка и учета социальной ситуации его развития;</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i/>
          <w:iCs/>
          <w:sz w:val="20"/>
          <w:szCs w:val="20"/>
          <w:lang w:eastAsia="ru-RU"/>
        </w:rPr>
        <w:t xml:space="preserve">принцип индивидуализации </w:t>
      </w:r>
      <w:r w:rsidRPr="008E4708">
        <w:rPr>
          <w:rFonts w:ascii="Times New Roman" w:eastAsia="Times New Roman" w:hAnsi="Times New Roman" w:cs="Times New Roman"/>
          <w:sz w:val="20"/>
          <w:szCs w:val="20"/>
          <w:lang w:eastAsia="ru-RU"/>
        </w:rPr>
        <w:t>опирается на то, что позиция ребенка, входяще</w:t>
      </w:r>
      <w:r w:rsidRPr="008E4708">
        <w:rPr>
          <w:rFonts w:ascii="Times New Roman" w:eastAsia="Times New Roman" w:hAnsi="Times New Roman" w:cs="Times New Roman"/>
          <w:sz w:val="20"/>
          <w:szCs w:val="20"/>
          <w:lang w:eastAsia="ru-RU"/>
        </w:rPr>
        <w:softHyphen/>
        <w:t>го в мир и осваивающего его как новое для себя простран</w:t>
      </w:r>
      <w:r w:rsidRPr="008E4708">
        <w:rPr>
          <w:rFonts w:ascii="Times New Roman" w:eastAsia="Times New Roman" w:hAnsi="Times New Roman" w:cs="Times New Roman"/>
          <w:sz w:val="20"/>
          <w:szCs w:val="20"/>
          <w:lang w:eastAsia="ru-RU"/>
        </w:rPr>
        <w:softHyphen/>
        <w:t>ство, изначально творческая. Ребенок наблюдая за взрос</w:t>
      </w:r>
      <w:r w:rsidRPr="008E4708">
        <w:rPr>
          <w:rFonts w:ascii="Times New Roman" w:eastAsia="Times New Roman" w:hAnsi="Times New Roman" w:cs="Times New Roman"/>
          <w:sz w:val="20"/>
          <w:szCs w:val="20"/>
          <w:lang w:eastAsia="ru-RU"/>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8E4708">
        <w:rPr>
          <w:rFonts w:ascii="Times New Roman" w:eastAsia="Times New Roman" w:hAnsi="Times New Roman" w:cs="Times New Roman"/>
          <w:sz w:val="20"/>
          <w:szCs w:val="20"/>
          <w:lang w:eastAsia="ru-RU"/>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8E4708">
        <w:rPr>
          <w:rFonts w:ascii="Times New Roman" w:eastAsia="Times New Roman" w:hAnsi="Times New Roman" w:cs="Times New Roman"/>
          <w:sz w:val="20"/>
          <w:szCs w:val="20"/>
          <w:lang w:eastAsia="ru-RU"/>
        </w:rPr>
        <w:softHyphen/>
        <w:t>бождаясь от подражания, творец не свободен от познания, созидания, самовыражения, самостоятельной деятельно</w:t>
      </w:r>
      <w:r w:rsidRPr="008E4708">
        <w:rPr>
          <w:rFonts w:ascii="Times New Roman" w:eastAsia="Times New Roman" w:hAnsi="Times New Roman" w:cs="Times New Roman"/>
          <w:sz w:val="20"/>
          <w:szCs w:val="20"/>
          <w:lang w:eastAsia="ru-RU"/>
        </w:rPr>
        <w:softHyphen/>
        <w:t>сти;</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обогащение (амплификация) детского развития;</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содействие и сотрудничество детей и взрослых, признание ребенка полноценным участником (субъектом) образовательных отношений;</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приобщение детей к социокультурным нормам, традициям семьи, общества и государства;</w:t>
      </w:r>
    </w:p>
    <w:p w:rsidR="008E4708" w:rsidRPr="008E4708" w:rsidRDefault="008E4708" w:rsidP="008E4708">
      <w:pPr>
        <w:numPr>
          <w:ilvl w:val="0"/>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формирование познавательных интересов и познавательных действий ребенка и  поддержка инициативы детей в  продуктивной творческой деятельности.</w:t>
      </w:r>
    </w:p>
    <w:p w:rsidR="008E4708" w:rsidRPr="008E4708" w:rsidRDefault="008E4708" w:rsidP="008E4708">
      <w:pPr>
        <w:spacing w:after="0" w:line="240" w:lineRule="auto"/>
        <w:jc w:val="both"/>
        <w:rPr>
          <w:rFonts w:ascii="Times New Roman" w:eastAsia="Times New Roman" w:hAnsi="Times New Roman" w:cs="Times New Roman"/>
          <w:b/>
          <w:sz w:val="20"/>
          <w:szCs w:val="20"/>
          <w:lang w:eastAsia="ru-RU"/>
        </w:rPr>
      </w:pPr>
      <w:r w:rsidRPr="008E4708">
        <w:rPr>
          <w:rFonts w:ascii="Times New Roman" w:eastAsia="Times New Roman" w:hAnsi="Times New Roman" w:cs="Times New Roman"/>
          <w:b/>
          <w:sz w:val="20"/>
          <w:szCs w:val="20"/>
          <w:lang w:eastAsia="ru-RU"/>
        </w:rPr>
        <w:t xml:space="preserve">Подходы к формированию Программы </w:t>
      </w:r>
      <w:r w:rsidRPr="008E4708">
        <w:rPr>
          <w:rFonts w:ascii="Times New Roman" w:eastAsia="Times New Roman" w:hAnsi="Times New Roman" w:cs="Times New Roman"/>
          <w:b/>
          <w:bCs/>
          <w:iCs/>
          <w:sz w:val="20"/>
          <w:szCs w:val="20"/>
          <w:lang w:eastAsia="ru-RU"/>
        </w:rPr>
        <w:t>в части, формируемой участниками образовательных отношений</w:t>
      </w:r>
    </w:p>
    <w:p w:rsidR="008E4708" w:rsidRPr="008E4708" w:rsidRDefault="008E4708" w:rsidP="008E4708">
      <w:pPr>
        <w:spacing w:after="0" w:line="240" w:lineRule="auto"/>
        <w:ind w:firstLine="709"/>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sz w:val="20"/>
          <w:szCs w:val="20"/>
          <w:lang w:eastAsia="ru-RU"/>
        </w:rPr>
        <w:t xml:space="preserve">- </w:t>
      </w:r>
      <w:r w:rsidRPr="008E4708">
        <w:rPr>
          <w:rFonts w:ascii="Times New Roman" w:eastAsia="Times New Roman" w:hAnsi="Times New Roman" w:cs="Times New Roman"/>
          <w:b/>
          <w:i/>
          <w:sz w:val="20"/>
          <w:szCs w:val="20"/>
          <w:lang w:eastAsia="ru-RU"/>
        </w:rPr>
        <w:t>аксиологический (ценностный) подход</w:t>
      </w:r>
      <w:r w:rsidRPr="008E4708">
        <w:rPr>
          <w:rFonts w:ascii="Times New Roman" w:eastAsia="Times New Roman" w:hAnsi="Times New Roman" w:cs="Times New Roman"/>
          <w:i/>
          <w:sz w:val="20"/>
          <w:szCs w:val="20"/>
          <w:lang w:eastAsia="ru-RU"/>
        </w:rPr>
        <w:t>,</w:t>
      </w:r>
      <w:r w:rsidRPr="008E4708">
        <w:rPr>
          <w:rFonts w:ascii="Times New Roman" w:eastAsia="Times New Roman" w:hAnsi="Times New Roman" w:cs="Times New Roman"/>
          <w:sz w:val="20"/>
          <w:szCs w:val="20"/>
          <w:lang w:eastAsia="ru-RU"/>
        </w:rPr>
        <w:t xml:space="preserve">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 Или этические, нравственные ценности, предусматривающие реализацию проектов диалога культур, этических отношений и т.д. При этом объективные ценно</w:t>
      </w:r>
      <w:r w:rsidRPr="008E4708">
        <w:rPr>
          <w:rFonts w:ascii="Times New Roman" w:eastAsia="Times New Roman" w:hAnsi="Times New Roman" w:cs="Times New Roman"/>
          <w:sz w:val="20"/>
          <w:szCs w:val="20"/>
          <w:lang w:eastAsia="ru-RU"/>
        </w:rPr>
        <w:softHyphen/>
        <w:t>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w:t>
      </w:r>
      <w:r w:rsidRPr="008E4708">
        <w:rPr>
          <w:rFonts w:ascii="Times New Roman" w:eastAsia="Times New Roman" w:hAnsi="Times New Roman" w:cs="Times New Roman"/>
          <w:sz w:val="20"/>
          <w:szCs w:val="20"/>
          <w:lang w:eastAsia="ru-RU"/>
        </w:rPr>
        <w:softHyphen/>
        <w:t>века путем перевода их в субъективные ценностные ориентации;</w:t>
      </w:r>
    </w:p>
    <w:p w:rsidR="008E4708" w:rsidRPr="008E4708" w:rsidRDefault="008E4708" w:rsidP="008E4708">
      <w:pPr>
        <w:spacing w:after="0" w:line="240" w:lineRule="auto"/>
        <w:ind w:firstLine="709"/>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b/>
          <w:bCs/>
          <w:i/>
          <w:spacing w:val="-1"/>
          <w:kern w:val="1"/>
          <w:sz w:val="20"/>
          <w:szCs w:val="20"/>
          <w:lang w:eastAsia="ru-RU"/>
        </w:rPr>
        <w:t xml:space="preserve">- культурно-исторический </w:t>
      </w:r>
      <w:r w:rsidRPr="008E4708">
        <w:rPr>
          <w:rFonts w:ascii="Times New Roman" w:eastAsia="Times New Roman" w:hAnsi="Times New Roman" w:cs="Times New Roman"/>
          <w:b/>
          <w:i/>
          <w:spacing w:val="-1"/>
          <w:kern w:val="1"/>
          <w:sz w:val="20"/>
          <w:szCs w:val="20"/>
          <w:lang w:eastAsia="ru-RU"/>
        </w:rPr>
        <w:t xml:space="preserve">подход </w:t>
      </w:r>
      <w:r w:rsidRPr="008E4708">
        <w:rPr>
          <w:rFonts w:ascii="Times New Roman" w:eastAsia="Times New Roman" w:hAnsi="Times New Roman" w:cs="Times New Roman"/>
          <w:kern w:val="1"/>
          <w:sz w:val="20"/>
          <w:szCs w:val="20"/>
          <w:lang w:eastAsia="ru-RU"/>
        </w:rPr>
        <w:t xml:space="preserve">заключается в том, что в развитии ребёнка существуют как </w:t>
      </w:r>
      <w:r w:rsidRPr="008E4708">
        <w:rPr>
          <w:rFonts w:ascii="Times New Roman" w:eastAsia="Times New Roman" w:hAnsi="Times New Roman" w:cs="Times New Roman"/>
          <w:spacing w:val="-1"/>
          <w:kern w:val="1"/>
          <w:sz w:val="20"/>
          <w:szCs w:val="20"/>
          <w:lang w:eastAsia="ru-RU"/>
        </w:rPr>
        <w:t xml:space="preserve">бы две переплетённые линии. Первая следует путём естественного </w:t>
      </w:r>
      <w:r w:rsidRPr="008E4708">
        <w:rPr>
          <w:rFonts w:ascii="Times New Roman" w:eastAsia="Times New Roman" w:hAnsi="Times New Roman" w:cs="Times New Roman"/>
          <w:kern w:val="1"/>
          <w:sz w:val="20"/>
          <w:szCs w:val="20"/>
          <w:lang w:eastAsia="ru-RU"/>
        </w:rPr>
        <w:t>созревания, вторая состоит в овладении культурными способами поведения и мышления. Разви</w:t>
      </w:r>
      <w:r w:rsidRPr="008E4708">
        <w:rPr>
          <w:rFonts w:ascii="Times New Roman" w:eastAsia="Times New Roman" w:hAnsi="Times New Roman" w:cs="Times New Roman"/>
          <w:spacing w:val="-3"/>
          <w:kern w:val="1"/>
          <w:sz w:val="20"/>
          <w:szCs w:val="20"/>
          <w:lang w:eastAsia="ru-RU"/>
        </w:rPr>
        <w:t>тие мышления и других психических функций происходит в первую очередь не через их саморазвитие, а через овладение ребёнком «пси</w:t>
      </w:r>
      <w:r w:rsidRPr="008E4708">
        <w:rPr>
          <w:rFonts w:ascii="Times New Roman" w:eastAsia="Times New Roman" w:hAnsi="Times New Roman" w:cs="Times New Roman"/>
          <w:spacing w:val="-1"/>
          <w:kern w:val="1"/>
          <w:sz w:val="20"/>
          <w:szCs w:val="20"/>
          <w:lang w:eastAsia="ru-RU"/>
        </w:rPr>
        <w:t xml:space="preserve">хологическими орудиями», знаково-символическими средствами, в </w:t>
      </w:r>
      <w:r w:rsidRPr="008E4708">
        <w:rPr>
          <w:rFonts w:ascii="Times New Roman" w:eastAsia="Times New Roman" w:hAnsi="Times New Roman" w:cs="Times New Roman"/>
          <w:kern w:val="1"/>
          <w:sz w:val="20"/>
          <w:szCs w:val="20"/>
          <w:lang w:eastAsia="ru-RU"/>
        </w:rPr>
        <w:t>первую очередь речью и языком;</w:t>
      </w:r>
    </w:p>
    <w:p w:rsidR="008E4708" w:rsidRPr="008E4708" w:rsidRDefault="008E4708" w:rsidP="008E4708">
      <w:pPr>
        <w:spacing w:after="0" w:line="240" w:lineRule="auto"/>
        <w:ind w:firstLine="709"/>
        <w:jc w:val="both"/>
        <w:rPr>
          <w:rFonts w:ascii="Times New Roman" w:eastAsia="Times New Roman" w:hAnsi="Times New Roman" w:cs="Times New Roman"/>
          <w:sz w:val="20"/>
          <w:szCs w:val="20"/>
          <w:lang w:eastAsia="ru-RU"/>
        </w:rPr>
      </w:pPr>
      <w:r w:rsidRPr="008E4708">
        <w:rPr>
          <w:rFonts w:ascii="Times New Roman" w:eastAsia="Times New Roman" w:hAnsi="Times New Roman" w:cs="Times New Roman"/>
          <w:sz w:val="20"/>
          <w:szCs w:val="20"/>
          <w:lang w:eastAsia="ru-RU"/>
        </w:rPr>
        <w:t xml:space="preserve">- </w:t>
      </w:r>
      <w:r w:rsidRPr="008E4708">
        <w:rPr>
          <w:rFonts w:ascii="Times New Roman" w:eastAsia="Times New Roman" w:hAnsi="Times New Roman" w:cs="Times New Roman"/>
          <w:b/>
          <w:i/>
          <w:sz w:val="20"/>
          <w:szCs w:val="20"/>
          <w:lang w:eastAsia="ru-RU"/>
        </w:rPr>
        <w:t>культурологический подход,</w:t>
      </w:r>
      <w:r w:rsidRPr="008E4708">
        <w:rPr>
          <w:rFonts w:ascii="Times New Roman" w:eastAsia="Times New Roman" w:hAnsi="Times New Roman" w:cs="Times New Roman"/>
          <w:sz w:val="20"/>
          <w:szCs w:val="20"/>
          <w:lang w:eastAsia="ru-RU"/>
        </w:rPr>
        <w:t xml:space="preserve"> имеющий 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парадигме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r w:rsidRPr="008E4708">
        <w:rPr>
          <w:rFonts w:ascii="Times New Roman" w:eastAsia="Times New Roman" w:hAnsi="Times New Roman" w:cs="Times New Roman"/>
          <w:bCs/>
          <w:iCs/>
          <w:sz w:val="20"/>
          <w:szCs w:val="20"/>
          <w:lang w:eastAsia="ru-RU"/>
        </w:rPr>
        <w:t xml:space="preserve">Культурологический подход </w:t>
      </w:r>
      <w:r w:rsidRPr="008E4708">
        <w:rPr>
          <w:rFonts w:ascii="Times New Roman" w:eastAsia="Times New Roman" w:hAnsi="Times New Roman" w:cs="Times New Roman"/>
          <w:sz w:val="20"/>
          <w:szCs w:val="20"/>
          <w:lang w:eastAsia="ru-RU"/>
        </w:rPr>
        <w:t>опосредуется принципом культуросообразности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w:t>
      </w:r>
      <w:r w:rsidRPr="008E4708">
        <w:rPr>
          <w:rFonts w:ascii="Times New Roman" w:eastAsia="Times New Roman" w:hAnsi="Times New Roman" w:cs="Times New Roman"/>
          <w:sz w:val="20"/>
          <w:szCs w:val="20"/>
          <w:lang w:eastAsia="ru-RU"/>
        </w:rPr>
        <w:softHyphen/>
        <w:t>ния пространства игровой культуры, как культурно-историческую универсалию, позволяю</w:t>
      </w:r>
      <w:r w:rsidRPr="008E4708">
        <w:rPr>
          <w:rFonts w:ascii="Times New Roman" w:eastAsia="Times New Roman" w:hAnsi="Times New Roman" w:cs="Times New Roman"/>
          <w:sz w:val="20"/>
          <w:szCs w:val="20"/>
          <w:lang w:eastAsia="ru-RU"/>
        </w:rPr>
        <w:softHyphen/>
        <w:t>щую показать механизмы присвоения ребенком культуры человечества и сформировать твор</w:t>
      </w:r>
      <w:r w:rsidRPr="008E4708">
        <w:rPr>
          <w:rFonts w:ascii="Times New Roman" w:eastAsia="Times New Roman" w:hAnsi="Times New Roman" w:cs="Times New Roman"/>
          <w:sz w:val="20"/>
          <w:szCs w:val="20"/>
          <w:lang w:eastAsia="ru-RU"/>
        </w:rPr>
        <w:softHyphen/>
        <w:t xml:space="preserve">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культурологии образования и педагогической культурологии. </w:t>
      </w:r>
    </w:p>
    <w:p w:rsidR="00981050" w:rsidRPr="00981050" w:rsidRDefault="00981050" w:rsidP="00981050">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lastRenderedPageBreak/>
        <w:t>1.</w:t>
      </w:r>
      <w:r w:rsidR="002F079F">
        <w:rPr>
          <w:rFonts w:ascii="Times New Roman" w:hAnsi="Times New Roman" w:cs="Times New Roman"/>
          <w:b/>
          <w:bCs/>
          <w:sz w:val="20"/>
          <w:szCs w:val="20"/>
        </w:rPr>
        <w:t xml:space="preserve">1.3. </w:t>
      </w:r>
      <w:r w:rsidRPr="00981050">
        <w:rPr>
          <w:rFonts w:ascii="Times New Roman" w:hAnsi="Times New Roman" w:cs="Times New Roman"/>
          <w:b/>
          <w:bCs/>
          <w:sz w:val="20"/>
          <w:szCs w:val="20"/>
        </w:rPr>
        <w:t xml:space="preserve"> </w:t>
      </w:r>
      <w:r w:rsidR="002F079F">
        <w:rPr>
          <w:rFonts w:ascii="Times New Roman" w:hAnsi="Times New Roman" w:cs="Times New Roman"/>
          <w:b/>
          <w:bCs/>
          <w:sz w:val="20"/>
          <w:szCs w:val="20"/>
        </w:rPr>
        <w:t>Значимые для разработки и реализации Программы характеристики, в том числе особенностей развития детей дошкольного возраста</w:t>
      </w:r>
      <w:r w:rsidRPr="00981050">
        <w:rPr>
          <w:rFonts w:ascii="Times New Roman" w:hAnsi="Times New Roman" w:cs="Times New Roman"/>
          <w:b/>
          <w:bCs/>
          <w:sz w:val="20"/>
          <w:szCs w:val="20"/>
        </w:rPr>
        <w:t xml:space="preserve"> </w:t>
      </w:r>
    </w:p>
    <w:p w:rsidR="00981050" w:rsidRPr="00981050" w:rsidRDefault="00981050" w:rsidP="00943FA2">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Филиал  «Детский сад №22</w:t>
      </w:r>
      <w:r w:rsidR="00943FA2">
        <w:rPr>
          <w:rFonts w:ascii="Times New Roman" w:hAnsi="Times New Roman" w:cs="Times New Roman"/>
          <w:sz w:val="20"/>
          <w:szCs w:val="20"/>
        </w:rPr>
        <w:t xml:space="preserve"> </w:t>
      </w:r>
      <w:r w:rsidRPr="00981050">
        <w:rPr>
          <w:rFonts w:ascii="Times New Roman" w:hAnsi="Times New Roman" w:cs="Times New Roman"/>
          <w:sz w:val="20"/>
          <w:szCs w:val="20"/>
        </w:rPr>
        <w:t>»</w:t>
      </w:r>
      <w:r w:rsidR="00943FA2">
        <w:rPr>
          <w:rFonts w:ascii="Times New Roman" w:hAnsi="Times New Roman" w:cs="Times New Roman"/>
          <w:sz w:val="20"/>
          <w:szCs w:val="20"/>
        </w:rPr>
        <w:t xml:space="preserve"> </w:t>
      </w:r>
      <w:r w:rsidRPr="00981050">
        <w:rPr>
          <w:rFonts w:ascii="Times New Roman" w:hAnsi="Times New Roman" w:cs="Times New Roman"/>
          <w:sz w:val="20"/>
          <w:szCs w:val="20"/>
        </w:rPr>
        <w:t xml:space="preserve">осуществляет образовательную деятельность </w:t>
      </w:r>
      <w:r w:rsidR="00943FA2">
        <w:rPr>
          <w:rFonts w:ascii="Times New Roman" w:hAnsi="Times New Roman" w:cs="Times New Roman"/>
          <w:sz w:val="20"/>
          <w:szCs w:val="20"/>
        </w:rPr>
        <w:t xml:space="preserve">в группах компенсирующей направленности для детей с нарушением зрения </w:t>
      </w:r>
      <w:r w:rsidRPr="00981050">
        <w:rPr>
          <w:rFonts w:ascii="Times New Roman" w:hAnsi="Times New Roman" w:cs="Times New Roman"/>
          <w:sz w:val="20"/>
          <w:szCs w:val="20"/>
        </w:rPr>
        <w:t xml:space="preserve">осуществляет по адресу: </w:t>
      </w:r>
      <w:r w:rsidR="00943FA2">
        <w:rPr>
          <w:rFonts w:ascii="Times New Roman" w:hAnsi="Times New Roman" w:cs="Times New Roman"/>
          <w:sz w:val="20"/>
          <w:szCs w:val="20"/>
        </w:rPr>
        <w:t>623119 Свердловская область, г. Первоуральск, ул. Строителей, 4</w:t>
      </w:r>
      <w:r w:rsidR="008E4708">
        <w:rPr>
          <w:rFonts w:ascii="Times New Roman" w:hAnsi="Times New Roman" w:cs="Times New Roman"/>
          <w:sz w:val="20"/>
          <w:szCs w:val="20"/>
        </w:rPr>
        <w:t>2-</w:t>
      </w:r>
      <w:r w:rsidR="00943FA2">
        <w:rPr>
          <w:rFonts w:ascii="Times New Roman" w:hAnsi="Times New Roman" w:cs="Times New Roman"/>
          <w:sz w:val="20"/>
          <w:szCs w:val="20"/>
        </w:rPr>
        <w:t>б</w:t>
      </w:r>
    </w:p>
    <w:p w:rsidR="00981050" w:rsidRPr="00981050" w:rsidRDefault="00981050" w:rsidP="00943FA2">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 xml:space="preserve">Режим работы дошкольного учреждения – 10 часов, рабочая неделя – 5 дней. В реализации </w:t>
      </w:r>
      <w:r w:rsidR="00943FA2">
        <w:rPr>
          <w:rFonts w:ascii="Times New Roman" w:hAnsi="Times New Roman" w:cs="Times New Roman"/>
          <w:sz w:val="20"/>
          <w:szCs w:val="20"/>
        </w:rPr>
        <w:t>П</w:t>
      </w:r>
      <w:r w:rsidRPr="00981050">
        <w:rPr>
          <w:rFonts w:ascii="Times New Roman" w:hAnsi="Times New Roman" w:cs="Times New Roman"/>
          <w:sz w:val="20"/>
          <w:szCs w:val="20"/>
        </w:rPr>
        <w:t xml:space="preserve">рограммы задействованы </w:t>
      </w:r>
      <w:r w:rsidR="004A2F14">
        <w:rPr>
          <w:rFonts w:ascii="Times New Roman" w:hAnsi="Times New Roman" w:cs="Times New Roman"/>
          <w:sz w:val="20"/>
          <w:szCs w:val="20"/>
        </w:rPr>
        <w:t>6</w:t>
      </w:r>
      <w:r w:rsidRPr="00981050">
        <w:rPr>
          <w:rFonts w:ascii="Times New Roman" w:hAnsi="Times New Roman" w:cs="Times New Roman"/>
          <w:sz w:val="20"/>
          <w:szCs w:val="20"/>
        </w:rPr>
        <w:t xml:space="preserve"> педагогов, из них: 4 воспитателя, </w:t>
      </w:r>
      <w:r w:rsidR="00BE76CB">
        <w:rPr>
          <w:rFonts w:ascii="Times New Roman" w:hAnsi="Times New Roman" w:cs="Times New Roman"/>
          <w:sz w:val="20"/>
          <w:szCs w:val="20"/>
        </w:rPr>
        <w:t>музыкальный руководитель - 1</w:t>
      </w:r>
      <w:r w:rsidRPr="00981050">
        <w:rPr>
          <w:rFonts w:ascii="Times New Roman" w:hAnsi="Times New Roman" w:cs="Times New Roman"/>
          <w:sz w:val="20"/>
          <w:szCs w:val="20"/>
        </w:rPr>
        <w:t>, инструктор по физической</w:t>
      </w:r>
      <w:r w:rsidR="004A2F14">
        <w:rPr>
          <w:rFonts w:ascii="Times New Roman" w:hAnsi="Times New Roman" w:cs="Times New Roman"/>
          <w:sz w:val="20"/>
          <w:szCs w:val="20"/>
        </w:rPr>
        <w:t xml:space="preserve"> культуре  - 1, старший воспитатель  - 1</w:t>
      </w:r>
      <w:r w:rsidR="00BE76CB">
        <w:rPr>
          <w:rFonts w:ascii="Times New Roman" w:hAnsi="Times New Roman" w:cs="Times New Roman"/>
          <w:sz w:val="20"/>
          <w:szCs w:val="20"/>
        </w:rPr>
        <w:t>,</w:t>
      </w:r>
      <w:r w:rsidR="00BE76CB" w:rsidRPr="00BE76CB">
        <w:rPr>
          <w:rFonts w:ascii="Times New Roman" w:hAnsi="Times New Roman" w:cs="Times New Roman"/>
          <w:sz w:val="20"/>
          <w:szCs w:val="20"/>
        </w:rPr>
        <w:t xml:space="preserve"> </w:t>
      </w:r>
      <w:r w:rsidR="00BE76CB" w:rsidRPr="00981050">
        <w:rPr>
          <w:rFonts w:ascii="Times New Roman" w:hAnsi="Times New Roman" w:cs="Times New Roman"/>
          <w:sz w:val="20"/>
          <w:szCs w:val="20"/>
        </w:rPr>
        <w:t>педагог-психолог</w:t>
      </w:r>
      <w:r w:rsidR="008C3268">
        <w:rPr>
          <w:rFonts w:ascii="Times New Roman" w:hAnsi="Times New Roman" w:cs="Times New Roman"/>
          <w:sz w:val="20"/>
          <w:szCs w:val="20"/>
        </w:rPr>
        <w:t xml:space="preserve"> </w:t>
      </w:r>
      <w:r w:rsidR="00BE76CB" w:rsidRPr="00981050">
        <w:rPr>
          <w:rFonts w:ascii="Times New Roman" w:hAnsi="Times New Roman" w:cs="Times New Roman"/>
          <w:sz w:val="20"/>
          <w:szCs w:val="20"/>
        </w:rPr>
        <w:t>– 1</w:t>
      </w:r>
      <w:r w:rsidR="00BE76CB">
        <w:rPr>
          <w:rFonts w:ascii="Times New Roman" w:hAnsi="Times New Roman" w:cs="Times New Roman"/>
          <w:sz w:val="20"/>
          <w:szCs w:val="20"/>
        </w:rPr>
        <w:t xml:space="preserve">, учитель-логопед филиала МАДОУ «Детский сад № 39» - «Детский сад № 43» </w:t>
      </w:r>
      <w:r w:rsidR="004A2F14">
        <w:rPr>
          <w:rFonts w:ascii="Times New Roman" w:hAnsi="Times New Roman" w:cs="Times New Roman"/>
          <w:sz w:val="20"/>
          <w:szCs w:val="20"/>
        </w:rPr>
        <w:t>.</w:t>
      </w:r>
    </w:p>
    <w:p w:rsidR="00981050" w:rsidRPr="00981050" w:rsidRDefault="00981050" w:rsidP="004A2F14">
      <w:pPr>
        <w:autoSpaceDE w:val="0"/>
        <w:autoSpaceDN w:val="0"/>
        <w:adjustRightInd w:val="0"/>
        <w:spacing w:after="0" w:line="240" w:lineRule="auto"/>
        <w:ind w:firstLine="426"/>
        <w:rPr>
          <w:rFonts w:ascii="Times New Roman" w:hAnsi="Times New Roman" w:cs="Times New Roman"/>
          <w:sz w:val="20"/>
          <w:szCs w:val="20"/>
        </w:rPr>
      </w:pPr>
      <w:r w:rsidRPr="00981050">
        <w:rPr>
          <w:rFonts w:ascii="Times New Roman" w:hAnsi="Times New Roman" w:cs="Times New Roman"/>
          <w:sz w:val="20"/>
          <w:szCs w:val="20"/>
        </w:rPr>
        <w:t>Филиал «Детский сад № 22»  располагает достаточно хорошей материально-технической ба</w:t>
      </w:r>
      <w:r w:rsidR="004A2F14">
        <w:rPr>
          <w:rFonts w:ascii="Times New Roman" w:hAnsi="Times New Roman" w:cs="Times New Roman"/>
          <w:sz w:val="20"/>
          <w:szCs w:val="20"/>
        </w:rPr>
        <w:t>зой: предметная среда в группах</w:t>
      </w:r>
      <w:r w:rsidRPr="00981050">
        <w:rPr>
          <w:rFonts w:ascii="Times New Roman" w:hAnsi="Times New Roman" w:cs="Times New Roman"/>
          <w:sz w:val="20"/>
          <w:szCs w:val="20"/>
        </w:rPr>
        <w:t xml:space="preserve"> оптимально насыщен</w:t>
      </w:r>
      <w:r w:rsidR="004A2F14">
        <w:rPr>
          <w:rFonts w:ascii="Times New Roman" w:hAnsi="Times New Roman" w:cs="Times New Roman"/>
          <w:sz w:val="20"/>
          <w:szCs w:val="20"/>
        </w:rPr>
        <w:t>а</w:t>
      </w:r>
      <w:r w:rsidRPr="00981050">
        <w:rPr>
          <w:rFonts w:ascii="Times New Roman" w:hAnsi="Times New Roman" w:cs="Times New Roman"/>
          <w:sz w:val="20"/>
          <w:szCs w:val="20"/>
        </w:rPr>
        <w:t xml:space="preserve">,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w:t>
      </w:r>
    </w:p>
    <w:p w:rsidR="00981050" w:rsidRPr="00981050" w:rsidRDefault="00981050" w:rsidP="00981050">
      <w:pPr>
        <w:autoSpaceDE w:val="0"/>
        <w:autoSpaceDN w:val="0"/>
        <w:adjustRightInd w:val="0"/>
        <w:spacing w:after="0" w:line="240" w:lineRule="auto"/>
        <w:ind w:left="426"/>
        <w:rPr>
          <w:rFonts w:ascii="Times New Roman" w:eastAsia="Calibri" w:hAnsi="Times New Roman" w:cs="Times New Roman"/>
          <w:color w:val="000000"/>
          <w:sz w:val="20"/>
          <w:szCs w:val="20"/>
          <w:lang w:eastAsia="ru-RU"/>
        </w:rPr>
      </w:pPr>
      <w:r w:rsidRPr="00981050">
        <w:rPr>
          <w:rFonts w:ascii="Times New Roman" w:eastAsia="Calibri" w:hAnsi="Times New Roman" w:cs="Times New Roman"/>
          <w:b/>
          <w:bCs/>
          <w:color w:val="000000"/>
          <w:sz w:val="20"/>
          <w:szCs w:val="20"/>
          <w:lang w:eastAsia="ru-RU"/>
        </w:rPr>
        <w:t>Общие сведения о коллективе детей, работников, родителей</w:t>
      </w:r>
      <w:r w:rsidRPr="00981050">
        <w:rPr>
          <w:rFonts w:ascii="Times New Roman" w:eastAsia="Calibri" w:hAnsi="Times New Roman" w:cs="Times New Roman"/>
          <w:color w:val="000000"/>
          <w:sz w:val="20"/>
          <w:szCs w:val="20"/>
          <w:lang w:eastAsia="ru-RU"/>
        </w:rPr>
        <w:t xml:space="preserve">. </w:t>
      </w:r>
    </w:p>
    <w:p w:rsidR="00981050" w:rsidRPr="00981050" w:rsidRDefault="00981050" w:rsidP="00981050">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pacing w:val="-10"/>
          <w:sz w:val="20"/>
          <w:szCs w:val="20"/>
          <w:lang w:eastAsia="ru-RU"/>
        </w:rPr>
      </w:pPr>
      <w:r w:rsidRPr="00981050">
        <w:rPr>
          <w:rFonts w:ascii="Times New Roman" w:eastAsia="Times New Roman" w:hAnsi="Times New Roman" w:cs="Times New Roman"/>
          <w:color w:val="000000"/>
          <w:spacing w:val="-10"/>
          <w:sz w:val="20"/>
          <w:szCs w:val="20"/>
          <w:lang w:eastAsia="ru-RU"/>
        </w:rPr>
        <w:t xml:space="preserve">Филиал Муниципального автономного дошкольного образовательного учреждения  «Детский сад № 39 комбинированного вида» - «Детский сад №  22»  реализует адаптированную </w:t>
      </w:r>
      <w:r w:rsidR="004A2F14">
        <w:rPr>
          <w:rFonts w:ascii="Times New Roman" w:eastAsia="Times New Roman" w:hAnsi="Times New Roman" w:cs="Times New Roman"/>
          <w:color w:val="000000"/>
          <w:spacing w:val="-10"/>
          <w:sz w:val="20"/>
          <w:szCs w:val="20"/>
          <w:lang w:eastAsia="ru-RU"/>
        </w:rPr>
        <w:t>основную</w:t>
      </w:r>
      <w:r w:rsidRPr="00981050">
        <w:rPr>
          <w:rFonts w:ascii="Times New Roman" w:eastAsia="Times New Roman" w:hAnsi="Times New Roman" w:cs="Times New Roman"/>
          <w:color w:val="000000"/>
          <w:spacing w:val="-10"/>
          <w:sz w:val="20"/>
          <w:szCs w:val="20"/>
          <w:lang w:eastAsia="ru-RU"/>
        </w:rPr>
        <w:t xml:space="preserve"> образовательную  программу дошкольного образования в группах компенсирующей направленности для детей с нарушением зрения.</w:t>
      </w:r>
    </w:p>
    <w:p w:rsidR="00981050" w:rsidRPr="00981050" w:rsidRDefault="00981050" w:rsidP="00981050">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u w:color="2A2A2A"/>
          <w:lang w:eastAsia="ru-RU"/>
        </w:rPr>
      </w:pPr>
      <w:r w:rsidRPr="00981050">
        <w:rPr>
          <w:rFonts w:ascii="Times New Roman" w:eastAsia="Times New Roman" w:hAnsi="Times New Roman" w:cs="Times New Roman"/>
          <w:b/>
          <w:i/>
          <w:sz w:val="20"/>
          <w:szCs w:val="20"/>
          <w:u w:color="2A2A2A"/>
          <w:lang w:eastAsia="ru-RU"/>
        </w:rPr>
        <w:t>В группах компенсирующей направленности</w:t>
      </w:r>
      <w:r w:rsidR="004A2F14">
        <w:rPr>
          <w:rFonts w:ascii="Times New Roman" w:eastAsia="Times New Roman" w:hAnsi="Times New Roman" w:cs="Times New Roman"/>
          <w:b/>
          <w:i/>
          <w:sz w:val="20"/>
          <w:szCs w:val="20"/>
          <w:u w:color="2A2A2A"/>
          <w:lang w:eastAsia="ru-RU"/>
        </w:rPr>
        <w:t xml:space="preserve"> </w:t>
      </w:r>
      <w:r w:rsidRPr="00981050">
        <w:rPr>
          <w:rFonts w:ascii="Times New Roman" w:eastAsia="Times New Roman" w:hAnsi="Times New Roman" w:cs="Times New Roman"/>
          <w:b/>
          <w:i/>
          <w:sz w:val="20"/>
          <w:szCs w:val="20"/>
          <w:u w:color="2A2A2A"/>
          <w:lang w:eastAsia="ru-RU"/>
        </w:rPr>
        <w:t>для детей с нарушением зрения</w:t>
      </w:r>
      <w:r w:rsidRPr="00981050">
        <w:rPr>
          <w:rFonts w:ascii="Times New Roman" w:eastAsia="Times New Roman" w:hAnsi="Times New Roman" w:cs="Times New Roman"/>
          <w:sz w:val="20"/>
          <w:szCs w:val="20"/>
          <w:u w:color="2A2A2A"/>
          <w:lang w:eastAsia="ru-RU"/>
        </w:rPr>
        <w:t xml:space="preserve"> осуществляется реализация адаптированной </w:t>
      </w:r>
      <w:r w:rsidR="004A2F14">
        <w:rPr>
          <w:rFonts w:ascii="Times New Roman" w:eastAsia="Times New Roman" w:hAnsi="Times New Roman" w:cs="Times New Roman"/>
          <w:sz w:val="20"/>
          <w:szCs w:val="20"/>
          <w:u w:color="2A2A2A"/>
          <w:lang w:eastAsia="ru-RU"/>
        </w:rPr>
        <w:t xml:space="preserve">основной </w:t>
      </w:r>
      <w:r w:rsidRPr="00981050">
        <w:rPr>
          <w:rFonts w:ascii="Times New Roman" w:eastAsia="Times New Roman" w:hAnsi="Times New Roman" w:cs="Times New Roman"/>
          <w:sz w:val="20"/>
          <w:szCs w:val="20"/>
          <w:u w:color="2A2A2A"/>
          <w:lang w:eastAsia="ru-RU"/>
        </w:rPr>
        <w:t xml:space="preserve">образовательной программы дошкольного образования для детей с ограниченными возможностями здоровья (с нарушением зрения) с учетом особенностей их психофизического развития, индивидуальных возможностей, обеспечивающей коррекцию нарушений развития </w:t>
      </w:r>
      <w:r w:rsidRPr="00981050">
        <w:rPr>
          <w:rFonts w:ascii="Times New Roman" w:eastAsia="Times New Roman" w:hAnsi="Times New Roman" w:cs="Times New Roman"/>
          <w:sz w:val="20"/>
          <w:szCs w:val="20"/>
          <w:u w:color="2A2A2A"/>
          <w:lang w:val="en-US" w:eastAsia="ru-RU"/>
        </w:rPr>
        <w:t> </w:t>
      </w:r>
      <w:r w:rsidRPr="00981050">
        <w:rPr>
          <w:rFonts w:ascii="Times New Roman" w:eastAsia="Times New Roman" w:hAnsi="Times New Roman" w:cs="Times New Roman"/>
          <w:sz w:val="20"/>
          <w:szCs w:val="20"/>
          <w:u w:color="2A2A2A"/>
          <w:lang w:eastAsia="ru-RU"/>
        </w:rPr>
        <w:t>и</w:t>
      </w:r>
      <w:r w:rsidRPr="00981050">
        <w:rPr>
          <w:rFonts w:ascii="Times New Roman" w:eastAsia="Times New Roman" w:hAnsi="Times New Roman" w:cs="Times New Roman"/>
          <w:sz w:val="20"/>
          <w:szCs w:val="20"/>
          <w:u w:color="2A2A2A"/>
          <w:lang w:val="en-US" w:eastAsia="ru-RU"/>
        </w:rPr>
        <w:t> </w:t>
      </w:r>
      <w:r w:rsidRPr="00981050">
        <w:rPr>
          <w:rFonts w:ascii="Times New Roman" w:eastAsia="Times New Roman" w:hAnsi="Times New Roman" w:cs="Times New Roman"/>
          <w:sz w:val="20"/>
          <w:szCs w:val="20"/>
          <w:u w:color="2A2A2A"/>
          <w:lang w:eastAsia="ru-RU"/>
        </w:rPr>
        <w:t xml:space="preserve"> социальную адаптацию воспитанников с ограниченными возможностями здоровья.</w:t>
      </w:r>
    </w:p>
    <w:p w:rsidR="00981050" w:rsidRPr="00560498" w:rsidRDefault="00981050" w:rsidP="00981050">
      <w:pPr>
        <w:tabs>
          <w:tab w:val="left" w:pos="6946"/>
        </w:tabs>
        <w:spacing w:after="0" w:line="240" w:lineRule="auto"/>
        <w:ind w:firstLine="709"/>
        <w:jc w:val="both"/>
        <w:rPr>
          <w:rFonts w:ascii="Times New Roman" w:eastAsia="Times New Roman" w:hAnsi="Times New Roman" w:cs="Times New Roman"/>
          <w:sz w:val="19"/>
          <w:szCs w:val="19"/>
          <w:lang w:eastAsia="ru-RU"/>
        </w:rPr>
      </w:pPr>
      <w:r w:rsidRPr="00560498">
        <w:rPr>
          <w:rFonts w:ascii="Times New Roman" w:eastAsia="Times New Roman" w:hAnsi="Times New Roman" w:cs="Times New Roman"/>
          <w:sz w:val="19"/>
          <w:szCs w:val="19"/>
          <w:lang w:eastAsia="ru-RU"/>
        </w:rPr>
        <w:t>В соответствии с федеральным государственным стандартом дошкольного образования филиал «Детский сад № 22» обеспечивает образование, а также присмотр, уход и оздоровление детей</w:t>
      </w:r>
      <w:r w:rsidR="004A2F14" w:rsidRPr="00560498">
        <w:rPr>
          <w:rFonts w:ascii="Times New Roman" w:eastAsia="Times New Roman" w:hAnsi="Times New Roman" w:cs="Times New Roman"/>
          <w:sz w:val="19"/>
          <w:szCs w:val="19"/>
          <w:lang w:eastAsia="ru-RU"/>
        </w:rPr>
        <w:t xml:space="preserve">  с нарушением зрения</w:t>
      </w:r>
      <w:r w:rsidRPr="00560498">
        <w:rPr>
          <w:rFonts w:ascii="Times New Roman" w:eastAsia="Times New Roman" w:hAnsi="Times New Roman" w:cs="Times New Roman"/>
          <w:sz w:val="19"/>
          <w:szCs w:val="19"/>
          <w:lang w:eastAsia="ru-RU"/>
        </w:rPr>
        <w:t xml:space="preserve"> в возрасте от </w:t>
      </w:r>
      <w:r w:rsidR="004A2F14" w:rsidRPr="00560498">
        <w:rPr>
          <w:rFonts w:ascii="Times New Roman" w:eastAsia="Times New Roman" w:hAnsi="Times New Roman" w:cs="Times New Roman"/>
          <w:sz w:val="19"/>
          <w:szCs w:val="19"/>
          <w:lang w:eastAsia="ru-RU"/>
        </w:rPr>
        <w:t>4</w:t>
      </w:r>
      <w:r w:rsidRPr="00560498">
        <w:rPr>
          <w:rFonts w:ascii="Times New Roman" w:eastAsia="Times New Roman" w:hAnsi="Times New Roman" w:cs="Times New Roman"/>
          <w:sz w:val="19"/>
          <w:szCs w:val="19"/>
          <w:lang w:eastAsia="ru-RU"/>
        </w:rPr>
        <w:t xml:space="preserve"> до 8 лет. В связи с </w:t>
      </w:r>
      <w:r w:rsidR="00112CF1">
        <w:rPr>
          <w:rFonts w:ascii="Times New Roman" w:eastAsia="Times New Roman" w:hAnsi="Times New Roman" w:cs="Times New Roman"/>
          <w:sz w:val="19"/>
          <w:szCs w:val="19"/>
          <w:lang w:eastAsia="ru-RU"/>
        </w:rPr>
        <w:t>потребностью  возникающей на 2020 – 2021</w:t>
      </w:r>
      <w:r w:rsidRPr="00560498">
        <w:rPr>
          <w:rFonts w:ascii="Times New Roman" w:eastAsia="Times New Roman" w:hAnsi="Times New Roman" w:cs="Times New Roman"/>
          <w:sz w:val="19"/>
          <w:szCs w:val="19"/>
          <w:lang w:eastAsia="ru-RU"/>
        </w:rPr>
        <w:t xml:space="preserve"> учебный год адаптированная программа  ДО ориентирована  на воспитанников с </w:t>
      </w:r>
      <w:r w:rsidR="004A2F14" w:rsidRPr="00560498">
        <w:rPr>
          <w:rFonts w:ascii="Times New Roman" w:eastAsia="Times New Roman" w:hAnsi="Times New Roman" w:cs="Times New Roman"/>
          <w:sz w:val="19"/>
          <w:szCs w:val="19"/>
          <w:lang w:eastAsia="ru-RU"/>
        </w:rPr>
        <w:t>4</w:t>
      </w:r>
      <w:r w:rsidRPr="00560498">
        <w:rPr>
          <w:rFonts w:ascii="Times New Roman" w:eastAsia="Times New Roman" w:hAnsi="Times New Roman" w:cs="Times New Roman"/>
          <w:sz w:val="19"/>
          <w:szCs w:val="19"/>
          <w:lang w:eastAsia="ru-RU"/>
        </w:rPr>
        <w:t xml:space="preserve"> лет  до 8 лет.</w:t>
      </w:r>
    </w:p>
    <w:p w:rsidR="00981050" w:rsidRPr="00560498" w:rsidRDefault="00981050" w:rsidP="00981050">
      <w:pPr>
        <w:spacing w:after="0" w:line="240" w:lineRule="auto"/>
        <w:ind w:left="426"/>
        <w:jc w:val="both"/>
        <w:rPr>
          <w:rFonts w:ascii="Times New Roman" w:eastAsia="Times New Roman" w:hAnsi="Times New Roman" w:cs="Times New Roman"/>
          <w:sz w:val="19"/>
          <w:szCs w:val="19"/>
        </w:rPr>
      </w:pPr>
      <w:r w:rsidRPr="00560498">
        <w:rPr>
          <w:rFonts w:ascii="Times New Roman" w:eastAsia="Times New Roman" w:hAnsi="Times New Roman" w:cs="Times New Roman"/>
          <w:sz w:val="19"/>
          <w:szCs w:val="19"/>
        </w:rPr>
        <w:t>Основными участниками реализации Программы являются: дети дошкольного возраста, родители (законные представители), педагоги.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gridCol w:w="6025"/>
        <w:gridCol w:w="2835"/>
        <w:gridCol w:w="2694"/>
      </w:tblGrid>
      <w:tr w:rsidR="00981050" w:rsidRPr="00981050" w:rsidTr="00E76EF2">
        <w:trPr>
          <w:jc w:val="center"/>
        </w:trPr>
        <w:tc>
          <w:tcPr>
            <w:tcW w:w="3722"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Возрастная категория</w:t>
            </w:r>
          </w:p>
        </w:tc>
        <w:tc>
          <w:tcPr>
            <w:tcW w:w="602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Направленность групп</w:t>
            </w:r>
          </w:p>
        </w:tc>
        <w:tc>
          <w:tcPr>
            <w:tcW w:w="283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Количество групп</w:t>
            </w:r>
          </w:p>
        </w:tc>
        <w:tc>
          <w:tcPr>
            <w:tcW w:w="2694"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Количество детей</w:t>
            </w:r>
          </w:p>
        </w:tc>
      </w:tr>
      <w:tr w:rsidR="00981050" w:rsidRPr="00981050" w:rsidTr="00E76EF2">
        <w:trPr>
          <w:jc w:val="center"/>
        </w:trPr>
        <w:tc>
          <w:tcPr>
            <w:tcW w:w="3722" w:type="dxa"/>
            <w:shd w:val="clear" w:color="auto" w:fill="auto"/>
          </w:tcPr>
          <w:p w:rsidR="00981050" w:rsidRPr="00981050" w:rsidRDefault="00112CF1" w:rsidP="0098105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6 до 7</w:t>
            </w:r>
            <w:r w:rsidR="00981050" w:rsidRPr="00981050">
              <w:rPr>
                <w:rFonts w:ascii="Times New Roman" w:eastAsia="Times New Roman" w:hAnsi="Times New Roman" w:cs="Times New Roman"/>
                <w:sz w:val="20"/>
                <w:szCs w:val="20"/>
                <w:lang w:eastAsia="ru-RU"/>
              </w:rPr>
              <w:t xml:space="preserve"> лет</w:t>
            </w:r>
          </w:p>
        </w:tc>
        <w:tc>
          <w:tcPr>
            <w:tcW w:w="602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Компенсирующая для детей с нарушением зрения</w:t>
            </w:r>
          </w:p>
        </w:tc>
        <w:tc>
          <w:tcPr>
            <w:tcW w:w="283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1</w:t>
            </w:r>
          </w:p>
        </w:tc>
        <w:tc>
          <w:tcPr>
            <w:tcW w:w="2694"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10</w:t>
            </w:r>
          </w:p>
        </w:tc>
      </w:tr>
      <w:tr w:rsidR="00981050" w:rsidRPr="00981050" w:rsidTr="00E76EF2">
        <w:trPr>
          <w:jc w:val="center"/>
        </w:trPr>
        <w:tc>
          <w:tcPr>
            <w:tcW w:w="3722" w:type="dxa"/>
            <w:shd w:val="clear" w:color="auto" w:fill="auto"/>
          </w:tcPr>
          <w:p w:rsidR="00981050" w:rsidRPr="00981050" w:rsidRDefault="00981050" w:rsidP="00B55286">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От</w:t>
            </w:r>
            <w:r w:rsidR="00B55286">
              <w:rPr>
                <w:rFonts w:ascii="Times New Roman" w:eastAsia="Times New Roman" w:hAnsi="Times New Roman" w:cs="Times New Roman"/>
                <w:sz w:val="20"/>
                <w:szCs w:val="20"/>
                <w:lang w:eastAsia="ru-RU"/>
              </w:rPr>
              <w:t xml:space="preserve"> 6</w:t>
            </w:r>
            <w:r w:rsidRPr="00981050">
              <w:rPr>
                <w:rFonts w:ascii="Times New Roman" w:eastAsia="Times New Roman" w:hAnsi="Times New Roman" w:cs="Times New Roman"/>
                <w:sz w:val="20"/>
                <w:szCs w:val="20"/>
                <w:lang w:eastAsia="ru-RU"/>
              </w:rPr>
              <w:t xml:space="preserve"> до </w:t>
            </w:r>
            <w:r w:rsidR="00B55286">
              <w:rPr>
                <w:rFonts w:ascii="Times New Roman" w:eastAsia="Times New Roman" w:hAnsi="Times New Roman" w:cs="Times New Roman"/>
                <w:sz w:val="20"/>
                <w:szCs w:val="20"/>
                <w:lang w:eastAsia="ru-RU"/>
              </w:rPr>
              <w:t>7</w:t>
            </w:r>
            <w:r w:rsidRPr="00981050">
              <w:rPr>
                <w:rFonts w:ascii="Times New Roman" w:eastAsia="Times New Roman" w:hAnsi="Times New Roman" w:cs="Times New Roman"/>
                <w:sz w:val="20"/>
                <w:szCs w:val="20"/>
                <w:lang w:eastAsia="ru-RU"/>
              </w:rPr>
              <w:t xml:space="preserve"> лет</w:t>
            </w:r>
          </w:p>
        </w:tc>
        <w:tc>
          <w:tcPr>
            <w:tcW w:w="602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Компенсирующая для детей с нарушением зрения</w:t>
            </w:r>
          </w:p>
        </w:tc>
        <w:tc>
          <w:tcPr>
            <w:tcW w:w="283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1</w:t>
            </w:r>
          </w:p>
        </w:tc>
        <w:tc>
          <w:tcPr>
            <w:tcW w:w="2694"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10</w:t>
            </w:r>
          </w:p>
        </w:tc>
      </w:tr>
      <w:tr w:rsidR="00981050" w:rsidRPr="00981050" w:rsidTr="00E76EF2">
        <w:trPr>
          <w:jc w:val="center"/>
        </w:trPr>
        <w:tc>
          <w:tcPr>
            <w:tcW w:w="3722" w:type="dxa"/>
            <w:shd w:val="clear" w:color="auto" w:fill="auto"/>
          </w:tcPr>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p>
        </w:tc>
        <w:tc>
          <w:tcPr>
            <w:tcW w:w="6025" w:type="dxa"/>
            <w:shd w:val="clear" w:color="auto" w:fill="auto"/>
          </w:tcPr>
          <w:p w:rsidR="00981050" w:rsidRPr="00981050" w:rsidRDefault="00981050" w:rsidP="00981050">
            <w:pPr>
              <w:spacing w:after="0" w:line="240" w:lineRule="auto"/>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ИТОГО</w:t>
            </w:r>
          </w:p>
        </w:tc>
        <w:tc>
          <w:tcPr>
            <w:tcW w:w="2835"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2</w:t>
            </w:r>
          </w:p>
        </w:tc>
        <w:tc>
          <w:tcPr>
            <w:tcW w:w="2694" w:type="dxa"/>
            <w:shd w:val="clear" w:color="auto" w:fill="auto"/>
          </w:tcPr>
          <w:p w:rsidR="00981050" w:rsidRPr="00981050" w:rsidRDefault="00981050" w:rsidP="00981050">
            <w:pPr>
              <w:spacing w:after="0" w:line="240" w:lineRule="auto"/>
              <w:jc w:val="center"/>
              <w:rPr>
                <w:rFonts w:ascii="Times New Roman" w:eastAsia="Times New Roman" w:hAnsi="Times New Roman" w:cs="Times New Roman"/>
                <w:b/>
                <w:sz w:val="20"/>
                <w:szCs w:val="20"/>
                <w:lang w:eastAsia="ru-RU"/>
              </w:rPr>
            </w:pPr>
            <w:r w:rsidRPr="00981050">
              <w:rPr>
                <w:rFonts w:ascii="Times New Roman" w:eastAsia="Times New Roman" w:hAnsi="Times New Roman" w:cs="Times New Roman"/>
                <w:b/>
                <w:sz w:val="20"/>
                <w:szCs w:val="20"/>
                <w:lang w:eastAsia="ru-RU"/>
              </w:rPr>
              <w:t>20</w:t>
            </w:r>
          </w:p>
        </w:tc>
      </w:tr>
    </w:tbl>
    <w:p w:rsidR="00112CF1" w:rsidRDefault="00112CF1" w:rsidP="00112CF1">
      <w:pPr>
        <w:spacing w:after="0" w:line="240" w:lineRule="auto"/>
        <w:jc w:val="both"/>
        <w:rPr>
          <w:rFonts w:ascii="Times New Roman" w:eastAsia="Times New Roman" w:hAnsi="Times New Roman" w:cs="Times New Roman"/>
          <w:sz w:val="20"/>
          <w:szCs w:val="20"/>
          <w:lang w:eastAsia="ru-RU"/>
        </w:rPr>
      </w:pPr>
    </w:p>
    <w:p w:rsidR="00E76EF2" w:rsidRPr="00981050" w:rsidRDefault="00981050" w:rsidP="00112CF1">
      <w:pPr>
        <w:spacing w:after="0" w:line="240" w:lineRule="auto"/>
        <w:jc w:val="both"/>
        <w:rPr>
          <w:rFonts w:ascii="Times New Roman" w:eastAsia="Times New Roman" w:hAnsi="Times New Roman" w:cs="Times New Roman"/>
          <w:sz w:val="20"/>
          <w:szCs w:val="20"/>
          <w:u w:val="single"/>
          <w:lang w:eastAsia="ru-RU"/>
        </w:rPr>
      </w:pPr>
      <w:r w:rsidRPr="00981050">
        <w:rPr>
          <w:rFonts w:ascii="Times New Roman" w:eastAsia="Times New Roman" w:hAnsi="Times New Roman" w:cs="Times New Roman"/>
          <w:sz w:val="20"/>
          <w:szCs w:val="20"/>
          <w:lang w:eastAsia="ru-RU"/>
        </w:rPr>
        <w:t xml:space="preserve">Распределение воспитанников с нарушением зрения филиала «Детский сад № 22»  </w:t>
      </w:r>
      <w:r w:rsidRPr="00981050">
        <w:rPr>
          <w:rFonts w:ascii="Times New Roman" w:eastAsia="Times New Roman" w:hAnsi="Times New Roman" w:cs="Times New Roman"/>
          <w:sz w:val="20"/>
          <w:szCs w:val="20"/>
          <w:u w:val="single"/>
          <w:lang w:eastAsia="ru-RU"/>
        </w:rPr>
        <w:t>по группам здоровья представлено в таблице:</w:t>
      </w:r>
    </w:p>
    <w:tbl>
      <w:tblPr>
        <w:tblW w:w="0" w:type="auto"/>
        <w:jc w:val="center"/>
        <w:tblInd w:w="-5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5"/>
        <w:gridCol w:w="4510"/>
        <w:gridCol w:w="2540"/>
        <w:gridCol w:w="1580"/>
        <w:gridCol w:w="1581"/>
        <w:gridCol w:w="1580"/>
        <w:gridCol w:w="1581"/>
      </w:tblGrid>
      <w:tr w:rsidR="00981050" w:rsidRPr="00981050" w:rsidTr="00981050">
        <w:trPr>
          <w:jc w:val="center"/>
        </w:trPr>
        <w:tc>
          <w:tcPr>
            <w:tcW w:w="1685" w:type="dxa"/>
            <w:vMerge w:val="restart"/>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Количество воспитанников</w:t>
            </w:r>
          </w:p>
        </w:tc>
        <w:tc>
          <w:tcPr>
            <w:tcW w:w="4510" w:type="dxa"/>
            <w:vMerge w:val="restart"/>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Количество воспитанников, имеющих нарушения здоровья</w:t>
            </w:r>
          </w:p>
        </w:tc>
        <w:tc>
          <w:tcPr>
            <w:tcW w:w="8862" w:type="dxa"/>
            <w:gridSpan w:val="5"/>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Распределение воспитанников по группам здоровья (%)</w:t>
            </w:r>
          </w:p>
        </w:tc>
      </w:tr>
      <w:tr w:rsidR="00981050" w:rsidRPr="00981050" w:rsidTr="00981050">
        <w:trPr>
          <w:jc w:val="center"/>
        </w:trPr>
        <w:tc>
          <w:tcPr>
            <w:tcW w:w="1685" w:type="dxa"/>
            <w:vMerge/>
            <w:tcBorders>
              <w:top w:val="single" w:sz="4" w:space="0" w:color="auto"/>
              <w:left w:val="single" w:sz="4" w:space="0" w:color="auto"/>
              <w:bottom w:val="single" w:sz="4" w:space="0" w:color="auto"/>
              <w:right w:val="single" w:sz="4" w:space="0" w:color="auto"/>
            </w:tcBorders>
            <w:vAlign w:val="center"/>
          </w:tcPr>
          <w:p w:rsidR="00981050" w:rsidRPr="00981050" w:rsidRDefault="00981050" w:rsidP="00981050">
            <w:pPr>
              <w:spacing w:after="0" w:line="240" w:lineRule="auto"/>
              <w:rPr>
                <w:rFonts w:ascii="Times New Roman" w:eastAsia="Times New Roman" w:hAnsi="Times New Roman" w:cs="Times New Roman"/>
                <w:sz w:val="20"/>
                <w:szCs w:val="20"/>
                <w:lang w:eastAsia="ru-RU"/>
              </w:rPr>
            </w:pPr>
          </w:p>
        </w:tc>
        <w:tc>
          <w:tcPr>
            <w:tcW w:w="4510" w:type="dxa"/>
            <w:vMerge/>
            <w:tcBorders>
              <w:top w:val="single" w:sz="4" w:space="0" w:color="auto"/>
              <w:left w:val="single" w:sz="4" w:space="0" w:color="auto"/>
              <w:bottom w:val="single" w:sz="4" w:space="0" w:color="auto"/>
              <w:right w:val="single" w:sz="4" w:space="0" w:color="auto"/>
            </w:tcBorders>
            <w:vAlign w:val="center"/>
          </w:tcPr>
          <w:p w:rsidR="00981050" w:rsidRPr="00981050" w:rsidRDefault="00981050" w:rsidP="00981050">
            <w:pPr>
              <w:spacing w:after="0" w:line="240" w:lineRule="auto"/>
              <w:rPr>
                <w:rFonts w:ascii="Times New Roman" w:eastAsia="Times New Roman" w:hAnsi="Times New Roman" w:cs="Times New Roman"/>
                <w:sz w:val="20"/>
                <w:szCs w:val="20"/>
                <w:lang w:eastAsia="ru-RU"/>
              </w:rPr>
            </w:pPr>
          </w:p>
        </w:tc>
        <w:tc>
          <w:tcPr>
            <w:tcW w:w="254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Первая</w:t>
            </w:r>
          </w:p>
        </w:tc>
        <w:tc>
          <w:tcPr>
            <w:tcW w:w="158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Вторая</w:t>
            </w:r>
          </w:p>
        </w:tc>
        <w:tc>
          <w:tcPr>
            <w:tcW w:w="1581"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Третья</w:t>
            </w:r>
          </w:p>
        </w:tc>
        <w:tc>
          <w:tcPr>
            <w:tcW w:w="158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Четвертая</w:t>
            </w:r>
          </w:p>
        </w:tc>
        <w:tc>
          <w:tcPr>
            <w:tcW w:w="1581"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 xml:space="preserve">Пятая </w:t>
            </w:r>
          </w:p>
        </w:tc>
      </w:tr>
      <w:tr w:rsidR="00981050" w:rsidRPr="00981050" w:rsidTr="00981050">
        <w:trPr>
          <w:trHeight w:val="220"/>
          <w:jc w:val="center"/>
        </w:trPr>
        <w:tc>
          <w:tcPr>
            <w:tcW w:w="1685"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20</w:t>
            </w:r>
          </w:p>
        </w:tc>
        <w:tc>
          <w:tcPr>
            <w:tcW w:w="451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autoSpaceDE w:val="0"/>
              <w:autoSpaceDN w:val="0"/>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20</w:t>
            </w:r>
          </w:p>
        </w:tc>
        <w:tc>
          <w:tcPr>
            <w:tcW w:w="254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spacing w:after="0" w:line="240" w:lineRule="auto"/>
              <w:jc w:val="center"/>
              <w:rPr>
                <w:rFonts w:ascii="Times New Roman" w:eastAsia="Times New Roman" w:hAnsi="Times New Roman" w:cs="Times New Roman"/>
                <w:color w:val="FF0000"/>
                <w:sz w:val="20"/>
                <w:szCs w:val="20"/>
                <w:lang w:eastAsia="ru-RU"/>
              </w:rPr>
            </w:pPr>
            <w:r w:rsidRPr="00981050">
              <w:rPr>
                <w:rFonts w:ascii="Times New Roman" w:eastAsia="Times New Roman" w:hAnsi="Times New Roman" w:cs="Times New Roman"/>
                <w:color w:val="FF0000"/>
                <w:sz w:val="20"/>
                <w:szCs w:val="20"/>
                <w:lang w:eastAsia="ru-RU"/>
              </w:rPr>
              <w:t>-</w:t>
            </w:r>
          </w:p>
        </w:tc>
        <w:tc>
          <w:tcPr>
            <w:tcW w:w="1580" w:type="dxa"/>
            <w:tcBorders>
              <w:top w:val="single" w:sz="4" w:space="0" w:color="auto"/>
              <w:left w:val="single" w:sz="4" w:space="0" w:color="auto"/>
              <w:bottom w:val="single" w:sz="4" w:space="0" w:color="auto"/>
              <w:right w:val="single" w:sz="4" w:space="0" w:color="auto"/>
            </w:tcBorders>
          </w:tcPr>
          <w:p w:rsidR="00981050" w:rsidRPr="004A2F14" w:rsidRDefault="00981050" w:rsidP="00981050">
            <w:pPr>
              <w:spacing w:after="0" w:line="240" w:lineRule="auto"/>
              <w:jc w:val="center"/>
              <w:rPr>
                <w:rFonts w:ascii="Times New Roman" w:eastAsia="Times New Roman" w:hAnsi="Times New Roman" w:cs="Times New Roman"/>
                <w:sz w:val="20"/>
                <w:szCs w:val="20"/>
                <w:lang w:eastAsia="ru-RU"/>
              </w:rPr>
            </w:pPr>
            <w:r w:rsidRPr="004A2F14">
              <w:rPr>
                <w:rFonts w:ascii="Times New Roman" w:eastAsia="Times New Roman" w:hAnsi="Times New Roman" w:cs="Times New Roman"/>
                <w:sz w:val="20"/>
                <w:szCs w:val="20"/>
                <w:lang w:eastAsia="ru-RU"/>
              </w:rPr>
              <w:t>18 (90%)</w:t>
            </w:r>
          </w:p>
        </w:tc>
        <w:tc>
          <w:tcPr>
            <w:tcW w:w="1581" w:type="dxa"/>
            <w:tcBorders>
              <w:top w:val="single" w:sz="4" w:space="0" w:color="auto"/>
              <w:left w:val="single" w:sz="4" w:space="0" w:color="auto"/>
              <w:bottom w:val="single" w:sz="4" w:space="0" w:color="auto"/>
              <w:right w:val="single" w:sz="4" w:space="0" w:color="auto"/>
            </w:tcBorders>
          </w:tcPr>
          <w:p w:rsidR="00981050" w:rsidRPr="004A2F14" w:rsidRDefault="00981050" w:rsidP="00981050">
            <w:pPr>
              <w:spacing w:after="0" w:line="240" w:lineRule="auto"/>
              <w:jc w:val="center"/>
              <w:rPr>
                <w:rFonts w:ascii="Times New Roman" w:eastAsia="Times New Roman" w:hAnsi="Times New Roman" w:cs="Times New Roman"/>
                <w:sz w:val="20"/>
                <w:szCs w:val="20"/>
                <w:lang w:eastAsia="ru-RU"/>
              </w:rPr>
            </w:pPr>
            <w:r w:rsidRPr="004A2F14">
              <w:rPr>
                <w:rFonts w:ascii="Times New Roman" w:eastAsia="Times New Roman" w:hAnsi="Times New Roman" w:cs="Times New Roman"/>
                <w:sz w:val="20"/>
                <w:szCs w:val="20"/>
                <w:lang w:eastAsia="ru-RU"/>
              </w:rPr>
              <w:t>2 (10%)</w:t>
            </w:r>
          </w:p>
        </w:tc>
        <w:tc>
          <w:tcPr>
            <w:tcW w:w="1580"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w:t>
            </w:r>
          </w:p>
        </w:tc>
        <w:tc>
          <w:tcPr>
            <w:tcW w:w="1581" w:type="dxa"/>
            <w:tcBorders>
              <w:top w:val="single" w:sz="4" w:space="0" w:color="auto"/>
              <w:left w:val="single" w:sz="4" w:space="0" w:color="auto"/>
              <w:bottom w:val="single" w:sz="4" w:space="0" w:color="auto"/>
              <w:right w:val="single" w:sz="4" w:space="0" w:color="auto"/>
            </w:tcBorders>
          </w:tcPr>
          <w:p w:rsidR="00981050" w:rsidRPr="00981050" w:rsidRDefault="00981050" w:rsidP="00981050">
            <w:pPr>
              <w:spacing w:after="0" w:line="240" w:lineRule="auto"/>
              <w:jc w:val="center"/>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w:t>
            </w:r>
          </w:p>
        </w:tc>
      </w:tr>
    </w:tbl>
    <w:p w:rsidR="00112CF1" w:rsidRDefault="00112CF1" w:rsidP="00981050">
      <w:pPr>
        <w:widowControl w:val="0"/>
        <w:spacing w:after="0" w:line="240" w:lineRule="auto"/>
        <w:ind w:right="-51"/>
        <w:jc w:val="both"/>
        <w:rPr>
          <w:rFonts w:ascii="Times New Roman" w:eastAsia="Times New Roman" w:hAnsi="Times New Roman" w:cs="Times New Roman"/>
          <w:sz w:val="20"/>
          <w:szCs w:val="20"/>
          <w:lang w:eastAsia="ru-RU"/>
        </w:rPr>
      </w:pPr>
    </w:p>
    <w:p w:rsidR="00981050" w:rsidRPr="00112CF1" w:rsidRDefault="00981050" w:rsidP="00981050">
      <w:pPr>
        <w:widowControl w:val="0"/>
        <w:spacing w:after="0" w:line="240" w:lineRule="auto"/>
        <w:ind w:right="-51"/>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Анализ распределения воспитанников групп компенсирующей направленности для детей с нарушением зрения  по группам здоровья в филиале «Детский сад № 22»  в показывает</w:t>
      </w:r>
      <w:r w:rsidR="00112CF1">
        <w:rPr>
          <w:rFonts w:ascii="Times New Roman" w:eastAsia="Times New Roman" w:hAnsi="Times New Roman" w:cs="Times New Roman"/>
          <w:sz w:val="20"/>
          <w:szCs w:val="20"/>
          <w:lang w:eastAsia="ru-RU"/>
        </w:rPr>
        <w:t>, что на 01.09.2020</w:t>
      </w:r>
      <w:r w:rsidRPr="00981050">
        <w:rPr>
          <w:rFonts w:ascii="Times New Roman" w:eastAsia="Times New Roman" w:hAnsi="Times New Roman" w:cs="Times New Roman"/>
          <w:sz w:val="20"/>
          <w:szCs w:val="20"/>
          <w:lang w:eastAsia="ru-RU"/>
        </w:rPr>
        <w:t xml:space="preserve">г., что  дети с  </w:t>
      </w:r>
      <w:r w:rsidRPr="00981050">
        <w:rPr>
          <w:rFonts w:ascii="Times New Roman" w:eastAsia="Times New Roman" w:hAnsi="Times New Roman" w:cs="Times New Roman"/>
          <w:sz w:val="20"/>
          <w:szCs w:val="20"/>
          <w:lang w:val="en-US" w:eastAsia="ru-RU"/>
        </w:rPr>
        <w:t>I</w:t>
      </w:r>
      <w:r w:rsidRPr="00981050">
        <w:rPr>
          <w:rFonts w:ascii="Times New Roman" w:eastAsia="Times New Roman" w:hAnsi="Times New Roman" w:cs="Times New Roman"/>
          <w:sz w:val="20"/>
          <w:szCs w:val="20"/>
          <w:lang w:eastAsia="ru-RU"/>
        </w:rPr>
        <w:t xml:space="preserve"> группой здоровья в данных группах отсутствуют.   В настоящее время группы компенсирующей направленности посещают воспитанники  преимущественно со </w:t>
      </w:r>
      <w:r w:rsidRPr="00981050">
        <w:rPr>
          <w:rFonts w:ascii="Times New Roman" w:eastAsia="Times New Roman" w:hAnsi="Times New Roman" w:cs="Times New Roman"/>
          <w:sz w:val="20"/>
          <w:szCs w:val="20"/>
          <w:lang w:val="en-US" w:eastAsia="ru-RU"/>
        </w:rPr>
        <w:t>II</w:t>
      </w:r>
      <w:r w:rsidRPr="00981050">
        <w:rPr>
          <w:rFonts w:ascii="Times New Roman" w:eastAsia="Times New Roman" w:hAnsi="Times New Roman" w:cs="Times New Roman"/>
          <w:sz w:val="20"/>
          <w:szCs w:val="20"/>
          <w:lang w:eastAsia="ru-RU"/>
        </w:rPr>
        <w:t xml:space="preserve"> группой здоровья (90%),  </w:t>
      </w:r>
      <w:r w:rsidRPr="00981050">
        <w:rPr>
          <w:rFonts w:ascii="Times New Roman" w:eastAsia="Times New Roman" w:hAnsi="Times New Roman" w:cs="Times New Roman"/>
          <w:sz w:val="20"/>
          <w:szCs w:val="20"/>
          <w:lang w:val="en-US" w:eastAsia="ru-RU"/>
        </w:rPr>
        <w:t>III</w:t>
      </w:r>
      <w:r w:rsidRPr="00981050">
        <w:rPr>
          <w:rFonts w:ascii="Times New Roman" w:eastAsia="Times New Roman" w:hAnsi="Times New Roman" w:cs="Times New Roman"/>
          <w:sz w:val="20"/>
          <w:szCs w:val="20"/>
          <w:lang w:eastAsia="ru-RU"/>
        </w:rPr>
        <w:t xml:space="preserve"> группой здоровья (10%).  </w:t>
      </w:r>
    </w:p>
    <w:p w:rsidR="00981050" w:rsidRPr="00981050" w:rsidRDefault="00981050" w:rsidP="00981050">
      <w:pPr>
        <w:widowControl w:val="0"/>
        <w:spacing w:after="0" w:line="240" w:lineRule="auto"/>
        <w:ind w:right="-51"/>
        <w:jc w:val="both"/>
        <w:rPr>
          <w:rFonts w:ascii="Times New Roman" w:eastAsia="Times New Roman" w:hAnsi="Times New Roman" w:cs="Times New Roman"/>
          <w:sz w:val="20"/>
          <w:szCs w:val="20"/>
          <w:u w:val="single"/>
          <w:lang w:eastAsia="ru-RU"/>
        </w:rPr>
      </w:pPr>
      <w:r w:rsidRPr="00981050">
        <w:rPr>
          <w:rFonts w:ascii="Times New Roman" w:eastAsia="Times New Roman" w:hAnsi="Times New Roman" w:cs="Times New Roman"/>
          <w:sz w:val="20"/>
          <w:szCs w:val="20"/>
          <w:u w:val="single"/>
          <w:lang w:eastAsia="ru-RU"/>
        </w:rPr>
        <w:t>Отклонения в здоровье воспитанников</w:t>
      </w:r>
    </w:p>
    <w:p w:rsidR="00112CF1" w:rsidRDefault="00112CF1" w:rsidP="00981050">
      <w:pPr>
        <w:spacing w:after="0" w:line="240" w:lineRule="auto"/>
        <w:jc w:val="both"/>
        <w:rPr>
          <w:rFonts w:ascii="Times New Roman" w:eastAsia="Times New Roman" w:hAnsi="Times New Roman" w:cs="Times New Roman"/>
          <w:sz w:val="20"/>
          <w:szCs w:val="20"/>
          <w:lang w:eastAsia="ru-RU"/>
        </w:rPr>
      </w:pPr>
    </w:p>
    <w:p w:rsidR="00513FC1" w:rsidRDefault="00981050" w:rsidP="00981050">
      <w:pPr>
        <w:spacing w:after="0" w:line="240" w:lineRule="auto"/>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В данных таблицы представлены  отклонения в состоянии здоровья воспитанников филиала «</w:t>
      </w:r>
      <w:r w:rsidR="00112CF1">
        <w:rPr>
          <w:rFonts w:ascii="Times New Roman" w:eastAsia="Times New Roman" w:hAnsi="Times New Roman" w:cs="Times New Roman"/>
          <w:sz w:val="20"/>
          <w:szCs w:val="20"/>
          <w:lang w:eastAsia="ru-RU"/>
        </w:rPr>
        <w:t>Детский с  № 22»   на 01.09.2020</w:t>
      </w:r>
      <w:r w:rsidRPr="00F82BDC">
        <w:rPr>
          <w:rFonts w:ascii="Times New Roman" w:eastAsia="Times New Roman" w:hAnsi="Times New Roman" w:cs="Times New Roman"/>
          <w:sz w:val="20"/>
          <w:szCs w:val="20"/>
          <w:lang w:eastAsia="ru-RU"/>
        </w:rPr>
        <w:t xml:space="preserve"> г.</w:t>
      </w:r>
    </w:p>
    <w:p w:rsidR="00112CF1" w:rsidRPr="00513FC1" w:rsidRDefault="00112CF1" w:rsidP="00981050">
      <w:pPr>
        <w:spacing w:after="0" w:line="240" w:lineRule="auto"/>
        <w:jc w:val="both"/>
        <w:rPr>
          <w:rFonts w:ascii="Times New Roman" w:eastAsia="Times New Roman" w:hAnsi="Times New Roman" w:cs="Times New Roman"/>
          <w:sz w:val="20"/>
          <w:szCs w:val="20"/>
          <w:lang w:eastAsia="ru-RU"/>
        </w:rPr>
      </w:pPr>
    </w:p>
    <w:tbl>
      <w:tblPr>
        <w:tblW w:w="0" w:type="auto"/>
        <w:jc w:val="center"/>
        <w:tblInd w:w="-4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1087"/>
        <w:gridCol w:w="1088"/>
        <w:gridCol w:w="1087"/>
        <w:gridCol w:w="1088"/>
        <w:gridCol w:w="1088"/>
        <w:gridCol w:w="1087"/>
        <w:gridCol w:w="1088"/>
        <w:gridCol w:w="1088"/>
        <w:gridCol w:w="1087"/>
        <w:gridCol w:w="1088"/>
        <w:gridCol w:w="1088"/>
      </w:tblGrid>
      <w:tr w:rsidR="00F82BDC" w:rsidRPr="00F82BDC" w:rsidTr="00513FC1">
        <w:trPr>
          <w:trHeight w:val="589"/>
          <w:jc w:val="center"/>
        </w:trPr>
        <w:tc>
          <w:tcPr>
            <w:tcW w:w="1560" w:type="dxa"/>
            <w:vMerge w:val="restart"/>
          </w:tcPr>
          <w:p w:rsidR="00981050" w:rsidRPr="00F82BDC" w:rsidRDefault="00981050" w:rsidP="00981050">
            <w:pPr>
              <w:spacing w:after="0" w:line="240" w:lineRule="auto"/>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Год</w:t>
            </w:r>
          </w:p>
        </w:tc>
        <w:tc>
          <w:tcPr>
            <w:tcW w:w="1134" w:type="dxa"/>
            <w:vMerge w:val="restart"/>
            <w:textDirection w:val="btLr"/>
          </w:tcPr>
          <w:p w:rsidR="00981050" w:rsidRPr="00F82BDC" w:rsidRDefault="00981050" w:rsidP="00981050">
            <w:pPr>
              <w:spacing w:after="0" w:line="240" w:lineRule="auto"/>
              <w:ind w:left="113" w:right="113"/>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Кол-во детей, имеющих нарушения здововья</w:t>
            </w:r>
          </w:p>
        </w:tc>
        <w:tc>
          <w:tcPr>
            <w:tcW w:w="11964" w:type="dxa"/>
            <w:gridSpan w:val="11"/>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Отклонения здоровья воспитанников (%)</w:t>
            </w:r>
          </w:p>
        </w:tc>
      </w:tr>
      <w:tr w:rsidR="00F82BDC" w:rsidRPr="00F82BDC" w:rsidTr="00513FC1">
        <w:trPr>
          <w:cantSplit/>
          <w:trHeight w:val="1362"/>
          <w:jc w:val="center"/>
        </w:trPr>
        <w:tc>
          <w:tcPr>
            <w:tcW w:w="1560" w:type="dxa"/>
            <w:vMerge/>
          </w:tcPr>
          <w:p w:rsidR="00981050" w:rsidRPr="00F82BDC" w:rsidRDefault="00981050" w:rsidP="00981050">
            <w:pPr>
              <w:spacing w:after="0" w:line="240" w:lineRule="auto"/>
              <w:jc w:val="both"/>
              <w:rPr>
                <w:rFonts w:ascii="Times New Roman" w:eastAsia="Times New Roman" w:hAnsi="Times New Roman" w:cs="Times New Roman"/>
                <w:sz w:val="20"/>
                <w:szCs w:val="20"/>
                <w:lang w:eastAsia="ru-RU"/>
              </w:rPr>
            </w:pPr>
          </w:p>
        </w:tc>
        <w:tc>
          <w:tcPr>
            <w:tcW w:w="1134" w:type="dxa"/>
            <w:vMerge/>
          </w:tcPr>
          <w:p w:rsidR="00981050" w:rsidRPr="00F82BDC" w:rsidRDefault="00981050" w:rsidP="00981050">
            <w:pPr>
              <w:spacing w:after="0" w:line="240" w:lineRule="auto"/>
              <w:jc w:val="both"/>
              <w:rPr>
                <w:rFonts w:ascii="Times New Roman" w:eastAsia="Times New Roman" w:hAnsi="Times New Roman" w:cs="Times New Roman"/>
                <w:sz w:val="20"/>
                <w:szCs w:val="20"/>
                <w:lang w:eastAsia="ru-RU"/>
              </w:rPr>
            </w:pPr>
          </w:p>
        </w:tc>
        <w:tc>
          <w:tcPr>
            <w:tcW w:w="1087" w:type="dxa"/>
            <w:textDirection w:val="btLr"/>
          </w:tcPr>
          <w:p w:rsidR="00981050" w:rsidRPr="00F82BDC" w:rsidRDefault="00981050" w:rsidP="00981050">
            <w:pPr>
              <w:spacing w:after="0" w:line="240" w:lineRule="auto"/>
              <w:ind w:left="113" w:right="113"/>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ССС</w:t>
            </w:r>
          </w:p>
        </w:tc>
        <w:tc>
          <w:tcPr>
            <w:tcW w:w="1088" w:type="dxa"/>
            <w:textDirection w:val="btLr"/>
          </w:tcPr>
          <w:p w:rsidR="00981050" w:rsidRPr="00F82BDC" w:rsidRDefault="00981050" w:rsidP="00981050">
            <w:pPr>
              <w:spacing w:after="0" w:line="240" w:lineRule="auto"/>
              <w:ind w:left="113" w:right="113"/>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Органы дыхания</w:t>
            </w:r>
          </w:p>
        </w:tc>
        <w:tc>
          <w:tcPr>
            <w:tcW w:w="1087" w:type="dxa"/>
            <w:textDirection w:val="btLr"/>
          </w:tcPr>
          <w:p w:rsidR="00981050" w:rsidRPr="00F82BDC" w:rsidRDefault="00981050" w:rsidP="00981050">
            <w:pPr>
              <w:spacing w:after="0" w:line="240" w:lineRule="auto"/>
              <w:ind w:left="113" w:right="113"/>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Невролог</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Заболевания эндокринной</w:t>
            </w:r>
          </w:p>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 xml:space="preserve"> системы</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Болезни глаз</w:t>
            </w:r>
          </w:p>
        </w:tc>
        <w:tc>
          <w:tcPr>
            <w:tcW w:w="1087"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Заболевания костно-мышечной системы</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Грыжа</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Заболевания кожи и подкожной клетчатки</w:t>
            </w:r>
          </w:p>
        </w:tc>
        <w:tc>
          <w:tcPr>
            <w:tcW w:w="1087"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Туб.инфицирование</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Заболевания ЖКТ</w:t>
            </w:r>
          </w:p>
        </w:tc>
        <w:tc>
          <w:tcPr>
            <w:tcW w:w="1088" w:type="dxa"/>
            <w:textDirection w:val="btLr"/>
          </w:tcPr>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Инфекции мочевыводящих</w:t>
            </w:r>
          </w:p>
          <w:p w:rsidR="00981050" w:rsidRPr="00F82BDC" w:rsidRDefault="00981050" w:rsidP="00981050">
            <w:pPr>
              <w:spacing w:after="0" w:line="240" w:lineRule="auto"/>
              <w:ind w:left="113" w:right="113"/>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путей</w:t>
            </w:r>
          </w:p>
        </w:tc>
      </w:tr>
      <w:tr w:rsidR="00F82BDC" w:rsidRPr="00F82BDC" w:rsidTr="00513FC1">
        <w:trPr>
          <w:jc w:val="center"/>
        </w:trPr>
        <w:tc>
          <w:tcPr>
            <w:tcW w:w="1560" w:type="dxa"/>
          </w:tcPr>
          <w:p w:rsidR="00981050" w:rsidRPr="00F82BDC" w:rsidRDefault="00981050" w:rsidP="00981050">
            <w:pPr>
              <w:spacing w:after="0" w:line="240" w:lineRule="auto"/>
              <w:jc w:val="both"/>
              <w:rPr>
                <w:rFonts w:ascii="Times New Roman" w:eastAsia="Times New Roman" w:hAnsi="Times New Roman" w:cs="Times New Roman"/>
                <w:sz w:val="18"/>
                <w:szCs w:val="18"/>
                <w:lang w:eastAsia="ru-RU"/>
              </w:rPr>
            </w:pPr>
            <w:r w:rsidRPr="00F82BDC">
              <w:rPr>
                <w:rFonts w:ascii="Times New Roman" w:eastAsia="Times New Roman" w:hAnsi="Times New Roman" w:cs="Times New Roman"/>
                <w:sz w:val="18"/>
                <w:szCs w:val="18"/>
                <w:lang w:eastAsia="ru-RU"/>
              </w:rPr>
              <w:t>01.09.20</w:t>
            </w:r>
          </w:p>
        </w:tc>
        <w:tc>
          <w:tcPr>
            <w:tcW w:w="1134" w:type="dxa"/>
          </w:tcPr>
          <w:p w:rsidR="00981050" w:rsidRPr="00F82BDC" w:rsidRDefault="00771466" w:rsidP="00981050">
            <w:pPr>
              <w:spacing w:after="0" w:line="240" w:lineRule="auto"/>
              <w:jc w:val="both"/>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20</w:t>
            </w:r>
          </w:p>
        </w:tc>
        <w:tc>
          <w:tcPr>
            <w:tcW w:w="1087"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2 (10%)</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7" w:type="dxa"/>
          </w:tcPr>
          <w:p w:rsidR="00981050" w:rsidRPr="00F82BDC" w:rsidRDefault="00981050" w:rsidP="00F82BDC">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6 (</w:t>
            </w:r>
            <w:r w:rsidR="00F82BDC">
              <w:rPr>
                <w:rFonts w:ascii="Times New Roman" w:eastAsia="Times New Roman" w:hAnsi="Times New Roman" w:cs="Times New Roman"/>
                <w:sz w:val="20"/>
                <w:szCs w:val="20"/>
                <w:lang w:eastAsia="ru-RU"/>
              </w:rPr>
              <w:t>30</w:t>
            </w: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F82BDC">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20 (</w:t>
            </w:r>
            <w:r w:rsidR="00F82BDC">
              <w:rPr>
                <w:rFonts w:ascii="Times New Roman" w:eastAsia="Times New Roman" w:hAnsi="Times New Roman" w:cs="Times New Roman"/>
                <w:sz w:val="20"/>
                <w:szCs w:val="20"/>
                <w:lang w:eastAsia="ru-RU"/>
              </w:rPr>
              <w:t>100</w:t>
            </w:r>
            <w:r w:rsidRPr="00F82BDC">
              <w:rPr>
                <w:rFonts w:ascii="Times New Roman" w:eastAsia="Times New Roman" w:hAnsi="Times New Roman" w:cs="Times New Roman"/>
                <w:sz w:val="20"/>
                <w:szCs w:val="20"/>
                <w:lang w:eastAsia="ru-RU"/>
              </w:rPr>
              <w:t>%)</w:t>
            </w:r>
          </w:p>
        </w:tc>
        <w:tc>
          <w:tcPr>
            <w:tcW w:w="1087" w:type="dxa"/>
          </w:tcPr>
          <w:p w:rsidR="00981050" w:rsidRPr="00F82BDC" w:rsidRDefault="00981050" w:rsidP="00F82BDC">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1 (</w:t>
            </w:r>
            <w:r w:rsidR="00F82BDC">
              <w:rPr>
                <w:rFonts w:ascii="Times New Roman" w:eastAsia="Times New Roman" w:hAnsi="Times New Roman" w:cs="Times New Roman"/>
                <w:sz w:val="20"/>
                <w:szCs w:val="20"/>
                <w:lang w:eastAsia="ru-RU"/>
              </w:rPr>
              <w:t>5</w:t>
            </w: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7"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c>
          <w:tcPr>
            <w:tcW w:w="1088" w:type="dxa"/>
          </w:tcPr>
          <w:p w:rsidR="00981050" w:rsidRPr="00F82BDC" w:rsidRDefault="00981050" w:rsidP="00981050">
            <w:pPr>
              <w:spacing w:after="0" w:line="240" w:lineRule="auto"/>
              <w:jc w:val="center"/>
              <w:rPr>
                <w:rFonts w:ascii="Times New Roman" w:eastAsia="Times New Roman" w:hAnsi="Times New Roman" w:cs="Times New Roman"/>
                <w:sz w:val="20"/>
                <w:szCs w:val="20"/>
                <w:lang w:eastAsia="ru-RU"/>
              </w:rPr>
            </w:pPr>
            <w:r w:rsidRPr="00F82BDC">
              <w:rPr>
                <w:rFonts w:ascii="Times New Roman" w:eastAsia="Times New Roman" w:hAnsi="Times New Roman" w:cs="Times New Roman"/>
                <w:sz w:val="20"/>
                <w:szCs w:val="20"/>
                <w:lang w:eastAsia="ru-RU"/>
              </w:rPr>
              <w:t>-</w:t>
            </w:r>
          </w:p>
        </w:tc>
      </w:tr>
    </w:tbl>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p>
    <w:p w:rsidR="00F073CC" w:rsidRDefault="00981050" w:rsidP="00876437">
      <w:pPr>
        <w:spacing w:after="0" w:line="240" w:lineRule="auto"/>
        <w:ind w:firstLine="708"/>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Проведя анализ данных</w:t>
      </w:r>
      <w:r w:rsidR="00F82BDC">
        <w:rPr>
          <w:rFonts w:ascii="Times New Roman" w:eastAsia="Times New Roman" w:hAnsi="Times New Roman" w:cs="Times New Roman"/>
          <w:sz w:val="20"/>
          <w:szCs w:val="20"/>
          <w:lang w:eastAsia="ru-RU"/>
        </w:rPr>
        <w:t xml:space="preserve"> отклонений в состоянии здоровья воспитанников с нарушением зрения</w:t>
      </w:r>
      <w:r w:rsidRPr="00981050">
        <w:rPr>
          <w:rFonts w:ascii="Times New Roman" w:eastAsia="Times New Roman" w:hAnsi="Times New Roman" w:cs="Times New Roman"/>
          <w:sz w:val="20"/>
          <w:szCs w:val="20"/>
          <w:lang w:eastAsia="ru-RU"/>
        </w:rPr>
        <w:t>, представленных в таблице можно сделать вывод о том, преобладающим отклонени</w:t>
      </w:r>
      <w:r w:rsidR="00F82BDC">
        <w:rPr>
          <w:rFonts w:ascii="Times New Roman" w:eastAsia="Times New Roman" w:hAnsi="Times New Roman" w:cs="Times New Roman"/>
          <w:sz w:val="20"/>
          <w:szCs w:val="20"/>
          <w:lang w:eastAsia="ru-RU"/>
        </w:rPr>
        <w:t>ями</w:t>
      </w:r>
      <w:r w:rsidRPr="00981050">
        <w:rPr>
          <w:rFonts w:ascii="Times New Roman" w:eastAsia="Times New Roman" w:hAnsi="Times New Roman" w:cs="Times New Roman"/>
          <w:sz w:val="20"/>
          <w:szCs w:val="20"/>
          <w:lang w:eastAsia="ru-RU"/>
        </w:rPr>
        <w:t xml:space="preserve"> в здоровь</w:t>
      </w:r>
      <w:r w:rsidR="00F82BDC">
        <w:rPr>
          <w:rFonts w:ascii="Times New Roman" w:eastAsia="Times New Roman" w:hAnsi="Times New Roman" w:cs="Times New Roman"/>
          <w:sz w:val="20"/>
          <w:szCs w:val="20"/>
          <w:lang w:eastAsia="ru-RU"/>
        </w:rPr>
        <w:t>я</w:t>
      </w:r>
      <w:r w:rsidRPr="00981050">
        <w:rPr>
          <w:rFonts w:ascii="Times New Roman" w:eastAsia="Times New Roman" w:hAnsi="Times New Roman" w:cs="Times New Roman"/>
          <w:sz w:val="20"/>
          <w:szCs w:val="20"/>
          <w:lang w:eastAsia="ru-RU"/>
        </w:rPr>
        <w:t xml:space="preserve"> </w:t>
      </w:r>
      <w:r w:rsidR="00F82BDC">
        <w:rPr>
          <w:rFonts w:ascii="Times New Roman" w:eastAsia="Times New Roman" w:hAnsi="Times New Roman" w:cs="Times New Roman"/>
          <w:sz w:val="20"/>
          <w:szCs w:val="20"/>
          <w:lang w:eastAsia="ru-RU"/>
        </w:rPr>
        <w:t>детей, посещающих группы компенсирующей направленности для детей с нарушением зрения</w:t>
      </w:r>
      <w:r w:rsidRPr="00981050">
        <w:rPr>
          <w:rFonts w:ascii="Times New Roman" w:eastAsia="Times New Roman" w:hAnsi="Times New Roman" w:cs="Times New Roman"/>
          <w:sz w:val="20"/>
          <w:szCs w:val="20"/>
          <w:lang w:eastAsia="ru-RU"/>
        </w:rPr>
        <w:t xml:space="preserve"> являются заболевания глаз, нарушения зрения 24 (</w:t>
      </w:r>
      <w:r w:rsidR="00BD583F">
        <w:rPr>
          <w:rFonts w:ascii="Times New Roman" w:eastAsia="Times New Roman" w:hAnsi="Times New Roman" w:cs="Times New Roman"/>
          <w:sz w:val="20"/>
          <w:szCs w:val="20"/>
          <w:lang w:eastAsia="ru-RU"/>
        </w:rPr>
        <w:t>100%)</w:t>
      </w:r>
      <w:r w:rsidRPr="00981050">
        <w:rPr>
          <w:rFonts w:ascii="Times New Roman" w:eastAsia="Times New Roman" w:hAnsi="Times New Roman" w:cs="Times New Roman"/>
          <w:sz w:val="20"/>
          <w:szCs w:val="20"/>
          <w:lang w:eastAsia="ru-RU"/>
        </w:rPr>
        <w:t xml:space="preserve"> и неврологические нарушения у воспитанников</w:t>
      </w:r>
      <w:r w:rsidR="00BD583F">
        <w:rPr>
          <w:rFonts w:ascii="Times New Roman" w:eastAsia="Times New Roman" w:hAnsi="Times New Roman" w:cs="Times New Roman"/>
          <w:sz w:val="20"/>
          <w:szCs w:val="20"/>
          <w:lang w:eastAsia="ru-RU"/>
        </w:rPr>
        <w:t xml:space="preserve">  - 6</w:t>
      </w:r>
      <w:r w:rsidRPr="00981050">
        <w:rPr>
          <w:rFonts w:ascii="Times New Roman" w:eastAsia="Times New Roman" w:hAnsi="Times New Roman" w:cs="Times New Roman"/>
          <w:sz w:val="20"/>
          <w:szCs w:val="20"/>
          <w:lang w:eastAsia="ru-RU"/>
        </w:rPr>
        <w:t xml:space="preserve"> (</w:t>
      </w:r>
      <w:r w:rsidR="00BD583F">
        <w:rPr>
          <w:rFonts w:ascii="Times New Roman" w:eastAsia="Times New Roman" w:hAnsi="Times New Roman" w:cs="Times New Roman"/>
          <w:sz w:val="20"/>
          <w:szCs w:val="20"/>
          <w:lang w:eastAsia="ru-RU"/>
        </w:rPr>
        <w:t>30</w:t>
      </w:r>
      <w:r w:rsidRPr="00981050">
        <w:rPr>
          <w:rFonts w:ascii="Times New Roman" w:eastAsia="Times New Roman" w:hAnsi="Times New Roman" w:cs="Times New Roman"/>
          <w:sz w:val="20"/>
          <w:szCs w:val="20"/>
          <w:lang w:eastAsia="ru-RU"/>
        </w:rPr>
        <w:t>%).</w:t>
      </w:r>
    </w:p>
    <w:p w:rsidR="00513FC1" w:rsidRPr="00513FC1" w:rsidRDefault="00513FC1" w:rsidP="00513FC1">
      <w:pPr>
        <w:spacing w:after="0" w:line="240" w:lineRule="auto"/>
        <w:ind w:left="765"/>
        <w:jc w:val="both"/>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 xml:space="preserve">Отклонения в состоянии здоровья детей со стороны органов зрения представлены в таблице: </w:t>
      </w:r>
    </w:p>
    <w:tbl>
      <w:tblPr>
        <w:tblW w:w="0" w:type="auto"/>
        <w:jc w:val="center"/>
        <w:tblInd w:w="-2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779"/>
        <w:gridCol w:w="780"/>
        <w:gridCol w:w="780"/>
        <w:gridCol w:w="779"/>
        <w:gridCol w:w="780"/>
        <w:gridCol w:w="780"/>
        <w:gridCol w:w="779"/>
        <w:gridCol w:w="780"/>
        <w:gridCol w:w="780"/>
        <w:gridCol w:w="779"/>
        <w:gridCol w:w="780"/>
        <w:gridCol w:w="780"/>
        <w:gridCol w:w="779"/>
        <w:gridCol w:w="780"/>
        <w:gridCol w:w="780"/>
        <w:gridCol w:w="779"/>
        <w:gridCol w:w="780"/>
        <w:gridCol w:w="780"/>
      </w:tblGrid>
      <w:tr w:rsidR="00513FC1" w:rsidRPr="00513FC1" w:rsidTr="00513FC1">
        <w:trPr>
          <w:jc w:val="center"/>
        </w:trPr>
        <w:tc>
          <w:tcPr>
            <w:tcW w:w="629" w:type="dxa"/>
            <w:vMerge w:val="restart"/>
            <w:tcBorders>
              <w:top w:val="single" w:sz="4" w:space="0" w:color="auto"/>
              <w:left w:val="single" w:sz="4" w:space="0" w:color="auto"/>
              <w:bottom w:val="single" w:sz="4" w:space="0" w:color="auto"/>
              <w:right w:val="single" w:sz="4" w:space="0" w:color="auto"/>
            </w:tcBorders>
            <w:textDirection w:val="btLr"/>
          </w:tcPr>
          <w:p w:rsidR="00513FC1" w:rsidRPr="00513FC1" w:rsidRDefault="00513FC1" w:rsidP="00513FC1">
            <w:pPr>
              <w:spacing w:after="0" w:line="240" w:lineRule="auto"/>
              <w:ind w:left="113" w:right="113"/>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01.09.20</w:t>
            </w:r>
            <w:r w:rsidR="00112CF1">
              <w:rPr>
                <w:rFonts w:ascii="Times New Roman" w:eastAsia="Times New Roman" w:hAnsi="Times New Roman" w:cs="Times New Roman"/>
                <w:sz w:val="18"/>
                <w:szCs w:val="18"/>
                <w:lang w:eastAsia="ru-RU"/>
              </w:rPr>
              <w:t>20</w:t>
            </w:r>
          </w:p>
        </w:tc>
        <w:tc>
          <w:tcPr>
            <w:tcW w:w="14034" w:type="dxa"/>
            <w:gridSpan w:val="18"/>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b/>
                <w:sz w:val="20"/>
                <w:szCs w:val="20"/>
                <w:lang w:eastAsia="ru-RU"/>
              </w:rPr>
            </w:pPr>
            <w:r w:rsidRPr="00513FC1">
              <w:rPr>
                <w:rFonts w:ascii="Times New Roman" w:eastAsia="Times New Roman" w:hAnsi="Times New Roman" w:cs="Times New Roman"/>
                <w:sz w:val="20"/>
                <w:szCs w:val="20"/>
                <w:lang w:eastAsia="ru-RU"/>
              </w:rPr>
              <w:t xml:space="preserve">                 Отклонения в состоянии здоровья со стороны органов зрения</w:t>
            </w:r>
          </w:p>
        </w:tc>
      </w:tr>
      <w:tr w:rsidR="00513FC1" w:rsidRPr="00513FC1" w:rsidTr="00513FC1">
        <w:trPr>
          <w:cantSplit/>
          <w:trHeight w:val="651"/>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3FC1" w:rsidRPr="00513FC1" w:rsidRDefault="00513FC1" w:rsidP="00513FC1">
            <w:pPr>
              <w:spacing w:after="0" w:line="240" w:lineRule="auto"/>
              <w:rPr>
                <w:rFonts w:ascii="Times New Roman" w:eastAsia="Times New Roman" w:hAnsi="Times New Roman" w:cs="Times New Roman"/>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Астигматизм</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Сходящееся , расходящщеся  косоглазие</w:t>
            </w:r>
          </w:p>
        </w:tc>
        <w:tc>
          <w:tcPr>
            <w:tcW w:w="1560"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Гиперметропия</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Миопия</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Миопический астигматизм</w:t>
            </w:r>
          </w:p>
        </w:tc>
        <w:tc>
          <w:tcPr>
            <w:tcW w:w="1560"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Ангиопатия сосудов сетчатки</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Спазм аккомодации</w:t>
            </w:r>
          </w:p>
        </w:tc>
        <w:tc>
          <w:tcPr>
            <w:tcW w:w="1559"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Анизометропия</w:t>
            </w:r>
          </w:p>
        </w:tc>
        <w:tc>
          <w:tcPr>
            <w:tcW w:w="1560" w:type="dxa"/>
            <w:gridSpan w:val="2"/>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 xml:space="preserve">Амблиопия </w:t>
            </w:r>
          </w:p>
        </w:tc>
      </w:tr>
      <w:tr w:rsidR="00513FC1" w:rsidRPr="00513FC1" w:rsidTr="00513FC1">
        <w:trPr>
          <w:trHeight w:val="70"/>
          <w:jc w:val="center"/>
        </w:trPr>
        <w:tc>
          <w:tcPr>
            <w:tcW w:w="629" w:type="dxa"/>
            <w:vMerge/>
            <w:tcBorders>
              <w:top w:val="single" w:sz="4" w:space="0" w:color="auto"/>
              <w:left w:val="single" w:sz="4" w:space="0" w:color="auto"/>
              <w:bottom w:val="single" w:sz="4" w:space="0" w:color="auto"/>
              <w:right w:val="single" w:sz="4" w:space="0" w:color="auto"/>
            </w:tcBorders>
            <w:vAlign w:val="center"/>
          </w:tcPr>
          <w:p w:rsidR="00513FC1" w:rsidRPr="00513FC1" w:rsidRDefault="00513FC1" w:rsidP="00513FC1">
            <w:pPr>
              <w:spacing w:after="0" w:line="240" w:lineRule="auto"/>
              <w:rPr>
                <w:rFonts w:ascii="Times New Roman" w:eastAsia="Times New Roman" w:hAnsi="Times New Roman" w:cs="Times New Roman"/>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Кол-во</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sz w:val="18"/>
                <w:szCs w:val="18"/>
                <w:lang w:eastAsia="ru-RU"/>
              </w:rPr>
            </w:pPr>
            <w:r w:rsidRPr="00513FC1">
              <w:rPr>
                <w:rFonts w:ascii="Times New Roman" w:eastAsia="Times New Roman" w:hAnsi="Times New Roman" w:cs="Times New Roman"/>
                <w:sz w:val="18"/>
                <w:szCs w:val="18"/>
                <w:lang w:eastAsia="ru-RU"/>
              </w:rPr>
              <w:t>%</w:t>
            </w:r>
          </w:p>
        </w:tc>
      </w:tr>
      <w:tr w:rsidR="00513FC1" w:rsidRPr="00513FC1" w:rsidTr="00513FC1">
        <w:trPr>
          <w:cantSplit/>
          <w:trHeight w:val="70"/>
          <w:jc w:val="center"/>
        </w:trPr>
        <w:tc>
          <w:tcPr>
            <w:tcW w:w="62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both"/>
              <w:rPr>
                <w:rFonts w:ascii="Times New Roman" w:eastAsia="Times New Roman" w:hAnsi="Times New Roman" w:cs="Times New Roman"/>
                <w:b/>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8</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24</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7</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21</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14</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42</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3</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9</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2</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6</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1</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513FC1" w:rsidP="00513FC1">
            <w:pPr>
              <w:spacing w:after="0" w:line="240" w:lineRule="auto"/>
              <w:jc w:val="center"/>
              <w:rPr>
                <w:rFonts w:ascii="Times New Roman" w:eastAsia="Times New Roman" w:hAnsi="Times New Roman" w:cs="Times New Roman"/>
                <w:sz w:val="20"/>
                <w:szCs w:val="20"/>
                <w:lang w:eastAsia="ru-RU"/>
              </w:rPr>
            </w:pPr>
            <w:r w:rsidRPr="00513FC1">
              <w:rPr>
                <w:rFonts w:ascii="Times New Roman" w:eastAsia="Times New Roman" w:hAnsi="Times New Roman" w:cs="Times New Roman"/>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79"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tcPr>
          <w:p w:rsidR="00513FC1" w:rsidRPr="00513FC1" w:rsidRDefault="008C3268" w:rsidP="00513F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bl>
    <w:p w:rsidR="00513FC1" w:rsidRPr="00513FC1" w:rsidRDefault="00513FC1" w:rsidP="00513FC1">
      <w:pPr>
        <w:spacing w:after="0" w:line="240" w:lineRule="auto"/>
        <w:jc w:val="both"/>
        <w:rPr>
          <w:rFonts w:ascii="Times New Roman" w:eastAsia="Times New Roman" w:hAnsi="Times New Roman" w:cs="Times New Roman"/>
          <w:b/>
          <w:sz w:val="20"/>
          <w:szCs w:val="20"/>
          <w:lang w:eastAsia="ru-RU"/>
        </w:rPr>
      </w:pPr>
      <w:r w:rsidRPr="00513FC1">
        <w:rPr>
          <w:rFonts w:ascii="Times New Roman" w:eastAsia="Times New Roman" w:hAnsi="Times New Roman" w:cs="Times New Roman"/>
          <w:sz w:val="20"/>
          <w:szCs w:val="20"/>
          <w:lang w:eastAsia="ru-RU"/>
        </w:rPr>
        <w:t>Таким образом, исходя из данных, которые представлены в таблице, можно сделать вывод о том, что преобладающими отклонениям в состоянии здоровья воспитанников филиала «Детский сад № 22» со стороны органов зрения являются: гиперметропия  (различной степени) – 42;</w:t>
      </w:r>
      <w:r w:rsidRPr="00513FC1">
        <w:rPr>
          <w:rFonts w:ascii="Times New Roman" w:eastAsia="Times New Roman" w:hAnsi="Times New Roman" w:cs="Times New Roman"/>
          <w:b/>
          <w:sz w:val="20"/>
          <w:szCs w:val="20"/>
          <w:lang w:eastAsia="ru-RU"/>
        </w:rPr>
        <w:t xml:space="preserve"> </w:t>
      </w:r>
      <w:r w:rsidRPr="00513FC1">
        <w:rPr>
          <w:rFonts w:ascii="Times New Roman" w:eastAsia="Times New Roman" w:hAnsi="Times New Roman" w:cs="Times New Roman"/>
          <w:sz w:val="20"/>
          <w:szCs w:val="20"/>
          <w:lang w:eastAsia="ru-RU"/>
        </w:rPr>
        <w:t xml:space="preserve"> сходящееся и расходящееся косоглазие</w:t>
      </w:r>
      <w:r w:rsidR="008C3268">
        <w:rPr>
          <w:rFonts w:ascii="Times New Roman" w:eastAsia="Times New Roman" w:hAnsi="Times New Roman" w:cs="Times New Roman"/>
          <w:sz w:val="20"/>
          <w:szCs w:val="20"/>
          <w:lang w:eastAsia="ru-RU"/>
        </w:rPr>
        <w:t xml:space="preserve"> – 21%</w:t>
      </w:r>
    </w:p>
    <w:p w:rsidR="00FF0FD6" w:rsidRPr="00E76EF2" w:rsidRDefault="00E76EF2" w:rsidP="00F073CC">
      <w:pPr>
        <w:spacing w:after="0" w:line="240" w:lineRule="auto"/>
        <w:ind w:left="765"/>
        <w:jc w:val="both"/>
        <w:rPr>
          <w:rFonts w:ascii="Times New Roman" w:eastAsia="Times New Roman" w:hAnsi="Times New Roman" w:cs="Times New Roman"/>
          <w:sz w:val="20"/>
          <w:szCs w:val="20"/>
          <w:u w:val="single"/>
          <w:lang w:eastAsia="ru-RU"/>
        </w:rPr>
      </w:pPr>
      <w:r w:rsidRPr="00E76EF2">
        <w:rPr>
          <w:rFonts w:ascii="Times New Roman" w:eastAsia="Times New Roman" w:hAnsi="Times New Roman" w:cs="Times New Roman"/>
          <w:sz w:val="20"/>
          <w:szCs w:val="20"/>
          <w:u w:val="single"/>
          <w:lang w:eastAsia="ru-RU"/>
        </w:rPr>
        <w:t xml:space="preserve">Речевые </w:t>
      </w:r>
      <w:r>
        <w:rPr>
          <w:rFonts w:ascii="Times New Roman" w:eastAsia="Times New Roman" w:hAnsi="Times New Roman" w:cs="Times New Roman"/>
          <w:sz w:val="20"/>
          <w:szCs w:val="20"/>
          <w:u w:val="single"/>
          <w:lang w:eastAsia="ru-RU"/>
        </w:rPr>
        <w:t>о</w:t>
      </w:r>
      <w:r w:rsidRPr="00E76EF2">
        <w:rPr>
          <w:rFonts w:ascii="Times New Roman" w:eastAsia="Times New Roman" w:hAnsi="Times New Roman" w:cs="Times New Roman"/>
          <w:sz w:val="20"/>
          <w:szCs w:val="20"/>
          <w:u w:val="single"/>
          <w:lang w:eastAsia="ru-RU"/>
        </w:rPr>
        <w:t xml:space="preserve">тклонения  детей с нарушением зрения представлены в таблице: </w:t>
      </w:r>
    </w:p>
    <w:tbl>
      <w:tblPr>
        <w:tblStyle w:val="a4"/>
        <w:tblW w:w="0" w:type="auto"/>
        <w:tblInd w:w="959" w:type="dxa"/>
        <w:tblLook w:val="04A0" w:firstRow="1" w:lastRow="0" w:firstColumn="1" w:lastColumn="0" w:noHBand="0" w:noVBand="1"/>
      </w:tblPr>
      <w:tblGrid>
        <w:gridCol w:w="2338"/>
        <w:gridCol w:w="4087"/>
        <w:gridCol w:w="5907"/>
        <w:gridCol w:w="2268"/>
      </w:tblGrid>
      <w:tr w:rsidR="00FF0FD6" w:rsidTr="00FF0FD6">
        <w:trPr>
          <w:trHeight w:val="225"/>
        </w:trPr>
        <w:tc>
          <w:tcPr>
            <w:tcW w:w="2338" w:type="dxa"/>
            <w:vMerge w:val="restart"/>
          </w:tcPr>
          <w:p w:rsidR="00FF0FD6" w:rsidRPr="00FF0FD6" w:rsidRDefault="00FF0FD6" w:rsidP="00F073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 детей, имеющих речевые нарушения</w:t>
            </w:r>
          </w:p>
        </w:tc>
        <w:tc>
          <w:tcPr>
            <w:tcW w:w="12262" w:type="dxa"/>
            <w:gridSpan w:val="3"/>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Речевые нарушения</w:t>
            </w:r>
          </w:p>
        </w:tc>
      </w:tr>
      <w:tr w:rsidR="00FF0FD6" w:rsidTr="00FF0FD6">
        <w:trPr>
          <w:trHeight w:val="225"/>
        </w:trPr>
        <w:tc>
          <w:tcPr>
            <w:tcW w:w="2338" w:type="dxa"/>
            <w:vMerge/>
          </w:tcPr>
          <w:p w:rsidR="00FF0FD6" w:rsidRDefault="00FF0FD6" w:rsidP="00F073CC">
            <w:pPr>
              <w:jc w:val="both"/>
              <w:rPr>
                <w:rFonts w:ascii="Times New Roman" w:eastAsia="Times New Roman" w:hAnsi="Times New Roman" w:cs="Times New Roman"/>
                <w:sz w:val="20"/>
                <w:szCs w:val="20"/>
                <w:lang w:eastAsia="ru-RU"/>
              </w:rPr>
            </w:pPr>
          </w:p>
        </w:tc>
        <w:tc>
          <w:tcPr>
            <w:tcW w:w="4087"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ФФНР</w:t>
            </w:r>
          </w:p>
        </w:tc>
        <w:tc>
          <w:tcPr>
            <w:tcW w:w="5907"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ОНР</w:t>
            </w:r>
          </w:p>
        </w:tc>
        <w:tc>
          <w:tcPr>
            <w:tcW w:w="2268"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ФНР</w:t>
            </w:r>
          </w:p>
        </w:tc>
      </w:tr>
      <w:tr w:rsidR="00FF0FD6" w:rsidTr="00FF0FD6">
        <w:tc>
          <w:tcPr>
            <w:tcW w:w="2338" w:type="dxa"/>
          </w:tcPr>
          <w:p w:rsidR="00FF0FD6" w:rsidRPr="00FF0FD6" w:rsidRDefault="00FF0FD6" w:rsidP="00F073CC">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087"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(60%)</w:t>
            </w:r>
          </w:p>
        </w:tc>
        <w:tc>
          <w:tcPr>
            <w:tcW w:w="5907"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(40%),  из них с дизартрией - 4 (40%)</w:t>
            </w:r>
          </w:p>
        </w:tc>
        <w:tc>
          <w:tcPr>
            <w:tcW w:w="2268" w:type="dxa"/>
          </w:tcPr>
          <w:p w:rsidR="00FF0FD6" w:rsidRPr="00FF0FD6" w:rsidRDefault="00FF0FD6" w:rsidP="00F073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FF0FD6" w:rsidRDefault="00FF0FD6" w:rsidP="00F073CC">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Таким образом, исходя из данных, которые представлены в таблице, можно сделать вывод о том, что преобладающими</w:t>
      </w:r>
      <w:r>
        <w:rPr>
          <w:rFonts w:ascii="Times New Roman" w:eastAsia="Times New Roman" w:hAnsi="Times New Roman" w:cs="Times New Roman"/>
          <w:sz w:val="20"/>
          <w:szCs w:val="20"/>
          <w:lang w:eastAsia="ru-RU"/>
        </w:rPr>
        <w:t xml:space="preserve"> речевыми </w:t>
      </w:r>
      <w:r w:rsidRPr="00981050">
        <w:rPr>
          <w:rFonts w:ascii="Times New Roman" w:eastAsia="Times New Roman" w:hAnsi="Times New Roman" w:cs="Times New Roman"/>
          <w:sz w:val="20"/>
          <w:szCs w:val="20"/>
          <w:lang w:eastAsia="ru-RU"/>
        </w:rPr>
        <w:t xml:space="preserve">отклонениям </w:t>
      </w:r>
      <w:r>
        <w:rPr>
          <w:rFonts w:ascii="Times New Roman" w:eastAsia="Times New Roman" w:hAnsi="Times New Roman" w:cs="Times New Roman"/>
          <w:sz w:val="20"/>
          <w:szCs w:val="20"/>
          <w:lang w:eastAsia="ru-RU"/>
        </w:rPr>
        <w:t>детей с нарушением зрения, посещающими филиал «Детский сад № 22»</w:t>
      </w:r>
      <w:r w:rsidRPr="00981050">
        <w:rPr>
          <w:rFonts w:ascii="Times New Roman" w:eastAsia="Times New Roman" w:hAnsi="Times New Roman" w:cs="Times New Roman"/>
          <w:sz w:val="20"/>
          <w:szCs w:val="20"/>
          <w:lang w:eastAsia="ru-RU"/>
        </w:rPr>
        <w:t xml:space="preserve"> являются: </w:t>
      </w:r>
      <w:r>
        <w:rPr>
          <w:rFonts w:ascii="Times New Roman" w:eastAsia="Times New Roman" w:hAnsi="Times New Roman" w:cs="Times New Roman"/>
          <w:sz w:val="20"/>
          <w:szCs w:val="20"/>
          <w:lang w:eastAsia="ru-RU"/>
        </w:rPr>
        <w:t>ФФНР</w:t>
      </w:r>
      <w:r w:rsidRPr="00981050">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6 (60%)</w:t>
      </w:r>
      <w:r w:rsidRPr="009810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ОНР </w:t>
      </w:r>
      <w:r>
        <w:rPr>
          <w:rFonts w:ascii="Times New Roman" w:eastAsia="Times New Roman" w:hAnsi="Times New Roman" w:cs="Times New Roman"/>
          <w:sz w:val="20"/>
          <w:szCs w:val="20"/>
          <w:lang w:val="en-US" w:eastAsia="ru-RU"/>
        </w:rPr>
        <w:t>II</w:t>
      </w:r>
      <w:r>
        <w:rPr>
          <w:rFonts w:ascii="Times New Roman" w:eastAsia="Times New Roman" w:hAnsi="Times New Roman" w:cs="Times New Roman"/>
          <w:sz w:val="20"/>
          <w:szCs w:val="20"/>
          <w:lang w:eastAsia="ru-RU"/>
        </w:rPr>
        <w:t xml:space="preserve"> уровня - 4 (40%),  из них с дизартрией - 4 (40%).</w:t>
      </w:r>
    </w:p>
    <w:p w:rsidR="00E76EF2" w:rsidRPr="00981050" w:rsidRDefault="00E76EF2" w:rsidP="00F073CC">
      <w:pPr>
        <w:spacing w:after="0" w:line="240" w:lineRule="auto"/>
        <w:jc w:val="both"/>
        <w:rPr>
          <w:rFonts w:ascii="Times New Roman" w:eastAsia="Times New Roman" w:hAnsi="Times New Roman" w:cs="Times New Roman"/>
          <w:lang w:eastAsia="ru-RU"/>
        </w:rPr>
      </w:pPr>
    </w:p>
    <w:p w:rsidR="00981050" w:rsidRPr="00981050" w:rsidRDefault="00981050" w:rsidP="00F073CC">
      <w:pPr>
        <w:spacing w:after="0" w:line="240" w:lineRule="auto"/>
        <w:ind w:firstLine="425"/>
        <w:jc w:val="both"/>
        <w:rPr>
          <w:rFonts w:ascii="Times New Roman" w:eastAsia="Times New Roman" w:hAnsi="Times New Roman" w:cs="Times New Roman"/>
          <w:sz w:val="20"/>
          <w:szCs w:val="20"/>
          <w:u w:val="single"/>
          <w:lang w:eastAsia="ru-RU"/>
        </w:rPr>
      </w:pPr>
      <w:r w:rsidRPr="00981050">
        <w:rPr>
          <w:rFonts w:ascii="Times New Roman" w:eastAsia="Times New Roman" w:hAnsi="Times New Roman" w:cs="Times New Roman"/>
          <w:sz w:val="20"/>
          <w:szCs w:val="20"/>
          <w:lang w:eastAsia="ru-RU"/>
        </w:rPr>
        <w:t xml:space="preserve">Распределение детей </w:t>
      </w:r>
      <w:r w:rsidRPr="00981050">
        <w:rPr>
          <w:rFonts w:ascii="Times New Roman" w:eastAsia="Times New Roman" w:hAnsi="Times New Roman" w:cs="Times New Roman"/>
          <w:sz w:val="20"/>
          <w:szCs w:val="20"/>
          <w:u w:val="single"/>
          <w:lang w:eastAsia="ru-RU"/>
        </w:rPr>
        <w:t>по гендерной принадлежности представлено в таблице: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2"/>
        <w:gridCol w:w="3754"/>
        <w:gridCol w:w="7516"/>
      </w:tblGrid>
      <w:tr w:rsidR="00BD583F" w:rsidRPr="00BD583F" w:rsidTr="0068674D">
        <w:trPr>
          <w:jc w:val="center"/>
        </w:trPr>
        <w:tc>
          <w:tcPr>
            <w:tcW w:w="3722" w:type="dxa"/>
            <w:vMerge w:val="restart"/>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r w:rsidRPr="00BD583F">
              <w:rPr>
                <w:rFonts w:ascii="Times New Roman" w:eastAsia="Times New Roman" w:hAnsi="Times New Roman" w:cs="Times New Roman"/>
                <w:b/>
                <w:sz w:val="20"/>
                <w:szCs w:val="20"/>
                <w:lang w:eastAsia="ru-RU"/>
              </w:rPr>
              <w:t>Возрастная категория</w:t>
            </w:r>
          </w:p>
        </w:tc>
        <w:tc>
          <w:tcPr>
            <w:tcW w:w="11270" w:type="dxa"/>
            <w:gridSpan w:val="2"/>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r w:rsidRPr="00BD583F">
              <w:rPr>
                <w:rFonts w:ascii="Times New Roman" w:eastAsia="Times New Roman" w:hAnsi="Times New Roman" w:cs="Times New Roman"/>
                <w:b/>
                <w:sz w:val="20"/>
                <w:szCs w:val="20"/>
                <w:lang w:eastAsia="ru-RU"/>
              </w:rPr>
              <w:t>Пол ребенка</w:t>
            </w:r>
          </w:p>
        </w:tc>
      </w:tr>
      <w:tr w:rsidR="00BD583F" w:rsidRPr="00BD583F" w:rsidTr="0068674D">
        <w:trPr>
          <w:jc w:val="center"/>
        </w:trPr>
        <w:tc>
          <w:tcPr>
            <w:tcW w:w="3722" w:type="dxa"/>
            <w:vMerge/>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p>
        </w:tc>
        <w:tc>
          <w:tcPr>
            <w:tcW w:w="3754" w:type="dxa"/>
            <w:tcBorders>
              <w:right w:val="single" w:sz="4" w:space="0" w:color="auto"/>
            </w:tcBorders>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r w:rsidRPr="00BD583F">
              <w:rPr>
                <w:rFonts w:ascii="Times New Roman" w:eastAsia="Times New Roman" w:hAnsi="Times New Roman" w:cs="Times New Roman"/>
                <w:b/>
                <w:sz w:val="20"/>
                <w:szCs w:val="20"/>
                <w:lang w:eastAsia="ru-RU"/>
              </w:rPr>
              <w:t>мальчики</w:t>
            </w:r>
          </w:p>
        </w:tc>
        <w:tc>
          <w:tcPr>
            <w:tcW w:w="7516" w:type="dxa"/>
            <w:tcBorders>
              <w:left w:val="single" w:sz="4" w:space="0" w:color="auto"/>
            </w:tcBorders>
            <w:shd w:val="clear" w:color="auto" w:fill="auto"/>
          </w:tcPr>
          <w:p w:rsidR="00981050" w:rsidRPr="00BD583F" w:rsidRDefault="00981050" w:rsidP="00F073CC">
            <w:pPr>
              <w:spacing w:after="0" w:line="240" w:lineRule="auto"/>
              <w:jc w:val="center"/>
              <w:rPr>
                <w:rFonts w:ascii="Times New Roman" w:eastAsia="Times New Roman" w:hAnsi="Times New Roman" w:cs="Times New Roman"/>
                <w:b/>
                <w:sz w:val="20"/>
                <w:szCs w:val="20"/>
                <w:lang w:eastAsia="ru-RU"/>
              </w:rPr>
            </w:pPr>
            <w:r w:rsidRPr="00BD583F">
              <w:rPr>
                <w:rFonts w:ascii="Times New Roman" w:eastAsia="Times New Roman" w:hAnsi="Times New Roman" w:cs="Times New Roman"/>
                <w:b/>
                <w:sz w:val="20"/>
                <w:szCs w:val="20"/>
                <w:lang w:eastAsia="ru-RU"/>
              </w:rPr>
              <w:t>девочки</w:t>
            </w:r>
          </w:p>
        </w:tc>
      </w:tr>
      <w:tr w:rsidR="00BD583F" w:rsidRPr="00BD583F" w:rsidTr="0068674D">
        <w:trPr>
          <w:jc w:val="center"/>
        </w:trPr>
        <w:tc>
          <w:tcPr>
            <w:tcW w:w="3722" w:type="dxa"/>
            <w:shd w:val="clear" w:color="auto" w:fill="auto"/>
          </w:tcPr>
          <w:p w:rsidR="00981050" w:rsidRPr="00BD583F" w:rsidRDefault="00981050" w:rsidP="00F073CC">
            <w:pPr>
              <w:spacing w:after="0" w:line="240" w:lineRule="auto"/>
              <w:jc w:val="both"/>
              <w:rPr>
                <w:rFonts w:ascii="Times New Roman" w:eastAsia="Times New Roman" w:hAnsi="Times New Roman" w:cs="Times New Roman"/>
                <w:sz w:val="20"/>
                <w:szCs w:val="20"/>
                <w:lang w:eastAsia="ru-RU"/>
              </w:rPr>
            </w:pPr>
            <w:r w:rsidRPr="00BD583F">
              <w:rPr>
                <w:rFonts w:ascii="Times New Roman" w:eastAsia="Times New Roman" w:hAnsi="Times New Roman" w:cs="Times New Roman"/>
                <w:sz w:val="20"/>
                <w:szCs w:val="20"/>
                <w:lang w:eastAsia="ru-RU"/>
              </w:rPr>
              <w:t>От 6 до 7 лет</w:t>
            </w:r>
          </w:p>
        </w:tc>
        <w:tc>
          <w:tcPr>
            <w:tcW w:w="3754" w:type="dxa"/>
            <w:shd w:val="clear" w:color="auto" w:fill="auto"/>
          </w:tcPr>
          <w:p w:rsidR="00981050" w:rsidRPr="00BD583F" w:rsidRDefault="00112CF1" w:rsidP="002F079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00F82BDC" w:rsidRPr="00BD583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w:t>
            </w:r>
            <w:r w:rsidR="002F079F">
              <w:rPr>
                <w:rFonts w:ascii="Times New Roman" w:eastAsia="Times New Roman" w:hAnsi="Times New Roman" w:cs="Times New Roman"/>
                <w:sz w:val="20"/>
                <w:szCs w:val="20"/>
                <w:lang w:eastAsia="ru-RU"/>
              </w:rPr>
              <w:t>0</w:t>
            </w:r>
            <w:r w:rsidR="00F82BDC" w:rsidRPr="00BD583F">
              <w:rPr>
                <w:rFonts w:ascii="Times New Roman" w:eastAsia="Times New Roman" w:hAnsi="Times New Roman" w:cs="Times New Roman"/>
                <w:sz w:val="20"/>
                <w:szCs w:val="20"/>
                <w:lang w:eastAsia="ru-RU"/>
              </w:rPr>
              <w:t>%)</w:t>
            </w:r>
          </w:p>
        </w:tc>
        <w:tc>
          <w:tcPr>
            <w:tcW w:w="7516" w:type="dxa"/>
            <w:shd w:val="clear" w:color="auto" w:fill="auto"/>
          </w:tcPr>
          <w:p w:rsidR="00981050" w:rsidRPr="00BD583F" w:rsidRDefault="00112CF1" w:rsidP="00F073C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(4</w:t>
            </w:r>
            <w:r w:rsidR="002F079F" w:rsidRPr="00BD583F">
              <w:rPr>
                <w:rFonts w:ascii="Times New Roman" w:eastAsia="Times New Roman" w:hAnsi="Times New Roman" w:cs="Times New Roman"/>
                <w:sz w:val="20"/>
                <w:szCs w:val="20"/>
                <w:lang w:eastAsia="ru-RU"/>
              </w:rPr>
              <w:t>0%)</w:t>
            </w:r>
          </w:p>
        </w:tc>
      </w:tr>
      <w:tr w:rsidR="00BD583F" w:rsidRPr="00BD583F" w:rsidTr="0068674D">
        <w:trPr>
          <w:jc w:val="center"/>
        </w:trPr>
        <w:tc>
          <w:tcPr>
            <w:tcW w:w="3722" w:type="dxa"/>
            <w:shd w:val="clear" w:color="auto" w:fill="auto"/>
          </w:tcPr>
          <w:p w:rsidR="00981050" w:rsidRPr="00BD583F" w:rsidRDefault="00981050" w:rsidP="00F073CC">
            <w:pPr>
              <w:spacing w:after="0" w:line="240" w:lineRule="auto"/>
              <w:jc w:val="both"/>
              <w:rPr>
                <w:rFonts w:ascii="Times New Roman" w:eastAsia="Times New Roman" w:hAnsi="Times New Roman" w:cs="Times New Roman"/>
                <w:sz w:val="20"/>
                <w:szCs w:val="20"/>
                <w:lang w:eastAsia="ru-RU"/>
              </w:rPr>
            </w:pPr>
            <w:r w:rsidRPr="00BD583F">
              <w:rPr>
                <w:rFonts w:ascii="Times New Roman" w:eastAsia="Times New Roman" w:hAnsi="Times New Roman" w:cs="Times New Roman"/>
                <w:b/>
                <w:sz w:val="20"/>
                <w:szCs w:val="20"/>
                <w:lang w:eastAsia="ru-RU"/>
              </w:rPr>
              <w:t>ИТОГО</w:t>
            </w:r>
          </w:p>
        </w:tc>
        <w:tc>
          <w:tcPr>
            <w:tcW w:w="3754" w:type="dxa"/>
            <w:shd w:val="clear" w:color="auto" w:fill="auto"/>
          </w:tcPr>
          <w:p w:rsidR="00981050" w:rsidRPr="00BD583F" w:rsidRDefault="00112CF1" w:rsidP="00F073C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  (6</w:t>
            </w:r>
            <w:r w:rsidR="00F82BDC" w:rsidRPr="00BD583F">
              <w:rPr>
                <w:rFonts w:ascii="Times New Roman" w:eastAsia="Times New Roman" w:hAnsi="Times New Roman" w:cs="Times New Roman"/>
                <w:b/>
                <w:sz w:val="20"/>
                <w:szCs w:val="20"/>
                <w:lang w:eastAsia="ru-RU"/>
              </w:rPr>
              <w:t>0%)</w:t>
            </w:r>
          </w:p>
        </w:tc>
        <w:tc>
          <w:tcPr>
            <w:tcW w:w="7516" w:type="dxa"/>
            <w:shd w:val="clear" w:color="auto" w:fill="auto"/>
          </w:tcPr>
          <w:p w:rsidR="00981050" w:rsidRPr="00BD583F" w:rsidRDefault="00112CF1" w:rsidP="00F073C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 (4</w:t>
            </w:r>
            <w:r w:rsidR="00F82BDC" w:rsidRPr="00BD583F">
              <w:rPr>
                <w:rFonts w:ascii="Times New Roman" w:eastAsia="Times New Roman" w:hAnsi="Times New Roman" w:cs="Times New Roman"/>
                <w:b/>
                <w:sz w:val="20"/>
                <w:szCs w:val="20"/>
                <w:lang w:eastAsia="ru-RU"/>
              </w:rPr>
              <w:t>0%)</w:t>
            </w:r>
          </w:p>
        </w:tc>
      </w:tr>
    </w:tbl>
    <w:p w:rsidR="00981050" w:rsidRDefault="00981050" w:rsidP="00F073CC">
      <w:pPr>
        <w:spacing w:after="0" w:line="240" w:lineRule="auto"/>
        <w:jc w:val="both"/>
        <w:rPr>
          <w:rFonts w:ascii="Times New Roman" w:eastAsia="Times New Roman" w:hAnsi="Times New Roman" w:cs="Times New Roman"/>
          <w:sz w:val="20"/>
          <w:szCs w:val="20"/>
          <w:lang w:eastAsia="ru-RU"/>
        </w:rPr>
      </w:pPr>
      <w:r w:rsidRPr="00BD583F">
        <w:rPr>
          <w:rFonts w:ascii="Times New Roman" w:eastAsia="Times New Roman" w:hAnsi="Times New Roman" w:cs="Times New Roman"/>
          <w:sz w:val="20"/>
          <w:szCs w:val="20"/>
          <w:lang w:eastAsia="ru-RU"/>
        </w:rPr>
        <w:t xml:space="preserve">Соотношение мальчиков и девочек в группах: </w:t>
      </w:r>
      <w:r w:rsidR="00112CF1">
        <w:rPr>
          <w:rFonts w:ascii="Times New Roman" w:eastAsia="Times New Roman" w:hAnsi="Times New Roman" w:cs="Times New Roman"/>
          <w:sz w:val="20"/>
          <w:szCs w:val="20"/>
          <w:lang w:eastAsia="ru-RU"/>
        </w:rPr>
        <w:t>12 (6</w:t>
      </w:r>
      <w:r w:rsidR="00F82BDC" w:rsidRPr="00BD583F">
        <w:rPr>
          <w:rFonts w:ascii="Times New Roman" w:eastAsia="Times New Roman" w:hAnsi="Times New Roman" w:cs="Times New Roman"/>
          <w:sz w:val="20"/>
          <w:szCs w:val="20"/>
          <w:lang w:eastAsia="ru-RU"/>
        </w:rPr>
        <w:t xml:space="preserve">0%) </w:t>
      </w:r>
      <w:r w:rsidRPr="00BD583F">
        <w:rPr>
          <w:rFonts w:ascii="Times New Roman" w:eastAsia="Times New Roman" w:hAnsi="Times New Roman" w:cs="Times New Roman"/>
          <w:sz w:val="20"/>
          <w:szCs w:val="20"/>
          <w:lang w:eastAsia="ru-RU"/>
        </w:rPr>
        <w:t>– мальчик</w:t>
      </w:r>
      <w:r w:rsidR="00F82BDC" w:rsidRPr="00BD583F">
        <w:rPr>
          <w:rFonts w:ascii="Times New Roman" w:eastAsia="Times New Roman" w:hAnsi="Times New Roman" w:cs="Times New Roman"/>
          <w:sz w:val="20"/>
          <w:szCs w:val="20"/>
          <w:lang w:eastAsia="ru-RU"/>
        </w:rPr>
        <w:t>ов</w:t>
      </w:r>
      <w:r w:rsidRPr="00BD583F">
        <w:rPr>
          <w:rFonts w:ascii="Times New Roman" w:eastAsia="Times New Roman" w:hAnsi="Times New Roman" w:cs="Times New Roman"/>
          <w:sz w:val="20"/>
          <w:szCs w:val="20"/>
          <w:lang w:eastAsia="ru-RU"/>
        </w:rPr>
        <w:t xml:space="preserve">, </w:t>
      </w:r>
      <w:r w:rsidR="00112CF1">
        <w:rPr>
          <w:rFonts w:ascii="Times New Roman" w:eastAsia="Times New Roman" w:hAnsi="Times New Roman" w:cs="Times New Roman"/>
          <w:sz w:val="20"/>
          <w:szCs w:val="20"/>
          <w:lang w:eastAsia="ru-RU"/>
        </w:rPr>
        <w:t>8 (4</w:t>
      </w:r>
      <w:r w:rsidR="00F82BDC" w:rsidRPr="00BD583F">
        <w:rPr>
          <w:rFonts w:ascii="Times New Roman" w:eastAsia="Times New Roman" w:hAnsi="Times New Roman" w:cs="Times New Roman"/>
          <w:sz w:val="20"/>
          <w:szCs w:val="20"/>
          <w:lang w:eastAsia="ru-RU"/>
        </w:rPr>
        <w:t xml:space="preserve">0%) </w:t>
      </w:r>
      <w:r w:rsidRPr="00BD583F">
        <w:rPr>
          <w:rFonts w:ascii="Times New Roman" w:eastAsia="Times New Roman" w:hAnsi="Times New Roman" w:cs="Times New Roman"/>
          <w:sz w:val="20"/>
          <w:szCs w:val="20"/>
          <w:lang w:eastAsia="ru-RU"/>
        </w:rPr>
        <w:t>- девочек, то  есть в гендерно</w:t>
      </w:r>
      <w:r w:rsidR="00F82BDC" w:rsidRPr="00BD583F">
        <w:rPr>
          <w:rFonts w:ascii="Times New Roman" w:eastAsia="Times New Roman" w:hAnsi="Times New Roman" w:cs="Times New Roman"/>
          <w:sz w:val="20"/>
          <w:szCs w:val="20"/>
          <w:lang w:eastAsia="ru-RU"/>
        </w:rPr>
        <w:t>м составе преобладают мальчики.</w:t>
      </w:r>
    </w:p>
    <w:p w:rsidR="00F073CC" w:rsidRPr="00BD583F" w:rsidRDefault="00F073CC" w:rsidP="00F073CC">
      <w:pPr>
        <w:spacing w:after="0" w:line="240" w:lineRule="auto"/>
        <w:jc w:val="both"/>
        <w:rPr>
          <w:rFonts w:ascii="Times New Roman" w:eastAsia="Times New Roman" w:hAnsi="Times New Roman" w:cs="Times New Roman"/>
          <w:sz w:val="20"/>
          <w:szCs w:val="20"/>
          <w:lang w:eastAsia="ru-RU"/>
        </w:rPr>
      </w:pPr>
    </w:p>
    <w:p w:rsidR="00BD583F" w:rsidRPr="00876437" w:rsidRDefault="00F073CC" w:rsidP="00876437">
      <w:pPr>
        <w:spacing w:after="0" w:line="240" w:lineRule="auto"/>
        <w:jc w:val="center"/>
        <w:rPr>
          <w:rFonts w:ascii="Times New Roman" w:eastAsia="Times New Roman" w:hAnsi="Times New Roman" w:cs="Times New Roman"/>
          <w:b/>
          <w:i/>
          <w:sz w:val="20"/>
          <w:szCs w:val="20"/>
          <w:lang w:eastAsia="ru-RU"/>
        </w:rPr>
      </w:pPr>
      <w:r w:rsidRPr="00F073CC">
        <w:rPr>
          <w:rFonts w:ascii="Times New Roman" w:eastAsia="Times New Roman" w:hAnsi="Times New Roman" w:cs="Times New Roman"/>
          <w:b/>
          <w:i/>
          <w:sz w:val="20"/>
          <w:szCs w:val="20"/>
          <w:lang w:eastAsia="ru-RU"/>
        </w:rPr>
        <w:t>Родители (законн</w:t>
      </w:r>
      <w:r w:rsidR="00876437">
        <w:rPr>
          <w:rFonts w:ascii="Times New Roman" w:eastAsia="Times New Roman" w:hAnsi="Times New Roman" w:cs="Times New Roman"/>
          <w:b/>
          <w:i/>
          <w:sz w:val="20"/>
          <w:szCs w:val="20"/>
          <w:lang w:eastAsia="ru-RU"/>
        </w:rPr>
        <w:t>ые представители) воспитанников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12022"/>
        <w:gridCol w:w="2410"/>
      </w:tblGrid>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 п/п</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Содержание</w:t>
            </w:r>
          </w:p>
        </w:tc>
        <w:tc>
          <w:tcPr>
            <w:tcW w:w="241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1</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 xml:space="preserve">Количество полных благополучных семей </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18</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90</w:t>
            </w:r>
            <w:r w:rsidR="00981050"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 xml:space="preserve">Количество полных неблагополучных семей (пьянство, наркотики, судимость, дебоширство, отсутствие контроля за детьми со стороны родителей и т. д.) </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lastRenderedPageBreak/>
              <w:t>2</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неполных благополучных семей, из них:</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2</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10</w:t>
            </w:r>
            <w:r w:rsidR="00981050"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где мать (отец) одиночка</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1</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5</w:t>
            </w:r>
            <w:r w:rsidR="00981050"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семей разведенных родителей</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1</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5</w:t>
            </w:r>
            <w:r w:rsidR="00981050"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детей полусирот</w:t>
            </w:r>
          </w:p>
        </w:tc>
        <w:tc>
          <w:tcPr>
            <w:tcW w:w="2410" w:type="dxa"/>
            <w:shd w:val="clear" w:color="auto" w:fill="auto"/>
          </w:tcPr>
          <w:p w:rsidR="00981050" w:rsidRPr="00BD583F" w:rsidRDefault="00BD583F"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3</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неполных неблагополучных семей, из них</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где мать (отец) одиночка</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семей разведенных родителей</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детей полусирот</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4</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детей с опекаемыми детьми</w:t>
            </w:r>
          </w:p>
        </w:tc>
        <w:tc>
          <w:tcPr>
            <w:tcW w:w="2410" w:type="dxa"/>
            <w:shd w:val="clear" w:color="auto" w:fill="auto"/>
          </w:tcPr>
          <w:p w:rsidR="00981050" w:rsidRPr="00BD583F" w:rsidRDefault="00981050" w:rsidP="00981050">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w:t>
            </w:r>
          </w:p>
        </w:tc>
      </w:tr>
      <w:tr w:rsidR="00981050" w:rsidRPr="00981050" w:rsidTr="0068674D">
        <w:trPr>
          <w:jc w:val="center"/>
        </w:trPr>
        <w:tc>
          <w:tcPr>
            <w:tcW w:w="560" w:type="dxa"/>
            <w:shd w:val="clear" w:color="auto" w:fill="auto"/>
          </w:tcPr>
          <w:p w:rsidR="00981050" w:rsidRPr="00BD583F" w:rsidRDefault="00981050" w:rsidP="00981050">
            <w:pPr>
              <w:spacing w:after="0" w:line="240" w:lineRule="auto"/>
              <w:rPr>
                <w:rFonts w:ascii="Times New Roman" w:eastAsia="Calibri" w:hAnsi="Times New Roman" w:cs="Times New Roman"/>
                <w:b/>
                <w:sz w:val="20"/>
                <w:szCs w:val="20"/>
              </w:rPr>
            </w:pPr>
            <w:r w:rsidRPr="00BD583F">
              <w:rPr>
                <w:rFonts w:ascii="Times New Roman" w:eastAsia="Calibri" w:hAnsi="Times New Roman" w:cs="Times New Roman"/>
                <w:b/>
                <w:sz w:val="20"/>
                <w:szCs w:val="20"/>
              </w:rPr>
              <w:t>5</w:t>
            </w:r>
          </w:p>
        </w:tc>
        <w:tc>
          <w:tcPr>
            <w:tcW w:w="12022" w:type="dxa"/>
            <w:shd w:val="clear" w:color="auto" w:fill="auto"/>
          </w:tcPr>
          <w:p w:rsidR="00981050" w:rsidRPr="00BD583F" w:rsidRDefault="00981050" w:rsidP="00981050">
            <w:pPr>
              <w:spacing w:after="0" w:line="240" w:lineRule="auto"/>
              <w:rPr>
                <w:rFonts w:ascii="Times New Roman" w:eastAsia="Calibri" w:hAnsi="Times New Roman" w:cs="Times New Roman"/>
                <w:sz w:val="20"/>
                <w:szCs w:val="20"/>
              </w:rPr>
            </w:pPr>
            <w:r w:rsidRPr="00BD583F">
              <w:rPr>
                <w:rFonts w:ascii="Times New Roman" w:eastAsia="Calibri" w:hAnsi="Times New Roman" w:cs="Times New Roman"/>
                <w:sz w:val="20"/>
                <w:szCs w:val="20"/>
              </w:rPr>
              <w:t>Количество многодетных семей</w:t>
            </w:r>
          </w:p>
        </w:tc>
        <w:tc>
          <w:tcPr>
            <w:tcW w:w="2410" w:type="dxa"/>
            <w:shd w:val="clear" w:color="auto" w:fill="auto"/>
          </w:tcPr>
          <w:p w:rsidR="00981050" w:rsidRPr="00BD583F" w:rsidRDefault="00BD583F" w:rsidP="00BD583F">
            <w:pPr>
              <w:spacing w:after="0" w:line="240" w:lineRule="auto"/>
              <w:jc w:val="center"/>
              <w:rPr>
                <w:rFonts w:ascii="Times New Roman" w:eastAsia="Calibri" w:hAnsi="Times New Roman" w:cs="Times New Roman"/>
                <w:sz w:val="20"/>
                <w:szCs w:val="20"/>
              </w:rPr>
            </w:pPr>
            <w:r w:rsidRPr="00BD583F">
              <w:rPr>
                <w:rFonts w:ascii="Times New Roman" w:eastAsia="Calibri" w:hAnsi="Times New Roman" w:cs="Times New Roman"/>
                <w:sz w:val="20"/>
                <w:szCs w:val="20"/>
              </w:rPr>
              <w:t>1</w:t>
            </w:r>
            <w:r w:rsidR="00981050" w:rsidRPr="00BD583F">
              <w:rPr>
                <w:rFonts w:ascii="Times New Roman" w:eastAsia="Calibri" w:hAnsi="Times New Roman" w:cs="Times New Roman"/>
                <w:sz w:val="20"/>
                <w:szCs w:val="20"/>
              </w:rPr>
              <w:t xml:space="preserve"> (</w:t>
            </w:r>
            <w:r w:rsidRPr="00BD583F">
              <w:rPr>
                <w:rFonts w:ascii="Times New Roman" w:eastAsia="Calibri" w:hAnsi="Times New Roman" w:cs="Times New Roman"/>
                <w:sz w:val="20"/>
                <w:szCs w:val="20"/>
              </w:rPr>
              <w:t>5</w:t>
            </w:r>
            <w:r w:rsidR="00981050" w:rsidRPr="00BD583F">
              <w:rPr>
                <w:rFonts w:ascii="Times New Roman" w:eastAsia="Calibri" w:hAnsi="Times New Roman" w:cs="Times New Roman"/>
                <w:sz w:val="20"/>
                <w:szCs w:val="20"/>
              </w:rPr>
              <w:t>%)</w:t>
            </w:r>
          </w:p>
        </w:tc>
      </w:tr>
    </w:tbl>
    <w:p w:rsidR="00FF0FD6" w:rsidRDefault="00FF0FD6" w:rsidP="00BD583F">
      <w:pPr>
        <w:spacing w:after="0"/>
        <w:rPr>
          <w:rFonts w:ascii="Times New Roman" w:eastAsia="Calibri" w:hAnsi="Times New Roman" w:cs="Times New Roman"/>
          <w:color w:val="FF0000"/>
        </w:rPr>
      </w:pPr>
    </w:p>
    <w:p w:rsidR="00981050" w:rsidRPr="00FF0FD6" w:rsidRDefault="00981050" w:rsidP="00BD583F">
      <w:pPr>
        <w:spacing w:after="0"/>
        <w:rPr>
          <w:rFonts w:ascii="Times New Roman" w:eastAsia="Calibri" w:hAnsi="Times New Roman" w:cs="Times New Roman"/>
          <w:sz w:val="20"/>
          <w:szCs w:val="20"/>
          <w:u w:val="single"/>
        </w:rPr>
      </w:pPr>
      <w:r w:rsidRPr="00FF0FD6">
        <w:rPr>
          <w:rFonts w:ascii="Times New Roman" w:eastAsia="Calibri" w:hAnsi="Times New Roman" w:cs="Times New Roman"/>
          <w:sz w:val="20"/>
          <w:szCs w:val="20"/>
          <w:u w:val="single"/>
        </w:rPr>
        <w:t>Уровень образованности родителей</w:t>
      </w:r>
      <w:r w:rsidR="00FF0FD6" w:rsidRPr="00FF0FD6">
        <w:rPr>
          <w:rFonts w:ascii="Times New Roman" w:eastAsia="Calibri" w:hAnsi="Times New Roman" w:cs="Times New Roman"/>
          <w:sz w:val="20"/>
          <w:szCs w:val="20"/>
          <w:u w:val="single"/>
        </w:rPr>
        <w:t xml:space="preserve"> (законных представителей) воспитанников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379"/>
        <w:gridCol w:w="3685"/>
        <w:gridCol w:w="1701"/>
      </w:tblGrid>
      <w:tr w:rsidR="00BD583F" w:rsidRPr="00FF0FD6" w:rsidTr="00BD583F">
        <w:trPr>
          <w:trHeight w:val="222"/>
          <w:jc w:val="center"/>
        </w:trPr>
        <w:tc>
          <w:tcPr>
            <w:tcW w:w="3227" w:type="dxa"/>
            <w:tcBorders>
              <w:bottom w:val="single" w:sz="4" w:space="0" w:color="auto"/>
            </w:tcBorders>
            <w:shd w:val="clear" w:color="auto" w:fill="auto"/>
          </w:tcPr>
          <w:p w:rsidR="00981050" w:rsidRPr="00FF0FD6" w:rsidRDefault="00981050" w:rsidP="00BD583F">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Имеют высшее образование</w:t>
            </w:r>
          </w:p>
        </w:tc>
        <w:tc>
          <w:tcPr>
            <w:tcW w:w="6379" w:type="dxa"/>
            <w:tcBorders>
              <w:bottom w:val="single" w:sz="4" w:space="0" w:color="auto"/>
            </w:tcBorders>
            <w:shd w:val="clear" w:color="auto" w:fill="auto"/>
          </w:tcPr>
          <w:p w:rsidR="00981050" w:rsidRPr="00FF0FD6" w:rsidRDefault="00981050" w:rsidP="00BD583F">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Имеют среднее профессиональное образование</w:t>
            </w:r>
          </w:p>
        </w:tc>
        <w:tc>
          <w:tcPr>
            <w:tcW w:w="3685" w:type="dxa"/>
            <w:tcBorders>
              <w:bottom w:val="single" w:sz="4" w:space="0" w:color="auto"/>
            </w:tcBorders>
            <w:shd w:val="clear" w:color="auto" w:fill="auto"/>
          </w:tcPr>
          <w:p w:rsidR="00981050" w:rsidRPr="00FF0FD6" w:rsidRDefault="00981050" w:rsidP="00BD583F">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Имеют среднее образование</w:t>
            </w:r>
          </w:p>
        </w:tc>
        <w:tc>
          <w:tcPr>
            <w:tcW w:w="1701" w:type="dxa"/>
            <w:tcBorders>
              <w:bottom w:val="single" w:sz="4" w:space="0" w:color="auto"/>
            </w:tcBorders>
            <w:shd w:val="clear" w:color="auto" w:fill="auto"/>
          </w:tcPr>
          <w:p w:rsidR="00981050" w:rsidRPr="00FF0FD6" w:rsidRDefault="00981050" w:rsidP="00BD583F">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 xml:space="preserve">Учатся </w:t>
            </w:r>
          </w:p>
        </w:tc>
      </w:tr>
      <w:tr w:rsidR="00BD583F" w:rsidRPr="00FF0FD6" w:rsidTr="00BD583F">
        <w:trPr>
          <w:trHeight w:val="270"/>
          <w:jc w:val="center"/>
        </w:trPr>
        <w:tc>
          <w:tcPr>
            <w:tcW w:w="3227" w:type="dxa"/>
            <w:tcBorders>
              <w:top w:val="single" w:sz="4" w:space="0" w:color="auto"/>
            </w:tcBorders>
            <w:shd w:val="clear" w:color="auto" w:fill="auto"/>
          </w:tcPr>
          <w:p w:rsidR="00981050" w:rsidRPr="00FF0FD6" w:rsidRDefault="00BD583F" w:rsidP="00BD583F">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24</w:t>
            </w:r>
            <w:r w:rsidR="00981050" w:rsidRPr="00FF0FD6">
              <w:rPr>
                <w:rFonts w:ascii="Times New Roman" w:eastAsia="Calibri" w:hAnsi="Times New Roman" w:cs="Times New Roman"/>
                <w:sz w:val="20"/>
                <w:szCs w:val="20"/>
              </w:rPr>
              <w:t xml:space="preserve"> (</w:t>
            </w:r>
            <w:r w:rsidRPr="00FF0FD6">
              <w:rPr>
                <w:rFonts w:ascii="Times New Roman" w:eastAsia="Calibri" w:hAnsi="Times New Roman" w:cs="Times New Roman"/>
                <w:sz w:val="20"/>
                <w:szCs w:val="20"/>
              </w:rPr>
              <w:t>63,2</w:t>
            </w:r>
            <w:r w:rsidR="00981050" w:rsidRPr="00FF0FD6">
              <w:rPr>
                <w:rFonts w:ascii="Times New Roman" w:eastAsia="Calibri" w:hAnsi="Times New Roman" w:cs="Times New Roman"/>
                <w:sz w:val="20"/>
                <w:szCs w:val="20"/>
              </w:rPr>
              <w:t>%)</w:t>
            </w:r>
          </w:p>
        </w:tc>
        <w:tc>
          <w:tcPr>
            <w:tcW w:w="6379" w:type="dxa"/>
            <w:tcBorders>
              <w:top w:val="single" w:sz="4" w:space="0" w:color="auto"/>
            </w:tcBorders>
            <w:shd w:val="clear" w:color="auto" w:fill="auto"/>
          </w:tcPr>
          <w:p w:rsidR="00981050" w:rsidRPr="00FF0FD6" w:rsidRDefault="00BD583F" w:rsidP="00BD583F">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9</w:t>
            </w:r>
            <w:r w:rsidR="00981050" w:rsidRPr="00FF0FD6">
              <w:rPr>
                <w:rFonts w:ascii="Times New Roman" w:eastAsia="Calibri" w:hAnsi="Times New Roman" w:cs="Times New Roman"/>
                <w:sz w:val="20"/>
                <w:szCs w:val="20"/>
              </w:rPr>
              <w:t xml:space="preserve"> (</w:t>
            </w:r>
            <w:r w:rsidRPr="00FF0FD6">
              <w:rPr>
                <w:rFonts w:ascii="Times New Roman" w:eastAsia="Calibri" w:hAnsi="Times New Roman" w:cs="Times New Roman"/>
                <w:sz w:val="20"/>
                <w:szCs w:val="20"/>
              </w:rPr>
              <w:t>23,7</w:t>
            </w:r>
            <w:r w:rsidR="00981050" w:rsidRPr="00FF0FD6">
              <w:rPr>
                <w:rFonts w:ascii="Times New Roman" w:eastAsia="Calibri" w:hAnsi="Times New Roman" w:cs="Times New Roman"/>
                <w:sz w:val="20"/>
                <w:szCs w:val="20"/>
              </w:rPr>
              <w:t>%)</w:t>
            </w:r>
          </w:p>
        </w:tc>
        <w:tc>
          <w:tcPr>
            <w:tcW w:w="3685" w:type="dxa"/>
            <w:tcBorders>
              <w:top w:val="single" w:sz="4" w:space="0" w:color="auto"/>
            </w:tcBorders>
            <w:shd w:val="clear" w:color="auto" w:fill="auto"/>
          </w:tcPr>
          <w:p w:rsidR="00981050" w:rsidRPr="00FF0FD6" w:rsidRDefault="00BD583F" w:rsidP="00BD583F">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5</w:t>
            </w:r>
            <w:r w:rsidR="00981050" w:rsidRPr="00FF0FD6">
              <w:rPr>
                <w:rFonts w:ascii="Times New Roman" w:eastAsia="Calibri" w:hAnsi="Times New Roman" w:cs="Times New Roman"/>
                <w:sz w:val="20"/>
                <w:szCs w:val="20"/>
              </w:rPr>
              <w:t>(</w:t>
            </w:r>
            <w:r w:rsidRPr="00FF0FD6">
              <w:rPr>
                <w:rFonts w:ascii="Times New Roman" w:eastAsia="Calibri" w:hAnsi="Times New Roman" w:cs="Times New Roman"/>
                <w:sz w:val="20"/>
                <w:szCs w:val="20"/>
              </w:rPr>
              <w:t>13.1</w:t>
            </w:r>
            <w:r w:rsidR="00981050" w:rsidRPr="00FF0FD6">
              <w:rPr>
                <w:rFonts w:ascii="Times New Roman" w:eastAsia="Calibri" w:hAnsi="Times New Roman" w:cs="Times New Roman"/>
                <w:sz w:val="20"/>
                <w:szCs w:val="20"/>
              </w:rPr>
              <w:t>%)</w:t>
            </w:r>
          </w:p>
        </w:tc>
        <w:tc>
          <w:tcPr>
            <w:tcW w:w="1701" w:type="dxa"/>
            <w:tcBorders>
              <w:top w:val="single" w:sz="4" w:space="0" w:color="auto"/>
            </w:tcBorders>
            <w:shd w:val="clear" w:color="auto" w:fill="auto"/>
          </w:tcPr>
          <w:p w:rsidR="00981050" w:rsidRPr="00FF0FD6" w:rsidRDefault="00981050" w:rsidP="00BD583F">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w:t>
            </w:r>
          </w:p>
        </w:tc>
      </w:tr>
    </w:tbl>
    <w:p w:rsidR="00FF0FD6" w:rsidRPr="00FF0FD6" w:rsidRDefault="00FF0FD6" w:rsidP="00981050">
      <w:pPr>
        <w:spacing w:after="0"/>
        <w:rPr>
          <w:rFonts w:ascii="Times New Roman" w:eastAsia="Calibri" w:hAnsi="Times New Roman" w:cs="Times New Roman"/>
          <w:sz w:val="20"/>
          <w:szCs w:val="20"/>
        </w:rPr>
      </w:pPr>
    </w:p>
    <w:p w:rsidR="00981050" w:rsidRPr="00FF0FD6" w:rsidRDefault="00981050" w:rsidP="00981050">
      <w:pPr>
        <w:spacing w:after="0"/>
        <w:rPr>
          <w:rFonts w:ascii="Times New Roman" w:eastAsia="Calibri" w:hAnsi="Times New Roman" w:cs="Times New Roman"/>
          <w:sz w:val="20"/>
          <w:szCs w:val="20"/>
          <w:u w:val="single"/>
        </w:rPr>
      </w:pPr>
      <w:r w:rsidRPr="00FF0FD6">
        <w:rPr>
          <w:rFonts w:ascii="Times New Roman" w:eastAsia="Calibri" w:hAnsi="Times New Roman" w:cs="Times New Roman"/>
          <w:sz w:val="20"/>
          <w:szCs w:val="20"/>
          <w:u w:val="single"/>
        </w:rPr>
        <w:t>Социальный статус родит</w:t>
      </w:r>
      <w:r w:rsidR="00BD583F" w:rsidRPr="00FF0FD6">
        <w:rPr>
          <w:rFonts w:ascii="Times New Roman" w:eastAsia="Calibri" w:hAnsi="Times New Roman" w:cs="Times New Roman"/>
          <w:sz w:val="20"/>
          <w:szCs w:val="20"/>
          <w:u w:val="single"/>
        </w:rPr>
        <w:t>елей</w:t>
      </w:r>
      <w:r w:rsidR="00FF0FD6" w:rsidRPr="00FF0FD6">
        <w:rPr>
          <w:rFonts w:ascii="Times New Roman" w:eastAsia="Calibri" w:hAnsi="Times New Roman" w:cs="Times New Roman"/>
          <w:sz w:val="20"/>
          <w:szCs w:val="20"/>
          <w:u w:val="single"/>
        </w:rPr>
        <w:t>(законных представителей) воспитанников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12899"/>
        <w:gridCol w:w="1701"/>
      </w:tblGrid>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1</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Служащие</w:t>
            </w:r>
          </w:p>
        </w:tc>
        <w:tc>
          <w:tcPr>
            <w:tcW w:w="1701"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7</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18,4</w:t>
            </w:r>
            <w:r w:rsidR="00981050" w:rsidRPr="00FF0FD6">
              <w:rPr>
                <w:rFonts w:ascii="Times New Roman" w:eastAsia="Calibri" w:hAnsi="Times New Roman" w:cs="Times New Roman"/>
                <w:sz w:val="20"/>
                <w:szCs w:val="20"/>
              </w:rPr>
              <w:t>%)</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12</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31,6</w:t>
            </w:r>
            <w:r w:rsidR="00981050" w:rsidRPr="00FF0FD6">
              <w:rPr>
                <w:rFonts w:ascii="Times New Roman" w:eastAsia="Calibri" w:hAnsi="Times New Roman" w:cs="Times New Roman"/>
                <w:sz w:val="20"/>
                <w:szCs w:val="20"/>
              </w:rPr>
              <w:t>%)</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1701" w:type="dxa"/>
            <w:shd w:val="clear" w:color="auto" w:fill="auto"/>
          </w:tcPr>
          <w:p w:rsidR="00981050" w:rsidRPr="00FF0FD6" w:rsidRDefault="0049222A"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7 (18,4%)</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2</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4</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10,5</w:t>
            </w:r>
            <w:r w:rsidR="00981050" w:rsidRPr="00FF0FD6">
              <w:rPr>
                <w:rFonts w:ascii="Times New Roman" w:eastAsia="Calibri" w:hAnsi="Times New Roman" w:cs="Times New Roman"/>
                <w:sz w:val="20"/>
                <w:szCs w:val="20"/>
              </w:rPr>
              <w:t>%)</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3</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Предприниматели</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4</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10,5</w:t>
            </w:r>
            <w:r w:rsidR="00981050" w:rsidRPr="00FF0FD6">
              <w:rPr>
                <w:rFonts w:ascii="Times New Roman" w:eastAsia="Calibri" w:hAnsi="Times New Roman" w:cs="Times New Roman"/>
                <w:sz w:val="20"/>
                <w:szCs w:val="20"/>
              </w:rPr>
              <w:t>%)</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4</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Военнослужащие</w:t>
            </w:r>
          </w:p>
        </w:tc>
        <w:tc>
          <w:tcPr>
            <w:tcW w:w="1701"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5</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Инвалиды</w:t>
            </w:r>
          </w:p>
        </w:tc>
        <w:tc>
          <w:tcPr>
            <w:tcW w:w="1701"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p>
        </w:tc>
      </w:tr>
      <w:tr w:rsidR="00981050" w:rsidRPr="00FF0FD6" w:rsidTr="00BD583F">
        <w:trPr>
          <w:trHeight w:val="240"/>
          <w:jc w:val="center"/>
        </w:trPr>
        <w:tc>
          <w:tcPr>
            <w:tcW w:w="392" w:type="dxa"/>
            <w:tcBorders>
              <w:bottom w:val="single" w:sz="4" w:space="0" w:color="auto"/>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6</w:t>
            </w:r>
          </w:p>
        </w:tc>
        <w:tc>
          <w:tcPr>
            <w:tcW w:w="12899" w:type="dxa"/>
            <w:tcBorders>
              <w:left w:val="single" w:sz="4" w:space="0" w:color="auto"/>
              <w:bottom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Пенсионеры</w:t>
            </w:r>
          </w:p>
        </w:tc>
        <w:tc>
          <w:tcPr>
            <w:tcW w:w="1701" w:type="dxa"/>
            <w:tcBorders>
              <w:bottom w:val="single" w:sz="4" w:space="0" w:color="auto"/>
            </w:tcBorders>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p>
        </w:tc>
      </w:tr>
      <w:tr w:rsidR="00981050" w:rsidRPr="00FF0FD6" w:rsidTr="00BD583F">
        <w:trPr>
          <w:trHeight w:val="225"/>
          <w:jc w:val="center"/>
        </w:trPr>
        <w:tc>
          <w:tcPr>
            <w:tcW w:w="392" w:type="dxa"/>
            <w:tcBorders>
              <w:top w:val="single" w:sz="4" w:space="0" w:color="auto"/>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7</w:t>
            </w:r>
          </w:p>
        </w:tc>
        <w:tc>
          <w:tcPr>
            <w:tcW w:w="12899" w:type="dxa"/>
            <w:tcBorders>
              <w:top w:val="single" w:sz="4" w:space="0" w:color="auto"/>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 xml:space="preserve">Домохозяйки </w:t>
            </w:r>
          </w:p>
        </w:tc>
        <w:tc>
          <w:tcPr>
            <w:tcW w:w="1701" w:type="dxa"/>
            <w:tcBorders>
              <w:top w:val="single" w:sz="4" w:space="0" w:color="auto"/>
            </w:tcBorders>
            <w:shd w:val="clear" w:color="auto" w:fill="auto"/>
          </w:tcPr>
          <w:p w:rsidR="00981050" w:rsidRPr="00FF0FD6" w:rsidRDefault="0049222A"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4 (10,5%)</w:t>
            </w:r>
          </w:p>
        </w:tc>
      </w:tr>
      <w:tr w:rsidR="00981050" w:rsidRPr="00FF0FD6" w:rsidTr="00BD583F">
        <w:trPr>
          <w:jc w:val="center"/>
        </w:trPr>
        <w:tc>
          <w:tcPr>
            <w:tcW w:w="392" w:type="dxa"/>
            <w:tcBorders>
              <w:righ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8</w:t>
            </w:r>
          </w:p>
        </w:tc>
        <w:tc>
          <w:tcPr>
            <w:tcW w:w="12899" w:type="dxa"/>
            <w:tcBorders>
              <w:left w:val="single" w:sz="4" w:space="0" w:color="auto"/>
            </w:tcBorders>
            <w:shd w:val="clear" w:color="auto" w:fill="auto"/>
          </w:tcPr>
          <w:p w:rsidR="00981050" w:rsidRPr="00FF0FD6" w:rsidRDefault="00981050" w:rsidP="00981050">
            <w:pPr>
              <w:spacing w:after="0" w:line="240" w:lineRule="auto"/>
              <w:rPr>
                <w:rFonts w:ascii="Times New Roman" w:eastAsia="Calibri" w:hAnsi="Times New Roman" w:cs="Times New Roman"/>
                <w:sz w:val="20"/>
                <w:szCs w:val="20"/>
              </w:rPr>
            </w:pPr>
            <w:r w:rsidRPr="00FF0FD6">
              <w:rPr>
                <w:rFonts w:ascii="Times New Roman" w:eastAsia="Calibri" w:hAnsi="Times New Roman" w:cs="Times New Roman"/>
                <w:sz w:val="20"/>
                <w:szCs w:val="20"/>
              </w:rPr>
              <w:t>Вынужденные переселенцы (беженцы)</w:t>
            </w:r>
          </w:p>
        </w:tc>
        <w:tc>
          <w:tcPr>
            <w:tcW w:w="1701" w:type="dxa"/>
            <w:shd w:val="clear" w:color="auto" w:fill="auto"/>
          </w:tcPr>
          <w:p w:rsidR="00981050" w:rsidRPr="00FF0FD6" w:rsidRDefault="00BD583F"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2</w:t>
            </w:r>
            <w:r w:rsidR="00981050" w:rsidRPr="00FF0FD6">
              <w:rPr>
                <w:rFonts w:ascii="Times New Roman" w:eastAsia="Calibri" w:hAnsi="Times New Roman" w:cs="Times New Roman"/>
                <w:sz w:val="20"/>
                <w:szCs w:val="20"/>
              </w:rPr>
              <w:t xml:space="preserve"> (</w:t>
            </w:r>
            <w:r w:rsidR="0049222A" w:rsidRPr="00FF0FD6">
              <w:rPr>
                <w:rFonts w:ascii="Times New Roman" w:eastAsia="Calibri" w:hAnsi="Times New Roman" w:cs="Times New Roman"/>
                <w:sz w:val="20"/>
                <w:szCs w:val="20"/>
              </w:rPr>
              <w:t>5,3</w:t>
            </w:r>
            <w:r w:rsidR="00981050" w:rsidRPr="00FF0FD6">
              <w:rPr>
                <w:rFonts w:ascii="Times New Roman" w:eastAsia="Calibri" w:hAnsi="Times New Roman" w:cs="Times New Roman"/>
                <w:sz w:val="20"/>
                <w:szCs w:val="20"/>
              </w:rPr>
              <w:t>%)</w:t>
            </w:r>
          </w:p>
        </w:tc>
      </w:tr>
    </w:tbl>
    <w:p w:rsidR="00981050" w:rsidRPr="00FF0FD6" w:rsidRDefault="00981050" w:rsidP="00981050">
      <w:pPr>
        <w:spacing w:after="0"/>
        <w:rPr>
          <w:rFonts w:ascii="Times New Roman" w:eastAsia="Calibri" w:hAnsi="Times New Roman" w:cs="Times New Roman"/>
          <w:sz w:val="20"/>
          <w:szCs w:val="20"/>
        </w:rPr>
      </w:pPr>
    </w:p>
    <w:p w:rsidR="00981050" w:rsidRPr="00F073CC" w:rsidRDefault="00981050" w:rsidP="00981050">
      <w:pPr>
        <w:spacing w:after="0"/>
        <w:rPr>
          <w:rFonts w:ascii="Times New Roman" w:eastAsia="Calibri" w:hAnsi="Times New Roman" w:cs="Times New Roman"/>
          <w:sz w:val="20"/>
          <w:szCs w:val="20"/>
          <w:u w:val="single"/>
        </w:rPr>
      </w:pPr>
      <w:r w:rsidRPr="00FF0FD6">
        <w:rPr>
          <w:rFonts w:ascii="Times New Roman" w:eastAsia="Calibri" w:hAnsi="Times New Roman" w:cs="Times New Roman"/>
          <w:sz w:val="20"/>
          <w:szCs w:val="20"/>
        </w:rPr>
        <w:t xml:space="preserve"> </w:t>
      </w:r>
      <w:r w:rsidRPr="00F073CC">
        <w:rPr>
          <w:rFonts w:ascii="Times New Roman" w:eastAsia="Calibri" w:hAnsi="Times New Roman" w:cs="Times New Roman"/>
          <w:sz w:val="20"/>
          <w:szCs w:val="20"/>
          <w:u w:val="single"/>
        </w:rPr>
        <w:t>Характеристика семей по материальному обеспечению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7"/>
        <w:gridCol w:w="4997"/>
        <w:gridCol w:w="4998"/>
      </w:tblGrid>
      <w:tr w:rsidR="00981050" w:rsidRPr="00FF0FD6" w:rsidTr="00BD583F">
        <w:trPr>
          <w:jc w:val="center"/>
        </w:trPr>
        <w:tc>
          <w:tcPr>
            <w:tcW w:w="4997"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Обеспеченны полностью</w:t>
            </w:r>
          </w:p>
        </w:tc>
        <w:tc>
          <w:tcPr>
            <w:tcW w:w="4997"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Средне обеспеченны</w:t>
            </w:r>
          </w:p>
        </w:tc>
        <w:tc>
          <w:tcPr>
            <w:tcW w:w="4998" w:type="dxa"/>
            <w:shd w:val="clear" w:color="auto" w:fill="auto"/>
          </w:tcPr>
          <w:p w:rsidR="00981050" w:rsidRPr="00FF0FD6" w:rsidRDefault="00981050"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Мало обеспеченны</w:t>
            </w:r>
          </w:p>
        </w:tc>
      </w:tr>
      <w:tr w:rsidR="00981050" w:rsidRPr="00FF0FD6" w:rsidTr="00BD583F">
        <w:trPr>
          <w:jc w:val="center"/>
        </w:trPr>
        <w:tc>
          <w:tcPr>
            <w:tcW w:w="4997" w:type="dxa"/>
            <w:shd w:val="clear" w:color="auto" w:fill="auto"/>
          </w:tcPr>
          <w:p w:rsidR="00981050" w:rsidRPr="00FF0FD6" w:rsidRDefault="00981050"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9 (</w:t>
            </w:r>
            <w:r w:rsidR="0049222A" w:rsidRPr="00FF0FD6">
              <w:rPr>
                <w:rFonts w:ascii="Times New Roman" w:eastAsia="Calibri" w:hAnsi="Times New Roman" w:cs="Times New Roman"/>
                <w:sz w:val="20"/>
                <w:szCs w:val="20"/>
              </w:rPr>
              <w:t>45</w:t>
            </w:r>
            <w:r w:rsidRPr="00FF0FD6">
              <w:rPr>
                <w:rFonts w:ascii="Times New Roman" w:eastAsia="Calibri" w:hAnsi="Times New Roman" w:cs="Times New Roman"/>
                <w:sz w:val="20"/>
                <w:szCs w:val="20"/>
              </w:rPr>
              <w:t>%)</w:t>
            </w:r>
          </w:p>
        </w:tc>
        <w:tc>
          <w:tcPr>
            <w:tcW w:w="4997" w:type="dxa"/>
            <w:shd w:val="clear" w:color="auto" w:fill="auto"/>
          </w:tcPr>
          <w:p w:rsidR="00981050" w:rsidRPr="00FF0FD6" w:rsidRDefault="0049222A" w:rsidP="0049222A">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11</w:t>
            </w:r>
            <w:r w:rsidR="00981050" w:rsidRPr="00FF0FD6">
              <w:rPr>
                <w:rFonts w:ascii="Times New Roman" w:eastAsia="Calibri" w:hAnsi="Times New Roman" w:cs="Times New Roman"/>
                <w:sz w:val="20"/>
                <w:szCs w:val="20"/>
              </w:rPr>
              <w:t xml:space="preserve"> (</w:t>
            </w:r>
            <w:r w:rsidRPr="00FF0FD6">
              <w:rPr>
                <w:rFonts w:ascii="Times New Roman" w:eastAsia="Calibri" w:hAnsi="Times New Roman" w:cs="Times New Roman"/>
                <w:sz w:val="20"/>
                <w:szCs w:val="20"/>
              </w:rPr>
              <w:t>55</w:t>
            </w:r>
            <w:r w:rsidR="00981050" w:rsidRPr="00FF0FD6">
              <w:rPr>
                <w:rFonts w:ascii="Times New Roman" w:eastAsia="Calibri" w:hAnsi="Times New Roman" w:cs="Times New Roman"/>
                <w:sz w:val="20"/>
                <w:szCs w:val="20"/>
              </w:rPr>
              <w:t>%)</w:t>
            </w:r>
          </w:p>
        </w:tc>
        <w:tc>
          <w:tcPr>
            <w:tcW w:w="4998" w:type="dxa"/>
            <w:shd w:val="clear" w:color="auto" w:fill="auto"/>
          </w:tcPr>
          <w:p w:rsidR="00981050" w:rsidRPr="00FF0FD6" w:rsidRDefault="0049222A" w:rsidP="00981050">
            <w:pPr>
              <w:spacing w:after="0" w:line="240" w:lineRule="auto"/>
              <w:jc w:val="center"/>
              <w:rPr>
                <w:rFonts w:ascii="Times New Roman" w:eastAsia="Calibri" w:hAnsi="Times New Roman" w:cs="Times New Roman"/>
                <w:sz w:val="20"/>
                <w:szCs w:val="20"/>
              </w:rPr>
            </w:pPr>
            <w:r w:rsidRPr="00FF0FD6">
              <w:rPr>
                <w:rFonts w:ascii="Times New Roman" w:eastAsia="Calibri" w:hAnsi="Times New Roman" w:cs="Times New Roman"/>
                <w:sz w:val="20"/>
                <w:szCs w:val="20"/>
              </w:rPr>
              <w:t>-</w:t>
            </w:r>
          </w:p>
        </w:tc>
      </w:tr>
    </w:tbl>
    <w:p w:rsidR="00981050" w:rsidRPr="00981050" w:rsidRDefault="00981050" w:rsidP="00981050">
      <w:pPr>
        <w:autoSpaceDE w:val="0"/>
        <w:autoSpaceDN w:val="0"/>
        <w:adjustRightInd w:val="0"/>
        <w:spacing w:after="0" w:line="240" w:lineRule="auto"/>
        <w:ind w:left="567"/>
        <w:rPr>
          <w:rFonts w:ascii="Times New Roman" w:eastAsia="Calibri" w:hAnsi="Times New Roman" w:cs="Times New Roman"/>
          <w:b/>
          <w:bCs/>
          <w:color w:val="FF0000"/>
          <w:highlight w:val="yellow"/>
          <w:lang w:eastAsia="ru-RU"/>
        </w:rPr>
      </w:pPr>
    </w:p>
    <w:p w:rsidR="00112CF1" w:rsidRDefault="00112CF1" w:rsidP="00FF0FD6">
      <w:pPr>
        <w:tabs>
          <w:tab w:val="left" w:pos="5954"/>
        </w:tabs>
        <w:spacing w:after="0" w:line="240" w:lineRule="auto"/>
        <w:jc w:val="center"/>
        <w:rPr>
          <w:rFonts w:ascii="Times New Roman" w:eastAsia="Times New Roman" w:hAnsi="Times New Roman" w:cs="Times New Roman"/>
          <w:b/>
          <w:i/>
          <w:sz w:val="20"/>
          <w:szCs w:val="20"/>
          <w:lang w:eastAsia="ru-RU"/>
        </w:rPr>
      </w:pPr>
    </w:p>
    <w:p w:rsidR="00112CF1" w:rsidRDefault="00112CF1" w:rsidP="00FF0FD6">
      <w:pPr>
        <w:tabs>
          <w:tab w:val="left" w:pos="5954"/>
        </w:tabs>
        <w:spacing w:after="0" w:line="240" w:lineRule="auto"/>
        <w:jc w:val="center"/>
        <w:rPr>
          <w:rFonts w:ascii="Times New Roman" w:eastAsia="Times New Roman" w:hAnsi="Times New Roman" w:cs="Times New Roman"/>
          <w:b/>
          <w:i/>
          <w:sz w:val="20"/>
          <w:szCs w:val="20"/>
          <w:lang w:eastAsia="ru-RU"/>
        </w:rPr>
      </w:pPr>
    </w:p>
    <w:p w:rsidR="00981050" w:rsidRPr="00981050" w:rsidRDefault="00FF0FD6" w:rsidP="00FF0FD6">
      <w:pPr>
        <w:tabs>
          <w:tab w:val="left" w:pos="5954"/>
        </w:tabs>
        <w:spacing w:after="0" w:line="240" w:lineRule="auto"/>
        <w:jc w:val="center"/>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lastRenderedPageBreak/>
        <w:t>Кадровый состав</w:t>
      </w:r>
    </w:p>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color w:val="000000"/>
          <w:sz w:val="20"/>
          <w:szCs w:val="20"/>
          <w:lang w:eastAsia="zh-CN"/>
        </w:rPr>
        <w:t xml:space="preserve">Для успешной реализации адаптированной программы ДО созданы педагогические условия как для </w:t>
      </w:r>
      <w:r w:rsidRPr="00981050">
        <w:rPr>
          <w:rFonts w:ascii="Times New Roman" w:eastAsia="Times New Roman" w:hAnsi="Times New Roman" w:cs="Times New Roman"/>
          <w:i/>
          <w:sz w:val="20"/>
          <w:szCs w:val="20"/>
          <w:lang w:eastAsia="ru-RU"/>
        </w:rPr>
        <w:t>профессионального развития педагогических работнико</w:t>
      </w:r>
      <w:r w:rsidRPr="00981050">
        <w:rPr>
          <w:rFonts w:ascii="Times New Roman" w:eastAsia="Times New Roman" w:hAnsi="Times New Roman" w:cs="Times New Roman"/>
          <w:sz w:val="20"/>
          <w:szCs w:val="20"/>
          <w:lang w:eastAsia="ru-RU"/>
        </w:rPr>
        <w:t>в филиала «Детский сад № 22» так и их дополнительного профессионального образования.</w:t>
      </w:r>
    </w:p>
    <w:p w:rsidR="00981050" w:rsidRPr="00981050" w:rsidRDefault="00981050" w:rsidP="00981050">
      <w:pPr>
        <w:spacing w:after="0" w:line="240" w:lineRule="auto"/>
        <w:ind w:firstLine="720"/>
        <w:jc w:val="both"/>
        <w:rPr>
          <w:rFonts w:ascii="Times New Roman" w:eastAsia="Times New Roman" w:hAnsi="Times New Roman" w:cs="Times New Roman"/>
          <w:b/>
          <w:i/>
          <w:sz w:val="20"/>
          <w:szCs w:val="20"/>
          <w:lang w:eastAsia="ru-RU"/>
        </w:rPr>
      </w:pPr>
    </w:p>
    <w:tbl>
      <w:tblPr>
        <w:tblW w:w="1531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5"/>
        <w:gridCol w:w="1147"/>
        <w:gridCol w:w="321"/>
        <w:gridCol w:w="2700"/>
        <w:gridCol w:w="3446"/>
        <w:gridCol w:w="44"/>
        <w:gridCol w:w="5157"/>
      </w:tblGrid>
      <w:tr w:rsidR="00981050" w:rsidRPr="00981050" w:rsidTr="00BD583F">
        <w:trPr>
          <w:jc w:val="center"/>
        </w:trPr>
        <w:tc>
          <w:tcPr>
            <w:tcW w:w="15310" w:type="dxa"/>
            <w:gridSpan w:val="7"/>
          </w:tcPr>
          <w:p w:rsidR="00981050" w:rsidRPr="0042184C" w:rsidRDefault="00981050" w:rsidP="00981050">
            <w:pPr>
              <w:spacing w:after="0" w:line="240" w:lineRule="auto"/>
              <w:ind w:left="176"/>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Кадровое обеспечение реализации основной общеобразовательной программы дошкольного образования</w:t>
            </w:r>
          </w:p>
        </w:tc>
      </w:tr>
      <w:tr w:rsidR="00981050" w:rsidRPr="00981050" w:rsidTr="00BD583F">
        <w:trPr>
          <w:trHeight w:val="177"/>
          <w:jc w:val="center"/>
        </w:trPr>
        <w:tc>
          <w:tcPr>
            <w:tcW w:w="2495" w:type="dxa"/>
          </w:tcPr>
          <w:p w:rsidR="00981050" w:rsidRPr="0042184C" w:rsidRDefault="00981050" w:rsidP="00981050">
            <w:pPr>
              <w:spacing w:after="0" w:line="240" w:lineRule="auto"/>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Общее количество педагогов</w:t>
            </w:r>
          </w:p>
        </w:tc>
        <w:tc>
          <w:tcPr>
            <w:tcW w:w="7614" w:type="dxa"/>
            <w:gridSpan w:val="4"/>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Филиал  «Детский сад № 22»</w:t>
            </w:r>
          </w:p>
        </w:tc>
        <w:tc>
          <w:tcPr>
            <w:tcW w:w="5201" w:type="dxa"/>
            <w:gridSpan w:val="2"/>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13</w:t>
            </w:r>
          </w:p>
        </w:tc>
      </w:tr>
      <w:tr w:rsidR="00981050" w:rsidRPr="00981050" w:rsidTr="00BD583F">
        <w:trPr>
          <w:trHeight w:val="327"/>
          <w:jc w:val="center"/>
        </w:trPr>
        <w:tc>
          <w:tcPr>
            <w:tcW w:w="2495" w:type="dxa"/>
          </w:tcPr>
          <w:p w:rsidR="00981050" w:rsidRPr="0042184C" w:rsidRDefault="00981050" w:rsidP="00981050">
            <w:pPr>
              <w:spacing w:after="0" w:line="240" w:lineRule="auto"/>
              <w:jc w:val="both"/>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bCs/>
                <w:iCs/>
                <w:sz w:val="20"/>
                <w:szCs w:val="20"/>
                <w:lang w:eastAsia="ru-RU"/>
              </w:rPr>
              <w:t xml:space="preserve">Педагогический состав </w:t>
            </w:r>
            <w:r w:rsidRPr="0042184C">
              <w:rPr>
                <w:rFonts w:ascii="Times New Roman" w:eastAsia="Times New Roman" w:hAnsi="Times New Roman" w:cs="Times New Roman"/>
                <w:b/>
                <w:sz w:val="20"/>
                <w:szCs w:val="20"/>
                <w:lang w:eastAsia="ru-RU"/>
              </w:rPr>
              <w:t>по штату</w:t>
            </w:r>
          </w:p>
          <w:p w:rsidR="00981050" w:rsidRPr="0042184C" w:rsidRDefault="00981050" w:rsidP="00981050">
            <w:pPr>
              <w:spacing w:after="0" w:line="240" w:lineRule="auto"/>
              <w:jc w:val="both"/>
              <w:rPr>
                <w:rFonts w:ascii="Times New Roman" w:eastAsia="Times New Roman" w:hAnsi="Times New Roman" w:cs="Times New Roman"/>
                <w:b/>
                <w:sz w:val="20"/>
                <w:szCs w:val="20"/>
                <w:lang w:eastAsia="ru-RU"/>
              </w:rPr>
            </w:pPr>
          </w:p>
          <w:p w:rsidR="00981050" w:rsidRPr="0042184C" w:rsidRDefault="00981050" w:rsidP="00981050">
            <w:pPr>
              <w:spacing w:after="0" w:line="240" w:lineRule="auto"/>
              <w:jc w:val="both"/>
              <w:rPr>
                <w:rFonts w:ascii="Times New Roman" w:eastAsia="Times New Roman" w:hAnsi="Times New Roman" w:cs="Times New Roman"/>
                <w:b/>
                <w:sz w:val="20"/>
                <w:szCs w:val="20"/>
                <w:lang w:eastAsia="ru-RU"/>
              </w:rPr>
            </w:pPr>
          </w:p>
        </w:tc>
        <w:tc>
          <w:tcPr>
            <w:tcW w:w="4168" w:type="dxa"/>
            <w:gridSpan w:val="3"/>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Филиал  «Детский сад № 22»</w:t>
            </w:r>
          </w:p>
        </w:tc>
        <w:tc>
          <w:tcPr>
            <w:tcW w:w="3446" w:type="dxa"/>
          </w:tcPr>
          <w:p w:rsidR="00981050" w:rsidRPr="0042184C" w:rsidRDefault="0049222A" w:rsidP="00981050">
            <w:pPr>
              <w:spacing w:after="0" w:line="240" w:lineRule="auto"/>
              <w:ind w:right="-108"/>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7</w:t>
            </w:r>
          </w:p>
        </w:tc>
        <w:tc>
          <w:tcPr>
            <w:tcW w:w="5201" w:type="dxa"/>
            <w:gridSpan w:val="2"/>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Старший воспитатель - 1</w:t>
            </w:r>
          </w:p>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Воспитатель – 4</w:t>
            </w:r>
          </w:p>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Музыкальный руководитель -1</w:t>
            </w:r>
          </w:p>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Инструктор по физической культуре - 1</w:t>
            </w:r>
          </w:p>
        </w:tc>
      </w:tr>
      <w:tr w:rsidR="00981050" w:rsidRPr="00981050" w:rsidTr="00BD583F">
        <w:trPr>
          <w:trHeight w:val="266"/>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Квалификационный ценз педагогов</w:t>
            </w:r>
          </w:p>
        </w:tc>
      </w:tr>
      <w:tr w:rsidR="00981050" w:rsidRPr="00981050" w:rsidTr="00BD583F">
        <w:trPr>
          <w:trHeight w:val="84"/>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bCs/>
                <w:iCs/>
                <w:sz w:val="20"/>
                <w:szCs w:val="20"/>
                <w:lang w:eastAsia="ru-RU"/>
              </w:rPr>
            </w:pPr>
            <w:r w:rsidRPr="0042184C">
              <w:rPr>
                <w:rFonts w:ascii="Times New Roman" w:eastAsia="Times New Roman" w:hAnsi="Times New Roman" w:cs="Times New Roman"/>
                <w:bCs/>
                <w:iCs/>
                <w:sz w:val="20"/>
                <w:szCs w:val="20"/>
                <w:lang w:eastAsia="ru-RU"/>
              </w:rPr>
              <w:t>Высшая квалификационная категория:</w:t>
            </w:r>
          </w:p>
        </w:tc>
        <w:tc>
          <w:tcPr>
            <w:tcW w:w="6190" w:type="dxa"/>
            <w:gridSpan w:val="3"/>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3  педагога</w:t>
            </w:r>
          </w:p>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p>
        </w:tc>
        <w:tc>
          <w:tcPr>
            <w:tcW w:w="5157" w:type="dxa"/>
          </w:tcPr>
          <w:p w:rsidR="00981050" w:rsidRPr="0042184C" w:rsidRDefault="0049222A"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42,9</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bCs/>
                <w:iCs/>
                <w:sz w:val="20"/>
                <w:szCs w:val="20"/>
                <w:lang w:eastAsia="ru-RU"/>
              </w:rPr>
            </w:pPr>
            <w:r w:rsidRPr="0042184C">
              <w:rPr>
                <w:rFonts w:ascii="Times New Roman" w:eastAsia="Times New Roman" w:hAnsi="Times New Roman" w:cs="Times New Roman"/>
                <w:bCs/>
                <w:iCs/>
                <w:sz w:val="20"/>
                <w:szCs w:val="20"/>
                <w:lang w:eastAsia="ru-RU"/>
              </w:rPr>
              <w:t xml:space="preserve">Первая квалификационная категория: </w:t>
            </w:r>
          </w:p>
        </w:tc>
        <w:tc>
          <w:tcPr>
            <w:tcW w:w="6190" w:type="dxa"/>
            <w:gridSpan w:val="3"/>
          </w:tcPr>
          <w:p w:rsidR="00981050" w:rsidRPr="0042184C" w:rsidRDefault="0049222A" w:rsidP="0049222A">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4</w:t>
            </w:r>
            <w:r w:rsidR="00981050" w:rsidRPr="0042184C">
              <w:rPr>
                <w:rFonts w:ascii="Times New Roman" w:eastAsia="Times New Roman" w:hAnsi="Times New Roman" w:cs="Times New Roman"/>
                <w:sz w:val="20"/>
                <w:szCs w:val="20"/>
                <w:lang w:eastAsia="ru-RU"/>
              </w:rPr>
              <w:t xml:space="preserve"> педагог</w:t>
            </w:r>
            <w:r w:rsidRPr="0042184C">
              <w:rPr>
                <w:rFonts w:ascii="Times New Roman" w:eastAsia="Times New Roman" w:hAnsi="Times New Roman" w:cs="Times New Roman"/>
                <w:sz w:val="20"/>
                <w:szCs w:val="20"/>
                <w:lang w:eastAsia="ru-RU"/>
              </w:rPr>
              <w:t>а</w:t>
            </w:r>
            <w:r w:rsidR="00981050" w:rsidRPr="0042184C">
              <w:rPr>
                <w:rFonts w:ascii="Times New Roman" w:eastAsia="Times New Roman" w:hAnsi="Times New Roman" w:cs="Times New Roman"/>
                <w:sz w:val="20"/>
                <w:szCs w:val="20"/>
                <w:lang w:eastAsia="ru-RU"/>
              </w:rPr>
              <w:t xml:space="preserve"> </w:t>
            </w:r>
          </w:p>
        </w:tc>
        <w:tc>
          <w:tcPr>
            <w:tcW w:w="5157" w:type="dxa"/>
          </w:tcPr>
          <w:p w:rsidR="00981050" w:rsidRPr="0042184C" w:rsidRDefault="0049222A"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57,1</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116"/>
          <w:jc w:val="center"/>
        </w:trPr>
        <w:tc>
          <w:tcPr>
            <w:tcW w:w="15310" w:type="dxa"/>
            <w:gridSpan w:val="7"/>
          </w:tcPr>
          <w:p w:rsidR="00981050" w:rsidRPr="0042184C" w:rsidRDefault="00981050" w:rsidP="00981050">
            <w:pPr>
              <w:tabs>
                <w:tab w:val="left" w:pos="2790"/>
              </w:tabs>
              <w:spacing w:after="0" w:line="240" w:lineRule="auto"/>
              <w:jc w:val="center"/>
              <w:rPr>
                <w:rFonts w:ascii="Times New Roman" w:eastAsia="Times New Roman" w:hAnsi="Times New Roman" w:cs="Times New Roman"/>
                <w:b/>
                <w:iCs/>
                <w:sz w:val="20"/>
                <w:szCs w:val="20"/>
                <w:lang w:eastAsia="ru-RU"/>
              </w:rPr>
            </w:pPr>
            <w:r w:rsidRPr="0042184C">
              <w:rPr>
                <w:rFonts w:ascii="Times New Roman" w:eastAsia="Times New Roman" w:hAnsi="Times New Roman" w:cs="Times New Roman"/>
                <w:b/>
                <w:iCs/>
                <w:sz w:val="20"/>
                <w:szCs w:val="20"/>
                <w:lang w:eastAsia="ru-RU"/>
              </w:rPr>
              <w:t>Образовательный ценз педагогов</w:t>
            </w:r>
          </w:p>
        </w:tc>
      </w:tr>
      <w:tr w:rsidR="00981050" w:rsidRPr="00981050" w:rsidTr="00BD583F">
        <w:trPr>
          <w:trHeight w:val="84"/>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Высшее профессиональное:</w:t>
            </w:r>
          </w:p>
        </w:tc>
        <w:tc>
          <w:tcPr>
            <w:tcW w:w="6190" w:type="dxa"/>
            <w:gridSpan w:val="3"/>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w:t>
            </w:r>
            <w:r w:rsidR="00981050" w:rsidRPr="0042184C">
              <w:rPr>
                <w:rFonts w:ascii="Times New Roman" w:eastAsia="Times New Roman" w:hAnsi="Times New Roman" w:cs="Times New Roman"/>
                <w:sz w:val="20"/>
                <w:szCs w:val="20"/>
                <w:lang w:eastAsia="ru-RU"/>
              </w:rPr>
              <w:t xml:space="preserve"> педагогов</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71,4</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Среднее профессиональное:</w:t>
            </w:r>
          </w:p>
        </w:tc>
        <w:tc>
          <w:tcPr>
            <w:tcW w:w="6190" w:type="dxa"/>
            <w:gridSpan w:val="3"/>
          </w:tcPr>
          <w:p w:rsidR="00981050" w:rsidRPr="0042184C" w:rsidRDefault="004E401B" w:rsidP="004E401B">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w:t>
            </w:r>
            <w:r w:rsidR="00981050" w:rsidRPr="0042184C">
              <w:rPr>
                <w:rFonts w:ascii="Times New Roman" w:eastAsia="Times New Roman" w:hAnsi="Times New Roman" w:cs="Times New Roman"/>
                <w:sz w:val="20"/>
                <w:szCs w:val="20"/>
                <w:lang w:eastAsia="ru-RU"/>
              </w:rPr>
              <w:t xml:space="preserve"> педагог</w:t>
            </w:r>
            <w:r w:rsidRPr="0042184C">
              <w:rPr>
                <w:rFonts w:ascii="Times New Roman" w:eastAsia="Times New Roman" w:hAnsi="Times New Roman" w:cs="Times New Roman"/>
                <w:sz w:val="20"/>
                <w:szCs w:val="20"/>
                <w:lang w:eastAsia="ru-RU"/>
              </w:rPr>
              <w:t>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28,6</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70"/>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Возрастной ценз педагогов</w:t>
            </w:r>
          </w:p>
        </w:tc>
      </w:tr>
      <w:tr w:rsidR="00981050" w:rsidRPr="00981050" w:rsidTr="00BD583F">
        <w:trPr>
          <w:trHeight w:val="84"/>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Старше 55 лет</w:t>
            </w:r>
          </w:p>
        </w:tc>
        <w:tc>
          <w:tcPr>
            <w:tcW w:w="6190" w:type="dxa"/>
            <w:gridSpan w:val="3"/>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 педагог</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14,3</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40-55 лет</w:t>
            </w:r>
          </w:p>
        </w:tc>
        <w:tc>
          <w:tcPr>
            <w:tcW w:w="6190" w:type="dxa"/>
            <w:gridSpan w:val="3"/>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4</w:t>
            </w:r>
            <w:r w:rsidR="00981050" w:rsidRPr="0042184C">
              <w:rPr>
                <w:rFonts w:ascii="Times New Roman" w:eastAsia="Times New Roman" w:hAnsi="Times New Roman" w:cs="Times New Roman"/>
                <w:sz w:val="20"/>
                <w:szCs w:val="20"/>
                <w:lang w:eastAsia="ru-RU"/>
              </w:rPr>
              <w:t xml:space="preserve"> педагога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57,2</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30-40 лет</w:t>
            </w:r>
          </w:p>
        </w:tc>
        <w:tc>
          <w:tcPr>
            <w:tcW w:w="6190" w:type="dxa"/>
            <w:gridSpan w:val="3"/>
          </w:tcPr>
          <w:p w:rsidR="00981050" w:rsidRPr="0042184C" w:rsidRDefault="004E401B" w:rsidP="004E401B">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w:t>
            </w:r>
            <w:r w:rsidR="00981050" w:rsidRPr="0042184C">
              <w:rPr>
                <w:rFonts w:ascii="Times New Roman" w:eastAsia="Times New Roman" w:hAnsi="Times New Roman" w:cs="Times New Roman"/>
                <w:sz w:val="20"/>
                <w:szCs w:val="20"/>
                <w:lang w:eastAsia="ru-RU"/>
              </w:rPr>
              <w:t xml:space="preserve"> педагог</w:t>
            </w:r>
            <w:r w:rsidRPr="0042184C">
              <w:rPr>
                <w:rFonts w:ascii="Times New Roman" w:eastAsia="Times New Roman" w:hAnsi="Times New Roman" w:cs="Times New Roman"/>
                <w:sz w:val="20"/>
                <w:szCs w:val="20"/>
                <w:lang w:eastAsia="ru-RU"/>
              </w:rPr>
              <w:t>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28,5</w:t>
            </w:r>
            <w:r w:rsidR="00981050" w:rsidRPr="0042184C">
              <w:rPr>
                <w:rFonts w:ascii="Times New Roman" w:eastAsia="Times New Roman" w:hAnsi="Times New Roman" w:cs="Times New Roman"/>
                <w:sz w:val="20"/>
                <w:szCs w:val="20"/>
                <w:lang w:eastAsia="ru-RU"/>
              </w:rPr>
              <w:t>%</w:t>
            </w:r>
          </w:p>
        </w:tc>
      </w:tr>
      <w:tr w:rsidR="00981050" w:rsidRPr="00981050" w:rsidTr="00BD583F">
        <w:trPr>
          <w:trHeight w:val="89"/>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Педагогический стаж</w:t>
            </w:r>
          </w:p>
        </w:tc>
      </w:tr>
      <w:tr w:rsidR="00981050" w:rsidRPr="00981050" w:rsidTr="00BD583F">
        <w:trPr>
          <w:trHeight w:val="84"/>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25 лет и выше</w:t>
            </w:r>
          </w:p>
        </w:tc>
        <w:tc>
          <w:tcPr>
            <w:tcW w:w="6190" w:type="dxa"/>
            <w:gridSpan w:val="3"/>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 педагога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28,5%</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15-25 года</w:t>
            </w:r>
          </w:p>
        </w:tc>
        <w:tc>
          <w:tcPr>
            <w:tcW w:w="6190" w:type="dxa"/>
            <w:gridSpan w:val="3"/>
          </w:tcPr>
          <w:p w:rsidR="00981050" w:rsidRPr="0042184C" w:rsidRDefault="004E401B" w:rsidP="004E401B">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4</w:t>
            </w:r>
            <w:r w:rsidR="00981050" w:rsidRPr="0042184C">
              <w:rPr>
                <w:rFonts w:ascii="Times New Roman" w:eastAsia="Times New Roman" w:hAnsi="Times New Roman" w:cs="Times New Roman"/>
                <w:sz w:val="20"/>
                <w:szCs w:val="20"/>
                <w:lang w:eastAsia="ru-RU"/>
              </w:rPr>
              <w:t xml:space="preserve"> педагог</w:t>
            </w:r>
            <w:r w:rsidRPr="0042184C">
              <w:rPr>
                <w:rFonts w:ascii="Times New Roman" w:eastAsia="Times New Roman" w:hAnsi="Times New Roman" w:cs="Times New Roman"/>
                <w:sz w:val="20"/>
                <w:szCs w:val="20"/>
                <w:lang w:eastAsia="ru-RU"/>
              </w:rPr>
              <w:t>а</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57,2%</w:t>
            </w:r>
          </w:p>
        </w:tc>
      </w:tr>
      <w:tr w:rsidR="00981050" w:rsidRPr="00981050" w:rsidTr="00BD583F">
        <w:trPr>
          <w:trHeight w:val="82"/>
          <w:jc w:val="center"/>
        </w:trPr>
        <w:tc>
          <w:tcPr>
            <w:tcW w:w="3963" w:type="dxa"/>
            <w:gridSpan w:val="3"/>
          </w:tcPr>
          <w:p w:rsidR="00981050" w:rsidRPr="0042184C" w:rsidRDefault="00981050" w:rsidP="00981050">
            <w:pPr>
              <w:spacing w:after="0" w:line="240" w:lineRule="auto"/>
              <w:jc w:val="both"/>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5-10 лет</w:t>
            </w:r>
          </w:p>
        </w:tc>
        <w:tc>
          <w:tcPr>
            <w:tcW w:w="6190" w:type="dxa"/>
            <w:gridSpan w:val="3"/>
          </w:tcPr>
          <w:p w:rsidR="00981050" w:rsidRPr="0042184C" w:rsidRDefault="004E401B" w:rsidP="004E401B">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w:t>
            </w:r>
            <w:r w:rsidR="00981050" w:rsidRPr="0042184C">
              <w:rPr>
                <w:rFonts w:ascii="Times New Roman" w:eastAsia="Times New Roman" w:hAnsi="Times New Roman" w:cs="Times New Roman"/>
                <w:sz w:val="20"/>
                <w:szCs w:val="20"/>
                <w:lang w:eastAsia="ru-RU"/>
              </w:rPr>
              <w:t xml:space="preserve"> педагог</w:t>
            </w:r>
          </w:p>
        </w:tc>
        <w:tc>
          <w:tcPr>
            <w:tcW w:w="5157" w:type="dxa"/>
          </w:tcPr>
          <w:p w:rsidR="00981050" w:rsidRPr="0042184C" w:rsidRDefault="004E401B"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14,3%</w:t>
            </w:r>
          </w:p>
        </w:tc>
      </w:tr>
      <w:tr w:rsidR="00981050" w:rsidRPr="00981050" w:rsidTr="004E401B">
        <w:trPr>
          <w:trHeight w:val="70"/>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Курсы повышения квалификации (не менее 72)</w:t>
            </w:r>
          </w:p>
        </w:tc>
      </w:tr>
      <w:tr w:rsidR="00981050" w:rsidRPr="00981050" w:rsidTr="00BD583F">
        <w:trPr>
          <w:trHeight w:val="157"/>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Филиал «Детский сад № 22»</w:t>
            </w:r>
          </w:p>
        </w:tc>
        <w:tc>
          <w:tcPr>
            <w:tcW w:w="6190" w:type="dxa"/>
            <w:gridSpan w:val="3"/>
          </w:tcPr>
          <w:p w:rsidR="00981050" w:rsidRPr="0042184C" w:rsidRDefault="00F67DF4"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7</w:t>
            </w:r>
            <w:r w:rsidR="00981050" w:rsidRPr="0042184C">
              <w:rPr>
                <w:rFonts w:ascii="Times New Roman" w:eastAsia="Times New Roman" w:hAnsi="Times New Roman" w:cs="Times New Roman"/>
                <w:sz w:val="20"/>
                <w:szCs w:val="20"/>
                <w:lang w:eastAsia="ru-RU"/>
              </w:rPr>
              <w:t xml:space="preserve"> педагогов</w:t>
            </w:r>
          </w:p>
        </w:tc>
        <w:tc>
          <w:tcPr>
            <w:tcW w:w="5157" w:type="dxa"/>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100%</w:t>
            </w:r>
          </w:p>
        </w:tc>
      </w:tr>
      <w:tr w:rsidR="00981050" w:rsidRPr="00981050" w:rsidTr="00BD583F">
        <w:trPr>
          <w:trHeight w:val="70"/>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Владение ИКТ компетентностями</w:t>
            </w:r>
          </w:p>
        </w:tc>
      </w:tr>
      <w:tr w:rsidR="00981050" w:rsidRPr="00981050" w:rsidTr="00BD583F">
        <w:trPr>
          <w:trHeight w:val="107"/>
          <w:jc w:val="center"/>
        </w:trPr>
        <w:tc>
          <w:tcPr>
            <w:tcW w:w="3963" w:type="dxa"/>
            <w:gridSpan w:val="3"/>
          </w:tcPr>
          <w:p w:rsidR="00981050" w:rsidRPr="0042184C" w:rsidRDefault="00981050" w:rsidP="00981050">
            <w:pPr>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Филиал «Детский сад № 22»</w:t>
            </w:r>
          </w:p>
        </w:tc>
        <w:tc>
          <w:tcPr>
            <w:tcW w:w="6190" w:type="dxa"/>
            <w:gridSpan w:val="3"/>
          </w:tcPr>
          <w:p w:rsidR="00981050" w:rsidRPr="0042184C" w:rsidRDefault="00F67DF4"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7</w:t>
            </w:r>
            <w:r w:rsidR="00981050" w:rsidRPr="0042184C">
              <w:rPr>
                <w:rFonts w:ascii="Times New Roman" w:eastAsia="Times New Roman" w:hAnsi="Times New Roman" w:cs="Times New Roman"/>
                <w:sz w:val="20"/>
                <w:szCs w:val="20"/>
                <w:lang w:eastAsia="ru-RU"/>
              </w:rPr>
              <w:t xml:space="preserve"> педагогов</w:t>
            </w:r>
          </w:p>
        </w:tc>
        <w:tc>
          <w:tcPr>
            <w:tcW w:w="5157" w:type="dxa"/>
          </w:tcPr>
          <w:p w:rsidR="00981050" w:rsidRPr="0042184C" w:rsidRDefault="00981050" w:rsidP="00981050">
            <w:pPr>
              <w:spacing w:after="0" w:line="240" w:lineRule="auto"/>
              <w:jc w:val="center"/>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100%</w:t>
            </w:r>
          </w:p>
        </w:tc>
      </w:tr>
      <w:tr w:rsidR="00981050" w:rsidRPr="00981050" w:rsidTr="00BD583F">
        <w:trPr>
          <w:trHeight w:val="70"/>
          <w:jc w:val="center"/>
        </w:trPr>
        <w:tc>
          <w:tcPr>
            <w:tcW w:w="15310" w:type="dxa"/>
            <w:gridSpan w:val="7"/>
          </w:tcPr>
          <w:p w:rsidR="00981050" w:rsidRPr="0042184C" w:rsidRDefault="00981050" w:rsidP="00981050">
            <w:pPr>
              <w:spacing w:after="0" w:line="240" w:lineRule="auto"/>
              <w:jc w:val="center"/>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Входят в группы сети интернет</w:t>
            </w:r>
          </w:p>
        </w:tc>
      </w:tr>
      <w:tr w:rsidR="00981050" w:rsidRPr="00981050" w:rsidTr="00BD583F">
        <w:trPr>
          <w:trHeight w:val="375"/>
          <w:jc w:val="center"/>
        </w:trPr>
        <w:tc>
          <w:tcPr>
            <w:tcW w:w="3642" w:type="dxa"/>
            <w:gridSpan w:val="2"/>
          </w:tcPr>
          <w:p w:rsidR="00981050" w:rsidRPr="0042184C" w:rsidRDefault="00981050" w:rsidP="0098105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Выход в Интернет</w:t>
            </w:r>
          </w:p>
          <w:p w:rsidR="00981050" w:rsidRPr="0042184C" w:rsidRDefault="00981050" w:rsidP="0098105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eastAsia="ru-RU"/>
              </w:rPr>
            </w:pPr>
            <w:r w:rsidRPr="0042184C">
              <w:rPr>
                <w:rFonts w:ascii="Times New Roman" w:eastAsia="Times New Roman" w:hAnsi="Times New Roman" w:cs="Times New Roman"/>
                <w:b/>
                <w:sz w:val="20"/>
                <w:szCs w:val="20"/>
                <w:lang w:eastAsia="ru-RU"/>
              </w:rPr>
              <w:t>Сайт МАДОУ</w:t>
            </w:r>
          </w:p>
        </w:tc>
        <w:tc>
          <w:tcPr>
            <w:tcW w:w="11668" w:type="dxa"/>
            <w:gridSpan w:val="5"/>
          </w:tcPr>
          <w:p w:rsidR="00981050" w:rsidRPr="0042184C" w:rsidRDefault="00981050" w:rsidP="00981050">
            <w:pPr>
              <w:tabs>
                <w:tab w:val="left" w:pos="1338"/>
              </w:tabs>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lang w:eastAsia="ru-RU"/>
              </w:rPr>
              <w:t>МАДОУ «Детский сад № 39» - 4</w:t>
            </w:r>
          </w:p>
          <w:p w:rsidR="00981050" w:rsidRPr="0042184C" w:rsidRDefault="00900A0D" w:rsidP="00981050">
            <w:pPr>
              <w:tabs>
                <w:tab w:val="left" w:pos="1338"/>
              </w:tabs>
              <w:spacing w:after="0" w:line="240" w:lineRule="auto"/>
              <w:rPr>
                <w:rFonts w:ascii="Times New Roman" w:eastAsia="Times New Roman" w:hAnsi="Times New Roman" w:cs="Times New Roman"/>
                <w:b/>
                <w:sz w:val="20"/>
                <w:szCs w:val="20"/>
                <w:lang w:eastAsia="ru-RU"/>
              </w:rPr>
            </w:pPr>
            <w:hyperlink r:id="rId9" w:tgtFrame="_blank" w:history="1">
              <w:r w:rsidR="0042184C" w:rsidRPr="0042184C">
                <w:rPr>
                  <w:rFonts w:ascii="Times New Roman" w:eastAsia="Times New Roman" w:hAnsi="Times New Roman" w:cs="Times New Roman"/>
                  <w:sz w:val="20"/>
                  <w:szCs w:val="20"/>
                  <w:u w:val="single"/>
                  <w:lang w:eastAsia="ru-RU"/>
                </w:rPr>
                <w:t>www.садик39.рф</w:t>
              </w:r>
            </w:hyperlink>
            <w:r w:rsidR="0042184C" w:rsidRPr="0042184C">
              <w:rPr>
                <w:rFonts w:ascii="Times New Roman" w:eastAsia="Times New Roman" w:hAnsi="Times New Roman" w:cs="Times New Roman"/>
                <w:sz w:val="20"/>
                <w:szCs w:val="20"/>
                <w:lang w:eastAsia="ru-RU"/>
              </w:rPr>
              <w:t> и </w:t>
            </w:r>
            <w:hyperlink r:id="rId10" w:tgtFrame="_blank" w:history="1">
              <w:r w:rsidR="0042184C" w:rsidRPr="0042184C">
                <w:rPr>
                  <w:rFonts w:ascii="Times New Roman" w:eastAsia="Times New Roman" w:hAnsi="Times New Roman" w:cs="Times New Roman"/>
                  <w:sz w:val="20"/>
                  <w:szCs w:val="20"/>
                  <w:u w:val="single"/>
                  <w:lang w:eastAsia="ru-RU"/>
                </w:rPr>
                <w:t>www.sadik96.ru</w:t>
              </w:r>
            </w:hyperlink>
          </w:p>
        </w:tc>
      </w:tr>
      <w:tr w:rsidR="00981050" w:rsidRPr="00981050" w:rsidTr="00BD583F">
        <w:trPr>
          <w:trHeight w:val="70"/>
          <w:jc w:val="center"/>
        </w:trPr>
        <w:tc>
          <w:tcPr>
            <w:tcW w:w="3642" w:type="dxa"/>
            <w:gridSpan w:val="2"/>
          </w:tcPr>
          <w:p w:rsidR="00981050" w:rsidRPr="0042184C" w:rsidRDefault="00981050" w:rsidP="00981050">
            <w:pPr>
              <w:widowControl w:val="0"/>
              <w:shd w:val="clear" w:color="auto" w:fill="FFFFFF"/>
              <w:autoSpaceDE w:val="0"/>
              <w:autoSpaceDN w:val="0"/>
              <w:adjustRightInd w:val="0"/>
              <w:spacing w:after="0" w:line="240" w:lineRule="auto"/>
              <w:rPr>
                <w:rFonts w:ascii="Times New Roman" w:eastAsia="Times New Roman" w:hAnsi="Times New Roman" w:cs="Times New Roman"/>
                <w:b/>
                <w:sz w:val="20"/>
                <w:szCs w:val="20"/>
                <w:lang w:val="en-US" w:eastAsia="ru-RU"/>
              </w:rPr>
            </w:pPr>
            <w:r w:rsidRPr="0042184C">
              <w:rPr>
                <w:rFonts w:ascii="Times New Roman" w:eastAsia="Times New Roman" w:hAnsi="Times New Roman" w:cs="Times New Roman"/>
                <w:b/>
                <w:bCs/>
                <w:sz w:val="20"/>
                <w:szCs w:val="20"/>
                <w:lang w:eastAsia="ru-RU"/>
              </w:rPr>
              <w:t>E-mail:</w:t>
            </w:r>
          </w:p>
        </w:tc>
        <w:tc>
          <w:tcPr>
            <w:tcW w:w="11668" w:type="dxa"/>
            <w:gridSpan w:val="5"/>
          </w:tcPr>
          <w:p w:rsidR="00981050" w:rsidRPr="0042184C" w:rsidRDefault="00981050" w:rsidP="00981050">
            <w:pPr>
              <w:tabs>
                <w:tab w:val="left" w:pos="1338"/>
              </w:tabs>
              <w:spacing w:after="0" w:line="240" w:lineRule="auto"/>
              <w:rPr>
                <w:rFonts w:ascii="Times New Roman" w:eastAsia="Times New Roman" w:hAnsi="Times New Roman" w:cs="Times New Roman"/>
                <w:sz w:val="20"/>
                <w:szCs w:val="20"/>
                <w:lang w:eastAsia="ru-RU"/>
              </w:rPr>
            </w:pPr>
            <w:r w:rsidRPr="0042184C">
              <w:rPr>
                <w:rFonts w:ascii="Times New Roman" w:eastAsia="Times New Roman" w:hAnsi="Times New Roman" w:cs="Times New Roman"/>
                <w:sz w:val="20"/>
                <w:szCs w:val="20"/>
                <w:u w:val="single"/>
                <w:lang w:val="en-US" w:eastAsia="ru-RU"/>
              </w:rPr>
              <w:t>.MDOY39-22@yandex.ru</w:t>
            </w:r>
          </w:p>
        </w:tc>
      </w:tr>
    </w:tbl>
    <w:p w:rsidR="00E76EF2" w:rsidRDefault="00E76EF2" w:rsidP="00981050">
      <w:pPr>
        <w:spacing w:after="0" w:line="240" w:lineRule="auto"/>
        <w:ind w:firstLine="426"/>
        <w:jc w:val="both"/>
        <w:rPr>
          <w:rFonts w:ascii="Times New Roman" w:eastAsia="Calibri" w:hAnsi="Times New Roman" w:cs="Times New Roman"/>
          <w:sz w:val="20"/>
          <w:szCs w:val="20"/>
        </w:rPr>
      </w:pPr>
    </w:p>
    <w:p w:rsidR="00981050" w:rsidRDefault="00981050" w:rsidP="00981050">
      <w:pPr>
        <w:spacing w:after="0" w:line="240" w:lineRule="auto"/>
        <w:ind w:firstLine="426"/>
        <w:jc w:val="both"/>
        <w:rPr>
          <w:rFonts w:ascii="Times New Roman" w:eastAsia="Calibri" w:hAnsi="Times New Roman" w:cs="Times New Roman"/>
          <w:sz w:val="20"/>
          <w:szCs w:val="20"/>
        </w:rPr>
      </w:pPr>
      <w:r w:rsidRPr="00981050">
        <w:rPr>
          <w:rFonts w:ascii="Times New Roman" w:eastAsia="Calibri" w:hAnsi="Times New Roman" w:cs="Times New Roman"/>
          <w:sz w:val="20"/>
          <w:szCs w:val="20"/>
        </w:rPr>
        <w:t xml:space="preserve">Ориентиром правильной организации образовательного процесса, как в условиях семьи, так и в условиях дошкольного образовательного учреждения (группы) выступает характеристика возрастных и индивидуальных особенностей контингента воспитанников. </w:t>
      </w:r>
    </w:p>
    <w:p w:rsidR="00E76EF2" w:rsidRDefault="00E76EF2" w:rsidP="00981050">
      <w:pPr>
        <w:spacing w:after="0" w:line="240" w:lineRule="auto"/>
        <w:ind w:firstLine="426"/>
        <w:jc w:val="both"/>
        <w:rPr>
          <w:rFonts w:ascii="Times New Roman" w:eastAsia="Calibri" w:hAnsi="Times New Roman" w:cs="Times New Roman"/>
          <w:sz w:val="20"/>
          <w:szCs w:val="20"/>
        </w:rPr>
      </w:pPr>
    </w:p>
    <w:p w:rsidR="00112CF1" w:rsidRDefault="00112CF1" w:rsidP="00981050">
      <w:pPr>
        <w:spacing w:after="0" w:line="240" w:lineRule="auto"/>
        <w:ind w:firstLine="426"/>
        <w:jc w:val="both"/>
        <w:rPr>
          <w:rFonts w:ascii="Times New Roman" w:eastAsia="Calibri" w:hAnsi="Times New Roman" w:cs="Times New Roman"/>
          <w:sz w:val="20"/>
          <w:szCs w:val="20"/>
        </w:rPr>
      </w:pPr>
    </w:p>
    <w:p w:rsidR="00F073CC" w:rsidRPr="00F073CC" w:rsidRDefault="00F073CC" w:rsidP="00F073CC">
      <w:pPr>
        <w:autoSpaceDE w:val="0"/>
        <w:spacing w:after="0" w:line="240" w:lineRule="auto"/>
        <w:jc w:val="both"/>
        <w:rPr>
          <w:rFonts w:ascii="Times New Roman" w:eastAsia="Calibri" w:hAnsi="Times New Roman" w:cs="Times New Roman"/>
          <w:b/>
          <w:sz w:val="20"/>
          <w:szCs w:val="20"/>
        </w:rPr>
      </w:pPr>
      <w:r w:rsidRPr="00F073CC">
        <w:rPr>
          <w:rFonts w:ascii="Times New Roman" w:eastAsia="Calibri" w:hAnsi="Times New Roman" w:cs="Times New Roman"/>
          <w:b/>
          <w:sz w:val="20"/>
          <w:szCs w:val="20"/>
        </w:rPr>
        <w:t>Характеристика возрастных особенностей развития детей, имеющих нарушения зрения</w:t>
      </w:r>
    </w:p>
    <w:p w:rsidR="00F073CC" w:rsidRPr="00F073CC" w:rsidRDefault="00F073CC" w:rsidP="00F073CC">
      <w:pPr>
        <w:autoSpaceDE w:val="0"/>
        <w:spacing w:after="0" w:line="240" w:lineRule="auto"/>
        <w:jc w:val="both"/>
        <w:rPr>
          <w:rFonts w:ascii="Times New Roman" w:eastAsia="Calibri" w:hAnsi="Times New Roman" w:cs="Times New Roman"/>
          <w:b/>
          <w:sz w:val="20"/>
          <w:szCs w:val="20"/>
        </w:rPr>
      </w:pPr>
      <w:r w:rsidRPr="00F073CC">
        <w:rPr>
          <w:rFonts w:ascii="Times New Roman" w:hAnsi="Times New Roman" w:cs="Times New Roman"/>
          <w:b/>
          <w:bCs/>
          <w:color w:val="000000"/>
          <w:sz w:val="20"/>
          <w:szCs w:val="20"/>
        </w:rPr>
        <w:lastRenderedPageBreak/>
        <w:t xml:space="preserve">Средняя группа (дети 5-года жизни) </w:t>
      </w:r>
    </w:p>
    <w:p w:rsidR="00F073CC" w:rsidRDefault="00F073CC"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F073CC">
        <w:rPr>
          <w:rFonts w:ascii="Times New Roman" w:hAnsi="Times New Roman" w:cs="Times New Roman"/>
          <w:color w:val="000000"/>
          <w:sz w:val="20"/>
          <w:szCs w:val="20"/>
        </w:rPr>
        <w:t xml:space="preserve">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4-5 лет происходят существенные изменения в характере и содержании деятельности ребенка, в отношениях с окружающими: взрослыми и сверстниками. Ведущий вид деятельности в этом возрасте – предметно-действенное сотрудничество. В силу зрительных нарушений педагогами уделяется огромное значение формированию и развитию навыков ориентировки в пространстве, дети учатся определять местоположение предметов по памяти.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Формирующиеся у детей зрительные представления менее четкие и яркие, чем у нормально видящих сверстников. Развитие внимания состоит в постепенном овладении произвольным вниманием, увеличении объема внимания. Неточность зрительных представлений, малый чувственный зрительный опыт затрудняет формирование процессов памяти: запоминания, воспроизведения, узнавания и забывания. Недостаток активного общения с окружающим миром и взрослыми в до 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Отклонения в двигательных навыках проявляются, прежде всего, в нарушениях координации и ориентировки в пространстве. Дети с нарушением зрения отстают в развитии движений от своих сверстников. При ходьбе и беге у них наблюдается большое мышечное напряжение. Голова опущена вниз, движения рук и ног не согласованы, стопы ног ставятся широко, темп неравномерный, из-за нарушения равновесия они вынуждены останавливаться при ходьбе. </w:t>
      </w:r>
    </w:p>
    <w:p w:rsid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Самообслуживание. В процессах самообслуживания не все дети с нарушением зрения имеют устойчивые представления, навыки, умения и потребности в самостоятельном обслуживании. Они требуют систематического контроля, опеки и помощи со стороны педагогов и родителей. Работа с детьми, имеющими нарушения зрения, вызывает определённые трудности при выполнении музыкально – ритмических упражнений. На фоне зрительной патологии возникают следующие недостатки: это скованность движений, малоподвижность, неуверенность, боязнь пространства и др.</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Формирующиеся у детей зрительные представления менее четкие и яркие, чем у нормально видящих сверстников. Развитие внимания состоит в постепенном овладении произвольным вниманием, увеличении объема внимания. Неточность зрительных представлений, малый чувственный зрительный опыт затрудняет формирование процессов памяти: запоминания, воспроизведения, узнавания и забывания. Недостаток активного общения с окружающим миром и взрослыми в до 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 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 Отклонения в двигательных навыках проявляются, прежде всего, в нарушениях координации и ориентировки в пространстве. Дети с нарушением зрения отстают в развитии движений от своих сверстников. При ходьбе и беге у них наблюдается большое мышечное напряжение. Голова опущена вниз, движения рук и ног не согласованы, стопы ног ставятся широко, темп неравномерный, из-за нарушения равновесия они вынуждены останавливаться при ходьбе.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Нарушение зрения отрицательно сказывается на всех видах познавательной деятельности, на формировании личностной и эмоционально-волевой сферы ребенка и осложняет его интеграцию в общество нормально видящих сверстников. Предпосылкой становления личности ребенка является общение. Недостаточная информация о состоянии партнера по общению у детей с нарушением зрения ограничивает возможность контролировать свое поведение. В возрасте 4-5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начинают формироваться.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Конструктивная деятельность в младшем дошкольном возрасте ограничена возведением несложных построек по образцу и по замыслу.</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w:t>
      </w:r>
      <w:r w:rsidRPr="00CE697D">
        <w:rPr>
          <w:rFonts w:ascii="Times New Roman" w:hAnsi="Times New Roman" w:cs="Times New Roman"/>
          <w:color w:val="000000"/>
          <w:sz w:val="20"/>
          <w:szCs w:val="20"/>
        </w:rPr>
        <w:lastRenderedPageBreak/>
        <w:t xml:space="preserve">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CE697D" w:rsidRPr="00CE697D" w:rsidRDefault="00CE697D" w:rsidP="00CE697D">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CE697D" w:rsidRPr="00EB0ED9" w:rsidRDefault="00CE697D" w:rsidP="00EB0ED9">
      <w:pPr>
        <w:autoSpaceDE w:val="0"/>
        <w:autoSpaceDN w:val="0"/>
        <w:adjustRightInd w:val="0"/>
        <w:spacing w:after="0" w:line="240" w:lineRule="auto"/>
        <w:ind w:firstLine="708"/>
        <w:jc w:val="both"/>
        <w:rPr>
          <w:rFonts w:ascii="Times New Roman" w:hAnsi="Times New Roman" w:cs="Times New Roman"/>
          <w:color w:val="000000"/>
          <w:sz w:val="20"/>
          <w:szCs w:val="20"/>
        </w:rPr>
      </w:pPr>
      <w:r w:rsidRPr="00CE697D">
        <w:rPr>
          <w:rFonts w:ascii="Times New Roman" w:hAnsi="Times New Roman" w:cs="Times New Roman"/>
          <w:color w:val="000000"/>
          <w:sz w:val="20"/>
          <w:szCs w:val="20"/>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Pr>
          <w:rFonts w:ascii="Times New Roman" w:hAnsi="Times New Roman" w:cs="Times New Roman"/>
          <w:color w:val="000000"/>
          <w:sz w:val="20"/>
          <w:szCs w:val="20"/>
        </w:rPr>
        <w:t>.</w:t>
      </w:r>
    </w:p>
    <w:p w:rsidR="00CE697D" w:rsidRPr="00CE697D" w:rsidRDefault="00CE697D" w:rsidP="00CE697D">
      <w:pPr>
        <w:spacing w:after="0" w:line="240" w:lineRule="auto"/>
        <w:ind w:firstLine="426"/>
        <w:jc w:val="both"/>
        <w:rPr>
          <w:rFonts w:ascii="Times New Roman" w:hAnsi="Times New Roman" w:cs="Times New Roman"/>
          <w:b/>
          <w:sz w:val="20"/>
          <w:szCs w:val="20"/>
        </w:rPr>
      </w:pPr>
      <w:r w:rsidRPr="00CE697D">
        <w:rPr>
          <w:rFonts w:ascii="Times New Roman" w:hAnsi="Times New Roman" w:cs="Times New Roman"/>
          <w:b/>
          <w:sz w:val="20"/>
          <w:szCs w:val="20"/>
        </w:rPr>
        <w:t>Старшая группа (</w:t>
      </w:r>
      <w:r>
        <w:rPr>
          <w:rFonts w:ascii="Times New Roman" w:hAnsi="Times New Roman" w:cs="Times New Roman"/>
          <w:b/>
          <w:sz w:val="20"/>
          <w:szCs w:val="20"/>
        </w:rPr>
        <w:t>дети 6го года жизни</w:t>
      </w:r>
      <w:r w:rsidRPr="00CE697D">
        <w:rPr>
          <w:rFonts w:ascii="Times New Roman" w:hAnsi="Times New Roman" w:cs="Times New Roman"/>
          <w:b/>
          <w:sz w:val="20"/>
          <w:szCs w:val="20"/>
        </w:rPr>
        <w:t>)</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В силу зрительных нарушений уделяется огромное значение формированию и развитию навыков ориентировки в пространстве, дети учатся определять местоположение предметов по схемам, по памяти, на ощупь. Часто зрительные представления искажены.</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Развитие внимания в детском возрасте состоит в постепенном овладении произвольным вниманием, а также в увеличении объёма внимания и его устойчивости. Наиболее уязвимыми оказываются процессы воспроизведения и узнавания зрительных образов. Это связано с особенностями зрительных ощущений и восприятий дошкольников с нарушением зрения.</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В условиях зрительно – сенсорной недостаточности у детей с амблиопией и косоглазием возникает некоторая обеднённость чувственной стороны речи, сказывающаяся на развитии речевой системы в целом: в особенностях накопления словаря, понимании смысловой стороны речи и функционального назначения слова, в овладении грамматическим строем речи, развитии связной речи, в условии выразительных средств.</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Общая особенность детей с нарушением зрения – нарушение словесного опосредования. Это очевидно при дефектах зрения, ко</w:t>
      </w:r>
      <w:r>
        <w:rPr>
          <w:rFonts w:ascii="Times New Roman" w:hAnsi="Times New Roman" w:cs="Times New Roman"/>
          <w:sz w:val="20"/>
          <w:szCs w:val="20"/>
        </w:rPr>
        <w:t xml:space="preserve">гда непосредственный зрительный </w:t>
      </w:r>
      <w:r w:rsidRPr="00CE697D">
        <w:rPr>
          <w:rFonts w:ascii="Times New Roman" w:hAnsi="Times New Roman" w:cs="Times New Roman"/>
          <w:sz w:val="20"/>
          <w:szCs w:val="20"/>
        </w:rPr>
        <w:t>анализ сигналов страдает меньше, чем словесная квалификация его результатов. Недостаточность словарного запаса, непонимание значения и смысла слов, делают рассказы детей информативно бедными, им трудно строить последовательный, логичный рассказ из-за снижения количества конкретной информации.</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Для развития аналитико-синтетической деятельности необходимо овладение сенсорными эталонами, прочными динамическими стереотипами, стойкими процессами дифференцирования поступающих сигналов из внешнего мира.</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Физическое развитие детей. Отклонения в двигательных навыках проявляются, прежде всего, в нарушениях координации и ориентировки в пространстве. Сложности зрительно – пространственного восприятия у детей с нарушением зрения обусловлены нарушениями глазодвигательных функций и монокулярным характером зрения, при котором у детей отсутствует информация о глубине, расстоянии между предметами, т. е нарушена стереоскопическая информация. С этим связана некоторая скованность при беге, прыжках, передвижении в колонне и других двигательных актов.</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 xml:space="preserve">У детей с </w:t>
      </w:r>
      <w:r>
        <w:rPr>
          <w:rFonts w:ascii="Times New Roman" w:hAnsi="Times New Roman" w:cs="Times New Roman"/>
          <w:sz w:val="20"/>
          <w:szCs w:val="20"/>
        </w:rPr>
        <w:t>нарушением зрения из-</w:t>
      </w:r>
      <w:r w:rsidRPr="00CE697D">
        <w:rPr>
          <w:rFonts w:ascii="Times New Roman" w:hAnsi="Times New Roman" w:cs="Times New Roman"/>
          <w:sz w:val="20"/>
          <w:szCs w:val="20"/>
        </w:rPr>
        <w:t>за недостаточности зрительного контроля и анализа за движением наблюдается снижение двигательной активности, что приводит к сложностям формирования основных параметров в ходьбе и прежде всего сохранения прямолинейности движения. Для детей характерна волнообразность в ходьбе. Качество ходьбы характеризуется большой неустойчивостью, неуверенностью.</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Особенности двигательной сферы у детей с нарушением зрения проявляются в действиях с мячом. Своеобразие действий наблюдается в том, что дети перед выполнением задания чувствуют большую неуверенность, неоднократно меняют позу перед метанием. Отсутствие прослеживания взором полёта мяча вызывает произвольность его при падении, что в значительной мере обуславливает низкие количественные показатели при метании у детей с нарушением зрения. Метание правой и левой рукой вдаль характеризуется слабой силой броска, недостаточным замахом. Навык фиксации взора выполняемых действий у детей с нарушением зрения сдерживается в развитии.</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lastRenderedPageBreak/>
        <w:t>Особенности двигательной сферы детей с нарушением зрения показывают, что многие ошибки связаны с отсутствием или неполнотой и неточностью представлений о пространстве, в котором они находятся. Характер двигательных нарушений во многом зависит от степени амблиопии, остроты зрения амблиопичного глаза.</w:t>
      </w:r>
    </w:p>
    <w:p w:rsid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 xml:space="preserve">У детей с патологией зрения снижен контроль над качеством одевания, умывания, причёсывания волос, снижен интерес к контролю и анализу своих действий, оценке результатов выполнения работы. </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Речь бедна формулировками, которые представляли бы качественный анализ труда. В процессе слухового восприятия музыки и звука также наблюдаются определённые трудности. Психическое развитие дошкольников с нарушением зрения тесно связано с чувственным познанием окружающего мира, который для них полон загадок. Процесс формирования звуковых образов лежит в основе слухового восприятия, которое даёт возможность «озвучить» происходящее, обогатить представления о свойствах предметов и явлений жизни. У детей с нарушением зрения по сравнению с нормально видящими сверстниками значительно беднее запас как зрительных, так и слуховых представлений.</w:t>
      </w:r>
    </w:p>
    <w:p w:rsidR="00CE697D" w:rsidRPr="00CE697D" w:rsidRDefault="00CE697D" w:rsidP="00CE697D">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Особенности взаимодействия и общения. Дети начинают понимать свое отличие от нормально видящих. Уровень самооценки дошкольников с нарушением зрения ниже и менее устойчив, у них не сформировано адекватное отношение к своему дефекту, что затрудняет контакт с другими людьми. Нарушения зрительного восприятия приводят к своеобразию понимания эмоционального состояния партнера, затрудняют восприятие его внешности, ограничивают возможности получения информации о внешнем облике человека. Дошкольники с патологией зрения хуже владеют невербальными средствами общения, они практически не используют выразительные движения, жесты, мимику. Таким образом, речь для них служит самым важным средством общения, так как невербальные проявления характера, настроения, эмоционального состояния они улавливают с трудом.</w:t>
      </w:r>
    </w:p>
    <w:p w:rsidR="00EB0ED9" w:rsidRDefault="00CE697D" w:rsidP="00713BFF">
      <w:pPr>
        <w:spacing w:after="0" w:line="240" w:lineRule="auto"/>
        <w:ind w:firstLine="426"/>
        <w:jc w:val="both"/>
        <w:rPr>
          <w:rFonts w:ascii="Times New Roman" w:hAnsi="Times New Roman" w:cs="Times New Roman"/>
          <w:sz w:val="20"/>
          <w:szCs w:val="20"/>
        </w:rPr>
      </w:pPr>
      <w:r w:rsidRPr="00CE697D">
        <w:rPr>
          <w:rFonts w:ascii="Times New Roman" w:hAnsi="Times New Roman" w:cs="Times New Roman"/>
          <w:sz w:val="20"/>
          <w:szCs w:val="20"/>
        </w:rPr>
        <w:t>Изобразительная деятельность. Развитие у детей с нарушениями зрения движений рук и глазных движений при выполнении различных предметно – практических заданий имеет свои специфические особенности. Из</w:t>
      </w:r>
      <w:r>
        <w:rPr>
          <w:rFonts w:ascii="Times New Roman" w:hAnsi="Times New Roman" w:cs="Times New Roman"/>
          <w:sz w:val="20"/>
          <w:szCs w:val="20"/>
        </w:rPr>
        <w:t>-</w:t>
      </w:r>
      <w:r w:rsidRPr="00CE697D">
        <w:rPr>
          <w:rFonts w:ascii="Times New Roman" w:hAnsi="Times New Roman" w:cs="Times New Roman"/>
          <w:sz w:val="20"/>
          <w:szCs w:val="20"/>
        </w:rPr>
        <w:t>за нарушения зрения возникают сложности формирования двигательных умений. При этом отмечается снижение точности, скорости и координированности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результате наблюдается сниженный контроль за качеством работы при выполнении предметных действий, что сдерживает ход развития зрительно – двигательных взаимосвязей: анализа, синтеза и взаимодействия глаза и руки.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Изобразительная деятельность. Развитие у детей с нарушениями зрения движений рук и глазных движений при выполнении различных предметно – практических заданий имеет свои специфические особенности. Из – за нарушения зрения возникают сложности формирования двигательных умений. При этом отмечается снижение точности, скорости и координированности мелкой моторики рук. Нарушение остроты зрения, прослеживающих функций глаза и локализации взора ведёт к тому, что у детей нет ясного видения того, как они выполняют предметные действия и насколько они качественны. Такие виды деятельности как рисование, резание ножницами и другие подобные действия трудно даются детям с нарушением зрения. В результате наблюдается сниженный контроль за качеством работы при выполнении предметных действий, что сдерживает ход развития зрительно – двигательных взаимосвязей: анализа, синтеза и взаимодействия глаза и руки.</w:t>
      </w:r>
    </w:p>
    <w:p w:rsidR="008E4708" w:rsidRPr="008E4708" w:rsidRDefault="008E4708" w:rsidP="008E4708">
      <w:pPr>
        <w:spacing w:after="0" w:line="240" w:lineRule="auto"/>
        <w:ind w:firstLine="426"/>
        <w:jc w:val="both"/>
        <w:rPr>
          <w:rFonts w:ascii="Times New Roman" w:hAnsi="Times New Roman" w:cs="Times New Roman"/>
          <w:b/>
          <w:sz w:val="20"/>
          <w:szCs w:val="20"/>
        </w:rPr>
      </w:pPr>
      <w:r w:rsidRPr="008E4708">
        <w:rPr>
          <w:rFonts w:ascii="Times New Roman" w:hAnsi="Times New Roman" w:cs="Times New Roman"/>
          <w:b/>
          <w:sz w:val="20"/>
          <w:szCs w:val="20"/>
        </w:rPr>
        <w:t>Подготовительная к школе группа (дети 7-го года жизни)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На психическом развитии старшего дошкольника с нарушенным зрением сказывается время появления зрительного дефекта и степень нарушения зрения, наличие и тяжесть других нарушений здоровья, а также эффективность лечения и психолого-педагогической коррекции, ситуация в семье.</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Поскольку ребенок не может в достаточной степени исследовать ближнее окружение, это порой приводит к задержке речевого развития, поэтому часть детей имеют вторичные нарушения по логопедии (общ</w:t>
      </w:r>
      <w:r>
        <w:rPr>
          <w:rFonts w:ascii="Times New Roman" w:hAnsi="Times New Roman" w:cs="Times New Roman"/>
          <w:sz w:val="20"/>
          <w:szCs w:val="20"/>
        </w:rPr>
        <w:t>ее недоразвитие речи, дизартрию</w:t>
      </w:r>
      <w:r w:rsidRPr="008E4708">
        <w:rPr>
          <w:rFonts w:ascii="Times New Roman" w:hAnsi="Times New Roman" w:cs="Times New Roman"/>
          <w:sz w:val="20"/>
          <w:szCs w:val="20"/>
        </w:rPr>
        <w:t>). Из-за недостатка сенсорного опыта у детей наблюдается разрыв между предметным практическим действием и его словесным обозначением.</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При нарушении зрения заметно усложняется ориентировка в большом пространстве, дети плохо видят и выделяют конкретные признаки и свойства предметов: их форму, величину, цвет, местоположение, следствием чего является малоподвижность слабовидящих детей; часть детей нуждается в коррекции движений.</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Информация, получаемая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lastRenderedPageBreak/>
        <w:t>Дети с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значение для детей имеет развитие слухоречевой памяти, так как большое количество информации им приходится хранить в памяти.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При правильном педагогическом подходе у дошкольников формируются художественно-творческие способности в изобразительной деятельности.</w:t>
      </w:r>
    </w:p>
    <w:p w:rsidR="008E4708" w:rsidRPr="008E4708" w:rsidRDefault="008E4708" w:rsidP="008E4708">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E4708" w:rsidRDefault="008E4708" w:rsidP="00BE76CB">
      <w:pPr>
        <w:spacing w:after="0" w:line="240" w:lineRule="auto"/>
        <w:ind w:firstLine="426"/>
        <w:jc w:val="both"/>
        <w:rPr>
          <w:rFonts w:ascii="Times New Roman" w:hAnsi="Times New Roman" w:cs="Times New Roman"/>
          <w:sz w:val="20"/>
          <w:szCs w:val="20"/>
        </w:rPr>
      </w:pPr>
      <w:r w:rsidRPr="008E4708">
        <w:rPr>
          <w:rFonts w:ascii="Times New Roman" w:hAnsi="Times New Roman" w:cs="Times New Roman"/>
          <w:sz w:val="20"/>
          <w:szCs w:val="20"/>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EB0ED9" w:rsidRPr="00EB0ED9" w:rsidRDefault="00EB0ED9" w:rsidP="00CE697D">
      <w:pPr>
        <w:spacing w:after="0" w:line="240" w:lineRule="auto"/>
        <w:ind w:firstLine="426"/>
        <w:jc w:val="both"/>
        <w:rPr>
          <w:rFonts w:ascii="Times New Roman" w:hAnsi="Times New Roman" w:cs="Times New Roman"/>
          <w:b/>
          <w:sz w:val="20"/>
          <w:szCs w:val="20"/>
        </w:rPr>
      </w:pPr>
      <w:r w:rsidRPr="00EB0ED9">
        <w:rPr>
          <w:rFonts w:ascii="Times New Roman" w:hAnsi="Times New Roman" w:cs="Times New Roman"/>
          <w:b/>
          <w:sz w:val="20"/>
          <w:szCs w:val="20"/>
        </w:rPr>
        <w:t>Характеристика детей старшего дошкольного возраста с нарушением зрения с общим недоразвитием речи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 Речевые нарушения дошкольников с нарушением зрения являются следствием нарушения зрительного восприятия.</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Недостаток активного общения с окружающим миром и взрослыми в доречевой период, небольшие возможности подражательной деятельности, сужение познавательного процесса, уменьшение развития двигательной сферы, средовые условия воспитания обуславливают замедленный темп развития речи детей с нарушением зрения.</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Особое значение для слабовидящих детей имеет развитие слухоречевой памяти, так как большое количество информации им приходится хранить в памяти.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Дети с нарушениями зрения не видят строк, путают сходные по начертанию предметы и буквы, не видят написанного на доске, что вызывает утомление и снижение работоспособности.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 xml:space="preserve">Речевое недоразвитие у детей дошкольного возраста бывает разной степени: полное отсутствие общеупотребительной речи (ОНР, 1 уровень речевого развития, по Р.Е.Левиной); ее частичная сформированность - незначительный словарный запас, аграмматичная фраза (ОНР, 2 уровень речевого развития); развернутая речь с элементами недоразвития, которые выявляются во всей речевой (языковой) системе, - словаре, грамматическом строе, связной речи и звукопроизношении (ОНР, 3 уровень речевого развития). При нерезко выраженном </w:t>
      </w:r>
      <w:r w:rsidRPr="00EB0ED9">
        <w:rPr>
          <w:rFonts w:ascii="Times New Roman" w:hAnsi="Times New Roman" w:cs="Times New Roman"/>
          <w:sz w:val="20"/>
          <w:szCs w:val="20"/>
        </w:rPr>
        <w:lastRenderedPageBreak/>
        <w:t xml:space="preserve">недоразвитии отмечается лексико-грамматическая и фонетико-фонематическая несформированность речи (ОНР, 4 уровень речевого развития). В настоящее время основной контингент групп компенсирующей направленности для детей с нарушениями зрения и речи старшего возраста составляют дети преимущественно с ОНР </w:t>
      </w:r>
      <w:r>
        <w:rPr>
          <w:rFonts w:ascii="Times New Roman" w:hAnsi="Times New Roman" w:cs="Times New Roman"/>
          <w:sz w:val="20"/>
          <w:szCs w:val="20"/>
        </w:rPr>
        <w:t>3</w:t>
      </w:r>
      <w:r w:rsidRPr="00EB0ED9">
        <w:rPr>
          <w:rFonts w:ascii="Times New Roman" w:hAnsi="Times New Roman" w:cs="Times New Roman"/>
          <w:sz w:val="20"/>
          <w:szCs w:val="20"/>
        </w:rPr>
        <w:t xml:space="preserve"> уровня речевого развития.</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Характерным для таких детей является недифференцированное произношение звуков, замена звуков более простыми по артикуляции. Отмечается нестойкость замен (в разных словах звук произносится по-разному), сочетание нарушенного и правильного произношения. Структура многосложных слов часто упрощена, сокращена, имеются пропуски слогов. На фоне относительно развернутой речи выявляются неточность употребления слов и словосочетаний по смыслу, нарушение лексической системности, затруднения в словообразовании и словоизменении. В активном словаре преобладают имена существительные и глаголы.</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Дети испытывают затруднения при использовании абстрактной и обобщающей лексики, в понимании и употреблении слов с переносным смыслом, не используют в речи синонимы, антонимы. Дети с нарушениями зрения и речи обычно имеют функциональные или органические отклонения в состоянии центральной нервной системы. У многих из них выявляются различные двигательные нарушения: нарушения равновесия, координации движений, недифференцированность движений пальцев рук и артикуляционных движений. Такие дети быстро истощаются и пресыщаются любым видом деятельности (т.е. быстро устают). Они характеризуются раздражительно</w:t>
      </w:r>
      <w:r>
        <w:rPr>
          <w:rFonts w:ascii="Times New Roman" w:hAnsi="Times New Roman" w:cs="Times New Roman"/>
          <w:sz w:val="20"/>
          <w:szCs w:val="20"/>
        </w:rPr>
        <w:t>стью, повышенной возбудимостью,</w:t>
      </w:r>
      <w:r w:rsidRPr="00EB0ED9">
        <w:rPr>
          <w:rFonts w:ascii="Times New Roman" w:hAnsi="Times New Roman" w:cs="Times New Roman"/>
          <w:sz w:val="20"/>
          <w:szCs w:val="20"/>
        </w:rPr>
        <w:t>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Нередко возникают расстройства настроения с проявлением агрессии, навязчивости, беспокойства. Значительно реже у них наблюдаются заторможенность и вялость. Таким детям трудно сохранять усидчивость, работоспособность и произвольное внимание на протяжении всего занятия. Часто дети излишне возбудимы, не реагируют на замечания, и с трудом сосредотачиваются на выполнении задания. Как правило, у таких детей отмечаются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 Дети с функциональными отклонениями в состоянии ЦНС эмоционально реактивны, легко дают невротические реакции и даже расстройства в ответ на замечание.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центральной нервной системы детей, страдающих нарушением зрения и речевыми расстройствами.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Основными особенностями познавательной сферы детей данной категории являются: недостаточная сформированность и дифференцированность мотивационной сферы, недостаточная концентрация и устойчивость внимания, слабость в развитии моторики, пространственные трудности. Без направленной коррекционной работы эти имеющиеся у детей трудности в дальнейшем могут принять большую выраженность и привести к отсутствию интереса к обучению, снижению объема памяти, ошибкам запоминания, трудностям в овладении письмом, несформированности счетных операций, слабому овладению грамматикой. Для обеспечения нормального развития ребенка в целом в программу обучения включается комплекс заданий, направленных на развитие когнитивных процессов: памяти, внимания, мышления, воображения и предпосылок их нормального развития.</w:t>
      </w:r>
    </w:p>
    <w:p w:rsidR="00EB0ED9" w:rsidRDefault="00EB0ED9" w:rsidP="00713BFF">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Дети с ОНР не могут спонтанно выйти на онтогенетический путь развития речи, свойственный нормально развивающимся сверстникам. Коррекция их речи – длительный процесс, направленный на формирование речевых средств, достаточных для самостоятельного развития речи в процессе общения и обучения.</w:t>
      </w:r>
    </w:p>
    <w:p w:rsidR="00EB0ED9" w:rsidRPr="00EB0ED9" w:rsidRDefault="00EB0ED9" w:rsidP="00EB0ED9">
      <w:pPr>
        <w:spacing w:after="0" w:line="240" w:lineRule="auto"/>
        <w:ind w:firstLine="426"/>
        <w:jc w:val="both"/>
        <w:rPr>
          <w:rFonts w:ascii="Times New Roman" w:hAnsi="Times New Roman" w:cs="Times New Roman"/>
          <w:b/>
          <w:sz w:val="20"/>
          <w:szCs w:val="20"/>
        </w:rPr>
      </w:pPr>
      <w:r w:rsidRPr="00EB0ED9">
        <w:rPr>
          <w:rFonts w:ascii="Times New Roman" w:hAnsi="Times New Roman" w:cs="Times New Roman"/>
          <w:b/>
          <w:sz w:val="20"/>
          <w:szCs w:val="20"/>
        </w:rPr>
        <w:t>Характеристика детей младшего дошкольного возраста с нарушением зрения и речи</w:t>
      </w:r>
    </w:p>
    <w:p w:rsidR="00EB0ED9" w:rsidRPr="00EB0ED9" w:rsidRDefault="00EB0ED9" w:rsidP="00EB0ED9">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 xml:space="preserve">Речевое развитие детей </w:t>
      </w:r>
      <w:r>
        <w:rPr>
          <w:rFonts w:ascii="Times New Roman" w:hAnsi="Times New Roman" w:cs="Times New Roman"/>
          <w:sz w:val="20"/>
          <w:szCs w:val="20"/>
        </w:rPr>
        <w:t>4-5</w:t>
      </w:r>
      <w:r w:rsidRPr="00EB0ED9">
        <w:rPr>
          <w:rFonts w:ascii="Times New Roman" w:hAnsi="Times New Roman" w:cs="Times New Roman"/>
          <w:sz w:val="20"/>
          <w:szCs w:val="20"/>
        </w:rPr>
        <w:t xml:space="preserve"> лет с нарушением зрения не укладывается в обычные возрастные границы, отмечается замедление темпа речевого и психического развития. Замедленное становление речи начинается уже на первом этапе онтогенетического развития и отчетливо проявляется до 3</w:t>
      </w:r>
      <w:r>
        <w:rPr>
          <w:rFonts w:ascii="Times New Roman" w:hAnsi="Times New Roman" w:cs="Times New Roman"/>
          <w:sz w:val="20"/>
          <w:szCs w:val="20"/>
        </w:rPr>
        <w:t>-</w:t>
      </w:r>
      <w:r w:rsidRPr="00EB0ED9">
        <w:rPr>
          <w:rFonts w:ascii="Times New Roman" w:hAnsi="Times New Roman" w:cs="Times New Roman"/>
          <w:sz w:val="20"/>
          <w:szCs w:val="20"/>
        </w:rPr>
        <w:t>4 лет. Это объясняется сокращением сферы активного взаимодействия ребенка с окружающим миром, недостаточной помощью взрослых в организации его предметной деятельности. Вследствие нарушения зрительного анализатора у детей с дефектами зрения расстройства речи обусловлены ее ранним недоразвитием: отсутствием необходимого запаса слов, нарушением понимания смысловой стороны слова, которое не соотносится со зрительным образом предмета, «вербализмом», эхолалией. Большие трудности в овладении предметно-практическими действиями по подражанию (т.е. с помощью зрения) приводят к разрыву между тем, о чем ребенок может рассказать, и тем, что он может практически делать. Недостаток опыта и трудности практической деятельности под контролем дефектного зрения, вызывают у детей отставание в развитии моторики пальцев рук, координации их движений.</w:t>
      </w:r>
    </w:p>
    <w:p w:rsidR="00CE697D" w:rsidRDefault="00EB0ED9" w:rsidP="00713BFF">
      <w:pPr>
        <w:spacing w:after="0" w:line="240" w:lineRule="auto"/>
        <w:ind w:firstLine="426"/>
        <w:jc w:val="both"/>
        <w:rPr>
          <w:rFonts w:ascii="Times New Roman" w:hAnsi="Times New Roman" w:cs="Times New Roman"/>
          <w:sz w:val="20"/>
          <w:szCs w:val="20"/>
        </w:rPr>
      </w:pPr>
      <w:r w:rsidRPr="00EB0ED9">
        <w:rPr>
          <w:rFonts w:ascii="Times New Roman" w:hAnsi="Times New Roman" w:cs="Times New Roman"/>
          <w:sz w:val="20"/>
          <w:szCs w:val="20"/>
        </w:rPr>
        <w:t>Для дошкольников младшего возраста с нарушением зрения характерны недостатки развития движений и малая двигательная активность, трудности ориентировки в пространстве и формирования пространственных образов. Ограничение зрительной функции тормозит развитие общей и мелкой моторики Нарушение зрительных функций влечет за собой снижение скорости, точности, дифференцированности зрительного восприятия. Невозможность или ограниченность зрительного восприятия вызывают у детей трудности в овладении сенсорными эталонами, что обуславливает возникновение трудностей в определении цвета, формы, величины, пространственного расположения и других признаков предметов. Отсюда снижение запаса конкретных представлений о предметах, процессах и явлениях окружающего мира. Многие представления у д</w:t>
      </w:r>
      <w:r>
        <w:rPr>
          <w:rFonts w:ascii="Times New Roman" w:hAnsi="Times New Roman" w:cs="Times New Roman"/>
          <w:sz w:val="20"/>
          <w:szCs w:val="20"/>
        </w:rPr>
        <w:t>етей с па</w:t>
      </w:r>
      <w:r w:rsidRPr="00EB0ED9">
        <w:rPr>
          <w:rFonts w:ascii="Times New Roman" w:hAnsi="Times New Roman" w:cs="Times New Roman"/>
          <w:sz w:val="20"/>
          <w:szCs w:val="20"/>
        </w:rPr>
        <w:t>тологией зрения формируются на основе словесного описания. Отмечающиеся у этих детей недостатки представлений об окружающем мире, в свою очередь, отрицательно влияют на разви</w:t>
      </w:r>
      <w:r>
        <w:rPr>
          <w:rFonts w:ascii="Times New Roman" w:hAnsi="Times New Roman" w:cs="Times New Roman"/>
          <w:sz w:val="20"/>
          <w:szCs w:val="20"/>
        </w:rPr>
        <w:t xml:space="preserve">тие у них мыслительных операций </w:t>
      </w:r>
      <w:r w:rsidRPr="00EB0ED9">
        <w:rPr>
          <w:rFonts w:ascii="Times New Roman" w:hAnsi="Times New Roman" w:cs="Times New Roman"/>
          <w:sz w:val="20"/>
          <w:szCs w:val="20"/>
        </w:rPr>
        <w:t>анализа, синтеза, сравнения, обобщения, затрудняют осуществление ими предметной, игровой, трудовой деятельности</w:t>
      </w:r>
    </w:p>
    <w:p w:rsidR="00876437" w:rsidRDefault="00876437" w:rsidP="00981050">
      <w:pPr>
        <w:spacing w:after="0" w:line="240" w:lineRule="auto"/>
        <w:ind w:firstLine="426"/>
        <w:jc w:val="both"/>
        <w:rPr>
          <w:rFonts w:ascii="Times New Roman" w:hAnsi="Times New Roman" w:cs="Times New Roman"/>
          <w:b/>
          <w:sz w:val="20"/>
          <w:szCs w:val="20"/>
        </w:rPr>
      </w:pPr>
    </w:p>
    <w:p w:rsidR="00713BFF" w:rsidRPr="00713BFF" w:rsidRDefault="00713BFF" w:rsidP="00981050">
      <w:pPr>
        <w:spacing w:after="0" w:line="240" w:lineRule="auto"/>
        <w:ind w:firstLine="426"/>
        <w:jc w:val="both"/>
        <w:rPr>
          <w:rFonts w:ascii="Times New Roman" w:hAnsi="Times New Roman" w:cs="Times New Roman"/>
          <w:b/>
          <w:sz w:val="20"/>
          <w:szCs w:val="20"/>
        </w:rPr>
      </w:pPr>
      <w:r w:rsidRPr="00713BFF">
        <w:rPr>
          <w:rFonts w:ascii="Times New Roman" w:hAnsi="Times New Roman" w:cs="Times New Roman"/>
          <w:b/>
          <w:sz w:val="20"/>
          <w:szCs w:val="20"/>
        </w:rPr>
        <w:lastRenderedPageBreak/>
        <w:t>Характеристика детей с нарушением зрения с дизартрией</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У детей дошкольного возраста с дизартрией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появляются к 3-4, а иногда и к 5 годам. Речь аграмматична и недостаточно фонетически оформлена, малопонятна. Наиболее выразительным показателем является отставание экспрессивной речи при относительно благополучном, на первый взгляд, понимании речи обращенной.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его быстрая отвлекаемость и истощаемость, ограниченные возможности распределения внимания. У детей с дизартрическими расстройствами внимание недостаточно развито и менее устойчиво, чем при норме речевого развития. Нарушение механизма устойчивости и переключаемости внимания зависит от недостаточной подвижности основных нервных процессов в коре больших полушарий.</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У наиболее слабых детей низкая активность припоминания может сочетаться с ограниченными возможностями развития познавательной деятельности.</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 Характерным признаком дизартрии является нечеткое, </w:t>
      </w:r>
      <w:r>
        <w:rPr>
          <w:rFonts w:ascii="Times New Roman" w:hAnsi="Times New Roman" w:cs="Times New Roman"/>
          <w:sz w:val="20"/>
          <w:szCs w:val="20"/>
        </w:rPr>
        <w:t>«</w:t>
      </w:r>
      <w:r w:rsidRPr="00713BFF">
        <w:rPr>
          <w:rFonts w:ascii="Times New Roman" w:hAnsi="Times New Roman" w:cs="Times New Roman"/>
          <w:sz w:val="20"/>
          <w:szCs w:val="20"/>
        </w:rPr>
        <w:t>смазанное</w:t>
      </w:r>
      <w:r>
        <w:rPr>
          <w:rFonts w:ascii="Times New Roman" w:hAnsi="Times New Roman" w:cs="Times New Roman"/>
          <w:sz w:val="20"/>
          <w:szCs w:val="20"/>
        </w:rPr>
        <w:t>»</w:t>
      </w:r>
      <w:r w:rsidRPr="00713BFF">
        <w:rPr>
          <w:rFonts w:ascii="Times New Roman" w:hAnsi="Times New Roman" w:cs="Times New Roman"/>
          <w:sz w:val="20"/>
          <w:szCs w:val="20"/>
        </w:rPr>
        <w:t xml:space="preserve"> произнесение всех звуков, а не отдельных как при других речевых нарушениях, голос у него тихий, слабый, а иногда, наоборот, резкий, хриплый; ритм дыхания нарушен, темп речи может быть ускоренным или замедленным.</w:t>
      </w:r>
    </w:p>
    <w:p w:rsidR="00713BFF" w:rsidRPr="00713BFF" w:rsidRDefault="00713BFF" w:rsidP="00713BFF">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У детей-дизартриков речевая и мимическая мускулатура недостаточно подвижны. У таких детей нарушены тонкие движения пальцев р</w:t>
      </w:r>
      <w:r>
        <w:rPr>
          <w:rFonts w:ascii="Times New Roman" w:hAnsi="Times New Roman" w:cs="Times New Roman"/>
          <w:sz w:val="20"/>
          <w:szCs w:val="20"/>
        </w:rPr>
        <w:t xml:space="preserve">ук, что приводит к трудностям с </w:t>
      </w:r>
      <w:r w:rsidRPr="00713BFF">
        <w:rPr>
          <w:rFonts w:ascii="Times New Roman" w:hAnsi="Times New Roman" w:cs="Times New Roman"/>
          <w:sz w:val="20"/>
          <w:szCs w:val="20"/>
        </w:rPr>
        <w:t>застегиванием пуговиц, завязыванием шнурков. С ними надо заниматься специальными упражнениями для развития мелкой моторики и пальчиковой гимнастикой.</w:t>
      </w:r>
    </w:p>
    <w:p w:rsidR="00713BFF" w:rsidRDefault="00713BFF" w:rsidP="00BE76CB">
      <w:pPr>
        <w:spacing w:after="0" w:line="240" w:lineRule="auto"/>
        <w:ind w:firstLine="426"/>
        <w:jc w:val="both"/>
        <w:rPr>
          <w:rFonts w:ascii="Times New Roman" w:hAnsi="Times New Roman" w:cs="Times New Roman"/>
          <w:sz w:val="20"/>
          <w:szCs w:val="20"/>
        </w:rPr>
      </w:pPr>
      <w:r w:rsidRPr="00713BFF">
        <w:rPr>
          <w:rFonts w:ascii="Times New Roman" w:hAnsi="Times New Roman" w:cs="Times New Roman"/>
          <w:sz w:val="20"/>
          <w:szCs w:val="20"/>
        </w:rPr>
        <w:t>Из-за нарушений мелкой моторики ребенку плохо дается аппликация, рисование, письмо. Как правило, такие дети не любят эти виды деятельности.</w:t>
      </w:r>
    </w:p>
    <w:p w:rsidR="00981050" w:rsidRPr="00981050" w:rsidRDefault="00981050" w:rsidP="00981050">
      <w:pPr>
        <w:spacing w:after="0" w:line="240" w:lineRule="auto"/>
        <w:jc w:val="both"/>
        <w:rPr>
          <w:rFonts w:ascii="Times New Roman" w:eastAsia="Calibri" w:hAnsi="Times New Roman" w:cs="Times New Roman"/>
          <w:b/>
          <w:sz w:val="20"/>
          <w:szCs w:val="20"/>
        </w:rPr>
      </w:pPr>
      <w:r w:rsidRPr="00981050">
        <w:rPr>
          <w:rFonts w:ascii="Times New Roman" w:eastAsia="Calibri" w:hAnsi="Times New Roman" w:cs="Times New Roman"/>
          <w:b/>
          <w:sz w:val="20"/>
          <w:szCs w:val="20"/>
        </w:rPr>
        <w:t>Учет специфики национальных, социокультурных, климатических и иных условий, в которых осуществляется образовательная деятельность:</w:t>
      </w:r>
    </w:p>
    <w:p w:rsidR="00981050" w:rsidRPr="00981050" w:rsidRDefault="00981050" w:rsidP="00981050">
      <w:pPr>
        <w:spacing w:after="0" w:line="240" w:lineRule="auto"/>
        <w:jc w:val="both"/>
        <w:rPr>
          <w:rFonts w:ascii="Times New Roman" w:eastAsia="Times New Roman" w:hAnsi="Times New Roman" w:cs="Times New Roman"/>
          <w:i/>
          <w:sz w:val="20"/>
          <w:szCs w:val="20"/>
          <w:u w:val="single"/>
          <w:lang w:eastAsia="ru-RU"/>
        </w:rPr>
      </w:pPr>
      <w:r w:rsidRPr="00981050">
        <w:rPr>
          <w:rFonts w:ascii="Times New Roman" w:eastAsia="Times New Roman" w:hAnsi="Times New Roman" w:cs="Times New Roman"/>
          <w:i/>
          <w:sz w:val="20"/>
          <w:szCs w:val="20"/>
          <w:u w:val="single"/>
          <w:lang w:eastAsia="ru-RU"/>
        </w:rPr>
        <w:t>Особенности организации образовательного процесса</w:t>
      </w:r>
    </w:p>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i/>
          <w:iCs/>
          <w:sz w:val="20"/>
          <w:szCs w:val="20"/>
          <w:lang w:eastAsia="ru-RU"/>
        </w:rPr>
        <w:t>Климатические, п</w:t>
      </w:r>
      <w:r w:rsidRPr="00981050">
        <w:rPr>
          <w:rFonts w:ascii="Times New Roman" w:eastAsia="Times New Roman" w:hAnsi="Times New Roman" w:cs="Times New Roman"/>
          <w:b/>
          <w:i/>
          <w:sz w:val="20"/>
          <w:szCs w:val="20"/>
          <w:lang w:eastAsia="ru-RU"/>
        </w:rPr>
        <w:t>риродные, географические и экологические особенности</w:t>
      </w:r>
      <w:r w:rsidRPr="00981050">
        <w:rPr>
          <w:rFonts w:ascii="Times New Roman" w:eastAsia="Times New Roman" w:hAnsi="Times New Roman" w:cs="Times New Roman"/>
          <w:b/>
          <w:i/>
          <w:iCs/>
          <w:sz w:val="20"/>
          <w:szCs w:val="20"/>
          <w:lang w:eastAsia="ru-RU"/>
        </w:rPr>
        <w:t xml:space="preserve">условия: </w:t>
      </w:r>
      <w:r w:rsidRPr="00981050">
        <w:rPr>
          <w:rFonts w:ascii="Times New Roman" w:eastAsia="Times New Roman" w:hAnsi="Times New Roman" w:cs="Times New Roman"/>
          <w:sz w:val="20"/>
          <w:szCs w:val="20"/>
          <w:lang w:eastAsia="ru-RU"/>
        </w:rPr>
        <w:t xml:space="preserve">г. Первоуральска (до </w:t>
      </w:r>
      <w:hyperlink r:id="rId11" w:tooltip="1920 год" w:history="1">
        <w:r w:rsidRPr="00981050">
          <w:rPr>
            <w:rFonts w:ascii="Times New Roman" w:eastAsia="Times New Roman" w:hAnsi="Times New Roman" w:cs="Times New Roman"/>
            <w:sz w:val="20"/>
            <w:szCs w:val="20"/>
            <w:u w:val="single"/>
            <w:lang w:eastAsia="ru-RU"/>
          </w:rPr>
          <w:t>1920 года</w:t>
        </w:r>
      </w:hyperlink>
      <w:r w:rsidRPr="00981050">
        <w:rPr>
          <w:rFonts w:ascii="Times New Roman" w:eastAsia="Times New Roman" w:hAnsi="Times New Roman" w:cs="Times New Roman"/>
          <w:sz w:val="20"/>
          <w:szCs w:val="20"/>
          <w:lang w:eastAsia="ru-RU"/>
        </w:rPr>
        <w:t xml:space="preserve"> - </w:t>
      </w:r>
      <w:r w:rsidRPr="00981050">
        <w:rPr>
          <w:rFonts w:ascii="Times New Roman" w:eastAsia="Times New Roman" w:hAnsi="Times New Roman" w:cs="Times New Roman"/>
          <w:bCs/>
          <w:sz w:val="20"/>
          <w:szCs w:val="20"/>
          <w:lang w:eastAsia="ru-RU"/>
        </w:rPr>
        <w:t>Васильевско-Шайтанский поселок</w:t>
      </w:r>
      <w:r w:rsidRPr="00981050">
        <w:rPr>
          <w:rFonts w:ascii="Times New Roman" w:eastAsia="Times New Roman" w:hAnsi="Times New Roman" w:cs="Times New Roman"/>
          <w:sz w:val="20"/>
          <w:szCs w:val="20"/>
          <w:lang w:eastAsia="ru-RU"/>
        </w:rPr>
        <w:t xml:space="preserve">)  Свердловской области обусловлены тем, что город расположен на реках </w:t>
      </w:r>
      <w:hyperlink r:id="rId12" w:tooltip="Чусовая" w:history="1">
        <w:r w:rsidRPr="00981050">
          <w:rPr>
            <w:rFonts w:ascii="Times New Roman" w:eastAsia="Times New Roman" w:hAnsi="Times New Roman" w:cs="Times New Roman"/>
            <w:sz w:val="20"/>
            <w:szCs w:val="20"/>
            <w:u w:val="single"/>
            <w:lang w:eastAsia="ru-RU"/>
          </w:rPr>
          <w:t>Чусовая</w:t>
        </w:r>
      </w:hyperlink>
      <w:r w:rsidRPr="00981050">
        <w:rPr>
          <w:rFonts w:ascii="Times New Roman" w:eastAsia="Times New Roman" w:hAnsi="Times New Roman" w:cs="Times New Roman"/>
          <w:sz w:val="20"/>
          <w:szCs w:val="20"/>
          <w:lang w:eastAsia="ru-RU"/>
        </w:rPr>
        <w:t xml:space="preserve"> и </w:t>
      </w:r>
      <w:hyperlink r:id="rId13" w:tooltip="Большая Шайтанка" w:history="1">
        <w:r w:rsidRPr="00981050">
          <w:rPr>
            <w:rFonts w:ascii="Times New Roman" w:eastAsia="Times New Roman" w:hAnsi="Times New Roman" w:cs="Times New Roman"/>
            <w:sz w:val="20"/>
            <w:szCs w:val="20"/>
            <w:u w:val="single"/>
            <w:lang w:eastAsia="ru-RU"/>
          </w:rPr>
          <w:t>Большая Шайтанка</w:t>
        </w:r>
      </w:hyperlink>
      <w:r w:rsidRPr="00981050">
        <w:rPr>
          <w:rFonts w:ascii="Times New Roman" w:eastAsia="Times New Roman" w:hAnsi="Times New Roman" w:cs="Times New Roman"/>
          <w:sz w:val="20"/>
          <w:szCs w:val="20"/>
          <w:lang w:eastAsia="ru-RU"/>
        </w:rPr>
        <w:t xml:space="preserve"> (приток </w:t>
      </w:r>
      <w:hyperlink r:id="rId14" w:tooltip="Чусовая" w:history="1">
        <w:r w:rsidRPr="00981050">
          <w:rPr>
            <w:rFonts w:ascii="Times New Roman" w:eastAsia="Times New Roman" w:hAnsi="Times New Roman" w:cs="Times New Roman"/>
            <w:sz w:val="20"/>
            <w:szCs w:val="20"/>
            <w:u w:val="single"/>
            <w:lang w:eastAsia="ru-RU"/>
          </w:rPr>
          <w:t>Чусовой</w:t>
        </w:r>
      </w:hyperlink>
      <w:r w:rsidRPr="00981050">
        <w:rPr>
          <w:rFonts w:ascii="Times New Roman" w:eastAsia="Times New Roman" w:hAnsi="Times New Roman" w:cs="Times New Roman"/>
          <w:sz w:val="20"/>
          <w:szCs w:val="20"/>
          <w:lang w:eastAsia="ru-RU"/>
        </w:rPr>
        <w:t xml:space="preserve">), в 40 км западнее </w:t>
      </w:r>
      <w:hyperlink r:id="rId15" w:tooltip="Екатеринбург" w:history="1">
        <w:r w:rsidRPr="00981050">
          <w:rPr>
            <w:rFonts w:ascii="Times New Roman" w:eastAsia="Times New Roman" w:hAnsi="Times New Roman" w:cs="Times New Roman"/>
            <w:sz w:val="20"/>
            <w:szCs w:val="20"/>
            <w:u w:val="single"/>
            <w:lang w:eastAsia="ru-RU"/>
          </w:rPr>
          <w:t>Екатеринбурга</w:t>
        </w:r>
      </w:hyperlink>
      <w:r w:rsidRPr="00981050">
        <w:rPr>
          <w:rFonts w:ascii="Times New Roman" w:eastAsia="Times New Roman" w:hAnsi="Times New Roman" w:cs="Times New Roman"/>
          <w:sz w:val="20"/>
          <w:szCs w:val="20"/>
          <w:lang w:eastAsia="ru-RU"/>
        </w:rPr>
        <w:t xml:space="preserve">, рядом с городом </w:t>
      </w:r>
      <w:hyperlink r:id="rId16" w:tooltip="Ревда (Свердловская область)" w:history="1">
        <w:r w:rsidRPr="00981050">
          <w:rPr>
            <w:rFonts w:ascii="Times New Roman" w:eastAsia="Times New Roman" w:hAnsi="Times New Roman" w:cs="Times New Roman"/>
            <w:sz w:val="20"/>
            <w:szCs w:val="20"/>
            <w:u w:val="single"/>
            <w:lang w:eastAsia="ru-RU"/>
          </w:rPr>
          <w:t>Ревда</w:t>
        </w:r>
      </w:hyperlink>
      <w:r w:rsidRPr="00981050">
        <w:rPr>
          <w:rFonts w:ascii="Times New Roman" w:eastAsia="Times New Roman" w:hAnsi="Times New Roman" w:cs="Times New Roman"/>
          <w:sz w:val="20"/>
          <w:szCs w:val="20"/>
          <w:lang w:eastAsia="ru-RU"/>
        </w:rPr>
        <w:t>. Город расположен на центральном склоне Уральских гор, по берегам реки Большая Шайтанка, на которой в городе образованы 2 пруда - Нижний пруд и Верхний пруд. Чусовая, Шайтанка, Малая Шайтанка, Ельничная, на которой в пределах города Пильный пруд; Пильный Лог; Чёрная (Пахотка); Талица; Магнитная; Ольховка. В лесопарковый зоне в направлении от Первоуральска до Новоалексеевской проходит официальная граница между Европой и Азией. Климат Первоуральска - умеренно-континентальный, с холодной зимой и теплым летом. Характерна резкая изменчивость погодных условий, хорошо выраженные сезоны года. Уральские горы, несмотря на их незначительную высоту, преграждают путь массам воздуха, поступающим с запада, из северной части России. Достаточно выгодное географическое положение (в том числе близость к региональному центру - 40 км. от г.Екатеринбурга).</w:t>
      </w:r>
    </w:p>
    <w:p w:rsidR="00981050" w:rsidRPr="00981050" w:rsidRDefault="00981050" w:rsidP="0098105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81050">
        <w:rPr>
          <w:rFonts w:ascii="Times New Roman" w:eastAsia="Times New Roman" w:hAnsi="Times New Roman" w:cs="Times New Roman"/>
          <w:color w:val="000000"/>
          <w:sz w:val="20"/>
          <w:szCs w:val="20"/>
          <w:lang w:eastAsia="ru-RU"/>
        </w:rPr>
        <w:t>Учитываются: время начала и окончания тех или иных сезонных явлений (листопад, таяние снега и т. д.), интенсив</w:t>
      </w:r>
      <w:r w:rsidRPr="00981050">
        <w:rPr>
          <w:rFonts w:ascii="Times New Roman" w:eastAsia="Times New Roman" w:hAnsi="Times New Roman" w:cs="Times New Roman"/>
          <w:color w:val="000000"/>
          <w:sz w:val="20"/>
          <w:szCs w:val="20"/>
          <w:lang w:eastAsia="ru-RU"/>
        </w:rPr>
        <w:softHyphen/>
        <w:t>ность их протекания; состав флоры и фауны природы Среднего Урала; длительность светового дня; погодные условия и др.  при реализации содержания образовательных областей «Познавательное развитие», «Социально-коммуникативное развитие», «Художественно-эстетическое развития»);</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xml:space="preserve">климатические условия Свердловской области имеют свои особенности: недостаточное количество солнечных дней и повышенная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процесс воспитания и обучения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981050" w:rsidRPr="00981050" w:rsidRDefault="00981050" w:rsidP="00981050">
      <w:p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xml:space="preserve">- холодный  период − образовательный (сентябрь-май), составляется  определенный режим дня и расписание организованных  образовательных  форм;  </w:t>
      </w:r>
    </w:p>
    <w:p w:rsidR="00981050" w:rsidRPr="00981050" w:rsidRDefault="00981050" w:rsidP="00981050">
      <w:p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летний период − оздоровительный (июнь-август), для которого составляется другой  режим дня;</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вторая неделя января –  устанавливаются каникулы, в период которых отменяется непрырывная-организованная деятельность.  В дни каникул создаются оптимальные условия для самостоятельной двигательной, игровой, продуктивной и музыкальной деятельности детей, проводятся музыкальные и физкультурные досуги, праздники, развлечения;</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 xml:space="preserve"> в теплое время – жизнедеятельность детей, преимущественно, организуется на открытом воздухе;</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lastRenderedPageBreak/>
        <w:t xml:space="preserve">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981050" w:rsidRPr="00981050" w:rsidRDefault="00981050" w:rsidP="00981050">
      <w:pPr>
        <w:spacing w:after="0" w:line="240" w:lineRule="auto"/>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i/>
          <w:sz w:val="20"/>
          <w:szCs w:val="20"/>
          <w:lang w:eastAsia="ru-RU"/>
        </w:rPr>
        <w:t>Демографические особенности.</w:t>
      </w:r>
    </w:p>
    <w:p w:rsidR="00981050" w:rsidRPr="00981050" w:rsidRDefault="00981050" w:rsidP="00981050">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81050">
        <w:rPr>
          <w:rFonts w:ascii="Times New Roman" w:eastAsia="Times New Roman" w:hAnsi="Times New Roman" w:cs="Times New Roman"/>
          <w:color w:val="000000"/>
          <w:sz w:val="20"/>
          <w:szCs w:val="20"/>
          <w:lang w:eastAsia="ru-RU"/>
        </w:rPr>
        <w:t>Учитывается состав семей воспитанни</w:t>
      </w:r>
      <w:r w:rsidRPr="00981050">
        <w:rPr>
          <w:rFonts w:ascii="Times New Roman" w:eastAsia="Times New Roman" w:hAnsi="Times New Roman" w:cs="Times New Roman"/>
          <w:color w:val="000000"/>
          <w:sz w:val="20"/>
          <w:szCs w:val="20"/>
          <w:lang w:eastAsia="ru-RU"/>
        </w:rPr>
        <w:softHyphen/>
        <w:t>ков (многодетная семья, один ребёнок в семье и др.), наполняемо</w:t>
      </w:r>
      <w:r w:rsidRPr="00981050">
        <w:rPr>
          <w:rFonts w:ascii="Times New Roman" w:eastAsia="Times New Roman" w:hAnsi="Times New Roman" w:cs="Times New Roman"/>
          <w:color w:val="000000"/>
          <w:sz w:val="20"/>
          <w:szCs w:val="20"/>
          <w:lang w:eastAsia="ru-RU"/>
        </w:rPr>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981050">
        <w:rPr>
          <w:rFonts w:ascii="Times New Roman" w:eastAsia="Times New Roman" w:hAnsi="Times New Roman" w:cs="Times New Roman"/>
          <w:color w:val="000000"/>
          <w:sz w:val="20"/>
          <w:szCs w:val="20"/>
          <w:lang w:eastAsia="ru-RU"/>
        </w:rPr>
        <w:softHyphen/>
        <w:t>дов образования детей.</w:t>
      </w:r>
    </w:p>
    <w:p w:rsidR="00981050" w:rsidRPr="00981050" w:rsidRDefault="00981050" w:rsidP="00981050">
      <w:pPr>
        <w:spacing w:after="0" w:line="240" w:lineRule="auto"/>
        <w:rPr>
          <w:rFonts w:ascii="Times New Roman" w:eastAsia="Times New Roman" w:hAnsi="Times New Roman" w:cs="Times New Roman"/>
          <w:sz w:val="20"/>
          <w:szCs w:val="20"/>
          <w:lang w:eastAsia="ru-RU"/>
        </w:rPr>
      </w:pPr>
      <w:r w:rsidRPr="00981050">
        <w:rPr>
          <w:rFonts w:ascii="Times New Roman" w:eastAsia="Times New Roman" w:hAnsi="Times New Roman" w:cs="Times New Roman"/>
          <w:iCs/>
          <w:sz w:val="20"/>
          <w:szCs w:val="20"/>
          <w:lang w:eastAsia="ru-RU"/>
        </w:rPr>
        <w:t>Состояние здоровья детского населения города</w:t>
      </w:r>
      <w:r w:rsidRPr="00981050">
        <w:rPr>
          <w:rFonts w:ascii="Times New Roman" w:eastAsia="Times New Roman" w:hAnsi="Times New Roman" w:cs="Times New Roman"/>
          <w:sz w:val="20"/>
          <w:szCs w:val="20"/>
          <w:lang w:eastAsia="ru-RU"/>
        </w:rPr>
        <w:t>:</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общая заболеваемость детей,  количество детей с отклонениями в физическом развитии, стоящих на учете по заболеваниям, часто болеющих детей – все эти факторы учитываются при планировании и реализации разнообразных мер, направленных на укрепление здоровья детей, формирования ценностного отношения ребенка к здоровью и снижения заболеваемости, предусмотренных в образовательном процессе;</w:t>
      </w:r>
    </w:p>
    <w:p w:rsidR="00981050" w:rsidRPr="00981050" w:rsidRDefault="00981050" w:rsidP="00981050">
      <w:pPr>
        <w:spacing w:after="0" w:line="240" w:lineRule="auto"/>
        <w:jc w:val="both"/>
        <w:rPr>
          <w:rFonts w:ascii="Times New Roman" w:eastAsia="Times New Roman" w:hAnsi="Times New Roman" w:cs="Times New Roman"/>
          <w:color w:val="000000"/>
          <w:sz w:val="20"/>
          <w:szCs w:val="20"/>
          <w:lang w:eastAsia="ru-RU"/>
        </w:rPr>
      </w:pPr>
      <w:r w:rsidRPr="00981050">
        <w:rPr>
          <w:rFonts w:ascii="Times New Roman" w:eastAsia="Times New Roman" w:hAnsi="Times New Roman" w:cs="Times New Roman"/>
          <w:color w:val="000000"/>
          <w:sz w:val="20"/>
          <w:szCs w:val="20"/>
          <w:lang w:eastAsia="ru-RU"/>
        </w:rPr>
        <w:t>Социально-демографические особенности осуществления образовательного процесса определились в ходе статистического опроса семей воспитанников: этнический состав семей воспитанников в основном имеет однородный характер, основной контингент – дети из русскоязычных семей.</w:t>
      </w:r>
    </w:p>
    <w:p w:rsidR="00981050" w:rsidRPr="00981050" w:rsidRDefault="00981050" w:rsidP="00981050">
      <w:pPr>
        <w:widowControl w:val="0"/>
        <w:suppressAutoHyphens/>
        <w:autoSpaceDE w:val="0"/>
        <w:spacing w:after="0" w:line="240" w:lineRule="auto"/>
        <w:ind w:right="5" w:firstLine="708"/>
        <w:jc w:val="both"/>
        <w:rPr>
          <w:rFonts w:ascii="Times New Roman" w:eastAsia="Times New Roman" w:hAnsi="Times New Roman" w:cs="Times New Roman"/>
          <w:bCs/>
          <w:spacing w:val="1"/>
          <w:sz w:val="20"/>
          <w:szCs w:val="20"/>
          <w:lang w:eastAsia="ru-RU"/>
        </w:rPr>
      </w:pPr>
      <w:r w:rsidRPr="00981050">
        <w:rPr>
          <w:rFonts w:ascii="Times New Roman" w:eastAsia="Times New Roman" w:hAnsi="Times New Roman" w:cs="Times New Roman"/>
          <w:b/>
          <w:bCs/>
          <w:i/>
          <w:spacing w:val="1"/>
          <w:sz w:val="20"/>
          <w:szCs w:val="20"/>
          <w:lang w:eastAsia="ru-RU"/>
        </w:rPr>
        <w:t>Национально-культурные и этнокультурные особенности</w:t>
      </w:r>
      <w:r w:rsidRPr="00981050">
        <w:rPr>
          <w:rFonts w:ascii="Times New Roman" w:eastAsia="Times New Roman" w:hAnsi="Times New Roman" w:cs="Times New Roman"/>
          <w:b/>
          <w:bCs/>
          <w:spacing w:val="1"/>
          <w:sz w:val="20"/>
          <w:szCs w:val="20"/>
          <w:lang w:eastAsia="ru-RU"/>
        </w:rPr>
        <w:t>.</w:t>
      </w:r>
    </w:p>
    <w:p w:rsidR="00981050" w:rsidRPr="00981050" w:rsidRDefault="00981050" w:rsidP="00981050">
      <w:pPr>
        <w:widowControl w:val="0"/>
        <w:shd w:val="clear" w:color="auto" w:fill="FFFFFF"/>
        <w:tabs>
          <w:tab w:val="left" w:pos="658"/>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981050">
        <w:rPr>
          <w:rFonts w:ascii="Times New Roman" w:eastAsia="Times New Roman" w:hAnsi="Times New Roman" w:cs="Times New Roman"/>
          <w:color w:val="000000"/>
          <w:sz w:val="20"/>
          <w:szCs w:val="20"/>
          <w:lang w:eastAsia="ru-RU"/>
        </w:rPr>
        <w:tab/>
        <w:t>Учитываются  интересы и по</w:t>
      </w:r>
      <w:r w:rsidRPr="00981050">
        <w:rPr>
          <w:rFonts w:ascii="Times New Roman" w:eastAsia="Times New Roman" w:hAnsi="Times New Roman" w:cs="Times New Roman"/>
          <w:color w:val="000000"/>
          <w:sz w:val="20"/>
          <w:szCs w:val="20"/>
          <w:lang w:eastAsia="ru-RU"/>
        </w:rPr>
        <w:softHyphen/>
        <w:t>требности детей различной национальной и этнической принадлежности; создание условий для «погружения» детей в культуру своего народа (язык, произведения национальных поэтов, худож</w:t>
      </w:r>
      <w:r w:rsidRPr="00981050">
        <w:rPr>
          <w:rFonts w:ascii="Times New Roman" w:eastAsia="Times New Roman" w:hAnsi="Times New Roman" w:cs="Times New Roman"/>
          <w:color w:val="000000"/>
          <w:sz w:val="20"/>
          <w:szCs w:val="20"/>
          <w:lang w:eastAsia="ru-RU"/>
        </w:rPr>
        <w:softHyphen/>
        <w:t>ников, скульпторов, традиционную архитектуру, народное деко</w:t>
      </w:r>
      <w:r w:rsidRPr="00981050">
        <w:rPr>
          <w:rFonts w:ascii="Times New Roman" w:eastAsia="Times New Roman" w:hAnsi="Times New Roman" w:cs="Times New Roman"/>
          <w:color w:val="000000"/>
          <w:sz w:val="20"/>
          <w:szCs w:val="20"/>
          <w:lang w:eastAsia="ru-RU"/>
        </w:rPr>
        <w:softHyphen/>
        <w:t>ративно-прикладное искусство и др. через образовательные области «Физическое развитие», «Социально-коммуникативное развитие», «Речевое развитие», «Художественно-эстетическое развитие», «Познавательное развитие».</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содержание дошкольного образования в МАДОУ включает в себя вопросы истории и культуры родного города, края, природного, социального и рукотворного мира, который с детства окружает маленького ребенка;</w:t>
      </w:r>
    </w:p>
    <w:p w:rsidR="00981050" w:rsidRPr="00981050" w:rsidRDefault="00981050" w:rsidP="00981050">
      <w:pPr>
        <w:numPr>
          <w:ilvl w:val="0"/>
          <w:numId w:val="4"/>
        </w:numPr>
        <w:tabs>
          <w:tab w:val="left" w:pos="284"/>
        </w:tabs>
        <w:spacing w:after="0" w:line="240" w:lineRule="auto"/>
        <w:contextualSpacing/>
        <w:jc w:val="both"/>
        <w:rPr>
          <w:rFonts w:ascii="Times New Roman" w:eastAsia="Calibri" w:hAnsi="Times New Roman" w:cs="Times New Roman"/>
          <w:bCs/>
          <w:color w:val="000000"/>
          <w:sz w:val="20"/>
          <w:szCs w:val="20"/>
        </w:rPr>
      </w:pPr>
      <w:r w:rsidRPr="00981050">
        <w:rPr>
          <w:rFonts w:ascii="Times New Roman" w:eastAsia="Calibri" w:hAnsi="Times New Roman" w:cs="Times New Roman"/>
          <w:bCs/>
          <w:color w:val="000000"/>
          <w:sz w:val="20"/>
          <w:szCs w:val="20"/>
        </w:rPr>
        <w:t>поликультурноевоспитание дошкольников строится на основе изучения национальных традиций семей воспитанников МАДОУ. Дошкольники знакомятся с самобытностью и уникальностью русской национальной культуры, представителями которых являются участники образовательного процесса (знакомство с народными играми, народными игрушками и национальными куклами ;приобщение к музыке, устному народному творчеству, художественной литературе, декоративно-прикладному искусству и живописи разных народов и т.д.).</w:t>
      </w:r>
    </w:p>
    <w:p w:rsidR="00981050" w:rsidRPr="00981050" w:rsidRDefault="00981050" w:rsidP="00981050">
      <w:pPr>
        <w:widowControl w:val="0"/>
        <w:suppressAutoHyphens/>
        <w:autoSpaceDE w:val="0"/>
        <w:spacing w:after="0" w:line="240" w:lineRule="auto"/>
        <w:ind w:right="5" w:firstLine="708"/>
        <w:jc w:val="both"/>
        <w:rPr>
          <w:rFonts w:ascii="Times New Roman" w:eastAsia="Times New Roman" w:hAnsi="Times New Roman" w:cs="Times New Roman"/>
          <w:bCs/>
          <w:spacing w:val="1"/>
          <w:sz w:val="20"/>
          <w:szCs w:val="20"/>
          <w:lang w:eastAsia="ru-RU"/>
        </w:rPr>
      </w:pPr>
      <w:r w:rsidRPr="00981050">
        <w:rPr>
          <w:rFonts w:ascii="Times New Roman" w:eastAsia="Times New Roman" w:hAnsi="Times New Roman" w:cs="Times New Roman"/>
          <w:bCs/>
          <w:spacing w:val="1"/>
          <w:sz w:val="20"/>
          <w:szCs w:val="20"/>
          <w:lang w:eastAsia="ru-RU"/>
        </w:rPr>
        <w:t>В содержании образовательной программы учитывается многонациональность, многоконфессиональность Уральского региона. Сильные православные традиции. Культура народов региона (национальные обычаи и традиции). Исторически сложившиеся народы Среднего Урала - русские, удмурты, манси, татары, башкиры, марийцы, чуваши. С учетом национально-культурных традиций народов Среднего Урала осуществлен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r w:rsidRPr="00981050">
        <w:rPr>
          <w:rFonts w:ascii="Times New Roman" w:eastAsia="Times New Roman" w:hAnsi="Times New Roman" w:cs="Times New Roman"/>
          <w:bCs/>
          <w:color w:val="FF0000"/>
          <w:spacing w:val="1"/>
          <w:sz w:val="20"/>
          <w:szCs w:val="20"/>
          <w:lang w:eastAsia="ru-RU"/>
        </w:rPr>
        <w:t xml:space="preserve">. </w:t>
      </w:r>
    </w:p>
    <w:p w:rsidR="00981050" w:rsidRPr="00981050" w:rsidRDefault="00981050" w:rsidP="00981050">
      <w:pPr>
        <w:spacing w:after="0" w:line="240" w:lineRule="auto"/>
        <w:jc w:val="both"/>
        <w:rPr>
          <w:rFonts w:ascii="Times New Roman" w:eastAsia="Calibri" w:hAnsi="Times New Roman" w:cs="Times New Roman"/>
          <w:bCs/>
          <w:i/>
          <w:spacing w:val="1"/>
          <w:sz w:val="20"/>
          <w:szCs w:val="20"/>
        </w:rPr>
      </w:pPr>
      <w:r w:rsidRPr="00981050">
        <w:rPr>
          <w:rFonts w:ascii="Times New Roman" w:eastAsia="Calibri" w:hAnsi="Times New Roman" w:cs="Times New Roman"/>
          <w:b/>
          <w:bCs/>
          <w:i/>
          <w:spacing w:val="1"/>
          <w:sz w:val="20"/>
          <w:szCs w:val="20"/>
        </w:rPr>
        <w:t>Социально-исторические потребности</w:t>
      </w:r>
      <w:r w:rsidRPr="00981050">
        <w:rPr>
          <w:rFonts w:ascii="Times New Roman" w:eastAsia="Calibri" w:hAnsi="Times New Roman" w:cs="Times New Roman"/>
          <w:bCs/>
          <w:i/>
          <w:spacing w:val="1"/>
          <w:sz w:val="20"/>
          <w:szCs w:val="20"/>
        </w:rPr>
        <w:t>.</w:t>
      </w:r>
    </w:p>
    <w:p w:rsidR="00981050" w:rsidRPr="00981050" w:rsidRDefault="00981050" w:rsidP="00981050">
      <w:pPr>
        <w:spacing w:after="0" w:line="240" w:lineRule="auto"/>
        <w:ind w:firstLine="708"/>
        <w:jc w:val="both"/>
        <w:rPr>
          <w:rFonts w:ascii="Times New Roman" w:eastAsia="Calibri" w:hAnsi="Times New Roman" w:cs="Times New Roman"/>
          <w:color w:val="000000"/>
          <w:sz w:val="20"/>
          <w:szCs w:val="20"/>
        </w:rPr>
      </w:pPr>
      <w:r w:rsidRPr="00981050">
        <w:rPr>
          <w:rFonts w:ascii="Times New Roman" w:eastAsia="Calibri" w:hAnsi="Times New Roman" w:cs="Times New Roman"/>
          <w:color w:val="000000"/>
          <w:sz w:val="20"/>
          <w:szCs w:val="20"/>
        </w:rPr>
        <w:t xml:space="preserve">К геологическим и естественноисторическим памятникам относятся многочисленные каменные скалы-«бойцы» в среднем течении р. Чусовая (Георгиевский, Гребешки, Собачьи Ребра, Шайтан и др.). </w:t>
      </w:r>
    </w:p>
    <w:p w:rsidR="00981050" w:rsidRPr="00981050" w:rsidRDefault="00981050" w:rsidP="00981050">
      <w:pPr>
        <w:spacing w:after="0" w:line="240" w:lineRule="auto"/>
        <w:ind w:firstLine="708"/>
        <w:jc w:val="both"/>
        <w:rPr>
          <w:rFonts w:ascii="Times New Roman" w:eastAsia="Calibri" w:hAnsi="Times New Roman" w:cs="Times New Roman"/>
          <w:color w:val="000000"/>
          <w:sz w:val="20"/>
          <w:szCs w:val="20"/>
        </w:rPr>
      </w:pPr>
      <w:r w:rsidRPr="00981050">
        <w:rPr>
          <w:rFonts w:ascii="Times New Roman" w:eastAsia="Calibri" w:hAnsi="Times New Roman" w:cs="Times New Roman"/>
          <w:color w:val="000000"/>
          <w:sz w:val="20"/>
          <w:szCs w:val="20"/>
        </w:rPr>
        <w:t>Памятники архитектуры: Свято-Георгиевская церковь XIX в. в с. Слобода, Свято-Троицкий храм в пос. Билимбай.</w:t>
      </w:r>
    </w:p>
    <w:p w:rsidR="00981050" w:rsidRPr="00981050" w:rsidRDefault="00981050" w:rsidP="00981050">
      <w:pPr>
        <w:spacing w:after="0" w:line="240" w:lineRule="auto"/>
        <w:ind w:firstLine="708"/>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 xml:space="preserve">Город Первоуральск – промышленный город. В районе Первоуральска разрабатывается мощное месторождение магнитного железняка в горе Магнитной. Также в  районе имеются запасы строительного камня, в первую очередь гранитов и огнеупорного сырья и флюсов для металлургической промышленности в виде кварцитов, известняков и  доломитов. Кварциты разрабатываются в  горе Караульной и используются для изготовления особого огнеупорного динасового кирпича. </w:t>
      </w:r>
    </w:p>
    <w:p w:rsidR="00981050" w:rsidRPr="00981050" w:rsidRDefault="00981050" w:rsidP="00981050">
      <w:pPr>
        <w:spacing w:after="0" w:line="240" w:lineRule="auto"/>
        <w:ind w:firstLine="708"/>
        <w:jc w:val="both"/>
        <w:rPr>
          <w:rFonts w:ascii="Times New Roman" w:eastAsia="Calibri" w:hAnsi="Times New Roman" w:cs="Times New Roman"/>
          <w:bCs/>
          <w:sz w:val="20"/>
          <w:szCs w:val="20"/>
        </w:rPr>
      </w:pPr>
      <w:r w:rsidRPr="00981050">
        <w:rPr>
          <w:rFonts w:ascii="Times New Roman" w:eastAsia="Calibri" w:hAnsi="Times New Roman" w:cs="Times New Roman"/>
          <w:sz w:val="20"/>
          <w:szCs w:val="20"/>
        </w:rPr>
        <w:t>Город Первоуральск можно назвать монопромышленным. Р</w:t>
      </w:r>
      <w:r w:rsidRPr="00981050">
        <w:rPr>
          <w:rFonts w:ascii="Times New Roman" w:eastAsia="Calibri" w:hAnsi="Times New Roman" w:cs="Times New Roman"/>
          <w:bCs/>
          <w:sz w:val="20"/>
          <w:szCs w:val="20"/>
        </w:rPr>
        <w:t xml:space="preserve">одители работают на предприятиях: </w:t>
      </w:r>
    </w:p>
    <w:p w:rsidR="00981050" w:rsidRPr="00981050" w:rsidRDefault="00981050" w:rsidP="00981050">
      <w:pPr>
        <w:numPr>
          <w:ilvl w:val="0"/>
          <w:numId w:val="3"/>
        </w:numPr>
        <w:tabs>
          <w:tab w:val="left" w:pos="284"/>
        </w:tabs>
        <w:spacing w:after="0" w:line="240" w:lineRule="auto"/>
        <w:jc w:val="both"/>
        <w:rPr>
          <w:rFonts w:ascii="Times New Roman" w:eastAsia="Times New Roman" w:hAnsi="Times New Roman" w:cs="Times New Roman"/>
          <w:sz w:val="20"/>
          <w:szCs w:val="20"/>
        </w:rPr>
      </w:pPr>
      <w:r w:rsidRPr="00981050">
        <w:rPr>
          <w:rFonts w:ascii="Times New Roman" w:eastAsia="Times New Roman" w:hAnsi="Times New Roman" w:cs="Times New Roman"/>
          <w:b/>
          <w:sz w:val="20"/>
          <w:szCs w:val="20"/>
        </w:rPr>
        <w:t>ОАО «Первоуральский новотрубный завод»</w:t>
      </w:r>
      <w:r w:rsidRPr="00981050">
        <w:rPr>
          <w:rFonts w:ascii="Times New Roman" w:eastAsia="Times New Roman" w:hAnsi="Times New Roman" w:cs="Times New Roman"/>
          <w:sz w:val="20"/>
          <w:szCs w:val="20"/>
        </w:rPr>
        <w:t xml:space="preserve"> (входит в группу «ЧТПЗ») – градообразующим предприятием. </w:t>
      </w:r>
    </w:p>
    <w:p w:rsidR="00981050" w:rsidRPr="00981050" w:rsidRDefault="00981050" w:rsidP="00981050">
      <w:pPr>
        <w:numPr>
          <w:ilvl w:val="0"/>
          <w:numId w:val="3"/>
        </w:numPr>
        <w:tabs>
          <w:tab w:val="left" w:pos="284"/>
        </w:tabs>
        <w:spacing w:after="0" w:line="240" w:lineRule="auto"/>
        <w:jc w:val="both"/>
        <w:rPr>
          <w:rFonts w:ascii="Times New Roman" w:eastAsia="Times New Roman" w:hAnsi="Times New Roman" w:cs="Times New Roman"/>
          <w:sz w:val="20"/>
          <w:szCs w:val="20"/>
        </w:rPr>
      </w:pPr>
      <w:r w:rsidRPr="00981050">
        <w:rPr>
          <w:rFonts w:ascii="Times New Roman" w:eastAsia="Times New Roman" w:hAnsi="Times New Roman" w:cs="Times New Roman"/>
          <w:b/>
          <w:sz w:val="20"/>
          <w:szCs w:val="20"/>
        </w:rPr>
        <w:t>ОАО «Первоуральский динасовый завод»</w:t>
      </w:r>
      <w:r w:rsidRPr="00981050">
        <w:rPr>
          <w:rFonts w:ascii="Times New Roman" w:eastAsia="Times New Roman" w:hAnsi="Times New Roman" w:cs="Times New Roman"/>
          <w:color w:val="F8F0CA"/>
          <w:sz w:val="20"/>
          <w:szCs w:val="20"/>
        </w:rPr>
        <w:t xml:space="preserve">– </w:t>
      </w:r>
      <w:r w:rsidRPr="00981050">
        <w:rPr>
          <w:rFonts w:ascii="Times New Roman" w:eastAsia="Times New Roman" w:hAnsi="Times New Roman" w:cs="Times New Roman"/>
          <w:sz w:val="20"/>
          <w:szCs w:val="20"/>
        </w:rPr>
        <w:t>производитель широкого спектра огнеупоров для черной и цветной металлургии, машиностроения, промышленности строительных материалов и кремнеземистого сырья для производства ферросплавов. Это единственное предприятие в России, выпускающее динасовые огнеупоры для коксовых, стекловаренных, электросталеплавильных, мартеновских и доменных печей.</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ОАО «Уральский трубный завод»</w:t>
      </w:r>
      <w:r w:rsidRPr="00981050">
        <w:rPr>
          <w:rFonts w:ascii="Times New Roman" w:eastAsia="Times New Roman" w:hAnsi="Times New Roman" w:cs="Times New Roman"/>
          <w:sz w:val="20"/>
          <w:szCs w:val="20"/>
          <w:lang w:eastAsia="ru-RU"/>
        </w:rPr>
        <w:t xml:space="preserve"> («Уралтрубпром») -  электросварные трубы, металлоконструкции</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lastRenderedPageBreak/>
        <w:t>ЗАО «Русский Хром 1915»</w:t>
      </w:r>
      <w:r w:rsidRPr="00981050">
        <w:rPr>
          <w:rFonts w:ascii="Times New Roman" w:eastAsia="Times New Roman" w:hAnsi="Times New Roman" w:cs="Times New Roman"/>
          <w:sz w:val="20"/>
          <w:szCs w:val="20"/>
          <w:lang w:eastAsia="ru-RU"/>
        </w:rPr>
        <w:t xml:space="preserve"> Основные виды продукции технического назначения, выпускаемые предприятием: бихромат натрия, бихромат калия, хромовый ангидрид, окись хрома, сухой хромовый дубитель, сульфат натрия, получаемый в процессе переработки хромовых отходов. На основе технических хромовых солей организован выпуск хромовых солей реактивной квалификации.</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ОАО «Первоуральский завод горного оборудования№</w:t>
      </w:r>
      <w:r w:rsidRPr="00981050">
        <w:rPr>
          <w:rFonts w:ascii="Times New Roman" w:eastAsia="Times New Roman" w:hAnsi="Times New Roman" w:cs="Times New Roman"/>
          <w:sz w:val="20"/>
          <w:szCs w:val="20"/>
          <w:lang w:eastAsia="ru-RU"/>
        </w:rPr>
        <w:t xml:space="preserve"> - специализируется на производстве горного, дробильного, нефтегазового и др. оборудования</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ЗАО «Уралтяжтрубстрой»</w:t>
      </w:r>
      <w:r w:rsidRPr="00981050">
        <w:rPr>
          <w:rFonts w:ascii="Times New Roman" w:eastAsia="Times New Roman" w:hAnsi="Times New Roman" w:cs="Times New Roman"/>
          <w:sz w:val="20"/>
          <w:szCs w:val="20"/>
          <w:lang w:eastAsia="ru-RU"/>
        </w:rPr>
        <w:t xml:space="preserve"> - строительная компания, специализирующаяся на проектировании, реконструкции и строительстве объектов "под ключ" промышленного и гражданского назначения.</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ОАО «Первоуральское Рудоуправление»</w:t>
      </w:r>
      <w:r w:rsidRPr="00981050">
        <w:rPr>
          <w:rFonts w:ascii="Times New Roman" w:eastAsia="Times New Roman" w:hAnsi="Times New Roman" w:cs="Times New Roman"/>
          <w:sz w:val="20"/>
          <w:szCs w:val="20"/>
          <w:lang w:eastAsia="ru-RU"/>
        </w:rPr>
        <w:t xml:space="preserve"> -  производит железо-ванадиевый концентрат с содержанием железа не менее 32%, используемый в качестве сырья в металлургическом производстве для получения высококачественных легированных сталей; щебень из природного камня и плотных пород различных фракций, применяемый при строительстве и ремонте автодорог и железных дорог, производстве товарного бетона и сборного железобетона, минераловатных и керамических изделий, каменном литье;</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ЗАО «Завод строительных конструкций и деталей»</w:t>
      </w:r>
      <w:r w:rsidRPr="00981050">
        <w:rPr>
          <w:rFonts w:ascii="Times New Roman" w:eastAsia="Times New Roman" w:hAnsi="Times New Roman" w:cs="Times New Roman"/>
          <w:sz w:val="20"/>
          <w:szCs w:val="20"/>
          <w:lang w:eastAsia="ru-RU"/>
        </w:rPr>
        <w:t xml:space="preserve"> (Группа компаний «ГЕОСТРОЙ») –  производит металлоконтрукции разного вида</w:t>
      </w:r>
    </w:p>
    <w:p w:rsidR="00981050" w:rsidRPr="00981050" w:rsidRDefault="00981050" w:rsidP="00981050">
      <w:pPr>
        <w:numPr>
          <w:ilvl w:val="0"/>
          <w:numId w:val="3"/>
        </w:numPr>
        <w:tabs>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ЗАО «Первоуральский завод ЖБИ</w:t>
      </w:r>
      <w:r w:rsidRPr="00981050">
        <w:rPr>
          <w:rFonts w:ascii="Times New Roman" w:eastAsia="Times New Roman" w:hAnsi="Times New Roman" w:cs="Times New Roman"/>
          <w:sz w:val="20"/>
          <w:szCs w:val="20"/>
          <w:lang w:eastAsia="ru-RU"/>
        </w:rPr>
        <w:t>» (Первый бетонный) –  производит железобетонные изделия</w:t>
      </w:r>
    </w:p>
    <w:p w:rsidR="00981050" w:rsidRPr="00713BFF" w:rsidRDefault="00981050" w:rsidP="00713BFF">
      <w:pPr>
        <w:numPr>
          <w:ilvl w:val="0"/>
          <w:numId w:val="3"/>
        </w:numPr>
        <w:tabs>
          <w:tab w:val="num" w:pos="0"/>
          <w:tab w:val="left" w:pos="284"/>
        </w:tabs>
        <w:spacing w:after="0" w:line="240" w:lineRule="auto"/>
        <w:contextualSpacing/>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ОАО «Завод телевизионного оборудования ЗЭТРОН»</w:t>
      </w:r>
      <w:r w:rsidRPr="00981050">
        <w:rPr>
          <w:rFonts w:ascii="Times New Roman" w:eastAsia="Times New Roman" w:hAnsi="Times New Roman" w:cs="Times New Roman"/>
          <w:sz w:val="20"/>
          <w:szCs w:val="20"/>
          <w:lang w:eastAsia="ru-RU"/>
        </w:rPr>
        <w:t xml:space="preserve"> (производство антенного и усилительного оборудования).       </w:t>
      </w:r>
    </w:p>
    <w:p w:rsidR="00981050" w:rsidRPr="00981050" w:rsidRDefault="00981050" w:rsidP="00981050">
      <w:pPr>
        <w:spacing w:after="0" w:line="240" w:lineRule="auto"/>
        <w:ind w:firstLine="851"/>
        <w:jc w:val="both"/>
        <w:rPr>
          <w:rFonts w:ascii="Times New Roman" w:eastAsia="Calibri" w:hAnsi="Times New Roman" w:cs="Times New Roman"/>
          <w:bCs/>
          <w:sz w:val="20"/>
          <w:szCs w:val="20"/>
        </w:rPr>
      </w:pPr>
      <w:r w:rsidRPr="00981050">
        <w:rPr>
          <w:rFonts w:ascii="Times New Roman" w:eastAsia="Calibri" w:hAnsi="Times New Roman" w:cs="Times New Roman"/>
          <w:bCs/>
          <w:sz w:val="20"/>
          <w:szCs w:val="20"/>
        </w:rPr>
        <w:t>Специфика экономических условий г. Первоуральска, учтена в тематическом плане образовательной работы с детьми в таких формах как акции, проекты, праздники как культурные традиции и мероприятия.</w:t>
      </w:r>
    </w:p>
    <w:p w:rsidR="00981050" w:rsidRPr="00981050" w:rsidRDefault="00981050" w:rsidP="00981050">
      <w:pPr>
        <w:widowControl w:val="0"/>
        <w:suppressAutoHyphens/>
        <w:autoSpaceDE w:val="0"/>
        <w:spacing w:after="0" w:line="240" w:lineRule="auto"/>
        <w:ind w:right="5" w:firstLine="851"/>
        <w:jc w:val="both"/>
        <w:rPr>
          <w:rFonts w:ascii="Times New Roman" w:eastAsia="Calibri" w:hAnsi="Times New Roman" w:cs="Times New Roman"/>
          <w:bCs/>
          <w:spacing w:val="1"/>
          <w:sz w:val="20"/>
          <w:szCs w:val="20"/>
        </w:rPr>
      </w:pPr>
      <w:r w:rsidRPr="00981050">
        <w:rPr>
          <w:rFonts w:ascii="Times New Roman" w:eastAsia="Calibri" w:hAnsi="Times New Roman" w:cs="Times New Roman"/>
          <w:bCs/>
          <w:spacing w:val="1"/>
          <w:sz w:val="20"/>
          <w:szCs w:val="20"/>
        </w:rPr>
        <w:t>При разработке Программы введены темы, направленные на ознакомление воспитанников с профессиональной деятельностью взрослых (родителей), а также темы, направленные на ознакомление воспитанников с историей края, знаменитыми земляками.</w:t>
      </w:r>
    </w:p>
    <w:p w:rsidR="00981050" w:rsidRPr="00981050" w:rsidRDefault="00981050" w:rsidP="00981050">
      <w:pPr>
        <w:spacing w:after="0" w:line="240" w:lineRule="auto"/>
        <w:ind w:firstLine="851"/>
        <w:jc w:val="both"/>
        <w:rPr>
          <w:rFonts w:ascii="Times New Roman" w:eastAsia="Calibri" w:hAnsi="Times New Roman" w:cs="Times New Roman"/>
          <w:sz w:val="20"/>
          <w:szCs w:val="20"/>
        </w:rPr>
      </w:pPr>
      <w:r w:rsidRPr="00981050">
        <w:rPr>
          <w:rFonts w:ascii="Times New Roman" w:eastAsia="Calibri" w:hAnsi="Times New Roman" w:cs="Times New Roman"/>
          <w:bCs/>
          <w:sz w:val="20"/>
          <w:szCs w:val="20"/>
        </w:rPr>
        <w:t>Развитие инженерно-технического направления в современной промышленности ставит  новую задачу перед образованием - подготовку специалистов  с современным инженерно-техническим мышлением.</w:t>
      </w:r>
    </w:p>
    <w:p w:rsidR="00981050" w:rsidRPr="00981050" w:rsidRDefault="00981050" w:rsidP="00981050">
      <w:pPr>
        <w:spacing w:after="0" w:line="240" w:lineRule="auto"/>
        <w:ind w:firstLine="709"/>
        <w:jc w:val="both"/>
        <w:rPr>
          <w:rFonts w:ascii="Times New Roman" w:eastAsia="Calibri" w:hAnsi="Times New Roman" w:cs="Times New Roman"/>
          <w:sz w:val="20"/>
          <w:szCs w:val="20"/>
        </w:rPr>
      </w:pPr>
      <w:r w:rsidRPr="00981050">
        <w:rPr>
          <w:rFonts w:ascii="Times New Roman" w:eastAsia="Calibri" w:hAnsi="Times New Roman" w:cs="Times New Roman"/>
          <w:sz w:val="20"/>
          <w:szCs w:val="20"/>
        </w:rPr>
        <w:t>Современные дети живут в эпоху активной информатизации, компьютеризации и роботостроения. Технические достижения всё быстрее проникают во все сферы человеческой жизнедеятельности и вызывают интерес детей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Детям с раннего возраста интересны двигательные игрушки. В дошкольном возрасте они пытаются понимать, как это устроено.</w:t>
      </w:r>
    </w:p>
    <w:p w:rsidR="00981050" w:rsidRPr="00981050" w:rsidRDefault="00981050" w:rsidP="00981050">
      <w:pPr>
        <w:spacing w:after="0" w:line="240" w:lineRule="auto"/>
        <w:ind w:firstLine="709"/>
        <w:jc w:val="both"/>
        <w:rPr>
          <w:rFonts w:ascii="Times New Roman" w:eastAsia="Calibri" w:hAnsi="Times New Roman" w:cs="Times New Roman"/>
          <w:sz w:val="20"/>
          <w:szCs w:val="20"/>
        </w:rPr>
      </w:pPr>
      <w:r w:rsidRPr="00981050">
        <w:rPr>
          <w:rFonts w:ascii="Times New Roman" w:eastAsia="Calibri" w:hAnsi="Times New Roman" w:cs="Times New Roman"/>
          <w:sz w:val="20"/>
          <w:szCs w:val="20"/>
        </w:rPr>
        <w:t xml:space="preserve"> Благодаря разработкам компании LEGO System на современном этапе появилась возможность уже в дошкольном возрасте знакомить детей с основами строения </w:t>
      </w:r>
      <w:r w:rsidRPr="00981050">
        <w:rPr>
          <w:rFonts w:ascii="Times New Roman" w:eastAsia="Times New Roman" w:hAnsi="Times New Roman" w:cs="Times New Roman"/>
          <w:sz w:val="20"/>
          <w:szCs w:val="20"/>
          <w:lang w:eastAsia="ru-RU"/>
        </w:rPr>
        <w:t>технических объектов</w:t>
      </w:r>
      <w:r w:rsidRPr="00981050">
        <w:rPr>
          <w:rFonts w:ascii="Times New Roman" w:eastAsia="Calibri" w:hAnsi="Times New Roman" w:cs="Times New Roman"/>
          <w:sz w:val="20"/>
          <w:szCs w:val="20"/>
        </w:rPr>
        <w:t xml:space="preserve">, </w:t>
      </w:r>
      <w:r w:rsidRPr="00981050">
        <w:rPr>
          <w:rFonts w:ascii="Times New Roman" w:eastAsia="Times New Roman" w:hAnsi="Times New Roman" w:cs="Times New Roman"/>
          <w:sz w:val="20"/>
          <w:szCs w:val="20"/>
          <w:lang w:eastAsia="ru-RU"/>
        </w:rPr>
        <w:t>прививать интерес и закладывать базовые знания и навыки в области робототехники.</w:t>
      </w:r>
    </w:p>
    <w:p w:rsidR="00981050" w:rsidRPr="00981050" w:rsidRDefault="00981050" w:rsidP="00981050">
      <w:pPr>
        <w:spacing w:after="0" w:line="240" w:lineRule="auto"/>
        <w:ind w:firstLine="851"/>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b/>
          <w:sz w:val="20"/>
          <w:szCs w:val="20"/>
          <w:lang w:eastAsia="ru-RU"/>
        </w:rPr>
        <w:t xml:space="preserve">Робототехника </w:t>
      </w:r>
      <w:r w:rsidRPr="00981050">
        <w:rPr>
          <w:rFonts w:ascii="Times New Roman" w:eastAsia="Times New Roman" w:hAnsi="Times New Roman" w:cs="Times New Roman"/>
          <w:sz w:val="20"/>
          <w:szCs w:val="20"/>
          <w:lang w:eastAsia="ru-RU"/>
        </w:rPr>
        <w:t>— это прикладная наука,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w:t>
      </w:r>
    </w:p>
    <w:p w:rsidR="00981050" w:rsidRPr="00981050" w:rsidRDefault="00981050" w:rsidP="00981050">
      <w:pPr>
        <w:spacing w:after="0" w:line="240" w:lineRule="auto"/>
        <w:ind w:firstLine="709"/>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 xml:space="preserve">Инновационная и многофункциональная технология </w:t>
      </w:r>
      <w:r w:rsidRPr="00981050">
        <w:rPr>
          <w:rFonts w:ascii="Times New Roman" w:eastAsia="Times New Roman" w:hAnsi="Times New Roman" w:cs="Times New Roman"/>
          <w:sz w:val="20"/>
          <w:szCs w:val="20"/>
          <w:lang w:val="en-US" w:eastAsia="ru-RU"/>
        </w:rPr>
        <w:t>LEGO</w:t>
      </w:r>
      <w:r w:rsidRPr="00981050">
        <w:rPr>
          <w:rFonts w:ascii="Times New Roman" w:eastAsia="Times New Roman" w:hAnsi="Times New Roman" w:cs="Times New Roman"/>
          <w:sz w:val="20"/>
          <w:szCs w:val="20"/>
          <w:lang w:eastAsia="ru-RU"/>
        </w:rPr>
        <w:t xml:space="preserve">  не только обеспечивает реализацию основных видов деятельности детей дошкольного возраста – игровой и конструктивной, но и является средством развития конструктивной деятельности детей.</w:t>
      </w:r>
    </w:p>
    <w:p w:rsidR="00981050" w:rsidRPr="00981050" w:rsidRDefault="00981050" w:rsidP="00981050">
      <w:pPr>
        <w:spacing w:after="0" w:line="240" w:lineRule="auto"/>
        <w:ind w:firstLine="709"/>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 xml:space="preserve">Конструирование из конструктора </w:t>
      </w:r>
      <w:r w:rsidRPr="00981050">
        <w:rPr>
          <w:rFonts w:ascii="Times New Roman" w:eastAsia="Times New Roman" w:hAnsi="Times New Roman" w:cs="Times New Roman"/>
          <w:sz w:val="20"/>
          <w:szCs w:val="20"/>
          <w:lang w:val="en-US" w:eastAsia="ru-RU"/>
        </w:rPr>
        <w:t>LEGO</w:t>
      </w:r>
      <w:r w:rsidRPr="00981050">
        <w:rPr>
          <w:rFonts w:ascii="Times New Roman" w:eastAsia="Times New Roman" w:hAnsi="Times New Roman" w:cs="Times New Roman"/>
          <w:sz w:val="20"/>
          <w:szCs w:val="20"/>
          <w:lang w:eastAsia="ru-RU"/>
        </w:rPr>
        <w:t xml:space="preserve"> является эффективным средством развития математических знаний у дошкольников.  Конструирование интенсивно развивается в дошкольном возрасте благодаря потребности ребенка в этом виде деятельности. </w:t>
      </w:r>
    </w:p>
    <w:p w:rsidR="00BE76CB" w:rsidRDefault="00981050" w:rsidP="00981050">
      <w:pPr>
        <w:spacing w:after="0" w:line="240" w:lineRule="auto"/>
        <w:ind w:firstLine="709"/>
        <w:jc w:val="both"/>
        <w:rPr>
          <w:rFonts w:ascii="Times New Roman" w:eastAsia="Times New Roman" w:hAnsi="Times New Roman" w:cs="Times New Roman"/>
          <w:sz w:val="20"/>
          <w:szCs w:val="20"/>
          <w:lang w:eastAsia="ru-RU"/>
        </w:rPr>
      </w:pPr>
      <w:r w:rsidRPr="00981050">
        <w:rPr>
          <w:rFonts w:ascii="Times New Roman" w:eastAsia="Times New Roman" w:hAnsi="Times New Roman" w:cs="Times New Roman"/>
          <w:sz w:val="20"/>
          <w:szCs w:val="20"/>
          <w:lang w:eastAsia="ru-RU"/>
        </w:rPr>
        <w:t>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w:t>
      </w:r>
    </w:p>
    <w:p w:rsidR="00BE76CB" w:rsidRPr="00BE76CB" w:rsidRDefault="00981050" w:rsidP="00BE76CB">
      <w:pPr>
        <w:spacing w:after="0" w:line="240" w:lineRule="auto"/>
        <w:ind w:firstLine="709"/>
        <w:jc w:val="both"/>
        <w:rPr>
          <w:rFonts w:ascii="Times New Roman" w:eastAsia="Times New Roman" w:hAnsi="Times New Roman" w:cs="Times New Roman"/>
          <w:b/>
          <w:sz w:val="20"/>
          <w:szCs w:val="20"/>
          <w:lang w:eastAsia="ru-RU"/>
        </w:rPr>
      </w:pPr>
      <w:r w:rsidRPr="00BE76CB">
        <w:rPr>
          <w:rFonts w:ascii="Times New Roman" w:eastAsia="Times New Roman" w:hAnsi="Times New Roman" w:cs="Times New Roman"/>
          <w:b/>
          <w:sz w:val="20"/>
          <w:szCs w:val="20"/>
          <w:lang w:eastAsia="ru-RU"/>
        </w:rPr>
        <w:t xml:space="preserve"> </w:t>
      </w:r>
      <w:r w:rsidR="00BE76CB" w:rsidRPr="00BE76CB">
        <w:rPr>
          <w:rFonts w:ascii="Times New Roman" w:eastAsia="Times New Roman" w:hAnsi="Times New Roman" w:cs="Times New Roman"/>
          <w:b/>
          <w:sz w:val="20"/>
          <w:szCs w:val="20"/>
          <w:lang w:eastAsia="ru-RU"/>
        </w:rPr>
        <w:t>Приоритетные направления деятельности групп компенсирующей направленности для детей с нарушением зрения филиала «Детский сад № 22»</w:t>
      </w:r>
    </w:p>
    <w:p w:rsidR="00981050" w:rsidRPr="00981050" w:rsidRDefault="00BE76CB" w:rsidP="00BE76CB">
      <w:pPr>
        <w:spacing w:after="0" w:line="240" w:lineRule="auto"/>
        <w:ind w:firstLine="709"/>
        <w:jc w:val="both"/>
        <w:rPr>
          <w:rFonts w:ascii="Times New Roman" w:eastAsia="Times New Roman" w:hAnsi="Times New Roman" w:cs="Times New Roman"/>
          <w:b/>
          <w:i/>
          <w:color w:val="000000"/>
          <w:sz w:val="20"/>
          <w:szCs w:val="20"/>
          <w:lang w:eastAsia="ru-RU"/>
        </w:rPr>
      </w:pPr>
      <w:r w:rsidRPr="00BE76CB">
        <w:rPr>
          <w:rFonts w:ascii="Times New Roman" w:eastAsia="Times New Roman" w:hAnsi="Times New Roman" w:cs="Times New Roman"/>
          <w:sz w:val="20"/>
          <w:szCs w:val="20"/>
          <w:lang w:eastAsia="ru-RU"/>
        </w:rPr>
        <w:t>В группе компенсирующей направленности для детей с нарушением зрения коррекционное направление работы приоритетно, так как целью его является коррекция зрительных нарушений детей. Все специалисты занимаются коррекционно-развивающей работой, участвуют в исправлении зрительных нарушений. Воспитатели, музыкальный руководитель, инструктор по физической культуре осуществляют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Программа содержит подробное описание организации и содержания коррекционно-развивающей работы в группах детей с нарушением зрения.</w:t>
      </w:r>
    </w:p>
    <w:p w:rsidR="00981050" w:rsidRPr="00BE76CB" w:rsidRDefault="009D1FE5" w:rsidP="00BE76CB">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lang w:eastAsia="ru-RU"/>
        </w:rPr>
        <w:tab/>
        <w:t>1.</w:t>
      </w:r>
      <w:r w:rsidR="00876437">
        <w:rPr>
          <w:rFonts w:ascii="Times New Roman" w:eastAsia="Calibri" w:hAnsi="Times New Roman" w:cs="Times New Roman"/>
          <w:b/>
          <w:sz w:val="20"/>
          <w:szCs w:val="20"/>
          <w:lang w:eastAsia="ru-RU"/>
        </w:rPr>
        <w:t>2</w:t>
      </w:r>
      <w:r>
        <w:rPr>
          <w:rFonts w:ascii="Times New Roman" w:eastAsia="Calibri" w:hAnsi="Times New Roman" w:cs="Times New Roman"/>
          <w:b/>
          <w:sz w:val="20"/>
          <w:szCs w:val="20"/>
          <w:lang w:eastAsia="ru-RU"/>
        </w:rPr>
        <w:t>.</w:t>
      </w:r>
      <w:r w:rsidR="00876437">
        <w:rPr>
          <w:rFonts w:ascii="Times New Roman" w:eastAsia="Calibri" w:hAnsi="Times New Roman" w:cs="Times New Roman"/>
          <w:b/>
          <w:sz w:val="20"/>
          <w:szCs w:val="20"/>
          <w:lang w:eastAsia="ru-RU"/>
        </w:rPr>
        <w:t xml:space="preserve"> </w:t>
      </w:r>
      <w:r w:rsidR="00BE76CB" w:rsidRPr="00BE76CB">
        <w:rPr>
          <w:rFonts w:ascii="Times New Roman" w:eastAsia="Calibri" w:hAnsi="Times New Roman" w:cs="Times New Roman"/>
          <w:b/>
          <w:sz w:val="20"/>
          <w:szCs w:val="20"/>
          <w:lang w:eastAsia="ru-RU"/>
        </w:rPr>
        <w:t>Планируемые результаты</w:t>
      </w:r>
      <w:r w:rsidR="00BE76CB" w:rsidRPr="00BE76CB">
        <w:rPr>
          <w:rFonts w:ascii="Times New Roman" w:eastAsia="Times New Roman" w:hAnsi="Times New Roman" w:cs="Times New Roman"/>
          <w:b/>
          <w:kern w:val="1"/>
          <w:sz w:val="20"/>
          <w:szCs w:val="20"/>
          <w:lang w:eastAsia="ru-RU"/>
        </w:rPr>
        <w:t xml:space="preserve"> освоения </w:t>
      </w:r>
      <w:r w:rsidR="00BE76CB" w:rsidRPr="00BE76CB">
        <w:rPr>
          <w:rFonts w:ascii="Times New Roman" w:eastAsia="Times New Roman" w:hAnsi="Times New Roman" w:cs="Times New Roman"/>
          <w:b/>
          <w:sz w:val="20"/>
          <w:szCs w:val="20"/>
          <w:lang w:eastAsia="ru-RU"/>
        </w:rPr>
        <w:t>адаптированной основной образовательной  программы дошкольного образования</w:t>
      </w:r>
      <w:r w:rsidR="00876437">
        <w:rPr>
          <w:rFonts w:ascii="Times New Roman" w:eastAsia="Times New Roman" w:hAnsi="Times New Roman" w:cs="Times New Roman"/>
          <w:b/>
          <w:sz w:val="20"/>
          <w:szCs w:val="20"/>
          <w:lang w:eastAsia="ru-RU"/>
        </w:rPr>
        <w:t xml:space="preserve"> в обязательной части и части, формируемой участниками образовательных отношений</w:t>
      </w:r>
    </w:p>
    <w:p w:rsidR="00981050" w:rsidRPr="00981050" w:rsidRDefault="00981050" w:rsidP="009D1FE5">
      <w:pPr>
        <w:widowControl w:val="0"/>
        <w:shd w:val="clear" w:color="auto" w:fill="FFFFFF"/>
        <w:tabs>
          <w:tab w:val="left" w:pos="426"/>
        </w:tabs>
        <w:autoSpaceDE w:val="0"/>
        <w:autoSpaceDN w:val="0"/>
        <w:adjustRightInd w:val="0"/>
        <w:spacing w:after="0" w:line="240" w:lineRule="auto"/>
        <w:rPr>
          <w:rFonts w:ascii="Times New Roman" w:eastAsia="Calibri" w:hAnsi="Times New Roman" w:cs="Times New Roman"/>
          <w:b/>
          <w:sz w:val="20"/>
          <w:szCs w:val="20"/>
        </w:rPr>
      </w:pPr>
      <w:r w:rsidRPr="00981050">
        <w:rPr>
          <w:rFonts w:ascii="Times New Roman" w:eastAsia="Calibri" w:hAnsi="Times New Roman" w:cs="Times New Roman"/>
          <w:b/>
          <w:sz w:val="20"/>
          <w:szCs w:val="20"/>
        </w:rPr>
        <w:t xml:space="preserve">Требования  к результатам освоения </w:t>
      </w:r>
      <w:r w:rsidR="00BE76CB" w:rsidRPr="00BE76CB">
        <w:rPr>
          <w:rFonts w:ascii="Times New Roman" w:eastAsia="Times New Roman" w:hAnsi="Times New Roman" w:cs="Times New Roman"/>
          <w:b/>
          <w:sz w:val="20"/>
          <w:szCs w:val="20"/>
          <w:lang w:eastAsia="ru-RU"/>
        </w:rPr>
        <w:t>адаптированной основной образовательной  программы дошкольного образования</w:t>
      </w:r>
    </w:p>
    <w:p w:rsidR="00981050" w:rsidRPr="00981050" w:rsidRDefault="00BE76CB" w:rsidP="00981050">
      <w:pPr>
        <w:widowControl w:val="0"/>
        <w:shd w:val="clear" w:color="auto" w:fill="FFFFFF"/>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00981050" w:rsidRPr="00981050">
        <w:rPr>
          <w:rFonts w:ascii="Times New Roman" w:eastAsia="Calibri" w:hAnsi="Times New Roman" w:cs="Times New Roman"/>
          <w:sz w:val="20"/>
          <w:szCs w:val="20"/>
        </w:rPr>
        <w:t xml:space="preserve">Требования к результатам освоения </w:t>
      </w:r>
      <w:r w:rsidRPr="00BE76CB">
        <w:rPr>
          <w:rFonts w:ascii="Times New Roman" w:eastAsia="Times New Roman" w:hAnsi="Times New Roman" w:cs="Times New Roman"/>
          <w:sz w:val="20"/>
          <w:szCs w:val="20"/>
          <w:lang w:eastAsia="ru-RU"/>
        </w:rPr>
        <w:t>адаптированной основной образовательной  программы дошкольного образования</w:t>
      </w:r>
      <w:r w:rsidRPr="00981050">
        <w:rPr>
          <w:rFonts w:ascii="Times New Roman" w:eastAsia="Calibri" w:hAnsi="Times New Roman" w:cs="Times New Roman"/>
          <w:sz w:val="20"/>
          <w:szCs w:val="20"/>
        </w:rPr>
        <w:t xml:space="preserve"> </w:t>
      </w:r>
      <w:r w:rsidR="00981050" w:rsidRPr="00981050">
        <w:rPr>
          <w:rFonts w:ascii="Times New Roman" w:eastAsia="Calibri" w:hAnsi="Times New Roman" w:cs="Times New Roman"/>
          <w:sz w:val="20"/>
          <w:szCs w:val="20"/>
        </w:rPr>
        <w:t xml:space="preserve">в виде целевых ориентиров дошкольного образования, </w:t>
      </w:r>
      <w:r w:rsidR="00981050" w:rsidRPr="00981050">
        <w:rPr>
          <w:rFonts w:ascii="Times New Roman" w:eastAsia="Calibri" w:hAnsi="Times New Roman" w:cs="Times New Roman"/>
          <w:sz w:val="20"/>
          <w:szCs w:val="20"/>
        </w:rPr>
        <w:lastRenderedPageBreak/>
        <w:t xml:space="preserve">представляют собой социально – нормативные возрастные характеристики возможных достижений ребенка на этапе завершения уровня дошкольного образования. Специфика дошкольного детство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обуславливают необходимость определения результатов освоения образовательной программы в виде целевых ориентиров.   </w:t>
      </w:r>
    </w:p>
    <w:p w:rsidR="00981050" w:rsidRPr="00981050" w:rsidRDefault="00981050" w:rsidP="00981050">
      <w:pPr>
        <w:spacing w:after="0" w:line="240" w:lineRule="auto"/>
        <w:ind w:firstLine="709"/>
        <w:rPr>
          <w:rFonts w:ascii="Times New Roman" w:eastAsia="Calibri" w:hAnsi="Times New Roman" w:cs="Times New Roman"/>
          <w:sz w:val="20"/>
          <w:szCs w:val="20"/>
        </w:rPr>
      </w:pPr>
      <w:bookmarkStart w:id="1" w:name="sub_43"/>
      <w:r w:rsidRPr="00981050">
        <w:rPr>
          <w:rFonts w:ascii="Times New Roman" w:eastAsia="Calibri" w:hAnsi="Times New Roman" w:cs="Times New Roman"/>
          <w:sz w:val="20"/>
          <w:szCs w:val="20"/>
        </w:rPr>
        <w:t xml:space="preserve">Целевые ориентиры </w:t>
      </w:r>
      <w:bookmarkStart w:id="2" w:name="sub_44"/>
      <w:bookmarkEnd w:id="1"/>
      <w:r w:rsidRPr="00981050">
        <w:rPr>
          <w:rFonts w:ascii="Times New Roman" w:eastAsia="Calibri" w:hAnsi="Times New Roman" w:cs="Times New Roman"/>
          <w:sz w:val="20"/>
          <w:szCs w:val="20"/>
        </w:rPr>
        <w:t>являются ориентирами для:</w:t>
      </w:r>
    </w:p>
    <w:p w:rsidR="00981050" w:rsidRPr="00981050" w:rsidRDefault="00981050" w:rsidP="00981050">
      <w:pPr>
        <w:spacing w:after="0" w:line="240" w:lineRule="auto"/>
        <w:ind w:firstLine="709"/>
        <w:rPr>
          <w:rFonts w:ascii="Times New Roman" w:eastAsia="Calibri" w:hAnsi="Times New Roman" w:cs="Times New Roman"/>
          <w:sz w:val="20"/>
          <w:szCs w:val="20"/>
        </w:rPr>
      </w:pPr>
      <w:bookmarkStart w:id="3" w:name="sub_2205"/>
      <w:bookmarkEnd w:id="2"/>
      <w:r w:rsidRPr="00981050">
        <w:rPr>
          <w:rFonts w:ascii="Times New Roman" w:eastAsia="Calibri" w:hAnsi="Times New Roman" w:cs="Times New Roman"/>
          <w:sz w:val="20"/>
          <w:szCs w:val="20"/>
        </w:rPr>
        <w:t xml:space="preserve">а) построения образовательной политики </w:t>
      </w:r>
      <w:r w:rsidR="00C01208">
        <w:rPr>
          <w:rFonts w:ascii="Times New Roman" w:eastAsia="Calibri" w:hAnsi="Times New Roman" w:cs="Times New Roman"/>
          <w:sz w:val="20"/>
          <w:szCs w:val="20"/>
        </w:rPr>
        <w:t>филиала «Детский сад № 22»</w:t>
      </w:r>
      <w:r w:rsidRPr="00981050">
        <w:rPr>
          <w:rFonts w:ascii="Times New Roman" w:eastAsia="Calibri" w:hAnsi="Times New Roman" w:cs="Times New Roman"/>
          <w:sz w:val="20"/>
          <w:szCs w:val="20"/>
        </w:rPr>
        <w:t>;</w:t>
      </w:r>
    </w:p>
    <w:p w:rsidR="00981050" w:rsidRPr="00981050" w:rsidRDefault="00981050" w:rsidP="00981050">
      <w:pPr>
        <w:spacing w:after="0" w:line="240" w:lineRule="auto"/>
        <w:ind w:firstLine="709"/>
        <w:rPr>
          <w:rFonts w:ascii="Times New Roman" w:eastAsia="Calibri" w:hAnsi="Times New Roman" w:cs="Times New Roman"/>
          <w:sz w:val="20"/>
          <w:szCs w:val="20"/>
        </w:rPr>
      </w:pPr>
      <w:bookmarkStart w:id="4" w:name="sub_2206"/>
      <w:bookmarkEnd w:id="3"/>
      <w:r w:rsidRPr="00981050">
        <w:rPr>
          <w:rFonts w:ascii="Times New Roman" w:eastAsia="Calibri" w:hAnsi="Times New Roman" w:cs="Times New Roman"/>
          <w:sz w:val="20"/>
          <w:szCs w:val="20"/>
        </w:rPr>
        <w:t>б) решения задач:</w:t>
      </w:r>
    </w:p>
    <w:bookmarkEnd w:id="4"/>
    <w:p w:rsidR="00981050" w:rsidRPr="00C01208" w:rsidRDefault="00981050" w:rsidP="00981050">
      <w:pPr>
        <w:spacing w:after="0" w:line="240" w:lineRule="auto"/>
        <w:ind w:firstLine="709"/>
        <w:rPr>
          <w:rFonts w:ascii="Times New Roman" w:eastAsia="Calibri" w:hAnsi="Times New Roman" w:cs="Times New Roman"/>
          <w:sz w:val="20"/>
          <w:szCs w:val="20"/>
        </w:rPr>
      </w:pPr>
      <w:r w:rsidRPr="00981050">
        <w:rPr>
          <w:rFonts w:ascii="Times New Roman" w:eastAsia="Calibri" w:hAnsi="Times New Roman" w:cs="Times New Roman"/>
          <w:sz w:val="20"/>
          <w:szCs w:val="20"/>
        </w:rPr>
        <w:t xml:space="preserve">- формирования </w:t>
      </w:r>
      <w:r w:rsidR="00C01208" w:rsidRPr="00C01208">
        <w:rPr>
          <w:rFonts w:ascii="Times New Roman" w:eastAsia="Times New Roman" w:hAnsi="Times New Roman" w:cs="Times New Roman"/>
          <w:sz w:val="20"/>
          <w:szCs w:val="20"/>
          <w:lang w:eastAsia="ru-RU"/>
        </w:rPr>
        <w:t>адаптированной основной образовательной  программы дошкольного образования</w:t>
      </w:r>
      <w:r w:rsidRPr="00C01208">
        <w:rPr>
          <w:rFonts w:ascii="Times New Roman" w:eastAsia="Calibri" w:hAnsi="Times New Roman" w:cs="Times New Roman"/>
          <w:sz w:val="20"/>
          <w:szCs w:val="20"/>
        </w:rPr>
        <w:t>;</w:t>
      </w:r>
    </w:p>
    <w:p w:rsidR="00981050" w:rsidRPr="00981050" w:rsidRDefault="00981050" w:rsidP="00981050">
      <w:pPr>
        <w:spacing w:after="0" w:line="240" w:lineRule="auto"/>
        <w:ind w:firstLine="709"/>
        <w:rPr>
          <w:rFonts w:ascii="Times New Roman" w:eastAsia="Calibri" w:hAnsi="Times New Roman" w:cs="Times New Roman"/>
          <w:sz w:val="20"/>
          <w:szCs w:val="20"/>
        </w:rPr>
      </w:pPr>
      <w:r w:rsidRPr="00981050">
        <w:rPr>
          <w:rFonts w:ascii="Times New Roman" w:eastAsia="Calibri" w:hAnsi="Times New Roman" w:cs="Times New Roman"/>
          <w:sz w:val="20"/>
          <w:szCs w:val="20"/>
        </w:rPr>
        <w:t>- анализа профессиональной деятельности;</w:t>
      </w:r>
    </w:p>
    <w:p w:rsidR="00981050" w:rsidRPr="00981050" w:rsidRDefault="00981050" w:rsidP="00981050">
      <w:pPr>
        <w:spacing w:after="0" w:line="240" w:lineRule="auto"/>
        <w:ind w:firstLine="709"/>
        <w:rPr>
          <w:rFonts w:ascii="Times New Roman" w:eastAsia="Calibri" w:hAnsi="Times New Roman" w:cs="Times New Roman"/>
          <w:sz w:val="20"/>
          <w:szCs w:val="20"/>
        </w:rPr>
      </w:pPr>
      <w:r w:rsidRPr="00981050">
        <w:rPr>
          <w:rFonts w:ascii="Times New Roman" w:eastAsia="Calibri" w:hAnsi="Times New Roman" w:cs="Times New Roman"/>
          <w:sz w:val="20"/>
          <w:szCs w:val="20"/>
        </w:rPr>
        <w:t>- взаимодействия с семьями;</w:t>
      </w:r>
    </w:p>
    <w:p w:rsidR="00981050" w:rsidRPr="00981050" w:rsidRDefault="00981050" w:rsidP="00C01208">
      <w:pPr>
        <w:spacing w:after="0" w:line="240" w:lineRule="auto"/>
        <w:ind w:firstLine="709"/>
        <w:jc w:val="both"/>
        <w:rPr>
          <w:rFonts w:ascii="Times New Roman" w:eastAsia="Calibri" w:hAnsi="Times New Roman" w:cs="Times New Roman"/>
          <w:sz w:val="20"/>
          <w:szCs w:val="20"/>
        </w:rPr>
      </w:pPr>
      <w:bookmarkStart w:id="5" w:name="sub_2208"/>
      <w:r w:rsidRPr="00981050">
        <w:rPr>
          <w:rFonts w:ascii="Times New Roman" w:eastAsia="Calibri" w:hAnsi="Times New Roman" w:cs="Times New Roman"/>
          <w:sz w:val="20"/>
          <w:szCs w:val="20"/>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bookmarkEnd w:id="5"/>
    <w:p w:rsidR="00C01208" w:rsidRDefault="00C01208" w:rsidP="00C01208">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 xml:space="preserve">Планируемые результаты освоения Программы представлены в виде </w:t>
      </w:r>
      <w:r>
        <w:rPr>
          <w:rFonts w:ascii="Times New Roman" w:hAnsi="Times New Roman" w:cs="Times New Roman"/>
          <w:b/>
          <w:bCs/>
          <w:sz w:val="20"/>
          <w:szCs w:val="20"/>
        </w:rPr>
        <w:t>целевых ори</w:t>
      </w:r>
      <w:r w:rsidRPr="00981050">
        <w:rPr>
          <w:rFonts w:ascii="Times New Roman" w:hAnsi="Times New Roman" w:cs="Times New Roman"/>
          <w:b/>
          <w:bCs/>
          <w:sz w:val="20"/>
          <w:szCs w:val="20"/>
        </w:rPr>
        <w:t xml:space="preserve">ентиров – </w:t>
      </w:r>
      <w:r w:rsidRPr="00981050">
        <w:rPr>
          <w:rFonts w:ascii="Times New Roman" w:hAnsi="Times New Roman" w:cs="Times New Roman"/>
          <w:sz w:val="20"/>
          <w:szCs w:val="20"/>
        </w:rPr>
        <w:t>характеристик возможных достижений ребен</w:t>
      </w:r>
      <w:r>
        <w:rPr>
          <w:rFonts w:ascii="Times New Roman" w:hAnsi="Times New Roman" w:cs="Times New Roman"/>
          <w:sz w:val="20"/>
          <w:szCs w:val="20"/>
        </w:rPr>
        <w:t>ка, которые зависят от ряда фак</w:t>
      </w:r>
      <w:r w:rsidRPr="00981050">
        <w:rPr>
          <w:rFonts w:ascii="Times New Roman" w:hAnsi="Times New Roman" w:cs="Times New Roman"/>
          <w:sz w:val="20"/>
          <w:szCs w:val="20"/>
        </w:rPr>
        <w:t>торов, в том числе: от характера, структуры и степени выраженности первичных н</w:t>
      </w:r>
      <w:r>
        <w:rPr>
          <w:rFonts w:ascii="Times New Roman" w:hAnsi="Times New Roman" w:cs="Times New Roman"/>
          <w:sz w:val="20"/>
          <w:szCs w:val="20"/>
        </w:rPr>
        <w:t>аруше</w:t>
      </w:r>
      <w:r w:rsidRPr="00981050">
        <w:rPr>
          <w:rFonts w:ascii="Times New Roman" w:hAnsi="Times New Roman" w:cs="Times New Roman"/>
          <w:sz w:val="20"/>
          <w:szCs w:val="20"/>
        </w:rPr>
        <w:t>ний; от наличия и степени выраженности вторичных нарушений: психофизических</w:t>
      </w:r>
      <w:r>
        <w:rPr>
          <w:rFonts w:ascii="Times New Roman" w:hAnsi="Times New Roman" w:cs="Times New Roman"/>
          <w:sz w:val="20"/>
          <w:szCs w:val="20"/>
        </w:rPr>
        <w:t xml:space="preserve"> </w:t>
      </w:r>
      <w:r w:rsidRPr="00981050">
        <w:rPr>
          <w:rFonts w:ascii="Times New Roman" w:hAnsi="Times New Roman" w:cs="Times New Roman"/>
          <w:sz w:val="20"/>
          <w:szCs w:val="20"/>
        </w:rPr>
        <w:t>свойств ребенка с нарушением зрения (скорости целе</w:t>
      </w:r>
      <w:r>
        <w:rPr>
          <w:rFonts w:ascii="Times New Roman" w:hAnsi="Times New Roman" w:cs="Times New Roman"/>
          <w:sz w:val="20"/>
          <w:szCs w:val="20"/>
        </w:rPr>
        <w:t>направленных психических процес</w:t>
      </w:r>
      <w:r w:rsidRPr="00981050">
        <w:rPr>
          <w:rFonts w:ascii="Times New Roman" w:hAnsi="Times New Roman" w:cs="Times New Roman"/>
          <w:sz w:val="20"/>
          <w:szCs w:val="20"/>
        </w:rPr>
        <w:t>сов, выносливости, эффективности долговременной декларативной памяти), свойств, обеспечивающих управление психическими процессами (устойчивости целенаправленного поведения, гибкости психических процессов, торм</w:t>
      </w:r>
      <w:r>
        <w:rPr>
          <w:rFonts w:ascii="Times New Roman" w:hAnsi="Times New Roman" w:cs="Times New Roman"/>
          <w:sz w:val="20"/>
          <w:szCs w:val="20"/>
        </w:rPr>
        <w:t>ожения психических реакций, пла</w:t>
      </w:r>
      <w:r w:rsidRPr="00981050">
        <w:rPr>
          <w:rFonts w:ascii="Times New Roman" w:hAnsi="Times New Roman" w:cs="Times New Roman"/>
          <w:sz w:val="20"/>
          <w:szCs w:val="20"/>
        </w:rPr>
        <w:t>нирования поведения); сенсомоторных возможностей (удержания равновесия и передвижения, зрительно-моторной координации, билатерально</w:t>
      </w:r>
      <w:r>
        <w:rPr>
          <w:rFonts w:ascii="Times New Roman" w:hAnsi="Times New Roman" w:cs="Times New Roman"/>
          <w:sz w:val="20"/>
          <w:szCs w:val="20"/>
        </w:rPr>
        <w:t>го взаимодействия рук); интегра</w:t>
      </w:r>
      <w:r w:rsidRPr="00981050">
        <w:rPr>
          <w:rFonts w:ascii="Times New Roman" w:hAnsi="Times New Roman" w:cs="Times New Roman"/>
          <w:sz w:val="20"/>
          <w:szCs w:val="20"/>
        </w:rPr>
        <w:t>тивных возможностей (зрительно-моторного, слухоречевого подражания, ориентировочно-исследовательского поведения)</w:t>
      </w:r>
      <w:r>
        <w:rPr>
          <w:rFonts w:ascii="Times New Roman" w:hAnsi="Times New Roman" w:cs="Times New Roman"/>
          <w:sz w:val="20"/>
          <w:szCs w:val="20"/>
        </w:rPr>
        <w:t>.</w:t>
      </w:r>
    </w:p>
    <w:p w:rsidR="00981050" w:rsidRPr="00981050" w:rsidRDefault="00981050" w:rsidP="00C01208">
      <w:pPr>
        <w:spacing w:after="0" w:line="240" w:lineRule="auto"/>
        <w:ind w:firstLine="20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 xml:space="preserve">Целевые ориентиры </w:t>
      </w:r>
      <w:r w:rsidRPr="00981050">
        <w:rPr>
          <w:rFonts w:ascii="Times New Roman" w:eastAsia="Times New Roman" w:hAnsi="Times New Roman" w:cs="Times New Roman"/>
          <w:b/>
          <w:sz w:val="20"/>
          <w:szCs w:val="20"/>
          <w:u w:val="single"/>
        </w:rPr>
        <w:t>на этапе завершения дошкольного образования:</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81050" w:rsidRPr="00981050" w:rsidRDefault="00981050" w:rsidP="00981050">
      <w:pPr>
        <w:numPr>
          <w:ilvl w:val="0"/>
          <w:numId w:val="1"/>
        </w:numPr>
        <w:tabs>
          <w:tab w:val="num" w:pos="567"/>
        </w:tabs>
        <w:spacing w:after="0" w:line="240" w:lineRule="auto"/>
        <w:ind w:left="567"/>
        <w:rPr>
          <w:rFonts w:ascii="Times New Roman" w:eastAsia="Times New Roman" w:hAnsi="Times New Roman" w:cs="Times New Roman"/>
          <w:sz w:val="20"/>
          <w:szCs w:val="20"/>
        </w:rPr>
      </w:pPr>
      <w:r w:rsidRPr="00981050">
        <w:rPr>
          <w:rFonts w:ascii="Times New Roman" w:eastAsia="Times New Roman" w:hAnsi="Times New Roman" w:cs="Times New Roman"/>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01208" w:rsidRPr="00C01208" w:rsidRDefault="00C01208" w:rsidP="00C01208">
      <w:pPr>
        <w:spacing w:after="0" w:line="240" w:lineRule="auto"/>
        <w:jc w:val="center"/>
        <w:rPr>
          <w:rFonts w:ascii="Times New Roman" w:eastAsia="Times New Roman" w:hAnsi="Times New Roman"/>
          <w:b/>
          <w:sz w:val="20"/>
          <w:szCs w:val="20"/>
        </w:rPr>
      </w:pPr>
      <w:r w:rsidRPr="00C01208">
        <w:rPr>
          <w:rFonts w:ascii="Times New Roman" w:eastAsia="Times New Roman" w:hAnsi="Times New Roman"/>
          <w:b/>
          <w:sz w:val="20"/>
          <w:szCs w:val="20"/>
        </w:rPr>
        <w:t>Планируемые результаты освоения Программы в обязательной части</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3239"/>
        <w:gridCol w:w="3138"/>
        <w:gridCol w:w="3971"/>
        <w:gridCol w:w="4290"/>
      </w:tblGrid>
      <w:tr w:rsidR="00C01208" w:rsidRPr="00385750" w:rsidTr="007A14AB">
        <w:trPr>
          <w:jc w:val="center"/>
        </w:trPr>
        <w:tc>
          <w:tcPr>
            <w:tcW w:w="540" w:type="pct"/>
            <w:shd w:val="clear" w:color="auto" w:fill="auto"/>
          </w:tcPr>
          <w:p w:rsidR="00C01208" w:rsidRPr="00385750" w:rsidRDefault="00C01208" w:rsidP="00C01208">
            <w:pPr>
              <w:spacing w:after="0" w:line="240" w:lineRule="auto"/>
              <w:rPr>
                <w:rFonts w:ascii="Times New Roman" w:eastAsia="Times New Roman" w:hAnsi="Times New Roman"/>
                <w:iCs/>
                <w:sz w:val="20"/>
                <w:szCs w:val="20"/>
              </w:rPr>
            </w:pPr>
            <w:r w:rsidRPr="00385750">
              <w:rPr>
                <w:rFonts w:ascii="Times New Roman" w:eastAsia="Times New Roman" w:hAnsi="Times New Roman"/>
                <w:iCs/>
                <w:sz w:val="20"/>
                <w:szCs w:val="20"/>
              </w:rPr>
              <w:t xml:space="preserve">Образовательные области </w:t>
            </w:r>
          </w:p>
        </w:tc>
        <w:tc>
          <w:tcPr>
            <w:tcW w:w="987" w:type="pct"/>
            <w:shd w:val="clear" w:color="auto" w:fill="auto"/>
          </w:tcPr>
          <w:p w:rsidR="00C01208" w:rsidRPr="00385750" w:rsidRDefault="00C01208" w:rsidP="00C01208">
            <w:pPr>
              <w:spacing w:after="0" w:line="240" w:lineRule="auto"/>
              <w:rPr>
                <w:rFonts w:ascii="Times New Roman" w:eastAsia="Times New Roman" w:hAnsi="Times New Roman"/>
                <w:iCs/>
                <w:sz w:val="20"/>
                <w:szCs w:val="20"/>
              </w:rPr>
            </w:pPr>
            <w:r w:rsidRPr="00385750">
              <w:rPr>
                <w:rFonts w:ascii="Times New Roman" w:eastAsia="Times New Roman" w:hAnsi="Times New Roman"/>
                <w:iCs/>
                <w:sz w:val="20"/>
                <w:szCs w:val="20"/>
              </w:rPr>
              <w:t>К четырем годам</w:t>
            </w:r>
          </w:p>
        </w:tc>
        <w:tc>
          <w:tcPr>
            <w:tcW w:w="956" w:type="pct"/>
          </w:tcPr>
          <w:p w:rsidR="00C01208" w:rsidRPr="00385750" w:rsidRDefault="00C01208" w:rsidP="00C01208">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пяти годам</w:t>
            </w:r>
          </w:p>
        </w:tc>
        <w:tc>
          <w:tcPr>
            <w:tcW w:w="1210" w:type="pct"/>
          </w:tcPr>
          <w:p w:rsidR="00C01208" w:rsidRPr="00385750" w:rsidRDefault="00C01208" w:rsidP="00C01208">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шести годам</w:t>
            </w:r>
          </w:p>
        </w:tc>
        <w:tc>
          <w:tcPr>
            <w:tcW w:w="1307" w:type="pct"/>
            <w:shd w:val="clear" w:color="auto" w:fill="auto"/>
          </w:tcPr>
          <w:p w:rsidR="00C01208" w:rsidRPr="00385750" w:rsidRDefault="00C01208" w:rsidP="00C01208">
            <w:pPr>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t>К семи годам</w:t>
            </w:r>
          </w:p>
        </w:tc>
      </w:tr>
      <w:tr w:rsidR="00C01208" w:rsidRPr="00385750" w:rsidTr="007A14AB">
        <w:trPr>
          <w:jc w:val="center"/>
        </w:trPr>
        <w:tc>
          <w:tcPr>
            <w:tcW w:w="540" w:type="pct"/>
            <w:shd w:val="clear" w:color="auto" w:fill="auto"/>
          </w:tcPr>
          <w:p w:rsidR="00C01208" w:rsidRPr="00385750" w:rsidRDefault="00C01208" w:rsidP="00C01208">
            <w:pPr>
              <w:shd w:val="clear" w:color="auto" w:fill="FFFFFF"/>
              <w:spacing w:after="0" w:line="240" w:lineRule="auto"/>
              <w:rPr>
                <w:rFonts w:ascii="Times New Roman" w:eastAsia="Times New Roman" w:hAnsi="Times New Roman"/>
                <w:i/>
                <w:iCs/>
                <w:sz w:val="20"/>
                <w:szCs w:val="20"/>
                <w:lang w:val="en-US"/>
              </w:rPr>
            </w:pPr>
            <w:r w:rsidRPr="00385750">
              <w:rPr>
                <w:rFonts w:ascii="Times New Roman" w:eastAsia="Times New Roman" w:hAnsi="Times New Roman"/>
                <w:sz w:val="20"/>
                <w:szCs w:val="20"/>
              </w:rPr>
              <w:t>Социально-коммуникативное развитие</w:t>
            </w:r>
          </w:p>
        </w:tc>
        <w:tc>
          <w:tcPr>
            <w:tcW w:w="987" w:type="pct"/>
            <w:shd w:val="clear" w:color="auto" w:fill="auto"/>
          </w:tcPr>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Ребенок приветлив с окружающими,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проявляет  интерес  к  словам  и действиям взрослых, охотно посещает </w:t>
            </w:r>
            <w:r w:rsidRPr="005764F0">
              <w:rPr>
                <w:rFonts w:ascii="Times New Roman" w:hAnsi="Times New Roman"/>
                <w:color w:val="000000"/>
                <w:sz w:val="18"/>
                <w:szCs w:val="18"/>
              </w:rPr>
              <w:lastRenderedPageBreak/>
              <w:t>детский сад.</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По показу и побуждению взрослых эмоционально откликается на ярко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выраженное  состояние  близких  и сверстников.</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Ребенок    дружелюбно    настроен, спокойно играет рядом с детьми, вступает в общение по поводу игрушек, игровых  действий.</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Сохраняет преобладающее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эмоционально-положительное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настроение,   быстро   преодолевает негативные состояния, стремится к одобрению своих  действий; говорит о себе в первом лице, положительно    оценивает    себя, проявляет доверие к мир. Ребенок с интересом наблюдает за т</w:t>
            </w:r>
            <w:r>
              <w:rPr>
                <w:rFonts w:ascii="Times New Roman" w:hAnsi="Times New Roman"/>
                <w:color w:val="000000"/>
                <w:sz w:val="18"/>
                <w:szCs w:val="18"/>
              </w:rPr>
              <w:t xml:space="preserve">рудовыми действиями взрослых по </w:t>
            </w:r>
            <w:r w:rsidRPr="005764F0">
              <w:rPr>
                <w:rFonts w:ascii="Times New Roman" w:hAnsi="Times New Roman"/>
                <w:color w:val="000000"/>
                <w:sz w:val="18"/>
                <w:szCs w:val="18"/>
              </w:rPr>
              <w:t xml:space="preserve">созданию    </w:t>
            </w:r>
            <w:r>
              <w:rPr>
                <w:rFonts w:ascii="Times New Roman" w:hAnsi="Times New Roman"/>
                <w:color w:val="000000"/>
                <w:sz w:val="18"/>
                <w:szCs w:val="18"/>
              </w:rPr>
              <w:t xml:space="preserve">или   преобразованию </w:t>
            </w:r>
            <w:r w:rsidRPr="005764F0">
              <w:rPr>
                <w:rFonts w:ascii="Times New Roman" w:hAnsi="Times New Roman"/>
                <w:color w:val="000000"/>
                <w:sz w:val="18"/>
                <w:szCs w:val="18"/>
              </w:rPr>
              <w:t>предметов, связывает цель и результат труда; называет трудовые действия, инструменты, некоторые материалы из</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которых сделаны предметы и вещи.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По примеру воспитателя бережно относитс</w:t>
            </w:r>
            <w:r>
              <w:rPr>
                <w:rFonts w:ascii="Times New Roman" w:hAnsi="Times New Roman"/>
                <w:color w:val="000000"/>
                <w:sz w:val="18"/>
                <w:szCs w:val="18"/>
              </w:rPr>
              <w:t xml:space="preserve">я  к  результатам  труда </w:t>
            </w:r>
            <w:r w:rsidRPr="005764F0">
              <w:rPr>
                <w:rFonts w:ascii="Times New Roman" w:hAnsi="Times New Roman"/>
                <w:color w:val="000000"/>
                <w:sz w:val="18"/>
                <w:szCs w:val="18"/>
              </w:rPr>
              <w:t>взрослых,   подражает   трудовым действиям.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w:t>
            </w:r>
            <w:r>
              <w:rPr>
                <w:rFonts w:ascii="Times New Roman" w:hAnsi="Times New Roman"/>
                <w:color w:val="000000"/>
                <w:sz w:val="18"/>
                <w:szCs w:val="18"/>
              </w:rPr>
              <w:t xml:space="preserve">оявляет   самостоятельность   в </w:t>
            </w:r>
            <w:r w:rsidRPr="005764F0">
              <w:rPr>
                <w:rFonts w:ascii="Times New Roman" w:hAnsi="Times New Roman"/>
                <w:color w:val="000000"/>
                <w:sz w:val="18"/>
                <w:szCs w:val="18"/>
              </w:rPr>
              <w:t>сам</w:t>
            </w:r>
            <w:r>
              <w:rPr>
                <w:rFonts w:ascii="Times New Roman" w:hAnsi="Times New Roman"/>
                <w:color w:val="000000"/>
                <w:sz w:val="18"/>
                <w:szCs w:val="18"/>
              </w:rPr>
              <w:t xml:space="preserve">ообслуживании,   самостоятельно </w:t>
            </w:r>
            <w:r w:rsidRPr="005764F0">
              <w:rPr>
                <w:rFonts w:ascii="Times New Roman" w:hAnsi="Times New Roman"/>
                <w:color w:val="000000"/>
                <w:sz w:val="18"/>
                <w:szCs w:val="18"/>
              </w:rPr>
              <w:t xml:space="preserve">умывается,   ест,  одевается   при небольшой помощи взрослого. </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Ребенок проявляет интерес к правилам безопасного повед</w:t>
            </w:r>
            <w:r>
              <w:rPr>
                <w:rFonts w:ascii="Times New Roman" w:hAnsi="Times New Roman"/>
                <w:color w:val="000000"/>
                <w:sz w:val="18"/>
                <w:szCs w:val="18"/>
              </w:rPr>
              <w:t xml:space="preserve">ения; </w:t>
            </w:r>
            <w:r w:rsidRPr="005764F0">
              <w:rPr>
                <w:rFonts w:ascii="Times New Roman" w:hAnsi="Times New Roman"/>
                <w:color w:val="000000"/>
                <w:sz w:val="18"/>
                <w:szCs w:val="18"/>
              </w:rPr>
              <w:t xml:space="preserve">с интересом слушает стихи и потешки о правилах поведения в окружающей среде и пр. </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-осваива</w:t>
            </w:r>
            <w:r>
              <w:rPr>
                <w:rFonts w:ascii="Times New Roman" w:hAnsi="Times New Roman"/>
                <w:color w:val="000000"/>
                <w:sz w:val="18"/>
                <w:szCs w:val="18"/>
              </w:rPr>
              <w:t xml:space="preserve">ет безопасные способы обращения </w:t>
            </w:r>
            <w:r w:rsidRPr="005764F0">
              <w:rPr>
                <w:rFonts w:ascii="Times New Roman" w:hAnsi="Times New Roman"/>
                <w:color w:val="000000"/>
                <w:sz w:val="18"/>
                <w:szCs w:val="18"/>
              </w:rPr>
              <w:t>со знакомыми предметами ближайшего окружения</w:t>
            </w:r>
          </w:p>
        </w:tc>
        <w:tc>
          <w:tcPr>
            <w:tcW w:w="956" w:type="pct"/>
          </w:tcPr>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lastRenderedPageBreak/>
              <w:t>Ребенок         преимущественно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жизнерадостно, дружелюбно настроен; внимателен к словам и </w:t>
            </w:r>
            <w:r w:rsidRPr="005764F0">
              <w:rPr>
                <w:rFonts w:ascii="Times New Roman" w:hAnsi="Times New Roman"/>
                <w:color w:val="000000"/>
                <w:sz w:val="18"/>
                <w:szCs w:val="18"/>
              </w:rPr>
              <w:lastRenderedPageBreak/>
              <w:t>оценкам взрослых, стремится к положительным формам поведения;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В     привычной     обстановке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самостоятельно выполняет знакомые правила   общения   со   взрослыми (здороваться, прощаться, обращаться на «вы»);  общаясь со сверстниками, проявляет желание понять их замыслы, делится игрушками, вступает в ролевой диалог.  Замечает    ярко    выраженное эмоциональное состояние сверстника или близких, по примеру воспитателя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проявляет сочувствие; сопереживает героям сказок и пр. Охотно отвечает на вопросы о семье, проявляет любовь к родителям, доверие к воспитателю</w:t>
            </w:r>
            <w:r w:rsidRPr="005764F0">
              <w:rPr>
                <w:rFonts w:ascii="Times New Roman" w:hAnsi="Times New Roman"/>
                <w:sz w:val="18"/>
                <w:szCs w:val="18"/>
              </w:rPr>
              <w:t xml:space="preserve"> </w:t>
            </w:r>
            <w:r w:rsidRPr="005764F0">
              <w:rPr>
                <w:rFonts w:ascii="Times New Roman" w:hAnsi="Times New Roman"/>
                <w:color w:val="000000"/>
                <w:sz w:val="18"/>
                <w:szCs w:val="18"/>
              </w:rPr>
              <w:t>Ребенок  проявляет познавательный интерес к труду взрослых, профессиям, технике;   охотно   отражает   эти представления в играх.</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Способен               использовать</w:t>
            </w:r>
            <w:r>
              <w:rPr>
                <w:rFonts w:ascii="Times New Roman" w:hAnsi="Times New Roman"/>
                <w:color w:val="000000"/>
                <w:sz w:val="18"/>
                <w:szCs w:val="18"/>
              </w:rPr>
              <w:t xml:space="preserve"> </w:t>
            </w:r>
            <w:r w:rsidRPr="005764F0">
              <w:rPr>
                <w:rFonts w:ascii="Times New Roman" w:hAnsi="Times New Roman"/>
                <w:color w:val="000000"/>
                <w:sz w:val="18"/>
                <w:szCs w:val="18"/>
              </w:rPr>
              <w:t>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Ребенок       самостоятелен       в</w:t>
            </w:r>
          </w:p>
          <w:p w:rsidR="00C01208"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самообслуживании, сам ставит цель, видит   необходимость   выполнения определенных действий для достижения результата. Стремится к </w:t>
            </w:r>
            <w:r>
              <w:rPr>
                <w:rFonts w:ascii="Times New Roman" w:hAnsi="Times New Roman"/>
                <w:color w:val="000000"/>
                <w:sz w:val="18"/>
                <w:szCs w:val="18"/>
              </w:rPr>
              <w:t xml:space="preserve">выполнению трудовых </w:t>
            </w:r>
            <w:r w:rsidRPr="005764F0">
              <w:rPr>
                <w:rFonts w:ascii="Times New Roman" w:hAnsi="Times New Roman"/>
                <w:color w:val="000000"/>
                <w:sz w:val="18"/>
                <w:szCs w:val="18"/>
              </w:rPr>
              <w:t>об</w:t>
            </w:r>
            <w:r>
              <w:rPr>
                <w:rFonts w:ascii="Times New Roman" w:hAnsi="Times New Roman"/>
                <w:color w:val="000000"/>
                <w:sz w:val="18"/>
                <w:szCs w:val="18"/>
              </w:rPr>
              <w:t xml:space="preserve">язанностей, охотно включается в </w:t>
            </w:r>
            <w:r w:rsidRPr="005764F0">
              <w:rPr>
                <w:rFonts w:ascii="Times New Roman" w:hAnsi="Times New Roman"/>
                <w:color w:val="000000"/>
                <w:sz w:val="18"/>
                <w:szCs w:val="18"/>
              </w:rPr>
              <w:t xml:space="preserve">совместный труд со взрослыми или сверстниками. </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С</w:t>
            </w:r>
            <w:r w:rsidRPr="005764F0">
              <w:rPr>
                <w:rFonts w:ascii="Times New Roman" w:hAnsi="Times New Roman"/>
                <w:color w:val="000000"/>
                <w:sz w:val="18"/>
                <w:szCs w:val="18"/>
              </w:rPr>
              <w:t xml:space="preserve"> удовольствием слушает рассказы и сказки, стихи, любит рассуждать на эту тему, задает вопросы, разгадывает загадки. - в  повседневной  жизни  стремится соблюдать    правила    безопасного поведения.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lastRenderedPageBreak/>
              <w:t>- Умеет привлечь внимание взрослого в случае возникновения непредвиденных и опасных для жизни и здоровья ситуаций</w:t>
            </w:r>
          </w:p>
        </w:tc>
        <w:tc>
          <w:tcPr>
            <w:tcW w:w="1210" w:type="pct"/>
          </w:tcPr>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lastRenderedPageBreak/>
              <w:t xml:space="preserve">Ребенок положительно настроен по отношению к окружающим, охотно вступает в общение с близкими взрослыми и </w:t>
            </w:r>
            <w:r w:rsidRPr="005764F0">
              <w:rPr>
                <w:rFonts w:ascii="Times New Roman" w:hAnsi="Times New Roman"/>
                <w:color w:val="000000"/>
                <w:sz w:val="18"/>
                <w:szCs w:val="18"/>
              </w:rPr>
              <w:lastRenderedPageBreak/>
              <w:t>сверстниками, проявляет</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сдержанность   по   отношению   к незнакомым людям;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ориентируется     на     известные</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общепринятые  нормы  и  правила культуры поведения в контактах со взрослыми и сверстниками, проявляет сдержанность по отношению к незнакомым людям</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ориентируется на общепринятые нормы и правила культуры поведения в контакте со взрослыми и сверстниками</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проявляет любовь к родителям, уважение к воспитателям, интересуется жизнью детского сада и семьи</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в общении со сверстниками дружелюбен, доброжелателен, умеет принимать общий замысел, договариваться, соблюдать правила в игре и совместной деятельности</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различает эмоциональные состояния, учитывает их в своем поведении, охотно откликается на просьбу помочь</w:t>
            </w:r>
          </w:p>
          <w:p w:rsidR="00C01208" w:rsidRPr="005764F0" w:rsidRDefault="00C01208" w:rsidP="00C01208">
            <w:pPr>
              <w:widowControl w:val="0"/>
              <w:autoSpaceDE w:val="0"/>
              <w:autoSpaceDN w:val="0"/>
              <w:adjustRightInd w:val="0"/>
              <w:spacing w:after="0" w:line="240" w:lineRule="auto"/>
              <w:ind w:left="108"/>
              <w:rPr>
                <w:rFonts w:ascii="Times New Roman" w:hAnsi="Times New Roman"/>
                <w:color w:val="000000"/>
                <w:sz w:val="18"/>
                <w:szCs w:val="18"/>
              </w:rPr>
            </w:pPr>
            <w:r w:rsidRPr="005764F0">
              <w:rPr>
                <w:rFonts w:ascii="Times New Roman" w:hAnsi="Times New Roman"/>
                <w:color w:val="000000"/>
                <w:sz w:val="18"/>
                <w:szCs w:val="18"/>
              </w:rPr>
              <w:t>- имеет представления о том, что хорошо и плохо, в оценке поступков опирается на нравственные представления</w:t>
            </w:r>
          </w:p>
          <w:p w:rsidR="00C01208" w:rsidRPr="005764F0" w:rsidRDefault="00C01208" w:rsidP="00C01208">
            <w:pPr>
              <w:spacing w:after="0" w:line="240" w:lineRule="auto"/>
              <w:rPr>
                <w:rFonts w:ascii="Times New Roman" w:hAnsi="Times New Roman"/>
                <w:sz w:val="18"/>
                <w:szCs w:val="18"/>
              </w:rPr>
            </w:pPr>
            <w:r>
              <w:rPr>
                <w:rFonts w:ascii="Times New Roman" w:hAnsi="Times New Roman"/>
                <w:sz w:val="18"/>
                <w:szCs w:val="18"/>
              </w:rPr>
              <w:t xml:space="preserve">Ребенок активен в стремлении к познанию разных видов труда и </w:t>
            </w:r>
            <w:r w:rsidRPr="005764F0">
              <w:rPr>
                <w:rFonts w:ascii="Times New Roman" w:hAnsi="Times New Roman"/>
                <w:sz w:val="18"/>
                <w:szCs w:val="18"/>
              </w:rPr>
              <w:t>профессий,   применению   техники, современных машин и механизмов в труде;</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Бережно относится   к  предметному миру</w:t>
            </w:r>
            <w:r>
              <w:rPr>
                <w:rFonts w:ascii="Times New Roman" w:hAnsi="Times New Roman"/>
                <w:sz w:val="18"/>
                <w:szCs w:val="18"/>
              </w:rPr>
              <w:t xml:space="preserve"> как результату труда взрослых, </w:t>
            </w:r>
            <w:r w:rsidRPr="005764F0">
              <w:rPr>
                <w:rFonts w:ascii="Times New Roman" w:hAnsi="Times New Roman"/>
                <w:sz w:val="18"/>
                <w:szCs w:val="18"/>
              </w:rPr>
              <w:t>стремится   участвовать   в   труде взрослых.</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Самостоятелен,    инициативен    </w:t>
            </w:r>
            <w:r>
              <w:rPr>
                <w:rFonts w:ascii="Times New Roman" w:hAnsi="Times New Roman"/>
                <w:sz w:val="18"/>
                <w:szCs w:val="18"/>
              </w:rPr>
              <w:t xml:space="preserve">в </w:t>
            </w:r>
            <w:r w:rsidRPr="005764F0">
              <w:rPr>
                <w:rFonts w:ascii="Times New Roman" w:hAnsi="Times New Roman"/>
                <w:sz w:val="18"/>
                <w:szCs w:val="18"/>
              </w:rPr>
              <w:t>самообслуживании.  С    готовностью    участвует    со сверстникам</w:t>
            </w:r>
            <w:r>
              <w:rPr>
                <w:rFonts w:ascii="Times New Roman" w:hAnsi="Times New Roman"/>
                <w:sz w:val="18"/>
                <w:szCs w:val="18"/>
              </w:rPr>
              <w:t xml:space="preserve">и   в   разных   видах </w:t>
            </w:r>
            <w:r w:rsidRPr="005764F0">
              <w:rPr>
                <w:rFonts w:ascii="Times New Roman" w:hAnsi="Times New Roman"/>
                <w:sz w:val="18"/>
                <w:szCs w:val="18"/>
              </w:rPr>
              <w:t>повседневного и ручного труда; при небольшой     помощи     взрослых планирует трудовой процесс, проявляет настойчивость, добивается нужного результата.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Ребенок умеет:</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lastRenderedPageBreak/>
              <w:t>• соблюдать    правила    безопасного поведения в подвижных играх, в спортивном зале;</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пользоваться    под    присмотром взрослого    опасными    бытовыми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предметами (ножницы, иголки и пр.) и приборами.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sz w:val="18"/>
                <w:szCs w:val="18"/>
              </w:rPr>
              <w:t xml:space="preserve"> быть осторожным при общении с</w:t>
            </w:r>
            <w:r w:rsidRPr="005764F0">
              <w:rPr>
                <w:rFonts w:ascii="Times New Roman" w:hAnsi="Times New Roman"/>
                <w:color w:val="000000"/>
                <w:sz w:val="18"/>
                <w:szCs w:val="18"/>
              </w:rPr>
              <w:t xml:space="preserve"> незнакомыми животными;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color w:val="000000"/>
                <w:sz w:val="18"/>
                <w:szCs w:val="18"/>
              </w:rPr>
              <w:t>соблюдать правила перехода дороги, правильно вести себя в транспорте, Избегает контактов с незнакомым людьми на улице; вступает в разговор с незнакомыми    людьми    только    в</w:t>
            </w:r>
            <w:r w:rsidRPr="005764F0">
              <w:rPr>
                <w:rFonts w:ascii="Times New Roman" w:hAnsi="Times New Roman"/>
                <w:sz w:val="18"/>
                <w:szCs w:val="18"/>
              </w:rPr>
              <w:t xml:space="preserve"> </w:t>
            </w:r>
            <w:r w:rsidRPr="005764F0">
              <w:rPr>
                <w:rFonts w:ascii="Times New Roman" w:hAnsi="Times New Roman"/>
                <w:color w:val="000000"/>
                <w:sz w:val="18"/>
                <w:szCs w:val="18"/>
              </w:rPr>
              <w:t>присутствии родителей.</w:t>
            </w:r>
          </w:p>
        </w:tc>
        <w:tc>
          <w:tcPr>
            <w:tcW w:w="1307" w:type="pct"/>
            <w:shd w:val="clear" w:color="auto" w:fill="auto"/>
          </w:tcPr>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lastRenderedPageBreak/>
              <w:t>Поведение   ребенка   положительно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направлено.     Ребенок     хорошо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ориентирован в правилах культуры поведения, </w:t>
            </w:r>
            <w:r w:rsidRPr="005764F0">
              <w:rPr>
                <w:rFonts w:ascii="Times New Roman" w:hAnsi="Times New Roman"/>
                <w:color w:val="000000"/>
                <w:sz w:val="18"/>
                <w:szCs w:val="18"/>
              </w:rPr>
              <w:lastRenderedPageBreak/>
              <w:t>охотно выполняет их.  доброжелательно    настроен    по отношению к взрослым и сверстникам,</w:t>
            </w:r>
            <w:r>
              <w:rPr>
                <w:rFonts w:ascii="Times New Roman" w:hAnsi="Times New Roman"/>
                <w:color w:val="000000"/>
                <w:sz w:val="18"/>
                <w:szCs w:val="18"/>
              </w:rPr>
              <w:t xml:space="preserve"> </w:t>
            </w:r>
            <w:r w:rsidRPr="005764F0">
              <w:rPr>
                <w:rFonts w:ascii="Times New Roman" w:hAnsi="Times New Roman"/>
                <w:color w:val="000000"/>
                <w:sz w:val="18"/>
                <w:szCs w:val="18"/>
              </w:rPr>
              <w:t>вступает в общение, в совместную деятельность,      стремится  к взаимопониманию, случае затруднений апеллирует к правилам.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Имеет представления о нравственных качествах людей, оценивает поступки с</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позиции известных правил и норм.  внимателен  к  эмоциональному  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физическому состоянию людей, хорошо различает разные эмоции, проявляет участие и заботу о близких и сверстниках;</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имеет близких друзей (друга), с</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удовольствием общается, участвует в общих делах, обсуждает события,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делится      своими      мыслями,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переживаниями.   име</w:t>
            </w:r>
            <w:r>
              <w:rPr>
                <w:rFonts w:ascii="Times New Roman" w:hAnsi="Times New Roman"/>
                <w:color w:val="000000"/>
                <w:sz w:val="18"/>
                <w:szCs w:val="18"/>
              </w:rPr>
              <w:t xml:space="preserve">ет   представления   о   школе, </w:t>
            </w:r>
            <w:r w:rsidRPr="005764F0">
              <w:rPr>
                <w:rFonts w:ascii="Times New Roman" w:hAnsi="Times New Roman"/>
                <w:color w:val="000000"/>
                <w:sz w:val="18"/>
                <w:szCs w:val="18"/>
              </w:rPr>
              <w:t>стремится   к   своему   будущему</w:t>
            </w:r>
            <w:r>
              <w:rPr>
                <w:rFonts w:ascii="Times New Roman" w:hAnsi="Times New Roman"/>
                <w:color w:val="000000"/>
                <w:sz w:val="18"/>
                <w:szCs w:val="18"/>
              </w:rPr>
              <w:t xml:space="preserve"> </w:t>
            </w:r>
            <w:r w:rsidRPr="005764F0">
              <w:rPr>
                <w:rFonts w:ascii="Times New Roman" w:hAnsi="Times New Roman"/>
                <w:color w:val="000000"/>
                <w:sz w:val="18"/>
                <w:szCs w:val="18"/>
              </w:rPr>
              <w:t>положению   школьника,   проявляет уверенность в себе, положительную самооценку,   чувство   собственного достоинства.</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Ребенок проявляет   познавательный ин</w:t>
            </w:r>
            <w:r>
              <w:rPr>
                <w:rFonts w:ascii="Times New Roman" w:hAnsi="Times New Roman"/>
                <w:color w:val="000000"/>
                <w:sz w:val="18"/>
                <w:szCs w:val="18"/>
              </w:rPr>
              <w:t xml:space="preserve">терес к профессиям, предметному </w:t>
            </w:r>
            <w:r w:rsidRPr="005764F0">
              <w:rPr>
                <w:rFonts w:ascii="Times New Roman" w:hAnsi="Times New Roman"/>
                <w:color w:val="000000"/>
                <w:sz w:val="18"/>
                <w:szCs w:val="18"/>
              </w:rPr>
              <w:t>миру, созданному человеком.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О</w:t>
            </w:r>
            <w:r w:rsidRPr="005764F0">
              <w:rPr>
                <w:rFonts w:ascii="Times New Roman" w:hAnsi="Times New Roman"/>
                <w:color w:val="000000"/>
                <w:sz w:val="18"/>
                <w:szCs w:val="18"/>
              </w:rPr>
              <w:t>тражает  представления  о  труде взрослых    в    играх,    рисунках</w:t>
            </w:r>
            <w:r w:rsidRPr="005764F0">
              <w:rPr>
                <w:rFonts w:ascii="Times New Roman" w:hAnsi="Times New Roman"/>
                <w:sz w:val="18"/>
                <w:szCs w:val="18"/>
              </w:rPr>
              <w:t xml:space="preserve"> </w:t>
            </w:r>
            <w:r w:rsidRPr="005764F0">
              <w:rPr>
                <w:rFonts w:ascii="Times New Roman" w:hAnsi="Times New Roman"/>
                <w:color w:val="000000"/>
                <w:sz w:val="18"/>
                <w:szCs w:val="18"/>
              </w:rPr>
              <w:t xml:space="preserve">конструировании.    </w:t>
            </w:r>
          </w:p>
          <w:p w:rsidR="00C01208"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проявляет    самостоятельность    и  инициативу в труде, способен принять цель от взрослого или поставить цель самостояте</w:t>
            </w:r>
            <w:r w:rsidR="007A14AB">
              <w:rPr>
                <w:rFonts w:ascii="Times New Roman" w:hAnsi="Times New Roman"/>
                <w:color w:val="000000"/>
                <w:sz w:val="18"/>
                <w:szCs w:val="18"/>
              </w:rPr>
              <w:t>льно, осуществить процесс,    п</w:t>
            </w:r>
            <w:r w:rsidRPr="005764F0">
              <w:rPr>
                <w:rFonts w:ascii="Times New Roman" w:hAnsi="Times New Roman"/>
                <w:color w:val="000000"/>
                <w:sz w:val="18"/>
                <w:szCs w:val="18"/>
              </w:rPr>
              <w:t xml:space="preserve">олучить результат и оценить его самостоятелен   и  ответственен   в    самообслуживании, охотно участвует в совместном труде со  сверстниками, заинтересован в получении хорошего результата.                             </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Добросовестно </w:t>
            </w:r>
            <w:r w:rsidRPr="005764F0">
              <w:rPr>
                <w:rFonts w:ascii="Times New Roman" w:hAnsi="Times New Roman"/>
                <w:color w:val="000000"/>
                <w:sz w:val="18"/>
                <w:szCs w:val="18"/>
              </w:rPr>
              <w:t>выполняет трудовые    поручения в детском саду, и в семье.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Ребенок   имеет   представление   о безопасном поведении, как вести себя в потенци</w:t>
            </w:r>
            <w:r w:rsidR="007A14AB">
              <w:rPr>
                <w:rFonts w:ascii="Times New Roman" w:hAnsi="Times New Roman"/>
                <w:color w:val="000000"/>
                <w:sz w:val="18"/>
                <w:szCs w:val="18"/>
              </w:rPr>
              <w:t xml:space="preserve">ально опасных ситуациях в быту, </w:t>
            </w:r>
            <w:r w:rsidRPr="005764F0">
              <w:rPr>
                <w:rFonts w:ascii="Times New Roman" w:hAnsi="Times New Roman"/>
                <w:color w:val="000000"/>
                <w:sz w:val="18"/>
                <w:szCs w:val="18"/>
              </w:rPr>
              <w:t>на улице, в природе.</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Знает,  как  позвать  на  помощь,</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обратиться за помощью к взрослому; знает </w:t>
            </w:r>
            <w:r w:rsidR="007A14AB">
              <w:rPr>
                <w:rFonts w:ascii="Times New Roman" w:hAnsi="Times New Roman"/>
                <w:color w:val="000000"/>
                <w:sz w:val="18"/>
                <w:szCs w:val="18"/>
              </w:rPr>
              <w:t xml:space="preserve">свой адрес, имена родителей, их </w:t>
            </w:r>
            <w:r w:rsidRPr="005764F0">
              <w:rPr>
                <w:rFonts w:ascii="Times New Roman" w:hAnsi="Times New Roman"/>
                <w:color w:val="000000"/>
                <w:sz w:val="18"/>
                <w:szCs w:val="18"/>
              </w:rPr>
              <w:t>ко</w:t>
            </w:r>
            <w:r w:rsidR="007A14AB">
              <w:rPr>
                <w:rFonts w:ascii="Times New Roman" w:hAnsi="Times New Roman"/>
                <w:color w:val="000000"/>
                <w:sz w:val="18"/>
                <w:szCs w:val="18"/>
              </w:rPr>
              <w:t xml:space="preserve">нтактную информацию; </w:t>
            </w:r>
            <w:r w:rsidRPr="005764F0">
              <w:rPr>
                <w:rFonts w:ascii="Times New Roman" w:hAnsi="Times New Roman"/>
                <w:color w:val="000000"/>
                <w:sz w:val="18"/>
                <w:szCs w:val="18"/>
              </w:rPr>
              <w:t xml:space="preserve">избегает контактов с незнакомыми    людьми на улице;                        </w:t>
            </w:r>
            <w:r w:rsidR="007A14AB">
              <w:rPr>
                <w:rFonts w:ascii="Times New Roman" w:hAnsi="Times New Roman"/>
                <w:color w:val="000000"/>
                <w:sz w:val="18"/>
                <w:szCs w:val="18"/>
              </w:rPr>
              <w:t>проявляет</w:t>
            </w:r>
            <w:r w:rsidRPr="005764F0">
              <w:rPr>
                <w:rFonts w:ascii="Times New Roman" w:hAnsi="Times New Roman"/>
                <w:color w:val="000000"/>
                <w:sz w:val="18"/>
                <w:szCs w:val="18"/>
              </w:rPr>
              <w:t xml:space="preserve">осторожность при встрече незнакомыми </w:t>
            </w:r>
            <w:r w:rsidRPr="005764F0">
              <w:rPr>
                <w:rFonts w:ascii="Times New Roman" w:hAnsi="Times New Roman"/>
                <w:color w:val="000000"/>
                <w:sz w:val="18"/>
                <w:szCs w:val="18"/>
              </w:rPr>
              <w:lastRenderedPageBreak/>
              <w:t>животными, ядовитыми    растениями, грибами.</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w:t>
            </w:r>
            <w:r>
              <w:rPr>
                <w:rFonts w:ascii="Times New Roman" w:hAnsi="Times New Roman"/>
                <w:color w:val="000000"/>
                <w:sz w:val="18"/>
                <w:szCs w:val="18"/>
              </w:rPr>
              <w:t>В</w:t>
            </w:r>
            <w:r w:rsidRPr="005764F0">
              <w:rPr>
                <w:rFonts w:ascii="Times New Roman" w:hAnsi="Times New Roman"/>
                <w:color w:val="000000"/>
                <w:sz w:val="18"/>
                <w:szCs w:val="18"/>
              </w:rPr>
              <w:t xml:space="preserve">нимателен к соблюдению   правил    поведения    на    улице,    умеет    ориентироваться на сигналы светофора  </w:t>
            </w:r>
          </w:p>
        </w:tc>
      </w:tr>
      <w:tr w:rsidR="00C01208" w:rsidRPr="00385750" w:rsidTr="007A14AB">
        <w:trPr>
          <w:jc w:val="center"/>
        </w:trPr>
        <w:tc>
          <w:tcPr>
            <w:tcW w:w="540" w:type="pct"/>
            <w:shd w:val="clear" w:color="auto" w:fill="auto"/>
          </w:tcPr>
          <w:p w:rsidR="00C01208" w:rsidRPr="00385750" w:rsidRDefault="00C01208" w:rsidP="00C01208">
            <w:pPr>
              <w:shd w:val="clear" w:color="auto" w:fill="FFFFFF"/>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lastRenderedPageBreak/>
              <w:t>Познавательное</w:t>
            </w:r>
          </w:p>
          <w:p w:rsidR="00C01208" w:rsidRPr="00385750" w:rsidRDefault="00C01208" w:rsidP="00C01208">
            <w:pPr>
              <w:shd w:val="clear" w:color="auto" w:fill="FFFFFF"/>
              <w:spacing w:after="0" w:line="240" w:lineRule="auto"/>
              <w:rPr>
                <w:rFonts w:ascii="Times New Roman" w:eastAsia="Times New Roman" w:hAnsi="Times New Roman"/>
                <w:i/>
                <w:iCs/>
                <w:sz w:val="20"/>
                <w:szCs w:val="20"/>
              </w:rPr>
            </w:pPr>
            <w:r w:rsidRPr="00385750">
              <w:rPr>
                <w:rFonts w:ascii="Times New Roman" w:eastAsia="Times New Roman" w:hAnsi="Times New Roman"/>
                <w:sz w:val="20"/>
                <w:szCs w:val="20"/>
              </w:rPr>
              <w:t>развитие</w:t>
            </w:r>
          </w:p>
        </w:tc>
        <w:tc>
          <w:tcPr>
            <w:tcW w:w="987" w:type="pct"/>
            <w:shd w:val="clear" w:color="auto" w:fill="auto"/>
          </w:tcPr>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Любопы</w:t>
            </w:r>
            <w:r w:rsidR="007A14AB">
              <w:rPr>
                <w:rFonts w:ascii="Times New Roman" w:hAnsi="Times New Roman"/>
                <w:color w:val="000000"/>
                <w:sz w:val="18"/>
                <w:szCs w:val="18"/>
              </w:rPr>
              <w:t xml:space="preserve">тен, задает вопросы «Что такое, </w:t>
            </w:r>
            <w:r w:rsidRPr="005764F0">
              <w:rPr>
                <w:rFonts w:ascii="Times New Roman" w:hAnsi="Times New Roman"/>
                <w:color w:val="000000"/>
                <w:sz w:val="18"/>
                <w:szCs w:val="18"/>
              </w:rPr>
              <w:t>кто такой, что делает, как называется?».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Самостоятельно находит объект по указанным признакам, различает форму, цвет, размер предметов и объектов,</w:t>
            </w:r>
            <w:r w:rsidR="007A14AB">
              <w:rPr>
                <w:rFonts w:ascii="Times New Roman" w:hAnsi="Times New Roman"/>
                <w:color w:val="000000"/>
                <w:sz w:val="18"/>
                <w:szCs w:val="18"/>
              </w:rPr>
              <w:t xml:space="preserve"> </w:t>
            </w:r>
            <w:r w:rsidRPr="005764F0">
              <w:rPr>
                <w:rFonts w:ascii="Times New Roman" w:hAnsi="Times New Roman"/>
                <w:color w:val="000000"/>
                <w:sz w:val="18"/>
                <w:szCs w:val="18"/>
              </w:rPr>
              <w:t>владеет   несколькими   действиями обследования.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С   удовольствием   включается   в деятельность    экспериментирования,</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организованную взрослым,</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Проявляет    эмоции    радостного удивления и словесную активность в</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процессе познания свойств и качеств предметов.</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Задает вопросы о людях, их действиях.</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Различает людей по полу, возрасту (детей, взрослых, пожилых людей) как </w:t>
            </w:r>
            <w:r w:rsidR="007A14AB">
              <w:rPr>
                <w:rFonts w:ascii="Times New Roman" w:hAnsi="Times New Roman"/>
                <w:color w:val="000000"/>
                <w:sz w:val="18"/>
                <w:szCs w:val="18"/>
              </w:rPr>
              <w:t xml:space="preserve">в </w:t>
            </w:r>
            <w:r w:rsidRPr="005764F0">
              <w:rPr>
                <w:rFonts w:ascii="Times New Roman" w:hAnsi="Times New Roman"/>
                <w:color w:val="000000"/>
                <w:sz w:val="18"/>
                <w:szCs w:val="18"/>
              </w:rPr>
              <w:t>реальной   жизни,   так   и   на иллюстрациях.</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Знает свое имя, фамилию, пол, возраст</w:t>
            </w:r>
          </w:p>
        </w:tc>
        <w:tc>
          <w:tcPr>
            <w:tcW w:w="956" w:type="pct"/>
          </w:tcPr>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С   удовольствием   включается   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исследовательскую деятельность,</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использует разные поисковые действия; по собственной инициативе, активно обсуждает с детьми и взрослым сам</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процесс и его результаты. Проявляет наблюдательность, замечая новые   объекты,   изменения   в ближайшем окружении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Понимает    слова,  обозначающие</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свойства   предметов   и   способы</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обследования, использует их в своей речи;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Откликается на красоту природы, родного города.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Проявляет интерес к другим людям, их действиях, профессиям.</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Различает людей по полу, возрасту,</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профессии как в реальной жизни, так и на картинках.</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Знает свое имя, фамилию, возраст,  пол, любимые занятия и увлечения.</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Проявляет   интерес  к   городским</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объектам, транспорту.</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По  своей  инициативе  выполняет</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lastRenderedPageBreak/>
              <w:t>рисунки о городе, рассказывает стихи.</w:t>
            </w:r>
          </w:p>
        </w:tc>
        <w:tc>
          <w:tcPr>
            <w:tcW w:w="1210" w:type="pct"/>
          </w:tcPr>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lastRenderedPageBreak/>
              <w:t>Проявляет            разнообразные поз</w:t>
            </w:r>
            <w:r w:rsidR="007A14AB">
              <w:rPr>
                <w:rFonts w:ascii="Times New Roman" w:hAnsi="Times New Roman"/>
                <w:sz w:val="18"/>
                <w:szCs w:val="18"/>
              </w:rPr>
              <w:t xml:space="preserve">навательные   интересы,   имеет </w:t>
            </w:r>
            <w:r w:rsidRPr="005764F0">
              <w:rPr>
                <w:rFonts w:ascii="Times New Roman" w:hAnsi="Times New Roman"/>
                <w:sz w:val="18"/>
                <w:szCs w:val="18"/>
              </w:rPr>
              <w:t>дифференцированные представления о мире,  отражает  свои  чувства  и</w:t>
            </w:r>
            <w:r w:rsidR="007A14AB">
              <w:rPr>
                <w:rFonts w:ascii="Times New Roman" w:hAnsi="Times New Roman"/>
                <w:sz w:val="18"/>
                <w:szCs w:val="18"/>
              </w:rPr>
              <w:t xml:space="preserve"> </w:t>
            </w:r>
            <w:r w:rsidRPr="005764F0">
              <w:rPr>
                <w:rFonts w:ascii="Times New Roman" w:hAnsi="Times New Roman"/>
                <w:sz w:val="18"/>
                <w:szCs w:val="18"/>
              </w:rPr>
              <w:t>впечатления    в    предпочитаемой</w:t>
            </w:r>
            <w:r w:rsidR="007A14AB">
              <w:rPr>
                <w:rFonts w:ascii="Times New Roman" w:hAnsi="Times New Roman"/>
                <w:sz w:val="18"/>
                <w:szCs w:val="18"/>
              </w:rPr>
              <w:t xml:space="preserve"> </w:t>
            </w:r>
            <w:r w:rsidRPr="005764F0">
              <w:rPr>
                <w:rFonts w:ascii="Times New Roman" w:hAnsi="Times New Roman"/>
                <w:sz w:val="18"/>
                <w:szCs w:val="18"/>
              </w:rPr>
              <w:t>деятельности</w:t>
            </w:r>
          </w:p>
          <w:p w:rsidR="00C01208" w:rsidRPr="005764F0" w:rsidRDefault="007A14AB" w:rsidP="007A14AB">
            <w:pPr>
              <w:spacing w:after="0" w:line="240" w:lineRule="auto"/>
              <w:ind w:hanging="109"/>
              <w:jc w:val="both"/>
              <w:rPr>
                <w:rFonts w:ascii="Times New Roman" w:hAnsi="Times New Roman"/>
                <w:sz w:val="18"/>
                <w:szCs w:val="18"/>
              </w:rPr>
            </w:pPr>
            <w:r>
              <w:rPr>
                <w:rFonts w:ascii="Times New Roman" w:hAnsi="Times New Roman"/>
                <w:sz w:val="18"/>
                <w:szCs w:val="18"/>
              </w:rPr>
              <w:t xml:space="preserve">Ребенок активен в разных видах </w:t>
            </w:r>
            <w:r w:rsidR="00C01208" w:rsidRPr="005764F0">
              <w:rPr>
                <w:rFonts w:ascii="Times New Roman" w:hAnsi="Times New Roman"/>
                <w:sz w:val="18"/>
                <w:szCs w:val="18"/>
              </w:rPr>
              <w:t>познавательной   деятельности;   по</w:t>
            </w:r>
            <w:r>
              <w:rPr>
                <w:rFonts w:ascii="Times New Roman" w:hAnsi="Times New Roman"/>
                <w:sz w:val="18"/>
                <w:szCs w:val="18"/>
              </w:rPr>
              <w:t xml:space="preserve"> </w:t>
            </w:r>
            <w:r w:rsidR="00C01208" w:rsidRPr="005764F0">
              <w:rPr>
                <w:rFonts w:ascii="Times New Roman" w:hAnsi="Times New Roman"/>
                <w:sz w:val="18"/>
                <w:szCs w:val="18"/>
              </w:rPr>
              <w:t>собственной инициативе наблюдает,</w:t>
            </w:r>
            <w:r>
              <w:rPr>
                <w:rFonts w:ascii="Times New Roman" w:hAnsi="Times New Roman"/>
                <w:sz w:val="18"/>
                <w:szCs w:val="18"/>
              </w:rPr>
              <w:t xml:space="preserve"> </w:t>
            </w:r>
            <w:r w:rsidR="00C01208" w:rsidRPr="005764F0">
              <w:rPr>
                <w:rFonts w:ascii="Times New Roman" w:hAnsi="Times New Roman"/>
                <w:sz w:val="18"/>
                <w:szCs w:val="18"/>
              </w:rPr>
              <w:t>экспериментирует,        рассуждает,</w:t>
            </w:r>
            <w:r>
              <w:rPr>
                <w:rFonts w:ascii="Times New Roman" w:hAnsi="Times New Roman"/>
                <w:sz w:val="18"/>
                <w:szCs w:val="18"/>
              </w:rPr>
              <w:t xml:space="preserve"> </w:t>
            </w:r>
            <w:r w:rsidR="00C01208" w:rsidRPr="005764F0">
              <w:rPr>
                <w:rFonts w:ascii="Times New Roman" w:hAnsi="Times New Roman"/>
                <w:sz w:val="18"/>
                <w:szCs w:val="18"/>
              </w:rPr>
              <w:t>выдвигает    проблемы,    проявляет</w:t>
            </w:r>
            <w:r>
              <w:rPr>
                <w:rFonts w:ascii="Times New Roman" w:hAnsi="Times New Roman"/>
                <w:sz w:val="18"/>
                <w:szCs w:val="18"/>
              </w:rPr>
              <w:t xml:space="preserve"> </w:t>
            </w:r>
            <w:r w:rsidR="00C01208" w:rsidRPr="005764F0">
              <w:rPr>
                <w:rFonts w:ascii="Times New Roman" w:hAnsi="Times New Roman"/>
                <w:sz w:val="18"/>
                <w:szCs w:val="18"/>
              </w:rPr>
              <w:t>догадку и сообразительность в процессе</w:t>
            </w:r>
            <w:r>
              <w:rPr>
                <w:rFonts w:ascii="Times New Roman" w:hAnsi="Times New Roman"/>
                <w:sz w:val="18"/>
                <w:szCs w:val="18"/>
              </w:rPr>
              <w:t xml:space="preserve"> </w:t>
            </w:r>
            <w:r w:rsidR="00C01208" w:rsidRPr="005764F0">
              <w:rPr>
                <w:rFonts w:ascii="Times New Roman" w:hAnsi="Times New Roman"/>
                <w:sz w:val="18"/>
                <w:szCs w:val="18"/>
              </w:rPr>
              <w:t>их решения;</w:t>
            </w:r>
          </w:p>
          <w:p w:rsidR="00C01208" w:rsidRPr="005764F0" w:rsidRDefault="007A14AB" w:rsidP="007A14AB">
            <w:pPr>
              <w:spacing w:after="0" w:line="240" w:lineRule="auto"/>
              <w:ind w:hanging="109"/>
              <w:jc w:val="both"/>
              <w:rPr>
                <w:rFonts w:ascii="Times New Roman" w:hAnsi="Times New Roman"/>
                <w:sz w:val="18"/>
                <w:szCs w:val="18"/>
              </w:rPr>
            </w:pPr>
            <w:r>
              <w:rPr>
                <w:rFonts w:ascii="Times New Roman" w:hAnsi="Times New Roman"/>
                <w:sz w:val="18"/>
                <w:szCs w:val="18"/>
              </w:rPr>
              <w:t xml:space="preserve">знает название своей страны, ее </w:t>
            </w:r>
            <w:r w:rsidR="00C01208" w:rsidRPr="005764F0">
              <w:rPr>
                <w:rFonts w:ascii="Times New Roman" w:hAnsi="Times New Roman"/>
                <w:sz w:val="18"/>
                <w:szCs w:val="18"/>
              </w:rPr>
              <w:t>государственные символы, проявляет</w:t>
            </w:r>
            <w:r>
              <w:rPr>
                <w:rFonts w:ascii="Times New Roman" w:hAnsi="Times New Roman"/>
                <w:sz w:val="18"/>
                <w:szCs w:val="18"/>
              </w:rPr>
              <w:t xml:space="preserve"> интерес к жизни людей в других </w:t>
            </w:r>
            <w:r w:rsidR="00C01208" w:rsidRPr="005764F0">
              <w:rPr>
                <w:rFonts w:ascii="Times New Roman" w:hAnsi="Times New Roman"/>
                <w:sz w:val="18"/>
                <w:szCs w:val="18"/>
              </w:rPr>
              <w:t>странах.</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Рас</w:t>
            </w:r>
            <w:r w:rsidR="007A14AB">
              <w:rPr>
                <w:rFonts w:ascii="Times New Roman" w:hAnsi="Times New Roman"/>
                <w:sz w:val="18"/>
                <w:szCs w:val="18"/>
              </w:rPr>
              <w:t xml:space="preserve">сказывает о себе и своей семье, </w:t>
            </w:r>
            <w:r w:rsidRPr="005764F0">
              <w:rPr>
                <w:rFonts w:ascii="Times New Roman" w:hAnsi="Times New Roman"/>
                <w:sz w:val="18"/>
                <w:szCs w:val="18"/>
              </w:rPr>
              <w:t>собственных увлечениях, достижениях,</w:t>
            </w:r>
            <w:r w:rsidR="007A14AB">
              <w:rPr>
                <w:rFonts w:ascii="Times New Roman" w:hAnsi="Times New Roman"/>
                <w:sz w:val="18"/>
                <w:szCs w:val="18"/>
              </w:rPr>
              <w:t xml:space="preserve"> </w:t>
            </w:r>
            <w:r w:rsidRPr="005764F0">
              <w:rPr>
                <w:rFonts w:ascii="Times New Roman" w:hAnsi="Times New Roman"/>
                <w:sz w:val="18"/>
                <w:szCs w:val="18"/>
              </w:rPr>
              <w:t>интересах.</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Пр</w:t>
            </w:r>
            <w:r w:rsidR="007A14AB">
              <w:rPr>
                <w:rFonts w:ascii="Times New Roman" w:hAnsi="Times New Roman"/>
                <w:sz w:val="18"/>
                <w:szCs w:val="18"/>
              </w:rPr>
              <w:t xml:space="preserve">оявляет интерес к жизни семьи, </w:t>
            </w:r>
            <w:r w:rsidRPr="005764F0">
              <w:rPr>
                <w:rFonts w:ascii="Times New Roman" w:hAnsi="Times New Roman"/>
                <w:sz w:val="18"/>
                <w:szCs w:val="18"/>
              </w:rPr>
              <w:t>уважение к воспитателям, интересуется</w:t>
            </w:r>
            <w:r w:rsidR="007A14AB">
              <w:rPr>
                <w:rFonts w:ascii="Times New Roman" w:hAnsi="Times New Roman"/>
                <w:sz w:val="18"/>
                <w:szCs w:val="18"/>
              </w:rPr>
              <w:t xml:space="preserve"> </w:t>
            </w:r>
            <w:r w:rsidRPr="005764F0">
              <w:rPr>
                <w:rFonts w:ascii="Times New Roman" w:hAnsi="Times New Roman"/>
                <w:sz w:val="18"/>
                <w:szCs w:val="18"/>
              </w:rPr>
              <w:t>жизнью семьи и детского сада.</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Хорошо различает людей по полу, возрасту,    профессии    (малышей школьников,   взрослых,   пожилых людей) как в реальной жизни, так и на иллюстрациях.</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Хоро</w:t>
            </w:r>
            <w:r w:rsidR="007A14AB">
              <w:rPr>
                <w:rFonts w:ascii="Times New Roman" w:hAnsi="Times New Roman"/>
                <w:sz w:val="18"/>
                <w:szCs w:val="18"/>
              </w:rPr>
              <w:t xml:space="preserve">шо знает свое имя, фамилию, </w:t>
            </w:r>
            <w:r w:rsidRPr="005764F0">
              <w:rPr>
                <w:rFonts w:ascii="Times New Roman" w:hAnsi="Times New Roman"/>
                <w:sz w:val="18"/>
                <w:szCs w:val="18"/>
              </w:rPr>
              <w:t>возраст, пол.</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П</w:t>
            </w:r>
            <w:r w:rsidR="007A14AB">
              <w:rPr>
                <w:rFonts w:ascii="Times New Roman" w:hAnsi="Times New Roman"/>
                <w:sz w:val="18"/>
                <w:szCs w:val="18"/>
              </w:rPr>
              <w:t xml:space="preserve">роявляет интерес к городу, в </w:t>
            </w:r>
            <w:r w:rsidRPr="005764F0">
              <w:rPr>
                <w:rFonts w:ascii="Times New Roman" w:hAnsi="Times New Roman"/>
                <w:sz w:val="18"/>
                <w:szCs w:val="18"/>
              </w:rPr>
              <w:t>котором  живет,  знает  некоторые</w:t>
            </w:r>
            <w:r w:rsidR="007A14AB">
              <w:rPr>
                <w:rFonts w:ascii="Times New Roman" w:hAnsi="Times New Roman"/>
                <w:sz w:val="18"/>
                <w:szCs w:val="18"/>
              </w:rPr>
              <w:t xml:space="preserve"> </w:t>
            </w:r>
            <w:r w:rsidRPr="005764F0">
              <w:rPr>
                <w:rFonts w:ascii="Times New Roman" w:hAnsi="Times New Roman"/>
                <w:sz w:val="18"/>
                <w:szCs w:val="18"/>
              </w:rPr>
              <w:t>све</w:t>
            </w:r>
            <w:r w:rsidR="007A14AB">
              <w:rPr>
                <w:rFonts w:ascii="Times New Roman" w:hAnsi="Times New Roman"/>
                <w:sz w:val="18"/>
                <w:szCs w:val="18"/>
              </w:rPr>
              <w:t xml:space="preserve">дения           о           его </w:t>
            </w:r>
            <w:r w:rsidRPr="005764F0">
              <w:rPr>
                <w:rFonts w:ascii="Times New Roman" w:hAnsi="Times New Roman"/>
                <w:sz w:val="18"/>
                <w:szCs w:val="18"/>
              </w:rPr>
              <w:t>достопримечательностях,    событиях</w:t>
            </w:r>
            <w:r w:rsidR="007A14AB">
              <w:rPr>
                <w:rFonts w:ascii="Times New Roman" w:hAnsi="Times New Roman"/>
                <w:sz w:val="18"/>
                <w:szCs w:val="18"/>
              </w:rPr>
              <w:t xml:space="preserve"> </w:t>
            </w:r>
            <w:r w:rsidRPr="005764F0">
              <w:rPr>
                <w:rFonts w:ascii="Times New Roman" w:hAnsi="Times New Roman"/>
                <w:sz w:val="18"/>
                <w:szCs w:val="18"/>
              </w:rPr>
              <w:t>городской жизни.</w:t>
            </w:r>
          </w:p>
          <w:p w:rsidR="00C01208" w:rsidRPr="005764F0" w:rsidRDefault="007A14AB" w:rsidP="007A14AB">
            <w:pPr>
              <w:spacing w:after="0" w:line="240" w:lineRule="auto"/>
              <w:ind w:hanging="109"/>
              <w:jc w:val="both"/>
              <w:rPr>
                <w:rFonts w:ascii="Times New Roman" w:hAnsi="Times New Roman"/>
                <w:sz w:val="18"/>
                <w:szCs w:val="18"/>
              </w:rPr>
            </w:pPr>
            <w:r>
              <w:rPr>
                <w:rFonts w:ascii="Times New Roman" w:hAnsi="Times New Roman"/>
                <w:sz w:val="18"/>
                <w:szCs w:val="18"/>
              </w:rPr>
              <w:t xml:space="preserve">Знает название своей страны, ее </w:t>
            </w:r>
            <w:r w:rsidR="00C01208" w:rsidRPr="005764F0">
              <w:rPr>
                <w:rFonts w:ascii="Times New Roman" w:hAnsi="Times New Roman"/>
                <w:sz w:val="18"/>
                <w:szCs w:val="18"/>
              </w:rPr>
              <w:t>государственные символы, испытывает</w:t>
            </w:r>
            <w:r>
              <w:rPr>
                <w:rFonts w:ascii="Times New Roman" w:hAnsi="Times New Roman"/>
                <w:sz w:val="18"/>
                <w:szCs w:val="18"/>
              </w:rPr>
              <w:t xml:space="preserve"> </w:t>
            </w:r>
            <w:r w:rsidR="00C01208" w:rsidRPr="005764F0">
              <w:rPr>
                <w:rFonts w:ascii="Times New Roman" w:hAnsi="Times New Roman"/>
                <w:sz w:val="18"/>
                <w:szCs w:val="18"/>
              </w:rPr>
              <w:t>чувство гордости за свою страну.</w:t>
            </w:r>
          </w:p>
          <w:p w:rsidR="00C01208" w:rsidRPr="005764F0" w:rsidRDefault="00C01208" w:rsidP="007A14AB">
            <w:pPr>
              <w:spacing w:after="0" w:line="240" w:lineRule="auto"/>
              <w:ind w:hanging="109"/>
              <w:jc w:val="both"/>
              <w:rPr>
                <w:rFonts w:ascii="Times New Roman" w:hAnsi="Times New Roman"/>
                <w:sz w:val="18"/>
                <w:szCs w:val="18"/>
              </w:rPr>
            </w:pPr>
            <w:r w:rsidRPr="005764F0">
              <w:rPr>
                <w:rFonts w:ascii="Times New Roman" w:hAnsi="Times New Roman"/>
                <w:sz w:val="18"/>
                <w:szCs w:val="18"/>
              </w:rPr>
              <w:t>Пр</w:t>
            </w:r>
            <w:r w:rsidR="007A14AB">
              <w:rPr>
                <w:rFonts w:ascii="Times New Roman" w:hAnsi="Times New Roman"/>
                <w:sz w:val="18"/>
                <w:szCs w:val="18"/>
              </w:rPr>
              <w:t>оявляет интерес к жизни людей в д</w:t>
            </w:r>
            <w:r w:rsidRPr="005764F0">
              <w:rPr>
                <w:rFonts w:ascii="Times New Roman" w:hAnsi="Times New Roman"/>
                <w:sz w:val="18"/>
                <w:szCs w:val="18"/>
              </w:rPr>
              <w:t>ругих странах.</w:t>
            </w:r>
          </w:p>
        </w:tc>
        <w:tc>
          <w:tcPr>
            <w:tcW w:w="1307" w:type="pct"/>
            <w:shd w:val="clear" w:color="auto" w:fill="auto"/>
          </w:tcPr>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Отличается    широтой    кругозора,</w:t>
            </w:r>
            <w:r w:rsidR="007A14AB">
              <w:rPr>
                <w:rFonts w:ascii="Times New Roman" w:hAnsi="Times New Roman"/>
                <w:sz w:val="18"/>
                <w:szCs w:val="18"/>
              </w:rPr>
              <w:t xml:space="preserve"> </w:t>
            </w:r>
            <w:r w:rsidRPr="005764F0">
              <w:rPr>
                <w:rFonts w:ascii="Times New Roman" w:hAnsi="Times New Roman"/>
                <w:sz w:val="18"/>
                <w:szCs w:val="18"/>
              </w:rPr>
              <w:t>интересно и с увлечением делится</w:t>
            </w:r>
            <w:r w:rsidR="007A14AB">
              <w:rPr>
                <w:rFonts w:ascii="Times New Roman" w:hAnsi="Times New Roman"/>
                <w:sz w:val="18"/>
                <w:szCs w:val="18"/>
              </w:rPr>
              <w:t xml:space="preserve"> </w:t>
            </w:r>
            <w:r w:rsidRPr="005764F0">
              <w:rPr>
                <w:rFonts w:ascii="Times New Roman" w:hAnsi="Times New Roman"/>
                <w:sz w:val="18"/>
                <w:szCs w:val="18"/>
              </w:rPr>
              <w:t>впечатлениями.</w:t>
            </w:r>
          </w:p>
          <w:p w:rsidR="00C01208" w:rsidRPr="005764F0" w:rsidRDefault="00C01208" w:rsidP="007A14AB">
            <w:pPr>
              <w:spacing w:after="0" w:line="240" w:lineRule="auto"/>
              <w:jc w:val="both"/>
              <w:rPr>
                <w:rFonts w:ascii="Times New Roman" w:hAnsi="Times New Roman"/>
                <w:sz w:val="18"/>
                <w:szCs w:val="18"/>
              </w:rPr>
            </w:pPr>
            <w:r w:rsidRPr="005764F0">
              <w:rPr>
                <w:rFonts w:ascii="Times New Roman" w:hAnsi="Times New Roman"/>
                <w:sz w:val="18"/>
                <w:szCs w:val="18"/>
              </w:rPr>
              <w:t xml:space="preserve"> Орга</w:t>
            </w:r>
            <w:r w:rsidR="007A14AB">
              <w:rPr>
                <w:rFonts w:ascii="Times New Roman" w:hAnsi="Times New Roman"/>
                <w:sz w:val="18"/>
                <w:szCs w:val="18"/>
              </w:rPr>
              <w:t xml:space="preserve">низует      и      осуществляет </w:t>
            </w:r>
            <w:r w:rsidRPr="005764F0">
              <w:rPr>
                <w:rFonts w:ascii="Times New Roman" w:hAnsi="Times New Roman"/>
                <w:sz w:val="18"/>
                <w:szCs w:val="18"/>
              </w:rPr>
              <w:t>познавательно-исследовательскую</w:t>
            </w:r>
            <w:r w:rsidR="007A14AB">
              <w:rPr>
                <w:rFonts w:ascii="Times New Roman" w:hAnsi="Times New Roman"/>
                <w:sz w:val="18"/>
                <w:szCs w:val="18"/>
              </w:rPr>
              <w:t xml:space="preserve"> </w:t>
            </w:r>
            <w:r w:rsidRPr="005764F0">
              <w:rPr>
                <w:rFonts w:ascii="Times New Roman" w:hAnsi="Times New Roman"/>
                <w:sz w:val="18"/>
                <w:szCs w:val="18"/>
              </w:rPr>
              <w:t>деятельность   в   соответствии   с</w:t>
            </w:r>
            <w:r w:rsidR="007A14AB">
              <w:rPr>
                <w:rFonts w:ascii="Times New Roman" w:hAnsi="Times New Roman"/>
                <w:sz w:val="18"/>
                <w:szCs w:val="18"/>
              </w:rPr>
              <w:t xml:space="preserve"> </w:t>
            </w:r>
            <w:r w:rsidRPr="005764F0">
              <w:rPr>
                <w:rFonts w:ascii="Times New Roman" w:hAnsi="Times New Roman"/>
                <w:sz w:val="18"/>
                <w:szCs w:val="18"/>
              </w:rPr>
              <w:t>собственными замыслами.</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П</w:t>
            </w:r>
            <w:r w:rsidR="007A14AB">
              <w:rPr>
                <w:rFonts w:ascii="Times New Roman" w:hAnsi="Times New Roman"/>
                <w:sz w:val="18"/>
                <w:szCs w:val="18"/>
              </w:rPr>
              <w:t xml:space="preserve">роявляет  интерес  к  предметам </w:t>
            </w:r>
            <w:r w:rsidRPr="005764F0">
              <w:rPr>
                <w:rFonts w:ascii="Times New Roman" w:hAnsi="Times New Roman"/>
                <w:sz w:val="18"/>
                <w:szCs w:val="18"/>
              </w:rPr>
              <w:t>окружающего мира символам, знакам,</w:t>
            </w:r>
            <w:r w:rsidR="007A14AB">
              <w:rPr>
                <w:rFonts w:ascii="Times New Roman" w:hAnsi="Times New Roman"/>
                <w:sz w:val="18"/>
                <w:szCs w:val="18"/>
              </w:rPr>
              <w:t xml:space="preserve"> </w:t>
            </w:r>
            <w:r w:rsidRPr="005764F0">
              <w:rPr>
                <w:rFonts w:ascii="Times New Roman" w:hAnsi="Times New Roman"/>
                <w:sz w:val="18"/>
                <w:szCs w:val="18"/>
              </w:rPr>
              <w:t>моделям   пытается   устанавливать</w:t>
            </w:r>
            <w:r w:rsidR="007A14AB">
              <w:rPr>
                <w:rFonts w:ascii="Times New Roman" w:hAnsi="Times New Roman"/>
                <w:sz w:val="18"/>
                <w:szCs w:val="18"/>
              </w:rPr>
              <w:t xml:space="preserve"> </w:t>
            </w:r>
            <w:r w:rsidRPr="005764F0">
              <w:rPr>
                <w:rFonts w:ascii="Times New Roman" w:hAnsi="Times New Roman"/>
                <w:sz w:val="18"/>
                <w:szCs w:val="18"/>
              </w:rPr>
              <w:t>различные   взаимосвязи;   владеет</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сис</w:t>
            </w:r>
            <w:r w:rsidR="007A14AB">
              <w:rPr>
                <w:rFonts w:ascii="Times New Roman" w:hAnsi="Times New Roman"/>
                <w:sz w:val="18"/>
                <w:szCs w:val="18"/>
              </w:rPr>
              <w:t xml:space="preserve">темой   эталонов   осуществляет </w:t>
            </w:r>
            <w:r w:rsidRPr="005764F0">
              <w:rPr>
                <w:rFonts w:ascii="Times New Roman" w:hAnsi="Times New Roman"/>
                <w:sz w:val="18"/>
                <w:szCs w:val="18"/>
              </w:rPr>
              <w:t>сенсорный анализ, выделяя в сходных</w:t>
            </w:r>
            <w:r w:rsidR="007A14AB">
              <w:rPr>
                <w:rFonts w:ascii="Times New Roman" w:hAnsi="Times New Roman"/>
                <w:sz w:val="18"/>
                <w:szCs w:val="18"/>
              </w:rPr>
              <w:t xml:space="preserve"> </w:t>
            </w:r>
            <w:r w:rsidRPr="005764F0">
              <w:rPr>
                <w:rFonts w:ascii="Times New Roman" w:hAnsi="Times New Roman"/>
                <w:sz w:val="18"/>
                <w:szCs w:val="18"/>
              </w:rPr>
              <w:t>предметах  отличие,  в  разных  –</w:t>
            </w:r>
            <w:r w:rsidR="007A14AB">
              <w:rPr>
                <w:rFonts w:ascii="Times New Roman" w:hAnsi="Times New Roman"/>
                <w:sz w:val="18"/>
                <w:szCs w:val="18"/>
              </w:rPr>
              <w:t xml:space="preserve"> </w:t>
            </w:r>
            <w:r w:rsidRPr="005764F0">
              <w:rPr>
                <w:rFonts w:ascii="Times New Roman" w:hAnsi="Times New Roman"/>
                <w:sz w:val="18"/>
                <w:szCs w:val="18"/>
              </w:rPr>
              <w:t>сходство.</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Мо</w:t>
            </w:r>
            <w:r w:rsidR="007A14AB">
              <w:rPr>
                <w:rFonts w:ascii="Times New Roman" w:hAnsi="Times New Roman"/>
                <w:sz w:val="18"/>
                <w:szCs w:val="18"/>
              </w:rPr>
              <w:t xml:space="preserve">жет  длительно  целенаправленно </w:t>
            </w:r>
            <w:r w:rsidRPr="005764F0">
              <w:rPr>
                <w:rFonts w:ascii="Times New Roman" w:hAnsi="Times New Roman"/>
                <w:sz w:val="18"/>
                <w:szCs w:val="18"/>
              </w:rPr>
              <w:t>наблюдать за объектами, выделять их</w:t>
            </w:r>
            <w:r w:rsidR="007A14AB">
              <w:rPr>
                <w:rFonts w:ascii="Times New Roman" w:hAnsi="Times New Roman"/>
                <w:sz w:val="18"/>
                <w:szCs w:val="18"/>
              </w:rPr>
              <w:t xml:space="preserve"> </w:t>
            </w:r>
            <w:r w:rsidRPr="005764F0">
              <w:rPr>
                <w:rFonts w:ascii="Times New Roman" w:hAnsi="Times New Roman"/>
                <w:sz w:val="18"/>
                <w:szCs w:val="18"/>
              </w:rPr>
              <w:t>проявления, изменения во времени.</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Про</w:t>
            </w:r>
            <w:r w:rsidR="007A14AB">
              <w:rPr>
                <w:rFonts w:ascii="Times New Roman" w:hAnsi="Times New Roman"/>
                <w:sz w:val="18"/>
                <w:szCs w:val="18"/>
              </w:rPr>
              <w:t xml:space="preserve">являет познавательный интерес к </w:t>
            </w:r>
            <w:r w:rsidRPr="005764F0">
              <w:rPr>
                <w:rFonts w:ascii="Times New Roman" w:hAnsi="Times New Roman"/>
                <w:sz w:val="18"/>
                <w:szCs w:val="18"/>
              </w:rPr>
              <w:t>своей семье, социальным явлениям, к</w:t>
            </w:r>
            <w:r w:rsidR="007A14AB">
              <w:rPr>
                <w:rFonts w:ascii="Times New Roman" w:hAnsi="Times New Roman"/>
                <w:sz w:val="18"/>
                <w:szCs w:val="18"/>
              </w:rPr>
              <w:t xml:space="preserve"> </w:t>
            </w:r>
            <w:r w:rsidRPr="005764F0">
              <w:rPr>
                <w:rFonts w:ascii="Times New Roman" w:hAnsi="Times New Roman"/>
                <w:sz w:val="18"/>
                <w:szCs w:val="18"/>
              </w:rPr>
              <w:t>жизни людей в родной стране. Задает</w:t>
            </w:r>
            <w:r w:rsidR="007A14AB">
              <w:rPr>
                <w:rFonts w:ascii="Times New Roman" w:hAnsi="Times New Roman"/>
                <w:sz w:val="18"/>
                <w:szCs w:val="18"/>
              </w:rPr>
              <w:t xml:space="preserve"> </w:t>
            </w:r>
            <w:r w:rsidRPr="005764F0">
              <w:rPr>
                <w:rFonts w:ascii="Times New Roman" w:hAnsi="Times New Roman"/>
                <w:sz w:val="18"/>
                <w:szCs w:val="18"/>
              </w:rPr>
              <w:t>вопросы о прошлом и настоящем жизни страны.</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Расска</w:t>
            </w:r>
            <w:r w:rsidR="007A14AB">
              <w:rPr>
                <w:rFonts w:ascii="Times New Roman" w:hAnsi="Times New Roman"/>
                <w:sz w:val="18"/>
                <w:szCs w:val="18"/>
              </w:rPr>
              <w:t xml:space="preserve">зывает о себе, некоторых чертах </w:t>
            </w:r>
            <w:r w:rsidRPr="005764F0">
              <w:rPr>
                <w:rFonts w:ascii="Times New Roman" w:hAnsi="Times New Roman"/>
                <w:sz w:val="18"/>
                <w:szCs w:val="18"/>
              </w:rPr>
              <w:t>характера,   интересах,   увлечениях,</w:t>
            </w:r>
            <w:r w:rsidR="007A14AB">
              <w:rPr>
                <w:rFonts w:ascii="Times New Roman" w:hAnsi="Times New Roman"/>
                <w:sz w:val="18"/>
                <w:szCs w:val="18"/>
              </w:rPr>
              <w:t xml:space="preserve"> </w:t>
            </w:r>
            <w:r w:rsidRPr="005764F0">
              <w:rPr>
                <w:rFonts w:ascii="Times New Roman" w:hAnsi="Times New Roman"/>
                <w:sz w:val="18"/>
                <w:szCs w:val="18"/>
              </w:rPr>
              <w:t>личных предпочтениях и планах на</w:t>
            </w:r>
            <w:r w:rsidR="007A14AB">
              <w:rPr>
                <w:rFonts w:ascii="Times New Roman" w:hAnsi="Times New Roman"/>
                <w:sz w:val="18"/>
                <w:szCs w:val="18"/>
              </w:rPr>
              <w:t xml:space="preserve"> </w:t>
            </w:r>
            <w:r w:rsidRPr="005764F0">
              <w:rPr>
                <w:rFonts w:ascii="Times New Roman" w:hAnsi="Times New Roman"/>
                <w:sz w:val="18"/>
                <w:szCs w:val="18"/>
              </w:rPr>
              <w:t>будущее.</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П</w:t>
            </w:r>
            <w:r w:rsidR="007A14AB">
              <w:rPr>
                <w:rFonts w:ascii="Times New Roman" w:hAnsi="Times New Roman"/>
                <w:sz w:val="18"/>
                <w:szCs w:val="18"/>
              </w:rPr>
              <w:t xml:space="preserve">роявляет  интерес к  социальным </w:t>
            </w:r>
            <w:r w:rsidRPr="005764F0">
              <w:rPr>
                <w:rFonts w:ascii="Times New Roman" w:hAnsi="Times New Roman"/>
                <w:sz w:val="18"/>
                <w:szCs w:val="18"/>
              </w:rPr>
              <w:t>явлениям, к жизни людей в разных</w:t>
            </w:r>
            <w:r w:rsidR="007A14AB">
              <w:rPr>
                <w:rFonts w:ascii="Times New Roman" w:hAnsi="Times New Roman"/>
                <w:sz w:val="18"/>
                <w:szCs w:val="18"/>
              </w:rPr>
              <w:t xml:space="preserve"> </w:t>
            </w:r>
            <w:r w:rsidRPr="005764F0">
              <w:rPr>
                <w:rFonts w:ascii="Times New Roman" w:hAnsi="Times New Roman"/>
                <w:sz w:val="18"/>
                <w:szCs w:val="18"/>
              </w:rPr>
              <w:t>странах и многообразию народов мира.</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Знает н</w:t>
            </w:r>
            <w:r w:rsidR="007A14AB">
              <w:rPr>
                <w:rFonts w:ascii="Times New Roman" w:hAnsi="Times New Roman"/>
                <w:sz w:val="18"/>
                <w:szCs w:val="18"/>
              </w:rPr>
              <w:t xml:space="preserve">азвание своего города и страны, </w:t>
            </w:r>
            <w:r w:rsidRPr="005764F0">
              <w:rPr>
                <w:rFonts w:ascii="Times New Roman" w:hAnsi="Times New Roman"/>
                <w:sz w:val="18"/>
                <w:szCs w:val="18"/>
              </w:rPr>
              <w:t>ее государственные символы, имя</w:t>
            </w:r>
            <w:r w:rsidR="007A14AB">
              <w:rPr>
                <w:rFonts w:ascii="Times New Roman" w:hAnsi="Times New Roman"/>
                <w:sz w:val="18"/>
                <w:szCs w:val="18"/>
              </w:rPr>
              <w:t xml:space="preserve"> </w:t>
            </w:r>
            <w:r w:rsidRPr="005764F0">
              <w:rPr>
                <w:rFonts w:ascii="Times New Roman" w:hAnsi="Times New Roman"/>
                <w:sz w:val="18"/>
                <w:szCs w:val="18"/>
              </w:rPr>
              <w:t>действующего президента некоторые</w:t>
            </w:r>
            <w:r w:rsidR="007A14AB">
              <w:rPr>
                <w:rFonts w:ascii="Times New Roman" w:hAnsi="Times New Roman"/>
                <w:sz w:val="18"/>
                <w:szCs w:val="18"/>
              </w:rPr>
              <w:t xml:space="preserve"> </w:t>
            </w:r>
            <w:r w:rsidRPr="005764F0">
              <w:rPr>
                <w:rFonts w:ascii="Times New Roman" w:hAnsi="Times New Roman"/>
                <w:sz w:val="18"/>
                <w:szCs w:val="18"/>
              </w:rPr>
              <w:t>достопримечательности   города   и</w:t>
            </w:r>
            <w:r w:rsidR="007A14AB">
              <w:rPr>
                <w:rFonts w:ascii="Times New Roman" w:hAnsi="Times New Roman"/>
                <w:sz w:val="18"/>
                <w:szCs w:val="18"/>
              </w:rPr>
              <w:t xml:space="preserve">  с</w:t>
            </w:r>
            <w:r w:rsidRPr="005764F0">
              <w:rPr>
                <w:rFonts w:ascii="Times New Roman" w:hAnsi="Times New Roman"/>
                <w:sz w:val="18"/>
                <w:szCs w:val="18"/>
              </w:rPr>
              <w:t>траны.</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 xml:space="preserve"> </w:t>
            </w:r>
            <w:r w:rsidR="007A14AB">
              <w:rPr>
                <w:rFonts w:ascii="Times New Roman" w:hAnsi="Times New Roman"/>
                <w:sz w:val="18"/>
                <w:szCs w:val="18"/>
              </w:rPr>
              <w:t xml:space="preserve">Имеет некоторые представления о </w:t>
            </w:r>
            <w:r w:rsidRPr="005764F0">
              <w:rPr>
                <w:rFonts w:ascii="Times New Roman" w:hAnsi="Times New Roman"/>
                <w:sz w:val="18"/>
                <w:szCs w:val="18"/>
              </w:rPr>
              <w:t>жизни людей в прошлом и настоящем,</w:t>
            </w:r>
          </w:p>
          <w:p w:rsidR="00C01208" w:rsidRPr="005764F0" w:rsidRDefault="00C01208" w:rsidP="007A14AB">
            <w:pPr>
              <w:spacing w:after="0" w:line="240" w:lineRule="auto"/>
              <w:ind w:hanging="43"/>
              <w:jc w:val="both"/>
              <w:rPr>
                <w:rFonts w:ascii="Times New Roman" w:hAnsi="Times New Roman"/>
                <w:sz w:val="18"/>
                <w:szCs w:val="18"/>
              </w:rPr>
            </w:pPr>
            <w:r w:rsidRPr="005764F0">
              <w:rPr>
                <w:rFonts w:ascii="Times New Roman" w:hAnsi="Times New Roman"/>
                <w:sz w:val="18"/>
                <w:szCs w:val="18"/>
              </w:rPr>
              <w:t>об истории города, страны</w:t>
            </w:r>
          </w:p>
          <w:p w:rsidR="00C01208" w:rsidRPr="005764F0" w:rsidRDefault="00C01208" w:rsidP="00C01208">
            <w:pPr>
              <w:spacing w:after="0" w:line="240" w:lineRule="auto"/>
              <w:ind w:hanging="43"/>
              <w:rPr>
                <w:rFonts w:ascii="Times New Roman" w:hAnsi="Times New Roman"/>
                <w:sz w:val="18"/>
                <w:szCs w:val="18"/>
              </w:rPr>
            </w:pPr>
          </w:p>
        </w:tc>
      </w:tr>
      <w:tr w:rsidR="00C01208" w:rsidRPr="00385750" w:rsidTr="007A14AB">
        <w:trPr>
          <w:jc w:val="center"/>
        </w:trPr>
        <w:tc>
          <w:tcPr>
            <w:tcW w:w="540" w:type="pct"/>
            <w:shd w:val="clear" w:color="auto" w:fill="auto"/>
          </w:tcPr>
          <w:p w:rsidR="00C01208" w:rsidRPr="00385750" w:rsidRDefault="00C01208" w:rsidP="00C01208">
            <w:pPr>
              <w:shd w:val="clear" w:color="auto" w:fill="FFFFFF"/>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lastRenderedPageBreak/>
              <w:t>Речевое развитие</w:t>
            </w:r>
          </w:p>
          <w:p w:rsidR="00C01208" w:rsidRPr="00385750" w:rsidRDefault="00C01208" w:rsidP="00C01208">
            <w:pPr>
              <w:spacing w:after="0" w:line="240" w:lineRule="auto"/>
              <w:rPr>
                <w:rFonts w:ascii="Times New Roman" w:eastAsia="Times New Roman" w:hAnsi="Times New Roman"/>
                <w:i/>
                <w:iCs/>
                <w:sz w:val="20"/>
                <w:szCs w:val="20"/>
              </w:rPr>
            </w:pPr>
          </w:p>
        </w:tc>
        <w:tc>
          <w:tcPr>
            <w:tcW w:w="987" w:type="pct"/>
            <w:shd w:val="clear" w:color="auto" w:fill="auto"/>
          </w:tcPr>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С удовольствием вступает в речевое общение со знакомыми взрослыми:</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понимает обращенную к нему речь, отвечает на вопросы, исп</w:t>
            </w:r>
            <w:r w:rsidR="007A14AB">
              <w:rPr>
                <w:rFonts w:ascii="Times New Roman" w:hAnsi="Times New Roman"/>
                <w:color w:val="000000"/>
                <w:sz w:val="18"/>
                <w:szCs w:val="18"/>
              </w:rPr>
              <w:t xml:space="preserve">ользуя простые распространенные предложения; </w:t>
            </w:r>
            <w:r w:rsidRPr="005764F0">
              <w:rPr>
                <w:rFonts w:ascii="Times New Roman" w:hAnsi="Times New Roman"/>
                <w:color w:val="000000"/>
                <w:sz w:val="18"/>
                <w:szCs w:val="18"/>
              </w:rPr>
              <w:t>проявляет речевую активность в общении со сверстником; здорова</w:t>
            </w:r>
            <w:r w:rsidR="007A14AB">
              <w:rPr>
                <w:rFonts w:ascii="Times New Roman" w:hAnsi="Times New Roman"/>
                <w:color w:val="000000"/>
                <w:sz w:val="18"/>
                <w:szCs w:val="18"/>
              </w:rPr>
              <w:t xml:space="preserve">ется и </w:t>
            </w:r>
            <w:r w:rsidRPr="005764F0">
              <w:rPr>
                <w:rFonts w:ascii="Times New Roman" w:hAnsi="Times New Roman"/>
                <w:color w:val="000000"/>
                <w:sz w:val="18"/>
                <w:szCs w:val="18"/>
              </w:rPr>
              <w:t>про</w:t>
            </w:r>
            <w:r w:rsidR="007A14AB">
              <w:rPr>
                <w:rFonts w:ascii="Times New Roman" w:hAnsi="Times New Roman"/>
                <w:color w:val="000000"/>
                <w:sz w:val="18"/>
                <w:szCs w:val="18"/>
              </w:rPr>
              <w:t xml:space="preserve">щается с воспитателем и детьми, </w:t>
            </w:r>
            <w:r w:rsidRPr="005764F0">
              <w:rPr>
                <w:rFonts w:ascii="Times New Roman" w:hAnsi="Times New Roman"/>
                <w:color w:val="000000"/>
                <w:sz w:val="18"/>
                <w:szCs w:val="18"/>
              </w:rPr>
              <w:t>благодарит за обед, выражает просьбу;</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по вопросам составляет по картинке рассказ из 3-4 простых предложений; называет предметы и объекты ближайшего окружения;</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речь эмоциональна, сопровождается правильным речевым дыханием;  узнает содержание прослушанных</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произведений по  иллюстрациям,</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эмоционально откликается на него;</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совместно со взрослым пересказывает знакомые сказки, читает короткие стихи</w:t>
            </w:r>
          </w:p>
        </w:tc>
        <w:tc>
          <w:tcPr>
            <w:tcW w:w="956" w:type="pct"/>
          </w:tcPr>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Проявляет инициативу и активность в общении; решает бытовые и игровые задачи посредством общения со</w:t>
            </w:r>
            <w:r w:rsidR="007A14AB">
              <w:rPr>
                <w:rFonts w:ascii="Times New Roman" w:hAnsi="Times New Roman"/>
                <w:color w:val="000000"/>
                <w:sz w:val="18"/>
                <w:szCs w:val="18"/>
              </w:rPr>
              <w:t xml:space="preserve"> </w:t>
            </w:r>
            <w:r w:rsidRPr="005764F0">
              <w:rPr>
                <w:rFonts w:ascii="Times New Roman" w:hAnsi="Times New Roman"/>
                <w:color w:val="000000"/>
                <w:sz w:val="18"/>
                <w:szCs w:val="18"/>
              </w:rPr>
              <w:t>взрослыми и сверстниками; без напоминания взрослого здоровается и прощается, говорит «спасибо» и «пожалуйста»;</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инициативен в разговоре, отвечает на вопросы, задает встречные, использует простые формы объяснительной речи;</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большинство звуков произносит чисто, пользу</w:t>
            </w:r>
            <w:r w:rsidR="007A14AB">
              <w:rPr>
                <w:rFonts w:ascii="Times New Roman" w:hAnsi="Times New Roman"/>
                <w:color w:val="000000"/>
                <w:sz w:val="18"/>
                <w:szCs w:val="18"/>
              </w:rPr>
              <w:t xml:space="preserve">ется средствами эмоциональной и </w:t>
            </w:r>
            <w:r w:rsidRPr="005764F0">
              <w:rPr>
                <w:rFonts w:ascii="Times New Roman" w:hAnsi="Times New Roman"/>
                <w:color w:val="000000"/>
                <w:sz w:val="18"/>
                <w:szCs w:val="18"/>
              </w:rPr>
              <w:t>речевой выразительности; самостоятельно пересказывает знакомые сказки,   с   небольшой   помощью взрослого составляет описательные и рассказы и загадки;</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проявляет словотворчество, интерес к</w:t>
            </w:r>
            <w:r w:rsidR="007A14AB">
              <w:rPr>
                <w:rFonts w:ascii="Times New Roman" w:hAnsi="Times New Roman"/>
                <w:color w:val="000000"/>
                <w:sz w:val="18"/>
                <w:szCs w:val="18"/>
              </w:rPr>
              <w:t xml:space="preserve"> языку, </w:t>
            </w:r>
            <w:r w:rsidRPr="005764F0">
              <w:rPr>
                <w:rFonts w:ascii="Times New Roman" w:hAnsi="Times New Roman"/>
                <w:color w:val="000000"/>
                <w:sz w:val="18"/>
                <w:szCs w:val="18"/>
              </w:rPr>
              <w:t>с</w:t>
            </w:r>
            <w:r w:rsidR="007A14AB">
              <w:rPr>
                <w:rFonts w:ascii="Times New Roman" w:hAnsi="Times New Roman"/>
                <w:color w:val="000000"/>
                <w:sz w:val="18"/>
                <w:szCs w:val="18"/>
              </w:rPr>
              <w:t xml:space="preserve">лышит   слова с заданным первым </w:t>
            </w:r>
            <w:r w:rsidRPr="005764F0">
              <w:rPr>
                <w:rFonts w:ascii="Times New Roman" w:hAnsi="Times New Roman"/>
                <w:color w:val="000000"/>
                <w:sz w:val="18"/>
                <w:szCs w:val="18"/>
              </w:rPr>
              <w:t>звуком;  с интересом слушает литературные тексты, воспроизводит текст</w:t>
            </w:r>
          </w:p>
        </w:tc>
        <w:tc>
          <w:tcPr>
            <w:tcW w:w="1210" w:type="pct"/>
          </w:tcPr>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Проявляет познавательную и деловую</w:t>
            </w:r>
          </w:p>
          <w:p w:rsidR="00C01208" w:rsidRPr="005764F0" w:rsidRDefault="007A14AB" w:rsidP="007A14AB">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активность в общении со взрослыми и</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сверстниками, делится знаниями, задает</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вопросы.</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Инициативен  и  самостояте</w:t>
            </w:r>
            <w:r w:rsidR="007A14AB">
              <w:rPr>
                <w:rFonts w:ascii="Times New Roman" w:hAnsi="Times New Roman"/>
                <w:color w:val="000000"/>
                <w:sz w:val="18"/>
                <w:szCs w:val="18"/>
              </w:rPr>
              <w:t xml:space="preserve">лен  в </w:t>
            </w:r>
            <w:r w:rsidRPr="005764F0">
              <w:rPr>
                <w:rFonts w:ascii="Times New Roman" w:hAnsi="Times New Roman"/>
                <w:color w:val="000000"/>
                <w:sz w:val="18"/>
                <w:szCs w:val="18"/>
              </w:rPr>
              <w:t>прид</w:t>
            </w:r>
            <w:r w:rsidR="007A14AB">
              <w:rPr>
                <w:rFonts w:ascii="Times New Roman" w:hAnsi="Times New Roman"/>
                <w:color w:val="000000"/>
                <w:sz w:val="18"/>
                <w:szCs w:val="18"/>
              </w:rPr>
              <w:t xml:space="preserve">умывании    загадок,    сказок, </w:t>
            </w:r>
            <w:r w:rsidRPr="005764F0">
              <w:rPr>
                <w:rFonts w:ascii="Times New Roman" w:hAnsi="Times New Roman"/>
                <w:color w:val="000000"/>
                <w:sz w:val="18"/>
                <w:szCs w:val="18"/>
              </w:rPr>
              <w:t>рассказов.</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С интересом относится к аргументации,</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до</w:t>
            </w:r>
            <w:r w:rsidR="007A14AB">
              <w:rPr>
                <w:rFonts w:ascii="Times New Roman" w:hAnsi="Times New Roman"/>
                <w:color w:val="000000"/>
                <w:sz w:val="18"/>
                <w:szCs w:val="18"/>
              </w:rPr>
              <w:t xml:space="preserve">казательству   и   широко   ими </w:t>
            </w:r>
            <w:r w:rsidRPr="005764F0">
              <w:rPr>
                <w:rFonts w:ascii="Times New Roman" w:hAnsi="Times New Roman"/>
                <w:color w:val="000000"/>
                <w:sz w:val="18"/>
                <w:szCs w:val="18"/>
              </w:rPr>
              <w:t>пользуется.</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Замечает речевые ошибки сверстников,</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доброжелательно исправляет их.</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Имеет  богатый  словарный  запас.</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 xml:space="preserve">Безошибочно    </w:t>
            </w:r>
            <w:r w:rsidR="007A14AB">
              <w:rPr>
                <w:rFonts w:ascii="Times New Roman" w:hAnsi="Times New Roman"/>
                <w:color w:val="000000"/>
                <w:sz w:val="18"/>
                <w:szCs w:val="18"/>
              </w:rPr>
              <w:t xml:space="preserve">         пользуется </w:t>
            </w:r>
            <w:r w:rsidRPr="005764F0">
              <w:rPr>
                <w:rFonts w:ascii="Times New Roman" w:hAnsi="Times New Roman"/>
                <w:color w:val="000000"/>
                <w:sz w:val="18"/>
                <w:szCs w:val="18"/>
              </w:rPr>
              <w:t>обобщающими словами и понятиями.</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 xml:space="preserve"> Реч</w:t>
            </w:r>
            <w:r w:rsidR="007A14AB">
              <w:rPr>
                <w:rFonts w:ascii="Times New Roman" w:hAnsi="Times New Roman"/>
                <w:color w:val="000000"/>
                <w:sz w:val="18"/>
                <w:szCs w:val="18"/>
              </w:rPr>
              <w:t xml:space="preserve">ь     чистая,     грамматически </w:t>
            </w:r>
            <w:r w:rsidRPr="005764F0">
              <w:rPr>
                <w:rFonts w:ascii="Times New Roman" w:hAnsi="Times New Roman"/>
                <w:color w:val="000000"/>
                <w:sz w:val="18"/>
                <w:szCs w:val="18"/>
              </w:rPr>
              <w:t>правильная, выразительная.</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Владе</w:t>
            </w:r>
            <w:r w:rsidR="007A14AB">
              <w:rPr>
                <w:rFonts w:ascii="Times New Roman" w:hAnsi="Times New Roman"/>
                <w:color w:val="000000"/>
                <w:sz w:val="18"/>
                <w:szCs w:val="18"/>
              </w:rPr>
              <w:t xml:space="preserve">ет средствами звукового анализа </w:t>
            </w:r>
            <w:r w:rsidRPr="005764F0">
              <w:rPr>
                <w:rFonts w:ascii="Times New Roman" w:hAnsi="Times New Roman"/>
                <w:color w:val="000000"/>
                <w:sz w:val="18"/>
                <w:szCs w:val="18"/>
              </w:rPr>
              <w:t>слов</w:t>
            </w:r>
            <w:r w:rsidR="007A14AB">
              <w:rPr>
                <w:rFonts w:ascii="Times New Roman" w:hAnsi="Times New Roman"/>
                <w:color w:val="000000"/>
                <w:sz w:val="18"/>
                <w:szCs w:val="18"/>
              </w:rPr>
              <w:t xml:space="preserve">,      определяет      основные </w:t>
            </w:r>
            <w:r w:rsidRPr="005764F0">
              <w:rPr>
                <w:rFonts w:ascii="Times New Roman" w:hAnsi="Times New Roman"/>
                <w:color w:val="000000"/>
                <w:sz w:val="18"/>
                <w:szCs w:val="18"/>
              </w:rPr>
              <w:t>качес</w:t>
            </w:r>
            <w:r w:rsidR="007A14AB">
              <w:rPr>
                <w:rFonts w:ascii="Times New Roman" w:hAnsi="Times New Roman"/>
                <w:color w:val="000000"/>
                <w:sz w:val="18"/>
                <w:szCs w:val="18"/>
              </w:rPr>
              <w:t xml:space="preserve">твенные характеристики звуков в </w:t>
            </w:r>
            <w:r w:rsidRPr="005764F0">
              <w:rPr>
                <w:rFonts w:ascii="Times New Roman" w:hAnsi="Times New Roman"/>
                <w:color w:val="000000"/>
                <w:sz w:val="18"/>
                <w:szCs w:val="18"/>
              </w:rPr>
              <w:t>слове (гласный — согласный), м</w:t>
            </w:r>
            <w:r w:rsidR="007A14AB">
              <w:rPr>
                <w:rFonts w:ascii="Times New Roman" w:hAnsi="Times New Roman"/>
                <w:color w:val="000000"/>
                <w:sz w:val="18"/>
                <w:szCs w:val="18"/>
              </w:rPr>
              <w:t xml:space="preserve">есто </w:t>
            </w:r>
            <w:r w:rsidRPr="005764F0">
              <w:rPr>
                <w:rFonts w:ascii="Times New Roman" w:hAnsi="Times New Roman"/>
                <w:color w:val="000000"/>
                <w:sz w:val="18"/>
                <w:szCs w:val="18"/>
              </w:rPr>
              <w:t>звука в слове.</w:t>
            </w:r>
          </w:p>
          <w:p w:rsidR="00C01208" w:rsidRPr="005764F0" w:rsidRDefault="00C01208" w:rsidP="007A14AB">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Само</w:t>
            </w:r>
            <w:r w:rsidR="007A14AB">
              <w:rPr>
                <w:rFonts w:ascii="Times New Roman" w:hAnsi="Times New Roman"/>
                <w:color w:val="000000"/>
                <w:sz w:val="18"/>
                <w:szCs w:val="18"/>
              </w:rPr>
              <w:t xml:space="preserve">стоятельно        пересказывает </w:t>
            </w:r>
            <w:r w:rsidRPr="005764F0">
              <w:rPr>
                <w:rFonts w:ascii="Times New Roman" w:hAnsi="Times New Roman"/>
                <w:color w:val="000000"/>
                <w:sz w:val="18"/>
                <w:szCs w:val="18"/>
              </w:rPr>
              <w:t>рассказы и сказки, сочиняет загадки;</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От</w:t>
            </w:r>
            <w:r w:rsidR="007A14AB">
              <w:rPr>
                <w:rFonts w:ascii="Times New Roman" w:hAnsi="Times New Roman"/>
                <w:color w:val="000000"/>
                <w:sz w:val="18"/>
                <w:szCs w:val="18"/>
              </w:rPr>
              <w:t xml:space="preserve">вечает на вопросы по содержанию </w:t>
            </w:r>
            <w:r w:rsidRPr="005764F0">
              <w:rPr>
                <w:rFonts w:ascii="Times New Roman" w:hAnsi="Times New Roman"/>
                <w:color w:val="000000"/>
                <w:sz w:val="18"/>
                <w:szCs w:val="18"/>
              </w:rPr>
              <w:t>лите</w:t>
            </w:r>
            <w:r w:rsidR="00907AFF">
              <w:rPr>
                <w:rFonts w:ascii="Times New Roman" w:hAnsi="Times New Roman"/>
                <w:color w:val="000000"/>
                <w:sz w:val="18"/>
                <w:szCs w:val="18"/>
              </w:rPr>
              <w:t xml:space="preserve">ратурного         произведения, </w:t>
            </w:r>
            <w:r w:rsidRPr="005764F0">
              <w:rPr>
                <w:rFonts w:ascii="Times New Roman" w:hAnsi="Times New Roman"/>
                <w:color w:val="000000"/>
                <w:sz w:val="18"/>
                <w:szCs w:val="18"/>
              </w:rPr>
              <w:t>устанавливает причинные связи.</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 xml:space="preserve"> Проявляет избирательное отношение к</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произведениям определен</w:t>
            </w:r>
            <w:r>
              <w:rPr>
                <w:rFonts w:ascii="Times New Roman" w:hAnsi="Times New Roman"/>
                <w:color w:val="000000"/>
                <w:sz w:val="18"/>
                <w:szCs w:val="18"/>
              </w:rPr>
              <w:t xml:space="preserve">ной тематики </w:t>
            </w:r>
            <w:r w:rsidR="00C01208" w:rsidRPr="005764F0">
              <w:rPr>
                <w:rFonts w:ascii="Times New Roman" w:hAnsi="Times New Roman"/>
                <w:color w:val="000000"/>
                <w:sz w:val="18"/>
                <w:szCs w:val="18"/>
              </w:rPr>
              <w:t xml:space="preserve">и </w:t>
            </w:r>
            <w:r>
              <w:rPr>
                <w:rFonts w:ascii="Times New Roman" w:hAnsi="Times New Roman"/>
                <w:color w:val="000000"/>
                <w:sz w:val="18"/>
                <w:szCs w:val="18"/>
              </w:rPr>
              <w:t xml:space="preserve">  жанра,   внимание   к   языку </w:t>
            </w:r>
            <w:r w:rsidR="00C01208" w:rsidRPr="005764F0">
              <w:rPr>
                <w:rFonts w:ascii="Times New Roman" w:hAnsi="Times New Roman"/>
                <w:color w:val="000000"/>
                <w:sz w:val="18"/>
                <w:szCs w:val="18"/>
              </w:rPr>
              <w:t>литературного произведения.</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Ра</w:t>
            </w:r>
            <w:r w:rsidR="00907AFF">
              <w:rPr>
                <w:rFonts w:ascii="Times New Roman" w:hAnsi="Times New Roman"/>
                <w:color w:val="000000"/>
                <w:sz w:val="18"/>
                <w:szCs w:val="18"/>
              </w:rPr>
              <w:t xml:space="preserve">зличает     основные     жанры: </w:t>
            </w:r>
            <w:r w:rsidRPr="005764F0">
              <w:rPr>
                <w:rFonts w:ascii="Times New Roman" w:hAnsi="Times New Roman"/>
                <w:color w:val="000000"/>
                <w:sz w:val="18"/>
                <w:szCs w:val="18"/>
              </w:rPr>
              <w:t>стихотворение, сказка, рассказ, имеет</w:t>
            </w:r>
            <w:r w:rsidR="00907AFF">
              <w:rPr>
                <w:rFonts w:ascii="Times New Roman" w:hAnsi="Times New Roman"/>
                <w:color w:val="000000"/>
                <w:sz w:val="18"/>
                <w:szCs w:val="18"/>
              </w:rPr>
              <w:t xml:space="preserve"> </w:t>
            </w:r>
            <w:r w:rsidRPr="005764F0">
              <w:rPr>
                <w:rFonts w:ascii="Times New Roman" w:hAnsi="Times New Roman"/>
                <w:color w:val="000000"/>
                <w:sz w:val="18"/>
                <w:szCs w:val="18"/>
              </w:rPr>
              <w:t>представления   о   некоторых   их</w:t>
            </w:r>
          </w:p>
          <w:p w:rsidR="00C01208" w:rsidRPr="005764F0" w:rsidRDefault="00C01208" w:rsidP="007A14AB">
            <w:pPr>
              <w:widowControl w:val="0"/>
              <w:autoSpaceDE w:val="0"/>
              <w:autoSpaceDN w:val="0"/>
              <w:adjustRightInd w:val="0"/>
              <w:spacing w:after="0" w:line="240" w:lineRule="auto"/>
              <w:ind w:left="33"/>
              <w:jc w:val="both"/>
              <w:rPr>
                <w:rFonts w:ascii="Times New Roman" w:hAnsi="Times New Roman"/>
                <w:color w:val="000000"/>
                <w:sz w:val="18"/>
                <w:szCs w:val="18"/>
              </w:rPr>
            </w:pPr>
            <w:r w:rsidRPr="005764F0">
              <w:rPr>
                <w:rFonts w:ascii="Times New Roman" w:hAnsi="Times New Roman"/>
                <w:color w:val="000000"/>
                <w:sz w:val="18"/>
                <w:szCs w:val="18"/>
              </w:rPr>
              <w:t>особенностях.</w:t>
            </w:r>
          </w:p>
        </w:tc>
        <w:tc>
          <w:tcPr>
            <w:tcW w:w="1307" w:type="pct"/>
            <w:shd w:val="clear" w:color="auto" w:fill="auto"/>
          </w:tcPr>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Ведет деловой диалог со взрослыми и</w:t>
            </w:r>
            <w:r w:rsidR="00907AFF">
              <w:rPr>
                <w:rFonts w:ascii="Times New Roman" w:hAnsi="Times New Roman"/>
                <w:color w:val="000000"/>
                <w:sz w:val="18"/>
                <w:szCs w:val="18"/>
              </w:rPr>
              <w:t xml:space="preserve"> </w:t>
            </w:r>
            <w:r w:rsidRPr="005764F0">
              <w:rPr>
                <w:rFonts w:ascii="Times New Roman" w:hAnsi="Times New Roman"/>
                <w:color w:val="000000"/>
                <w:sz w:val="18"/>
                <w:szCs w:val="18"/>
              </w:rPr>
              <w:t>сверстниками, легко зна</w:t>
            </w:r>
            <w:r w:rsidR="00907AFF">
              <w:rPr>
                <w:rFonts w:ascii="Times New Roman" w:hAnsi="Times New Roman"/>
                <w:color w:val="000000"/>
                <w:sz w:val="18"/>
                <w:szCs w:val="18"/>
              </w:rPr>
              <w:t xml:space="preserve">комится, имеет </w:t>
            </w:r>
            <w:r w:rsidRPr="005764F0">
              <w:rPr>
                <w:rFonts w:ascii="Times New Roman" w:hAnsi="Times New Roman"/>
                <w:color w:val="000000"/>
                <w:sz w:val="18"/>
                <w:szCs w:val="18"/>
              </w:rPr>
              <w:t>друз</w:t>
            </w:r>
            <w:r w:rsidR="00907AFF">
              <w:rPr>
                <w:rFonts w:ascii="Times New Roman" w:hAnsi="Times New Roman"/>
                <w:color w:val="000000"/>
                <w:sz w:val="18"/>
                <w:szCs w:val="18"/>
              </w:rPr>
              <w:t xml:space="preserve">ей, может организовать детей на </w:t>
            </w:r>
            <w:r w:rsidRPr="005764F0">
              <w:rPr>
                <w:rFonts w:ascii="Times New Roman" w:hAnsi="Times New Roman"/>
                <w:color w:val="000000"/>
                <w:sz w:val="18"/>
                <w:szCs w:val="18"/>
              </w:rPr>
              <w:t>совместную деятельность задает вопросы, интересуется мнением</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др</w:t>
            </w:r>
            <w:r w:rsidR="00907AFF">
              <w:rPr>
                <w:rFonts w:ascii="Times New Roman" w:hAnsi="Times New Roman"/>
                <w:color w:val="000000"/>
                <w:sz w:val="18"/>
                <w:szCs w:val="18"/>
              </w:rPr>
              <w:t xml:space="preserve">угих,   расспрашивает   об   их </w:t>
            </w:r>
            <w:r w:rsidRPr="005764F0">
              <w:rPr>
                <w:rFonts w:ascii="Times New Roman" w:hAnsi="Times New Roman"/>
                <w:color w:val="000000"/>
                <w:sz w:val="18"/>
                <w:szCs w:val="18"/>
              </w:rPr>
              <w:t>деятельности и событиях жизни;</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У</w:t>
            </w:r>
            <w:r w:rsidR="00C01208" w:rsidRPr="005764F0">
              <w:rPr>
                <w:rFonts w:ascii="Times New Roman" w:hAnsi="Times New Roman"/>
                <w:color w:val="000000"/>
                <w:sz w:val="18"/>
                <w:szCs w:val="18"/>
              </w:rPr>
              <w:t>частв</w:t>
            </w:r>
            <w:r>
              <w:rPr>
                <w:rFonts w:ascii="Times New Roman" w:hAnsi="Times New Roman"/>
                <w:color w:val="000000"/>
                <w:sz w:val="18"/>
                <w:szCs w:val="18"/>
              </w:rPr>
              <w:t xml:space="preserve">ует в разгадывании кроссвордов, </w:t>
            </w:r>
            <w:r w:rsidR="00C01208" w:rsidRPr="005764F0">
              <w:rPr>
                <w:rFonts w:ascii="Times New Roman" w:hAnsi="Times New Roman"/>
                <w:color w:val="000000"/>
                <w:sz w:val="18"/>
                <w:szCs w:val="18"/>
              </w:rPr>
              <w:t>ребу</w:t>
            </w:r>
            <w:r>
              <w:rPr>
                <w:rFonts w:ascii="Times New Roman" w:hAnsi="Times New Roman"/>
                <w:color w:val="000000"/>
                <w:sz w:val="18"/>
                <w:szCs w:val="18"/>
              </w:rPr>
              <w:t xml:space="preserve">сов, предлагает словесные игры, </w:t>
            </w:r>
            <w:r w:rsidR="00C01208" w:rsidRPr="005764F0">
              <w:rPr>
                <w:rFonts w:ascii="Times New Roman" w:hAnsi="Times New Roman"/>
                <w:color w:val="000000"/>
                <w:sz w:val="18"/>
                <w:szCs w:val="18"/>
              </w:rPr>
              <w:t>читает</w:t>
            </w:r>
            <w:r>
              <w:rPr>
                <w:rFonts w:ascii="Times New Roman" w:hAnsi="Times New Roman"/>
                <w:color w:val="000000"/>
                <w:sz w:val="18"/>
                <w:szCs w:val="18"/>
              </w:rPr>
              <w:t xml:space="preserve"> слова, может написать свое имя </w:t>
            </w:r>
            <w:r w:rsidR="00C01208" w:rsidRPr="005764F0">
              <w:rPr>
                <w:rFonts w:ascii="Times New Roman" w:hAnsi="Times New Roman"/>
                <w:color w:val="000000"/>
                <w:sz w:val="18"/>
                <w:szCs w:val="18"/>
              </w:rPr>
              <w:t>печатными буквами, проявляет интерес к речевому творчеству.</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В    коллективных    обсуждениях </w:t>
            </w:r>
            <w:r w:rsidR="00C01208" w:rsidRPr="005764F0">
              <w:rPr>
                <w:rFonts w:ascii="Times New Roman" w:hAnsi="Times New Roman"/>
                <w:color w:val="000000"/>
                <w:sz w:val="18"/>
                <w:szCs w:val="18"/>
              </w:rPr>
              <w:t>выд</w:t>
            </w:r>
            <w:r>
              <w:rPr>
                <w:rFonts w:ascii="Times New Roman" w:hAnsi="Times New Roman"/>
                <w:color w:val="000000"/>
                <w:sz w:val="18"/>
                <w:szCs w:val="18"/>
              </w:rPr>
              <w:t xml:space="preserve">вигает   гипотезы,   использует </w:t>
            </w:r>
            <w:r w:rsidR="00C01208" w:rsidRPr="005764F0">
              <w:rPr>
                <w:rFonts w:ascii="Times New Roman" w:hAnsi="Times New Roman"/>
                <w:color w:val="000000"/>
                <w:sz w:val="18"/>
                <w:szCs w:val="18"/>
              </w:rPr>
              <w:t>р</w:t>
            </w:r>
            <w:r>
              <w:rPr>
                <w:rFonts w:ascii="Times New Roman" w:hAnsi="Times New Roman"/>
                <w:color w:val="000000"/>
                <w:sz w:val="18"/>
                <w:szCs w:val="18"/>
              </w:rPr>
              <w:t xml:space="preserve">ечевые формы убеждения, владеет </w:t>
            </w:r>
            <w:r w:rsidR="00C01208" w:rsidRPr="005764F0">
              <w:rPr>
                <w:rFonts w:ascii="Times New Roman" w:hAnsi="Times New Roman"/>
                <w:color w:val="000000"/>
                <w:sz w:val="18"/>
                <w:szCs w:val="18"/>
              </w:rPr>
              <w:t>культурными  формами  выражения</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несогласия с мнением собеседни</w:t>
            </w:r>
            <w:r w:rsidR="00907AFF">
              <w:rPr>
                <w:rFonts w:ascii="Times New Roman" w:hAnsi="Times New Roman"/>
                <w:color w:val="000000"/>
                <w:sz w:val="18"/>
                <w:szCs w:val="18"/>
              </w:rPr>
              <w:t xml:space="preserve">ка; </w:t>
            </w:r>
            <w:r w:rsidRPr="005764F0">
              <w:rPr>
                <w:rFonts w:ascii="Times New Roman" w:hAnsi="Times New Roman"/>
                <w:color w:val="000000"/>
                <w:sz w:val="18"/>
                <w:szCs w:val="18"/>
              </w:rPr>
              <w:t>умеет принять позицию собеседника.</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У</w:t>
            </w:r>
            <w:r w:rsidR="00C01208" w:rsidRPr="005764F0">
              <w:rPr>
                <w:rFonts w:ascii="Times New Roman" w:hAnsi="Times New Roman"/>
                <w:color w:val="000000"/>
                <w:sz w:val="18"/>
                <w:szCs w:val="18"/>
              </w:rPr>
              <w:t>сп</w:t>
            </w:r>
            <w:r>
              <w:rPr>
                <w:rFonts w:ascii="Times New Roman" w:hAnsi="Times New Roman"/>
                <w:color w:val="000000"/>
                <w:sz w:val="18"/>
                <w:szCs w:val="18"/>
              </w:rPr>
              <w:t xml:space="preserve">ешен   в   творческой   речевой </w:t>
            </w:r>
            <w:r w:rsidR="00C01208" w:rsidRPr="005764F0">
              <w:rPr>
                <w:rFonts w:ascii="Times New Roman" w:hAnsi="Times New Roman"/>
                <w:color w:val="000000"/>
                <w:sz w:val="18"/>
                <w:szCs w:val="18"/>
              </w:rPr>
              <w:t>деят</w:t>
            </w:r>
            <w:r>
              <w:rPr>
                <w:rFonts w:ascii="Times New Roman" w:hAnsi="Times New Roman"/>
                <w:color w:val="000000"/>
                <w:sz w:val="18"/>
                <w:szCs w:val="18"/>
              </w:rPr>
              <w:t xml:space="preserve">ельности:   сочиняет   загадки, </w:t>
            </w:r>
            <w:r w:rsidR="00C01208" w:rsidRPr="005764F0">
              <w:rPr>
                <w:rFonts w:ascii="Times New Roman" w:hAnsi="Times New Roman"/>
                <w:color w:val="000000"/>
                <w:sz w:val="18"/>
                <w:szCs w:val="18"/>
              </w:rPr>
              <w:t>ска</w:t>
            </w:r>
            <w:r>
              <w:rPr>
                <w:rFonts w:ascii="Times New Roman" w:hAnsi="Times New Roman"/>
                <w:color w:val="000000"/>
                <w:sz w:val="18"/>
                <w:szCs w:val="18"/>
              </w:rPr>
              <w:t xml:space="preserve">зки, рассказы, планирует сюжеты </w:t>
            </w:r>
            <w:r w:rsidR="00C01208" w:rsidRPr="005764F0">
              <w:rPr>
                <w:rFonts w:ascii="Times New Roman" w:hAnsi="Times New Roman"/>
                <w:color w:val="000000"/>
                <w:sz w:val="18"/>
                <w:szCs w:val="18"/>
              </w:rPr>
              <w:t>творческих игр речь     чистая,     грамматически правильная, выразительная.</w:t>
            </w:r>
          </w:p>
          <w:p w:rsidR="00C01208" w:rsidRPr="005764F0" w:rsidRDefault="00907AFF" w:rsidP="00907AFF">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Владеет звуковым анализом слов, </w:t>
            </w:r>
            <w:r w:rsidR="00C01208" w:rsidRPr="005764F0">
              <w:rPr>
                <w:rFonts w:ascii="Times New Roman" w:hAnsi="Times New Roman"/>
                <w:color w:val="000000"/>
                <w:sz w:val="18"/>
                <w:szCs w:val="18"/>
              </w:rPr>
              <w:t>пр</w:t>
            </w:r>
            <w:r>
              <w:rPr>
                <w:rFonts w:ascii="Times New Roman" w:hAnsi="Times New Roman"/>
                <w:color w:val="000000"/>
                <w:sz w:val="18"/>
                <w:szCs w:val="18"/>
              </w:rPr>
              <w:t xml:space="preserve">оявляет  устойчивый  интерес  к </w:t>
            </w:r>
            <w:r w:rsidR="00C01208" w:rsidRPr="005764F0">
              <w:rPr>
                <w:rFonts w:ascii="Times New Roman" w:hAnsi="Times New Roman"/>
                <w:color w:val="000000"/>
                <w:sz w:val="18"/>
                <w:szCs w:val="18"/>
              </w:rPr>
              <w:t>л</w:t>
            </w:r>
            <w:r>
              <w:rPr>
                <w:rFonts w:ascii="Times New Roman" w:hAnsi="Times New Roman"/>
                <w:color w:val="000000"/>
                <w:sz w:val="18"/>
                <w:szCs w:val="18"/>
              </w:rPr>
              <w:t xml:space="preserve">итературе, имеет предпочтения в </w:t>
            </w:r>
            <w:r w:rsidR="00C01208" w:rsidRPr="005764F0">
              <w:rPr>
                <w:rFonts w:ascii="Times New Roman" w:hAnsi="Times New Roman"/>
                <w:color w:val="000000"/>
                <w:sz w:val="18"/>
                <w:szCs w:val="18"/>
              </w:rPr>
              <w:t>жанрах      литературы,      темах</w:t>
            </w:r>
          </w:p>
          <w:p w:rsidR="00C01208" w:rsidRPr="005764F0" w:rsidRDefault="00C01208" w:rsidP="00907AFF">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произведений;    понимает    идею прои</w:t>
            </w:r>
            <w:r w:rsidR="00907AFF">
              <w:rPr>
                <w:rFonts w:ascii="Times New Roman" w:hAnsi="Times New Roman"/>
                <w:color w:val="000000"/>
                <w:sz w:val="18"/>
                <w:szCs w:val="18"/>
              </w:rPr>
              <w:t xml:space="preserve">зведения, авторское отношение к </w:t>
            </w:r>
            <w:r w:rsidRPr="005764F0">
              <w:rPr>
                <w:rFonts w:ascii="Times New Roman" w:hAnsi="Times New Roman"/>
                <w:color w:val="000000"/>
                <w:sz w:val="18"/>
                <w:szCs w:val="18"/>
              </w:rPr>
              <w:t>героям</w:t>
            </w:r>
          </w:p>
        </w:tc>
      </w:tr>
      <w:tr w:rsidR="00C01208" w:rsidRPr="00385750" w:rsidTr="007A14AB">
        <w:trPr>
          <w:trHeight w:val="274"/>
          <w:jc w:val="center"/>
        </w:trPr>
        <w:tc>
          <w:tcPr>
            <w:tcW w:w="540" w:type="pct"/>
            <w:shd w:val="clear" w:color="auto" w:fill="auto"/>
          </w:tcPr>
          <w:p w:rsidR="00C01208" w:rsidRPr="00385750" w:rsidRDefault="00C01208" w:rsidP="00C01208">
            <w:pPr>
              <w:shd w:val="clear" w:color="auto" w:fill="FFFFFF"/>
              <w:spacing w:after="0" w:line="240" w:lineRule="auto"/>
              <w:rPr>
                <w:rFonts w:ascii="Times New Roman" w:eastAsia="Times New Roman" w:hAnsi="Times New Roman"/>
                <w:sz w:val="20"/>
                <w:szCs w:val="20"/>
                <w:lang w:val="en-US"/>
              </w:rPr>
            </w:pPr>
            <w:r w:rsidRPr="00385750">
              <w:rPr>
                <w:rFonts w:ascii="Times New Roman" w:eastAsia="Times New Roman" w:hAnsi="Times New Roman"/>
                <w:sz w:val="20"/>
                <w:szCs w:val="20"/>
              </w:rPr>
              <w:t>Художественно-эстетическое развитие</w:t>
            </w:r>
          </w:p>
          <w:p w:rsidR="00C01208" w:rsidRPr="00385750" w:rsidRDefault="00C01208" w:rsidP="00C01208">
            <w:pPr>
              <w:spacing w:after="0" w:line="240" w:lineRule="auto"/>
              <w:rPr>
                <w:rFonts w:ascii="Times New Roman" w:eastAsia="Times New Roman" w:hAnsi="Times New Roman"/>
                <w:i/>
                <w:iCs/>
                <w:sz w:val="20"/>
                <w:szCs w:val="20"/>
              </w:rPr>
            </w:pPr>
          </w:p>
        </w:tc>
        <w:tc>
          <w:tcPr>
            <w:tcW w:w="987" w:type="pct"/>
            <w:shd w:val="clear" w:color="auto" w:fill="auto"/>
          </w:tcPr>
          <w:p w:rsidR="00907AFF"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Ребенок: </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охотно участвует в ситуациях эстетической</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направленности.  Есть  любимые  книги, изобразительные материалы;</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эмоцион</w:t>
            </w:r>
            <w:r>
              <w:rPr>
                <w:rFonts w:ascii="Times New Roman" w:hAnsi="Times New Roman"/>
                <w:color w:val="000000"/>
                <w:sz w:val="18"/>
                <w:szCs w:val="18"/>
              </w:rPr>
              <w:t xml:space="preserve">ально откликается на интересные </w:t>
            </w:r>
            <w:r w:rsidR="00C01208" w:rsidRPr="005764F0">
              <w:rPr>
                <w:rFonts w:ascii="Times New Roman" w:hAnsi="Times New Roman"/>
                <w:color w:val="000000"/>
                <w:sz w:val="18"/>
                <w:szCs w:val="18"/>
              </w:rPr>
              <w:t>образы,  радуется   красивому  предмету,</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рисунку;   с   увлечением   рассматривает</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предметы народных промыслов, игрушки,</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sidRPr="005764F0">
              <w:rPr>
                <w:rFonts w:ascii="Times New Roman" w:hAnsi="Times New Roman"/>
                <w:color w:val="000000"/>
                <w:sz w:val="18"/>
                <w:szCs w:val="18"/>
              </w:rPr>
              <w:t>иллюстрации;</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lastRenderedPageBreak/>
              <w:t xml:space="preserve">- </w:t>
            </w:r>
            <w:r w:rsidR="00C01208" w:rsidRPr="005764F0">
              <w:rPr>
                <w:rFonts w:ascii="Times New Roman" w:hAnsi="Times New Roman"/>
                <w:color w:val="000000"/>
                <w:sz w:val="18"/>
                <w:szCs w:val="18"/>
              </w:rPr>
              <w:t>создает п</w:t>
            </w:r>
            <w:r>
              <w:rPr>
                <w:rFonts w:ascii="Times New Roman" w:hAnsi="Times New Roman"/>
                <w:color w:val="000000"/>
                <w:sz w:val="18"/>
                <w:szCs w:val="18"/>
              </w:rPr>
              <w:t xml:space="preserve">ростейшие изображения на основе </w:t>
            </w:r>
            <w:r w:rsidR="00C01208" w:rsidRPr="005764F0">
              <w:rPr>
                <w:rFonts w:ascii="Times New Roman" w:hAnsi="Times New Roman"/>
                <w:color w:val="000000"/>
                <w:sz w:val="18"/>
                <w:szCs w:val="18"/>
              </w:rPr>
              <w:t>простых форм; передает сходство с реальными</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предметами;</w:t>
            </w:r>
          </w:p>
          <w:p w:rsidR="00907AFF"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принимае</w:t>
            </w:r>
            <w:r>
              <w:rPr>
                <w:rFonts w:ascii="Times New Roman" w:hAnsi="Times New Roman"/>
                <w:color w:val="000000"/>
                <w:sz w:val="18"/>
                <w:szCs w:val="18"/>
              </w:rPr>
              <w:t xml:space="preserve">т участие в создании совместных композиций,  </w:t>
            </w:r>
            <w:r w:rsidR="00C01208" w:rsidRPr="005764F0">
              <w:rPr>
                <w:rFonts w:ascii="Times New Roman" w:hAnsi="Times New Roman"/>
                <w:color w:val="000000"/>
                <w:sz w:val="18"/>
                <w:szCs w:val="18"/>
              </w:rPr>
              <w:t>испытыв</w:t>
            </w:r>
            <w:r>
              <w:rPr>
                <w:rFonts w:ascii="Times New Roman" w:hAnsi="Times New Roman"/>
                <w:color w:val="000000"/>
                <w:sz w:val="18"/>
                <w:szCs w:val="18"/>
              </w:rPr>
              <w:t xml:space="preserve">ает    совместные эмоциональные </w:t>
            </w:r>
            <w:r w:rsidR="00C01208" w:rsidRPr="005764F0">
              <w:rPr>
                <w:rFonts w:ascii="Times New Roman" w:hAnsi="Times New Roman"/>
                <w:color w:val="000000"/>
                <w:sz w:val="18"/>
                <w:szCs w:val="18"/>
              </w:rPr>
              <w:t xml:space="preserve">переживания. </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 </w:t>
            </w:r>
            <w:r w:rsidRPr="005764F0">
              <w:rPr>
                <w:rFonts w:ascii="Times New Roman" w:hAnsi="Times New Roman"/>
                <w:color w:val="000000"/>
                <w:sz w:val="18"/>
                <w:szCs w:val="18"/>
              </w:rPr>
              <w:t>Р</w:t>
            </w:r>
            <w:r w:rsidR="00C01208" w:rsidRPr="005764F0">
              <w:rPr>
                <w:rFonts w:ascii="Times New Roman" w:hAnsi="Times New Roman"/>
                <w:color w:val="000000"/>
                <w:sz w:val="18"/>
                <w:szCs w:val="18"/>
              </w:rPr>
              <w:t>ебенок   охотно   отзывается   на</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xml:space="preserve">предложение прослушать </w:t>
            </w:r>
            <w:r w:rsidR="00C01208" w:rsidRPr="005764F0">
              <w:rPr>
                <w:rFonts w:ascii="Times New Roman" w:hAnsi="Times New Roman"/>
                <w:color w:val="000000"/>
                <w:sz w:val="18"/>
                <w:szCs w:val="18"/>
              </w:rPr>
              <w:t>литературный текст</w:t>
            </w:r>
            <w:r>
              <w:rPr>
                <w:rFonts w:ascii="Times New Roman" w:hAnsi="Times New Roman"/>
                <w:color w:val="000000"/>
                <w:sz w:val="18"/>
                <w:szCs w:val="18"/>
              </w:rPr>
              <w:t xml:space="preserve">, сам просит взрослого прочесть </w:t>
            </w:r>
            <w:r w:rsidR="00C01208" w:rsidRPr="005764F0">
              <w:rPr>
                <w:rFonts w:ascii="Times New Roman" w:hAnsi="Times New Roman"/>
                <w:color w:val="000000"/>
                <w:sz w:val="18"/>
                <w:szCs w:val="18"/>
              </w:rPr>
              <w:t>стихи, сказку;</w:t>
            </w:r>
          </w:p>
          <w:p w:rsidR="00C01208" w:rsidRPr="005764F0" w:rsidRDefault="00C01208" w:rsidP="00907AFF">
            <w:pPr>
              <w:widowControl w:val="0"/>
              <w:autoSpaceDE w:val="0"/>
              <w:autoSpaceDN w:val="0"/>
              <w:adjustRightInd w:val="0"/>
              <w:spacing w:after="0" w:line="240" w:lineRule="auto"/>
              <w:ind w:left="-62"/>
              <w:jc w:val="both"/>
              <w:rPr>
                <w:rFonts w:ascii="Times New Roman" w:hAnsi="Times New Roman"/>
                <w:color w:val="000000"/>
                <w:sz w:val="18"/>
                <w:szCs w:val="18"/>
              </w:rPr>
            </w:pPr>
            <w:r w:rsidRPr="005764F0">
              <w:rPr>
                <w:rFonts w:ascii="Times New Roman" w:hAnsi="Times New Roman"/>
                <w:color w:val="000000"/>
                <w:sz w:val="18"/>
                <w:szCs w:val="18"/>
              </w:rPr>
              <w:t xml:space="preserve"> узнает   содержание   прослушанных</w:t>
            </w:r>
            <w:r w:rsidR="00907AFF">
              <w:rPr>
                <w:rFonts w:ascii="Times New Roman" w:hAnsi="Times New Roman"/>
                <w:color w:val="000000"/>
                <w:sz w:val="18"/>
                <w:szCs w:val="18"/>
              </w:rPr>
              <w:t xml:space="preserve"> произведений по иллюстрациям и </w:t>
            </w:r>
            <w:r w:rsidRPr="005764F0">
              <w:rPr>
                <w:rFonts w:ascii="Times New Roman" w:hAnsi="Times New Roman"/>
                <w:color w:val="000000"/>
                <w:sz w:val="18"/>
                <w:szCs w:val="18"/>
              </w:rPr>
              <w:t>обложкам знакомых книг;</w:t>
            </w:r>
          </w:p>
          <w:p w:rsidR="00C01208" w:rsidRPr="005764F0" w:rsidRDefault="00C01208" w:rsidP="00907AFF">
            <w:pPr>
              <w:widowControl w:val="0"/>
              <w:autoSpaceDE w:val="0"/>
              <w:autoSpaceDN w:val="0"/>
              <w:adjustRightInd w:val="0"/>
              <w:spacing w:after="0" w:line="240" w:lineRule="auto"/>
              <w:ind w:left="-62"/>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 xml:space="preserve">- </w:t>
            </w:r>
            <w:r w:rsidRPr="005764F0">
              <w:rPr>
                <w:rFonts w:ascii="Times New Roman" w:hAnsi="Times New Roman"/>
                <w:color w:val="000000"/>
                <w:sz w:val="18"/>
                <w:szCs w:val="18"/>
              </w:rPr>
              <w:t>акти</w:t>
            </w:r>
            <w:r w:rsidR="00907AFF">
              <w:rPr>
                <w:rFonts w:ascii="Times New Roman" w:hAnsi="Times New Roman"/>
                <w:color w:val="000000"/>
                <w:sz w:val="18"/>
                <w:szCs w:val="18"/>
              </w:rPr>
              <w:t xml:space="preserve">вно     сопереживает     героям </w:t>
            </w:r>
            <w:r w:rsidRPr="005764F0">
              <w:rPr>
                <w:rFonts w:ascii="Times New Roman" w:hAnsi="Times New Roman"/>
                <w:color w:val="000000"/>
                <w:sz w:val="18"/>
                <w:szCs w:val="18"/>
              </w:rPr>
              <w:t>произведения,          эмоционально откликается      на      содержание  прочитанного;</w:t>
            </w:r>
          </w:p>
          <w:p w:rsidR="00C01208" w:rsidRPr="005764F0" w:rsidRDefault="00907AFF" w:rsidP="00907AFF">
            <w:pPr>
              <w:widowControl w:val="0"/>
              <w:autoSpaceDE w:val="0"/>
              <w:autoSpaceDN w:val="0"/>
              <w:adjustRightInd w:val="0"/>
              <w:spacing w:after="0" w:line="240" w:lineRule="auto"/>
              <w:ind w:left="-62"/>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а</w:t>
            </w:r>
            <w:r w:rsidR="00C01208">
              <w:rPr>
                <w:rFonts w:ascii="Times New Roman" w:hAnsi="Times New Roman"/>
                <w:color w:val="000000"/>
                <w:sz w:val="18"/>
                <w:szCs w:val="18"/>
              </w:rPr>
              <w:t xml:space="preserve">ктивно и с желанием участвует в </w:t>
            </w:r>
            <w:r w:rsidR="00C01208" w:rsidRPr="005764F0">
              <w:rPr>
                <w:rFonts w:ascii="Times New Roman" w:hAnsi="Times New Roman"/>
                <w:color w:val="000000"/>
                <w:sz w:val="18"/>
                <w:szCs w:val="18"/>
              </w:rPr>
              <w:t>разных видах творческой деятельности на основ</w:t>
            </w:r>
            <w:r>
              <w:rPr>
                <w:rFonts w:ascii="Times New Roman" w:hAnsi="Times New Roman"/>
                <w:color w:val="000000"/>
                <w:sz w:val="18"/>
                <w:szCs w:val="18"/>
              </w:rPr>
              <w:t xml:space="preserve">е литературного текста (рисует, </w:t>
            </w:r>
            <w:r w:rsidR="00C01208" w:rsidRPr="005764F0">
              <w:rPr>
                <w:rFonts w:ascii="Times New Roman" w:hAnsi="Times New Roman"/>
                <w:color w:val="000000"/>
                <w:sz w:val="18"/>
                <w:szCs w:val="18"/>
              </w:rPr>
              <w:t>участвует в словесных играх, в играх - драматизациях;</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sidRPr="005764F0">
              <w:rPr>
                <w:rFonts w:ascii="Times New Roman" w:hAnsi="Times New Roman"/>
                <w:color w:val="000000"/>
                <w:sz w:val="18"/>
                <w:szCs w:val="18"/>
              </w:rPr>
              <w:t>С интересом вслушивается в музыку, запоминает    и    узнает    знакомые</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sidRPr="005764F0">
              <w:rPr>
                <w:rFonts w:ascii="Times New Roman" w:hAnsi="Times New Roman"/>
                <w:color w:val="000000"/>
                <w:sz w:val="18"/>
                <w:szCs w:val="18"/>
              </w:rPr>
              <w:t>произведения.</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П</w:t>
            </w:r>
            <w:r w:rsidR="00C01208" w:rsidRPr="005764F0">
              <w:rPr>
                <w:rFonts w:ascii="Times New Roman" w:hAnsi="Times New Roman"/>
                <w:color w:val="000000"/>
                <w:sz w:val="18"/>
                <w:szCs w:val="18"/>
              </w:rPr>
              <w:t>роявляет эмоцион</w:t>
            </w:r>
            <w:r>
              <w:rPr>
                <w:rFonts w:ascii="Times New Roman" w:hAnsi="Times New Roman"/>
                <w:color w:val="000000"/>
                <w:sz w:val="18"/>
                <w:szCs w:val="18"/>
              </w:rPr>
              <w:t xml:space="preserve">альную отзывчивость, появляются </w:t>
            </w:r>
            <w:r w:rsidR="00C01208" w:rsidRPr="005764F0">
              <w:rPr>
                <w:rFonts w:ascii="Times New Roman" w:hAnsi="Times New Roman"/>
                <w:color w:val="000000"/>
                <w:sz w:val="18"/>
                <w:szCs w:val="18"/>
              </w:rPr>
              <w:t>первоначальные суждения о настроении музыки;</w:t>
            </w:r>
          </w:p>
          <w:p w:rsidR="00907AFF"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 Р</w:t>
            </w:r>
            <w:r w:rsidR="00C01208" w:rsidRPr="005764F0">
              <w:rPr>
                <w:rFonts w:ascii="Times New Roman" w:hAnsi="Times New Roman"/>
                <w:color w:val="000000"/>
                <w:sz w:val="18"/>
                <w:szCs w:val="18"/>
              </w:rPr>
              <w:t xml:space="preserve">азличает   танцевальный,  песенный, маршевый метроритм, </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П</w:t>
            </w:r>
            <w:r w:rsidRPr="005764F0">
              <w:rPr>
                <w:rFonts w:ascii="Times New Roman" w:hAnsi="Times New Roman"/>
                <w:color w:val="000000"/>
                <w:sz w:val="18"/>
                <w:szCs w:val="18"/>
              </w:rPr>
              <w:t>ередает их в</w:t>
            </w:r>
            <w:r w:rsidR="00907AFF">
              <w:rPr>
                <w:rFonts w:ascii="Times New Roman" w:hAnsi="Times New Roman"/>
                <w:color w:val="000000"/>
                <w:sz w:val="18"/>
                <w:szCs w:val="18"/>
              </w:rPr>
              <w:t xml:space="preserve"> </w:t>
            </w:r>
            <w:r w:rsidRPr="005764F0">
              <w:rPr>
                <w:rFonts w:ascii="Times New Roman" w:hAnsi="Times New Roman"/>
                <w:color w:val="000000"/>
                <w:sz w:val="18"/>
                <w:szCs w:val="18"/>
              </w:rPr>
              <w:t>движении;</w:t>
            </w:r>
          </w:p>
          <w:p w:rsidR="00C01208" w:rsidRPr="005764F0" w:rsidRDefault="00907AFF" w:rsidP="00907AFF">
            <w:pPr>
              <w:widowControl w:val="0"/>
              <w:autoSpaceDE w:val="0"/>
              <w:autoSpaceDN w:val="0"/>
              <w:adjustRightInd w:val="0"/>
              <w:spacing w:after="0" w:line="240" w:lineRule="auto"/>
              <w:ind w:hanging="62"/>
              <w:jc w:val="both"/>
              <w:rPr>
                <w:rFonts w:ascii="Times New Roman" w:hAnsi="Times New Roman"/>
                <w:color w:val="000000"/>
                <w:sz w:val="18"/>
                <w:szCs w:val="18"/>
              </w:rPr>
            </w:pPr>
            <w:r>
              <w:rPr>
                <w:rFonts w:ascii="Times New Roman" w:hAnsi="Times New Roman"/>
                <w:color w:val="000000"/>
                <w:sz w:val="18"/>
                <w:szCs w:val="18"/>
              </w:rPr>
              <w:t>-Э</w:t>
            </w:r>
            <w:r w:rsidR="00C01208" w:rsidRPr="005764F0">
              <w:rPr>
                <w:rFonts w:ascii="Times New Roman" w:hAnsi="Times New Roman"/>
                <w:color w:val="000000"/>
                <w:sz w:val="18"/>
                <w:szCs w:val="18"/>
              </w:rPr>
              <w:t>моционально откликается на характер песни, пляски;</w:t>
            </w:r>
            <w:r w:rsidR="00C01208" w:rsidRPr="005764F0">
              <w:rPr>
                <w:rFonts w:ascii="Times New Roman" w:hAnsi="Times New Roman"/>
                <w:sz w:val="18"/>
                <w:szCs w:val="18"/>
              </w:rPr>
              <w:t xml:space="preserve"> </w:t>
            </w:r>
            <w:r w:rsidR="00C01208" w:rsidRPr="005764F0">
              <w:rPr>
                <w:rFonts w:ascii="Times New Roman" w:hAnsi="Times New Roman"/>
                <w:color w:val="000000"/>
                <w:sz w:val="18"/>
                <w:szCs w:val="18"/>
              </w:rPr>
              <w:t xml:space="preserve">активен в играх на исследование звука, </w:t>
            </w:r>
          </w:p>
          <w:p w:rsidR="00C01208" w:rsidRPr="005764F0" w:rsidRDefault="00C01208" w:rsidP="00907AFF">
            <w:pPr>
              <w:widowControl w:val="0"/>
              <w:autoSpaceDE w:val="0"/>
              <w:autoSpaceDN w:val="0"/>
              <w:adjustRightInd w:val="0"/>
              <w:spacing w:after="0" w:line="240" w:lineRule="auto"/>
              <w:ind w:hanging="62"/>
              <w:jc w:val="both"/>
              <w:rPr>
                <w:rFonts w:ascii="Times New Roman" w:hAnsi="Times New Roman"/>
                <w:color w:val="000000"/>
                <w:sz w:val="18"/>
                <w:szCs w:val="18"/>
                <w:highlight w:val="yellow"/>
              </w:rPr>
            </w:pPr>
            <w:r w:rsidRPr="005764F0">
              <w:rPr>
                <w:rFonts w:ascii="Times New Roman" w:hAnsi="Times New Roman"/>
                <w:color w:val="000000"/>
                <w:sz w:val="18"/>
                <w:szCs w:val="18"/>
              </w:rPr>
              <w:t xml:space="preserve">элементарном музицировании.             </w:t>
            </w:r>
          </w:p>
        </w:tc>
        <w:tc>
          <w:tcPr>
            <w:tcW w:w="956" w:type="pct"/>
          </w:tcPr>
          <w:p w:rsidR="00907AFF"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lastRenderedPageBreak/>
              <w:t>Ребенок:</w:t>
            </w:r>
          </w:p>
          <w:p w:rsidR="00C01208" w:rsidRPr="005764F0"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любит      самостоятельно      заниматься изобразительной</w:t>
            </w:r>
            <w:r>
              <w:rPr>
                <w:rFonts w:ascii="Times New Roman" w:hAnsi="Times New Roman"/>
                <w:color w:val="000000"/>
                <w:sz w:val="18"/>
                <w:szCs w:val="18"/>
              </w:rPr>
              <w:t xml:space="preserve"> деятельностью</w:t>
            </w:r>
            <w:r w:rsidR="00C01208" w:rsidRPr="005764F0">
              <w:rPr>
                <w:rFonts w:ascii="Times New Roman" w:hAnsi="Times New Roman"/>
                <w:color w:val="000000"/>
                <w:sz w:val="18"/>
                <w:szCs w:val="18"/>
              </w:rPr>
              <w:t>;</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эмоционально   отзывается,   сопереживает состоянию и настроению художественного</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произведения по тематике близкой опыту;</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различает некоторые предметы народных промыслов по материалам, </w:t>
            </w:r>
            <w:r w:rsidRPr="005764F0">
              <w:rPr>
                <w:rFonts w:ascii="Times New Roman" w:hAnsi="Times New Roman"/>
                <w:color w:val="000000"/>
                <w:sz w:val="18"/>
                <w:szCs w:val="18"/>
              </w:rPr>
              <w:lastRenderedPageBreak/>
              <w:t>содержанию;</w:t>
            </w:r>
          </w:p>
          <w:p w:rsidR="00C01208" w:rsidRPr="005764F0" w:rsidRDefault="00C01208" w:rsidP="00C01208">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последовательно рассматривает предметы;</w:t>
            </w:r>
          </w:p>
          <w:p w:rsidR="00C01208" w:rsidRPr="005764F0"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выделяет общие и типичные признаки некоторые средства выразительности; в соответствии с темой создает изображение;</w:t>
            </w:r>
          </w:p>
          <w:p w:rsidR="00907AFF"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 xml:space="preserve">правильно   использует   материалы   и инструменты;  </w:t>
            </w:r>
          </w:p>
          <w:p w:rsidR="00C01208" w:rsidRPr="005764F0" w:rsidRDefault="00907AFF" w:rsidP="00C01208">
            <w:pPr>
              <w:widowControl w:val="0"/>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владеет   техническими  и</w:t>
            </w:r>
          </w:p>
          <w:p w:rsidR="00C01208" w:rsidRPr="00907AFF" w:rsidRDefault="00C01208" w:rsidP="00907AFF">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изобразительными    умениями,    освоил некоторые</w:t>
            </w:r>
            <w:r w:rsidR="00907AFF">
              <w:rPr>
                <w:rFonts w:ascii="Times New Roman" w:hAnsi="Times New Roman"/>
                <w:color w:val="000000"/>
                <w:sz w:val="18"/>
                <w:szCs w:val="18"/>
              </w:rPr>
              <w:t xml:space="preserve"> способы созданию изображения в </w:t>
            </w:r>
            <w:r w:rsidRPr="005764F0">
              <w:rPr>
                <w:rFonts w:ascii="Times New Roman" w:hAnsi="Times New Roman"/>
                <w:color w:val="000000"/>
                <w:sz w:val="18"/>
                <w:szCs w:val="18"/>
              </w:rPr>
              <w:t>разных видах деятельности</w:t>
            </w:r>
            <w:r w:rsidR="00907AFF">
              <w:rPr>
                <w:rFonts w:ascii="Times New Roman" w:hAnsi="Times New Roman"/>
                <w:color w:val="000000"/>
                <w:sz w:val="18"/>
                <w:szCs w:val="18"/>
              </w:rPr>
              <w:t xml:space="preserve"> </w:t>
            </w:r>
            <w:r w:rsidRPr="005764F0">
              <w:rPr>
                <w:rFonts w:ascii="Times New Roman" w:hAnsi="Times New Roman"/>
                <w:sz w:val="18"/>
                <w:szCs w:val="18"/>
              </w:rPr>
              <w:t>проявляет автономность, элементы творчества «экспериментирует»  с  изобразительными материалами; высказывает предпочтения по</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отношению   к   тематике   изображения, материалам.</w:t>
            </w:r>
          </w:p>
          <w:p w:rsidR="00C01208" w:rsidRPr="005764F0" w:rsidRDefault="00907AFF" w:rsidP="00C01208">
            <w:pPr>
              <w:spacing w:after="0" w:line="240" w:lineRule="auto"/>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средств,     представляет     героев,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особенности   их   внешнего   вида,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некоторые черты характера, объясняет явные мотивы поступков героев;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имеет представления о некоторых</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особенностях   таких    литературных жанров, как загадка, сказка, рассказ, стихотворение, небылица;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охотно пересказывает знакомые и вновь прочитанные  сказки  и  рассказы, выразительно рассказывает наизусть</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прибаутки, стихи и поэтические сказки, придумывает   поэтические   рифмы, короткие описательные загадки;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с  желанием  рисует  иллюстрации,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активно участвует в театрализованных играх   стремиться   </w:t>
            </w:r>
            <w:r w:rsidRPr="005764F0">
              <w:rPr>
                <w:rFonts w:ascii="Times New Roman" w:hAnsi="Times New Roman"/>
                <w:sz w:val="18"/>
                <w:szCs w:val="18"/>
              </w:rPr>
              <w:lastRenderedPageBreak/>
              <w:t>к созданию</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выразительных образов.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Может   установить   связь   между</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средствами      выразительности      и содержанием музыкально-художественного образа;</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различает      выразительный      и</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изобразительный характер в музыке;</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 xml:space="preserve"> владеет  элементарными  вокальными приемами. Чисто интонирует попевки в пределах знакомых интервалов;</w:t>
            </w:r>
          </w:p>
          <w:p w:rsidR="00C01208" w:rsidRPr="005764F0" w:rsidRDefault="00C01208" w:rsidP="00C01208">
            <w:pPr>
              <w:spacing w:after="0" w:line="240" w:lineRule="auto"/>
              <w:rPr>
                <w:rFonts w:ascii="Times New Roman" w:hAnsi="Times New Roman"/>
                <w:sz w:val="18"/>
                <w:szCs w:val="18"/>
              </w:rPr>
            </w:pPr>
            <w:r w:rsidRPr="005764F0">
              <w:rPr>
                <w:rFonts w:ascii="Times New Roman" w:hAnsi="Times New Roman"/>
                <w:sz w:val="18"/>
                <w:szCs w:val="18"/>
              </w:rPr>
              <w:t>ритмично музицирует, слышат сильную долю в 2х, 3х-дольном размере; накопленный на занятиях музыкальный опыт  переносит  в  самостоятельную деятельность, делает попытки творческих</w:t>
            </w:r>
          </w:p>
          <w:p w:rsidR="00C01208" w:rsidRPr="005764F0" w:rsidRDefault="00C01208" w:rsidP="00C01208">
            <w:pPr>
              <w:spacing w:after="0" w:line="240" w:lineRule="auto"/>
              <w:rPr>
                <w:rFonts w:ascii="Times New Roman" w:hAnsi="Times New Roman"/>
                <w:sz w:val="18"/>
                <w:szCs w:val="18"/>
                <w:highlight w:val="yellow"/>
              </w:rPr>
            </w:pPr>
            <w:r w:rsidRPr="005764F0">
              <w:rPr>
                <w:rFonts w:ascii="Times New Roman" w:hAnsi="Times New Roman"/>
                <w:sz w:val="18"/>
                <w:szCs w:val="18"/>
              </w:rPr>
              <w:t>импровизаций   на   инструментах,   в движении и пении</w:t>
            </w:r>
          </w:p>
        </w:tc>
        <w:tc>
          <w:tcPr>
            <w:tcW w:w="1210" w:type="pct"/>
          </w:tcPr>
          <w:p w:rsidR="00907AFF"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lastRenderedPageBreak/>
              <w:t>Ребенок:</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высказывает   предпочтения,   ассоциации; стремится к самовыражению впечатлений; эмоционально-эстетически  окликается  на проявления прекрасного;</w:t>
            </w:r>
          </w:p>
          <w:p w:rsidR="00C01208" w:rsidRPr="005764F0" w:rsidRDefault="00C01208" w:rsidP="00907AFF">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последовательно анализирует произведение, верно  понимает  художественный  образ, обращает внимание на наиболее яркие средства  </w:t>
            </w:r>
            <w:r w:rsidR="00907AFF">
              <w:rPr>
                <w:rFonts w:ascii="Times New Roman" w:hAnsi="Times New Roman"/>
                <w:color w:val="000000"/>
                <w:sz w:val="18"/>
                <w:szCs w:val="18"/>
              </w:rPr>
              <w:t xml:space="preserve"> выразительности,   высказывает </w:t>
            </w:r>
            <w:r w:rsidRPr="005764F0">
              <w:rPr>
                <w:rFonts w:ascii="Times New Roman" w:hAnsi="Times New Roman"/>
                <w:color w:val="000000"/>
                <w:sz w:val="18"/>
                <w:szCs w:val="18"/>
              </w:rPr>
              <w:t>собственные ассоциации;</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различает и называет знакомые произведения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lastRenderedPageBreak/>
              <w:t>по видам искусства, предметы народных</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промыслов по материалам, функциональному назначению, узнает некоторые известные произведения и достопримечательности;</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любит и по собственной инициативе рисовать, лепить, конструировать необходимые для игр объекты,  «подарки»  родным,  предметы украшения интерьера;</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средства выразительности;</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проявляет   творческую   активность   и</w:t>
            </w:r>
          </w:p>
          <w:p w:rsidR="00C01208" w:rsidRPr="005764F0" w:rsidRDefault="00C01208" w:rsidP="00907AFF">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самостоятельность; склонность </w:t>
            </w:r>
            <w:r w:rsidR="00907AFF">
              <w:rPr>
                <w:rFonts w:ascii="Times New Roman" w:hAnsi="Times New Roman"/>
                <w:color w:val="000000"/>
                <w:sz w:val="18"/>
                <w:szCs w:val="18"/>
              </w:rPr>
              <w:t xml:space="preserve">к интеграции видов деятельности </w:t>
            </w:r>
            <w:r w:rsidRPr="005764F0">
              <w:rPr>
                <w:rFonts w:ascii="Times New Roman" w:hAnsi="Times New Roman"/>
                <w:color w:val="000000"/>
                <w:sz w:val="18"/>
                <w:szCs w:val="18"/>
              </w:rPr>
              <w:t>демонстрирует хороший уровень технической грамотности; стремится к качественному выполнению работы; к позитивной оценке результата взрослым;</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приминает участие в процессе выполнения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коллективных работ.</w:t>
            </w:r>
          </w:p>
          <w:p w:rsidR="00C01208" w:rsidRPr="005764F0"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Ребенок  проявляет  стремление  к</w:t>
            </w:r>
          </w:p>
          <w:p w:rsidR="00C01208" w:rsidRPr="005764F0" w:rsidRDefault="00907AFF" w:rsidP="00907AFF">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постоянному общению с книгой; о</w:t>
            </w:r>
            <w:r w:rsidR="00C01208" w:rsidRPr="005764F0">
              <w:rPr>
                <w:rFonts w:ascii="Times New Roman" w:hAnsi="Times New Roman"/>
                <w:color w:val="000000"/>
                <w:sz w:val="18"/>
                <w:szCs w:val="18"/>
              </w:rPr>
              <w:t>бна</w:t>
            </w:r>
            <w:r>
              <w:rPr>
                <w:rFonts w:ascii="Times New Roman" w:hAnsi="Times New Roman"/>
                <w:color w:val="000000"/>
                <w:sz w:val="18"/>
                <w:szCs w:val="18"/>
              </w:rPr>
              <w:t xml:space="preserve">руживает          избирательное </w:t>
            </w:r>
            <w:r w:rsidR="00C01208" w:rsidRPr="005764F0">
              <w:rPr>
                <w:rFonts w:ascii="Times New Roman" w:hAnsi="Times New Roman"/>
                <w:color w:val="000000"/>
                <w:sz w:val="18"/>
                <w:szCs w:val="18"/>
              </w:rPr>
              <w:t>от</w:t>
            </w:r>
            <w:r>
              <w:rPr>
                <w:rFonts w:ascii="Times New Roman" w:hAnsi="Times New Roman"/>
                <w:color w:val="000000"/>
                <w:sz w:val="18"/>
                <w:szCs w:val="18"/>
              </w:rPr>
              <w:t xml:space="preserve">ношение     к     произведениям </w:t>
            </w:r>
            <w:r w:rsidR="00C01208" w:rsidRPr="005764F0">
              <w:rPr>
                <w:rFonts w:ascii="Times New Roman" w:hAnsi="Times New Roman"/>
                <w:color w:val="000000"/>
                <w:sz w:val="18"/>
                <w:szCs w:val="18"/>
              </w:rPr>
              <w:t>определенной тематики или жанра;</w:t>
            </w:r>
          </w:p>
          <w:p w:rsidR="00C01208" w:rsidRPr="005764F0"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называет любимые тексты, объясняет,</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чем они ему нравятся;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-з</w:t>
            </w:r>
            <w:r w:rsidRPr="005764F0">
              <w:rPr>
                <w:rFonts w:ascii="Times New Roman" w:hAnsi="Times New Roman"/>
                <w:color w:val="000000"/>
                <w:sz w:val="18"/>
                <w:szCs w:val="18"/>
              </w:rPr>
              <w:t>нает фамилии 3-4 писателей, названия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их произведений, отдельные факты</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биографии;</w:t>
            </w:r>
          </w:p>
          <w:p w:rsidR="00C01208" w:rsidRPr="005764F0"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способен   устанавливать   связи   в</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содержании произведения, понимать</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его эмоциональный подтекст;</w:t>
            </w:r>
          </w:p>
          <w:p w:rsidR="00C01208" w:rsidRPr="005764F0" w:rsidRDefault="00C01208" w:rsidP="00907AFF">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w:t>
            </w:r>
            <w:r w:rsidRPr="005764F0">
              <w:rPr>
                <w:rFonts w:ascii="Times New Roman" w:hAnsi="Times New Roman"/>
                <w:color w:val="000000"/>
                <w:sz w:val="18"/>
                <w:szCs w:val="18"/>
              </w:rPr>
              <w:t>исп</w:t>
            </w:r>
            <w:r w:rsidR="00907AFF">
              <w:rPr>
                <w:rFonts w:ascii="Times New Roman" w:hAnsi="Times New Roman"/>
                <w:color w:val="000000"/>
                <w:sz w:val="18"/>
                <w:szCs w:val="18"/>
              </w:rPr>
              <w:t xml:space="preserve">ользует    средства    языковой </w:t>
            </w:r>
            <w:r w:rsidRPr="005764F0">
              <w:rPr>
                <w:rFonts w:ascii="Times New Roman" w:hAnsi="Times New Roman"/>
                <w:color w:val="000000"/>
                <w:sz w:val="18"/>
                <w:szCs w:val="18"/>
              </w:rPr>
              <w:t>выразительности литературной речи в</w:t>
            </w:r>
          </w:p>
          <w:p w:rsidR="00C01208" w:rsidRPr="005764F0" w:rsidRDefault="00C01208" w:rsidP="00907AFF">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проц</w:t>
            </w:r>
            <w:r w:rsidR="00907AFF">
              <w:rPr>
                <w:rFonts w:ascii="Times New Roman" w:hAnsi="Times New Roman"/>
                <w:color w:val="000000"/>
                <w:sz w:val="18"/>
                <w:szCs w:val="18"/>
              </w:rPr>
              <w:t xml:space="preserve">ессе      пересказывания      и </w:t>
            </w:r>
            <w:r w:rsidRPr="005764F0">
              <w:rPr>
                <w:rFonts w:ascii="Times New Roman" w:hAnsi="Times New Roman"/>
                <w:color w:val="000000"/>
                <w:sz w:val="18"/>
                <w:szCs w:val="18"/>
              </w:rPr>
              <w:t>придумывания текстов;</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w:t>
            </w:r>
            <w:r w:rsidRPr="005764F0">
              <w:rPr>
                <w:rFonts w:ascii="Times New Roman" w:hAnsi="Times New Roman"/>
                <w:color w:val="000000"/>
                <w:sz w:val="18"/>
                <w:szCs w:val="18"/>
              </w:rPr>
              <w:t>активно и творчески проявляет себя в</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разных    видах    художественной</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деятельности, в сочинении загадок, сказок.</w:t>
            </w:r>
          </w:p>
          <w:p w:rsidR="00C01208" w:rsidRPr="005764F0" w:rsidRDefault="00907AFF" w:rsidP="00C01208">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Развиты      элементы      культуры</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слушательского восприятия;</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 </w:t>
            </w:r>
            <w:r w:rsidR="00907AFF">
              <w:rPr>
                <w:rFonts w:ascii="Times New Roman" w:hAnsi="Times New Roman"/>
                <w:color w:val="000000"/>
                <w:sz w:val="18"/>
                <w:szCs w:val="18"/>
              </w:rPr>
              <w:t>-</w:t>
            </w:r>
            <w:r w:rsidRPr="005764F0">
              <w:rPr>
                <w:rFonts w:ascii="Times New Roman" w:hAnsi="Times New Roman"/>
                <w:color w:val="000000"/>
                <w:sz w:val="18"/>
                <w:szCs w:val="18"/>
              </w:rPr>
              <w:t>выражает желание посещать концерты,</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 xml:space="preserve">музыкальный театр;  музыкально     эрудирован,     </w:t>
            </w:r>
            <w:r w:rsidR="00907AFF">
              <w:rPr>
                <w:rFonts w:ascii="Times New Roman" w:hAnsi="Times New Roman"/>
                <w:color w:val="000000"/>
                <w:sz w:val="18"/>
                <w:szCs w:val="18"/>
              </w:rPr>
              <w:lastRenderedPageBreak/>
              <w:t>-</w:t>
            </w:r>
            <w:r w:rsidRPr="005764F0">
              <w:rPr>
                <w:rFonts w:ascii="Times New Roman" w:hAnsi="Times New Roman"/>
                <w:color w:val="000000"/>
                <w:sz w:val="18"/>
                <w:szCs w:val="18"/>
              </w:rPr>
              <w:t>имеет представления о жанрах музыки;</w:t>
            </w:r>
          </w:p>
          <w:p w:rsidR="00C01208" w:rsidRPr="005764F0" w:rsidRDefault="00907AFF" w:rsidP="00907AFF">
            <w:pPr>
              <w:widowControl w:val="0"/>
              <w:autoSpaceDE w:val="0"/>
              <w:autoSpaceDN w:val="0"/>
              <w:adjustRightInd w:val="0"/>
              <w:spacing w:after="0" w:line="240" w:lineRule="auto"/>
              <w:ind w:left="36" w:hanging="36"/>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 xml:space="preserve"> прояв</w:t>
            </w:r>
            <w:r>
              <w:rPr>
                <w:rFonts w:ascii="Times New Roman" w:hAnsi="Times New Roman"/>
                <w:color w:val="000000"/>
                <w:sz w:val="18"/>
                <w:szCs w:val="18"/>
              </w:rPr>
              <w:t xml:space="preserve">ляет    себя    разных    видах </w:t>
            </w:r>
            <w:r w:rsidR="00C01208" w:rsidRPr="005764F0">
              <w:rPr>
                <w:rFonts w:ascii="Times New Roman" w:hAnsi="Times New Roman"/>
                <w:color w:val="000000"/>
                <w:sz w:val="18"/>
                <w:szCs w:val="18"/>
              </w:rPr>
              <w:t>музыкальной           исполнительской</w:t>
            </w:r>
          </w:p>
          <w:p w:rsidR="00C01208" w:rsidRPr="005764F0" w:rsidRDefault="00C01208" w:rsidP="00C01208">
            <w:pPr>
              <w:widowControl w:val="0"/>
              <w:autoSpaceDE w:val="0"/>
              <w:autoSpaceDN w:val="0"/>
              <w:adjustRightInd w:val="0"/>
              <w:spacing w:after="0" w:line="240" w:lineRule="auto"/>
              <w:ind w:left="36" w:hanging="36"/>
              <w:rPr>
                <w:rFonts w:ascii="Times New Roman" w:hAnsi="Times New Roman"/>
                <w:color w:val="000000"/>
                <w:sz w:val="18"/>
                <w:szCs w:val="18"/>
              </w:rPr>
            </w:pPr>
            <w:r w:rsidRPr="005764F0">
              <w:rPr>
                <w:rFonts w:ascii="Times New Roman" w:hAnsi="Times New Roman"/>
                <w:color w:val="000000"/>
                <w:sz w:val="18"/>
                <w:szCs w:val="18"/>
              </w:rPr>
              <w:t>деятельности; активен в театрализации;</w:t>
            </w:r>
          </w:p>
          <w:p w:rsidR="00C01208" w:rsidRPr="00907AFF" w:rsidRDefault="00C01208" w:rsidP="00907AFF">
            <w:pPr>
              <w:widowControl w:val="0"/>
              <w:autoSpaceDE w:val="0"/>
              <w:autoSpaceDN w:val="0"/>
              <w:adjustRightInd w:val="0"/>
              <w:spacing w:after="0" w:line="240" w:lineRule="auto"/>
              <w:rPr>
                <w:rFonts w:ascii="Times New Roman" w:hAnsi="Times New Roman"/>
                <w:color w:val="000000"/>
                <w:sz w:val="18"/>
                <w:szCs w:val="18"/>
              </w:rPr>
            </w:pPr>
            <w:r w:rsidRPr="005764F0">
              <w:rPr>
                <w:rFonts w:ascii="Times New Roman" w:hAnsi="Times New Roman"/>
                <w:color w:val="000000"/>
                <w:sz w:val="18"/>
                <w:szCs w:val="18"/>
              </w:rPr>
              <w:t xml:space="preserve"> участ</w:t>
            </w:r>
            <w:r w:rsidR="00907AFF">
              <w:rPr>
                <w:rFonts w:ascii="Times New Roman" w:hAnsi="Times New Roman"/>
                <w:color w:val="000000"/>
                <w:sz w:val="18"/>
                <w:szCs w:val="18"/>
              </w:rPr>
              <w:t xml:space="preserve">вует     в     инструментальных </w:t>
            </w:r>
            <w:r w:rsidRPr="005764F0">
              <w:rPr>
                <w:rFonts w:ascii="Times New Roman" w:hAnsi="Times New Roman"/>
                <w:color w:val="000000"/>
                <w:sz w:val="18"/>
                <w:szCs w:val="18"/>
              </w:rPr>
              <w:t>импровизациях.</w:t>
            </w:r>
          </w:p>
        </w:tc>
        <w:tc>
          <w:tcPr>
            <w:tcW w:w="1307" w:type="pct"/>
            <w:shd w:val="clear" w:color="auto" w:fill="auto"/>
          </w:tcPr>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w:t>
            </w:r>
            <w:r w:rsidR="00C01208">
              <w:rPr>
                <w:rFonts w:ascii="Times New Roman" w:hAnsi="Times New Roman"/>
                <w:color w:val="000000"/>
                <w:sz w:val="18"/>
                <w:szCs w:val="18"/>
              </w:rPr>
              <w:t>Р</w:t>
            </w:r>
            <w:r w:rsidR="00C01208" w:rsidRPr="005764F0">
              <w:rPr>
                <w:rFonts w:ascii="Times New Roman" w:hAnsi="Times New Roman"/>
                <w:color w:val="000000"/>
                <w:sz w:val="18"/>
                <w:szCs w:val="18"/>
              </w:rPr>
              <w:t>ебенок    проявляет    самостоятельность,</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инициативу, индивидуальность в процессе деятельности; имеет творческие увлечения;</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проявляет эстетические чувства, окликается на прекрасное в окружающем мире и в искусстве;</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узнает,  описывает  некоторые  известные произведения, архитектурные и скульптурные</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объекты, предметы народных промыслов, задает вопросы о произведениях, поясняет некоторые</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отличительные особенности видов искусства;</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 xml:space="preserve">экспериментирует в создании образа, проявляет </w:t>
            </w:r>
            <w:r w:rsidR="00C01208" w:rsidRPr="005764F0">
              <w:rPr>
                <w:rFonts w:ascii="Times New Roman" w:hAnsi="Times New Roman"/>
                <w:color w:val="000000"/>
                <w:sz w:val="18"/>
                <w:szCs w:val="18"/>
              </w:rPr>
              <w:lastRenderedPageBreak/>
              <w:t>самостоятельность в процессе выбора темы, продумывания художественного образа, выбора</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техник и способов создания изображения;</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демонстрирует     высокую     техническую грамотность; планирует деятельность, умело организует   рабочие   место,   проявляет</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аккуратность и организованность; адекватно оценивает собственные работы; в процессе выполнения коллективных работ охотно и плодотворно сотрудничает с другими</w:t>
            </w:r>
          </w:p>
          <w:p w:rsidR="00C01208" w:rsidRPr="005764F0" w:rsidRDefault="00C01208" w:rsidP="00284C0E">
            <w:pPr>
              <w:widowControl w:val="0"/>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детьми.</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Ребен</w:t>
            </w:r>
            <w:r>
              <w:rPr>
                <w:rFonts w:ascii="Times New Roman" w:hAnsi="Times New Roman"/>
                <w:color w:val="000000"/>
                <w:sz w:val="18"/>
                <w:szCs w:val="18"/>
              </w:rPr>
              <w:t xml:space="preserve">ок проявляет эстетический вкус, </w:t>
            </w:r>
            <w:r w:rsidR="00C01208" w:rsidRPr="005764F0">
              <w:rPr>
                <w:rFonts w:ascii="Times New Roman" w:hAnsi="Times New Roman"/>
                <w:color w:val="000000"/>
                <w:sz w:val="18"/>
                <w:szCs w:val="18"/>
              </w:rPr>
              <w:t>стр</w:t>
            </w:r>
            <w:r>
              <w:rPr>
                <w:rFonts w:ascii="Times New Roman" w:hAnsi="Times New Roman"/>
                <w:color w:val="000000"/>
                <w:sz w:val="18"/>
                <w:szCs w:val="18"/>
              </w:rPr>
              <w:t xml:space="preserve">емление к постоянному общению с </w:t>
            </w:r>
            <w:r w:rsidR="00C01208" w:rsidRPr="005764F0">
              <w:rPr>
                <w:rFonts w:ascii="Times New Roman" w:hAnsi="Times New Roman"/>
                <w:color w:val="000000"/>
                <w:sz w:val="18"/>
                <w:szCs w:val="18"/>
              </w:rPr>
              <w:t>к</w:t>
            </w:r>
            <w:r>
              <w:rPr>
                <w:rFonts w:ascii="Times New Roman" w:hAnsi="Times New Roman"/>
                <w:color w:val="000000"/>
                <w:sz w:val="18"/>
                <w:szCs w:val="18"/>
              </w:rPr>
              <w:t xml:space="preserve">нигой, желание самому научиться </w:t>
            </w:r>
            <w:r w:rsidR="00C01208" w:rsidRPr="005764F0">
              <w:rPr>
                <w:rFonts w:ascii="Times New Roman" w:hAnsi="Times New Roman"/>
                <w:color w:val="000000"/>
                <w:sz w:val="18"/>
                <w:szCs w:val="18"/>
              </w:rPr>
              <w:t>читать;</w:t>
            </w:r>
          </w:p>
          <w:p w:rsidR="00C01208" w:rsidRPr="005764F0" w:rsidRDefault="00284C0E" w:rsidP="00284C0E">
            <w:pPr>
              <w:widowControl w:val="0"/>
              <w:autoSpaceDE w:val="0"/>
              <w:autoSpaceDN w:val="0"/>
              <w:adjustRightInd w:val="0"/>
              <w:spacing w:after="0" w:line="240" w:lineRule="auto"/>
              <w:jc w:val="both"/>
              <w:rPr>
                <w:rFonts w:ascii="Times New Roman" w:hAnsi="Times New Roman"/>
                <w:color w:val="000000"/>
                <w:sz w:val="18"/>
                <w:szCs w:val="18"/>
                <w:highlight w:val="yellow"/>
              </w:rPr>
            </w:pPr>
            <w:r>
              <w:rPr>
                <w:rFonts w:ascii="Times New Roman" w:hAnsi="Times New Roman"/>
                <w:color w:val="000000"/>
                <w:sz w:val="18"/>
                <w:szCs w:val="18"/>
              </w:rPr>
              <w:t>-</w:t>
            </w:r>
            <w:r w:rsidR="00C01208" w:rsidRPr="005764F0">
              <w:rPr>
                <w:rFonts w:ascii="Times New Roman" w:hAnsi="Times New Roman"/>
                <w:color w:val="000000"/>
                <w:sz w:val="18"/>
                <w:szCs w:val="18"/>
              </w:rPr>
              <w:t>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r w:rsidR="00C01208" w:rsidRPr="005764F0">
              <w:rPr>
                <w:rFonts w:ascii="Times New Roman" w:hAnsi="Times New Roman"/>
                <w:color w:val="000000"/>
                <w:sz w:val="18"/>
                <w:szCs w:val="18"/>
                <w:shd w:val="clear" w:color="auto" w:fill="FFFFFF"/>
              </w:rPr>
              <w:t xml:space="preserve"> </w:t>
            </w:r>
            <w:r w:rsidR="00C01208" w:rsidRPr="005764F0">
              <w:rPr>
                <w:rFonts w:ascii="Times New Roman" w:hAnsi="Times New Roman"/>
                <w:color w:val="000000"/>
                <w:sz w:val="18"/>
                <w:szCs w:val="18"/>
              </w:rPr>
              <w:t>- называет   любимые   литературные    тексты, объясняет, чем они ему нравятся;</w:t>
            </w:r>
          </w:p>
          <w:p w:rsidR="00C01208" w:rsidRPr="005764F0" w:rsidRDefault="00284C0E" w:rsidP="00284C0E">
            <w:pPr>
              <w:spacing w:after="0" w:line="240" w:lineRule="auto"/>
              <w:jc w:val="both"/>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знает   фамилии   4-5   писателей,    отдельные  факты  их  биографии,    называет их произведения, с помощью</w:t>
            </w:r>
            <w:r>
              <w:rPr>
                <w:rFonts w:ascii="Times New Roman" w:hAnsi="Times New Roman"/>
                <w:sz w:val="18"/>
                <w:szCs w:val="18"/>
              </w:rPr>
              <w:t xml:space="preserve"> </w:t>
            </w:r>
            <w:r w:rsidR="00C01208" w:rsidRPr="005764F0">
              <w:rPr>
                <w:rFonts w:ascii="Times New Roman" w:hAnsi="Times New Roman"/>
                <w:sz w:val="18"/>
                <w:szCs w:val="18"/>
              </w:rPr>
              <w:t>взрослого рассуждает об особенностях их творчества;</w:t>
            </w:r>
          </w:p>
          <w:p w:rsidR="00C01208" w:rsidRPr="005764F0" w:rsidRDefault="00284C0E" w:rsidP="00284C0E">
            <w:pPr>
              <w:spacing w:after="0" w:line="240" w:lineRule="auto"/>
              <w:jc w:val="both"/>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воспринимает произведение в единстве</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 xml:space="preserve">его </w:t>
            </w:r>
            <w:r w:rsidR="00284C0E">
              <w:rPr>
                <w:rFonts w:ascii="Times New Roman" w:hAnsi="Times New Roman"/>
                <w:sz w:val="18"/>
                <w:szCs w:val="18"/>
              </w:rPr>
              <w:t xml:space="preserve">содержания и формы, высказывает </w:t>
            </w:r>
            <w:r w:rsidRPr="005764F0">
              <w:rPr>
                <w:rFonts w:ascii="Times New Roman" w:hAnsi="Times New Roman"/>
                <w:sz w:val="18"/>
                <w:szCs w:val="18"/>
              </w:rPr>
              <w:t>свое отношение к героям и идее;</w:t>
            </w:r>
          </w:p>
          <w:p w:rsidR="00C01208" w:rsidRPr="005764F0" w:rsidRDefault="00284C0E" w:rsidP="00284C0E">
            <w:pPr>
              <w:spacing w:after="0" w:line="240" w:lineRule="auto"/>
              <w:jc w:val="both"/>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творчески активен и самостоятелен в</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речевой, изобразительной и театрально- игровой  деятельности  на  основе художественных текстов</w:t>
            </w:r>
          </w:p>
          <w:p w:rsidR="00284C0E" w:rsidRDefault="00284C0E" w:rsidP="00284C0E">
            <w:pPr>
              <w:spacing w:after="0" w:line="240" w:lineRule="auto"/>
              <w:jc w:val="both"/>
              <w:rPr>
                <w:rFonts w:ascii="Times New Roman" w:hAnsi="Times New Roman"/>
                <w:sz w:val="18"/>
                <w:szCs w:val="18"/>
              </w:rPr>
            </w:pPr>
            <w:r>
              <w:rPr>
                <w:rFonts w:ascii="Times New Roman" w:hAnsi="Times New Roman"/>
                <w:sz w:val="18"/>
                <w:szCs w:val="18"/>
              </w:rPr>
              <w:t>-</w:t>
            </w:r>
            <w:r w:rsidR="00C01208" w:rsidRPr="005764F0">
              <w:rPr>
                <w:rFonts w:ascii="Times New Roman" w:hAnsi="Times New Roman"/>
                <w:sz w:val="18"/>
                <w:szCs w:val="18"/>
              </w:rPr>
              <w:t>Разв</w:t>
            </w:r>
            <w:r>
              <w:rPr>
                <w:rFonts w:ascii="Times New Roman" w:hAnsi="Times New Roman"/>
                <w:sz w:val="18"/>
                <w:szCs w:val="18"/>
              </w:rPr>
              <w:t xml:space="preserve">ита   культура   слушательского </w:t>
            </w:r>
            <w:r w:rsidR="00C01208" w:rsidRPr="005764F0">
              <w:rPr>
                <w:rFonts w:ascii="Times New Roman" w:hAnsi="Times New Roman"/>
                <w:sz w:val="18"/>
                <w:szCs w:val="18"/>
              </w:rPr>
              <w:t>восприятия; любит посещать концерты, музыкальный театр,       делится       п</w:t>
            </w:r>
            <w:r>
              <w:rPr>
                <w:rFonts w:ascii="Times New Roman" w:hAnsi="Times New Roman"/>
                <w:sz w:val="18"/>
                <w:szCs w:val="18"/>
              </w:rPr>
              <w:t>олученными впечатлениями</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музыкально     эрудирован,     имеет представления о жанрах и направлениях класси</w:t>
            </w:r>
            <w:r w:rsidR="00284C0E">
              <w:rPr>
                <w:rFonts w:ascii="Times New Roman" w:hAnsi="Times New Roman"/>
                <w:sz w:val="18"/>
                <w:szCs w:val="18"/>
              </w:rPr>
              <w:t xml:space="preserve">ческой   и   народной   музыки, </w:t>
            </w:r>
            <w:r w:rsidRPr="005764F0">
              <w:rPr>
                <w:rFonts w:ascii="Times New Roman" w:hAnsi="Times New Roman"/>
                <w:sz w:val="18"/>
                <w:szCs w:val="18"/>
              </w:rPr>
              <w:t>творчестве разных композиторов;</w:t>
            </w:r>
          </w:p>
          <w:p w:rsidR="00C01208" w:rsidRPr="005764F0" w:rsidRDefault="00284C0E" w:rsidP="00284C0E">
            <w:pPr>
              <w:spacing w:after="0" w:line="240" w:lineRule="auto"/>
              <w:jc w:val="both"/>
              <w:rPr>
                <w:rFonts w:ascii="Times New Roman" w:hAnsi="Times New Roman"/>
                <w:sz w:val="18"/>
                <w:szCs w:val="18"/>
              </w:rPr>
            </w:pPr>
            <w:r>
              <w:rPr>
                <w:rFonts w:ascii="Times New Roman" w:hAnsi="Times New Roman"/>
                <w:sz w:val="18"/>
                <w:szCs w:val="18"/>
              </w:rPr>
              <w:t xml:space="preserve">- </w:t>
            </w:r>
            <w:r w:rsidR="00C01208" w:rsidRPr="005764F0">
              <w:rPr>
                <w:rFonts w:ascii="Times New Roman" w:hAnsi="Times New Roman"/>
                <w:sz w:val="18"/>
                <w:szCs w:val="18"/>
              </w:rPr>
              <w:t>прояв</w:t>
            </w:r>
            <w:r>
              <w:rPr>
                <w:rFonts w:ascii="Times New Roman" w:hAnsi="Times New Roman"/>
                <w:sz w:val="18"/>
                <w:szCs w:val="18"/>
              </w:rPr>
              <w:t xml:space="preserve">ляет   себя   во   всех   видах </w:t>
            </w:r>
            <w:r w:rsidR="00C01208" w:rsidRPr="005764F0">
              <w:rPr>
                <w:rFonts w:ascii="Times New Roman" w:hAnsi="Times New Roman"/>
                <w:sz w:val="18"/>
                <w:szCs w:val="18"/>
              </w:rPr>
              <w:t>музыка</w:t>
            </w:r>
            <w:r>
              <w:rPr>
                <w:rFonts w:ascii="Times New Roman" w:hAnsi="Times New Roman"/>
                <w:sz w:val="18"/>
                <w:szCs w:val="18"/>
              </w:rPr>
              <w:t xml:space="preserve">льной           исполнительской </w:t>
            </w:r>
            <w:r w:rsidR="00C01208" w:rsidRPr="005764F0">
              <w:rPr>
                <w:rFonts w:ascii="Times New Roman" w:hAnsi="Times New Roman"/>
                <w:sz w:val="18"/>
                <w:szCs w:val="18"/>
              </w:rPr>
              <w:t>деятельности, на праздниках;</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w:t>
            </w:r>
          </w:p>
          <w:p w:rsidR="00C01208" w:rsidRPr="005764F0" w:rsidRDefault="00C01208" w:rsidP="00284C0E">
            <w:pPr>
              <w:spacing w:after="0" w:line="240" w:lineRule="auto"/>
              <w:jc w:val="both"/>
              <w:rPr>
                <w:rFonts w:ascii="Times New Roman" w:hAnsi="Times New Roman"/>
                <w:sz w:val="18"/>
                <w:szCs w:val="18"/>
              </w:rPr>
            </w:pPr>
            <w:r w:rsidRPr="005764F0">
              <w:rPr>
                <w:rFonts w:ascii="Times New Roman" w:hAnsi="Times New Roman"/>
                <w:sz w:val="18"/>
                <w:szCs w:val="18"/>
              </w:rPr>
              <w:t>рассказывания;</w:t>
            </w:r>
          </w:p>
          <w:p w:rsidR="00C01208" w:rsidRPr="005764F0" w:rsidRDefault="00284C0E" w:rsidP="00284C0E">
            <w:pPr>
              <w:spacing w:after="0" w:line="240" w:lineRule="auto"/>
              <w:jc w:val="both"/>
              <w:rPr>
                <w:rFonts w:ascii="Times New Roman" w:hAnsi="Times New Roman"/>
                <w:sz w:val="18"/>
                <w:szCs w:val="18"/>
                <w:highlight w:val="yellow"/>
              </w:rPr>
            </w:pPr>
            <w:r>
              <w:rPr>
                <w:rFonts w:ascii="Times New Roman" w:hAnsi="Times New Roman"/>
                <w:sz w:val="18"/>
                <w:szCs w:val="18"/>
              </w:rPr>
              <w:t>-</w:t>
            </w:r>
            <w:r w:rsidR="00C01208" w:rsidRPr="005764F0">
              <w:rPr>
                <w:rFonts w:ascii="Times New Roman" w:hAnsi="Times New Roman"/>
                <w:sz w:val="18"/>
                <w:szCs w:val="18"/>
              </w:rPr>
              <w:t>проговаривает ритмизированно стихи и импровизирует мелодии на заданную тему, участвует      в инструментальных импровизациях.</w:t>
            </w:r>
          </w:p>
        </w:tc>
      </w:tr>
      <w:tr w:rsidR="00C01208" w:rsidRPr="00385750" w:rsidTr="007A14AB">
        <w:trPr>
          <w:trHeight w:val="635"/>
          <w:jc w:val="center"/>
        </w:trPr>
        <w:tc>
          <w:tcPr>
            <w:tcW w:w="540" w:type="pct"/>
            <w:shd w:val="clear" w:color="auto" w:fill="FFFFFF"/>
          </w:tcPr>
          <w:p w:rsidR="00C01208" w:rsidRPr="00385750" w:rsidRDefault="00C01208" w:rsidP="00C01208">
            <w:pPr>
              <w:shd w:val="clear" w:color="auto" w:fill="FFFFFF"/>
              <w:spacing w:after="0" w:line="240" w:lineRule="auto"/>
              <w:rPr>
                <w:rFonts w:ascii="Times New Roman" w:eastAsia="Times New Roman" w:hAnsi="Times New Roman"/>
                <w:sz w:val="20"/>
                <w:szCs w:val="20"/>
              </w:rPr>
            </w:pPr>
            <w:r w:rsidRPr="00385750">
              <w:rPr>
                <w:rFonts w:ascii="Times New Roman" w:eastAsia="Times New Roman" w:hAnsi="Times New Roman"/>
                <w:sz w:val="20"/>
                <w:szCs w:val="20"/>
              </w:rPr>
              <w:lastRenderedPageBreak/>
              <w:t>Физическое развитие.</w:t>
            </w:r>
          </w:p>
        </w:tc>
        <w:tc>
          <w:tcPr>
            <w:tcW w:w="987" w:type="pct"/>
            <w:shd w:val="clear" w:color="auto" w:fill="FFFFFF"/>
          </w:tcPr>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Ребенок с жела</w:t>
            </w:r>
            <w:r w:rsidR="00C01208">
              <w:rPr>
                <w:rFonts w:ascii="Times New Roman" w:hAnsi="Times New Roman"/>
                <w:color w:val="000000"/>
                <w:sz w:val="18"/>
                <w:szCs w:val="18"/>
              </w:rPr>
              <w:t xml:space="preserve">нием двигается, его </w:t>
            </w:r>
            <w:r w:rsidR="00C01208" w:rsidRPr="005764F0">
              <w:rPr>
                <w:rFonts w:ascii="Times New Roman" w:hAnsi="Times New Roman"/>
                <w:color w:val="000000"/>
                <w:sz w:val="18"/>
                <w:szCs w:val="18"/>
              </w:rPr>
              <w:t>двигательный    опыт    достаточно многообразен;</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284C0E">
              <w:rPr>
                <w:rFonts w:ascii="Times New Roman" w:hAnsi="Times New Roman"/>
                <w:color w:val="000000"/>
                <w:sz w:val="18"/>
                <w:szCs w:val="18"/>
              </w:rPr>
              <w:t>-</w:t>
            </w:r>
            <w:r w:rsidRPr="005764F0">
              <w:rPr>
                <w:rFonts w:ascii="Times New Roman" w:hAnsi="Times New Roman"/>
                <w:color w:val="000000"/>
                <w:sz w:val="18"/>
                <w:szCs w:val="18"/>
              </w:rPr>
              <w:t>при     выполнении     упражнений демонстрирует    достаточную    в соответствии     с     возрастными</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возможностями         координацию</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движений, подвижность в суставах, быстро   реагирует   на   сигналы,</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переключается с одного движения на другое;</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уверен</w:t>
            </w:r>
            <w:r>
              <w:rPr>
                <w:rFonts w:ascii="Times New Roman" w:hAnsi="Times New Roman"/>
                <w:color w:val="000000"/>
                <w:sz w:val="18"/>
                <w:szCs w:val="18"/>
              </w:rPr>
              <w:t xml:space="preserve">но выполняет задания, действует </w:t>
            </w:r>
            <w:r w:rsidR="00C01208" w:rsidRPr="005764F0">
              <w:rPr>
                <w:rFonts w:ascii="Times New Roman" w:hAnsi="Times New Roman"/>
                <w:color w:val="000000"/>
                <w:sz w:val="18"/>
                <w:szCs w:val="18"/>
              </w:rPr>
              <w:t>в общем для всех темпе; легко находит свое место при совместных построениях и в играх;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проявляет инициативность, с большим удовольствием участвует в подвижных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играх,  строго соблюдает  правила, стремится к выполнению ведущих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ролей в игре.</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с удовольствием применяет культурно-</w:t>
            </w:r>
            <w:r>
              <w:rPr>
                <w:rFonts w:ascii="Times New Roman" w:hAnsi="Times New Roman"/>
                <w:color w:val="000000"/>
                <w:sz w:val="18"/>
                <w:szCs w:val="18"/>
              </w:rPr>
              <w:t xml:space="preserve"> </w:t>
            </w:r>
            <w:r w:rsidR="00C01208" w:rsidRPr="005764F0">
              <w:rPr>
                <w:rFonts w:ascii="Times New Roman" w:hAnsi="Times New Roman"/>
                <w:color w:val="000000"/>
                <w:sz w:val="18"/>
                <w:szCs w:val="18"/>
              </w:rPr>
              <w:t>гигие</w:t>
            </w:r>
            <w:r>
              <w:rPr>
                <w:rFonts w:ascii="Times New Roman" w:hAnsi="Times New Roman"/>
                <w:color w:val="000000"/>
                <w:sz w:val="18"/>
                <w:szCs w:val="18"/>
              </w:rPr>
              <w:t xml:space="preserve">нические навыки, радуется своей </w:t>
            </w:r>
            <w:r w:rsidR="00C01208" w:rsidRPr="005764F0">
              <w:rPr>
                <w:rFonts w:ascii="Times New Roman" w:hAnsi="Times New Roman"/>
                <w:color w:val="000000"/>
                <w:sz w:val="18"/>
                <w:szCs w:val="18"/>
              </w:rPr>
              <w:t xml:space="preserve">самостоятельности и результату с интересом слушает стихи и потешки о процессах умывания, </w:t>
            </w:r>
            <w:r w:rsidR="00C01208" w:rsidRPr="005764F0">
              <w:rPr>
                <w:rFonts w:ascii="Times New Roman" w:hAnsi="Times New Roman"/>
                <w:color w:val="000000"/>
                <w:sz w:val="18"/>
                <w:szCs w:val="18"/>
              </w:rPr>
              <w:lastRenderedPageBreak/>
              <w:t>купания.</w:t>
            </w:r>
          </w:p>
        </w:tc>
        <w:tc>
          <w:tcPr>
            <w:tcW w:w="956" w:type="pct"/>
            <w:shd w:val="clear" w:color="auto" w:fill="FFFFFF"/>
          </w:tcPr>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w:t>
            </w:r>
            <w:r w:rsidR="00C01208" w:rsidRPr="005764F0">
              <w:rPr>
                <w:rFonts w:ascii="Times New Roman" w:hAnsi="Times New Roman"/>
                <w:color w:val="000000"/>
                <w:sz w:val="18"/>
                <w:szCs w:val="18"/>
              </w:rPr>
              <w:t>В двигательной деятельности ребенок проявляет  хорошую  координацию, быстроту,    силу,    выносливость, гибкость.</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Уверенно   и   активно   выполняет основные элементы тех</w:t>
            </w:r>
            <w:r>
              <w:rPr>
                <w:rFonts w:ascii="Times New Roman" w:hAnsi="Times New Roman"/>
                <w:color w:val="000000"/>
                <w:sz w:val="18"/>
                <w:szCs w:val="18"/>
              </w:rPr>
              <w:t xml:space="preserve">ники основных, </w:t>
            </w:r>
            <w:r w:rsidR="00C01208" w:rsidRPr="005764F0">
              <w:rPr>
                <w:rFonts w:ascii="Times New Roman" w:hAnsi="Times New Roman"/>
                <w:color w:val="000000"/>
                <w:sz w:val="18"/>
                <w:szCs w:val="18"/>
              </w:rPr>
              <w:t>общеразвивающих</w:t>
            </w:r>
          </w:p>
          <w:p w:rsidR="00284C0E"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упражнений, спортивных упражнений, свободно ориентируется      в п</w:t>
            </w:r>
            <w:r w:rsidR="00C01208" w:rsidRPr="005764F0">
              <w:rPr>
                <w:rFonts w:ascii="Times New Roman" w:hAnsi="Times New Roman"/>
                <w:color w:val="000000"/>
                <w:sz w:val="18"/>
                <w:szCs w:val="18"/>
              </w:rPr>
              <w:t xml:space="preserve">ространстве, хорошо развита крупная мелкая моторика рук </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Проявляет интерес к разнообразным физи</w:t>
            </w:r>
            <w:r>
              <w:rPr>
                <w:rFonts w:ascii="Times New Roman" w:hAnsi="Times New Roman"/>
                <w:color w:val="000000"/>
                <w:sz w:val="18"/>
                <w:szCs w:val="18"/>
              </w:rPr>
              <w:t xml:space="preserve">ческим упражнениям, действиям с </w:t>
            </w:r>
            <w:r w:rsidR="00C01208" w:rsidRPr="005764F0">
              <w:rPr>
                <w:rFonts w:ascii="Times New Roman" w:hAnsi="Times New Roman"/>
                <w:color w:val="000000"/>
                <w:sz w:val="18"/>
                <w:szCs w:val="18"/>
              </w:rPr>
              <w:t>различными         физкультурными</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пособиями,    настойчивость    для достижения   хорошего   результата, потребность     в     двигательной активности.</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Переносит освоенные упражнения в самостоятельную деятельность.</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Самостоятельная        двигательная</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деятельность разнообразна.</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Проявляет элементарное творчество в двигательной           деятел</w:t>
            </w:r>
            <w:r>
              <w:rPr>
                <w:rFonts w:ascii="Times New Roman" w:hAnsi="Times New Roman"/>
                <w:color w:val="000000"/>
                <w:sz w:val="18"/>
                <w:szCs w:val="18"/>
              </w:rPr>
              <w:t xml:space="preserve">ьности: </w:t>
            </w:r>
            <w:r>
              <w:rPr>
                <w:rFonts w:ascii="Times New Roman" w:hAnsi="Times New Roman"/>
                <w:color w:val="000000"/>
                <w:sz w:val="18"/>
                <w:szCs w:val="18"/>
              </w:rPr>
              <w:lastRenderedPageBreak/>
              <w:t xml:space="preserve">видоизменяет физические </w:t>
            </w:r>
            <w:r w:rsidR="00C01208" w:rsidRPr="005764F0">
              <w:rPr>
                <w:rFonts w:ascii="Times New Roman" w:hAnsi="Times New Roman"/>
                <w:color w:val="000000"/>
                <w:sz w:val="18"/>
                <w:szCs w:val="18"/>
              </w:rPr>
              <w:t>упражнения,</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создает   комбинации из знакомых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упражнений,     передает     образы</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персонажей в подвижных играх.</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284C0E">
              <w:rPr>
                <w:rFonts w:ascii="Times New Roman" w:hAnsi="Times New Roman"/>
                <w:color w:val="000000"/>
                <w:sz w:val="18"/>
                <w:szCs w:val="18"/>
              </w:rPr>
              <w:t>-</w:t>
            </w:r>
            <w:r w:rsidRPr="005764F0">
              <w:rPr>
                <w:rFonts w:ascii="Times New Roman" w:hAnsi="Times New Roman"/>
                <w:color w:val="000000"/>
                <w:sz w:val="18"/>
                <w:szCs w:val="18"/>
              </w:rPr>
              <w:t>с интересом стремится узнать о</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факторах, обеспечивающих здоровье, с удовольствием слушает рассказы и сказки,</w:t>
            </w:r>
            <w:r w:rsidR="00284C0E">
              <w:rPr>
                <w:rFonts w:ascii="Times New Roman" w:hAnsi="Times New Roman"/>
                <w:color w:val="000000"/>
                <w:sz w:val="18"/>
                <w:szCs w:val="18"/>
              </w:rPr>
              <w:t xml:space="preserve"> стихи о здоровом образе жизни, </w:t>
            </w:r>
            <w:r w:rsidRPr="005764F0">
              <w:rPr>
                <w:rFonts w:ascii="Times New Roman" w:hAnsi="Times New Roman"/>
                <w:color w:val="000000"/>
                <w:sz w:val="18"/>
                <w:szCs w:val="18"/>
              </w:rPr>
              <w:t>любит рассуждать на эту тему, задает вопросы, делает выводы.</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мож</w:t>
            </w:r>
            <w:r w:rsidR="00284C0E">
              <w:rPr>
                <w:rFonts w:ascii="Times New Roman" w:hAnsi="Times New Roman"/>
                <w:color w:val="000000"/>
                <w:sz w:val="18"/>
                <w:szCs w:val="18"/>
              </w:rPr>
              <w:t xml:space="preserve">ет элементарно охарактеризовать </w:t>
            </w:r>
            <w:r w:rsidRPr="005764F0">
              <w:rPr>
                <w:rFonts w:ascii="Times New Roman" w:hAnsi="Times New Roman"/>
                <w:color w:val="000000"/>
                <w:sz w:val="18"/>
                <w:szCs w:val="18"/>
              </w:rPr>
              <w:t>свое самочувствие, привлечь внимание взрослого в случае недомогания.</w:t>
            </w:r>
            <w:r w:rsidRPr="005764F0">
              <w:rPr>
                <w:rFonts w:ascii="Times New Roman" w:hAnsi="Times New Roman"/>
                <w:sz w:val="18"/>
                <w:szCs w:val="18"/>
              </w:rPr>
              <w:t xml:space="preserve"> </w:t>
            </w:r>
            <w:r w:rsidRPr="005764F0">
              <w:rPr>
                <w:rFonts w:ascii="Times New Roman" w:hAnsi="Times New Roman"/>
                <w:color w:val="000000"/>
                <w:sz w:val="18"/>
                <w:szCs w:val="18"/>
              </w:rPr>
              <w:t xml:space="preserve">Стремится    к    самостоятельному   осуществлению   процессов   личной  гигиены, их правильной организации    </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 xml:space="preserve">Умеет   в   угрожающих  здоровью ситуациях   позвать   на   помощь   взрослого.                               </w:t>
            </w:r>
          </w:p>
        </w:tc>
        <w:tc>
          <w:tcPr>
            <w:tcW w:w="1210" w:type="pct"/>
            <w:shd w:val="clear" w:color="auto" w:fill="FFFFFF"/>
          </w:tcPr>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lastRenderedPageBreak/>
              <w:t xml:space="preserve">- Двигательный опыт ребенка богат (объем    освоенных основных движений,       общеразвивающих упражнений   спортивных </w:t>
            </w:r>
            <w:r w:rsidR="00C01208" w:rsidRPr="005764F0">
              <w:rPr>
                <w:rFonts w:ascii="Times New Roman" w:hAnsi="Times New Roman"/>
                <w:color w:val="000000"/>
                <w:sz w:val="18"/>
                <w:szCs w:val="18"/>
              </w:rPr>
              <w:t>упражнений);</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284C0E">
              <w:rPr>
                <w:rFonts w:ascii="Times New Roman" w:hAnsi="Times New Roman"/>
                <w:color w:val="000000"/>
                <w:sz w:val="18"/>
                <w:szCs w:val="18"/>
              </w:rPr>
              <w:t xml:space="preserve">- </w:t>
            </w:r>
            <w:r w:rsidRPr="005764F0">
              <w:rPr>
                <w:rFonts w:ascii="Times New Roman" w:hAnsi="Times New Roman"/>
                <w:color w:val="000000"/>
                <w:sz w:val="18"/>
                <w:szCs w:val="18"/>
              </w:rPr>
              <w:t xml:space="preserve">в </w:t>
            </w:r>
            <w:r w:rsidR="00284C0E">
              <w:rPr>
                <w:rFonts w:ascii="Times New Roman" w:hAnsi="Times New Roman"/>
                <w:color w:val="000000"/>
                <w:sz w:val="18"/>
                <w:szCs w:val="18"/>
              </w:rPr>
              <w:t xml:space="preserve">   двигательной    деятельности проявляет хорошую выносливость, </w:t>
            </w:r>
            <w:r w:rsidRPr="005764F0">
              <w:rPr>
                <w:rFonts w:ascii="Times New Roman" w:hAnsi="Times New Roman"/>
                <w:color w:val="000000"/>
                <w:sz w:val="18"/>
                <w:szCs w:val="18"/>
              </w:rPr>
              <w:t>быстроту,   силу</w:t>
            </w:r>
            <w:r w:rsidR="00284C0E">
              <w:rPr>
                <w:rFonts w:ascii="Times New Roman" w:hAnsi="Times New Roman"/>
                <w:color w:val="000000"/>
                <w:sz w:val="18"/>
                <w:szCs w:val="18"/>
              </w:rPr>
              <w:t xml:space="preserve">,   координацию, </w:t>
            </w:r>
            <w:r w:rsidRPr="005764F0">
              <w:rPr>
                <w:rFonts w:ascii="Times New Roman" w:hAnsi="Times New Roman"/>
                <w:color w:val="000000"/>
                <w:sz w:val="18"/>
                <w:szCs w:val="18"/>
              </w:rPr>
              <w:t>гибкость;</w:t>
            </w:r>
          </w:p>
          <w:p w:rsidR="00C01208" w:rsidRPr="005764F0"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 xml:space="preserve"> в</w:t>
            </w:r>
            <w:r>
              <w:rPr>
                <w:rFonts w:ascii="Times New Roman" w:hAnsi="Times New Roman"/>
                <w:color w:val="000000"/>
                <w:sz w:val="18"/>
                <w:szCs w:val="18"/>
              </w:rPr>
              <w:t xml:space="preserve">   поведении   четко   выражена </w:t>
            </w:r>
            <w:r w:rsidR="00C01208" w:rsidRPr="005764F0">
              <w:rPr>
                <w:rFonts w:ascii="Times New Roman" w:hAnsi="Times New Roman"/>
                <w:color w:val="000000"/>
                <w:sz w:val="18"/>
                <w:szCs w:val="18"/>
              </w:rPr>
              <w:t>п</w:t>
            </w:r>
            <w:r>
              <w:rPr>
                <w:rFonts w:ascii="Times New Roman" w:hAnsi="Times New Roman"/>
                <w:color w:val="000000"/>
                <w:sz w:val="18"/>
                <w:szCs w:val="18"/>
              </w:rPr>
              <w:t xml:space="preserve">отребность    в    двигательной деятельности    и    физическом </w:t>
            </w:r>
            <w:r w:rsidR="00C01208" w:rsidRPr="005764F0">
              <w:rPr>
                <w:rFonts w:ascii="Times New Roman" w:hAnsi="Times New Roman"/>
                <w:color w:val="000000"/>
                <w:sz w:val="18"/>
                <w:szCs w:val="18"/>
              </w:rPr>
              <w:t>совершенствовании.</w:t>
            </w:r>
          </w:p>
          <w:p w:rsidR="00C01208" w:rsidRPr="005764F0" w:rsidRDefault="00C01208"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sidRPr="005764F0">
              <w:rPr>
                <w:rFonts w:ascii="Times New Roman" w:hAnsi="Times New Roman"/>
                <w:color w:val="000000"/>
                <w:sz w:val="18"/>
                <w:szCs w:val="18"/>
              </w:rPr>
              <w:t xml:space="preserve"> </w:t>
            </w:r>
            <w:r w:rsidR="00284C0E">
              <w:rPr>
                <w:rFonts w:ascii="Times New Roman" w:hAnsi="Times New Roman"/>
                <w:color w:val="000000"/>
                <w:sz w:val="18"/>
                <w:szCs w:val="18"/>
              </w:rPr>
              <w:t xml:space="preserve">- </w:t>
            </w:r>
            <w:r w:rsidRPr="005764F0">
              <w:rPr>
                <w:rFonts w:ascii="Times New Roman" w:hAnsi="Times New Roman"/>
                <w:color w:val="000000"/>
                <w:sz w:val="18"/>
                <w:szCs w:val="18"/>
              </w:rPr>
              <w:t>проя</w:t>
            </w:r>
            <w:r w:rsidR="00284C0E">
              <w:rPr>
                <w:rFonts w:ascii="Times New Roman" w:hAnsi="Times New Roman"/>
                <w:color w:val="000000"/>
                <w:sz w:val="18"/>
                <w:szCs w:val="18"/>
              </w:rPr>
              <w:t xml:space="preserve">вляет стойкий интерес к новым и </w:t>
            </w:r>
            <w:r w:rsidRPr="005764F0">
              <w:rPr>
                <w:rFonts w:ascii="Times New Roman" w:hAnsi="Times New Roman"/>
                <w:color w:val="000000"/>
                <w:sz w:val="18"/>
                <w:szCs w:val="18"/>
              </w:rPr>
              <w:t>з</w:t>
            </w:r>
            <w:r w:rsidR="00284C0E">
              <w:rPr>
                <w:rFonts w:ascii="Times New Roman" w:hAnsi="Times New Roman"/>
                <w:color w:val="000000"/>
                <w:sz w:val="18"/>
                <w:szCs w:val="18"/>
              </w:rPr>
              <w:t xml:space="preserve">накомым физическим упражнениям, </w:t>
            </w:r>
            <w:r w:rsidRPr="005764F0">
              <w:rPr>
                <w:rFonts w:ascii="Times New Roman" w:hAnsi="Times New Roman"/>
                <w:color w:val="000000"/>
                <w:sz w:val="18"/>
                <w:szCs w:val="18"/>
              </w:rPr>
              <w:t>и</w:t>
            </w:r>
            <w:r w:rsidR="00284C0E">
              <w:rPr>
                <w:rFonts w:ascii="Times New Roman" w:hAnsi="Times New Roman"/>
                <w:color w:val="000000"/>
                <w:sz w:val="18"/>
                <w:szCs w:val="18"/>
              </w:rPr>
              <w:t xml:space="preserve">збирательность и инициативу при </w:t>
            </w:r>
            <w:r w:rsidRPr="005764F0">
              <w:rPr>
                <w:rFonts w:ascii="Times New Roman" w:hAnsi="Times New Roman"/>
                <w:color w:val="000000"/>
                <w:sz w:val="18"/>
                <w:szCs w:val="18"/>
              </w:rPr>
              <w:t>выполнении упражнений;</w:t>
            </w:r>
          </w:p>
          <w:p w:rsidR="00284C0E"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 xml:space="preserve"> </w:t>
            </w:r>
            <w:r>
              <w:rPr>
                <w:rFonts w:ascii="Times New Roman" w:hAnsi="Times New Roman"/>
                <w:color w:val="000000"/>
                <w:sz w:val="18"/>
                <w:szCs w:val="18"/>
              </w:rPr>
              <w:t xml:space="preserve">имеет представления о некоторых </w:t>
            </w:r>
            <w:r w:rsidR="00C01208" w:rsidRPr="005764F0">
              <w:rPr>
                <w:rFonts w:ascii="Times New Roman" w:hAnsi="Times New Roman"/>
                <w:color w:val="000000"/>
                <w:sz w:val="18"/>
                <w:szCs w:val="18"/>
              </w:rPr>
              <w:t xml:space="preserve">видах спорта  уверенно, точно, в заданном темпе и ритме,   выразительно   выполняет упражнения. </w:t>
            </w:r>
          </w:p>
          <w:p w:rsidR="00C01208" w:rsidRPr="005764F0"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Способен творчески   составить несложные ком</w:t>
            </w:r>
            <w:r>
              <w:rPr>
                <w:rFonts w:ascii="Times New Roman" w:hAnsi="Times New Roman"/>
                <w:color w:val="000000"/>
                <w:sz w:val="18"/>
                <w:szCs w:val="18"/>
              </w:rPr>
              <w:t xml:space="preserve">бинации) из знакомых упражнений </w:t>
            </w:r>
            <w:r w:rsidR="00C01208" w:rsidRPr="005764F0">
              <w:rPr>
                <w:rFonts w:ascii="Times New Roman" w:hAnsi="Times New Roman"/>
                <w:color w:val="000000"/>
                <w:sz w:val="18"/>
                <w:szCs w:val="18"/>
              </w:rPr>
              <w:t xml:space="preserve"> проявляет            необходимый      </w:t>
            </w:r>
            <w:r>
              <w:rPr>
                <w:rFonts w:ascii="Times New Roman" w:hAnsi="Times New Roman"/>
                <w:color w:val="000000"/>
                <w:sz w:val="18"/>
                <w:szCs w:val="18"/>
              </w:rPr>
              <w:t xml:space="preserve">выполнения    упражнений,    не </w:t>
            </w:r>
            <w:r w:rsidR="00C01208" w:rsidRPr="005764F0">
              <w:rPr>
                <w:rFonts w:ascii="Times New Roman" w:hAnsi="Times New Roman"/>
                <w:color w:val="000000"/>
                <w:sz w:val="18"/>
                <w:szCs w:val="18"/>
              </w:rPr>
              <w:t xml:space="preserve">самоконтроль    и    самооценку.      </w:t>
            </w:r>
          </w:p>
          <w:p w:rsidR="00C01208" w:rsidRPr="005764F0"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Способе</w:t>
            </w:r>
            <w:r>
              <w:rPr>
                <w:rFonts w:ascii="Times New Roman" w:hAnsi="Times New Roman"/>
                <w:color w:val="000000"/>
                <w:sz w:val="18"/>
                <w:szCs w:val="18"/>
              </w:rPr>
              <w:t xml:space="preserve">н самостоятельно привлечь       </w:t>
            </w:r>
            <w:r w:rsidR="00C01208" w:rsidRPr="005764F0">
              <w:rPr>
                <w:rFonts w:ascii="Times New Roman" w:hAnsi="Times New Roman"/>
                <w:color w:val="000000"/>
                <w:sz w:val="18"/>
                <w:szCs w:val="18"/>
              </w:rPr>
              <w:t xml:space="preserve">внимание    других    детей    и      организовать </w:t>
            </w:r>
            <w:r w:rsidR="00C01208" w:rsidRPr="005764F0">
              <w:rPr>
                <w:rFonts w:ascii="Times New Roman" w:hAnsi="Times New Roman"/>
                <w:color w:val="000000"/>
                <w:sz w:val="18"/>
                <w:szCs w:val="18"/>
              </w:rPr>
              <w:lastRenderedPageBreak/>
              <w:t xml:space="preserve">знакомую игру; </w:t>
            </w:r>
            <w:r>
              <w:rPr>
                <w:rFonts w:ascii="Times New Roman" w:hAnsi="Times New Roman"/>
                <w:color w:val="000000"/>
                <w:sz w:val="18"/>
                <w:szCs w:val="18"/>
              </w:rPr>
              <w:t xml:space="preserve">             мотивирован   на </w:t>
            </w:r>
            <w:r w:rsidR="00C01208" w:rsidRPr="005764F0">
              <w:rPr>
                <w:rFonts w:ascii="Times New Roman" w:hAnsi="Times New Roman"/>
                <w:color w:val="000000"/>
                <w:sz w:val="18"/>
                <w:szCs w:val="18"/>
              </w:rPr>
              <w:t xml:space="preserve">сбережение   укрепление своего здоровья и здоровья окружающих его людей. </w:t>
            </w:r>
          </w:p>
          <w:p w:rsidR="00C01208" w:rsidRPr="005764F0" w:rsidRDefault="00284C0E"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умеет практически решать некоторые    задачи здорового образа жизни безопасного поведения,</w:t>
            </w:r>
          </w:p>
          <w:p w:rsidR="00C01208" w:rsidRPr="005764F0" w:rsidRDefault="00C01208" w:rsidP="00284C0E">
            <w:pPr>
              <w:widowControl w:val="0"/>
              <w:shd w:val="clear" w:color="auto" w:fill="FFFFFF"/>
              <w:autoSpaceDE w:val="0"/>
              <w:autoSpaceDN w:val="0"/>
              <w:adjustRightInd w:val="0"/>
              <w:spacing w:after="0" w:line="240" w:lineRule="auto"/>
              <w:ind w:left="110"/>
              <w:jc w:val="both"/>
              <w:rPr>
                <w:rFonts w:ascii="Times New Roman" w:hAnsi="Times New Roman"/>
                <w:color w:val="000000"/>
                <w:sz w:val="18"/>
                <w:szCs w:val="18"/>
              </w:rPr>
            </w:pPr>
            <w:r w:rsidRPr="005764F0">
              <w:rPr>
                <w:rFonts w:ascii="Times New Roman" w:hAnsi="Times New Roman"/>
                <w:color w:val="000000"/>
                <w:sz w:val="18"/>
                <w:szCs w:val="18"/>
              </w:rPr>
              <w:t xml:space="preserve">  -готов оказать элементарную помощь    самому себе и другому (промыть ранку,    обработать ее, обратиться к взрослому    за помощью).             </w:t>
            </w:r>
          </w:p>
        </w:tc>
        <w:tc>
          <w:tcPr>
            <w:tcW w:w="1307" w:type="pct"/>
            <w:shd w:val="clear" w:color="auto" w:fill="FFFFFF"/>
          </w:tcPr>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lastRenderedPageBreak/>
              <w:t>Д</w:t>
            </w:r>
            <w:r w:rsidR="00284C0E">
              <w:rPr>
                <w:rFonts w:ascii="Times New Roman" w:hAnsi="Times New Roman"/>
                <w:color w:val="000000"/>
                <w:sz w:val="18"/>
                <w:szCs w:val="18"/>
              </w:rPr>
              <w:t xml:space="preserve">вигательный опыт ребенка богат; </w:t>
            </w:r>
            <w:r w:rsidRPr="005764F0">
              <w:rPr>
                <w:rFonts w:ascii="Times New Roman" w:hAnsi="Times New Roman"/>
                <w:color w:val="000000"/>
                <w:sz w:val="18"/>
                <w:szCs w:val="18"/>
              </w:rPr>
              <w:t>резул</w:t>
            </w:r>
            <w:r w:rsidR="00284C0E">
              <w:rPr>
                <w:rFonts w:ascii="Times New Roman" w:hAnsi="Times New Roman"/>
                <w:color w:val="000000"/>
                <w:sz w:val="18"/>
                <w:szCs w:val="18"/>
              </w:rPr>
              <w:t xml:space="preserve">ьтативно,    уверенно,   мягко, </w:t>
            </w:r>
            <w:r w:rsidRPr="005764F0">
              <w:rPr>
                <w:rFonts w:ascii="Times New Roman" w:hAnsi="Times New Roman"/>
                <w:color w:val="000000"/>
                <w:sz w:val="18"/>
                <w:szCs w:val="18"/>
              </w:rPr>
              <w:t>выразительно     с     достаточной</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амплитудой    и точно выполняет </w:t>
            </w:r>
            <w:r w:rsidR="00C01208" w:rsidRPr="005764F0">
              <w:rPr>
                <w:rFonts w:ascii="Times New Roman" w:hAnsi="Times New Roman"/>
                <w:color w:val="000000"/>
                <w:sz w:val="18"/>
                <w:szCs w:val="18"/>
              </w:rPr>
              <w:t>физ</w:t>
            </w:r>
            <w:r>
              <w:rPr>
                <w:rFonts w:ascii="Times New Roman" w:hAnsi="Times New Roman"/>
                <w:color w:val="000000"/>
                <w:sz w:val="18"/>
                <w:szCs w:val="18"/>
              </w:rPr>
              <w:t xml:space="preserve">ические              упражнения </w:t>
            </w:r>
            <w:r w:rsidR="00C01208" w:rsidRPr="005764F0">
              <w:rPr>
                <w:rFonts w:ascii="Times New Roman" w:hAnsi="Times New Roman"/>
                <w:color w:val="000000"/>
                <w:sz w:val="18"/>
                <w:szCs w:val="18"/>
              </w:rPr>
              <w:t>(общеразвивающие,         основные</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движения. спортивные).</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w:t>
            </w:r>
            <w:r w:rsidR="00284C0E">
              <w:rPr>
                <w:rFonts w:ascii="Times New Roman" w:hAnsi="Times New Roman"/>
                <w:color w:val="000000"/>
                <w:sz w:val="18"/>
                <w:szCs w:val="18"/>
              </w:rPr>
              <w:t>,</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 xml:space="preserve"> про</w:t>
            </w:r>
            <w:r w:rsidR="00284C0E">
              <w:rPr>
                <w:rFonts w:ascii="Times New Roman" w:hAnsi="Times New Roman"/>
                <w:color w:val="000000"/>
                <w:sz w:val="18"/>
                <w:szCs w:val="18"/>
              </w:rPr>
              <w:t xml:space="preserve">являет  элементы  творчества  в </w:t>
            </w:r>
            <w:r w:rsidRPr="005764F0">
              <w:rPr>
                <w:rFonts w:ascii="Times New Roman" w:hAnsi="Times New Roman"/>
                <w:color w:val="000000"/>
                <w:sz w:val="18"/>
                <w:szCs w:val="18"/>
              </w:rPr>
              <w:t>двигательной           деятельности:</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w:t>
            </w:r>
            <w:r w:rsidR="00C01208" w:rsidRPr="005764F0">
              <w:rPr>
                <w:rFonts w:ascii="Times New Roman" w:hAnsi="Times New Roman"/>
                <w:color w:val="000000"/>
                <w:sz w:val="18"/>
                <w:szCs w:val="18"/>
              </w:rPr>
              <w:t>самостоя</w:t>
            </w:r>
            <w:r>
              <w:rPr>
                <w:rFonts w:ascii="Times New Roman" w:hAnsi="Times New Roman"/>
                <w:color w:val="000000"/>
                <w:sz w:val="18"/>
                <w:szCs w:val="18"/>
              </w:rPr>
              <w:t xml:space="preserve">тельно составляет простые </w:t>
            </w:r>
            <w:r w:rsidR="00C01208" w:rsidRPr="005764F0">
              <w:rPr>
                <w:rFonts w:ascii="Times New Roman" w:hAnsi="Times New Roman"/>
                <w:color w:val="000000"/>
                <w:sz w:val="18"/>
                <w:szCs w:val="18"/>
              </w:rPr>
              <w:t>в</w:t>
            </w:r>
            <w:r>
              <w:rPr>
                <w:rFonts w:ascii="Times New Roman" w:hAnsi="Times New Roman"/>
                <w:color w:val="000000"/>
                <w:sz w:val="18"/>
                <w:szCs w:val="18"/>
              </w:rPr>
              <w:t xml:space="preserve">арианты из освоенных физических </w:t>
            </w:r>
            <w:r w:rsidR="00C01208" w:rsidRPr="005764F0">
              <w:rPr>
                <w:rFonts w:ascii="Times New Roman" w:hAnsi="Times New Roman"/>
                <w:color w:val="000000"/>
                <w:sz w:val="18"/>
                <w:szCs w:val="18"/>
              </w:rPr>
              <w:t>у</w:t>
            </w:r>
            <w:r>
              <w:rPr>
                <w:rFonts w:ascii="Times New Roman" w:hAnsi="Times New Roman"/>
                <w:color w:val="000000"/>
                <w:sz w:val="18"/>
                <w:szCs w:val="18"/>
              </w:rPr>
              <w:t>пражнений и игр, через движения п</w:t>
            </w:r>
            <w:r w:rsidR="00C01208" w:rsidRPr="005764F0">
              <w:rPr>
                <w:rFonts w:ascii="Times New Roman" w:hAnsi="Times New Roman"/>
                <w:color w:val="000000"/>
                <w:sz w:val="18"/>
                <w:szCs w:val="18"/>
              </w:rPr>
              <w:t>ередает   своеобразие   конкретного</w:t>
            </w:r>
          </w:p>
          <w:p w:rsidR="00284C0E"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образ</w:t>
            </w:r>
            <w:r w:rsidR="00284C0E">
              <w:rPr>
                <w:rFonts w:ascii="Times New Roman" w:hAnsi="Times New Roman"/>
                <w:color w:val="000000"/>
                <w:sz w:val="18"/>
                <w:szCs w:val="18"/>
              </w:rPr>
              <w:t xml:space="preserve">а    (персонажа,    животного), </w:t>
            </w:r>
            <w:r w:rsidRPr="005764F0">
              <w:rPr>
                <w:rFonts w:ascii="Times New Roman" w:hAnsi="Times New Roman"/>
                <w:color w:val="000000"/>
                <w:sz w:val="18"/>
                <w:szCs w:val="18"/>
              </w:rPr>
              <w:t>стр</w:t>
            </w:r>
            <w:r w:rsidR="00284C0E">
              <w:rPr>
                <w:rFonts w:ascii="Times New Roman" w:hAnsi="Times New Roman"/>
                <w:color w:val="000000"/>
                <w:sz w:val="18"/>
                <w:szCs w:val="18"/>
              </w:rPr>
              <w:t xml:space="preserve">емится     к     неповторимости </w:t>
            </w:r>
            <w:r w:rsidRPr="005764F0">
              <w:rPr>
                <w:rFonts w:ascii="Times New Roman" w:hAnsi="Times New Roman"/>
                <w:color w:val="000000"/>
                <w:sz w:val="18"/>
                <w:szCs w:val="18"/>
              </w:rPr>
              <w:t xml:space="preserve">(индивидуальности) в своих движениях.  проявляет постоянно самоконтроль и самооценку. </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-Стремится к лучшему </w:t>
            </w:r>
            <w:r w:rsidR="00C01208" w:rsidRPr="005764F0">
              <w:rPr>
                <w:rFonts w:ascii="Times New Roman" w:hAnsi="Times New Roman"/>
                <w:color w:val="000000"/>
                <w:sz w:val="18"/>
                <w:szCs w:val="18"/>
              </w:rPr>
              <w:t>резул</w:t>
            </w:r>
            <w:r>
              <w:rPr>
                <w:rFonts w:ascii="Times New Roman" w:hAnsi="Times New Roman"/>
                <w:color w:val="000000"/>
                <w:sz w:val="18"/>
                <w:szCs w:val="18"/>
              </w:rPr>
              <w:t xml:space="preserve">ьтату,    к    самостоятельному </w:t>
            </w:r>
            <w:r w:rsidR="00C01208" w:rsidRPr="005764F0">
              <w:rPr>
                <w:rFonts w:ascii="Times New Roman" w:hAnsi="Times New Roman"/>
                <w:color w:val="000000"/>
                <w:sz w:val="18"/>
                <w:szCs w:val="18"/>
              </w:rPr>
              <w:t>удов</w:t>
            </w:r>
            <w:r>
              <w:rPr>
                <w:rFonts w:ascii="Times New Roman" w:hAnsi="Times New Roman"/>
                <w:color w:val="000000"/>
                <w:sz w:val="18"/>
                <w:szCs w:val="18"/>
              </w:rPr>
              <w:t xml:space="preserve">летворению    потребности    в  </w:t>
            </w:r>
            <w:r w:rsidR="00C01208" w:rsidRPr="005764F0">
              <w:rPr>
                <w:rFonts w:ascii="Times New Roman" w:hAnsi="Times New Roman"/>
                <w:color w:val="000000"/>
                <w:sz w:val="18"/>
                <w:szCs w:val="18"/>
              </w:rPr>
              <w:t>дви</w:t>
            </w:r>
            <w:r>
              <w:rPr>
                <w:rFonts w:ascii="Times New Roman" w:hAnsi="Times New Roman"/>
                <w:color w:val="000000"/>
                <w:sz w:val="18"/>
                <w:szCs w:val="18"/>
              </w:rPr>
              <w:t xml:space="preserve">гательной  активности  за  счет </w:t>
            </w:r>
            <w:r w:rsidR="00C01208" w:rsidRPr="005764F0">
              <w:rPr>
                <w:rFonts w:ascii="Times New Roman" w:hAnsi="Times New Roman"/>
                <w:color w:val="000000"/>
                <w:sz w:val="18"/>
                <w:szCs w:val="18"/>
              </w:rPr>
              <w:t>имеющегося двигательного опыта.</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имеет начальные представления о </w:t>
            </w:r>
            <w:r w:rsidR="00C01208" w:rsidRPr="005764F0">
              <w:rPr>
                <w:rFonts w:ascii="Times New Roman" w:hAnsi="Times New Roman"/>
                <w:color w:val="000000"/>
                <w:sz w:val="18"/>
                <w:szCs w:val="18"/>
              </w:rPr>
              <w:t>некоторых видах спорта</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 xml:space="preserve">Имеет представления о том, что такое здоровье, </w:t>
            </w:r>
            <w:r w:rsidR="00C01208" w:rsidRPr="005764F0">
              <w:rPr>
                <w:rFonts w:ascii="Times New Roman" w:hAnsi="Times New Roman"/>
                <w:color w:val="000000"/>
                <w:sz w:val="18"/>
                <w:szCs w:val="18"/>
              </w:rPr>
              <w:lastRenderedPageBreak/>
              <w:t>понимает, как поддержать, укрепить и сохранить его.</w:t>
            </w:r>
          </w:p>
          <w:p w:rsidR="0039648A"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Ребе</w:t>
            </w:r>
            <w:r>
              <w:rPr>
                <w:rFonts w:ascii="Times New Roman" w:hAnsi="Times New Roman"/>
                <w:color w:val="000000"/>
                <w:sz w:val="18"/>
                <w:szCs w:val="18"/>
              </w:rPr>
              <w:t>нок                     владеет</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здоровьесберегающими       умениями: навыками личной гигиены, </w:t>
            </w:r>
            <w:r w:rsidR="00C01208" w:rsidRPr="005764F0">
              <w:rPr>
                <w:rFonts w:ascii="Times New Roman" w:hAnsi="Times New Roman"/>
                <w:color w:val="000000"/>
                <w:sz w:val="18"/>
                <w:szCs w:val="18"/>
              </w:rPr>
              <w:t>может определять состояние своего здоровья</w:t>
            </w:r>
          </w:p>
          <w:p w:rsidR="00C01208" w:rsidRPr="005764F0" w:rsidRDefault="00284C0E"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00C01208" w:rsidRPr="005764F0">
              <w:rPr>
                <w:rFonts w:ascii="Times New Roman" w:hAnsi="Times New Roman"/>
                <w:color w:val="000000"/>
                <w:sz w:val="18"/>
                <w:szCs w:val="18"/>
              </w:rPr>
              <w:t>Может оказать элементарную помощь</w:t>
            </w:r>
          </w:p>
          <w:p w:rsidR="00C01208" w:rsidRPr="005764F0" w:rsidRDefault="00C01208" w:rsidP="00284C0E">
            <w:pPr>
              <w:widowControl w:val="0"/>
              <w:shd w:val="clear" w:color="auto" w:fill="FFFFFF"/>
              <w:autoSpaceDE w:val="0"/>
              <w:autoSpaceDN w:val="0"/>
              <w:adjustRightInd w:val="0"/>
              <w:spacing w:after="0" w:line="240" w:lineRule="auto"/>
              <w:jc w:val="both"/>
              <w:rPr>
                <w:rFonts w:ascii="Times New Roman" w:hAnsi="Times New Roman"/>
                <w:color w:val="000000"/>
                <w:sz w:val="18"/>
                <w:szCs w:val="18"/>
              </w:rPr>
            </w:pPr>
            <w:r w:rsidRPr="005764F0">
              <w:rPr>
                <w:rFonts w:ascii="Times New Roman" w:hAnsi="Times New Roman"/>
                <w:color w:val="000000"/>
                <w:sz w:val="18"/>
                <w:szCs w:val="18"/>
              </w:rPr>
              <w:t>самому себе и другому (промыть ранку, обработать ее, приложить холод к ушибу, обратиться за помощью ко взрослому).</w:t>
            </w:r>
          </w:p>
        </w:tc>
      </w:tr>
    </w:tbl>
    <w:p w:rsidR="00C01208" w:rsidRPr="00C01208" w:rsidRDefault="00C01208" w:rsidP="0039648A">
      <w:pPr>
        <w:pStyle w:val="a3"/>
        <w:spacing w:after="0" w:line="240" w:lineRule="auto"/>
        <w:ind w:left="360"/>
        <w:rPr>
          <w:rFonts w:ascii="Times New Roman" w:eastAsia="Times New Roman" w:hAnsi="Times New Roman"/>
          <w:b/>
        </w:rPr>
      </w:pPr>
    </w:p>
    <w:p w:rsidR="00C01208" w:rsidRPr="0039648A" w:rsidRDefault="00C01208" w:rsidP="0039648A">
      <w:pPr>
        <w:spacing w:after="0" w:line="240" w:lineRule="auto"/>
        <w:jc w:val="center"/>
        <w:rPr>
          <w:rFonts w:ascii="Times New Roman" w:eastAsia="Times New Roman" w:hAnsi="Times New Roman"/>
          <w:b/>
          <w:sz w:val="18"/>
          <w:szCs w:val="18"/>
        </w:rPr>
      </w:pPr>
      <w:r w:rsidRPr="0039648A">
        <w:rPr>
          <w:rFonts w:ascii="Times New Roman" w:eastAsia="Times New Roman" w:hAnsi="Times New Roman"/>
          <w:b/>
          <w:sz w:val="18"/>
          <w:szCs w:val="18"/>
        </w:rPr>
        <w:t xml:space="preserve">Планируемые результаты освоения Программы в </w:t>
      </w:r>
      <w:r w:rsidRPr="0039648A">
        <w:rPr>
          <w:rFonts w:ascii="Times New Roman" w:hAnsi="Times New Roman"/>
          <w:b/>
          <w:sz w:val="18"/>
          <w:szCs w:val="18"/>
        </w:rPr>
        <w:t>части, формируемой участниками образовательных отношений</w:t>
      </w:r>
    </w:p>
    <w:tbl>
      <w:tblPr>
        <w:tblW w:w="16107" w:type="dxa"/>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3"/>
        <w:gridCol w:w="4308"/>
        <w:gridCol w:w="4967"/>
        <w:gridCol w:w="28"/>
      </w:tblGrid>
      <w:tr w:rsidR="00876437" w:rsidRPr="005764F0" w:rsidTr="00876437">
        <w:trPr>
          <w:jc w:val="center"/>
        </w:trPr>
        <w:tc>
          <w:tcPr>
            <w:tcW w:w="3261" w:type="dxa"/>
            <w:tcBorders>
              <w:bottom w:val="single" w:sz="4" w:space="0" w:color="auto"/>
            </w:tcBorders>
            <w:shd w:val="clear" w:color="auto" w:fill="auto"/>
          </w:tcPr>
          <w:p w:rsidR="00876437" w:rsidRPr="005764F0" w:rsidRDefault="00876437" w:rsidP="00C01208">
            <w:pPr>
              <w:spacing w:after="0" w:line="240" w:lineRule="auto"/>
              <w:jc w:val="center"/>
              <w:rPr>
                <w:rFonts w:ascii="Times New Roman" w:eastAsia="Times New Roman" w:hAnsi="Times New Roman"/>
                <w:iCs/>
                <w:sz w:val="18"/>
                <w:szCs w:val="18"/>
              </w:rPr>
            </w:pPr>
            <w:r w:rsidRPr="005764F0">
              <w:rPr>
                <w:rFonts w:ascii="Times New Roman" w:eastAsia="Times New Roman" w:hAnsi="Times New Roman"/>
                <w:iCs/>
                <w:sz w:val="18"/>
                <w:szCs w:val="18"/>
              </w:rPr>
              <w:t>К четырем годам</w:t>
            </w:r>
          </w:p>
        </w:tc>
        <w:tc>
          <w:tcPr>
            <w:tcW w:w="3543" w:type="dxa"/>
            <w:tcBorders>
              <w:bottom w:val="single" w:sz="4" w:space="0" w:color="auto"/>
            </w:tcBorders>
            <w:shd w:val="clear" w:color="auto" w:fill="auto"/>
          </w:tcPr>
          <w:p w:rsidR="00876437" w:rsidRPr="005764F0" w:rsidRDefault="00876437" w:rsidP="00C01208">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пяти годам</w:t>
            </w:r>
          </w:p>
        </w:tc>
        <w:tc>
          <w:tcPr>
            <w:tcW w:w="4308" w:type="dxa"/>
            <w:tcBorders>
              <w:bottom w:val="single" w:sz="4" w:space="0" w:color="auto"/>
            </w:tcBorders>
            <w:shd w:val="clear" w:color="auto" w:fill="auto"/>
          </w:tcPr>
          <w:p w:rsidR="00876437" w:rsidRPr="005764F0" w:rsidRDefault="00876437" w:rsidP="00C01208">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шести годам</w:t>
            </w:r>
          </w:p>
        </w:tc>
        <w:tc>
          <w:tcPr>
            <w:tcW w:w="4995" w:type="dxa"/>
            <w:gridSpan w:val="2"/>
            <w:tcBorders>
              <w:bottom w:val="single" w:sz="4" w:space="0" w:color="auto"/>
            </w:tcBorders>
            <w:shd w:val="clear" w:color="auto" w:fill="auto"/>
          </w:tcPr>
          <w:p w:rsidR="00876437" w:rsidRPr="005764F0" w:rsidRDefault="00876437" w:rsidP="00C01208">
            <w:pPr>
              <w:spacing w:after="0" w:line="240" w:lineRule="auto"/>
              <w:jc w:val="center"/>
              <w:rPr>
                <w:rFonts w:ascii="Times New Roman" w:eastAsia="Times New Roman" w:hAnsi="Times New Roman"/>
                <w:sz w:val="18"/>
                <w:szCs w:val="18"/>
              </w:rPr>
            </w:pPr>
            <w:r w:rsidRPr="005764F0">
              <w:rPr>
                <w:rFonts w:ascii="Times New Roman" w:eastAsia="Times New Roman" w:hAnsi="Times New Roman"/>
                <w:sz w:val="18"/>
                <w:szCs w:val="18"/>
              </w:rPr>
              <w:t>К семи годам</w:t>
            </w:r>
          </w:p>
        </w:tc>
      </w:tr>
      <w:tr w:rsidR="00876437" w:rsidRPr="005764F0" w:rsidTr="00876437">
        <w:trPr>
          <w:jc w:val="center"/>
        </w:trPr>
        <w:tc>
          <w:tcPr>
            <w:tcW w:w="3261" w:type="dxa"/>
            <w:shd w:val="clear" w:color="auto" w:fill="FFFFFF"/>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проявляет интерес к подвижным и спортивным народным играм, традиционным для Урала;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стремится соблюдать элементарные правила здорового и безопасного образа жизни;</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проявляют стремление узнавать от взрослого некоторые сведения о</w:t>
            </w:r>
            <w:r>
              <w:rPr>
                <w:rFonts w:ascii="Times New Roman" w:eastAsia="Times New Roman" w:hAnsi="Times New Roman"/>
                <w:iCs/>
                <w:sz w:val="18"/>
                <w:szCs w:val="18"/>
              </w:rPr>
              <w:t xml:space="preserve"> своем организме, о функциониро</w:t>
            </w:r>
            <w:r w:rsidRPr="005764F0">
              <w:rPr>
                <w:rFonts w:ascii="Times New Roman" w:eastAsia="Times New Roman" w:hAnsi="Times New Roman"/>
                <w:iCs/>
                <w:sz w:val="18"/>
                <w:szCs w:val="18"/>
              </w:rPr>
              <w:t>вании отдельных органов;</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охотно вступает в ролевой диалог со сверстниками, взрослым;</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стремится комментировать события, происходящие в совместной деятельности с детьми, взрослым; </w:t>
            </w:r>
            <w:r w:rsidRPr="005764F0">
              <w:rPr>
                <w:rFonts w:ascii="Times New Roman" w:eastAsia="Times New Roman" w:hAnsi="Times New Roman"/>
                <w:iCs/>
                <w:sz w:val="18"/>
                <w:szCs w:val="18"/>
              </w:rPr>
              <w:lastRenderedPageBreak/>
              <w:t>выразительно передавать особенности движений, эмоциональных состояний;</w:t>
            </w:r>
            <w:r w:rsidRPr="005764F0">
              <w:rPr>
                <w:sz w:val="18"/>
                <w:szCs w:val="18"/>
              </w:rPr>
              <w:t xml:space="preserve"> </w:t>
            </w:r>
            <w:r w:rsidRPr="005764F0">
              <w:rPr>
                <w:rFonts w:ascii="Times New Roman" w:eastAsia="Times New Roman" w:hAnsi="Times New Roman"/>
                <w:iCs/>
                <w:sz w:val="18"/>
                <w:szCs w:val="18"/>
              </w:rPr>
              <w:t>- ребенок проявляет интерес к животным и растениям ближайшего природного окружения;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способен к целенаправленному наблюдению за объектами природного окружения;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эмоционально откликается на красоту природы ближайшего окружения</w:t>
            </w:r>
            <w:r>
              <w:rPr>
                <w:rFonts w:ascii="Times New Roman" w:eastAsia="Times New Roman" w:hAnsi="Times New Roman"/>
                <w:iCs/>
                <w:sz w:val="18"/>
                <w:szCs w:val="18"/>
              </w:rPr>
              <w:t>, проявляет со</w:t>
            </w:r>
            <w:r w:rsidRPr="005764F0">
              <w:rPr>
                <w:rFonts w:ascii="Times New Roman" w:eastAsia="Times New Roman" w:hAnsi="Times New Roman"/>
                <w:iCs/>
                <w:sz w:val="18"/>
                <w:szCs w:val="18"/>
              </w:rPr>
              <w:t>чувствие попавшим в беду, обнаруживает стремление оказывать помощь;</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 удовольствием включается в поисково-исследовательскую де-</w:t>
            </w:r>
            <w:r>
              <w:rPr>
                <w:rFonts w:ascii="Times New Roman" w:eastAsia="Times New Roman" w:hAnsi="Times New Roman"/>
                <w:iCs/>
                <w:sz w:val="18"/>
                <w:szCs w:val="18"/>
              </w:rPr>
              <w:t>де</w:t>
            </w:r>
            <w:r w:rsidRPr="005764F0">
              <w:rPr>
                <w:rFonts w:ascii="Times New Roman" w:eastAsia="Times New Roman" w:hAnsi="Times New Roman"/>
                <w:iCs/>
                <w:sz w:val="18"/>
                <w:szCs w:val="18"/>
              </w:rPr>
              <w:t>ятельность познания природы ближайшего окружения как вместе со взрослым, так и самостоятельно, использует разные поисковые действия.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способен устанавливать взаимосвязь между явлениями живой и неживой природы;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w:t>
            </w:r>
            <w:r w:rsidRPr="005764F0">
              <w:rPr>
                <w:rFonts w:ascii="Times New Roman" w:eastAsia="Times New Roman" w:hAnsi="Times New Roman"/>
                <w:iCs/>
                <w:sz w:val="18"/>
                <w:szCs w:val="18"/>
              </w:rPr>
              <w:tab/>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совместно со взрослым охотно пересказывает потешки, знакомые сказки, играет со звуками, рифмами, словом;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проявляет интерес к красоте и выразительности родного языка, языка художественного произведения, поэтического слова;</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lastRenderedPageBreak/>
              <w:t>- ребенок использует разные способы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различает некоторые предметы народных промыслов по материалам, содержанию, выделяет и поясняет их особенности.</w:t>
            </w:r>
          </w:p>
        </w:tc>
        <w:tc>
          <w:tcPr>
            <w:tcW w:w="3543" w:type="dxa"/>
            <w:shd w:val="clear" w:color="auto" w:fill="FFFFFF"/>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lastRenderedPageBreak/>
              <w:t xml:space="preserve">- ребенок проявляет интерес к подвижным и спортивным народным играм, традиционным для Урала;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стремится соблюдать элементарные правила здорового и безопасного образа жизни;</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проявляют стремление узнавать от взрослого некоторые сведения о</w:t>
            </w:r>
            <w:r>
              <w:rPr>
                <w:rFonts w:ascii="Times New Roman" w:eastAsia="Times New Roman" w:hAnsi="Times New Roman"/>
                <w:iCs/>
                <w:sz w:val="18"/>
                <w:szCs w:val="18"/>
              </w:rPr>
              <w:t xml:space="preserve"> своем организме, о функциониро</w:t>
            </w:r>
            <w:r w:rsidRPr="005764F0">
              <w:rPr>
                <w:rFonts w:ascii="Times New Roman" w:eastAsia="Times New Roman" w:hAnsi="Times New Roman"/>
                <w:iCs/>
                <w:sz w:val="18"/>
                <w:szCs w:val="18"/>
              </w:rPr>
              <w:t>вании отдельных органов;</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охотно вступает в ролевой диалог со сверстниками, взрослым;</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стремится комментировать события, происходящие в совместной деятельности с детьми, взрослым; выразительно передавать особенности </w:t>
            </w:r>
            <w:r w:rsidRPr="005764F0">
              <w:rPr>
                <w:rFonts w:ascii="Times New Roman" w:eastAsia="Times New Roman" w:hAnsi="Times New Roman"/>
                <w:iCs/>
                <w:sz w:val="18"/>
                <w:szCs w:val="18"/>
              </w:rPr>
              <w:lastRenderedPageBreak/>
              <w:t>движений, эмоциональных состояний;</w:t>
            </w:r>
            <w:r w:rsidRPr="005764F0">
              <w:rPr>
                <w:sz w:val="18"/>
                <w:szCs w:val="18"/>
              </w:rPr>
              <w:t xml:space="preserve"> </w:t>
            </w:r>
            <w:r w:rsidRPr="005764F0">
              <w:rPr>
                <w:rFonts w:ascii="Times New Roman" w:eastAsia="Times New Roman" w:hAnsi="Times New Roman"/>
                <w:iCs/>
                <w:sz w:val="18"/>
                <w:szCs w:val="18"/>
              </w:rPr>
              <w:t>- ребенок проявляет интерес к животным и растениям ближайшего природного окружения;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способен к целенаправленному наблюдению за объектами природного окружения;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эмоционально откликается на красоту природы бли</w:t>
            </w:r>
            <w:r>
              <w:rPr>
                <w:rFonts w:ascii="Times New Roman" w:eastAsia="Times New Roman" w:hAnsi="Times New Roman"/>
                <w:iCs/>
                <w:sz w:val="18"/>
                <w:szCs w:val="18"/>
              </w:rPr>
              <w:t>жайшего окружения, проявляет со</w:t>
            </w:r>
            <w:r w:rsidRPr="005764F0">
              <w:rPr>
                <w:rFonts w:ascii="Times New Roman" w:eastAsia="Times New Roman" w:hAnsi="Times New Roman"/>
                <w:iCs/>
                <w:sz w:val="18"/>
                <w:szCs w:val="18"/>
              </w:rPr>
              <w:t>чувствие попавшим в беду, обнаруживает стремление оказывать помощь;</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 удовольствием включается </w:t>
            </w:r>
            <w:r>
              <w:rPr>
                <w:rFonts w:ascii="Times New Roman" w:eastAsia="Times New Roman" w:hAnsi="Times New Roman"/>
                <w:iCs/>
                <w:sz w:val="18"/>
                <w:szCs w:val="18"/>
              </w:rPr>
              <w:t>в поисково-исследовательскую дея</w:t>
            </w:r>
            <w:r w:rsidRPr="005764F0">
              <w:rPr>
                <w:rFonts w:ascii="Times New Roman" w:eastAsia="Times New Roman" w:hAnsi="Times New Roman"/>
                <w:iCs/>
                <w:sz w:val="18"/>
                <w:szCs w:val="18"/>
              </w:rPr>
              <w:t>тельность познания природы ближайшего окружения как вместе со взрослым, так и самостоятельно, использует разные поисковые действия.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способен устанавливать взаимосвязь между явлениями живой и неживой природы;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w:t>
            </w:r>
            <w:r w:rsidRPr="005764F0">
              <w:rPr>
                <w:rFonts w:ascii="Times New Roman" w:eastAsia="Times New Roman" w:hAnsi="Times New Roman"/>
                <w:iCs/>
                <w:sz w:val="18"/>
                <w:szCs w:val="18"/>
              </w:rPr>
              <w:tab/>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совместно со взрослым охотно пересказывает потешки, знакомые сказки, играет со звуками, рифмами, словом;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проявляет интерес к красоте и выразительности родного языка, языка художественного произведения, поэтического слова;</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ребенок использует разные способы выражения своего отношения к литературному произведению, его героям в рассказе, рисунке, аппликации, лепке, </w:t>
            </w:r>
            <w:r w:rsidRPr="005764F0">
              <w:rPr>
                <w:rFonts w:ascii="Times New Roman" w:eastAsia="Times New Roman" w:hAnsi="Times New Roman"/>
                <w:iCs/>
                <w:sz w:val="18"/>
                <w:szCs w:val="18"/>
              </w:rPr>
              <w:lastRenderedPageBreak/>
              <w:t>при пересказывании и чтении наизусть текста, в разных видах театрализованной деятельности;</w:t>
            </w:r>
          </w:p>
          <w:p w:rsidR="00876437" w:rsidRPr="005764F0" w:rsidRDefault="00876437" w:rsidP="00C01208">
            <w:pPr>
              <w:spacing w:after="0" w:line="240" w:lineRule="auto"/>
              <w:rPr>
                <w:rFonts w:ascii="Times New Roman" w:eastAsia="Times New Roman" w:hAnsi="Times New Roman"/>
                <w:b/>
                <w:sz w:val="18"/>
                <w:szCs w:val="18"/>
              </w:rPr>
            </w:pPr>
            <w:r w:rsidRPr="005764F0">
              <w:rPr>
                <w:rFonts w:ascii="Times New Roman" w:eastAsia="Times New Roman" w:hAnsi="Times New Roman"/>
                <w:iCs/>
                <w:sz w:val="18"/>
                <w:szCs w:val="18"/>
              </w:rPr>
              <w:t>- ребенок различает некоторые предметы народных промыслов по материалам, содержанию, выделяет и поясняет их особенности.</w:t>
            </w:r>
          </w:p>
        </w:tc>
        <w:tc>
          <w:tcPr>
            <w:tcW w:w="4308" w:type="dxa"/>
            <w:shd w:val="clear" w:color="auto" w:fill="FFFFFF"/>
          </w:tcPr>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lastRenderedPageBreak/>
              <w:t>- ребенок проявляет интерес к городу (селу), краю в котором живет, знает некоторые сведения о их достопримечательностях, событиях городской (сельской) жизни;</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интерес к культуре своего народа, русской народной культуре, знакомству с культурами различных этносов, населяющих наш край;</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проявляет начала социальной активности: охотно участвует в социально значимых событиях, переживает эмоции, связанные с событиями военных лет и подвигами горожан (сельчан), </w:t>
            </w:r>
            <w:r w:rsidRPr="005764F0">
              <w:rPr>
                <w:rFonts w:ascii="Times New Roman" w:eastAsia="Times New Roman" w:hAnsi="Times New Roman"/>
                <w:sz w:val="18"/>
                <w:szCs w:val="18"/>
              </w:rPr>
              <w:lastRenderedPageBreak/>
              <w:t xml:space="preserve">стремится выразить позитивное отношение к пожилым жителям города, достижениям горожан (сельчан); </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стремится налаживать бесконфликтные отношения с детьми других этносов, с желанием участвует в разных видах деятельности с ними;</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положительно высказывается о представителях разных этносов, толерантно относится к детям других национальностей;</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активен в стремлении к познанию разных видов трудовой деятельности взрослых и отражению своих представлений в изобразительной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с удовольствием участвует в разных видах деятельности на материале народной культуры, в том числе проектах, детском книгоиздательстве и оформлении выставок по этнической проблематике;</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элементы творчества в двигательной деятельности: самостоятельно составляет про</w:t>
            </w:r>
            <w:r>
              <w:rPr>
                <w:rFonts w:ascii="Times New Roman" w:eastAsia="Times New Roman" w:hAnsi="Times New Roman"/>
                <w:sz w:val="18"/>
                <w:szCs w:val="18"/>
              </w:rPr>
              <w:t>стые варианты из освоенных физи</w:t>
            </w:r>
            <w:r w:rsidRPr="005764F0">
              <w:rPr>
                <w:rFonts w:ascii="Times New Roman" w:eastAsia="Times New Roman" w:hAnsi="Times New Roman"/>
                <w:sz w:val="18"/>
                <w:szCs w:val="18"/>
              </w:rPr>
              <w:t>ческих упражнений и игр, через движения передает своеобразие конкретного образа, стремится к неповто¬римости, индивидуальности в своих движениях;</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проявляет интерес к подвижным и спортивным, народным играм традиционным для Урала;  </w:t>
            </w:r>
          </w:p>
        </w:tc>
        <w:tc>
          <w:tcPr>
            <w:tcW w:w="4995" w:type="dxa"/>
            <w:gridSpan w:val="2"/>
            <w:shd w:val="clear" w:color="auto" w:fill="FFFFFF"/>
          </w:tcPr>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lastRenderedPageBreak/>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 </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xml:space="preserve">- ребенок обладает чувством разумной осторожности, выполняет выработанные обществом правила поведения (на </w:t>
            </w:r>
            <w:r w:rsidRPr="005764F0">
              <w:rPr>
                <w:rFonts w:ascii="Times New Roman" w:eastAsia="Times New Roman" w:hAnsi="Times New Roman"/>
                <w:sz w:val="18"/>
                <w:szCs w:val="18"/>
              </w:rPr>
              <w:lastRenderedPageBreak/>
              <w:t>дороге, в природе, в социальной действительности);</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w:t>
            </w:r>
            <w:r>
              <w:rPr>
                <w:rFonts w:ascii="Times New Roman" w:eastAsia="Times New Roman" w:hAnsi="Times New Roman"/>
                <w:sz w:val="18"/>
                <w:szCs w:val="18"/>
              </w:rPr>
              <w:t>ткрытия нового; умение использо</w:t>
            </w:r>
            <w:r w:rsidRPr="005764F0">
              <w:rPr>
                <w:rFonts w:ascii="Times New Roman" w:eastAsia="Times New Roman" w:hAnsi="Times New Roman"/>
                <w:sz w:val="18"/>
                <w:szCs w:val="18"/>
              </w:rPr>
              <w:t>вать разнообразные источники получения информации для удовлетворения интересов, получения знаний и содержа¬тельного общения;</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проявляет самостоятельность, способность без помощи взрослого решать адекватные возрасту задачи, находить  способы и средства реализ</w:t>
            </w:r>
            <w:r>
              <w:rPr>
                <w:rFonts w:ascii="Times New Roman" w:eastAsia="Times New Roman" w:hAnsi="Times New Roman"/>
                <w:sz w:val="18"/>
                <w:szCs w:val="18"/>
              </w:rPr>
              <w:t>ации собственного замысла на ма</w:t>
            </w:r>
            <w:r w:rsidRPr="005764F0">
              <w:rPr>
                <w:rFonts w:ascii="Times New Roman" w:eastAsia="Times New Roman" w:hAnsi="Times New Roman"/>
                <w:sz w:val="18"/>
                <w:szCs w:val="18"/>
              </w:rPr>
              <w:t>териале народной культуры; самостоятельно может рассказать о малой родине, род</w:t>
            </w:r>
            <w:r>
              <w:rPr>
                <w:rFonts w:ascii="Times New Roman" w:eastAsia="Times New Roman" w:hAnsi="Times New Roman"/>
                <w:sz w:val="18"/>
                <w:szCs w:val="18"/>
              </w:rPr>
              <w:t>ном крае (их досто</w:t>
            </w:r>
            <w:r w:rsidRPr="005764F0">
              <w:rPr>
                <w:rFonts w:ascii="Times New Roman" w:eastAsia="Times New Roman" w:hAnsi="Times New Roman"/>
                <w:sz w:val="18"/>
                <w:szCs w:val="18"/>
              </w:rPr>
              <w:t>примечательностях, природных особенностях, выдающихся людях), использу</w:t>
            </w:r>
            <w:r>
              <w:rPr>
                <w:rFonts w:ascii="Times New Roman" w:eastAsia="Times New Roman" w:hAnsi="Times New Roman"/>
                <w:sz w:val="18"/>
                <w:szCs w:val="18"/>
              </w:rPr>
              <w:t>ет народный фольклор, песни, на</w:t>
            </w:r>
            <w:r w:rsidRPr="005764F0">
              <w:rPr>
                <w:rFonts w:ascii="Times New Roman" w:eastAsia="Times New Roman" w:hAnsi="Times New Roman"/>
                <w:sz w:val="18"/>
                <w:szCs w:val="18"/>
              </w:rPr>
              <w:t>родные игры в самостоятельной и совместной деятельности, общении с другими детьми и взрослыми;</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способен чувствовать прекрасное, воспринимать красоту окружающего мира (людей, природы), искусства, литературного народного, музыкального творчества;</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признает здоровье как наиважнейшую ценность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lastRenderedPageBreak/>
              <w:t>- ребенок проявляет эмоциональную отзывчивость при участии в социально значимых делах, событиях (переживает эмоции, связанные с событиями военны</w:t>
            </w:r>
            <w:r>
              <w:rPr>
                <w:rFonts w:ascii="Times New Roman" w:eastAsia="Times New Roman" w:hAnsi="Times New Roman"/>
                <w:sz w:val="18"/>
                <w:szCs w:val="18"/>
              </w:rPr>
              <w:t>х лет и подвигами горожан, стре</w:t>
            </w:r>
            <w:r w:rsidRPr="005764F0">
              <w:rPr>
                <w:rFonts w:ascii="Times New Roman" w:eastAsia="Times New Roman" w:hAnsi="Times New Roman"/>
                <w:sz w:val="18"/>
                <w:szCs w:val="18"/>
              </w:rPr>
              <w:t xml:space="preserve">мится выразить позитивное </w:t>
            </w:r>
            <w:r>
              <w:rPr>
                <w:rFonts w:ascii="Times New Roman" w:eastAsia="Times New Roman" w:hAnsi="Times New Roman"/>
                <w:sz w:val="18"/>
                <w:szCs w:val="18"/>
              </w:rPr>
              <w:t>отношение к пожилым жителям гор</w:t>
            </w:r>
            <w:r w:rsidRPr="005764F0">
              <w:rPr>
                <w:rFonts w:ascii="Times New Roman" w:eastAsia="Times New Roman" w:hAnsi="Times New Roman"/>
                <w:sz w:val="18"/>
                <w:szCs w:val="18"/>
              </w:rPr>
              <w:t>ода и др.);отражает свои впечатления о малой родине в п</w:t>
            </w:r>
            <w:r>
              <w:rPr>
                <w:rFonts w:ascii="Times New Roman" w:eastAsia="Times New Roman" w:hAnsi="Times New Roman"/>
                <w:sz w:val="18"/>
                <w:szCs w:val="18"/>
              </w:rPr>
              <w:t>редпочитаемой де</w:t>
            </w:r>
            <w:r w:rsidRPr="005764F0">
              <w:rPr>
                <w:rFonts w:ascii="Times New Roman" w:eastAsia="Times New Roman" w:hAnsi="Times New Roman"/>
                <w:sz w:val="18"/>
                <w:szCs w:val="18"/>
              </w:rPr>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w:t>
            </w:r>
            <w:r>
              <w:rPr>
                <w:rFonts w:ascii="Times New Roman" w:eastAsia="Times New Roman" w:hAnsi="Times New Roman"/>
                <w:sz w:val="18"/>
                <w:szCs w:val="18"/>
              </w:rPr>
              <w:t>онцерта для ветеранов войны, по</w:t>
            </w:r>
            <w:r w:rsidRPr="005764F0">
              <w:rPr>
                <w:rFonts w:ascii="Times New Roman" w:eastAsia="Times New Roman" w:hAnsi="Times New Roman"/>
                <w:sz w:val="18"/>
                <w:szCs w:val="18"/>
              </w:rPr>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w:t>
            </w:r>
            <w:r>
              <w:rPr>
                <w:rFonts w:ascii="Times New Roman" w:eastAsia="Times New Roman" w:hAnsi="Times New Roman"/>
                <w:sz w:val="18"/>
                <w:szCs w:val="18"/>
              </w:rPr>
              <w:t xml:space="preserve"> от врагов, стараться решить не</w:t>
            </w:r>
            <w:r w:rsidRPr="005764F0">
              <w:rPr>
                <w:rFonts w:ascii="Times New Roman" w:eastAsia="Times New Roman" w:hAnsi="Times New Roman"/>
                <w:sz w:val="18"/>
                <w:szCs w:val="18"/>
              </w:rPr>
              <w:t>которые социальные проблемы.</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обладает начальными знаниями о себе, 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Pr>
                <w:rFonts w:ascii="Times New Roman" w:eastAsia="Times New Roman" w:hAnsi="Times New Roman"/>
                <w:sz w:val="18"/>
                <w:szCs w:val="18"/>
              </w:rPr>
              <w:t xml:space="preserve"> </w:t>
            </w:r>
            <w:r w:rsidRPr="005764F0">
              <w:rPr>
                <w:rFonts w:ascii="Times New Roman" w:eastAsia="Times New Roman" w:hAnsi="Times New Roman"/>
                <w:sz w:val="18"/>
                <w:szCs w:val="18"/>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sz w:val="18"/>
                <w:szCs w:val="18"/>
              </w:rPr>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tc>
      </w:tr>
      <w:tr w:rsidR="00876437" w:rsidRPr="005764F0" w:rsidTr="00876437">
        <w:trPr>
          <w:gridAfter w:val="1"/>
          <w:wAfter w:w="28" w:type="dxa"/>
          <w:jc w:val="center"/>
        </w:trPr>
        <w:tc>
          <w:tcPr>
            <w:tcW w:w="3261" w:type="dxa"/>
            <w:shd w:val="clear" w:color="auto" w:fill="auto"/>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lastRenderedPageBreak/>
              <w:t>Движение:</w:t>
            </w:r>
            <w:r w:rsidRPr="005764F0">
              <w:rPr>
                <w:rFonts w:ascii="Times New Roman" w:eastAsia="Times New Roman" w:hAnsi="Times New Roman"/>
                <w:iCs/>
                <w:sz w:val="18"/>
                <w:szCs w:val="18"/>
              </w:rPr>
              <w:t xml:space="preserve"> принимает участие в играх, плясках, ритмично двигается</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Подпевание</w:t>
            </w:r>
            <w:r w:rsidRPr="005764F0">
              <w:rPr>
                <w:rFonts w:ascii="Times New Roman" w:eastAsia="Times New Roman" w:hAnsi="Times New Roman"/>
                <w:iCs/>
                <w:sz w:val="18"/>
                <w:szCs w:val="18"/>
              </w:rPr>
              <w:t>: принимает участие</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Чувство ритма</w:t>
            </w:r>
            <w:r w:rsidRPr="005764F0">
              <w:rPr>
                <w:rFonts w:ascii="Times New Roman" w:eastAsia="Times New Roman" w:hAnsi="Times New Roman"/>
                <w:iCs/>
                <w:sz w:val="18"/>
                <w:szCs w:val="18"/>
              </w:rPr>
              <w:t>: ритмично хлопает в ладоши, принимает участие в дидактических играх, узнает некоторые инструменты, ритмично на них играет</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Слушание музыки</w:t>
            </w:r>
            <w:r w:rsidRPr="005764F0">
              <w:rPr>
                <w:rFonts w:ascii="Times New Roman" w:eastAsia="Times New Roman" w:hAnsi="Times New Roman"/>
                <w:iCs/>
                <w:sz w:val="18"/>
                <w:szCs w:val="18"/>
              </w:rPr>
              <w:t xml:space="preserve">: узнает музыкальные произведения, может </w:t>
            </w:r>
            <w:r w:rsidRPr="005764F0">
              <w:rPr>
                <w:rFonts w:ascii="Times New Roman" w:eastAsia="Times New Roman" w:hAnsi="Times New Roman"/>
                <w:iCs/>
                <w:sz w:val="18"/>
                <w:szCs w:val="18"/>
              </w:rPr>
              <w:lastRenderedPageBreak/>
              <w:t>подобрать к ним картинку</w:t>
            </w:r>
          </w:p>
        </w:tc>
        <w:tc>
          <w:tcPr>
            <w:tcW w:w="3543" w:type="dxa"/>
            <w:shd w:val="clear" w:color="auto" w:fill="auto"/>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lastRenderedPageBreak/>
              <w:t>Движение:</w:t>
            </w:r>
            <w:r w:rsidRPr="005764F0">
              <w:rPr>
                <w:rFonts w:ascii="Times New Roman" w:eastAsia="Times New Roman" w:hAnsi="Times New Roman"/>
                <w:iCs/>
                <w:sz w:val="18"/>
                <w:szCs w:val="18"/>
              </w:rPr>
              <w:t xml:space="preserve"> двигается ритмично </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t>Чувство ритма</w:t>
            </w:r>
            <w:r w:rsidRPr="005764F0">
              <w:rPr>
                <w:rFonts w:ascii="Times New Roman" w:eastAsia="Times New Roman" w:hAnsi="Times New Roman"/>
                <w:iCs/>
                <w:sz w:val="18"/>
                <w:szCs w:val="18"/>
              </w:rPr>
              <w:t>: ритмично хлопает в ладоши, ритмично  играет на музыкальных  инструменты, активно принимает участие в играх</w:t>
            </w:r>
          </w:p>
          <w:p w:rsidR="00876437" w:rsidRPr="005764F0" w:rsidRDefault="00876437" w:rsidP="00C01208">
            <w:pPr>
              <w:spacing w:after="0" w:line="240" w:lineRule="auto"/>
              <w:jc w:val="center"/>
              <w:rPr>
                <w:rFonts w:ascii="Times New Roman" w:eastAsia="Times New Roman" w:hAnsi="Times New Roman"/>
                <w:iCs/>
                <w:sz w:val="18"/>
                <w:szCs w:val="18"/>
              </w:rPr>
            </w:pPr>
            <w:r w:rsidRPr="005764F0">
              <w:rPr>
                <w:rFonts w:ascii="Times New Roman" w:eastAsia="Times New Roman" w:hAnsi="Times New Roman"/>
                <w:b/>
                <w:iCs/>
                <w:sz w:val="18"/>
                <w:szCs w:val="18"/>
              </w:rPr>
              <w:t>Слушание музыки</w:t>
            </w:r>
            <w:r w:rsidRPr="005764F0">
              <w:rPr>
                <w:rFonts w:ascii="Times New Roman" w:eastAsia="Times New Roman" w:hAnsi="Times New Roman"/>
                <w:iCs/>
                <w:sz w:val="18"/>
                <w:szCs w:val="18"/>
              </w:rPr>
              <w:t>: различает жанры, у</w:t>
            </w:r>
            <w:r>
              <w:rPr>
                <w:rFonts w:ascii="Times New Roman" w:eastAsia="Times New Roman" w:hAnsi="Times New Roman"/>
                <w:iCs/>
                <w:sz w:val="18"/>
                <w:szCs w:val="18"/>
              </w:rPr>
              <w:t xml:space="preserve">меет определять характер музыки </w:t>
            </w:r>
            <w:r w:rsidRPr="005764F0">
              <w:rPr>
                <w:rFonts w:ascii="Times New Roman" w:eastAsia="Times New Roman" w:hAnsi="Times New Roman"/>
                <w:iCs/>
                <w:sz w:val="18"/>
                <w:szCs w:val="18"/>
              </w:rPr>
              <w:t>(темп, динамику, тембр)</w:t>
            </w:r>
          </w:p>
          <w:p w:rsidR="00876437" w:rsidRPr="005764F0" w:rsidRDefault="00876437" w:rsidP="00C01208">
            <w:pPr>
              <w:spacing w:after="0" w:line="240" w:lineRule="auto"/>
              <w:jc w:val="center"/>
              <w:rPr>
                <w:rFonts w:ascii="Times New Roman" w:eastAsia="Times New Roman" w:hAnsi="Times New Roman"/>
                <w:b/>
                <w:sz w:val="18"/>
                <w:szCs w:val="18"/>
              </w:rPr>
            </w:pPr>
            <w:r w:rsidRPr="005764F0">
              <w:rPr>
                <w:rFonts w:ascii="Times New Roman" w:eastAsia="Times New Roman" w:hAnsi="Times New Roman"/>
                <w:b/>
                <w:iCs/>
                <w:sz w:val="18"/>
                <w:szCs w:val="18"/>
              </w:rPr>
              <w:t xml:space="preserve">Пение: </w:t>
            </w:r>
            <w:r w:rsidRPr="005764F0">
              <w:rPr>
                <w:rFonts w:ascii="Times New Roman" w:eastAsia="Times New Roman" w:hAnsi="Times New Roman"/>
                <w:iCs/>
                <w:sz w:val="18"/>
                <w:szCs w:val="18"/>
              </w:rPr>
              <w:t xml:space="preserve">эмоционально исполняет песни, активно подпевает и поет, узнает песню по </w:t>
            </w:r>
            <w:r w:rsidRPr="005764F0">
              <w:rPr>
                <w:rFonts w:ascii="Times New Roman" w:eastAsia="Times New Roman" w:hAnsi="Times New Roman"/>
                <w:iCs/>
                <w:sz w:val="18"/>
                <w:szCs w:val="18"/>
              </w:rPr>
              <w:lastRenderedPageBreak/>
              <w:t>любому фрагменту</w:t>
            </w:r>
          </w:p>
        </w:tc>
        <w:tc>
          <w:tcPr>
            <w:tcW w:w="4308" w:type="dxa"/>
            <w:shd w:val="clear" w:color="auto" w:fill="auto"/>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lastRenderedPageBreak/>
              <w:t>Движение:</w:t>
            </w:r>
            <w:r w:rsidRPr="005764F0">
              <w:rPr>
                <w:rFonts w:ascii="Times New Roman" w:eastAsia="Times New Roman" w:hAnsi="Times New Roman"/>
                <w:iCs/>
                <w:sz w:val="18"/>
                <w:szCs w:val="18"/>
              </w:rPr>
              <w:t xml:space="preserve"> двигается ритмично, чувствует смену частей музыки, проявляет творчество (придумывает свои движения), выполняет движения эмоционально;</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w:t>
            </w:r>
            <w:r w:rsidRPr="005764F0">
              <w:rPr>
                <w:rFonts w:ascii="Times New Roman" w:eastAsia="Times New Roman" w:hAnsi="Times New Roman"/>
                <w:b/>
                <w:iCs/>
                <w:sz w:val="18"/>
                <w:szCs w:val="18"/>
              </w:rPr>
              <w:t xml:space="preserve">Чувство ритма:  </w:t>
            </w:r>
            <w:r w:rsidRPr="005764F0">
              <w:rPr>
                <w:rFonts w:ascii="Times New Roman" w:eastAsia="Times New Roman" w:hAnsi="Times New Roman"/>
                <w:iCs/>
                <w:sz w:val="18"/>
                <w:szCs w:val="18"/>
              </w:rPr>
              <w:t>правильно и ритмично прохлопывает ритмические формулы, умеет их составлять, проговаривать, играть на музыкальных инструментах</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b/>
                <w:sz w:val="18"/>
                <w:szCs w:val="18"/>
              </w:rPr>
              <w:t xml:space="preserve">Слушание музыки: </w:t>
            </w:r>
            <w:r w:rsidRPr="005764F0">
              <w:rPr>
                <w:rFonts w:ascii="Times New Roman" w:eastAsia="Times New Roman" w:hAnsi="Times New Roman"/>
                <w:sz w:val="18"/>
                <w:szCs w:val="18"/>
              </w:rPr>
              <w:t xml:space="preserve">эмоционально воспринимает музыку (выражает свое отношение словами), </w:t>
            </w:r>
            <w:r w:rsidRPr="005764F0">
              <w:rPr>
                <w:rFonts w:ascii="Times New Roman" w:eastAsia="Times New Roman" w:hAnsi="Times New Roman"/>
                <w:sz w:val="18"/>
                <w:szCs w:val="18"/>
              </w:rPr>
              <w:lastRenderedPageBreak/>
              <w:t>проявляет стремление передать в движении характер музыкального произведения, различает двухчастную и трехчастную форму, отображает свое отношение у музыке в изобразительной деятельности, способен придумать сюжет к музыкальному произведению</w:t>
            </w:r>
          </w:p>
          <w:p w:rsidR="00876437" w:rsidRPr="005764F0" w:rsidRDefault="00876437" w:rsidP="00C01208">
            <w:pPr>
              <w:spacing w:after="0" w:line="240" w:lineRule="auto"/>
              <w:rPr>
                <w:rFonts w:ascii="Times New Roman" w:eastAsia="Times New Roman" w:hAnsi="Times New Roman"/>
                <w:iCs/>
                <w:sz w:val="18"/>
                <w:szCs w:val="18"/>
              </w:rPr>
            </w:pPr>
            <w:r w:rsidRPr="005764F0">
              <w:rPr>
                <w:rFonts w:ascii="Times New Roman" w:eastAsia="Times New Roman" w:hAnsi="Times New Roman"/>
                <w:b/>
                <w:sz w:val="18"/>
                <w:szCs w:val="18"/>
              </w:rPr>
              <w:t>Пение:</w:t>
            </w:r>
            <w:r w:rsidRPr="005764F0">
              <w:rPr>
                <w:rFonts w:ascii="Times New Roman" w:eastAsia="Times New Roman" w:hAnsi="Times New Roman"/>
                <w:iCs/>
                <w:sz w:val="18"/>
                <w:szCs w:val="18"/>
              </w:rPr>
              <w:t xml:space="preserve"> эмоционально  и выразительно исполняет песни, узнает песню по любому фрагменту, придумывает движения для обыгрывания песен, проявляет желание солировать</w:t>
            </w:r>
          </w:p>
          <w:p w:rsidR="00876437" w:rsidRPr="005764F0" w:rsidRDefault="00876437" w:rsidP="00C01208">
            <w:pPr>
              <w:spacing w:after="0" w:line="240" w:lineRule="auto"/>
              <w:rPr>
                <w:rFonts w:ascii="Times New Roman" w:eastAsia="Times New Roman" w:hAnsi="Times New Roman"/>
                <w:sz w:val="18"/>
                <w:szCs w:val="18"/>
              </w:rPr>
            </w:pPr>
          </w:p>
        </w:tc>
        <w:tc>
          <w:tcPr>
            <w:tcW w:w="4967" w:type="dxa"/>
          </w:tcPr>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b/>
                <w:iCs/>
                <w:sz w:val="18"/>
                <w:szCs w:val="18"/>
              </w:rPr>
              <w:lastRenderedPageBreak/>
              <w:t>Движение:</w:t>
            </w:r>
            <w:r w:rsidRPr="005764F0">
              <w:rPr>
                <w:rFonts w:ascii="Times New Roman" w:eastAsia="Times New Roman" w:hAnsi="Times New Roman"/>
                <w:iCs/>
                <w:sz w:val="18"/>
                <w:szCs w:val="18"/>
              </w:rPr>
              <w:t xml:space="preserve"> двигается ритмично, чувствует смену частей музыки, проявляет творчество, выполняет движения эмоционально,   ориентируется в пространстве, выражает желание выступать самостоятельно.</w:t>
            </w:r>
          </w:p>
          <w:p w:rsidR="00876437" w:rsidRPr="005764F0" w:rsidRDefault="00876437" w:rsidP="00C01208">
            <w:pPr>
              <w:spacing w:after="0" w:line="240" w:lineRule="auto"/>
              <w:jc w:val="both"/>
              <w:rPr>
                <w:rFonts w:ascii="Times New Roman" w:eastAsia="Times New Roman" w:hAnsi="Times New Roman"/>
                <w:iCs/>
                <w:sz w:val="18"/>
                <w:szCs w:val="18"/>
              </w:rPr>
            </w:pPr>
            <w:r w:rsidRPr="005764F0">
              <w:rPr>
                <w:rFonts w:ascii="Times New Roman" w:eastAsia="Times New Roman" w:hAnsi="Times New Roman"/>
                <w:iCs/>
                <w:sz w:val="18"/>
                <w:szCs w:val="18"/>
              </w:rPr>
              <w:t xml:space="preserve"> </w:t>
            </w:r>
            <w:r w:rsidRPr="005764F0">
              <w:rPr>
                <w:rFonts w:ascii="Times New Roman" w:eastAsia="Times New Roman" w:hAnsi="Times New Roman"/>
                <w:b/>
                <w:iCs/>
                <w:sz w:val="18"/>
                <w:szCs w:val="18"/>
              </w:rPr>
              <w:t xml:space="preserve">Чувство ритма:  </w:t>
            </w:r>
            <w:r w:rsidRPr="005764F0">
              <w:rPr>
                <w:rFonts w:ascii="Times New Roman" w:eastAsia="Times New Roman" w:hAnsi="Times New Roman"/>
                <w:iCs/>
                <w:sz w:val="18"/>
                <w:szCs w:val="18"/>
              </w:rPr>
              <w:t>правильно и ритмично прохлопывает  усложненные ритмические формулы, умеет их составлять, проговаривать, играть на музыкальных инструментах, умеет держать ритм в двухголосии.</w:t>
            </w:r>
          </w:p>
          <w:p w:rsidR="00876437" w:rsidRPr="005764F0" w:rsidRDefault="00876437" w:rsidP="00C01208">
            <w:pPr>
              <w:spacing w:after="0" w:line="240" w:lineRule="auto"/>
              <w:rPr>
                <w:rFonts w:ascii="Times New Roman" w:eastAsia="Times New Roman" w:hAnsi="Times New Roman"/>
                <w:sz w:val="18"/>
                <w:szCs w:val="18"/>
              </w:rPr>
            </w:pPr>
            <w:r w:rsidRPr="005764F0">
              <w:rPr>
                <w:rFonts w:ascii="Times New Roman" w:eastAsia="Times New Roman" w:hAnsi="Times New Roman"/>
                <w:b/>
                <w:sz w:val="18"/>
                <w:szCs w:val="18"/>
              </w:rPr>
              <w:t xml:space="preserve">Слушание музыки: </w:t>
            </w:r>
            <w:r w:rsidRPr="005764F0">
              <w:rPr>
                <w:rFonts w:ascii="Times New Roman" w:eastAsia="Times New Roman" w:hAnsi="Times New Roman"/>
                <w:sz w:val="18"/>
                <w:szCs w:val="18"/>
              </w:rPr>
              <w:t xml:space="preserve">эмоционально воспринимает музыку (выражает свое отношение словами), проявляет стремление </w:t>
            </w:r>
            <w:r w:rsidRPr="005764F0">
              <w:rPr>
                <w:rFonts w:ascii="Times New Roman" w:eastAsia="Times New Roman" w:hAnsi="Times New Roman"/>
                <w:sz w:val="18"/>
                <w:szCs w:val="18"/>
              </w:rPr>
              <w:lastRenderedPageBreak/>
              <w:t>передать в движении характер музыкального произведения, различает двухчастную и трехчастную форму, отображает свое отношение к музыке в изобразительной деятельности, способен  самостоятельно придумать сюжет к музыкальному произведению, проявляет желание музицировать.</w:t>
            </w:r>
          </w:p>
          <w:p w:rsidR="00876437" w:rsidRPr="005764F0" w:rsidRDefault="00876437" w:rsidP="00C01208">
            <w:pPr>
              <w:spacing w:after="0" w:line="240" w:lineRule="auto"/>
              <w:jc w:val="both"/>
              <w:rPr>
                <w:rFonts w:ascii="Times New Roman" w:eastAsia="Times New Roman" w:hAnsi="Times New Roman"/>
                <w:sz w:val="18"/>
                <w:szCs w:val="18"/>
              </w:rPr>
            </w:pPr>
            <w:r w:rsidRPr="005764F0">
              <w:rPr>
                <w:rFonts w:ascii="Times New Roman" w:eastAsia="Times New Roman" w:hAnsi="Times New Roman"/>
                <w:b/>
                <w:sz w:val="18"/>
                <w:szCs w:val="18"/>
              </w:rPr>
              <w:t>Пение:</w:t>
            </w:r>
            <w:r w:rsidRPr="005764F0">
              <w:rPr>
                <w:rFonts w:ascii="Times New Roman" w:eastAsia="Times New Roman" w:hAnsi="Times New Roman"/>
                <w:iCs/>
                <w:sz w:val="18"/>
                <w:szCs w:val="18"/>
              </w:rPr>
              <w:t xml:space="preserve"> эмоционально  и выразительно исполняет песни, способен инсценировать песню, узнает песню по любому фрагменту, придумывает движения для обыгрывания песен, проявляет желание солировать, имеет любимые песни.</w:t>
            </w:r>
          </w:p>
        </w:tc>
      </w:tr>
    </w:tbl>
    <w:p w:rsidR="00C01208" w:rsidRDefault="00C01208" w:rsidP="0039648A">
      <w:pPr>
        <w:widowControl w:val="0"/>
        <w:autoSpaceDE w:val="0"/>
        <w:autoSpaceDN w:val="0"/>
        <w:adjustRightInd w:val="0"/>
        <w:spacing w:after="0" w:line="240" w:lineRule="auto"/>
        <w:rPr>
          <w:rFonts w:ascii="Times New Roman" w:hAnsi="Times New Roman"/>
        </w:rPr>
      </w:pPr>
    </w:p>
    <w:p w:rsidR="00C01208" w:rsidRPr="0039648A" w:rsidRDefault="00C01208" w:rsidP="0039648A">
      <w:pPr>
        <w:widowControl w:val="0"/>
        <w:autoSpaceDE w:val="0"/>
        <w:autoSpaceDN w:val="0"/>
        <w:adjustRightInd w:val="0"/>
        <w:spacing w:after="0" w:line="240" w:lineRule="auto"/>
        <w:rPr>
          <w:rFonts w:ascii="Times New Roman" w:hAnsi="Times New Roman"/>
          <w:b/>
          <w:bCs/>
          <w:sz w:val="20"/>
          <w:szCs w:val="20"/>
        </w:rPr>
      </w:pPr>
    </w:p>
    <w:tbl>
      <w:tblPr>
        <w:tblW w:w="0" w:type="auto"/>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4394"/>
        <w:gridCol w:w="5245"/>
        <w:gridCol w:w="3544"/>
      </w:tblGrid>
      <w:tr w:rsidR="00C01208" w:rsidRPr="00915A09" w:rsidTr="00876437">
        <w:trPr>
          <w:trHeight w:val="70"/>
          <w:jc w:val="center"/>
        </w:trPr>
        <w:tc>
          <w:tcPr>
            <w:tcW w:w="216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color w:val="000000"/>
                <w:sz w:val="18"/>
                <w:szCs w:val="18"/>
              </w:rPr>
              <w:t xml:space="preserve">Направление </w:t>
            </w:r>
          </w:p>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b/>
                <w:bCs/>
                <w:color w:val="000000"/>
                <w:sz w:val="18"/>
                <w:szCs w:val="18"/>
              </w:rPr>
              <w:t>Воз</w:t>
            </w:r>
            <w:r w:rsidRPr="00915A09">
              <w:rPr>
                <w:rFonts w:ascii="Times New Roman" w:hAnsi="Times New Roman"/>
                <w:b/>
                <w:bCs/>
                <w:color w:val="000000"/>
                <w:sz w:val="18"/>
                <w:szCs w:val="18"/>
              </w:rPr>
              <w:t xml:space="preserve">раст </w:t>
            </w:r>
          </w:p>
        </w:tc>
        <w:tc>
          <w:tcPr>
            <w:tcW w:w="13183" w:type="dxa"/>
            <w:gridSpan w:val="3"/>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color w:val="000000"/>
                <w:sz w:val="18"/>
                <w:szCs w:val="18"/>
              </w:rPr>
              <w:t xml:space="preserve">Целевые ориентиры дошкольного образования для ребёнка </w:t>
            </w:r>
            <w:r w:rsidRPr="00915A09">
              <w:rPr>
                <w:rFonts w:ascii="Times New Roman" w:hAnsi="Times New Roman"/>
                <w:b/>
                <w:color w:val="000000"/>
                <w:sz w:val="18"/>
                <w:szCs w:val="18"/>
              </w:rPr>
              <w:t>с нарушением зрения</w:t>
            </w:r>
            <w:r w:rsidRPr="00915A09">
              <w:rPr>
                <w:rFonts w:ascii="Times New Roman" w:hAnsi="Times New Roman"/>
                <w:color w:val="000000"/>
                <w:sz w:val="18"/>
                <w:szCs w:val="18"/>
              </w:rPr>
              <w:t xml:space="preserve"> </w:t>
            </w:r>
          </w:p>
        </w:tc>
      </w:tr>
      <w:tr w:rsidR="00C01208" w:rsidRPr="00915A09" w:rsidTr="00876437">
        <w:trPr>
          <w:trHeight w:val="255"/>
          <w:jc w:val="center"/>
        </w:trPr>
        <w:tc>
          <w:tcPr>
            <w:tcW w:w="6558" w:type="dxa"/>
            <w:gridSpan w:val="2"/>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b/>
                <w:bCs/>
                <w:i/>
                <w:iCs/>
                <w:color w:val="000000"/>
                <w:sz w:val="18"/>
                <w:szCs w:val="18"/>
              </w:rPr>
              <w:t xml:space="preserve">                                З</w:t>
            </w:r>
            <w:r w:rsidRPr="00915A09">
              <w:rPr>
                <w:rFonts w:ascii="Times New Roman" w:hAnsi="Times New Roman"/>
                <w:b/>
                <w:bCs/>
                <w:i/>
                <w:iCs/>
                <w:color w:val="000000"/>
                <w:sz w:val="18"/>
                <w:szCs w:val="18"/>
              </w:rPr>
              <w:t xml:space="preserve">рительное восприятие </w:t>
            </w:r>
          </w:p>
        </w:tc>
        <w:tc>
          <w:tcPr>
            <w:tcW w:w="5245"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Социально-бы</w:t>
            </w:r>
            <w:r w:rsidRPr="00BC320F">
              <w:rPr>
                <w:rFonts w:ascii="Times New Roman" w:hAnsi="Times New Roman"/>
                <w:b/>
                <w:bCs/>
                <w:i/>
                <w:iCs/>
                <w:color w:val="000000"/>
                <w:sz w:val="18"/>
                <w:szCs w:val="18"/>
              </w:rPr>
              <w:t>товая ори</w:t>
            </w:r>
            <w:r w:rsidRPr="00915A09">
              <w:rPr>
                <w:rFonts w:ascii="Times New Roman" w:hAnsi="Times New Roman"/>
                <w:b/>
                <w:bCs/>
                <w:i/>
                <w:iCs/>
                <w:color w:val="000000"/>
                <w:sz w:val="18"/>
                <w:szCs w:val="18"/>
              </w:rPr>
              <w:t xml:space="preserve">ентировка </w:t>
            </w:r>
          </w:p>
        </w:tc>
        <w:tc>
          <w:tcPr>
            <w:tcW w:w="354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 xml:space="preserve">Пространственная ориентировка </w:t>
            </w:r>
          </w:p>
        </w:tc>
      </w:tr>
      <w:tr w:rsidR="00C01208" w:rsidRPr="00915A09" w:rsidTr="00876437">
        <w:trPr>
          <w:trHeight w:val="2335"/>
          <w:jc w:val="center"/>
        </w:trPr>
        <w:tc>
          <w:tcPr>
            <w:tcW w:w="216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 xml:space="preserve">3 – 4 года </w:t>
            </w:r>
          </w:p>
        </w:tc>
        <w:tc>
          <w:tcPr>
            <w:tcW w:w="439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У ребенка форми</w:t>
            </w:r>
            <w:r w:rsidRPr="00BC320F">
              <w:rPr>
                <w:rFonts w:ascii="Times New Roman" w:hAnsi="Times New Roman"/>
                <w:color w:val="000000"/>
                <w:sz w:val="18"/>
                <w:szCs w:val="18"/>
              </w:rPr>
              <w:t>руются умения: различать и назы</w:t>
            </w:r>
            <w:r w:rsidRPr="00915A09">
              <w:rPr>
                <w:rFonts w:ascii="Times New Roman" w:hAnsi="Times New Roman"/>
                <w:color w:val="000000"/>
                <w:sz w:val="18"/>
                <w:szCs w:val="18"/>
              </w:rPr>
              <w:t>вать форму геометрич</w:t>
            </w:r>
            <w:r w:rsidRPr="00BC320F">
              <w:rPr>
                <w:rFonts w:ascii="Times New Roman" w:hAnsi="Times New Roman"/>
                <w:color w:val="000000"/>
                <w:sz w:val="18"/>
                <w:szCs w:val="18"/>
              </w:rPr>
              <w:t>еских фигур (круг, квадрат, тре</w:t>
            </w:r>
            <w:r w:rsidRPr="00915A09">
              <w:rPr>
                <w:rFonts w:ascii="Times New Roman" w:hAnsi="Times New Roman"/>
                <w:color w:val="000000"/>
                <w:sz w:val="18"/>
                <w:szCs w:val="18"/>
              </w:rPr>
              <w:t>угольник, овал); различать и называть основные цвета спектра (красный, желтый, зеленый, сини</w:t>
            </w:r>
            <w:r w:rsidRPr="00BC320F">
              <w:rPr>
                <w:rFonts w:ascii="Times New Roman" w:hAnsi="Times New Roman"/>
                <w:color w:val="000000"/>
                <w:sz w:val="18"/>
                <w:szCs w:val="18"/>
              </w:rPr>
              <w:t>й, коричне</w:t>
            </w:r>
            <w:r w:rsidRPr="00915A09">
              <w:rPr>
                <w:rFonts w:ascii="Times New Roman" w:hAnsi="Times New Roman"/>
                <w:color w:val="000000"/>
                <w:sz w:val="18"/>
                <w:szCs w:val="18"/>
              </w:rPr>
              <w:t>вый, черный); разл</w:t>
            </w:r>
            <w:r w:rsidRPr="00BC320F">
              <w:rPr>
                <w:rFonts w:ascii="Times New Roman" w:hAnsi="Times New Roman"/>
                <w:color w:val="000000"/>
                <w:sz w:val="18"/>
                <w:szCs w:val="18"/>
              </w:rPr>
              <w:t>ичать, называть и сравнивать величину предметов (большой - маленький); последовательно выделять ос</w:t>
            </w:r>
            <w:r w:rsidRPr="00915A09">
              <w:rPr>
                <w:rFonts w:ascii="Times New Roman" w:hAnsi="Times New Roman"/>
                <w:color w:val="000000"/>
                <w:sz w:val="18"/>
                <w:szCs w:val="18"/>
              </w:rPr>
              <w:t>новной признак объекта; группировать предм</w:t>
            </w:r>
            <w:r w:rsidRPr="00BC320F">
              <w:rPr>
                <w:rFonts w:ascii="Times New Roman" w:hAnsi="Times New Roman"/>
                <w:color w:val="000000"/>
                <w:sz w:val="18"/>
                <w:szCs w:val="18"/>
              </w:rPr>
              <w:t>еты по величине; соотносить изо</w:t>
            </w:r>
            <w:r w:rsidRPr="00915A09">
              <w:rPr>
                <w:rFonts w:ascii="Times New Roman" w:hAnsi="Times New Roman"/>
                <w:color w:val="000000"/>
                <w:sz w:val="18"/>
                <w:szCs w:val="18"/>
              </w:rPr>
              <w:t xml:space="preserve">бражения на картинке с реальным объектом по цветному силуэтному и контурному изображению. </w:t>
            </w:r>
          </w:p>
        </w:tc>
        <w:tc>
          <w:tcPr>
            <w:tcW w:w="5245"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Формируются зрительные способности обследования предметов, выделение при-знаков и свойств предметов (форма, цвет, велич</w:t>
            </w:r>
            <w:r w:rsidRPr="00BC320F">
              <w:rPr>
                <w:rFonts w:ascii="Times New Roman" w:hAnsi="Times New Roman"/>
                <w:color w:val="000000"/>
                <w:sz w:val="18"/>
                <w:szCs w:val="18"/>
              </w:rPr>
              <w:t>ина, и пространственное располо</w:t>
            </w:r>
            <w:r w:rsidRPr="00915A09">
              <w:rPr>
                <w:rFonts w:ascii="Times New Roman" w:hAnsi="Times New Roman"/>
                <w:color w:val="000000"/>
                <w:sz w:val="18"/>
                <w:szCs w:val="18"/>
              </w:rPr>
              <w:t>жение); развивается умение устанавливать различия по величине, структуре мате-риала (большой - малень</w:t>
            </w:r>
            <w:r w:rsidRPr="00BC320F">
              <w:rPr>
                <w:rFonts w:ascii="Times New Roman" w:hAnsi="Times New Roman"/>
                <w:color w:val="000000"/>
                <w:sz w:val="18"/>
                <w:szCs w:val="18"/>
              </w:rPr>
              <w:t>кий, твердый - мягкий); воспиты</w:t>
            </w:r>
            <w:r w:rsidRPr="00915A09">
              <w:rPr>
                <w:rFonts w:ascii="Times New Roman" w:hAnsi="Times New Roman"/>
                <w:color w:val="000000"/>
                <w:sz w:val="18"/>
                <w:szCs w:val="18"/>
              </w:rPr>
              <w:t xml:space="preserve">вается интерес </w:t>
            </w:r>
            <w:r w:rsidRPr="00BC320F">
              <w:rPr>
                <w:rFonts w:ascii="Times New Roman" w:hAnsi="Times New Roman"/>
                <w:color w:val="000000"/>
                <w:sz w:val="18"/>
                <w:szCs w:val="18"/>
              </w:rPr>
              <w:t>к труду взрослого, желание помо</w:t>
            </w:r>
            <w:r w:rsidRPr="00915A09">
              <w:rPr>
                <w:rFonts w:ascii="Times New Roman" w:hAnsi="Times New Roman"/>
                <w:color w:val="000000"/>
                <w:sz w:val="18"/>
                <w:szCs w:val="18"/>
              </w:rPr>
              <w:t>гать; формируется у</w:t>
            </w:r>
            <w:r w:rsidRPr="00BC320F">
              <w:rPr>
                <w:rFonts w:ascii="Times New Roman" w:hAnsi="Times New Roman"/>
                <w:color w:val="000000"/>
                <w:sz w:val="18"/>
                <w:szCs w:val="18"/>
              </w:rPr>
              <w:t>мение зрительно узнавать и назы</w:t>
            </w:r>
            <w:r w:rsidRPr="00915A09">
              <w:rPr>
                <w:rFonts w:ascii="Times New Roman" w:hAnsi="Times New Roman"/>
                <w:color w:val="000000"/>
                <w:sz w:val="18"/>
                <w:szCs w:val="18"/>
              </w:rPr>
              <w:t>вать часто встреч</w:t>
            </w:r>
            <w:r w:rsidRPr="00BC320F">
              <w:rPr>
                <w:rFonts w:ascii="Times New Roman" w:hAnsi="Times New Roman"/>
                <w:color w:val="000000"/>
                <w:sz w:val="18"/>
                <w:szCs w:val="18"/>
              </w:rPr>
              <w:t>ающиеся предметы; понимать обоб</w:t>
            </w:r>
            <w:r w:rsidRPr="00915A09">
              <w:rPr>
                <w:rFonts w:ascii="Times New Roman" w:hAnsi="Times New Roman"/>
                <w:color w:val="000000"/>
                <w:sz w:val="18"/>
                <w:szCs w:val="18"/>
              </w:rPr>
              <w:t>щающие слова (овощи, фрукты, транспорт, д</w:t>
            </w:r>
            <w:r w:rsidRPr="00BC320F">
              <w:rPr>
                <w:rFonts w:ascii="Times New Roman" w:hAnsi="Times New Roman"/>
                <w:color w:val="000000"/>
                <w:sz w:val="18"/>
                <w:szCs w:val="18"/>
              </w:rPr>
              <w:t>омаш</w:t>
            </w:r>
            <w:r w:rsidRPr="00915A09">
              <w:rPr>
                <w:rFonts w:ascii="Times New Roman" w:hAnsi="Times New Roman"/>
                <w:color w:val="000000"/>
                <w:sz w:val="18"/>
                <w:szCs w:val="18"/>
              </w:rPr>
              <w:t xml:space="preserve">ние и дикие животные и т.д.); закрепляются </w:t>
            </w:r>
            <w:r w:rsidRPr="00BC320F">
              <w:rPr>
                <w:rFonts w:ascii="Times New Roman" w:hAnsi="Times New Roman"/>
                <w:color w:val="000000"/>
                <w:sz w:val="18"/>
                <w:szCs w:val="18"/>
              </w:rPr>
              <w:t>знания об основных трудовых про</w:t>
            </w:r>
            <w:r w:rsidRPr="00915A09">
              <w:rPr>
                <w:rFonts w:ascii="Times New Roman" w:hAnsi="Times New Roman"/>
                <w:color w:val="000000"/>
                <w:sz w:val="18"/>
                <w:szCs w:val="18"/>
              </w:rPr>
              <w:t xml:space="preserve">цессах; ребенок называет свое имя, фамилию, части тела, цвет волос, глаз. </w:t>
            </w:r>
          </w:p>
        </w:tc>
        <w:tc>
          <w:tcPr>
            <w:tcW w:w="354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Ребенок различает пра</w:t>
            </w:r>
            <w:r w:rsidRPr="00915A09">
              <w:rPr>
                <w:rFonts w:ascii="Times New Roman" w:hAnsi="Times New Roman"/>
                <w:color w:val="000000"/>
                <w:sz w:val="18"/>
                <w:szCs w:val="18"/>
              </w:rPr>
              <w:t>вую и левую р</w:t>
            </w:r>
            <w:r w:rsidRPr="00BC320F">
              <w:rPr>
                <w:rFonts w:ascii="Times New Roman" w:hAnsi="Times New Roman"/>
                <w:color w:val="000000"/>
                <w:sz w:val="18"/>
                <w:szCs w:val="18"/>
              </w:rPr>
              <w:t>уки, ноги, верхнюю и нижнюю, пе</w:t>
            </w:r>
            <w:r w:rsidRPr="00915A09">
              <w:rPr>
                <w:rFonts w:ascii="Times New Roman" w:hAnsi="Times New Roman"/>
                <w:color w:val="000000"/>
                <w:sz w:val="18"/>
                <w:szCs w:val="18"/>
              </w:rPr>
              <w:t>реднюю и заднюю части его тела; ре</w:t>
            </w:r>
            <w:r w:rsidRPr="00BC320F">
              <w:rPr>
                <w:rFonts w:ascii="Times New Roman" w:hAnsi="Times New Roman"/>
                <w:color w:val="000000"/>
                <w:sz w:val="18"/>
                <w:szCs w:val="18"/>
              </w:rPr>
              <w:t>бенок употребляет слова, обозначающие пространствен</w:t>
            </w:r>
            <w:r w:rsidRPr="00915A09">
              <w:rPr>
                <w:rFonts w:ascii="Times New Roman" w:hAnsi="Times New Roman"/>
                <w:color w:val="000000"/>
                <w:sz w:val="18"/>
                <w:szCs w:val="18"/>
              </w:rPr>
              <w:t xml:space="preserve">ное расположение частей его тела; закрепляются навыки ориентировки на собственном </w:t>
            </w:r>
            <w:r w:rsidRPr="00BC320F">
              <w:rPr>
                <w:rFonts w:ascii="Times New Roman" w:hAnsi="Times New Roman"/>
                <w:color w:val="000000"/>
                <w:sz w:val="18"/>
                <w:szCs w:val="18"/>
              </w:rPr>
              <w:t>теле; ребе-нок учится ориентироваться в ближайшем пространстве с точкой отсче</w:t>
            </w:r>
            <w:r w:rsidRPr="00915A09">
              <w:rPr>
                <w:rFonts w:ascii="Times New Roman" w:hAnsi="Times New Roman"/>
                <w:color w:val="000000"/>
                <w:sz w:val="18"/>
                <w:szCs w:val="18"/>
              </w:rPr>
              <w:t xml:space="preserve">та «от себя». </w:t>
            </w:r>
          </w:p>
        </w:tc>
      </w:tr>
      <w:tr w:rsidR="00C01208" w:rsidRPr="00915A09" w:rsidTr="00876437">
        <w:trPr>
          <w:trHeight w:val="273"/>
          <w:jc w:val="center"/>
        </w:trPr>
        <w:tc>
          <w:tcPr>
            <w:tcW w:w="216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b/>
                <w:bCs/>
                <w:i/>
                <w:iCs/>
                <w:color w:val="000000"/>
                <w:sz w:val="18"/>
                <w:szCs w:val="18"/>
              </w:rPr>
              <w:t xml:space="preserve">4 – 5 лет </w:t>
            </w:r>
          </w:p>
        </w:tc>
        <w:tc>
          <w:tcPr>
            <w:tcW w:w="439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Расширяются з</w:t>
            </w:r>
            <w:r w:rsidRPr="00BC320F">
              <w:rPr>
                <w:rFonts w:ascii="Times New Roman" w:hAnsi="Times New Roman"/>
                <w:color w:val="000000"/>
                <w:sz w:val="18"/>
                <w:szCs w:val="18"/>
              </w:rPr>
              <w:t>нания ребенка о сенсорных эталонах, закрепляются пред</w:t>
            </w:r>
            <w:r w:rsidRPr="00915A09">
              <w:rPr>
                <w:rFonts w:ascii="Times New Roman" w:hAnsi="Times New Roman"/>
                <w:color w:val="000000"/>
                <w:sz w:val="18"/>
                <w:szCs w:val="18"/>
              </w:rPr>
              <w:t>ставления о сис</w:t>
            </w:r>
            <w:r w:rsidRPr="00BC320F">
              <w:rPr>
                <w:rFonts w:ascii="Times New Roman" w:hAnsi="Times New Roman"/>
                <w:color w:val="000000"/>
                <w:sz w:val="18"/>
                <w:szCs w:val="18"/>
              </w:rPr>
              <w:t>теме сенсорных эталонов; расширяются умение пользовать</w:t>
            </w:r>
            <w:r w:rsidRPr="00915A09">
              <w:rPr>
                <w:rFonts w:ascii="Times New Roman" w:hAnsi="Times New Roman"/>
                <w:color w:val="000000"/>
                <w:sz w:val="18"/>
                <w:szCs w:val="18"/>
              </w:rPr>
              <w:t>ся сенсорными этал</w:t>
            </w:r>
            <w:r w:rsidRPr="00BC320F">
              <w:rPr>
                <w:rFonts w:ascii="Times New Roman" w:hAnsi="Times New Roman"/>
                <w:color w:val="000000"/>
                <w:sz w:val="18"/>
                <w:szCs w:val="18"/>
              </w:rPr>
              <w:t>онами на уровне называния, узнавания, оперирования; у ре</w:t>
            </w:r>
            <w:r w:rsidRPr="00915A09">
              <w:rPr>
                <w:rFonts w:ascii="Times New Roman" w:hAnsi="Times New Roman"/>
                <w:color w:val="000000"/>
                <w:sz w:val="18"/>
                <w:szCs w:val="18"/>
              </w:rPr>
              <w:t>бенка формируется умение пользоваться сенсорными эталонами при а</w:t>
            </w:r>
            <w:r w:rsidRPr="00BC320F">
              <w:rPr>
                <w:rFonts w:ascii="Times New Roman" w:hAnsi="Times New Roman"/>
                <w:color w:val="000000"/>
                <w:sz w:val="18"/>
                <w:szCs w:val="18"/>
              </w:rPr>
              <w:t>нализе свойств и качеств предме</w:t>
            </w:r>
            <w:r w:rsidRPr="00915A09">
              <w:rPr>
                <w:rFonts w:ascii="Times New Roman" w:hAnsi="Times New Roman"/>
                <w:color w:val="000000"/>
                <w:sz w:val="18"/>
                <w:szCs w:val="18"/>
              </w:rPr>
              <w:t xml:space="preserve">тов. </w:t>
            </w:r>
          </w:p>
        </w:tc>
        <w:tc>
          <w:tcPr>
            <w:tcW w:w="5245"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Расширяются представл</w:t>
            </w:r>
            <w:r w:rsidRPr="00BC320F">
              <w:rPr>
                <w:rFonts w:ascii="Times New Roman" w:hAnsi="Times New Roman"/>
                <w:color w:val="000000"/>
                <w:sz w:val="18"/>
                <w:szCs w:val="18"/>
              </w:rPr>
              <w:t>ения ребенка о свойствах и каче</w:t>
            </w:r>
            <w:r w:rsidRPr="00915A09">
              <w:rPr>
                <w:rFonts w:ascii="Times New Roman" w:hAnsi="Times New Roman"/>
                <w:color w:val="000000"/>
                <w:sz w:val="18"/>
                <w:szCs w:val="18"/>
              </w:rPr>
              <w:t>ствах предметов реаль</w:t>
            </w:r>
            <w:r w:rsidRPr="00BC320F">
              <w:rPr>
                <w:rFonts w:ascii="Times New Roman" w:hAnsi="Times New Roman"/>
                <w:color w:val="000000"/>
                <w:sz w:val="18"/>
                <w:szCs w:val="18"/>
              </w:rPr>
              <w:t>ного мира; ребенок получает зна</w:t>
            </w:r>
            <w:r w:rsidRPr="00915A09">
              <w:rPr>
                <w:rFonts w:ascii="Times New Roman" w:hAnsi="Times New Roman"/>
                <w:color w:val="000000"/>
                <w:sz w:val="18"/>
                <w:szCs w:val="18"/>
              </w:rPr>
              <w:t>ния о разнообразных сферах жизни и деятельности чело-века, приобретает умения и навыки, которые позволяют успешно адаптироват</w:t>
            </w:r>
            <w:r w:rsidRPr="00BC320F">
              <w:rPr>
                <w:rFonts w:ascii="Times New Roman" w:hAnsi="Times New Roman"/>
                <w:color w:val="000000"/>
                <w:sz w:val="18"/>
                <w:szCs w:val="18"/>
              </w:rPr>
              <w:t>ься в быту в соответствии с нормами и правилами поведе</w:t>
            </w:r>
            <w:r w:rsidRPr="00915A09">
              <w:rPr>
                <w:rFonts w:ascii="Times New Roman" w:hAnsi="Times New Roman"/>
                <w:color w:val="000000"/>
                <w:sz w:val="18"/>
                <w:szCs w:val="18"/>
              </w:rPr>
              <w:t>ния; закрепляются зна</w:t>
            </w:r>
            <w:r w:rsidRPr="00BC320F">
              <w:rPr>
                <w:rFonts w:ascii="Times New Roman" w:hAnsi="Times New Roman"/>
                <w:color w:val="000000"/>
                <w:sz w:val="18"/>
                <w:szCs w:val="18"/>
              </w:rPr>
              <w:t>ния об основных трудовых процессах и порядке их выполне</w:t>
            </w:r>
            <w:r w:rsidRPr="00915A09">
              <w:rPr>
                <w:rFonts w:ascii="Times New Roman" w:hAnsi="Times New Roman"/>
                <w:color w:val="000000"/>
                <w:sz w:val="18"/>
                <w:szCs w:val="18"/>
              </w:rPr>
              <w:t>ния; закрепляются</w:t>
            </w:r>
            <w:r w:rsidRPr="00BC320F">
              <w:rPr>
                <w:rFonts w:ascii="Times New Roman" w:hAnsi="Times New Roman"/>
                <w:color w:val="000000"/>
                <w:sz w:val="18"/>
                <w:szCs w:val="18"/>
              </w:rPr>
              <w:t xml:space="preserve"> знания делать выводы об увиден</w:t>
            </w:r>
            <w:r w:rsidRPr="00915A09">
              <w:rPr>
                <w:rFonts w:ascii="Times New Roman" w:hAnsi="Times New Roman"/>
                <w:color w:val="000000"/>
                <w:sz w:val="18"/>
                <w:szCs w:val="18"/>
              </w:rPr>
              <w:t xml:space="preserve">ном из наблюдений за людьми. </w:t>
            </w:r>
          </w:p>
        </w:tc>
        <w:tc>
          <w:tcPr>
            <w:tcW w:w="3544" w:type="dxa"/>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Ребенок овладевает</w:t>
            </w:r>
            <w:r w:rsidRPr="00BC320F">
              <w:rPr>
                <w:rFonts w:ascii="Times New Roman" w:hAnsi="Times New Roman"/>
                <w:color w:val="000000"/>
                <w:sz w:val="18"/>
                <w:szCs w:val="18"/>
              </w:rPr>
              <w:t xml:space="preserve"> зна</w:t>
            </w:r>
            <w:r w:rsidRPr="00915A09">
              <w:rPr>
                <w:rFonts w:ascii="Times New Roman" w:hAnsi="Times New Roman"/>
                <w:color w:val="000000"/>
                <w:sz w:val="18"/>
                <w:szCs w:val="18"/>
              </w:rPr>
              <w:t>ниями о частях своего тела, у него формируется представле</w:t>
            </w:r>
            <w:r w:rsidRPr="00BC320F">
              <w:rPr>
                <w:rFonts w:ascii="Times New Roman" w:hAnsi="Times New Roman"/>
                <w:color w:val="000000"/>
                <w:sz w:val="18"/>
                <w:szCs w:val="18"/>
              </w:rPr>
              <w:t>ние о пространственном расположении частей тела; закре</w:t>
            </w:r>
            <w:r w:rsidRPr="00915A09">
              <w:rPr>
                <w:rFonts w:ascii="Times New Roman" w:hAnsi="Times New Roman"/>
                <w:color w:val="000000"/>
                <w:sz w:val="18"/>
                <w:szCs w:val="18"/>
              </w:rPr>
              <w:t>пляется умение различать пространств</w:t>
            </w:r>
            <w:r w:rsidRPr="00BC320F">
              <w:rPr>
                <w:rFonts w:ascii="Times New Roman" w:hAnsi="Times New Roman"/>
                <w:color w:val="000000"/>
                <w:sz w:val="18"/>
                <w:szCs w:val="18"/>
              </w:rPr>
              <w:t>енные признаки окружающих пред</w:t>
            </w:r>
            <w:r w:rsidRPr="00915A09">
              <w:rPr>
                <w:rFonts w:ascii="Times New Roman" w:hAnsi="Times New Roman"/>
                <w:color w:val="000000"/>
                <w:sz w:val="18"/>
                <w:szCs w:val="18"/>
              </w:rPr>
              <w:t xml:space="preserve">метов с помощью зрения; формируются навыки осязания в процессе предметно - практической деятельности. </w:t>
            </w:r>
          </w:p>
        </w:tc>
      </w:tr>
      <w:tr w:rsidR="00C01208" w:rsidRPr="00915A09" w:rsidTr="00876437">
        <w:trPr>
          <w:trHeight w:val="418"/>
          <w:jc w:val="center"/>
        </w:trPr>
        <w:tc>
          <w:tcPr>
            <w:tcW w:w="216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b/>
                <w:bCs/>
                <w:i/>
                <w:iCs/>
                <w:color w:val="000000"/>
                <w:sz w:val="18"/>
                <w:szCs w:val="18"/>
              </w:rPr>
            </w:pPr>
            <w:r w:rsidRPr="00BC320F">
              <w:rPr>
                <w:rFonts w:ascii="Times New Roman" w:hAnsi="Times New Roman"/>
                <w:b/>
                <w:bCs/>
                <w:i/>
                <w:iCs/>
                <w:color w:val="000000"/>
                <w:sz w:val="18"/>
                <w:szCs w:val="18"/>
              </w:rPr>
              <w:t xml:space="preserve">5 </w:t>
            </w:r>
            <w:r w:rsidRPr="00915A09">
              <w:rPr>
                <w:rFonts w:ascii="Times New Roman" w:hAnsi="Times New Roman"/>
                <w:b/>
                <w:bCs/>
                <w:i/>
                <w:iCs/>
                <w:color w:val="000000"/>
                <w:sz w:val="18"/>
                <w:szCs w:val="18"/>
              </w:rPr>
              <w:t xml:space="preserve">– 6 лет </w:t>
            </w:r>
          </w:p>
        </w:tc>
        <w:tc>
          <w:tcPr>
            <w:tcW w:w="439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 xml:space="preserve">Учится зрительно </w:t>
            </w:r>
            <w:r w:rsidRPr="00BC320F">
              <w:rPr>
                <w:rFonts w:ascii="Times New Roman" w:hAnsi="Times New Roman"/>
                <w:color w:val="000000"/>
                <w:sz w:val="18"/>
                <w:szCs w:val="18"/>
              </w:rPr>
              <w:t>узнавать и называть часто встречающиеся предметы; выде</w:t>
            </w:r>
            <w:r w:rsidRPr="00915A09">
              <w:rPr>
                <w:rFonts w:ascii="Times New Roman" w:hAnsi="Times New Roman"/>
                <w:color w:val="000000"/>
                <w:sz w:val="18"/>
                <w:szCs w:val="18"/>
              </w:rPr>
              <w:t>лять основные при</w:t>
            </w:r>
            <w:r w:rsidRPr="00BC320F">
              <w:rPr>
                <w:rFonts w:ascii="Times New Roman" w:hAnsi="Times New Roman"/>
                <w:color w:val="000000"/>
                <w:sz w:val="18"/>
                <w:szCs w:val="18"/>
              </w:rPr>
              <w:t>знаки и свойства предметов (форму, цвет, величину и про</w:t>
            </w:r>
            <w:r w:rsidRPr="00915A09">
              <w:rPr>
                <w:rFonts w:ascii="Times New Roman" w:hAnsi="Times New Roman"/>
                <w:color w:val="000000"/>
                <w:sz w:val="18"/>
                <w:szCs w:val="18"/>
              </w:rPr>
              <w:t>странственное</w:t>
            </w:r>
            <w:r w:rsidRPr="00BC320F">
              <w:rPr>
                <w:rFonts w:ascii="Times New Roman" w:hAnsi="Times New Roman"/>
                <w:color w:val="000000"/>
                <w:sz w:val="18"/>
                <w:szCs w:val="18"/>
              </w:rPr>
              <w:t xml:space="preserve"> расположение); подбирать и группир</w:t>
            </w:r>
            <w:r w:rsidRPr="00915A09">
              <w:rPr>
                <w:rFonts w:ascii="Times New Roman" w:hAnsi="Times New Roman"/>
                <w:color w:val="000000"/>
                <w:sz w:val="18"/>
                <w:szCs w:val="18"/>
              </w:rPr>
              <w:t xml:space="preserve">овать предметы по </w:t>
            </w:r>
            <w:r w:rsidRPr="00BC320F">
              <w:rPr>
                <w:rFonts w:ascii="Times New Roman" w:hAnsi="Times New Roman"/>
                <w:color w:val="000000"/>
                <w:sz w:val="18"/>
                <w:szCs w:val="18"/>
              </w:rPr>
              <w:t>цвету, величине, форме, назначе</w:t>
            </w:r>
            <w:r w:rsidRPr="00915A09">
              <w:rPr>
                <w:rFonts w:ascii="Times New Roman" w:hAnsi="Times New Roman"/>
                <w:color w:val="000000"/>
                <w:sz w:val="18"/>
                <w:szCs w:val="18"/>
              </w:rPr>
              <w:t xml:space="preserve">нию. </w:t>
            </w:r>
          </w:p>
        </w:tc>
        <w:tc>
          <w:tcPr>
            <w:tcW w:w="5245" w:type="dxa"/>
            <w:tcBorders>
              <w:top w:val="single" w:sz="4" w:space="0" w:color="auto"/>
              <w:left w:val="single" w:sz="4" w:space="0" w:color="auto"/>
              <w:bottom w:val="single" w:sz="4" w:space="0" w:color="auto"/>
              <w:right w:val="single" w:sz="4" w:space="0" w:color="auto"/>
            </w:tcBorders>
          </w:tcPr>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Начинает понимать и при</w:t>
            </w:r>
            <w:r w:rsidRPr="00915A09">
              <w:rPr>
                <w:rFonts w:ascii="Times New Roman" w:hAnsi="Times New Roman"/>
                <w:color w:val="000000"/>
                <w:sz w:val="18"/>
                <w:szCs w:val="18"/>
              </w:rPr>
              <w:t>менять обобщающие слова: овощи, фрукты, домашние и дикие животные, игруш</w:t>
            </w:r>
            <w:r w:rsidRPr="00BC320F">
              <w:rPr>
                <w:rFonts w:ascii="Times New Roman" w:hAnsi="Times New Roman"/>
                <w:color w:val="000000"/>
                <w:sz w:val="18"/>
                <w:szCs w:val="18"/>
              </w:rPr>
              <w:t xml:space="preserve">ки, одежда, обувь, мебель, посуда; </w:t>
            </w:r>
          </w:p>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xml:space="preserve">- </w:t>
            </w:r>
            <w:r w:rsidRPr="00915A09">
              <w:rPr>
                <w:rFonts w:ascii="Times New Roman" w:hAnsi="Times New Roman"/>
                <w:color w:val="000000"/>
                <w:sz w:val="18"/>
                <w:szCs w:val="18"/>
              </w:rPr>
              <w:t>выделять основные трудовые проце</w:t>
            </w:r>
            <w:r w:rsidRPr="00BC320F">
              <w:rPr>
                <w:rFonts w:ascii="Times New Roman" w:hAnsi="Times New Roman"/>
                <w:color w:val="000000"/>
                <w:sz w:val="18"/>
                <w:szCs w:val="18"/>
              </w:rPr>
              <w:t xml:space="preserve">ссы и поря-док их выполнения; </w:t>
            </w:r>
          </w:p>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оказы</w:t>
            </w:r>
            <w:r w:rsidRPr="00915A09">
              <w:rPr>
                <w:rFonts w:ascii="Times New Roman" w:hAnsi="Times New Roman"/>
                <w:color w:val="000000"/>
                <w:sz w:val="18"/>
                <w:szCs w:val="18"/>
              </w:rPr>
              <w:t xml:space="preserve">вать посильную помощь взрослым; </w:t>
            </w:r>
          </w:p>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понимать значение труда взрослых в детском саду и бережно отно</w:t>
            </w:r>
            <w:r w:rsidRPr="00915A09">
              <w:rPr>
                <w:rFonts w:ascii="Times New Roman" w:hAnsi="Times New Roman"/>
                <w:color w:val="000000"/>
                <w:sz w:val="18"/>
                <w:szCs w:val="18"/>
              </w:rPr>
              <w:t xml:space="preserve">ситься </w:t>
            </w:r>
            <w:r w:rsidRPr="00BC320F">
              <w:rPr>
                <w:rFonts w:ascii="Times New Roman" w:hAnsi="Times New Roman"/>
                <w:color w:val="000000"/>
                <w:sz w:val="18"/>
                <w:szCs w:val="18"/>
              </w:rPr>
              <w:t xml:space="preserve">к результатам труда взрослых; - </w:t>
            </w:r>
            <w:r w:rsidRPr="00915A09">
              <w:rPr>
                <w:rFonts w:ascii="Times New Roman" w:hAnsi="Times New Roman"/>
                <w:color w:val="000000"/>
                <w:sz w:val="18"/>
                <w:szCs w:val="18"/>
              </w:rPr>
              <w:t xml:space="preserve">наблюдать за людьми, их поведением на улице, за движением машин и делать </w:t>
            </w:r>
            <w:r w:rsidRPr="00915A09">
              <w:rPr>
                <w:rFonts w:ascii="Times New Roman" w:hAnsi="Times New Roman"/>
                <w:color w:val="000000"/>
                <w:sz w:val="18"/>
                <w:szCs w:val="18"/>
              </w:rPr>
              <w:lastRenderedPageBreak/>
              <w:t>выво</w:t>
            </w:r>
            <w:r w:rsidRPr="00BC320F">
              <w:rPr>
                <w:rFonts w:ascii="Times New Roman" w:hAnsi="Times New Roman"/>
                <w:color w:val="000000"/>
                <w:sz w:val="18"/>
                <w:szCs w:val="18"/>
              </w:rPr>
              <w:t>ды об увиден</w:t>
            </w:r>
            <w:r w:rsidRPr="00915A09">
              <w:rPr>
                <w:rFonts w:ascii="Times New Roman" w:hAnsi="Times New Roman"/>
                <w:color w:val="000000"/>
                <w:sz w:val="18"/>
                <w:szCs w:val="18"/>
              </w:rPr>
              <w:t>ном;</w:t>
            </w:r>
          </w:p>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xml:space="preserve">- </w:t>
            </w:r>
            <w:r w:rsidRPr="00915A09">
              <w:rPr>
                <w:rFonts w:ascii="Times New Roman" w:hAnsi="Times New Roman"/>
                <w:color w:val="000000"/>
                <w:sz w:val="18"/>
                <w:szCs w:val="18"/>
              </w:rPr>
              <w:t xml:space="preserve">выделять звуки на улице, ориентироваться на звук, подражать звукам. </w:t>
            </w:r>
          </w:p>
        </w:tc>
        <w:tc>
          <w:tcPr>
            <w:tcW w:w="3544" w:type="dxa"/>
            <w:tcBorders>
              <w:top w:val="single" w:sz="4" w:space="0" w:color="auto"/>
              <w:left w:val="single" w:sz="4" w:space="0" w:color="auto"/>
              <w:bottom w:val="single" w:sz="4" w:space="0" w:color="auto"/>
              <w:right w:val="single" w:sz="4" w:space="0" w:color="auto"/>
            </w:tcBorders>
          </w:tcPr>
          <w:p w:rsidR="00C01208" w:rsidRPr="00BC320F"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lastRenderedPageBreak/>
              <w:t>Умеет называть и пока</w:t>
            </w:r>
            <w:r w:rsidRPr="00915A09">
              <w:rPr>
                <w:rFonts w:ascii="Times New Roman" w:hAnsi="Times New Roman"/>
                <w:color w:val="000000"/>
                <w:sz w:val="18"/>
                <w:szCs w:val="18"/>
              </w:rPr>
              <w:t xml:space="preserve">зывать части своего тела, определять и </w:t>
            </w:r>
            <w:r w:rsidRPr="00BC320F">
              <w:rPr>
                <w:rFonts w:ascii="Times New Roman" w:hAnsi="Times New Roman"/>
                <w:color w:val="000000"/>
                <w:sz w:val="18"/>
                <w:szCs w:val="18"/>
              </w:rPr>
              <w:t xml:space="preserve">называть цвет глаз, понимать мимику лица; </w:t>
            </w:r>
          </w:p>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 свободно перемещаться в про</w:t>
            </w:r>
            <w:r w:rsidRPr="00915A09">
              <w:rPr>
                <w:rFonts w:ascii="Times New Roman" w:hAnsi="Times New Roman"/>
                <w:color w:val="000000"/>
                <w:sz w:val="18"/>
                <w:szCs w:val="18"/>
              </w:rPr>
              <w:t>странстве с опорой на зрение и со</w:t>
            </w:r>
            <w:r w:rsidRPr="00BC320F">
              <w:rPr>
                <w:rFonts w:ascii="Times New Roman" w:hAnsi="Times New Roman"/>
                <w:color w:val="000000"/>
                <w:sz w:val="18"/>
                <w:szCs w:val="18"/>
              </w:rPr>
              <w:t>хранные ана</w:t>
            </w:r>
            <w:r w:rsidRPr="00915A09">
              <w:rPr>
                <w:rFonts w:ascii="Times New Roman" w:hAnsi="Times New Roman"/>
                <w:color w:val="000000"/>
                <w:sz w:val="18"/>
                <w:szCs w:val="18"/>
              </w:rPr>
              <w:t xml:space="preserve">лизаторы. </w:t>
            </w:r>
          </w:p>
        </w:tc>
      </w:tr>
      <w:tr w:rsidR="00C01208" w:rsidRPr="00915A09" w:rsidTr="00876437">
        <w:trPr>
          <w:trHeight w:val="276"/>
          <w:jc w:val="center"/>
        </w:trPr>
        <w:tc>
          <w:tcPr>
            <w:tcW w:w="216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b/>
                <w:bCs/>
                <w:i/>
                <w:iCs/>
                <w:color w:val="000000"/>
                <w:sz w:val="18"/>
                <w:szCs w:val="18"/>
              </w:rPr>
            </w:pPr>
            <w:r w:rsidRPr="00915A09">
              <w:rPr>
                <w:rFonts w:ascii="Times New Roman" w:hAnsi="Times New Roman"/>
                <w:b/>
                <w:bCs/>
                <w:i/>
                <w:iCs/>
                <w:color w:val="000000"/>
                <w:sz w:val="18"/>
                <w:szCs w:val="18"/>
              </w:rPr>
              <w:lastRenderedPageBreak/>
              <w:t xml:space="preserve">6 – 7 лет </w:t>
            </w:r>
          </w:p>
        </w:tc>
        <w:tc>
          <w:tcPr>
            <w:tcW w:w="439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915A09">
              <w:rPr>
                <w:rFonts w:ascii="Times New Roman" w:hAnsi="Times New Roman"/>
                <w:color w:val="000000"/>
                <w:sz w:val="18"/>
                <w:szCs w:val="18"/>
              </w:rPr>
              <w:t xml:space="preserve">Умеет зрительно </w:t>
            </w:r>
            <w:r w:rsidRPr="00BC320F">
              <w:rPr>
                <w:rFonts w:ascii="Times New Roman" w:hAnsi="Times New Roman"/>
                <w:color w:val="000000"/>
                <w:sz w:val="18"/>
                <w:szCs w:val="18"/>
              </w:rPr>
              <w:t>узнавать и называть часто встречающиеся предметы; выде</w:t>
            </w:r>
            <w:r w:rsidRPr="00915A09">
              <w:rPr>
                <w:rFonts w:ascii="Times New Roman" w:hAnsi="Times New Roman"/>
                <w:color w:val="000000"/>
                <w:sz w:val="18"/>
                <w:szCs w:val="18"/>
              </w:rPr>
              <w:t>лять основные при</w:t>
            </w:r>
            <w:r w:rsidRPr="00BC320F">
              <w:rPr>
                <w:rFonts w:ascii="Times New Roman" w:hAnsi="Times New Roman"/>
                <w:color w:val="000000"/>
                <w:sz w:val="18"/>
                <w:szCs w:val="18"/>
              </w:rPr>
              <w:t>знаки и свойства предметов (форму, цвет, величину и пространственное расположение); подбирать и группи</w:t>
            </w:r>
            <w:r w:rsidRPr="00915A09">
              <w:rPr>
                <w:rFonts w:ascii="Times New Roman" w:hAnsi="Times New Roman"/>
                <w:color w:val="000000"/>
                <w:sz w:val="18"/>
                <w:szCs w:val="18"/>
              </w:rPr>
              <w:t xml:space="preserve">ровать предметы по цвету, </w:t>
            </w:r>
            <w:r w:rsidRPr="00BC320F">
              <w:rPr>
                <w:rFonts w:ascii="Times New Roman" w:hAnsi="Times New Roman"/>
                <w:color w:val="000000"/>
                <w:sz w:val="18"/>
                <w:szCs w:val="18"/>
              </w:rPr>
              <w:t>величине, форме, назначе</w:t>
            </w:r>
            <w:r w:rsidRPr="00915A09">
              <w:rPr>
                <w:rFonts w:ascii="Times New Roman" w:hAnsi="Times New Roman"/>
                <w:color w:val="000000"/>
                <w:sz w:val="18"/>
                <w:szCs w:val="18"/>
              </w:rPr>
              <w:t xml:space="preserve">нию. </w:t>
            </w:r>
          </w:p>
        </w:tc>
        <w:tc>
          <w:tcPr>
            <w:tcW w:w="5245"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Ребенок умеет выделять ос</w:t>
            </w:r>
            <w:r w:rsidRPr="00915A09">
              <w:rPr>
                <w:rFonts w:ascii="Times New Roman" w:hAnsi="Times New Roman"/>
                <w:color w:val="000000"/>
                <w:sz w:val="18"/>
                <w:szCs w:val="18"/>
              </w:rPr>
              <w:t>новные признаки предмет</w:t>
            </w:r>
            <w:r w:rsidRPr="00BC320F">
              <w:rPr>
                <w:rFonts w:ascii="Times New Roman" w:hAnsi="Times New Roman"/>
                <w:color w:val="000000"/>
                <w:sz w:val="18"/>
                <w:szCs w:val="18"/>
              </w:rPr>
              <w:t>ов: цвет, величина, форма; срав</w:t>
            </w:r>
            <w:r w:rsidRPr="00915A09">
              <w:rPr>
                <w:rFonts w:ascii="Times New Roman" w:hAnsi="Times New Roman"/>
                <w:color w:val="000000"/>
                <w:sz w:val="18"/>
                <w:szCs w:val="18"/>
              </w:rPr>
              <w:t>нивает и группиру</w:t>
            </w:r>
            <w:r w:rsidRPr="00BC320F">
              <w:rPr>
                <w:rFonts w:ascii="Times New Roman" w:hAnsi="Times New Roman"/>
                <w:color w:val="000000"/>
                <w:sz w:val="18"/>
                <w:szCs w:val="18"/>
              </w:rPr>
              <w:t>ет пред-меты по основным призна</w:t>
            </w:r>
            <w:r w:rsidRPr="00915A09">
              <w:rPr>
                <w:rFonts w:ascii="Times New Roman" w:hAnsi="Times New Roman"/>
                <w:color w:val="000000"/>
                <w:sz w:val="18"/>
                <w:szCs w:val="18"/>
              </w:rPr>
              <w:t xml:space="preserve">кам; понимает обобщающие слова: мебель, посуда, </w:t>
            </w:r>
            <w:r w:rsidRPr="00BC320F">
              <w:rPr>
                <w:rFonts w:ascii="Times New Roman" w:hAnsi="Times New Roman"/>
                <w:color w:val="000000"/>
                <w:sz w:val="18"/>
                <w:szCs w:val="18"/>
              </w:rPr>
              <w:t>одеж-да, животные; проявляет ин</w:t>
            </w:r>
            <w:r w:rsidRPr="00915A09">
              <w:rPr>
                <w:rFonts w:ascii="Times New Roman" w:hAnsi="Times New Roman"/>
                <w:color w:val="000000"/>
                <w:sz w:val="18"/>
                <w:szCs w:val="18"/>
              </w:rPr>
              <w:t>терес к труду взрослых</w:t>
            </w:r>
            <w:r w:rsidRPr="00BC320F">
              <w:rPr>
                <w:rFonts w:ascii="Times New Roman" w:hAnsi="Times New Roman"/>
                <w:color w:val="000000"/>
                <w:sz w:val="18"/>
                <w:szCs w:val="18"/>
              </w:rPr>
              <w:t>, знает профессии; умеет выпол</w:t>
            </w:r>
            <w:r w:rsidRPr="00915A09">
              <w:rPr>
                <w:rFonts w:ascii="Times New Roman" w:hAnsi="Times New Roman"/>
                <w:color w:val="000000"/>
                <w:sz w:val="18"/>
                <w:szCs w:val="18"/>
              </w:rPr>
              <w:t xml:space="preserve">нять поручения взрослых; знает о сезонных изменениях в природе; </w:t>
            </w:r>
          </w:p>
        </w:tc>
        <w:tc>
          <w:tcPr>
            <w:tcW w:w="3544" w:type="dxa"/>
            <w:tcBorders>
              <w:top w:val="single" w:sz="4" w:space="0" w:color="auto"/>
              <w:left w:val="single" w:sz="4" w:space="0" w:color="auto"/>
              <w:bottom w:val="single" w:sz="4" w:space="0" w:color="auto"/>
              <w:right w:val="single" w:sz="4" w:space="0" w:color="auto"/>
            </w:tcBorders>
          </w:tcPr>
          <w:p w:rsidR="00C01208" w:rsidRPr="00915A09" w:rsidRDefault="00C01208" w:rsidP="00C01208">
            <w:pPr>
              <w:autoSpaceDE w:val="0"/>
              <w:autoSpaceDN w:val="0"/>
              <w:adjustRightInd w:val="0"/>
              <w:spacing w:after="0" w:line="240" w:lineRule="auto"/>
              <w:rPr>
                <w:rFonts w:ascii="Times New Roman" w:hAnsi="Times New Roman"/>
                <w:color w:val="000000"/>
                <w:sz w:val="18"/>
                <w:szCs w:val="18"/>
              </w:rPr>
            </w:pPr>
            <w:r w:rsidRPr="00BC320F">
              <w:rPr>
                <w:rFonts w:ascii="Times New Roman" w:hAnsi="Times New Roman"/>
                <w:color w:val="000000"/>
                <w:sz w:val="18"/>
                <w:szCs w:val="18"/>
              </w:rPr>
              <w:t>Ребенок свободно ориен</w:t>
            </w:r>
            <w:r w:rsidRPr="00915A09">
              <w:rPr>
                <w:rFonts w:ascii="Times New Roman" w:hAnsi="Times New Roman"/>
                <w:color w:val="000000"/>
                <w:sz w:val="18"/>
                <w:szCs w:val="18"/>
              </w:rPr>
              <w:t>тируется в на</w:t>
            </w:r>
            <w:r w:rsidRPr="00BC320F">
              <w:rPr>
                <w:rFonts w:ascii="Times New Roman" w:hAnsi="Times New Roman"/>
                <w:color w:val="000000"/>
                <w:sz w:val="18"/>
                <w:szCs w:val="18"/>
              </w:rPr>
              <w:t>правлении движения в пространст</w:t>
            </w:r>
            <w:r w:rsidRPr="00915A09">
              <w:rPr>
                <w:rFonts w:ascii="Times New Roman" w:hAnsi="Times New Roman"/>
                <w:color w:val="000000"/>
                <w:sz w:val="18"/>
                <w:szCs w:val="18"/>
              </w:rPr>
              <w:t>венных отношениях предметам</w:t>
            </w:r>
            <w:r w:rsidRPr="00BC320F">
              <w:rPr>
                <w:rFonts w:ascii="Times New Roman" w:hAnsi="Times New Roman"/>
                <w:color w:val="000000"/>
                <w:sz w:val="18"/>
                <w:szCs w:val="18"/>
              </w:rPr>
              <w:t>и; выделяет парные противополож</w:t>
            </w:r>
            <w:r w:rsidRPr="00915A09">
              <w:rPr>
                <w:rFonts w:ascii="Times New Roman" w:hAnsi="Times New Roman"/>
                <w:color w:val="000000"/>
                <w:sz w:val="18"/>
                <w:szCs w:val="18"/>
              </w:rPr>
              <w:t>ные понятия: «налево — направо», «вп</w:t>
            </w:r>
            <w:r w:rsidRPr="00BC320F">
              <w:rPr>
                <w:rFonts w:ascii="Times New Roman" w:hAnsi="Times New Roman"/>
                <w:color w:val="000000"/>
                <w:sz w:val="18"/>
                <w:szCs w:val="18"/>
              </w:rPr>
              <w:t>еред на-зад»; умеет передвигаться в указанном направлении, располагать и перемещать предметы; ребе</w:t>
            </w:r>
            <w:r w:rsidRPr="00915A09">
              <w:rPr>
                <w:rFonts w:ascii="Times New Roman" w:hAnsi="Times New Roman"/>
                <w:color w:val="000000"/>
                <w:sz w:val="18"/>
                <w:szCs w:val="18"/>
              </w:rPr>
              <w:t>нок определяе</w:t>
            </w:r>
            <w:r w:rsidRPr="00BC320F">
              <w:rPr>
                <w:rFonts w:ascii="Times New Roman" w:hAnsi="Times New Roman"/>
                <w:color w:val="000000"/>
                <w:sz w:val="18"/>
                <w:szCs w:val="18"/>
              </w:rPr>
              <w:t>т, где у стоящего перед ним правая и где левая рука, определяет стороны туловища, куклы и др.</w:t>
            </w:r>
          </w:p>
        </w:tc>
      </w:tr>
    </w:tbl>
    <w:p w:rsidR="008E4708" w:rsidRPr="00981050" w:rsidRDefault="008E4708" w:rsidP="0039648A">
      <w:pPr>
        <w:autoSpaceDE w:val="0"/>
        <w:autoSpaceDN w:val="0"/>
        <w:adjustRightInd w:val="0"/>
        <w:spacing w:after="0" w:line="240" w:lineRule="auto"/>
        <w:rPr>
          <w:rFonts w:ascii="Times New Roman" w:hAnsi="Times New Roman" w:cs="Times New Roman"/>
          <w:sz w:val="20"/>
          <w:szCs w:val="20"/>
        </w:rPr>
      </w:pPr>
    </w:p>
    <w:p w:rsidR="0039648A" w:rsidRPr="0039648A" w:rsidRDefault="0039648A" w:rsidP="0039648A">
      <w:pPr>
        <w:spacing w:after="0" w:line="240" w:lineRule="auto"/>
        <w:ind w:firstLine="360"/>
        <w:rPr>
          <w:rFonts w:ascii="Times New Roman" w:eastAsia="Times New Roman" w:hAnsi="Times New Roman" w:cs="Times New Roman"/>
          <w:sz w:val="20"/>
          <w:szCs w:val="20"/>
          <w:lang w:eastAsia="ru-RU"/>
        </w:rPr>
      </w:pPr>
      <w:r w:rsidRPr="0039648A">
        <w:rPr>
          <w:rFonts w:ascii="Times New Roman" w:eastAsia="Times New Roman" w:hAnsi="Times New Roman" w:cs="Times New Roman"/>
          <w:b/>
          <w:sz w:val="20"/>
          <w:szCs w:val="20"/>
          <w:lang w:eastAsia="ru-RU"/>
        </w:rPr>
        <w:t xml:space="preserve">Развивающее оценивание качества образовательной деятельности </w:t>
      </w:r>
      <w:r>
        <w:rPr>
          <w:rFonts w:ascii="Times New Roman" w:eastAsia="Times New Roman" w:hAnsi="Times New Roman" w:cs="Times New Roman"/>
          <w:b/>
          <w:sz w:val="20"/>
          <w:szCs w:val="20"/>
          <w:lang w:eastAsia="ru-RU"/>
        </w:rPr>
        <w:t>адаптированной основной образовательной программы</w:t>
      </w:r>
    </w:p>
    <w:p w:rsidR="0039648A" w:rsidRPr="0039648A" w:rsidRDefault="0039648A" w:rsidP="0039648A">
      <w:pPr>
        <w:spacing w:after="0" w:line="240" w:lineRule="auto"/>
        <w:ind w:left="360"/>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Оценивание качества образовательной деятельности, осуществляемой </w:t>
      </w:r>
      <w:r>
        <w:rPr>
          <w:rFonts w:ascii="Times New Roman" w:eastAsia="Times New Roman" w:hAnsi="Times New Roman" w:cs="Times New Roman"/>
          <w:sz w:val="20"/>
          <w:szCs w:val="20"/>
          <w:lang w:eastAsia="ru-RU"/>
        </w:rPr>
        <w:t>филиалом «Детский сад № 22»</w:t>
      </w:r>
      <w:r w:rsidRPr="0039648A">
        <w:rPr>
          <w:rFonts w:ascii="Times New Roman" w:eastAsia="Times New Roman" w:hAnsi="Times New Roman" w:cs="Times New Roman"/>
          <w:sz w:val="20"/>
          <w:szCs w:val="20"/>
          <w:lang w:eastAsia="ru-RU"/>
        </w:rPr>
        <w:t xml:space="preserve"> по Программе, представляет собой важную составную часть данной образовательной деятельности, направленную на ее усовершенствование. </w:t>
      </w:r>
    </w:p>
    <w:p w:rsidR="0039648A" w:rsidRPr="0039648A" w:rsidRDefault="0039648A" w:rsidP="0039648A">
      <w:pPr>
        <w:tabs>
          <w:tab w:val="left" w:pos="360"/>
          <w:tab w:val="left" w:pos="567"/>
          <w:tab w:val="left" w:pos="9540"/>
          <w:tab w:val="left" w:pos="9999"/>
        </w:tabs>
        <w:spacing w:after="0" w:line="240" w:lineRule="auto"/>
        <w:ind w:firstLine="709"/>
        <w:jc w:val="both"/>
        <w:rPr>
          <w:rFonts w:ascii="Times New Roman" w:eastAsia="Times New Roman" w:hAnsi="Times New Roman" w:cs="Times New Roman"/>
          <w:bCs/>
          <w:sz w:val="20"/>
          <w:szCs w:val="20"/>
          <w:lang w:eastAsia="ru-RU"/>
        </w:rPr>
      </w:pPr>
      <w:r w:rsidRPr="0039648A">
        <w:rPr>
          <w:rFonts w:ascii="Times New Roman" w:eastAsia="Times New Roman" w:hAnsi="Times New Roman" w:cs="Times New Roman"/>
          <w:sz w:val="20"/>
          <w:szCs w:val="20"/>
          <w:lang w:eastAsia="ru-RU"/>
        </w:rPr>
        <w:t xml:space="preserve">Концептуальные основания такой оценки определяются требованиями Федерального закона «Об образовании в </w:t>
      </w:r>
      <w:r>
        <w:rPr>
          <w:rFonts w:ascii="Times New Roman" w:eastAsia="Times New Roman" w:hAnsi="Times New Roman" w:cs="Times New Roman"/>
          <w:sz w:val="20"/>
          <w:szCs w:val="20"/>
          <w:lang w:eastAsia="ru-RU"/>
        </w:rPr>
        <w:t>РФ</w:t>
      </w:r>
      <w:r w:rsidRPr="0039648A">
        <w:rPr>
          <w:rFonts w:ascii="Times New Roman" w:eastAsia="Times New Roman" w:hAnsi="Times New Roman" w:cs="Times New Roman"/>
          <w:sz w:val="20"/>
          <w:szCs w:val="20"/>
          <w:lang w:eastAsia="ru-RU"/>
        </w:rPr>
        <w:t xml:space="preserve">», а также </w:t>
      </w:r>
      <w:r w:rsidRPr="0039648A">
        <w:rPr>
          <w:rFonts w:ascii="Times New Roman" w:eastAsia="Times New Roman" w:hAnsi="Times New Roman" w:cs="Times New Roman"/>
          <w:bCs/>
          <w:sz w:val="20"/>
          <w:szCs w:val="20"/>
          <w:lang w:eastAsia="ru-RU"/>
        </w:rPr>
        <w:t xml:space="preserve">Стандарта, в котором определены государственные гарантии качества образования. </w:t>
      </w:r>
    </w:p>
    <w:p w:rsidR="0039648A" w:rsidRPr="0039648A" w:rsidRDefault="0039648A" w:rsidP="0039648A">
      <w:pPr>
        <w:tabs>
          <w:tab w:val="left" w:pos="360"/>
          <w:tab w:val="left" w:pos="567"/>
          <w:tab w:val="left" w:pos="9999"/>
        </w:tabs>
        <w:spacing w:after="0" w:line="240" w:lineRule="auto"/>
        <w:ind w:firstLine="709"/>
        <w:jc w:val="both"/>
        <w:rPr>
          <w:rFonts w:ascii="Times New Roman" w:eastAsia="SimSun" w:hAnsi="Times New Roman" w:cs="Times New Roman"/>
          <w:sz w:val="20"/>
          <w:szCs w:val="20"/>
          <w:lang w:eastAsia="ru-RU"/>
        </w:rPr>
      </w:pPr>
      <w:r w:rsidRPr="0039648A">
        <w:rPr>
          <w:rFonts w:ascii="Times New Roman" w:eastAsia="Times New Roman" w:hAnsi="Times New Roman" w:cs="Times New Roman"/>
          <w:sz w:val="20"/>
          <w:szCs w:val="20"/>
          <w:lang w:eastAsia="ru-RU"/>
        </w:rPr>
        <w:t>Оценивание качества, т. е. оценивание соответствия образователь</w:t>
      </w:r>
      <w:r>
        <w:rPr>
          <w:rFonts w:ascii="Times New Roman" w:eastAsia="Times New Roman" w:hAnsi="Times New Roman" w:cs="Times New Roman"/>
          <w:sz w:val="20"/>
          <w:szCs w:val="20"/>
          <w:lang w:eastAsia="ru-RU"/>
        </w:rPr>
        <w:t>ной деятельности, реализуемой</w:t>
      </w:r>
      <w:r w:rsidR="00120B3C" w:rsidRPr="00120B3C">
        <w:rPr>
          <w:rFonts w:ascii="Times New Roman" w:eastAsia="Times New Roman" w:hAnsi="Times New Roman" w:cs="Times New Roman"/>
          <w:sz w:val="20"/>
          <w:szCs w:val="20"/>
          <w:lang w:eastAsia="ru-RU"/>
        </w:rPr>
        <w:t xml:space="preserve"> </w:t>
      </w:r>
      <w:r w:rsidR="00120B3C">
        <w:rPr>
          <w:rFonts w:ascii="Times New Roman" w:eastAsia="Times New Roman" w:hAnsi="Times New Roman" w:cs="Times New Roman"/>
          <w:sz w:val="20"/>
          <w:szCs w:val="20"/>
          <w:lang w:eastAsia="ru-RU"/>
        </w:rPr>
        <w:t>филиалом «Детский сад № 22» в группах компенсирующей направленности для детей с нарушением зрения</w:t>
      </w:r>
      <w:r w:rsidRPr="0039648A">
        <w:rPr>
          <w:rFonts w:ascii="Times New Roman" w:eastAsia="Times New Roman" w:hAnsi="Times New Roman" w:cs="Times New Roman"/>
          <w:sz w:val="20"/>
          <w:szCs w:val="20"/>
          <w:lang w:eastAsia="ru-RU"/>
        </w:rPr>
        <w:t xml:space="preserve">, заданным требованиям ФГОС ДО и ООП ДО в дошкольном образовании направлено в первую очередь на оценивание </w:t>
      </w:r>
      <w:r w:rsidRPr="0039648A">
        <w:rPr>
          <w:rFonts w:ascii="Times New Roman" w:eastAsia="SimSun" w:hAnsi="Times New Roman" w:cs="Times New Roman"/>
          <w:sz w:val="20"/>
          <w:szCs w:val="20"/>
          <w:lang w:eastAsia="ru-RU"/>
        </w:rPr>
        <w:t>созданных условий в процессе образовательной деятельности.</w:t>
      </w:r>
    </w:p>
    <w:p w:rsidR="0039648A" w:rsidRPr="0039648A" w:rsidRDefault="0039648A" w:rsidP="0039648A">
      <w:pPr>
        <w:tabs>
          <w:tab w:val="left" w:pos="360"/>
          <w:tab w:val="left" w:pos="567"/>
          <w:tab w:val="left" w:pos="709"/>
        </w:tabs>
        <w:spacing w:after="0" w:line="240" w:lineRule="auto"/>
        <w:ind w:firstLine="709"/>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Система оценки образовательной деятельности, предусмотренная </w:t>
      </w:r>
      <w:r>
        <w:rPr>
          <w:rFonts w:ascii="Times New Roman" w:eastAsia="SimSun" w:hAnsi="Times New Roman" w:cs="Times New Roman"/>
          <w:sz w:val="20"/>
          <w:szCs w:val="20"/>
          <w:lang w:eastAsia="ru-RU"/>
        </w:rPr>
        <w:t>Программой</w:t>
      </w:r>
      <w:r w:rsidRPr="0039648A">
        <w:rPr>
          <w:rFonts w:ascii="Times New Roman" w:eastAsia="SimSun" w:hAnsi="Times New Roman" w:cs="Times New Roman"/>
          <w:sz w:val="20"/>
          <w:szCs w:val="20"/>
          <w:lang w:eastAsia="ru-RU"/>
        </w:rPr>
        <w:t xml:space="preserve">, предполагает оценивание </w:t>
      </w:r>
      <w:r w:rsidRPr="0039648A">
        <w:rPr>
          <w:rFonts w:ascii="Times New Roman" w:eastAsia="SimSun" w:hAnsi="Times New Roman" w:cs="Times New Roman"/>
          <w:i/>
          <w:sz w:val="20"/>
          <w:szCs w:val="20"/>
          <w:lang w:eastAsia="ru-RU"/>
        </w:rPr>
        <w:t>качества условий образовательной деятельности</w:t>
      </w:r>
      <w:r w:rsidRPr="0039648A">
        <w:rPr>
          <w:rFonts w:ascii="Times New Roman" w:eastAsia="SimSun" w:hAnsi="Times New Roman" w:cs="Times New Roman"/>
          <w:sz w:val="20"/>
          <w:szCs w:val="20"/>
          <w:lang w:eastAsia="ru-RU"/>
        </w:rPr>
        <w:t xml:space="preserve">, обеспечиваемых </w:t>
      </w:r>
      <w:r w:rsidR="00120B3C">
        <w:rPr>
          <w:rFonts w:ascii="Times New Roman" w:eastAsia="Times New Roman" w:hAnsi="Times New Roman" w:cs="Times New Roman"/>
          <w:sz w:val="20"/>
          <w:szCs w:val="20"/>
          <w:lang w:eastAsia="ru-RU"/>
        </w:rPr>
        <w:t>филиалом «Детский сад № 22» в группах компенсирующей направленности для детей с нарушением зрения</w:t>
      </w:r>
      <w:r w:rsidRPr="0039648A">
        <w:rPr>
          <w:rFonts w:ascii="Times New Roman" w:eastAsia="SimSun" w:hAnsi="Times New Roman" w:cs="Times New Roman"/>
          <w:sz w:val="20"/>
          <w:szCs w:val="20"/>
          <w:lang w:eastAsia="ru-RU"/>
        </w:rPr>
        <w:t>, включая психолого-педагогические, кадровые, материально-технические, финансовые, информационно-методические, управление ДОУ и т. д..</w:t>
      </w:r>
    </w:p>
    <w:p w:rsidR="0039648A" w:rsidRPr="0039648A" w:rsidRDefault="0039648A" w:rsidP="0039648A">
      <w:pPr>
        <w:tabs>
          <w:tab w:val="left" w:pos="284"/>
          <w:tab w:val="left" w:pos="360"/>
          <w:tab w:val="left" w:pos="567"/>
        </w:tabs>
        <w:spacing w:after="0" w:line="240" w:lineRule="auto"/>
        <w:ind w:firstLine="709"/>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Программой </w:t>
      </w:r>
      <w:r w:rsidRPr="0039648A">
        <w:rPr>
          <w:rFonts w:ascii="Times New Roman" w:eastAsia="SimSun" w:hAnsi="Times New Roman" w:cs="Times New Roman"/>
          <w:i/>
          <w:sz w:val="20"/>
          <w:szCs w:val="20"/>
          <w:lang w:eastAsia="ru-RU"/>
        </w:rPr>
        <w:t>не предусматривается оценивание</w:t>
      </w:r>
      <w:r w:rsidRPr="0039648A">
        <w:rPr>
          <w:rFonts w:ascii="Times New Roman" w:eastAsia="SimSun" w:hAnsi="Times New Roman" w:cs="Times New Roman"/>
          <w:sz w:val="20"/>
          <w:szCs w:val="20"/>
          <w:lang w:eastAsia="ru-RU"/>
        </w:rPr>
        <w:t xml:space="preserve"> качества образовательной деятельности ДОУ на основе достижения детьми планируемых результатов освоения </w:t>
      </w:r>
      <w:r w:rsidR="00120B3C">
        <w:rPr>
          <w:rFonts w:ascii="Times New Roman" w:eastAsia="SimSun" w:hAnsi="Times New Roman" w:cs="Times New Roman"/>
          <w:sz w:val="20"/>
          <w:szCs w:val="20"/>
          <w:lang w:eastAsia="ru-RU"/>
        </w:rPr>
        <w:t>Программы</w:t>
      </w:r>
      <w:r w:rsidRPr="0039648A">
        <w:rPr>
          <w:rFonts w:ascii="Times New Roman" w:eastAsia="SimSun" w:hAnsi="Times New Roman" w:cs="Times New Roman"/>
          <w:sz w:val="20"/>
          <w:szCs w:val="20"/>
          <w:lang w:eastAsia="ru-RU"/>
        </w:rPr>
        <w:t>.</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Целевые ориентиры, представленные в </w:t>
      </w:r>
      <w:r w:rsidR="00120B3C">
        <w:rPr>
          <w:rFonts w:ascii="Times New Roman" w:eastAsia="Times New Roman" w:hAnsi="Times New Roman" w:cs="Times New Roman"/>
          <w:sz w:val="20"/>
          <w:szCs w:val="20"/>
          <w:lang w:eastAsia="ru-RU"/>
        </w:rPr>
        <w:t>Программе</w:t>
      </w:r>
      <w:r w:rsidRPr="0039648A">
        <w:rPr>
          <w:rFonts w:ascii="Times New Roman" w:eastAsia="Times New Roman" w:hAnsi="Times New Roman" w:cs="Times New Roman"/>
          <w:sz w:val="20"/>
          <w:szCs w:val="20"/>
          <w:lang w:eastAsia="ru-RU"/>
        </w:rPr>
        <w:t>:</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не подлежат непосредственной оценке;</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не являются непосредственным основанием оценки как итогового, так и промежуточного уровня развития детей; </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не являются основанием для их формального сравнения с реальными достижениями детей;</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не являются основой объективной оценки соответствия установленным требованиям образовательной деятельности и подготовки детей;</w:t>
      </w:r>
    </w:p>
    <w:p w:rsidR="0039648A" w:rsidRPr="0039648A" w:rsidRDefault="0039648A" w:rsidP="0039648A">
      <w:pPr>
        <w:tabs>
          <w:tab w:val="num" w:pos="0"/>
          <w:tab w:val="left" w:pos="567"/>
        </w:tabs>
        <w:spacing w:after="0" w:line="240" w:lineRule="auto"/>
        <w:ind w:firstLine="709"/>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не являются непосредственным основанием при оценке качества образования. </w:t>
      </w:r>
    </w:p>
    <w:p w:rsidR="0039648A" w:rsidRPr="0039648A" w:rsidRDefault="00120B3C" w:rsidP="0039648A">
      <w:pPr>
        <w:tabs>
          <w:tab w:val="left" w:pos="284"/>
          <w:tab w:val="left" w:pos="360"/>
          <w:tab w:val="left" w:pos="567"/>
        </w:tabs>
        <w:spacing w:after="0" w:line="240" w:lineRule="auto"/>
        <w:ind w:firstLine="567"/>
        <w:jc w:val="both"/>
        <w:rPr>
          <w:rFonts w:ascii="Times New Roman" w:eastAsia="SimSun" w:hAnsi="Times New Roman" w:cs="Times New Roman"/>
          <w:sz w:val="20"/>
          <w:szCs w:val="20"/>
          <w:lang w:eastAsia="ru-RU"/>
        </w:rPr>
      </w:pPr>
      <w:r>
        <w:rPr>
          <w:rFonts w:ascii="Times New Roman" w:eastAsia="SimSun" w:hAnsi="Times New Roman" w:cs="Times New Roman"/>
          <w:sz w:val="20"/>
          <w:szCs w:val="20"/>
          <w:lang w:eastAsia="ru-RU"/>
        </w:rPr>
        <w:t>Программой</w:t>
      </w:r>
      <w:r w:rsidR="0039648A" w:rsidRPr="0039648A">
        <w:rPr>
          <w:rFonts w:ascii="Times New Roman" w:eastAsia="SimSun" w:hAnsi="Times New Roman" w:cs="Times New Roman"/>
          <w:sz w:val="20"/>
          <w:szCs w:val="20"/>
          <w:lang w:eastAsia="ru-RU"/>
        </w:rPr>
        <w:t xml:space="preserve">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9648A" w:rsidRPr="0039648A" w:rsidRDefault="0039648A" w:rsidP="0039648A">
      <w:pPr>
        <w:tabs>
          <w:tab w:val="left" w:pos="284"/>
          <w:tab w:val="left" w:pos="360"/>
          <w:tab w:val="left" w:pos="567"/>
        </w:tabs>
        <w:spacing w:after="0" w:line="240" w:lineRule="auto"/>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9648A" w:rsidRPr="0039648A" w:rsidRDefault="0039648A" w:rsidP="0039648A">
      <w:pPr>
        <w:tabs>
          <w:tab w:val="left" w:pos="284"/>
          <w:tab w:val="left" w:pos="360"/>
          <w:tab w:val="left" w:pos="567"/>
        </w:tabs>
        <w:spacing w:after="0" w:line="240" w:lineRule="auto"/>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детские портфолио, фиксирующие достижения ребенка в ходе образовательной деятельности; </w:t>
      </w:r>
    </w:p>
    <w:p w:rsidR="0039648A" w:rsidRPr="0039648A" w:rsidRDefault="0039648A" w:rsidP="0039648A">
      <w:pPr>
        <w:tabs>
          <w:tab w:val="left" w:pos="284"/>
          <w:tab w:val="left" w:pos="360"/>
          <w:tab w:val="left" w:pos="567"/>
        </w:tabs>
        <w:spacing w:after="0" w:line="240" w:lineRule="auto"/>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карты развития ребенка; </w:t>
      </w:r>
    </w:p>
    <w:p w:rsidR="0039648A" w:rsidRPr="0039648A" w:rsidRDefault="0039648A" w:rsidP="0039648A">
      <w:pPr>
        <w:tabs>
          <w:tab w:val="left" w:pos="284"/>
          <w:tab w:val="left" w:pos="360"/>
          <w:tab w:val="left" w:pos="567"/>
        </w:tabs>
        <w:spacing w:after="0" w:line="240" w:lineRule="auto"/>
        <w:jc w:val="both"/>
        <w:rPr>
          <w:rFonts w:ascii="Times New Roman" w:eastAsia="SimSun" w:hAnsi="Times New Roman" w:cs="Times New Roman"/>
          <w:sz w:val="20"/>
          <w:szCs w:val="20"/>
          <w:lang w:eastAsia="ru-RU"/>
        </w:rPr>
      </w:pPr>
      <w:r w:rsidRPr="0039648A">
        <w:rPr>
          <w:rFonts w:ascii="Times New Roman" w:eastAsia="SimSun" w:hAnsi="Times New Roman" w:cs="Times New Roman"/>
          <w:sz w:val="20"/>
          <w:szCs w:val="20"/>
          <w:lang w:eastAsia="ru-RU"/>
        </w:rPr>
        <w:t xml:space="preserve">различные шкалы индивидуального развития. </w:t>
      </w:r>
    </w:p>
    <w:p w:rsidR="0039648A" w:rsidRPr="0039648A" w:rsidRDefault="00120B3C" w:rsidP="0039648A">
      <w:pPr>
        <w:tabs>
          <w:tab w:val="left" w:pos="567"/>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Программой</w:t>
      </w:r>
      <w:r w:rsidR="0039648A" w:rsidRPr="0039648A">
        <w:rPr>
          <w:rFonts w:ascii="Times New Roman" w:eastAsia="Times New Roman" w:hAnsi="Times New Roman" w:cs="Times New Roman"/>
          <w:sz w:val="20"/>
          <w:szCs w:val="20"/>
          <w:lang w:eastAsia="ru-RU"/>
        </w:rPr>
        <w:t xml:space="preserve"> предусмотрены следующие уровни системы оценки качества: </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внутренняя оценка, самооценка ДОУ.</w:t>
      </w:r>
    </w:p>
    <w:p w:rsidR="0039648A" w:rsidRPr="0039648A" w:rsidRDefault="0039648A" w:rsidP="0039648A">
      <w:pPr>
        <w:tabs>
          <w:tab w:val="left" w:pos="0"/>
          <w:tab w:val="left" w:pos="360"/>
          <w:tab w:val="left" w:pos="426"/>
          <w:tab w:val="left" w:pos="9540"/>
          <w:tab w:val="left" w:pos="9999"/>
        </w:tabs>
        <w:spacing w:after="0" w:line="240" w:lineRule="auto"/>
        <w:jc w:val="both"/>
        <w:rPr>
          <w:rFonts w:ascii="Times New Roman" w:eastAsia="Times New Roman" w:hAnsi="Times New Roman" w:cs="Times New Roman"/>
          <w:bCs/>
          <w:sz w:val="20"/>
          <w:szCs w:val="20"/>
          <w:lang w:eastAsia="ru-RU"/>
        </w:rPr>
      </w:pPr>
      <w:r w:rsidRPr="0039648A">
        <w:rPr>
          <w:rFonts w:ascii="Times New Roman" w:eastAsia="Times New Roman" w:hAnsi="Times New Roman" w:cs="Times New Roman"/>
          <w:bCs/>
          <w:sz w:val="20"/>
          <w:szCs w:val="20"/>
          <w:lang w:eastAsia="ru-RU"/>
        </w:rPr>
        <w:lastRenderedPageBreak/>
        <w:t xml:space="preserve">На уровне образовательной организации система оценки качества реализации </w:t>
      </w:r>
      <w:r w:rsidR="00120B3C">
        <w:rPr>
          <w:rFonts w:ascii="Times New Roman" w:eastAsia="Times New Roman" w:hAnsi="Times New Roman" w:cs="Times New Roman"/>
          <w:bCs/>
          <w:sz w:val="20"/>
          <w:szCs w:val="20"/>
          <w:lang w:eastAsia="ru-RU"/>
        </w:rPr>
        <w:t xml:space="preserve">Программа </w:t>
      </w:r>
      <w:r w:rsidRPr="0039648A">
        <w:rPr>
          <w:rFonts w:ascii="Times New Roman" w:eastAsia="Times New Roman" w:hAnsi="Times New Roman" w:cs="Times New Roman"/>
          <w:bCs/>
          <w:sz w:val="20"/>
          <w:szCs w:val="20"/>
          <w:lang w:eastAsia="ru-RU"/>
        </w:rPr>
        <w:t xml:space="preserve">решает </w:t>
      </w:r>
      <w:r w:rsidRPr="0039648A">
        <w:rPr>
          <w:rFonts w:ascii="Times New Roman" w:eastAsia="Times New Roman" w:hAnsi="Times New Roman" w:cs="Times New Roman"/>
          <w:b/>
          <w:bCs/>
          <w:i/>
          <w:sz w:val="20"/>
          <w:szCs w:val="20"/>
          <w:lang w:eastAsia="ru-RU"/>
        </w:rPr>
        <w:t>задачи</w:t>
      </w:r>
      <w:r w:rsidRPr="0039648A">
        <w:rPr>
          <w:rFonts w:ascii="Times New Roman" w:eastAsia="Times New Roman" w:hAnsi="Times New Roman" w:cs="Times New Roman"/>
          <w:bCs/>
          <w:sz w:val="20"/>
          <w:szCs w:val="20"/>
          <w:lang w:eastAsia="ru-RU"/>
        </w:rPr>
        <w:t>:</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повышения качества реализации </w:t>
      </w:r>
      <w:r w:rsidR="00120B3C">
        <w:rPr>
          <w:rFonts w:ascii="Times New Roman" w:eastAsia="Times New Roman" w:hAnsi="Times New Roman" w:cs="Times New Roman"/>
          <w:sz w:val="20"/>
          <w:szCs w:val="20"/>
          <w:lang w:eastAsia="ru-RU"/>
        </w:rPr>
        <w:t>Программы</w:t>
      </w:r>
      <w:r w:rsidRPr="0039648A">
        <w:rPr>
          <w:rFonts w:ascii="Times New Roman" w:eastAsia="Times New Roman" w:hAnsi="Times New Roman" w:cs="Times New Roman"/>
          <w:sz w:val="20"/>
          <w:szCs w:val="20"/>
          <w:lang w:eastAsia="ru-RU"/>
        </w:rPr>
        <w:t>;</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реализации требований ФГОС ДО к структуре, условиям и целевым ориентирам </w:t>
      </w:r>
      <w:r w:rsidR="00120B3C">
        <w:rPr>
          <w:rFonts w:ascii="Times New Roman" w:eastAsia="Times New Roman" w:hAnsi="Times New Roman" w:cs="Times New Roman"/>
          <w:sz w:val="20"/>
          <w:szCs w:val="20"/>
          <w:lang w:eastAsia="ru-RU"/>
        </w:rPr>
        <w:t>Программы</w:t>
      </w:r>
      <w:r w:rsidRPr="0039648A">
        <w:rPr>
          <w:rFonts w:ascii="Times New Roman" w:eastAsia="Times New Roman" w:hAnsi="Times New Roman" w:cs="Times New Roman"/>
          <w:sz w:val="20"/>
          <w:szCs w:val="20"/>
          <w:lang w:eastAsia="ru-RU"/>
        </w:rPr>
        <w:t xml:space="preserve">; </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обеспечения объективной экспертизы деятельности ДОУ в процессе оценки качества </w:t>
      </w:r>
      <w:r w:rsidR="00120B3C">
        <w:rPr>
          <w:rFonts w:ascii="Times New Roman" w:eastAsia="Times New Roman" w:hAnsi="Times New Roman" w:cs="Times New Roman"/>
          <w:sz w:val="20"/>
          <w:szCs w:val="20"/>
          <w:lang w:eastAsia="ru-RU"/>
        </w:rPr>
        <w:t>Программы</w:t>
      </w:r>
      <w:r w:rsidRPr="0039648A">
        <w:rPr>
          <w:rFonts w:ascii="Times New Roman" w:eastAsia="Times New Roman" w:hAnsi="Times New Roman" w:cs="Times New Roman"/>
          <w:sz w:val="20"/>
          <w:szCs w:val="20"/>
          <w:lang w:eastAsia="ru-RU"/>
        </w:rPr>
        <w:t xml:space="preserve">; </w:t>
      </w:r>
    </w:p>
    <w:p w:rsidR="0039648A" w:rsidRPr="0039648A" w:rsidRDefault="0039648A" w:rsidP="0039648A">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 xml:space="preserve">задания ориентиров педагогам в их профессиональной деятельности и перспектив развития </w:t>
      </w:r>
      <w:r w:rsidR="00120B3C">
        <w:rPr>
          <w:rFonts w:ascii="Times New Roman" w:eastAsia="Times New Roman" w:hAnsi="Times New Roman" w:cs="Times New Roman"/>
          <w:sz w:val="20"/>
          <w:szCs w:val="20"/>
          <w:lang w:eastAsia="ru-RU"/>
        </w:rPr>
        <w:t>групп компенсирующей направленности для детей с нарушением зрения филиала «Детский сад № 22»</w:t>
      </w:r>
      <w:r w:rsidRPr="0039648A">
        <w:rPr>
          <w:rFonts w:ascii="Times New Roman" w:eastAsia="Times New Roman" w:hAnsi="Times New Roman" w:cs="Times New Roman"/>
          <w:sz w:val="20"/>
          <w:szCs w:val="20"/>
          <w:lang w:eastAsia="ru-RU"/>
        </w:rPr>
        <w:t>;</w:t>
      </w:r>
    </w:p>
    <w:p w:rsidR="00E76EF2" w:rsidRPr="009D1FE5" w:rsidRDefault="0039648A" w:rsidP="009D1FE5">
      <w:pPr>
        <w:numPr>
          <w:ilvl w:val="0"/>
          <w:numId w:val="10"/>
        </w:numPr>
        <w:tabs>
          <w:tab w:val="left" w:pos="709"/>
        </w:tabs>
        <w:spacing w:after="0" w:line="240" w:lineRule="auto"/>
        <w:ind w:left="709" w:hanging="283"/>
        <w:contextualSpacing/>
        <w:jc w:val="both"/>
        <w:rPr>
          <w:rFonts w:ascii="Times New Roman" w:eastAsia="Times New Roman" w:hAnsi="Times New Roman" w:cs="Times New Roman"/>
          <w:sz w:val="20"/>
          <w:szCs w:val="20"/>
          <w:lang w:eastAsia="ru-RU"/>
        </w:rPr>
      </w:pPr>
      <w:r w:rsidRPr="0039648A">
        <w:rPr>
          <w:rFonts w:ascii="Times New Roman" w:eastAsia="Times New Roman" w:hAnsi="Times New Roman" w:cs="Times New Roman"/>
          <w:sz w:val="20"/>
          <w:szCs w:val="20"/>
          <w:lang w:eastAsia="ru-RU"/>
        </w:rPr>
        <w:t>создания оснований преемственности между дошкольным и начальным общим образованием.</w:t>
      </w:r>
    </w:p>
    <w:p w:rsidR="00120B3C" w:rsidRPr="00120B3C" w:rsidRDefault="00120B3C" w:rsidP="00120B3C">
      <w:pPr>
        <w:spacing w:after="0" w:line="240" w:lineRule="auto"/>
        <w:rPr>
          <w:rFonts w:ascii="Times New Roman" w:hAnsi="Times New Roman" w:cs="Times New Roman"/>
          <w:b/>
          <w:sz w:val="20"/>
          <w:szCs w:val="20"/>
        </w:rPr>
      </w:pPr>
      <w:r w:rsidRPr="00120B3C">
        <w:rPr>
          <w:rFonts w:ascii="Times New Roman" w:hAnsi="Times New Roman" w:cs="Times New Roman"/>
          <w:b/>
          <w:sz w:val="20"/>
          <w:szCs w:val="20"/>
        </w:rPr>
        <w:t>Система оценки результатов освоения Программы</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Оценка индивидуального развития детей</w:t>
      </w:r>
      <w:r>
        <w:rPr>
          <w:rFonts w:ascii="Times New Roman" w:hAnsi="Times New Roman" w:cs="Times New Roman"/>
          <w:sz w:val="20"/>
          <w:szCs w:val="20"/>
        </w:rPr>
        <w:t xml:space="preserve"> с нарушением зрения</w:t>
      </w:r>
      <w:r w:rsidRPr="00120B3C">
        <w:rPr>
          <w:rFonts w:ascii="Times New Roman" w:hAnsi="Times New Roman" w:cs="Times New Roman"/>
          <w:sz w:val="20"/>
          <w:szCs w:val="20"/>
        </w:rPr>
        <w:t xml:space="preserve">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игровой деятельности;</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познавательной деятельности (как идет развитие детских способностей, познавательной активности);</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художественной деятельности;</w:t>
      </w:r>
    </w:p>
    <w:p w:rsidR="00120B3C" w:rsidRPr="00120B3C" w:rsidRDefault="00120B3C" w:rsidP="00120B3C">
      <w:pPr>
        <w:spacing w:after="0" w:line="240" w:lineRule="auto"/>
        <w:jc w:val="both"/>
        <w:rPr>
          <w:rFonts w:ascii="Times New Roman" w:hAnsi="Times New Roman" w:cs="Times New Roman"/>
          <w:sz w:val="20"/>
          <w:szCs w:val="20"/>
        </w:rPr>
      </w:pPr>
      <w:r w:rsidRPr="00120B3C">
        <w:rPr>
          <w:rFonts w:ascii="Times New Roman" w:hAnsi="Times New Roman" w:cs="Times New Roman"/>
          <w:sz w:val="20"/>
          <w:szCs w:val="20"/>
        </w:rPr>
        <w:t>• физического развития.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Обследование речевого развития детей учитель – логопед проводит два раза в год.</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Основными параметрами обследования являются: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артикуляционного аппарата, обшей, мелкой и артикуляционной моторики;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звукопроизношения;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фонематического восприятия,</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слоговой структуры слова;</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лексики;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грамматического строя речи;</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оптико-пространственных представлений;</w:t>
      </w:r>
    </w:p>
    <w:p w:rsidR="00120B3C" w:rsidRPr="00120B3C" w:rsidRDefault="00120B3C" w:rsidP="00120B3C">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обследование связной речи.</w:t>
      </w:r>
    </w:p>
    <w:p w:rsidR="009D1FE5" w:rsidRDefault="00120B3C" w:rsidP="009D1FE5">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xml:space="preserve">В данные обследования заносятся в речевую карту ребенка. </w:t>
      </w:r>
    </w:p>
    <w:p w:rsidR="00876437" w:rsidRDefault="00876437" w:rsidP="009D1FE5">
      <w:pPr>
        <w:spacing w:after="0" w:line="240" w:lineRule="auto"/>
        <w:ind w:firstLine="708"/>
        <w:jc w:val="both"/>
        <w:rPr>
          <w:rFonts w:ascii="Times New Roman" w:hAnsi="Times New Roman" w:cs="Times New Roman"/>
          <w:b/>
          <w:sz w:val="20"/>
          <w:szCs w:val="20"/>
        </w:rPr>
      </w:pPr>
    </w:p>
    <w:p w:rsidR="00120B3C" w:rsidRPr="009D1FE5" w:rsidRDefault="00120B3C" w:rsidP="009D1FE5">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b/>
          <w:sz w:val="20"/>
          <w:szCs w:val="20"/>
        </w:rPr>
        <w:t>II. СОДЕРЖАТЕЛЬНЫЙ РАЗДЕЛ</w:t>
      </w:r>
    </w:p>
    <w:p w:rsidR="00A25958" w:rsidRPr="00A25958" w:rsidRDefault="00876437" w:rsidP="00A25958">
      <w:pPr>
        <w:spacing w:after="0" w:line="240" w:lineRule="auto"/>
        <w:ind w:firstLine="708"/>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 xml:space="preserve">2.1. </w:t>
      </w:r>
      <w:r w:rsidR="00A25958" w:rsidRPr="00A25958">
        <w:rPr>
          <w:rFonts w:ascii="Times New Roman" w:eastAsia="Times New Roman" w:hAnsi="Times New Roman" w:cs="Times New Roman"/>
          <w:b/>
          <w:sz w:val="18"/>
          <w:szCs w:val="18"/>
          <w:lang w:eastAsia="ru-RU"/>
        </w:rPr>
        <w:t>Описание образовательной деятельности в соответствии с направлениями развития ребенка, представленн</w:t>
      </w:r>
      <w:r>
        <w:rPr>
          <w:rFonts w:ascii="Times New Roman" w:eastAsia="Times New Roman" w:hAnsi="Times New Roman" w:cs="Times New Roman"/>
          <w:b/>
          <w:sz w:val="18"/>
          <w:szCs w:val="18"/>
          <w:lang w:eastAsia="ru-RU"/>
        </w:rPr>
        <w:t>ого</w:t>
      </w:r>
      <w:r w:rsidR="00A25958" w:rsidRPr="00A25958">
        <w:rPr>
          <w:rFonts w:ascii="Times New Roman" w:eastAsia="Times New Roman" w:hAnsi="Times New Roman" w:cs="Times New Roman"/>
          <w:b/>
          <w:sz w:val="18"/>
          <w:szCs w:val="18"/>
          <w:lang w:eastAsia="ru-RU"/>
        </w:rPr>
        <w:t xml:space="preserve">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Содержание </w:t>
      </w:r>
      <w:r>
        <w:rPr>
          <w:rFonts w:ascii="Times New Roman" w:eastAsia="Times New Roman" w:hAnsi="Times New Roman" w:cs="Times New Roman"/>
          <w:sz w:val="18"/>
          <w:szCs w:val="18"/>
          <w:lang w:eastAsia="ru-RU"/>
        </w:rPr>
        <w:t>адаптированной основной образовательной программы</w:t>
      </w:r>
      <w:r w:rsidRPr="00A25958">
        <w:rPr>
          <w:rFonts w:ascii="Times New Roman" w:eastAsia="Times New Roman" w:hAnsi="Times New Roman" w:cs="Times New Roman"/>
          <w:sz w:val="18"/>
          <w:szCs w:val="18"/>
          <w:lang w:eastAsia="ru-RU"/>
        </w:rPr>
        <w:t xml:space="preserve"> филиала «Детский сад № 22»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25958" w:rsidRPr="00876437" w:rsidRDefault="00A25958"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Социально-коммуникативное развитие</w:t>
      </w:r>
    </w:p>
    <w:p w:rsidR="00A25958" w:rsidRPr="00876437" w:rsidRDefault="00A25958"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Познавательное  развитие</w:t>
      </w:r>
    </w:p>
    <w:p w:rsidR="00A25958" w:rsidRPr="00876437" w:rsidRDefault="00A25958"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Речевое развитие</w:t>
      </w:r>
    </w:p>
    <w:p w:rsidR="00A25958" w:rsidRPr="00876437" w:rsidRDefault="00A25958"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Художественно-эстетическое развитие</w:t>
      </w:r>
    </w:p>
    <w:p w:rsidR="00876437" w:rsidRPr="00876437" w:rsidRDefault="00876437" w:rsidP="00876437">
      <w:pPr>
        <w:pStyle w:val="a3"/>
        <w:numPr>
          <w:ilvl w:val="0"/>
          <w:numId w:val="43"/>
        </w:numPr>
        <w:spacing w:after="0" w:line="240" w:lineRule="auto"/>
        <w:jc w:val="both"/>
        <w:rPr>
          <w:rFonts w:ascii="Times New Roman" w:eastAsia="Times New Roman" w:hAnsi="Times New Roman" w:cs="Times New Roman"/>
          <w:sz w:val="18"/>
          <w:szCs w:val="18"/>
          <w:lang w:eastAsia="ru-RU"/>
        </w:rPr>
      </w:pPr>
      <w:r w:rsidRPr="00876437">
        <w:rPr>
          <w:rFonts w:ascii="Times New Roman" w:eastAsia="Times New Roman" w:hAnsi="Times New Roman" w:cs="Times New Roman"/>
          <w:sz w:val="18"/>
          <w:szCs w:val="18"/>
          <w:lang w:eastAsia="ru-RU"/>
        </w:rPr>
        <w:t>Физическое развитие</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Содержание </w:t>
      </w:r>
      <w:r>
        <w:rPr>
          <w:rFonts w:ascii="Times New Roman" w:eastAsia="Times New Roman" w:hAnsi="Times New Roman" w:cs="Times New Roman"/>
          <w:sz w:val="18"/>
          <w:szCs w:val="18"/>
          <w:lang w:eastAsia="ru-RU"/>
        </w:rPr>
        <w:t xml:space="preserve">Программы </w:t>
      </w:r>
      <w:r w:rsidRPr="00A25958">
        <w:rPr>
          <w:rFonts w:ascii="Times New Roman" w:eastAsia="Times New Roman" w:hAnsi="Times New Roman" w:cs="Times New Roman"/>
          <w:sz w:val="18"/>
          <w:szCs w:val="18"/>
          <w:lang w:eastAsia="ru-RU"/>
        </w:rPr>
        <w:t xml:space="preserve"> отбирается в соответствии с потребностями и интересами участников образовательных отношений. Данное обстоятельство позволяет удовлетворить разнообразные образовательные потребности родителей (законных представителей) воспитанников и избирательные интересы детей дошкольного возраста и реализовать развивающий потенциал образования.</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Представленный содержательный материал </w:t>
      </w:r>
      <w:r>
        <w:rPr>
          <w:rFonts w:ascii="Times New Roman" w:eastAsia="Times New Roman" w:hAnsi="Times New Roman" w:cs="Times New Roman"/>
          <w:sz w:val="18"/>
          <w:szCs w:val="18"/>
          <w:lang w:eastAsia="ru-RU"/>
        </w:rPr>
        <w:t xml:space="preserve">Программы </w:t>
      </w:r>
      <w:r w:rsidRPr="00A25958">
        <w:rPr>
          <w:rFonts w:ascii="Times New Roman" w:eastAsia="Times New Roman" w:hAnsi="Times New Roman" w:cs="Times New Roman"/>
          <w:sz w:val="18"/>
          <w:szCs w:val="18"/>
          <w:lang w:eastAsia="ru-RU"/>
        </w:rPr>
        <w:t>может быть выбран и реализован педагогами в соответствии с возрастными особенностями ребенка, готовностью и проявлением его интереса к разнообразной тематике.</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Реализация содержания </w:t>
      </w:r>
      <w:r>
        <w:rPr>
          <w:rFonts w:ascii="Times New Roman" w:eastAsia="Times New Roman" w:hAnsi="Times New Roman" w:cs="Times New Roman"/>
          <w:sz w:val="18"/>
          <w:szCs w:val="18"/>
          <w:lang w:eastAsia="ru-RU"/>
        </w:rPr>
        <w:t xml:space="preserve">Программы </w:t>
      </w:r>
      <w:r w:rsidRPr="00A25958">
        <w:rPr>
          <w:rFonts w:ascii="Times New Roman" w:eastAsia="Times New Roman" w:hAnsi="Times New Roman" w:cs="Times New Roman"/>
          <w:sz w:val="18"/>
          <w:szCs w:val="18"/>
          <w:lang w:eastAsia="ru-RU"/>
        </w:rPr>
        <w:t>направлено на формирование и развитие у детей разнообразных интересов, отвечающих их  потребностям, предоставлению возможности свободного выбора форм деятельности, способствует накоплению опыта социального взаимодействия со взрослыми и сверстниками.</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Образовательный процесс осуществляется в следующих организационных моделях:</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и др.);</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образовательная деятельность, осуществляемую в ходе режимных моментов;</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самостоятельная деятельность детей;</w:t>
      </w:r>
    </w:p>
    <w:p w:rsidR="00A25958" w:rsidRPr="00A25958" w:rsidRDefault="00A25958" w:rsidP="00A25958">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взаимодействие с семьями детей.</w:t>
      </w:r>
    </w:p>
    <w:p w:rsidR="005E3BAA" w:rsidRPr="00822B35" w:rsidRDefault="00A25958" w:rsidP="00876437">
      <w:pPr>
        <w:spacing w:after="0" w:line="240" w:lineRule="auto"/>
        <w:rPr>
          <w:rFonts w:ascii="Times New Roman" w:hAnsi="Times New Roman" w:cs="Times New Roman"/>
          <w:sz w:val="20"/>
          <w:szCs w:val="20"/>
        </w:rPr>
      </w:pPr>
      <w:r w:rsidRPr="00A25958">
        <w:rPr>
          <w:rFonts w:ascii="Times New Roman" w:eastAsia="Times New Roman" w:hAnsi="Times New Roman" w:cs="Times New Roman"/>
          <w:b/>
          <w:sz w:val="18"/>
          <w:szCs w:val="18"/>
          <w:lang w:eastAsia="ru-RU"/>
        </w:rPr>
        <w:t>2.1.</w:t>
      </w:r>
      <w:r w:rsidR="001F50B6">
        <w:rPr>
          <w:rFonts w:ascii="Times New Roman" w:eastAsia="Times New Roman" w:hAnsi="Times New Roman" w:cs="Times New Roman"/>
          <w:b/>
          <w:sz w:val="18"/>
          <w:szCs w:val="18"/>
          <w:lang w:eastAsia="ru-RU"/>
        </w:rPr>
        <w:t xml:space="preserve">1. </w:t>
      </w:r>
      <w:r w:rsidRPr="00A25958">
        <w:rPr>
          <w:rFonts w:ascii="Times New Roman" w:eastAsia="Times New Roman" w:hAnsi="Times New Roman" w:cs="Times New Roman"/>
          <w:b/>
          <w:sz w:val="18"/>
          <w:szCs w:val="18"/>
          <w:lang w:eastAsia="ru-RU"/>
        </w:rPr>
        <w:t xml:space="preserve"> </w:t>
      </w:r>
      <w:r w:rsidR="00876437" w:rsidRPr="00876437">
        <w:rPr>
          <w:rFonts w:ascii="Times New Roman" w:hAnsi="Times New Roman" w:cs="Times New Roman"/>
          <w:b/>
          <w:sz w:val="20"/>
          <w:szCs w:val="20"/>
        </w:rPr>
        <w:t xml:space="preserve">Описание модуля образовательной деятельности по освоению детьми образовательной области </w:t>
      </w:r>
      <w:r w:rsidR="005E3BAA" w:rsidRPr="00876437">
        <w:rPr>
          <w:rFonts w:ascii="Times New Roman" w:eastAsia="Times New Roman" w:hAnsi="Times New Roman" w:cs="Times New Roman"/>
          <w:b/>
          <w:sz w:val="18"/>
          <w:szCs w:val="18"/>
          <w:lang w:eastAsia="ru-RU"/>
        </w:rPr>
        <w:t xml:space="preserve"> «Социально-коммуникативное развитие»</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w:t>
      </w:r>
      <w:r w:rsidR="00A25958">
        <w:rPr>
          <w:rFonts w:ascii="Times New Roman" w:hAnsi="Times New Roman" w:cs="Times New Roman"/>
          <w:sz w:val="20"/>
          <w:szCs w:val="20"/>
        </w:rPr>
        <w:t>у</w:t>
      </w:r>
      <w:r w:rsidRPr="00120B3C">
        <w:rPr>
          <w:rFonts w:ascii="Times New Roman" w:hAnsi="Times New Roman" w:cs="Times New Roman"/>
          <w:sz w:val="20"/>
          <w:szCs w:val="20"/>
        </w:rPr>
        <w:t>ме, природе. Основная цель</w:t>
      </w:r>
      <w:r w:rsidR="00A25958">
        <w:rPr>
          <w:rFonts w:ascii="Times New Roman" w:hAnsi="Times New Roman" w:cs="Times New Roman"/>
          <w:sz w:val="20"/>
          <w:szCs w:val="20"/>
        </w:rPr>
        <w:t>-</w:t>
      </w:r>
      <w:r w:rsidRPr="00120B3C">
        <w:rPr>
          <w:rFonts w:ascii="Times New Roman" w:hAnsi="Times New Roman" w:cs="Times New Roman"/>
          <w:sz w:val="20"/>
          <w:szCs w:val="20"/>
        </w:rPr>
        <w:t xml:space="preserve"> овладение навыками коммуникации и обеспечение оптимального вхождения детей с нарушением зрения в общественную жизнь.</w:t>
      </w:r>
    </w:p>
    <w:p w:rsidR="00120B3C" w:rsidRPr="005E3BAA" w:rsidRDefault="00120B3C" w:rsidP="005E3BAA">
      <w:pPr>
        <w:spacing w:after="0" w:line="240" w:lineRule="auto"/>
        <w:jc w:val="both"/>
        <w:rPr>
          <w:rFonts w:ascii="Times New Roman" w:hAnsi="Times New Roman" w:cs="Times New Roman"/>
          <w:sz w:val="20"/>
          <w:szCs w:val="20"/>
          <w:u w:val="single"/>
        </w:rPr>
      </w:pPr>
      <w:r w:rsidRPr="005E3BAA">
        <w:rPr>
          <w:rFonts w:ascii="Times New Roman" w:hAnsi="Times New Roman" w:cs="Times New Roman"/>
          <w:sz w:val="20"/>
          <w:szCs w:val="20"/>
          <w:u w:val="single"/>
        </w:rPr>
        <w:t>Задачи социально-коммуникативного развития: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навыков самообслуживания;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При реализации задач данной образовательной области у детей с нарушением зрения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нарушением зрения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нарушением зрения занять определенное положение в коллективе здоровых сверстников.</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Работа по освоению первоначальных представлений социального характера и развитию коммуникативных навыков, направленных на включение дошкольн</w:t>
      </w:r>
      <w:r w:rsidR="00A25958">
        <w:rPr>
          <w:rFonts w:ascii="Times New Roman" w:hAnsi="Times New Roman" w:cs="Times New Roman"/>
          <w:sz w:val="20"/>
          <w:szCs w:val="20"/>
        </w:rPr>
        <w:t xml:space="preserve">иков с </w:t>
      </w:r>
      <w:r w:rsidRPr="00120B3C">
        <w:rPr>
          <w:rFonts w:ascii="Times New Roman" w:hAnsi="Times New Roman" w:cs="Times New Roman"/>
          <w:sz w:val="20"/>
          <w:szCs w:val="20"/>
        </w:rPr>
        <w:t>нарушением зрения в систему социальных отношений, осуществляется по нескольким направлениям:</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lastRenderedPageBreak/>
        <w:t>• в повседневной жизни путем привлечения внимания детей друг к другу, оказания взаимопомощи, участия в коллективных мероприятиях;</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в процессе специальных игр и упражнений, направленных на развитие представлений о себе, окружающих взрослых и сверстниках;</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в процессе хозяйственно-бытового труда и в различных видах деятельности.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xml:space="preserve">Работа по формированию социально-коммуникативных умений проводится повседневно и органично включается во все виды деятельности: быт, игру, </w:t>
      </w:r>
      <w:r w:rsidR="005E3BAA">
        <w:rPr>
          <w:rFonts w:ascii="Times New Roman" w:hAnsi="Times New Roman" w:cs="Times New Roman"/>
          <w:sz w:val="20"/>
          <w:szCs w:val="20"/>
        </w:rPr>
        <w:t>образовательная деятельность</w:t>
      </w:r>
      <w:r w:rsidRPr="00120B3C">
        <w:rPr>
          <w:rFonts w:ascii="Times New Roman" w:hAnsi="Times New Roman" w:cs="Times New Roman"/>
          <w:sz w:val="20"/>
          <w:szCs w:val="20"/>
        </w:rPr>
        <w:t>.</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В работе по формированию социальных умений у детей данной категории важно создать условия, необходимые для защиты, сохранения и укрепления здоровья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С</w:t>
      </w:r>
      <w:r w:rsidR="005E3BAA">
        <w:rPr>
          <w:rFonts w:ascii="Times New Roman" w:hAnsi="Times New Roman" w:cs="Times New Roman"/>
          <w:sz w:val="20"/>
          <w:szCs w:val="20"/>
        </w:rPr>
        <w:t>о</w:t>
      </w:r>
      <w:r w:rsidRPr="00120B3C">
        <w:rPr>
          <w:rFonts w:ascii="Times New Roman" w:hAnsi="Times New Roman" w:cs="Times New Roman"/>
          <w:sz w:val="20"/>
          <w:szCs w:val="20"/>
        </w:rPr>
        <w:t>держание работы по развитию культурно-гигиенически умений:</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(знаков, движением, речью);</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 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Дети с нарушением зрения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Типичные ситуации и формирование простейших алгоритмы поведения: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-пользование общественным транспортом;</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-правила безопасности дорожного движения;</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-домашняя аптечка;</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-пользование электроприборами;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-поведение в общественных местах (вокзал, магазин) и др.; сведения о предметах или явлениях, представляющих опасность для человека (огонь, травматизм, ядовитые вещества).</w:t>
      </w:r>
    </w:p>
    <w:p w:rsidR="00120B3C" w:rsidRPr="00120B3C" w:rsidRDefault="00120B3C" w:rsidP="005E3BAA">
      <w:pPr>
        <w:spacing w:after="0" w:line="240" w:lineRule="auto"/>
        <w:ind w:left="708"/>
        <w:jc w:val="both"/>
        <w:rPr>
          <w:rFonts w:ascii="Times New Roman" w:hAnsi="Times New Roman" w:cs="Times New Roman"/>
          <w:sz w:val="20"/>
          <w:szCs w:val="20"/>
        </w:rPr>
      </w:pPr>
      <w:r w:rsidRPr="00120B3C">
        <w:rPr>
          <w:rFonts w:ascii="Times New Roman" w:hAnsi="Times New Roman" w:cs="Times New Roman"/>
          <w:sz w:val="20"/>
          <w:szCs w:val="20"/>
        </w:rPr>
        <w:t>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эмоциональнее состояние.</w:t>
      </w:r>
    </w:p>
    <w:p w:rsidR="00120B3C" w:rsidRPr="00120B3C" w:rsidRDefault="00120B3C" w:rsidP="005E3BAA">
      <w:pPr>
        <w:spacing w:after="0" w:line="240" w:lineRule="auto"/>
        <w:ind w:left="708"/>
        <w:jc w:val="both"/>
        <w:rPr>
          <w:rFonts w:ascii="Times New Roman" w:hAnsi="Times New Roman" w:cs="Times New Roman"/>
          <w:sz w:val="20"/>
          <w:szCs w:val="20"/>
        </w:rPr>
      </w:pPr>
      <w:r w:rsidRPr="00120B3C">
        <w:rPr>
          <w:rFonts w:ascii="Times New Roman" w:hAnsi="Times New Roman" w:cs="Times New Roman"/>
          <w:sz w:val="20"/>
          <w:szCs w:val="20"/>
        </w:rPr>
        <w:t>Овладевая разными способами усвоения общественного опыта, дети с нарушением зрения учатся действовать по подражанию, по по</w:t>
      </w:r>
      <w:r w:rsidR="005E3BAA">
        <w:rPr>
          <w:rFonts w:ascii="Times New Roman" w:hAnsi="Times New Roman" w:cs="Times New Roman"/>
          <w:sz w:val="20"/>
          <w:szCs w:val="20"/>
        </w:rPr>
        <w:t xml:space="preserve">казу, по образцу и по словесной </w:t>
      </w:r>
      <w:r w:rsidRPr="00120B3C">
        <w:rPr>
          <w:rFonts w:ascii="Times New Roman" w:hAnsi="Times New Roman" w:cs="Times New Roman"/>
          <w:sz w:val="20"/>
          <w:szCs w:val="20"/>
        </w:rPr>
        <w:t>инструкции. Формирование трудовой деятельности детей осуществляется с учетом их психофизических возможностей и индивидуальных особенностей.</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Освоение социально-коммуникативных умений для ребенка с нарушением зрения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120B3C" w:rsidRPr="00120B3C" w:rsidRDefault="00120B3C" w:rsidP="005E3BAA">
      <w:pPr>
        <w:spacing w:after="0" w:line="240" w:lineRule="auto"/>
        <w:ind w:firstLine="708"/>
        <w:jc w:val="both"/>
        <w:rPr>
          <w:rFonts w:ascii="Times New Roman" w:hAnsi="Times New Roman" w:cs="Times New Roman"/>
          <w:sz w:val="20"/>
          <w:szCs w:val="20"/>
        </w:rPr>
      </w:pPr>
      <w:r w:rsidRPr="00120B3C">
        <w:rPr>
          <w:rFonts w:ascii="Times New Roman" w:hAnsi="Times New Roman" w:cs="Times New Roman"/>
          <w:sz w:val="20"/>
          <w:szCs w:val="20"/>
        </w:rPr>
        <w:t>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w:t>
      </w:r>
      <w:r w:rsidRPr="00120B3C">
        <w:rPr>
          <w:rFonts w:ascii="Times New Roman" w:hAnsi="Times New Roman" w:cs="Times New Roman"/>
          <w:sz w:val="20"/>
          <w:szCs w:val="20"/>
        </w:rPr>
        <w:cr/>
      </w:r>
      <w:r w:rsidR="005E3BAA">
        <w:rPr>
          <w:rFonts w:ascii="Times New Roman" w:hAnsi="Times New Roman" w:cs="Times New Roman"/>
          <w:sz w:val="20"/>
          <w:szCs w:val="20"/>
        </w:rPr>
        <w:tab/>
      </w:r>
      <w:r w:rsidRPr="00120B3C">
        <w:rPr>
          <w:rFonts w:ascii="Times New Roman" w:hAnsi="Times New Roman" w:cs="Times New Roman"/>
          <w:sz w:val="20"/>
          <w:szCs w:val="20"/>
        </w:rPr>
        <w:t>Для дошкольников с нарушением зрения образовательная работа строится на близком и понятном детям материале, максимально охватывая тот круг явлений, с которыми они сталкиваются. Знакомство с новым материалом проводится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среди участвуют воспитатели, педагоги группы, родители, другие взрослые и сверстники.</w:t>
      </w:r>
    </w:p>
    <w:p w:rsidR="00876437" w:rsidRDefault="00876437" w:rsidP="005E3BAA">
      <w:pPr>
        <w:spacing w:after="0" w:line="240" w:lineRule="auto"/>
        <w:ind w:firstLine="708"/>
        <w:jc w:val="both"/>
        <w:rPr>
          <w:rFonts w:ascii="Times New Roman" w:hAnsi="Times New Roman" w:cs="Times New Roman"/>
          <w:b/>
          <w:sz w:val="20"/>
          <w:szCs w:val="20"/>
        </w:rPr>
      </w:pPr>
    </w:p>
    <w:p w:rsidR="00120B3C" w:rsidRPr="005E3BAA" w:rsidRDefault="00120B3C" w:rsidP="005E3BAA">
      <w:pPr>
        <w:spacing w:after="0" w:line="240" w:lineRule="auto"/>
        <w:ind w:firstLine="708"/>
        <w:jc w:val="both"/>
        <w:rPr>
          <w:rFonts w:ascii="Times New Roman" w:hAnsi="Times New Roman" w:cs="Times New Roman"/>
          <w:b/>
          <w:sz w:val="20"/>
          <w:szCs w:val="20"/>
        </w:rPr>
      </w:pPr>
      <w:r w:rsidRPr="005E3BAA">
        <w:rPr>
          <w:rFonts w:ascii="Times New Roman" w:hAnsi="Times New Roman" w:cs="Times New Roman"/>
          <w:b/>
          <w:sz w:val="20"/>
          <w:szCs w:val="20"/>
        </w:rPr>
        <w:t>Основные цели и задачи</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Социализация, развитие общения, нравственное воспитание.</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w:t>
      </w:r>
      <w:r w:rsidR="00120B3C" w:rsidRPr="00120B3C">
        <w:rPr>
          <w:rFonts w:ascii="Times New Roman" w:hAnsi="Times New Roman" w:cs="Times New Roman"/>
          <w:sz w:val="20"/>
          <w:szCs w:val="20"/>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Ребенок в семье и сообществе, патриотическое воспитание.</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Самообслуживание, самостоятельность, трудовое воспитание.</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Формирование основ безопасности.</w:t>
      </w:r>
    </w:p>
    <w:p w:rsidR="00120B3C" w:rsidRPr="00120B3C" w:rsidRDefault="005E3BAA" w:rsidP="005E3BAA">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120B3C" w:rsidRPr="00120B3C">
        <w:rPr>
          <w:rFonts w:ascii="Times New Roman" w:hAnsi="Times New Roman" w:cs="Times New Roman"/>
          <w:sz w:val="20"/>
          <w:szCs w:val="20"/>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20B3C" w:rsidRDefault="00120B3C" w:rsidP="005E3BAA">
      <w:pPr>
        <w:spacing w:after="0" w:line="240" w:lineRule="auto"/>
        <w:ind w:left="708"/>
        <w:rPr>
          <w:rFonts w:ascii="Times New Roman" w:hAnsi="Times New Roman" w:cs="Times New Roman"/>
          <w:sz w:val="20"/>
          <w:szCs w:val="20"/>
        </w:rPr>
      </w:pPr>
    </w:p>
    <w:tbl>
      <w:tblPr>
        <w:tblW w:w="16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5"/>
        <w:gridCol w:w="3635"/>
        <w:gridCol w:w="4392"/>
        <w:gridCol w:w="5936"/>
      </w:tblGrid>
      <w:tr w:rsidR="00B80316" w:rsidRPr="00B80316" w:rsidTr="00B80316">
        <w:tc>
          <w:tcPr>
            <w:tcW w:w="244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Социально – коммуникативное развитие</w:t>
            </w: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Развитие направлено на усвоение норм и ценностей, принятых в обществе; развитие общения и взаимодействия ребенка со взрослым и сверстниками </w:t>
            </w:r>
          </w:p>
        </w:tc>
        <w:tc>
          <w:tcPr>
            <w:tcW w:w="4392"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Приобщение к элементарным общепринятым нормам и правилам взаимоотношения со сверстниками и взрослыми (в том числе моральным)</w:t>
            </w:r>
          </w:p>
        </w:tc>
        <w:tc>
          <w:tcPr>
            <w:tcW w:w="5936"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Формирование позитивных установок к различным видам труда и творчества, формирование основ безопасного поведения в быту, социуме, природе,  передача детям знаний о правилах безопасности </w:t>
            </w:r>
          </w:p>
        </w:tc>
      </w:tr>
      <w:tr w:rsidR="00B80316" w:rsidRPr="00B80316" w:rsidTr="00B80316">
        <w:tc>
          <w:tcPr>
            <w:tcW w:w="16408" w:type="dxa"/>
            <w:gridSpan w:val="4"/>
          </w:tcPr>
          <w:p w:rsidR="00B80316" w:rsidRPr="00B80316" w:rsidRDefault="00B80316" w:rsidP="00B80316">
            <w:pPr>
              <w:spacing w:after="0" w:line="240" w:lineRule="auto"/>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t>4-5 лет</w:t>
            </w:r>
          </w:p>
        </w:tc>
      </w:tr>
      <w:tr w:rsidR="00B80316" w:rsidRPr="00B80316" w:rsidTr="00B80316">
        <w:tc>
          <w:tcPr>
            <w:tcW w:w="244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обогащению самостоя</w:t>
            </w:r>
            <w:r w:rsidRPr="00B80316">
              <w:rPr>
                <w:rFonts w:ascii="Times New Roman" w:eastAsia="Times New Roman" w:hAnsi="Times New Roman" w:cs="Times New Roman"/>
                <w:sz w:val="18"/>
                <w:szCs w:val="18"/>
                <w:lang w:eastAsia="ru-RU"/>
              </w:rPr>
              <w:softHyphen/>
              <w:t>тельного игрового опыта детей.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развитию всех компо</w:t>
            </w:r>
            <w:r w:rsidRPr="00B80316">
              <w:rPr>
                <w:rFonts w:ascii="Times New Roman" w:eastAsia="Times New Roman" w:hAnsi="Times New Roman" w:cs="Times New Roman"/>
                <w:sz w:val="18"/>
                <w:szCs w:val="18"/>
                <w:lang w:eastAsia="ru-RU"/>
              </w:rPr>
              <w:softHyphen/>
              <w:t>нентов детской игры  (обогащению арсенала игровых действий, сю</w:t>
            </w:r>
            <w:r w:rsidRPr="00B80316">
              <w:rPr>
                <w:rFonts w:ascii="Times New Roman" w:eastAsia="Times New Roman" w:hAnsi="Times New Roman" w:cs="Times New Roman"/>
                <w:sz w:val="18"/>
                <w:szCs w:val="18"/>
                <w:lang w:eastAsia="ru-RU"/>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w:t>
            </w:r>
            <w:r w:rsidRPr="00B80316">
              <w:rPr>
                <w:rFonts w:ascii="Times New Roman" w:eastAsia="Times New Roman" w:hAnsi="Times New Roman" w:cs="Times New Roman"/>
                <w:sz w:val="18"/>
                <w:szCs w:val="18"/>
                <w:lang w:eastAsia="ru-RU"/>
              </w:rPr>
              <w:softHyphen/>
              <w:t>альной и воображаемой игровых ситуациях).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Создавать содержательную основу для развития игровой деятельности: обога</w:t>
            </w:r>
            <w:r w:rsidRPr="00B80316">
              <w:rPr>
                <w:rFonts w:ascii="Times New Roman" w:eastAsia="Times New Roman" w:hAnsi="Times New Roman" w:cs="Times New Roman"/>
                <w:sz w:val="18"/>
                <w:szCs w:val="18"/>
                <w:lang w:eastAsia="ru-RU"/>
              </w:rPr>
              <w:softHyphen/>
              <w:t>щать представления детей о мире, расширять круг их интересов с помощью детской литературы, просмотра кукольных спектак</w:t>
            </w:r>
            <w:r w:rsidRPr="00B80316">
              <w:rPr>
                <w:rFonts w:ascii="Times New Roman" w:eastAsia="Times New Roman" w:hAnsi="Times New Roman" w:cs="Times New Roman"/>
                <w:sz w:val="18"/>
                <w:szCs w:val="18"/>
                <w:lang w:eastAsia="ru-RU"/>
              </w:rPr>
              <w:softHyphen/>
              <w:t>лей, развивать воображение и творчество;</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Учить ребенка выполнять трудовые процессы целостно (от постановки цели до </w:t>
            </w:r>
            <w:r w:rsidRPr="00B80316">
              <w:rPr>
                <w:rFonts w:ascii="Times New Roman" w:eastAsia="Times New Roman" w:hAnsi="Times New Roman" w:cs="Times New Roman"/>
                <w:sz w:val="18"/>
                <w:szCs w:val="18"/>
                <w:lang w:eastAsia="ru-RU"/>
              </w:rPr>
              <w:lastRenderedPageBreak/>
              <w:t>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дальнейшему овладению навыками самообслуживания.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Побуж</w:t>
            </w:r>
            <w:r w:rsidRPr="00B80316">
              <w:rPr>
                <w:rFonts w:ascii="Times New Roman" w:eastAsia="Times New Roman" w:hAnsi="Times New Roman" w:cs="Times New Roman"/>
                <w:sz w:val="18"/>
                <w:szCs w:val="18"/>
                <w:lang w:eastAsia="ru-RU"/>
              </w:rPr>
              <w:softHyphen/>
              <w:t>дать ребенка помогать сверстнику в осуществлении микропроцессов самообслуживания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воспитывать культуру общения со взрослыми и сверстниками;</w:t>
            </w:r>
          </w:p>
        </w:tc>
        <w:tc>
          <w:tcPr>
            <w:tcW w:w="4392"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Укреплять доброжелательные отношения между детьми и дружеские взаимоотношения в совместных делах.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Воспитывать самостоятельность на основе освоения раз</w:t>
            </w:r>
            <w:r w:rsidRPr="00B80316">
              <w:rPr>
                <w:rFonts w:ascii="Times New Roman" w:eastAsia="Times New Roman" w:hAnsi="Times New Roman" w:cs="Times New Roman"/>
                <w:sz w:val="18"/>
                <w:szCs w:val="18"/>
                <w:lang w:eastAsia="ru-RU"/>
              </w:rPr>
              <w:softHyphen/>
              <w:t>нообразных способов деятельности и развития стремления к самоутверждению и самовыражению.</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проявлению эмоциональной отзывчивости детей, направлению ее на сочувствие другим детям, элементарную взаимопомощь.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Развивать умение понимать окружающих людей, проявлять к ним доброжелательное отно</w:t>
            </w:r>
            <w:r w:rsidRPr="00B80316">
              <w:rPr>
                <w:rFonts w:ascii="Times New Roman" w:eastAsia="Times New Roman" w:hAnsi="Times New Roman" w:cs="Times New Roman"/>
                <w:sz w:val="18"/>
                <w:szCs w:val="18"/>
                <w:lang w:eastAsia="ru-RU"/>
              </w:rPr>
              <w:softHyphen/>
              <w:t>шение, стремиться к общению и взаимодействию.</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активному практическому приобщению дошкольников к доступным формам гуманного и культурного поведения.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Демонстрировать доброжелательное отношение к каждому ребенку, умение поддержать в группе спокойную, жизнерадостную об</w:t>
            </w:r>
            <w:r w:rsidRPr="00B80316">
              <w:rPr>
                <w:rFonts w:ascii="Times New Roman" w:eastAsia="Times New Roman" w:hAnsi="Times New Roman" w:cs="Times New Roman"/>
                <w:sz w:val="18"/>
                <w:szCs w:val="18"/>
                <w:lang w:eastAsia="ru-RU"/>
              </w:rPr>
              <w:softHyphen/>
              <w:t>становку;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Воспитать ценностное, бережное отношение к </w:t>
            </w:r>
            <w:r w:rsidRPr="00B80316">
              <w:rPr>
                <w:rFonts w:ascii="Times New Roman" w:eastAsia="Times New Roman" w:hAnsi="Times New Roman" w:cs="Times New Roman"/>
                <w:sz w:val="18"/>
                <w:szCs w:val="18"/>
                <w:lang w:eastAsia="ru-RU"/>
              </w:rPr>
              <w:lastRenderedPageBreak/>
              <w:t>предме</w:t>
            </w:r>
            <w:r w:rsidRPr="00B80316">
              <w:rPr>
                <w:rFonts w:ascii="Times New Roman" w:eastAsia="Times New Roman" w:hAnsi="Times New Roman" w:cs="Times New Roman"/>
                <w:sz w:val="18"/>
                <w:szCs w:val="18"/>
                <w:lang w:eastAsia="ru-RU"/>
              </w:rPr>
              <w:softHyphen/>
              <w:t>там как результату труда других людей;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Способствовать формированию осознанного способа безопасно</w:t>
            </w:r>
            <w:r w:rsidRPr="00B80316">
              <w:rPr>
                <w:rFonts w:ascii="Times New Roman" w:eastAsia="Times New Roman" w:hAnsi="Times New Roman" w:cs="Times New Roman"/>
                <w:sz w:val="18"/>
                <w:szCs w:val="18"/>
                <w:lang w:eastAsia="ru-RU"/>
              </w:rPr>
              <w:softHyphen/>
              <w:t>го  поведения;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Знакомить с правилами безопасности дорожного движения в качестве пешехода и пассажира транспортного средства</w:t>
            </w:r>
          </w:p>
        </w:tc>
        <w:tc>
          <w:tcPr>
            <w:tcW w:w="5936"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Углублять представления о людях (взрослых и сверстниках), об особенностях их внешнего вида, возраста,  поло</w:t>
            </w:r>
            <w:r w:rsidRPr="00B80316">
              <w:rPr>
                <w:rFonts w:ascii="Times New Roman" w:eastAsia="Times New Roman" w:hAnsi="Times New Roman" w:cs="Times New Roman"/>
                <w:sz w:val="18"/>
                <w:szCs w:val="18"/>
                <w:lang w:eastAsia="ru-RU"/>
              </w:rPr>
              <w:softHyphen/>
              <w:t>вых различиях, о ярко выраженных эмоциональных состоя</w:t>
            </w:r>
            <w:r w:rsidRPr="00B80316">
              <w:rPr>
                <w:rFonts w:ascii="Times New Roman" w:eastAsia="Times New Roman" w:hAnsi="Times New Roman" w:cs="Times New Roman"/>
                <w:sz w:val="18"/>
                <w:szCs w:val="18"/>
                <w:lang w:eastAsia="ru-RU"/>
              </w:rPr>
              <w:softHyphen/>
              <w:t>ниях, о добрых поступках людей, о семье и родственных отношениях.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Продолжать развивать гуманистическую направленность отношения де</w:t>
            </w:r>
            <w:r w:rsidRPr="00B80316">
              <w:rPr>
                <w:rFonts w:ascii="Times New Roman" w:eastAsia="Times New Roman" w:hAnsi="Times New Roman" w:cs="Times New Roman"/>
                <w:sz w:val="18"/>
                <w:szCs w:val="18"/>
                <w:lang w:eastAsia="ru-RU"/>
              </w:rPr>
              <w:softHyphen/>
              <w:t>тей к миру, воспитывать эмоциональную от</w:t>
            </w:r>
            <w:r w:rsidRPr="00B80316">
              <w:rPr>
                <w:rFonts w:ascii="Times New Roman" w:eastAsia="Times New Roman" w:hAnsi="Times New Roman" w:cs="Times New Roman"/>
                <w:sz w:val="18"/>
                <w:szCs w:val="18"/>
                <w:lang w:eastAsia="ru-RU"/>
              </w:rPr>
              <w:softHyphen/>
              <w:t>зывчивость и доброжелательность к людям.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приобщению к общечеловеческим ценностям, через художественные обра</w:t>
            </w:r>
            <w:r w:rsidRPr="00B80316">
              <w:rPr>
                <w:rFonts w:ascii="Times New Roman" w:eastAsia="Times New Roman" w:hAnsi="Times New Roman" w:cs="Times New Roman"/>
                <w:sz w:val="18"/>
                <w:szCs w:val="18"/>
                <w:lang w:eastAsia="ru-RU"/>
              </w:rPr>
              <w:softHyphen/>
              <w:t>зы.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Формировать представления о малой Родине (город, район, улица), воспитывать чувства любви и гордости к родному городу;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Познакомить детей с конкретными трудовыми процессами, помочь уви</w:t>
            </w:r>
            <w:r w:rsidRPr="00B80316">
              <w:rPr>
                <w:rFonts w:ascii="Times New Roman" w:eastAsia="Times New Roman" w:hAnsi="Times New Roman" w:cs="Times New Roman"/>
                <w:sz w:val="18"/>
                <w:szCs w:val="18"/>
                <w:lang w:eastAsia="ru-RU"/>
              </w:rPr>
              <w:softHyphen/>
              <w:t>деть их направленность на достижение результата труда и удов</w:t>
            </w:r>
            <w:r w:rsidRPr="00B80316">
              <w:rPr>
                <w:rFonts w:ascii="Times New Roman" w:eastAsia="Times New Roman" w:hAnsi="Times New Roman" w:cs="Times New Roman"/>
                <w:sz w:val="18"/>
                <w:szCs w:val="18"/>
                <w:lang w:eastAsia="ru-RU"/>
              </w:rPr>
              <w:softHyphen/>
              <w:t>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Учить уз</w:t>
            </w:r>
            <w:r w:rsidRPr="00B80316">
              <w:rPr>
                <w:rFonts w:ascii="Times New Roman" w:eastAsia="Times New Roman" w:hAnsi="Times New Roman" w:cs="Times New Roman"/>
                <w:sz w:val="18"/>
                <w:szCs w:val="18"/>
                <w:lang w:eastAsia="ru-RU"/>
              </w:rPr>
              <w:softHyphen/>
              <w:t>навать и называть людей отдельных профессий.</w:t>
            </w:r>
          </w:p>
        </w:tc>
      </w:tr>
      <w:tr w:rsidR="00B80316" w:rsidRPr="00B80316" w:rsidTr="00B80316">
        <w:trPr>
          <w:trHeight w:val="524"/>
        </w:trPr>
        <w:tc>
          <w:tcPr>
            <w:tcW w:w="2445" w:type="dxa"/>
            <w:tcBorders>
              <w:bottom w:val="nil"/>
            </w:tcBorders>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Образовательная</w:t>
            </w:r>
            <w:r>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sz w:val="18"/>
                <w:szCs w:val="18"/>
                <w:lang w:eastAsia="ru-RU"/>
              </w:rPr>
              <w:t xml:space="preserve">деятельность в режимных процессах,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13963" w:type="dxa"/>
            <w:gridSpan w:val="3"/>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Реализация детских проектов.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Праздники, развлечения, досуги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Дидактические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района, Курганской области, других городов.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Наблюдения.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Решение проблемных ситуаций.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Ситуативные разговоры с детьми.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Экскурсии.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Беседы после чтения.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Беседы социально-нравственного содержания.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Праздники, развлечения, досуги.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Наблюдение за трудом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иллюстраций, фотографий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Практичес</w:t>
            </w:r>
            <w:r w:rsidRPr="00B80316">
              <w:rPr>
                <w:rFonts w:ascii="Times New Roman" w:eastAsia="Times New Roman" w:hAnsi="Times New Roman" w:cs="Times New Roman"/>
                <w:sz w:val="18"/>
                <w:szCs w:val="18"/>
                <w:lang w:eastAsia="ru-RU"/>
              </w:rPr>
              <w:softHyphen/>
              <w:t>кие действия с предметами или картинками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Составление описательных рассказов о предметах и трудовых процессах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Самообслуживание</w:t>
            </w:r>
          </w:p>
        </w:tc>
      </w:tr>
      <w:tr w:rsidR="00B80316" w:rsidRPr="00B80316" w:rsidTr="00B80316">
        <w:tc>
          <w:tcPr>
            <w:tcW w:w="2445" w:type="dxa"/>
            <w:tcBorders>
              <w:top w:val="nil"/>
            </w:tcBorders>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(дидактические, сюжетно-ролевые, строительно-конструктивные, театрализованные,  хороводные, элементарные режиссерские, игры-имитации)</w:t>
            </w:r>
          </w:p>
        </w:tc>
        <w:tc>
          <w:tcPr>
            <w:tcW w:w="10328" w:type="dxa"/>
            <w:gridSpan w:val="2"/>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-Все виды игр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-Просмотр мультфильмов, презентаций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-Рассматривание фотографий города, микрорайона, Свердловской  области, других городов. </w:t>
            </w:r>
          </w:p>
        </w:tc>
      </w:tr>
      <w:tr w:rsidR="00B80316" w:rsidRPr="00B80316" w:rsidTr="00B80316">
        <w:tc>
          <w:tcPr>
            <w:tcW w:w="16408" w:type="dxa"/>
            <w:gridSpan w:val="4"/>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5 -8 лет</w:t>
            </w:r>
          </w:p>
        </w:tc>
      </w:tr>
      <w:tr w:rsidR="00B80316" w:rsidRPr="00B80316" w:rsidTr="00B80316">
        <w:tc>
          <w:tcPr>
            <w:tcW w:w="244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Развивать детскую самостоятельность, </w:t>
            </w:r>
            <w:r w:rsidRPr="00B80316">
              <w:rPr>
                <w:rFonts w:ascii="Times New Roman" w:eastAsia="Times New Roman" w:hAnsi="Times New Roman" w:cs="Times New Roman"/>
                <w:sz w:val="18"/>
                <w:szCs w:val="18"/>
                <w:lang w:eastAsia="ru-RU"/>
              </w:rPr>
              <w:lastRenderedPageBreak/>
              <w:t>инициативу, вос</w:t>
            </w:r>
            <w:r w:rsidRPr="00B80316">
              <w:rPr>
                <w:rFonts w:ascii="Times New Roman" w:eastAsia="Times New Roman" w:hAnsi="Times New Roman" w:cs="Times New Roman"/>
                <w:sz w:val="18"/>
                <w:szCs w:val="18"/>
                <w:lang w:eastAsia="ru-RU"/>
              </w:rPr>
              <w:softHyphen/>
              <w:t>питывать у каждого ребенка чувство собственного достоинства, самоуважения, стремление к активной деятельности и творче</w:t>
            </w:r>
            <w:r w:rsidRPr="00B80316">
              <w:rPr>
                <w:rFonts w:ascii="Times New Roman" w:eastAsia="Times New Roman" w:hAnsi="Times New Roman" w:cs="Times New Roman"/>
                <w:sz w:val="18"/>
                <w:szCs w:val="18"/>
                <w:lang w:eastAsia="ru-RU"/>
              </w:rPr>
              <w:softHyphen/>
              <w:t>ству.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интерес к творчеству через создание творческих ситуаций в игровой деятельности.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освоению некоторых видов ручного труда.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Закреплять умения детей выполнять трудовые процессы целостно (от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Способствовать закреплению навыков самообслуживания.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Побуж</w:t>
            </w:r>
            <w:r w:rsidRPr="00B80316">
              <w:rPr>
                <w:rFonts w:ascii="Times New Roman" w:eastAsia="Times New Roman" w:hAnsi="Times New Roman" w:cs="Times New Roman"/>
                <w:sz w:val="18"/>
                <w:szCs w:val="18"/>
                <w:lang w:eastAsia="ru-RU"/>
              </w:rPr>
              <w:softHyphen/>
              <w:t>дать детей помогать младшим  в осуществлении микропроцессов самообслуживания.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воспитывать привычки культурного поведения и общения с людьми, основы этикета, правила поведения в общественных местах;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обогащать опыт сотрудничества, дружеских взаимоотношений со сверстниками и взаимодействия со взрослыми;</w:t>
            </w:r>
          </w:p>
        </w:tc>
        <w:tc>
          <w:tcPr>
            <w:tcW w:w="4392"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Вос</w:t>
            </w:r>
            <w:r w:rsidRPr="00B80316">
              <w:rPr>
                <w:rFonts w:ascii="Times New Roman" w:eastAsia="Times New Roman" w:hAnsi="Times New Roman" w:cs="Times New Roman"/>
                <w:sz w:val="18"/>
                <w:szCs w:val="18"/>
                <w:lang w:eastAsia="ru-RU"/>
              </w:rPr>
              <w:softHyphen/>
              <w:t xml:space="preserve">питывать у детей чувство собственного </w:t>
            </w:r>
            <w:r w:rsidRPr="00B80316">
              <w:rPr>
                <w:rFonts w:ascii="Times New Roman" w:eastAsia="Times New Roman" w:hAnsi="Times New Roman" w:cs="Times New Roman"/>
                <w:sz w:val="18"/>
                <w:szCs w:val="18"/>
                <w:lang w:eastAsia="ru-RU"/>
              </w:rPr>
              <w:lastRenderedPageBreak/>
              <w:t>достоинства, самоуважения, стремления к активной деятельности и творче</w:t>
            </w:r>
            <w:r w:rsidRPr="00B80316">
              <w:rPr>
                <w:rFonts w:ascii="Times New Roman" w:eastAsia="Times New Roman" w:hAnsi="Times New Roman" w:cs="Times New Roman"/>
                <w:sz w:val="18"/>
                <w:szCs w:val="18"/>
                <w:lang w:eastAsia="ru-RU"/>
              </w:rPr>
              <w:softHyphen/>
              <w:t>ству.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самостоятельность через освоение детьми умений поставить цель (или принять ее от воспитателя), обду</w:t>
            </w:r>
            <w:r w:rsidRPr="00B80316">
              <w:rPr>
                <w:rFonts w:ascii="Times New Roman" w:eastAsia="Times New Roman" w:hAnsi="Times New Roman" w:cs="Times New Roman"/>
                <w:sz w:val="18"/>
                <w:szCs w:val="18"/>
                <w:lang w:eastAsia="ru-RU"/>
              </w:rPr>
              <w:softHyphen/>
              <w:t>мать путь к ее достижению, осуществить свой замысел, оценить полученный результат с позиции цели.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Создавать в группе ситуации гуманистической направленности, побуждаю</w:t>
            </w:r>
            <w:r w:rsidRPr="00B80316">
              <w:rPr>
                <w:rFonts w:ascii="Times New Roman" w:eastAsia="Times New Roman" w:hAnsi="Times New Roman" w:cs="Times New Roman"/>
                <w:sz w:val="18"/>
                <w:szCs w:val="18"/>
                <w:lang w:eastAsia="ru-RU"/>
              </w:rPr>
              <w:softHyphen/>
              <w:t>щие детей к проявлению заботы, внимания, помощи.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Показывать примеры добро</w:t>
            </w:r>
            <w:r w:rsidRPr="00B80316">
              <w:rPr>
                <w:rFonts w:ascii="Times New Roman" w:eastAsia="Times New Roman" w:hAnsi="Times New Roman" w:cs="Times New Roman"/>
                <w:sz w:val="18"/>
                <w:szCs w:val="18"/>
                <w:lang w:eastAsia="ru-RU"/>
              </w:rPr>
              <w:softHyphen/>
              <w:t>го, заботливого отношения к людям, побуждать ребят за</w:t>
            </w:r>
            <w:r w:rsidRPr="00B80316">
              <w:rPr>
                <w:rFonts w:ascii="Times New Roman" w:eastAsia="Times New Roman" w:hAnsi="Times New Roman" w:cs="Times New Roman"/>
                <w:sz w:val="18"/>
                <w:szCs w:val="18"/>
                <w:lang w:eastAsia="ru-RU"/>
              </w:rPr>
              <w:softHyphen/>
              <w:t>мечать состояние сверстника (обижен, огорчен, скучает) и про</w:t>
            </w:r>
            <w:r w:rsidRPr="00B80316">
              <w:rPr>
                <w:rFonts w:ascii="Times New Roman" w:eastAsia="Times New Roman" w:hAnsi="Times New Roman" w:cs="Times New Roman"/>
                <w:sz w:val="18"/>
                <w:szCs w:val="18"/>
                <w:lang w:eastAsia="ru-RU"/>
              </w:rPr>
              <w:softHyphen/>
              <w:t>являть сочувствие, готовность помочь, привлекать внимание детей к признакам выражения эмоций в мимике, пантомимике, действиях, интонации голоса.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Формировать у детей навык самоконтроля, способ</w:t>
            </w:r>
            <w:r w:rsidRPr="00B80316">
              <w:rPr>
                <w:rFonts w:ascii="Times New Roman" w:eastAsia="Times New Roman" w:hAnsi="Times New Roman" w:cs="Times New Roman"/>
                <w:sz w:val="18"/>
                <w:szCs w:val="18"/>
                <w:lang w:eastAsia="ru-RU"/>
              </w:rPr>
              <w:softHyphen/>
              <w:t>ность к саморегуляции своих действий.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развитию гуманистической направленности отношения де</w:t>
            </w:r>
            <w:r w:rsidRPr="00B80316">
              <w:rPr>
                <w:rFonts w:ascii="Times New Roman" w:eastAsia="Times New Roman" w:hAnsi="Times New Roman" w:cs="Times New Roman"/>
                <w:sz w:val="18"/>
                <w:szCs w:val="18"/>
                <w:lang w:eastAsia="ru-RU"/>
              </w:rPr>
              <w:softHyphen/>
              <w:t>тей к миру, воспитание культуры общения, эмоциональной от</w:t>
            </w:r>
            <w:r w:rsidRPr="00B80316">
              <w:rPr>
                <w:rFonts w:ascii="Times New Roman" w:eastAsia="Times New Roman" w:hAnsi="Times New Roman" w:cs="Times New Roman"/>
                <w:sz w:val="18"/>
                <w:szCs w:val="18"/>
                <w:lang w:eastAsia="ru-RU"/>
              </w:rPr>
              <w:softHyphen/>
              <w:t>зывчивости и доброжелательности к людям.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развитию детской самостоятельности и инициативы, вос</w:t>
            </w:r>
            <w:r w:rsidRPr="00B80316">
              <w:rPr>
                <w:rFonts w:ascii="Times New Roman" w:eastAsia="Times New Roman" w:hAnsi="Times New Roman" w:cs="Times New Roman"/>
                <w:sz w:val="18"/>
                <w:szCs w:val="18"/>
                <w:lang w:eastAsia="ru-RU"/>
              </w:rPr>
              <w:softHyphen/>
              <w:t>питание у каждого ребенка чувства собственного достоинства, самоуважения, стремления к активной деятельности и творче</w:t>
            </w:r>
            <w:r w:rsidRPr="00B80316">
              <w:rPr>
                <w:rFonts w:ascii="Times New Roman" w:eastAsia="Times New Roman" w:hAnsi="Times New Roman" w:cs="Times New Roman"/>
                <w:sz w:val="18"/>
                <w:szCs w:val="18"/>
                <w:lang w:eastAsia="ru-RU"/>
              </w:rPr>
              <w:softHyphen/>
              <w:t>ству.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осознанию детьми значимости трудовой деятель</w:t>
            </w:r>
            <w:r w:rsidRPr="00B80316">
              <w:rPr>
                <w:rFonts w:ascii="Times New Roman" w:eastAsia="Times New Roman" w:hAnsi="Times New Roman" w:cs="Times New Roman"/>
                <w:sz w:val="18"/>
                <w:szCs w:val="18"/>
                <w:lang w:eastAsia="ru-RU"/>
              </w:rPr>
              <w:softHyphen/>
              <w:t>ности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B80316">
              <w:rPr>
                <w:rFonts w:ascii="Times New Roman" w:eastAsia="Times New Roman" w:hAnsi="Times New Roman" w:cs="Times New Roman"/>
                <w:sz w:val="18"/>
                <w:szCs w:val="18"/>
                <w:lang w:eastAsia="ru-RU"/>
              </w:rPr>
              <w:softHyphen/>
              <w:t>вседневной жизни дома, в детском саду, на улице.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Продолжать приобщение детей  к миру взрослых людей и созданных их трудом предметов.</w:t>
            </w:r>
          </w:p>
        </w:tc>
        <w:tc>
          <w:tcPr>
            <w:tcW w:w="5936"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xml:space="preserve">Воспитывать детей в духе миролюбия, уважения ко всему живому на </w:t>
            </w:r>
            <w:r w:rsidRPr="00B80316">
              <w:rPr>
                <w:rFonts w:ascii="Times New Roman" w:eastAsia="Times New Roman" w:hAnsi="Times New Roman" w:cs="Times New Roman"/>
                <w:sz w:val="18"/>
                <w:szCs w:val="18"/>
                <w:lang w:eastAsia="ru-RU"/>
              </w:rPr>
              <w:lastRenderedPageBreak/>
              <w:t>Земле.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Воспитывать у детей элементы экологического сознания, ценност</w:t>
            </w:r>
            <w:r w:rsidRPr="00B80316">
              <w:rPr>
                <w:rFonts w:ascii="Times New Roman" w:eastAsia="Times New Roman" w:hAnsi="Times New Roman" w:cs="Times New Roman"/>
                <w:sz w:val="18"/>
                <w:szCs w:val="18"/>
                <w:lang w:eastAsia="ru-RU"/>
              </w:rPr>
              <w:softHyphen/>
              <w:t>ные ориентации в поведении и деятельности.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Закреплять представления детей о людях (взрослых и сверстниках), об особенностях их внешнего вида, поло</w:t>
            </w:r>
            <w:r w:rsidRPr="00B80316">
              <w:rPr>
                <w:rFonts w:ascii="Times New Roman" w:eastAsia="Times New Roman" w:hAnsi="Times New Roman" w:cs="Times New Roman"/>
                <w:sz w:val="18"/>
                <w:szCs w:val="18"/>
                <w:lang w:eastAsia="ru-RU"/>
              </w:rPr>
              <w:softHyphen/>
              <w:t>вых различиях, о ярко выраженных эмоциональных состоя</w:t>
            </w:r>
            <w:r w:rsidRPr="00B80316">
              <w:rPr>
                <w:rFonts w:ascii="Times New Roman" w:eastAsia="Times New Roman" w:hAnsi="Times New Roman" w:cs="Times New Roman"/>
                <w:sz w:val="18"/>
                <w:szCs w:val="18"/>
                <w:lang w:eastAsia="ru-RU"/>
              </w:rPr>
              <w:softHyphen/>
              <w:t>ниях, о добрых поступках людей, о семье и родственных отношениях.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у детей стремление к школьному обучению, интерес к школе, к новой социальной позиции школьника.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Развивать общечеловеческие, эмо</w:t>
            </w:r>
            <w:r w:rsidRPr="00B80316">
              <w:rPr>
                <w:rFonts w:ascii="Times New Roman" w:eastAsia="Times New Roman" w:hAnsi="Times New Roman" w:cs="Times New Roman"/>
                <w:sz w:val="18"/>
                <w:szCs w:val="18"/>
                <w:lang w:eastAsia="ru-RU"/>
              </w:rPr>
              <w:softHyphen/>
              <w:t>ционально-нравственные ориентации на проявления эстетичес</w:t>
            </w:r>
            <w:r w:rsidRPr="00B80316">
              <w:rPr>
                <w:rFonts w:ascii="Times New Roman" w:eastAsia="Times New Roman" w:hAnsi="Times New Roman" w:cs="Times New Roman"/>
                <w:sz w:val="18"/>
                <w:szCs w:val="18"/>
                <w:lang w:eastAsia="ru-RU"/>
              </w:rPr>
              <w:softHyphen/>
              <w:t>кого в разнообразных предметах и явлениях природного и со</w:t>
            </w:r>
            <w:r w:rsidRPr="00B80316">
              <w:rPr>
                <w:rFonts w:ascii="Times New Roman" w:eastAsia="Times New Roman" w:hAnsi="Times New Roman" w:cs="Times New Roman"/>
                <w:sz w:val="18"/>
                <w:szCs w:val="18"/>
                <w:lang w:eastAsia="ru-RU"/>
              </w:rPr>
              <w:softHyphen/>
              <w:t>циального характера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Формировать представления и родной стране и родном крае, воспитывать чувство патриотизма.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Способствовать осознанию того, что правильным выбором профессии определяется жизненный успех.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Продолжать знакомить детей с конкретными трудовыми процессами и их компонентами (цель и мотив труда, предмет труда, инструменты и оборудование, трудовые действия, результат).</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Расширять знания детей о профессиях.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Продолжать формировать представления об опасных для человека ситуациях в быту, природе и способах правильного поведения; о правилах безопасности дорожного движения  в качества пешехода и пассажира;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Воспитывать осторожное и осмотрительное отношение в потенциально опасных для человека ситуациях в общении в быту, на улице, в природе;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r>
      <w:tr w:rsidR="00B80316" w:rsidRPr="00B80316" w:rsidTr="00B80316">
        <w:trPr>
          <w:trHeight w:val="699"/>
        </w:trPr>
        <w:tc>
          <w:tcPr>
            <w:tcW w:w="2445" w:type="dxa"/>
            <w:vMerge w:val="restart"/>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363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Творческие игры (сюжетно-ролевые, строительно-конструктивные, театрализованные,  хороводные, элементарные режиссерские, игры-имитации, игры-фантазии).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Дидактические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Праздники, развлечения, досуги;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Игры (дидактические, сюжетно-ролевые, строительно-конструктивные, театрализованные,  хороводные, элементарные режиссерские, игры-</w:t>
            </w:r>
            <w:r w:rsidRPr="00B80316">
              <w:rPr>
                <w:rFonts w:ascii="Times New Roman" w:eastAsia="Times New Roman" w:hAnsi="Times New Roman" w:cs="Times New Roman"/>
                <w:sz w:val="18"/>
                <w:szCs w:val="18"/>
                <w:lang w:eastAsia="ru-RU"/>
              </w:rPr>
              <w:lastRenderedPageBreak/>
              <w:t>имитации, игры-фантазии)</w:t>
            </w:r>
          </w:p>
        </w:tc>
        <w:tc>
          <w:tcPr>
            <w:tcW w:w="10328" w:type="dxa"/>
            <w:gridSpan w:val="2"/>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Решение проблемных ситуаций.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Экскурсии.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Ситуации морального выбора.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фотографий города, микрорайона, Свердловской области, других городов и стран).</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Праздники, развлечения, досуги.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Реализация детских проектов.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Решение проблемных ситуаций.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Ситуативные разговоры с детьми.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Ситуации морального выбора.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 после чтения.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 социально-нравственного содержания.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Все виды игр.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Просмотр мультфильмов, мультимедийных презентаций.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и сравнение предметных и сюжетных картинок, иллюстраций к знакомым сказкам и потешкам, игрушек, произведений искусства (народного, декоративно-прикладного, изобразительного)</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фотографий города, микрорайона, Свердловской области, других городов и стран.</w:t>
            </w:r>
          </w:p>
        </w:tc>
      </w:tr>
      <w:tr w:rsidR="00B80316" w:rsidRPr="00B80316" w:rsidTr="00B80316">
        <w:trPr>
          <w:trHeight w:val="855"/>
        </w:trPr>
        <w:tc>
          <w:tcPr>
            <w:tcW w:w="2445" w:type="dxa"/>
            <w:vMerge/>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13963" w:type="dxa"/>
            <w:gridSpan w:val="3"/>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Наблюдение за трудом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иллюстраций, фотографий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Практичес</w:t>
            </w:r>
            <w:r w:rsidRPr="00B80316">
              <w:rPr>
                <w:rFonts w:ascii="Times New Roman" w:eastAsia="Times New Roman" w:hAnsi="Times New Roman" w:cs="Times New Roman"/>
                <w:sz w:val="18"/>
                <w:szCs w:val="18"/>
                <w:lang w:eastAsia="ru-RU"/>
              </w:rPr>
              <w:softHyphen/>
              <w:t>кие действия с предметами или картинками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Составление описательных рассказов о предметах и трудовых процессах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Самообслуживание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Простейшая поисковая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Игры-эксперименты, игры-экспериментирования, игры-путешествия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иллюстраций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Ситуативный разговор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Решение проблемных ситуаций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Чтение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Проектная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 Просмотр тематических видео-фильмов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Хозяйственно-бытовой труд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Все виды самостоятельной детской деятельности</w:t>
            </w:r>
          </w:p>
        </w:tc>
      </w:tr>
      <w:tr w:rsidR="00B80316" w:rsidRPr="00B80316" w:rsidTr="00B80316">
        <w:tc>
          <w:tcPr>
            <w:tcW w:w="2445" w:type="dxa"/>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Взаимодействие с семьями детей по реализации Программы</w:t>
            </w:r>
          </w:p>
        </w:tc>
        <w:tc>
          <w:tcPr>
            <w:tcW w:w="13963" w:type="dxa"/>
            <w:gridSpan w:val="3"/>
            <w:tcBorders>
              <w:top w:val="single" w:sz="4" w:space="0" w:color="auto"/>
            </w:tcBorders>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Фотовыставки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Консультации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Совместная проектная деятельность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Устные журналы, памятки для родителей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Тестирование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Анкетирование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Родительские гостиные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Видеоролики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Семинары-практикумы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Экскурсии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Выставки: «Профессия моей мамы», «Профессия моего папы»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Встречи с интересными людьми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Экскурсии на предприятия и в организации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Совместные субботники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Постоянно действующий  семинар «Здоровый образ жизни»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Составление альбомов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Интервьюирование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Дни здоровья</w:t>
            </w:r>
          </w:p>
        </w:tc>
      </w:tr>
    </w:tbl>
    <w:p w:rsidR="00B80316" w:rsidRPr="00B80316" w:rsidRDefault="00B80316" w:rsidP="00B80316">
      <w:pPr>
        <w:spacing w:after="0" w:line="240" w:lineRule="auto"/>
        <w:rPr>
          <w:rFonts w:ascii="Times New Roman" w:eastAsia="Times New Roman" w:hAnsi="Times New Roman" w:cs="Times New Roman"/>
          <w:b/>
          <w:sz w:val="18"/>
          <w:szCs w:val="18"/>
          <w:lang w:eastAsia="ru-RU"/>
        </w:rPr>
      </w:pPr>
    </w:p>
    <w:p w:rsidR="00B80316" w:rsidRPr="00B80316" w:rsidRDefault="00B80316" w:rsidP="00B80316">
      <w:pPr>
        <w:spacing w:after="0" w:line="240" w:lineRule="auto"/>
        <w:jc w:val="both"/>
        <w:rPr>
          <w:rFonts w:ascii="Times New Roman" w:eastAsia="Times New Roman" w:hAnsi="Times New Roman" w:cs="Times New Roman"/>
          <w:b/>
          <w:sz w:val="18"/>
          <w:szCs w:val="18"/>
          <w:lang w:eastAsia="ru-RU"/>
        </w:rPr>
      </w:pPr>
    </w:p>
    <w:p w:rsidR="00B80316" w:rsidRPr="00B80316" w:rsidRDefault="001F50B6" w:rsidP="001F50B6">
      <w:pPr>
        <w:spacing w:after="0" w:line="240" w:lineRule="auto"/>
        <w:jc w:val="both"/>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«Социально-коммуникативное развитие» в группах компенсирующей направленности для детей с нарушением зрения</w:t>
      </w:r>
    </w:p>
    <w:tbl>
      <w:tblPr>
        <w:tblW w:w="16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6"/>
        <w:gridCol w:w="4914"/>
        <w:gridCol w:w="1624"/>
        <w:gridCol w:w="3290"/>
        <w:gridCol w:w="4914"/>
      </w:tblGrid>
      <w:tr w:rsidR="00CB1EA6" w:rsidRPr="00B80316" w:rsidTr="00CB1EA6">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Социально – коммуникативное развитие</w:t>
            </w:r>
          </w:p>
        </w:tc>
        <w:tc>
          <w:tcPr>
            <w:tcW w:w="4914"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Самообслуживание и элементарный бытовой труд</w:t>
            </w:r>
          </w:p>
        </w:tc>
        <w:tc>
          <w:tcPr>
            <w:tcW w:w="4914" w:type="dxa"/>
            <w:gridSpan w:val="2"/>
            <w:tcBorders>
              <w:right w:val="single" w:sz="4" w:space="0" w:color="auto"/>
            </w:tcBorders>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Игра</w:t>
            </w:r>
          </w:p>
        </w:tc>
        <w:tc>
          <w:tcPr>
            <w:tcW w:w="4914" w:type="dxa"/>
            <w:tcBorders>
              <w:left w:val="single" w:sz="4" w:space="0" w:color="auto"/>
            </w:tcBorders>
          </w:tcPr>
          <w:p w:rsidR="00CB1EA6" w:rsidRPr="00B8031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Формирование основ безопасности</w:t>
            </w:r>
          </w:p>
        </w:tc>
      </w:tr>
      <w:tr w:rsidR="00CB1EA6" w:rsidRPr="00B80316" w:rsidTr="00CB1EA6">
        <w:tc>
          <w:tcPr>
            <w:tcW w:w="8204" w:type="dxa"/>
            <w:gridSpan w:val="3"/>
            <w:tcBorders>
              <w:right w:val="single" w:sz="4" w:space="0" w:color="auto"/>
            </w:tcBorders>
          </w:tcPr>
          <w:p w:rsidR="00CB1EA6" w:rsidRPr="00B80316" w:rsidRDefault="00CB1EA6" w:rsidP="00B80316">
            <w:pPr>
              <w:spacing w:after="0" w:line="240" w:lineRule="auto"/>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t>4-5 лет</w:t>
            </w:r>
          </w:p>
        </w:tc>
        <w:tc>
          <w:tcPr>
            <w:tcW w:w="8204" w:type="dxa"/>
            <w:gridSpan w:val="2"/>
            <w:tcBorders>
              <w:left w:val="single" w:sz="4" w:space="0" w:color="auto"/>
            </w:tcBorders>
          </w:tcPr>
          <w:p w:rsidR="00CB1EA6" w:rsidRPr="00B80316" w:rsidRDefault="00CB1EA6" w:rsidP="00CB1EA6">
            <w:pPr>
              <w:spacing w:after="0" w:line="240" w:lineRule="auto"/>
              <w:rPr>
                <w:rFonts w:ascii="Times New Roman" w:eastAsia="Times New Roman" w:hAnsi="Times New Roman" w:cs="Times New Roman"/>
                <w:b/>
                <w:sz w:val="18"/>
                <w:szCs w:val="18"/>
                <w:lang w:eastAsia="ru-RU"/>
              </w:rPr>
            </w:pPr>
          </w:p>
        </w:tc>
      </w:tr>
      <w:tr w:rsidR="00CB1EA6" w:rsidRPr="00B80316" w:rsidTr="00CB1EA6">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4914" w:type="dxa"/>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детей тщательно выполнять индивидуальные поручения и обязанности дежурных. Прививать чувство ответственного отношения к заданиям (умение и желание доводить дело до конца, стремление к качественному его выполнению). Разъяснять детям значимость труда.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-Воспитывать целенаправленность деятельности, желание трудиться, умение прилагать волевые и трудовые усилия, поощрять инициативу детей.</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-Учить детей выполнять коллективные поручения (формировать элементарные способы сотрудничества; договариваться с помощью воспитателя о распределении работы, заботиться о своевременном завершении совместного задания).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-Самообслуживание. Воспитывать у детей самостоятельность, желание быть всегда аккуратными, опрятными.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-Хозяйственно-бытовой труд. Приучать детей поддерживать порядок в групповой комнате и на участке детского сада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-Учить детей выполнять обязанности дежурных по столовой: расставлять посуду на столе (хлебницы, чашки с блюдцами, глубокие тарелки, ставить салфетницы), раскладывать приборы (ложки, вилки, ножи); на занятиях: раскладывать материалы, пособия, подготовленные воспитателем, убирать их после занятия.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-Труд в природе. Формировать умение самостоятельно производить поверхностную уборку и уход за обитателями уголка природы: поливать растения, сажать крупные семена и луковицы.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-Учить детей оказывать помощь воспитателю при пересадке растений, сборе сухих листьев, расчистке от снега, подкормке зимующих птиц на участке. Принимать участие в устройстве цветника (убирать мусор, разбивать грядки, посыпать дорожки песком), ухаживать за огородом (поливать, рыхлить), приводить в порядок используемое в трудовой деятельности оборудование (очищать, </w:t>
            </w:r>
            <w:r w:rsidRPr="00B80316">
              <w:rPr>
                <w:rFonts w:ascii="Times New Roman" w:eastAsia="Times New Roman" w:hAnsi="Times New Roman" w:cs="Times New Roman"/>
                <w:color w:val="000000"/>
                <w:sz w:val="18"/>
                <w:szCs w:val="18"/>
                <w:lang w:eastAsia="ru-RU"/>
              </w:rPr>
              <w:lastRenderedPageBreak/>
              <w:t>просушивать, относить в отведенное место).</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lastRenderedPageBreak/>
              <w:t xml:space="preserve">- Воспитать у детей интерес к игрушкам и играм. Поощрять стремление детей действовать с игрушками длительно.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Формировать умения детей играть совместно, способствовать развитию ролевых действий, отражать в игре отдельные действия взрослых.</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детей использовать в ролевых играх строительные материалы для создания построек.</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Проводить с детьми наблюдения за трудом взрослых, дидактические игры по развитию игровых, ролевых действий (дидактические игры с куклой), чтение художественной литературы, рассматривание иллюстраций.</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Приучать детей самостоятельно без воспитателей развивать несложные сюжеты, содержащие одну-две ситуации, используя при этом знания, полученные от непосредственного ознакомления с окружающим</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Формировать у детей умение при небольшой помощи взрослого выбирать удобное место для игры, организовывать игровую обстановку.</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Упражнять детей в определении, различении, назывании, классификации предметов с опорой на слух, осязание, вкус, обоняние; развивать у детей способы зрительного различия, опознания признаков предметов.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Организация игр на размещение, выделение формы, на различение, узнавание цветов, на формирование целостного образа,  на группировку предметов.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сравнивать части предметов, отбирать одинаковые, располагать в порядке постепенного уменьшения или увеличения.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В ходе игр побуждать детей к активному решению задач, развивать сосредоточенность, внимание, настойчивость.</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p>
        </w:tc>
        <w:tc>
          <w:tcPr>
            <w:tcW w:w="4914" w:type="dxa"/>
            <w:tcBorders>
              <w:left w:val="single" w:sz="4" w:space="0" w:color="auto"/>
            </w:tcBorders>
          </w:tcPr>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Безопасное поведение в природе. </w:t>
            </w: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Безопасность на дорогах.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Расширять ориентировку в окружающем пространстве. Знакомить детей с правилами дорожного движения.</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Учить различать проезжую часть дороги, тротуар, понимать значение зеленого, желтого и красного сигналов светофора.</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w:t>
            </w:r>
            <w:r w:rsidRPr="00CB1EA6">
              <w:rPr>
                <w:rFonts w:ascii="Times New Roman" w:eastAsia="Times New Roman" w:hAnsi="Times New Roman" w:cs="Times New Roman"/>
                <w:sz w:val="18"/>
                <w:szCs w:val="18"/>
                <w:lang w:eastAsia="ru-RU"/>
              </w:rPr>
              <w:t>ормировать первичные представления о безопасном поведении на дорогах (переходить дорогу, держась за руку взрослого).</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работой водителя.</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собственной жизнедеятельности.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источниками опасности дома (горячая плита, утюг и др.).</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умение соблюдать правила в играх с мелкими предметами (не засовывать предметы в ухо, нос; не брать их в рот).</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Развивать умение обращаться за помощью к взрослым.</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Формировать навыки безопасного поведения </w:t>
            </w:r>
            <w:r>
              <w:rPr>
                <w:rFonts w:ascii="Times New Roman" w:eastAsia="Times New Roman" w:hAnsi="Times New Roman" w:cs="Times New Roman"/>
                <w:sz w:val="18"/>
                <w:szCs w:val="18"/>
                <w:lang w:eastAsia="ru-RU"/>
              </w:rPr>
              <w:t>в играх с песком, водой, снегом</w:t>
            </w:r>
          </w:p>
        </w:tc>
      </w:tr>
      <w:tr w:rsidR="00CB1EA6" w:rsidRPr="00B80316" w:rsidTr="00CB1EA6">
        <w:trPr>
          <w:trHeight w:val="387"/>
        </w:trPr>
        <w:tc>
          <w:tcPr>
            <w:tcW w:w="1666" w:type="dxa"/>
            <w:tcBorders>
              <w:bottom w:val="nil"/>
            </w:tcBorders>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4914"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труде взрослых</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Труд по самообслуживанию</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Трудовые поручения (индивидуальные, коллективные)</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Хозяйственно-бытовой труд</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Дежурство по столовой</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Труд в природе</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Игры на определение, различение, называние, классификацию предметов с опорой на слух, осязание, вкус, обоняние</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Игры на размещение, выделение формы, на различение, узнавание цветов; на формирование целостного образа, на группировку предметов.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Сюжетно-ролевые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Дидактические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Игры с народными дидактическими игрушками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Музыкально-дидактические игры: на развитие музыкально-слуховых ощущений, слушание и различение звуков по высоте, тембру, длительности, динамике, различение высоты звуков, на различение ритма; на различение тембра; на различение динамики.</w:t>
            </w:r>
          </w:p>
        </w:tc>
        <w:tc>
          <w:tcPr>
            <w:tcW w:w="4914" w:type="dxa"/>
            <w:tcBorders>
              <w:left w:val="single" w:sz="4" w:space="0" w:color="auto"/>
            </w:tcBorders>
          </w:tcPr>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ими</w:t>
            </w:r>
            <w:r w:rsidRPr="00B80316">
              <w:rPr>
                <w:rFonts w:ascii="Times New Roman" w:eastAsia="Times New Roman" w:hAnsi="Times New Roman" w:cs="Times New Roman"/>
                <w:sz w:val="18"/>
                <w:szCs w:val="18"/>
                <w:lang w:eastAsia="ru-RU"/>
              </w:rPr>
              <w:softHyphen/>
              <w:t xml:space="preserve">тационно-образные игры </w:t>
            </w:r>
          </w:p>
          <w:p w:rsidR="00CB1EA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режиссерские игры; </w:t>
            </w:r>
          </w:p>
          <w:p w:rsid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sz w:val="18"/>
                <w:szCs w:val="18"/>
                <w:lang w:eastAsia="ru-RU"/>
              </w:rPr>
              <w:t xml:space="preserve">театрализованная игра,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 сюжетно-ролевые игры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игровые ситуации;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дидактические игры;</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бытовыми предметами;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просмотр мультфильмов, сюжетов несложных иллюстраций и картинок;</w:t>
            </w:r>
          </w:p>
          <w:p w:rsidR="00CB1EA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импровизации с персонажами народных сказок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предметами и дидактическими игрушками;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жизненные и игровые развивающие ситуации;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загадки;</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экскурсии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описательный рассказ;</w:t>
            </w:r>
          </w:p>
          <w:p w:rsidR="00EC6498"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обсуждение детского опыта;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проблемная ситуация,</w:t>
            </w:r>
          </w:p>
          <w:p w:rsidR="00EC6498"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чтение художественной литературы;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беседа </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ознакомление с правилами культурного поведения;</w:t>
            </w:r>
          </w:p>
          <w:p w:rsidR="00CB1EA6" w:rsidRPr="00B80316" w:rsidRDefault="00CB1EA6"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целевые прогулки по улицам родного города </w:t>
            </w:r>
          </w:p>
        </w:tc>
      </w:tr>
      <w:tr w:rsidR="00B80316" w:rsidRPr="00B80316" w:rsidTr="00B80316">
        <w:tc>
          <w:tcPr>
            <w:tcW w:w="16408" w:type="dxa"/>
            <w:gridSpan w:val="5"/>
          </w:tcPr>
          <w:p w:rsidR="00B80316" w:rsidRPr="00B80316" w:rsidRDefault="00B80316" w:rsidP="00B80316">
            <w:pPr>
              <w:spacing w:after="0" w:line="240" w:lineRule="auto"/>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t>5 -6 лет</w:t>
            </w:r>
          </w:p>
        </w:tc>
      </w:tr>
      <w:tr w:rsidR="00CB1EA6" w:rsidRPr="00B80316" w:rsidTr="00CB1EA6">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4914" w:type="dxa"/>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-Учить детей самостоятельно выполнять поручения (индивидуальные, коллективные), обязанности дежурного (с начала года вводить дежурство по природе), участвовать в коллективном труде, в еженедельной уборке групповой комнаты или участка.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sz w:val="18"/>
                <w:szCs w:val="18"/>
                <w:lang w:eastAsia="ru-RU"/>
              </w:rPr>
              <w:t>-</w:t>
            </w:r>
            <w:r w:rsidRPr="00B80316">
              <w:rPr>
                <w:rFonts w:ascii="Times New Roman" w:eastAsia="Times New Roman" w:hAnsi="Times New Roman" w:cs="Times New Roman"/>
                <w:color w:val="000000"/>
                <w:sz w:val="18"/>
                <w:szCs w:val="18"/>
                <w:lang w:eastAsia="ru-RU"/>
              </w:rPr>
              <w:t>Самообслуживание. Уметь замечать и самостоятельно устранять непорядок в своем внешнем виде, тактично подсказывать товарищу о неполадках в его костюме, обуви; помогать устранять их.</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-Хозяйственно-бытовой труд. Приучать детей постоянно и своевременно поддерживать порядок в окружающей обстановке, поощрять стремление быть полезным другим людям.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Труд в природе. Воспитывать гуманно-деятельное отношение к растениям, умение своевременно заботиться о них.</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Самостоятельно и ответственно выполнять обязанности дежурного: поливать комнатные растения, рыхлить почву, убирать рабочее место (стереть со стола, подмести, вытирать брызги и пр.). Вместе с воспитателем осуществлять уборку уголка природы. Вместе с воспитателем выполнять разнообразную сезонную работу.</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lastRenderedPageBreak/>
              <w:t>- Ручной труд. Формировать интерес к ручному труду, желание изготовить поделку своими руками: игрушку, сувенир, украшение.</w:t>
            </w:r>
          </w:p>
          <w:p w:rsidR="00CB1EA6" w:rsidRPr="00B80316" w:rsidRDefault="00CB1EA6" w:rsidP="00B803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Научить делать из природного, бросового материала, бумаги и картона игрушки-самоделки для сюжетно-ролевых игр </w:t>
            </w:r>
          </w:p>
          <w:p w:rsidR="00CB1EA6" w:rsidRPr="00B80316" w:rsidRDefault="00CB1EA6" w:rsidP="00B80316">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Побуждать детей принимать участие в изготовлении пособий для занятий, самостоятельной деятельности</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lastRenderedPageBreak/>
              <w:t>Учить ребенка самостоятельно выбирать тему для игры, развивать сюжет на основе опыта, приобретенного при наблюдениях положительных сторон окружающей жизни, а также знаний, полученных в образовательной деятельности при чтении литературных произведений, сказок, при просмотре детских телевизионных передач.</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-Уметь комбинировать знания, полученные из разных источников, и отражать их в едином сюжете игры. Уметь предварительно, до начала игры, согласовывать план-сюжет в игровой группе из 3—4 человек.</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-Уметь выполнять в одном сюжете попеременно две роли. Знать правила ролевых взаимоотношений: подчинения, равноправия, управления. Уметь самостоятельно распределять роли, справедливо используя нормативные средства (по очереди, по жребию).</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Подбирать необходимые игрушки, предметы, конструировать обстановку для игры с помощью разнообразного подсобного материала в соответствии с выбранной темой, сюжетом игры.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Учить детей сооружать более сложные постройки, чем в предыдущих группах.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В дидактических играх воспитывать сенсорные </w:t>
            </w:r>
            <w:r w:rsidRPr="00B80316">
              <w:rPr>
                <w:rFonts w:ascii="Times New Roman" w:eastAsia="Times New Roman" w:hAnsi="Times New Roman" w:cs="Times New Roman"/>
                <w:color w:val="000000"/>
                <w:sz w:val="18"/>
                <w:szCs w:val="18"/>
                <w:lang w:eastAsia="ru-RU"/>
              </w:rPr>
              <w:lastRenderedPageBreak/>
              <w:t>способности: наблюдательность, умение обследовать предметы, сравнивать их, подмечать незначительные различия в их признаках (цвет, форма, величина, материал), определять изменения в расположении предметов (спереди — сзади, направо — налево, под — над, посредине — сбоку).</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Развивать умение узнавать по описанию животное, растение, вид транспорта и пр. (отгадывание загадок).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Развивать общие представления, способность объединять предметы по общим признакам, активизировать и пополнять словарь детей.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Развивать умение составлять из частей целое: складные кубики, мозаика, цветные лучинки и т. п.</w:t>
            </w:r>
          </w:p>
        </w:tc>
        <w:tc>
          <w:tcPr>
            <w:tcW w:w="4914" w:type="dxa"/>
            <w:tcBorders>
              <w:left w:val="single" w:sz="4" w:space="0" w:color="auto"/>
            </w:tcBorders>
          </w:tcPr>
          <w:p w:rsidR="00CB1EA6" w:rsidRP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lastRenderedPageBreak/>
              <w:t>Безопасное поведение в природе.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основы экологической культуры и безопасного поведения в природе.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явлениями неживой природы (гроза, гром, молния, радуга), с правилами поведения при грозе.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детей с правилами оказания первой помощи при ушибах и укусах насекомых.</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на дорогах.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Уточнять знания детей об элементах дороги (проезжая часть, пешеходный переход, тротуар), о движении транспорта, о работе светофора.</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названиями ближайших к детскому саду улиц и улиц, на которых живут дети.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правилами дорожного движения, правилами передвижения пешеходов и велосипедистов.</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w:t>
            </w:r>
            <w:r w:rsidRPr="00CB1EA6">
              <w:rPr>
                <w:rFonts w:ascii="Times New Roman" w:eastAsia="Times New Roman" w:hAnsi="Times New Roman" w:cs="Times New Roman"/>
                <w:sz w:val="18"/>
                <w:szCs w:val="18"/>
                <w:lang w:eastAsia="ru-RU"/>
              </w:rPr>
              <w:lastRenderedPageBreak/>
              <w:t>питания», «Место стоянки», «Въезд запрещен», «Дорожные работы», «Велосипедная дорожка».</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собственной жизнедеятельности.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Закреплять основы безопасности жизнедеятельности человека.</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Расширять знания об источниках опасности в быту (электроприборы, газовая плита,утюг и др.). Закреплять навыки безопасного пользования бытовыми предметами.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Закреплять знания о том, что в случае необходимости взрослые звонят по телефонам «01»,«02», «03».</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умение обращаться за помощью к взрослым.</w:t>
            </w:r>
          </w:p>
          <w:p w:rsidR="00CB1EA6" w:rsidRPr="00B8031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Учить называть свое имя, фамилию, во</w:t>
            </w:r>
            <w:r>
              <w:rPr>
                <w:rFonts w:ascii="Times New Roman" w:eastAsia="Times New Roman" w:hAnsi="Times New Roman" w:cs="Times New Roman"/>
                <w:sz w:val="18"/>
                <w:szCs w:val="18"/>
                <w:lang w:eastAsia="ru-RU"/>
              </w:rPr>
              <w:t>зраст, домашний адрес, телефон.</w:t>
            </w:r>
          </w:p>
        </w:tc>
      </w:tr>
      <w:tr w:rsidR="00CB1EA6" w:rsidRPr="00B80316" w:rsidTr="00CB1EA6">
        <w:trPr>
          <w:trHeight w:val="79"/>
        </w:trPr>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4914"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труде взрослых</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Труд по самообслуживанию</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Трудовые поручения (индивидуальные, коллективные)</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Хозяйственно-бытовой труд</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Дежурство по столовой</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 в природе</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 Ручной труд</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Игры на определение, различение, называние, классификацию предметов с опорой на слух, осязание, вкус, обоняние</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Игры на размещение, выделение формы, на различение, узнавание цветов; на формирование целостного образа, на группировку предметов.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Сюжетно-ролевые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Дидактические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Игры с народными дидактическими игрушками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Музыкально-дидактические игры: на развитие музыкально-слуховых ощущений, слушание и различение звуков по высоте, тембру, длительности, динамике, различение высоты звуков, на различение ритма; на различение тембра; на различение динамики.</w:t>
            </w:r>
          </w:p>
        </w:tc>
        <w:tc>
          <w:tcPr>
            <w:tcW w:w="4914" w:type="dxa"/>
            <w:tcBorders>
              <w:left w:val="single" w:sz="4" w:space="0" w:color="auto"/>
            </w:tcBorders>
          </w:tcPr>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сюжетно-ролевые, режиссерские игры и игры-фантазирования, театрализованные игры, </w:t>
            </w:r>
            <w:r>
              <w:rPr>
                <w:rFonts w:ascii="Times New Roman" w:eastAsia="Times New Roman" w:hAnsi="Times New Roman" w:cs="Times New Roman"/>
                <w:sz w:val="18"/>
                <w:szCs w:val="18"/>
                <w:lang w:eastAsia="ru-RU"/>
              </w:rPr>
              <w:t xml:space="preserve">игры-имитации на основе </w:t>
            </w:r>
            <w:r w:rsidRPr="00B80316">
              <w:rPr>
                <w:rFonts w:ascii="Times New Roman" w:eastAsia="Times New Roman" w:hAnsi="Times New Roman" w:cs="Times New Roman"/>
                <w:sz w:val="18"/>
                <w:szCs w:val="18"/>
                <w:lang w:eastAsia="ru-RU"/>
              </w:rPr>
              <w:t>непосредственного опыта ребенка;</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реальные и условные, проблемно-практические и проблемно-игровые ситуации</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личностное и познавательное общение с ребенком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сотрудничество детей в совместной деятельности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сюжетно-дидактические игры и игры с правилами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этические беседы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целевые прогулки, экскурсии по городу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наблюдение за деятельностью людей и обще</w:t>
            </w:r>
            <w:r w:rsidRPr="00B80316">
              <w:rPr>
                <w:rFonts w:ascii="Times New Roman" w:eastAsia="Times New Roman" w:hAnsi="Times New Roman" w:cs="Times New Roman"/>
                <w:sz w:val="18"/>
                <w:szCs w:val="18"/>
                <w:lang w:eastAsia="ru-RU"/>
              </w:rPr>
              <w:softHyphen/>
              <w:t>ственными событиями;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игры-путешествия по родному краю, городу</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художественной литературы, рассматривание картин, ил</w:t>
            </w:r>
            <w:r w:rsidRPr="00B80316">
              <w:rPr>
                <w:rFonts w:ascii="Times New Roman" w:eastAsia="Times New Roman" w:hAnsi="Times New Roman" w:cs="Times New Roman"/>
                <w:sz w:val="18"/>
                <w:szCs w:val="18"/>
                <w:lang w:eastAsia="ru-RU"/>
              </w:rPr>
              <w:softHyphen/>
              <w:t xml:space="preserve">люстраций, видеоматериалов, рисование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социальных акциях;</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выставки детских рисунков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инструментов, материалов</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sz w:val="18"/>
                <w:szCs w:val="18"/>
                <w:lang w:eastAsia="ru-RU"/>
              </w:rPr>
              <w:t>экспериментирование с материалами;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детские мини-мастерские, студии для продук</w:t>
            </w:r>
            <w:r w:rsidRPr="00B80316">
              <w:rPr>
                <w:rFonts w:ascii="Times New Roman" w:eastAsia="Times New Roman" w:hAnsi="Times New Roman" w:cs="Times New Roman"/>
                <w:sz w:val="18"/>
                <w:szCs w:val="18"/>
                <w:lang w:eastAsia="ru-RU"/>
              </w:rPr>
              <w:softHyphen/>
              <w:t>тивной, досуговой деятельности;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детско-взрослые проекты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составление панно-коллажа </w:t>
            </w:r>
          </w:p>
          <w:p w:rsidR="00EC6498" w:rsidRDefault="00EC6498" w:rsidP="00EC64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социальные акции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рассматривание дидактических картинок, иллюстраций,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проектная деятельность</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рассказывание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w:t>
            </w:r>
            <w:r w:rsidRPr="00B80316">
              <w:rPr>
                <w:rFonts w:ascii="Times New Roman" w:eastAsia="Times New Roman" w:hAnsi="Times New Roman" w:cs="Times New Roman"/>
                <w:sz w:val="18"/>
                <w:szCs w:val="18"/>
                <w:lang w:eastAsia="ru-RU"/>
              </w:rPr>
              <w:softHyphen/>
              <w:t>вместная деятельность с ребенком с картами и схемами;</w:t>
            </w:r>
          </w:p>
          <w:p w:rsidR="00CB1EA6"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реальных специально</w:t>
            </w:r>
            <w:r>
              <w:rPr>
                <w:rFonts w:ascii="Times New Roman" w:eastAsia="Times New Roman" w:hAnsi="Times New Roman" w:cs="Times New Roman"/>
                <w:sz w:val="18"/>
                <w:szCs w:val="18"/>
                <w:lang w:eastAsia="ru-RU"/>
              </w:rPr>
              <w:t xml:space="preserve"> созданных проблемных ситуаций</w:t>
            </w:r>
          </w:p>
        </w:tc>
      </w:tr>
      <w:tr w:rsidR="00B80316" w:rsidRPr="00B80316" w:rsidTr="00B80316">
        <w:tc>
          <w:tcPr>
            <w:tcW w:w="16408" w:type="dxa"/>
            <w:gridSpan w:val="5"/>
          </w:tcPr>
          <w:p w:rsidR="00B80316" w:rsidRPr="00B80316" w:rsidRDefault="00B80316" w:rsidP="00B80316">
            <w:pPr>
              <w:spacing w:after="0" w:line="240" w:lineRule="auto"/>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lastRenderedPageBreak/>
              <w:t>5 -8 лет</w:t>
            </w:r>
          </w:p>
        </w:tc>
      </w:tr>
      <w:tr w:rsidR="00CB1EA6" w:rsidRPr="00B80316" w:rsidTr="00CB1EA6">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Задачи </w:t>
            </w:r>
          </w:p>
        </w:tc>
        <w:tc>
          <w:tcPr>
            <w:tcW w:w="4914" w:type="dxa"/>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Воспитывать у детей трудолюбие и другие нравственные качества: ответственность, бережливость, самостоятельность.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Формировать у них настойчивость, способность к преодолению трудностей, целеустремленность, привычку к волевым усилиям. Совершенствовать имеющиеся трудовые навыки, расширять их объем при овладении новыми видами труда.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-Воспитывать у детей элементарные навыки культуры трудовой деятельности: формировать элементы планирования, самоконтроля, стремление достичь качественного результата; учить бережному отношению к материалам и инструментам, экономным приемам работы, способам ее организации. При совместной трудовой деятельности обучать способам сотрудничества.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w:t>
            </w:r>
            <w:r w:rsidRPr="00B80316">
              <w:rPr>
                <w:rFonts w:ascii="Times New Roman" w:eastAsia="Times New Roman" w:hAnsi="Times New Roman" w:cs="Times New Roman"/>
                <w:color w:val="000000"/>
                <w:sz w:val="18"/>
                <w:szCs w:val="18"/>
                <w:lang w:eastAsia="ru-RU"/>
              </w:rPr>
              <w:t>Самообслуживание. Воспитывать у детей привычку к чистоте и порядку, потребность своевременно устранять небрежность во внешнем виде, исправлять допущенные оплошности. Формировать организованность и целенаправленность у детей в процессе самообслуживания, навыки культуры поведения.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Привлекать детей к уборке кроватей, постельного белья, его смене.</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-Хозяйственно-бытовой труд. Воспитывать умение поддерживать чистоту и порядок в помещении детского сада и на участке, поддерживать желание работать на общую пользу. Учить детей самостоятельно красиво расставлять посуду, приборы, хлебницы; знать, как сервировать стол к завтраку, обеду, полднику. Учить готовить материалы для занятий в соответствии с содержанием, убирать их на место. Дети должны уметь поддерживать порядок в шкафах с игрушками, материалами и пособиями; мыть игрушки, протирать столы, стулья, подоконники, стирать и гладить белье для кукол; поддерживать чистоту и порядок в раздевальной, умывальной комнатах, на участке детского сада; устранять беспорядок по собственному побуждению; уметь подметать веранду, игровые и спортивные площадки, дорожки, расчищать их от снега, сметать со столов и скамеек песок, </w:t>
            </w:r>
            <w:r w:rsidRPr="00B80316">
              <w:rPr>
                <w:rFonts w:ascii="Times New Roman" w:eastAsia="Times New Roman" w:hAnsi="Times New Roman" w:cs="Times New Roman"/>
                <w:color w:val="000000"/>
                <w:sz w:val="18"/>
                <w:szCs w:val="18"/>
                <w:lang w:eastAsia="ru-RU"/>
              </w:rPr>
              <w:lastRenderedPageBreak/>
              <w:t>снег, приводить в порядок песочный дворик.</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-Воспитывать у детей желание и умение помогать детям младших групп в уборке и ремонте игрушек, в стирке белья для кукол, в уборке участка.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Труд в природе. Воспитывать у детей трудовые навыки по уходу за растениями: самостоятельно убирать рабочее место; поливать, протирать и опрыскивать растения, рыхлить землю, мыть цветочные горшки и поддоны.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Arial" w:eastAsia="Times New Roman" w:hAnsi="Arial" w:cs="Arial"/>
                <w:color w:val="000000"/>
                <w:sz w:val="18"/>
                <w:szCs w:val="18"/>
                <w:lang w:eastAsia="ru-RU"/>
              </w:rPr>
              <w:t xml:space="preserve">- </w:t>
            </w:r>
            <w:r w:rsidRPr="00B80316">
              <w:rPr>
                <w:rFonts w:ascii="Times New Roman" w:eastAsia="Times New Roman" w:hAnsi="Times New Roman" w:cs="Times New Roman"/>
                <w:color w:val="000000"/>
                <w:sz w:val="18"/>
                <w:szCs w:val="18"/>
                <w:lang w:eastAsia="ru-RU"/>
              </w:rPr>
              <w:t xml:space="preserve">Научить детей в течение всего года принимать посильное участие в работе на территории детского сада: перекапывать грядки и клубни, сажать многолетние цветущие растения, высаживать рассаду, мелкие семена, поливать, пропалывать, окучивать, подвязывать растения.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Ручной труд. Формировать у детей желание делать своими руками полезные вещи, игрушки; воспитывать устойчивое стремление к достижению результата; развивать умение преодолевать трудности, выполнять работу аккуратно, тщательно изготовлять предметы, имеющие привлекательный вид.</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-Формировать умение планировать свою деятельность: намечать последовательность действий, отбирать необходимые детали, заготовки, экономно расходовать материалы.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-Формировать умение использовать в качестве образца рисунок, владеть некоторыми инструментами.</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lastRenderedPageBreak/>
              <w:t>- Закреплять умения самостоятельно строить отношения со сверстниками на основе нравственных норм поведения: считаться с их мнением и вместе с тем уметь отстоять собственное, подчиняться их справедливым требованиям, стремиться спокойно решать споры и недоразумения в игре.</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Совершенствовать умение детей общаться друг с другом: вежливо пригласить сверстника в игру или деликатно отклонить его просьбу об участии в ней; обратиться к сверстнику как к равному, не подчеркивая своего превосходства, доброжелательно согласиться с его игровым замыслом или тактично отклонить его. </w:t>
            </w:r>
          </w:p>
          <w:p w:rsidR="00CB1EA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Поощрять избирательные дружеские и товарищеские отношения между сверстниками; сделать игровые объединения с коллективным характером взаимоотношений опорой в воспитательной работе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с остальными детьми.</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детей самостоятельно играть в подвижные, дидактические, сюжетно-ролевые игры, вовлекать в них сверстников; развить у каждого ребенка инициативу и организаторские умения.</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Побуждать детей творчески воспроизводить в игре быт и производственную деятельность людей, жизнь семьи, подвиги воинов, космонавтов и т. п.; строить сюжеты на основе комбинирования знаний, полученных при непосредственном наблюдении за окружающей жизнью, из литературных произведений, сказок, рассказов взрослых и т. п.</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Совершенствовать умение детей строить игру по предварительному коллективно составленному плану-сюжету, формировать умение развивать сюжет в ходе игры, согласовывать его с индивидуальными замыслами всех ее участников.</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Учить детей выполнять правила ролевых отношений управления, подчинения, равноправия. Закреплять умение справедливо распределять роли и игровой материал, стремиться учитывать при этом желание друг друга.</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Способствовать овладению детьми выразительными средствами реализации роли (интонация, мимика, жесты). Помогать детям находить разнообразные условные формы </w:t>
            </w:r>
            <w:r w:rsidRPr="00B80316">
              <w:rPr>
                <w:rFonts w:ascii="Times New Roman" w:eastAsia="Times New Roman" w:hAnsi="Times New Roman" w:cs="Times New Roman"/>
                <w:color w:val="000000"/>
                <w:sz w:val="18"/>
                <w:szCs w:val="18"/>
                <w:lang w:eastAsia="ru-RU"/>
              </w:rPr>
              <w:lastRenderedPageBreak/>
              <w:t xml:space="preserve">игровых действий.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Совершенствовать умение детей самостоятельно создавать для задуманного сюжета игровую обстановку, используя при этом конструктивные умения и навыки, полученные на занятиях. Широко пользоваться в играх разнообразным строительным материалом, конструкторами, предметами окружающей обстановки, вспомогательными материалами.</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Поощрять и стимулировать возникновение игр-драматизаций, игр с куклами на ширме и в настольном театре игрушки (в том числе плоскостном).</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Приучать детей выполнять правила игры. Воспитывать организованность, настойчивость, чувство товарищества и взаимопомощи.</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Приучать детей играть в командные игры, заботиться не только о своих личных результатах, но и общекомандных. Учить их справедливо оценивать свои результаты в игре и результаты товарищей.</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Добиваться знания детьми разнообразных подвижных игр, умения самостоятельно организовывать их с группой сверстников.</w:t>
            </w:r>
          </w:p>
          <w:p w:rsidR="00CB1EA6" w:rsidRPr="00B80316" w:rsidRDefault="00CB1EA6" w:rsidP="00B80316">
            <w:pPr>
              <w:spacing w:after="0" w:line="240" w:lineRule="auto"/>
              <w:jc w:val="center"/>
              <w:rPr>
                <w:rFonts w:ascii="Times New Roman" w:eastAsia="Times New Roman" w:hAnsi="Times New Roman" w:cs="Times New Roman"/>
                <w:b/>
                <w:sz w:val="18"/>
                <w:szCs w:val="18"/>
                <w:lang w:eastAsia="ru-RU"/>
              </w:rPr>
            </w:pPr>
          </w:p>
        </w:tc>
        <w:tc>
          <w:tcPr>
            <w:tcW w:w="4914" w:type="dxa"/>
            <w:tcBorders>
              <w:left w:val="single" w:sz="4" w:space="0" w:color="auto"/>
            </w:tcBorders>
          </w:tcPr>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lastRenderedPageBreak/>
              <w:t xml:space="preserve">Безопасное поведение в природе.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основы экологической культуры.</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Продолжать знакомить с правилами поведения на природе.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Знакомить с Красной книгой, с отдельными представителями животного и растительного мира, занесенными в нее.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на дорогах.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Систематизировать знания детей об устройстве улицы, о дорожном движении. Знакомить с понятиями «площадь», «бульвар», «проспект».</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Продолжать знакомить с дорожными знаками </w:t>
            </w: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предупреждающими, запрещающими и информационно-указательными.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Подводить детей к осознанию необходимости соблюдать правила дорожного движения.</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Расширять представления детей о работе ГИБДД.</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Воспитывать культуру поведения на улице и в общественном транспорте.</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B1EA6" w:rsidRDefault="00CB1EA6" w:rsidP="00CB1EA6">
            <w:pPr>
              <w:spacing w:after="0" w:line="240" w:lineRule="auto"/>
              <w:rPr>
                <w:rFonts w:ascii="Times New Roman" w:eastAsia="Times New Roman" w:hAnsi="Times New Roman" w:cs="Times New Roman"/>
                <w:sz w:val="18"/>
                <w:szCs w:val="18"/>
                <w:lang w:eastAsia="ru-RU"/>
              </w:rPr>
            </w:pPr>
            <w:r w:rsidRPr="00CB1EA6">
              <w:rPr>
                <w:rFonts w:ascii="Times New Roman" w:eastAsia="Times New Roman" w:hAnsi="Times New Roman" w:cs="Times New Roman"/>
                <w:sz w:val="18"/>
                <w:szCs w:val="18"/>
                <w:lang w:eastAsia="ru-RU"/>
              </w:rPr>
              <w:t xml:space="preserve">Безопасность собственной жизнедеятельности. </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 xml:space="preserve">Формировать у детей навыки поведения в ситуациях: «Один дома», «Потерялся», «Заблудился». Формировать </w:t>
            </w:r>
            <w:r w:rsidRPr="00CB1EA6">
              <w:rPr>
                <w:rFonts w:ascii="Times New Roman" w:eastAsia="Times New Roman" w:hAnsi="Times New Roman" w:cs="Times New Roman"/>
                <w:sz w:val="18"/>
                <w:szCs w:val="18"/>
                <w:lang w:eastAsia="ru-RU"/>
              </w:rPr>
              <w:lastRenderedPageBreak/>
              <w:t>умение обращаться за помощью к взрослым.</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Расширять знания детей о работе МЧС, пожарной службы, службы скорой помощи.</w:t>
            </w:r>
          </w:p>
          <w:p w:rsidR="00CB1EA6" w:rsidRPr="00CB1EA6" w:rsidRDefault="00CB1EA6" w:rsidP="00CB1E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CB1EA6">
              <w:rPr>
                <w:rFonts w:ascii="Times New Roman" w:eastAsia="Times New Roman" w:hAnsi="Times New Roman" w:cs="Times New Roman"/>
                <w:sz w:val="18"/>
                <w:szCs w:val="18"/>
                <w:lang w:eastAsia="ru-RU"/>
              </w:rPr>
              <w:t>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w:t>
            </w:r>
            <w:r>
              <w:rPr>
                <w:rFonts w:ascii="Times New Roman" w:eastAsia="Times New Roman" w:hAnsi="Times New Roman" w:cs="Times New Roman"/>
                <w:sz w:val="18"/>
                <w:szCs w:val="18"/>
                <w:lang w:eastAsia="ru-RU"/>
              </w:rPr>
              <w:t>зраст, домашний адрес, телефон.</w:t>
            </w:r>
          </w:p>
        </w:tc>
      </w:tr>
      <w:tr w:rsidR="00CB1EA6" w:rsidRPr="00B80316" w:rsidTr="00CB1EA6">
        <w:trPr>
          <w:trHeight w:val="699"/>
        </w:trPr>
        <w:tc>
          <w:tcPr>
            <w:tcW w:w="1666"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Образовательная деятельность,</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самостоятельная деятельность детей</w:t>
            </w:r>
          </w:p>
        </w:tc>
        <w:tc>
          <w:tcPr>
            <w:tcW w:w="4914" w:type="dxa"/>
          </w:tcPr>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труде взрослых</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color w:val="000000"/>
                <w:sz w:val="18"/>
                <w:szCs w:val="18"/>
                <w:lang w:eastAsia="ru-RU"/>
              </w:rPr>
              <w:t>Труд по самообслуживанию</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Трудовые поручения (индивидуальные, коллективные)</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Хозяйственно-бытовой труд</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Дежурство по столовой</w:t>
            </w:r>
          </w:p>
          <w:p w:rsidR="00CB1EA6" w:rsidRPr="00B80316" w:rsidRDefault="00CB1EA6" w:rsidP="00B80316">
            <w:pPr>
              <w:spacing w:after="0" w:line="240" w:lineRule="auto"/>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Труд в природе</w:t>
            </w:r>
          </w:p>
          <w:p w:rsidR="00CB1EA6" w:rsidRPr="00B80316" w:rsidRDefault="00CB1EA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 Ручной труд</w:t>
            </w:r>
          </w:p>
        </w:tc>
        <w:tc>
          <w:tcPr>
            <w:tcW w:w="4914" w:type="dxa"/>
            <w:gridSpan w:val="2"/>
            <w:tcBorders>
              <w:right w:val="single" w:sz="4" w:space="0" w:color="auto"/>
            </w:tcBorders>
          </w:tcPr>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xml:space="preserve">- Сюжетно-ролевые игры.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Театрализованные игры.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B80316">
              <w:rPr>
                <w:rFonts w:ascii="Times New Roman" w:eastAsia="Times New Roman" w:hAnsi="Times New Roman" w:cs="Times New Roman"/>
                <w:color w:val="000000"/>
                <w:sz w:val="18"/>
                <w:szCs w:val="18"/>
                <w:lang w:eastAsia="ru-RU"/>
              </w:rPr>
              <w:t xml:space="preserve">- Дидактические игры. </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Настольно-печатные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Игры-соревнования с многоместными матрешками, башнями сложной формы с большим количеством колец, наборами геометрических фигур и тел</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80316">
              <w:rPr>
                <w:rFonts w:ascii="Times New Roman" w:eastAsia="Times New Roman" w:hAnsi="Times New Roman" w:cs="Times New Roman"/>
                <w:color w:val="000000"/>
                <w:sz w:val="18"/>
                <w:szCs w:val="18"/>
                <w:lang w:eastAsia="ru-RU"/>
              </w:rPr>
              <w:t>- Словесные игры</w:t>
            </w:r>
          </w:p>
          <w:p w:rsidR="00CB1EA6" w:rsidRPr="00B80316" w:rsidRDefault="00CB1EA6" w:rsidP="00B803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color w:val="000000"/>
                <w:sz w:val="18"/>
                <w:szCs w:val="18"/>
                <w:lang w:eastAsia="ru-RU"/>
              </w:rPr>
              <w:t>- Подвижные игры</w:t>
            </w:r>
          </w:p>
        </w:tc>
        <w:tc>
          <w:tcPr>
            <w:tcW w:w="4914" w:type="dxa"/>
            <w:tcBorders>
              <w:left w:val="single" w:sz="4" w:space="0" w:color="auto"/>
            </w:tcBorders>
          </w:tcPr>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сюжетно-ролевые, режиссерские игры и игры-фантазирования, театрализованные игры, </w:t>
            </w:r>
            <w:r>
              <w:rPr>
                <w:rFonts w:ascii="Times New Roman" w:eastAsia="Times New Roman" w:hAnsi="Times New Roman" w:cs="Times New Roman"/>
                <w:sz w:val="18"/>
                <w:szCs w:val="18"/>
                <w:lang w:eastAsia="ru-RU"/>
              </w:rPr>
              <w:t xml:space="preserve">игры-имитации на основе </w:t>
            </w:r>
            <w:r w:rsidRPr="00B80316">
              <w:rPr>
                <w:rFonts w:ascii="Times New Roman" w:eastAsia="Times New Roman" w:hAnsi="Times New Roman" w:cs="Times New Roman"/>
                <w:sz w:val="18"/>
                <w:szCs w:val="18"/>
                <w:lang w:eastAsia="ru-RU"/>
              </w:rPr>
              <w:t>непосредственного опыта ребенка;</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реальные и условные, проблемно-практические и проблемно-игровые ситуации</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личностное и познавательное общение с ребенком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сотрудничество детей в совместной деятельности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сюжетно-дидактические игры и игры с правилами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этические беседы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целевые прогулки, экскурсии по городу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наблюдение за деятельностью людей и обще</w:t>
            </w:r>
            <w:r w:rsidRPr="00B80316">
              <w:rPr>
                <w:rFonts w:ascii="Times New Roman" w:eastAsia="Times New Roman" w:hAnsi="Times New Roman" w:cs="Times New Roman"/>
                <w:sz w:val="18"/>
                <w:szCs w:val="18"/>
                <w:lang w:eastAsia="ru-RU"/>
              </w:rPr>
              <w:softHyphen/>
              <w:t>ственными событиями;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игры-путешествия по родному краю, городу</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художественной литературы, рассматривание картин, ил</w:t>
            </w:r>
            <w:r w:rsidRPr="00B80316">
              <w:rPr>
                <w:rFonts w:ascii="Times New Roman" w:eastAsia="Times New Roman" w:hAnsi="Times New Roman" w:cs="Times New Roman"/>
                <w:sz w:val="18"/>
                <w:szCs w:val="18"/>
                <w:lang w:eastAsia="ru-RU"/>
              </w:rPr>
              <w:softHyphen/>
              <w:t xml:space="preserve">люстраций, видеоматериалов, рисование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социальных акциях;</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выставки детских рисунков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инструментов, материалов</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B80316">
              <w:rPr>
                <w:rFonts w:ascii="Times New Roman" w:eastAsia="Times New Roman" w:hAnsi="Times New Roman" w:cs="Times New Roman"/>
                <w:sz w:val="18"/>
                <w:szCs w:val="18"/>
                <w:lang w:eastAsia="ru-RU"/>
              </w:rPr>
              <w:t>экспериментирование с материалами;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детские мини-мастерские, студии для продук</w:t>
            </w:r>
            <w:r w:rsidRPr="00B80316">
              <w:rPr>
                <w:rFonts w:ascii="Times New Roman" w:eastAsia="Times New Roman" w:hAnsi="Times New Roman" w:cs="Times New Roman"/>
                <w:sz w:val="18"/>
                <w:szCs w:val="18"/>
                <w:lang w:eastAsia="ru-RU"/>
              </w:rPr>
              <w:softHyphen/>
              <w:t>тивной, досуговой деятельности;</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детско-взрослые проекты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составление панно-коллажа </w:t>
            </w:r>
          </w:p>
          <w:p w:rsidR="00EC6498" w:rsidRDefault="00EC6498" w:rsidP="00EC649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социальные акции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рассматривание дидактических картинок, иллюстраций, </w:t>
            </w:r>
          </w:p>
          <w:p w:rsidR="00EC6498"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проектная деятельность</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рассказывание </w:t>
            </w:r>
          </w:p>
          <w:p w:rsidR="00EC6498" w:rsidRPr="00B80316" w:rsidRDefault="00EC6498" w:rsidP="00EC6498">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w:t>
            </w:r>
            <w:r w:rsidRPr="00B80316">
              <w:rPr>
                <w:rFonts w:ascii="Times New Roman" w:eastAsia="Times New Roman" w:hAnsi="Times New Roman" w:cs="Times New Roman"/>
                <w:sz w:val="18"/>
                <w:szCs w:val="18"/>
                <w:lang w:eastAsia="ru-RU"/>
              </w:rPr>
              <w:softHyphen/>
              <w:t>вместная деятельность с ребенком с картами и схемами;</w:t>
            </w:r>
          </w:p>
          <w:p w:rsidR="00CB1EA6" w:rsidRPr="00B80316"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sz w:val="18"/>
                <w:szCs w:val="18"/>
                <w:lang w:eastAsia="ru-RU"/>
              </w:rPr>
              <w:t>- обсуждение реальных специально</w:t>
            </w:r>
            <w:r>
              <w:rPr>
                <w:rFonts w:ascii="Times New Roman" w:eastAsia="Times New Roman" w:hAnsi="Times New Roman" w:cs="Times New Roman"/>
                <w:sz w:val="18"/>
                <w:szCs w:val="18"/>
                <w:lang w:eastAsia="ru-RU"/>
              </w:rPr>
              <w:t xml:space="preserve"> созданных проблемных ситуаций</w:t>
            </w:r>
          </w:p>
        </w:tc>
      </w:tr>
    </w:tbl>
    <w:p w:rsidR="00CB1EA6" w:rsidRDefault="00CB1EA6" w:rsidP="00B80316">
      <w:pPr>
        <w:spacing w:after="0" w:line="240" w:lineRule="auto"/>
        <w:rPr>
          <w:rFonts w:ascii="Times New Roman" w:eastAsia="Times New Roman" w:hAnsi="Times New Roman" w:cs="Times New Roman"/>
          <w:b/>
          <w:sz w:val="18"/>
          <w:szCs w:val="18"/>
          <w:lang w:eastAsia="ru-RU"/>
        </w:rPr>
      </w:pPr>
    </w:p>
    <w:p w:rsidR="00CB1EA6" w:rsidRPr="00B80316" w:rsidRDefault="00CB1EA6" w:rsidP="00B80316">
      <w:pPr>
        <w:spacing w:after="0" w:line="240" w:lineRule="auto"/>
        <w:rPr>
          <w:rFonts w:ascii="Times New Roman" w:eastAsia="Times New Roman" w:hAnsi="Times New Roman" w:cs="Times New Roman"/>
          <w:b/>
          <w:sz w:val="18"/>
          <w:szCs w:val="18"/>
          <w:lang w:eastAsia="ru-RU"/>
        </w:rPr>
      </w:pPr>
    </w:p>
    <w:p w:rsidR="00B80316" w:rsidRPr="00B80316" w:rsidRDefault="001F50B6" w:rsidP="00B80316">
      <w:pPr>
        <w:spacing w:after="0" w:line="240" w:lineRule="auto"/>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B80316">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 xml:space="preserve"> </w:t>
      </w:r>
      <w:r w:rsidR="00B80316" w:rsidRPr="00B80316">
        <w:rPr>
          <w:rFonts w:ascii="Times New Roman" w:eastAsia="Times New Roman" w:hAnsi="Times New Roman" w:cs="Times New Roman"/>
          <w:b/>
          <w:sz w:val="18"/>
          <w:szCs w:val="18"/>
          <w:lang w:eastAsia="ru-RU"/>
        </w:rPr>
        <w:t>«Социально-коммуникативное развитие»</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B80316" w:rsidRPr="001F50B6" w:rsidRDefault="00B80316" w:rsidP="001F50B6">
      <w:pPr>
        <w:spacing w:after="0" w:line="240" w:lineRule="auto"/>
        <w:jc w:val="center"/>
        <w:rPr>
          <w:rFonts w:ascii="Times New Roman" w:eastAsia="Times New Roman" w:hAnsi="Times New Roman" w:cs="Times New Roman"/>
          <w:b/>
          <w:sz w:val="18"/>
          <w:szCs w:val="18"/>
          <w:lang w:eastAsia="ru-RU"/>
        </w:rPr>
      </w:pPr>
      <w:r w:rsidRPr="001F50B6">
        <w:rPr>
          <w:rFonts w:ascii="Times New Roman" w:eastAsia="Times New Roman" w:hAnsi="Times New Roman" w:cs="Times New Roman"/>
          <w:b/>
          <w:sz w:val="18"/>
          <w:szCs w:val="18"/>
          <w:lang w:eastAsia="ru-RU"/>
        </w:rPr>
        <w:t>младший   и средний дошкольный  возраст/ 4 – 5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118"/>
        <w:gridCol w:w="7088"/>
      </w:tblGrid>
      <w:tr w:rsidR="00B80316" w:rsidRPr="00B80316" w:rsidTr="00B80316">
        <w:tc>
          <w:tcPr>
            <w:tcW w:w="6204"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Задачи воспитания и обучения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3118"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Решение образовательных задач предусматривает</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7088"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Формы совместной образовательной деятельности с детьми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r>
      <w:tr w:rsidR="00B80316" w:rsidRPr="00B80316" w:rsidTr="00B80316">
        <w:tc>
          <w:tcPr>
            <w:tcW w:w="6204"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1. Способствовать установлению доброжелательных отношений ребенка с другими детьми, обогащению способов  их игрового взаимодействия.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2. Побуждать ребенка к самостоятельно</w:t>
            </w:r>
            <w:r w:rsidRPr="00B80316">
              <w:rPr>
                <w:rFonts w:ascii="Times New Roman" w:eastAsia="Times New Roman" w:hAnsi="Times New Roman" w:cs="Times New Roman"/>
                <w:sz w:val="18"/>
                <w:szCs w:val="18"/>
                <w:lang w:eastAsia="ru-RU"/>
              </w:rPr>
              <w:softHyphen/>
              <w:t xml:space="preserve">му игровому творчеству в свободном взаимодействии с игрушками, бытовыми предметами во взаимодействии со сверстниками.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4. Способствовать развитию интереса ребенка к творческим проявлениям в игре и игро</w:t>
            </w:r>
            <w:r w:rsidRPr="00B80316">
              <w:rPr>
                <w:rFonts w:ascii="Times New Roman" w:eastAsia="Times New Roman" w:hAnsi="Times New Roman" w:cs="Times New Roman"/>
                <w:sz w:val="18"/>
                <w:szCs w:val="18"/>
                <w:lang w:eastAsia="ru-RU"/>
              </w:rPr>
              <w:softHyphen/>
              <w:t>вому общению со сверстниками и взрослым, разнообразию игровых замыслов, придумыванию игровых событий.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6. Поддерживать и развивать стремление ребенка к общению, обо</w:t>
            </w:r>
            <w:r w:rsidRPr="00B80316">
              <w:rPr>
                <w:rFonts w:ascii="Times New Roman" w:eastAsia="Times New Roman" w:hAnsi="Times New Roman" w:cs="Times New Roman"/>
                <w:sz w:val="18"/>
                <w:szCs w:val="18"/>
                <w:lang w:eastAsia="ru-RU"/>
              </w:rPr>
              <w:softHyphen/>
              <w:t>гащению личного практического, игрового опыта.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7. Формировать у ребенка представления о близких людях (взрослых и сверст</w:t>
            </w:r>
            <w:r w:rsidRPr="00B80316">
              <w:rPr>
                <w:rFonts w:ascii="Times New Roman" w:eastAsia="Times New Roman" w:hAnsi="Times New Roman" w:cs="Times New Roman"/>
                <w:sz w:val="18"/>
                <w:szCs w:val="18"/>
                <w:lang w:eastAsia="ru-RU"/>
              </w:rPr>
              <w:softHyphen/>
              <w:t>никах), об особенностях их внешнего вида, об отдельных, ярко выра</w:t>
            </w:r>
            <w:r w:rsidRPr="00B80316">
              <w:rPr>
                <w:rFonts w:ascii="Times New Roman" w:eastAsia="Times New Roman" w:hAnsi="Times New Roman" w:cs="Times New Roman"/>
                <w:sz w:val="18"/>
                <w:szCs w:val="18"/>
                <w:lang w:eastAsia="ru-RU"/>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8. Развивать у ребенка эмоциональную отзывчивость и радость общения со сверстниками.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10.Воспитывать у ребенка ценностное, бережное отношение к предметам и </w:t>
            </w:r>
            <w:r w:rsidRPr="00B80316">
              <w:rPr>
                <w:rFonts w:ascii="Times New Roman" w:eastAsia="Times New Roman" w:hAnsi="Times New Roman" w:cs="Times New Roman"/>
                <w:sz w:val="18"/>
                <w:szCs w:val="18"/>
                <w:lang w:eastAsia="ru-RU"/>
              </w:rPr>
              <w:lastRenderedPageBreak/>
              <w:t>игрушкам как результатам труда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11. Развивать интерес к родному городу (селу).</w:t>
            </w:r>
          </w:p>
        </w:tc>
        <w:tc>
          <w:tcPr>
            <w:tcW w:w="3118"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предъявление образцов эстетически ценного поведения по отношению к окружающим;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актуализацию и поддержку проявления симпатии, привязанности детей друг к другу;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разъяснение детям значимости труда для человека;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поощрение инициативы в оказании помощи товарищам, взрослым;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право выбора  ребенком роли, игрушки, материалов, возможность самостоятельного принятия решений;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w:t>
            </w:r>
            <w:r w:rsidRPr="00B80316">
              <w:rPr>
                <w:rFonts w:ascii="Times New Roman" w:eastAsia="Times New Roman" w:hAnsi="Times New Roman" w:cs="Times New Roman"/>
                <w:sz w:val="18"/>
                <w:szCs w:val="18"/>
                <w:lang w:eastAsia="ru-RU"/>
              </w:rPr>
              <w:lastRenderedPageBreak/>
              <w:t>взрослых, отображающих отношения и чувства людей.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7088"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ими</w:t>
            </w:r>
            <w:r w:rsidRPr="00B80316">
              <w:rPr>
                <w:rFonts w:ascii="Times New Roman" w:eastAsia="Times New Roman" w:hAnsi="Times New Roman" w:cs="Times New Roman"/>
                <w:sz w:val="18"/>
                <w:szCs w:val="18"/>
                <w:lang w:eastAsia="ru-RU"/>
              </w:rPr>
              <w:softHyphen/>
              <w:t xml:space="preserve">тационно-образные игры;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режиссерские игры; театрализованная игра,  хороводные народные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игровые ситуации;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инсценировки с народными игрушками,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дидактические игры;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бытовыми предметами;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просмотр мультфильмов, сюжетов несложных иллюстраций и картинок;</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импровизации с персонажами народных сказок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подвижными игрушками, игрушками-забавами;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 с предметами и дидактическими игрушками;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жизненные и игровые развивающие ситуации;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стихов, потешек, сказок на темы доброты, любви к роди</w:t>
            </w:r>
            <w:r w:rsidRPr="00B80316">
              <w:rPr>
                <w:rFonts w:ascii="Times New Roman" w:eastAsia="Times New Roman" w:hAnsi="Times New Roman" w:cs="Times New Roman"/>
                <w:sz w:val="18"/>
                <w:szCs w:val="18"/>
                <w:lang w:eastAsia="ru-RU"/>
              </w:rPr>
              <w:softHyphen/>
              <w:t>телям, заботы о животных;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загадки;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создание коллекций;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экскурсии с целью ориентировки в ближайшем окружении;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ситуации добрых дел;</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совместное рассматривание семейных фотографий, фотографий близких друзей;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наблюдением за трудом взрослых и посильное участие в труде взрослых;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описательный рассказ;</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детского опыта; - проблемная ситуация,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художественной литературы; ролевые диалоги;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беседа о семье, о семейных событиях;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ознакомление с правилами культурного поведения;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xml:space="preserve">- целевые прогулки по улицам родного города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разучивани</w:t>
            </w:r>
            <w:r w:rsidR="00CB1EA6">
              <w:rPr>
                <w:rFonts w:ascii="Times New Roman" w:eastAsia="Times New Roman" w:hAnsi="Times New Roman" w:cs="Times New Roman"/>
                <w:sz w:val="18"/>
                <w:szCs w:val="18"/>
                <w:lang w:eastAsia="ru-RU"/>
              </w:rPr>
              <w:t>е стихов и песен о городе</w:t>
            </w:r>
          </w:p>
        </w:tc>
      </w:tr>
    </w:tbl>
    <w:p w:rsidR="00B80316" w:rsidRPr="00B80316" w:rsidRDefault="00B80316" w:rsidP="00B80316">
      <w:pPr>
        <w:spacing w:after="0" w:line="240" w:lineRule="auto"/>
        <w:rPr>
          <w:rFonts w:ascii="Times New Roman" w:eastAsia="Times New Roman" w:hAnsi="Times New Roman" w:cs="Times New Roman"/>
          <w:sz w:val="18"/>
          <w:szCs w:val="18"/>
          <w:lang w:eastAsia="ru-RU"/>
        </w:rPr>
      </w:pPr>
    </w:p>
    <w:p w:rsidR="00B80316" w:rsidRPr="00B80316" w:rsidRDefault="00B80316" w:rsidP="001F50B6">
      <w:pPr>
        <w:spacing w:after="0" w:line="240" w:lineRule="auto"/>
        <w:jc w:val="center"/>
        <w:rPr>
          <w:rFonts w:ascii="Times New Roman" w:eastAsia="Times New Roman" w:hAnsi="Times New Roman" w:cs="Times New Roman"/>
          <w:b/>
          <w:sz w:val="18"/>
          <w:szCs w:val="18"/>
          <w:lang w:eastAsia="ru-RU"/>
        </w:rPr>
      </w:pPr>
      <w:r w:rsidRPr="00B80316">
        <w:rPr>
          <w:rFonts w:ascii="Times New Roman" w:eastAsia="Times New Roman" w:hAnsi="Times New Roman" w:cs="Times New Roman"/>
          <w:b/>
          <w:sz w:val="18"/>
          <w:szCs w:val="18"/>
          <w:lang w:eastAsia="ru-RU"/>
        </w:rPr>
        <w:t>Старший  дошкольный  Возраст  /5-6 лет, 6 – 8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4960"/>
        <w:gridCol w:w="6527"/>
      </w:tblGrid>
      <w:tr w:rsidR="00B80316" w:rsidRPr="00B80316" w:rsidTr="00B80316">
        <w:tc>
          <w:tcPr>
            <w:tcW w:w="4923"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Задачи воспитания и обучения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p>
        </w:tc>
        <w:tc>
          <w:tcPr>
            <w:tcW w:w="4960"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Решение образовательных задач предусматривает</w:t>
            </w:r>
          </w:p>
        </w:tc>
        <w:tc>
          <w:tcPr>
            <w:tcW w:w="6527"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B80316" w:rsidRPr="00B80316" w:rsidTr="00EC6498">
        <w:trPr>
          <w:trHeight w:val="840"/>
        </w:trPr>
        <w:tc>
          <w:tcPr>
            <w:tcW w:w="4923"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4. Развивать интерес ребенка к истории своей семьи, ее родословной;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5. Формировать у ребенка представления о роли труда взрослых в жизни общества и каждого человека (на основе ознаком</w:t>
            </w:r>
            <w:r w:rsidRPr="00B80316">
              <w:rPr>
                <w:rFonts w:ascii="Times New Roman" w:eastAsia="Times New Roman" w:hAnsi="Times New Roman" w:cs="Times New Roman"/>
                <w:sz w:val="18"/>
                <w:szCs w:val="18"/>
                <w:lang w:eastAsia="ru-RU"/>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B80316">
              <w:rPr>
                <w:rFonts w:ascii="Times New Roman" w:eastAsia="Times New Roman" w:hAnsi="Times New Roman" w:cs="Times New Roman"/>
                <w:sz w:val="18"/>
                <w:szCs w:val="18"/>
                <w:lang w:eastAsia="ru-RU"/>
              </w:rPr>
              <w:softHyphen/>
              <w:t>ступных для детского понимания и воплощения в трудовой деятельности.</w:t>
            </w:r>
          </w:p>
        </w:tc>
        <w:tc>
          <w:tcPr>
            <w:tcW w:w="4960"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предоставление возможности для проявления творчества при создании обстановки для разных видов игры, обыгрывания сюжетов: в подборе необходимых игрушек и предметов-заместителей, оформлении игрового поля;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обеспечение возможности ребенку осознать себя членом детского сообщества («мы», «наша группа», «наш детский сад»), усвоить правила, установленные самими детьми, которые выражаются в равенстве всех членов группы при получении общих благ, праве на обособление в игре, выбор партнера, в праве на собственность, необратимости закона дарения;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с ребенком особенностей поведения, характерных для мальчиков (сильный, смелый, трудолюбивый, заботливый и др.) и девочек (нежная, скромная, красивая, чуткая и др.);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поддержку уверенности ребенка в себе, потребности в признании окружающими людьми и в проявлении самостоятельности;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помощь ребенку в анализе и адекватной оценке своих возможностей, возможностей других детей в различных видах деятельности, общении;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поддержку собственной созидательной активности ребенка, его способности самостоятельно решать актуальные проблемы и задачи развития.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использование различных видов игр: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интерактивные (включают обмен действиями между участни</w:t>
            </w:r>
            <w:r w:rsidRPr="00B80316">
              <w:rPr>
                <w:rFonts w:ascii="Times New Roman" w:eastAsia="Times New Roman" w:hAnsi="Times New Roman" w:cs="Times New Roman"/>
                <w:sz w:val="18"/>
                <w:szCs w:val="18"/>
                <w:lang w:eastAsia="ru-RU"/>
              </w:rPr>
              <w:softHyphen/>
              <w:t>ками, установление невербальных контактов, направлены на психо</w:t>
            </w:r>
            <w:r w:rsidRPr="00B80316">
              <w:rPr>
                <w:rFonts w:ascii="Times New Roman" w:eastAsia="Times New Roman" w:hAnsi="Times New Roman" w:cs="Times New Roman"/>
                <w:sz w:val="18"/>
                <w:szCs w:val="18"/>
                <w:lang w:eastAsia="ru-RU"/>
              </w:rPr>
              <w:softHyphen/>
              <w:t>технические изменения состояния группы и каждого ее участника, получение обратной связи);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ритмические (связаны с ритмичным проговариванием слов и выполнением движений в заданном ритме, а также с восприятием и передачей ритма);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коммуникативные (включают обмен высказываниями, установ</w:t>
            </w:r>
            <w:r w:rsidRPr="00B80316">
              <w:rPr>
                <w:rFonts w:ascii="Times New Roman" w:eastAsia="Times New Roman" w:hAnsi="Times New Roman" w:cs="Times New Roman"/>
                <w:sz w:val="18"/>
                <w:szCs w:val="18"/>
                <w:lang w:eastAsia="ru-RU"/>
              </w:rPr>
              <w:softHyphen/>
              <w:t>ление вербальных контактов);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ситуативно-ролевые (направлены на разыгрывание детьми коммуникативных ситуаций в ролях),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xml:space="preserve">• творческие (подразумевают самостоятельное развитие </w:t>
            </w:r>
            <w:r w:rsidRPr="00B80316">
              <w:rPr>
                <w:rFonts w:ascii="Times New Roman" w:eastAsia="Times New Roman" w:hAnsi="Times New Roman" w:cs="Times New Roman"/>
                <w:sz w:val="18"/>
                <w:szCs w:val="18"/>
                <w:lang w:eastAsia="ru-RU"/>
              </w:rPr>
              <w:lastRenderedPageBreak/>
              <w:t>детьми игровых действий в рамках заданной, задуманной темы);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игры-инсценировки (включают проигрывание детьми про</w:t>
            </w:r>
            <w:r w:rsidRPr="00B80316">
              <w:rPr>
                <w:rFonts w:ascii="Times New Roman" w:eastAsia="Times New Roman" w:hAnsi="Times New Roman" w:cs="Times New Roman"/>
                <w:sz w:val="18"/>
                <w:szCs w:val="18"/>
                <w:lang w:eastAsia="ru-RU"/>
              </w:rPr>
              <w:softHyphen/>
              <w:t>блемной ситуации);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игры-дискуссии (совместное обсуждение проблемы в игровой ситуации);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дидактические игры краеведческого содержания;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обучающие ситуации, направленные на формирование у детей умения говорить о себе в ситуациях знакомства; выражать свои желания, интересы, предпочтения; делать свой выбор, вербализовывать свое мнение, ориентируясь на собственные потребности и желания других детей;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включение ребенка в реальные трудовые связи в условиях детского сада, семьи;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использование проектной деятельности, проблемных ситуаций и поис</w:t>
            </w:r>
            <w:r w:rsidRPr="00B80316">
              <w:rPr>
                <w:rFonts w:ascii="Times New Roman" w:eastAsia="Times New Roman" w:hAnsi="Times New Roman" w:cs="Times New Roman"/>
                <w:sz w:val="18"/>
                <w:szCs w:val="18"/>
                <w:lang w:eastAsia="ru-RU"/>
              </w:rPr>
              <w:softHyphen/>
              <w:t>ковых вопросов, стимулирующих у ребенка проявление любознатель</w:t>
            </w:r>
            <w:r w:rsidRPr="00B80316">
              <w:rPr>
                <w:rFonts w:ascii="Times New Roman" w:eastAsia="Times New Roman" w:hAnsi="Times New Roman" w:cs="Times New Roman"/>
                <w:sz w:val="18"/>
                <w:szCs w:val="18"/>
                <w:lang w:eastAsia="ru-RU"/>
              </w:rPr>
              <w:softHyphen/>
              <w:t>ности, самостоятельный поиск информации (найти интересный факт, новую иллюстрацию), выдвижение гипотез и предположений, связанных с значением символов (знаков) в городской (сельской) среде.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 ходе организации игровой, художественной и проектной деятель</w:t>
            </w:r>
            <w:r w:rsidRPr="00B80316">
              <w:rPr>
                <w:rFonts w:ascii="Times New Roman" w:eastAsia="Times New Roman" w:hAnsi="Times New Roman" w:cs="Times New Roman"/>
                <w:sz w:val="18"/>
                <w:szCs w:val="18"/>
                <w:lang w:eastAsia="ru-RU"/>
              </w:rPr>
              <w:softHyphen/>
              <w:t>ности обеспечение развития умения ребенка отражать представле</w:t>
            </w:r>
            <w:r w:rsidRPr="00B80316">
              <w:rPr>
                <w:rFonts w:ascii="Times New Roman" w:eastAsia="Times New Roman" w:hAnsi="Times New Roman" w:cs="Times New Roman"/>
                <w:sz w:val="18"/>
                <w:szCs w:val="18"/>
                <w:lang w:eastAsia="ru-RU"/>
              </w:rPr>
              <w:softHyphen/>
              <w:t>ния о многообразии этнического состава населения малой родины, родного края, об особен</w:t>
            </w:r>
            <w:r w:rsidRPr="00B80316">
              <w:rPr>
                <w:rFonts w:ascii="Times New Roman" w:eastAsia="Times New Roman" w:hAnsi="Times New Roman" w:cs="Times New Roman"/>
                <w:sz w:val="18"/>
                <w:szCs w:val="18"/>
                <w:lang w:eastAsia="ru-RU"/>
              </w:rPr>
              <w:softHyphen/>
              <w:t>ностях их материальной культуры и произведений устного народного творчества в рисунках, рассказах, сюжетных играх, играх-драматизациях и т.п.;</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организацию самостоятельного анализа, сравнения предметов быта, утвари, украшений, орудий труда прошлого и настоящего;</w:t>
            </w:r>
          </w:p>
        </w:tc>
        <w:tc>
          <w:tcPr>
            <w:tcW w:w="6527" w:type="dxa"/>
            <w:shd w:val="clear" w:color="auto" w:fill="auto"/>
          </w:tcPr>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реальные и условные, проблемно-практические и проблемно-игровые ситуации, связанные с решением социально и нравственно значимых вопросов;</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личностное и познавательное общение с ребенком на социально-нравственные темы;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сотрудничество детей в совместной деятельности гуманистиче</w:t>
            </w:r>
            <w:r w:rsidRPr="00B80316">
              <w:rPr>
                <w:rFonts w:ascii="Times New Roman" w:eastAsia="Times New Roman" w:hAnsi="Times New Roman" w:cs="Times New Roman"/>
                <w:sz w:val="18"/>
                <w:szCs w:val="18"/>
                <w:lang w:eastAsia="ru-RU"/>
              </w:rPr>
              <w:softHyphen/>
              <w:t xml:space="preserve">ской и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сюжетно-дидактические игры и игры с правилами социального содержания;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этические беседы о культуре поведения, нравственных качествах и поступках, жизни людей, городе, родном крае;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целевые прогулки, экскурсии по городу (селу), наблюдение за деятельностью людей и обще</w:t>
            </w:r>
            <w:r w:rsidRPr="00B80316">
              <w:rPr>
                <w:rFonts w:ascii="Times New Roman" w:eastAsia="Times New Roman" w:hAnsi="Times New Roman" w:cs="Times New Roman"/>
                <w:sz w:val="18"/>
                <w:szCs w:val="18"/>
                <w:lang w:eastAsia="ru-RU"/>
              </w:rPr>
              <w:softHyphen/>
              <w:t>ственными событиями;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игры-путешествия по родному краю, городу (селу);</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сравнительный анализ народных игр, игрушек, произведений народ</w:t>
            </w:r>
            <w:r w:rsidRPr="00B80316">
              <w:rPr>
                <w:rFonts w:ascii="Times New Roman" w:eastAsia="Times New Roman" w:hAnsi="Times New Roman" w:cs="Times New Roman"/>
                <w:sz w:val="18"/>
                <w:szCs w:val="18"/>
                <w:lang w:eastAsia="ru-RU"/>
              </w:rPr>
              <w:softHyphen/>
              <w:t>ного искусства;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чтение художественной литературы, рассматривание картин, ил</w:t>
            </w:r>
            <w:r w:rsidRPr="00B80316">
              <w:rPr>
                <w:rFonts w:ascii="Times New Roman" w:eastAsia="Times New Roman" w:hAnsi="Times New Roman" w:cs="Times New Roman"/>
                <w:sz w:val="18"/>
                <w:szCs w:val="18"/>
                <w:lang w:eastAsia="ru-RU"/>
              </w:rPr>
              <w:softHyphen/>
              <w:t>люстраций, видеоматериалов, рисование на социальные темы (семья, город (село), труд людей);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беседы, проекты о культурных традициях своей семьи, любимых занятий членов семьи; традициях города (села), родного края;</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ознакомление с гербом Свердловской области, родного города; с внешними особеннос</w:t>
            </w:r>
            <w:r w:rsidRPr="00B80316">
              <w:rPr>
                <w:rFonts w:ascii="Times New Roman" w:eastAsia="Times New Roman" w:hAnsi="Times New Roman" w:cs="Times New Roman"/>
                <w:sz w:val="18"/>
                <w:szCs w:val="18"/>
                <w:lang w:eastAsia="ru-RU"/>
              </w:rPr>
              <w:softHyphen/>
              <w:t>тями представителей своего и других народов,  национальной одеждой, традициями;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сказки, игрушки, игры разных народов Урала, народные промыслы;</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составление герба своей семьи;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участие в социальных акциях;</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выставки детских рисунков на тему «Мой город, край», «Знаменитые люди Урала» и др.;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иллюстраций, картин, народ</w:t>
            </w:r>
            <w:r w:rsidRPr="00B80316">
              <w:rPr>
                <w:rFonts w:ascii="Times New Roman" w:eastAsia="Times New Roman" w:hAnsi="Times New Roman" w:cs="Times New Roman"/>
                <w:sz w:val="18"/>
                <w:szCs w:val="18"/>
                <w:lang w:eastAsia="ru-RU"/>
              </w:rPr>
              <w:softHyphen/>
              <w:t>ных игрушек, промыслов, слушание песен, стихов, сказок, легенд, сказов о родном крае;</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предметов, инструментов, материалов («Мир ткани», «Мир дерева и металла») и применение их как компонентов трудового про</w:t>
            </w:r>
            <w:r w:rsidRPr="00B80316">
              <w:rPr>
                <w:rFonts w:ascii="Times New Roman" w:eastAsia="Times New Roman" w:hAnsi="Times New Roman" w:cs="Times New Roman"/>
                <w:sz w:val="18"/>
                <w:szCs w:val="18"/>
                <w:lang w:eastAsia="ru-RU"/>
              </w:rPr>
              <w:softHyphen/>
              <w:t>цесса; экспериментирование с материалами;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lastRenderedPageBreak/>
              <w:t>- детские мини-мастерские, студии для продук</w:t>
            </w:r>
            <w:r w:rsidRPr="00B80316">
              <w:rPr>
                <w:rFonts w:ascii="Times New Roman" w:eastAsia="Times New Roman" w:hAnsi="Times New Roman" w:cs="Times New Roman"/>
                <w:sz w:val="18"/>
                <w:szCs w:val="18"/>
                <w:lang w:eastAsia="ru-RU"/>
              </w:rPr>
              <w:softHyphen/>
              <w:t>тивной, досуговой деятельности;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использование малых форм фольклора;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детско-взрослые проекты «Путешествие по реке времени»;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совместное создание макетов «Город (село) моей мечты», «Уральское подворье», «Уральский колодец», «Самая красивая улица» и др.;</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составление панно-коллажа «Наш удивительный и прекрасный край», «Путешествие по просторам Урала», «Все флаги будут в гости к нам»;</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социальные акции «День рождения города (села)» «Наши пожелания детям всей земли», «Чествование ветеранов», «День победы в нашем городе (селе)» и т.п.;</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рассматривание дидактических картинок, иллюстраций, отражаю</w:t>
            </w:r>
            <w:r w:rsidRPr="00B80316">
              <w:rPr>
                <w:rFonts w:ascii="Times New Roman" w:eastAsia="Times New Roman" w:hAnsi="Times New Roman" w:cs="Times New Roman"/>
                <w:sz w:val="18"/>
                <w:szCs w:val="18"/>
                <w:lang w:eastAsia="ru-RU"/>
              </w:rPr>
              <w:softHyphen/>
              <w:t>щих отношение людей к малой родине: высаживание деревьев и цветов в городе, возложение цветов к мемориалам воинов, укра</w:t>
            </w:r>
            <w:r w:rsidRPr="00B80316">
              <w:rPr>
                <w:rFonts w:ascii="Times New Roman" w:eastAsia="Times New Roman" w:hAnsi="Times New Roman" w:cs="Times New Roman"/>
                <w:sz w:val="18"/>
                <w:szCs w:val="18"/>
                <w:lang w:eastAsia="ru-RU"/>
              </w:rPr>
              <w:softHyphen/>
              <w:t xml:space="preserve">шение города к праздникам и т.п.;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проектная деятельность, продуктом которой являются журналы или газеты о малой родине, создание карт города (села), состав</w:t>
            </w:r>
            <w:r w:rsidRPr="00B80316">
              <w:rPr>
                <w:rFonts w:ascii="Times New Roman" w:eastAsia="Times New Roman" w:hAnsi="Times New Roman" w:cs="Times New Roman"/>
                <w:sz w:val="18"/>
                <w:szCs w:val="18"/>
                <w:lang w:eastAsia="ru-RU"/>
              </w:rPr>
              <w:softHyphen/>
              <w:t>ление маршрутов экскурсий и прогулок по городу (селу); коллекциони</w:t>
            </w:r>
            <w:r w:rsidRPr="00B80316">
              <w:rPr>
                <w:rFonts w:ascii="Times New Roman" w:eastAsia="Times New Roman" w:hAnsi="Times New Roman" w:cs="Times New Roman"/>
                <w:sz w:val="18"/>
                <w:szCs w:val="18"/>
                <w:lang w:eastAsia="ru-RU"/>
              </w:rPr>
              <w:softHyphen/>
              <w:t xml:space="preserve">рование картинок, открыток, символов, значков; </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рассказывание истории, легенды, мифа, связанных с про</w:t>
            </w:r>
            <w:r w:rsidRPr="00B80316">
              <w:rPr>
                <w:rFonts w:ascii="Times New Roman" w:eastAsia="Times New Roman" w:hAnsi="Times New Roman" w:cs="Times New Roman"/>
                <w:sz w:val="18"/>
                <w:szCs w:val="18"/>
                <w:lang w:eastAsia="ru-RU"/>
              </w:rPr>
              <w:softHyphen/>
              <w:t>шлым родного города (села), названиями улиц, площадей;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изучение энциклопедий;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w:t>
            </w:r>
            <w:r w:rsidRPr="00B80316">
              <w:rPr>
                <w:rFonts w:ascii="Times New Roman" w:eastAsia="Times New Roman" w:hAnsi="Times New Roman" w:cs="Times New Roman"/>
                <w:sz w:val="18"/>
                <w:szCs w:val="18"/>
                <w:lang w:eastAsia="ru-RU"/>
              </w:rPr>
              <w:softHyphen/>
              <w:t>вместная деятельность с ребенком с картами и схемами;</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национальностей;</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семейные вечера «У камелька»;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B80316" w:rsidRPr="00B80316" w:rsidRDefault="00B80316" w:rsidP="00B80316">
            <w:pPr>
              <w:spacing w:after="0" w:line="240" w:lineRule="auto"/>
              <w:rPr>
                <w:rFonts w:ascii="Times New Roman" w:eastAsia="Times New Roman" w:hAnsi="Times New Roman" w:cs="Times New Roman"/>
                <w:sz w:val="18"/>
                <w:szCs w:val="18"/>
                <w:lang w:eastAsia="ru-RU"/>
              </w:rPr>
            </w:pPr>
            <w:r w:rsidRPr="00B80316">
              <w:rPr>
                <w:rFonts w:ascii="Times New Roman" w:eastAsia="Times New Roman" w:hAnsi="Times New Roman" w:cs="Times New Roman"/>
                <w:sz w:val="18"/>
                <w:szCs w:val="18"/>
                <w:lang w:eastAsia="ru-RU"/>
              </w:rPr>
              <w:t>- созданием мини-музеев.</w:t>
            </w:r>
          </w:p>
        </w:tc>
      </w:tr>
    </w:tbl>
    <w:p w:rsidR="00120B3C" w:rsidRPr="005E3BAA" w:rsidRDefault="005E3BAA" w:rsidP="00EC6498">
      <w:pPr>
        <w:spacing w:after="0" w:line="240" w:lineRule="auto"/>
        <w:jc w:val="both"/>
        <w:rPr>
          <w:rFonts w:ascii="Times New Roman" w:hAnsi="Times New Roman" w:cs="Times New Roman"/>
          <w:b/>
          <w:sz w:val="20"/>
          <w:szCs w:val="20"/>
        </w:rPr>
      </w:pPr>
      <w:r w:rsidRPr="005E3BAA">
        <w:rPr>
          <w:rFonts w:ascii="Times New Roman" w:hAnsi="Times New Roman" w:cs="Times New Roman"/>
          <w:b/>
          <w:sz w:val="20"/>
          <w:szCs w:val="20"/>
        </w:rPr>
        <w:lastRenderedPageBreak/>
        <w:t>Специфика работы воспитателя</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Развитие речи в связи с усвоением навыков самообслуживания и элементов труда</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Воспитатель специализированных групп детского сада для детей с нарушением зрения наряду с осуществлением задач обучения и воспитания решает и специальные задачи, обусловленные особенным контингентом детей. К ним относятся:</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создание дополнительных гигиенических и педагогических условий для развития и воспитания ребенка с нарушением зрения;</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осуществление мероприятий по охране и восстановлению зрения;</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повышение ответственности за здоровье детей и их физическое развитие.</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Вся работа воспитателя ведется в соответствии с рекомендациями врача-офтальмолога. Каждый вид деятельности, каждое занятие имеют, помимо общеобразовательных задач, коррекционную направленность.</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Одним из основных коррекционных направлений в работе детского сада является развитие способов зрительного восприятия дошкольника с нарушением зрения. Развитие зрительного восприятия осуществляется воспитателем ежедневно в процессе целенаправленной деятельности под врача-офтальмолога.</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В зависимости от возраста ребенка на фронтальных занятиях решаются разные коррекционные задачи.</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 xml:space="preserve">Выделение коррекционных задач </w:t>
      </w:r>
      <w:r>
        <w:rPr>
          <w:rFonts w:ascii="Times New Roman" w:hAnsi="Times New Roman" w:cs="Times New Roman"/>
          <w:sz w:val="20"/>
          <w:szCs w:val="20"/>
        </w:rPr>
        <w:t xml:space="preserve">в образовательной деятельности </w:t>
      </w:r>
      <w:r w:rsidRPr="00B80316">
        <w:rPr>
          <w:rFonts w:ascii="Times New Roman" w:hAnsi="Times New Roman" w:cs="Times New Roman"/>
          <w:sz w:val="20"/>
          <w:szCs w:val="20"/>
        </w:rPr>
        <w:t xml:space="preserve"> воспитателей </w:t>
      </w:r>
      <w:r>
        <w:rPr>
          <w:rFonts w:ascii="Times New Roman" w:hAnsi="Times New Roman" w:cs="Times New Roman"/>
          <w:sz w:val="20"/>
          <w:szCs w:val="20"/>
        </w:rPr>
        <w:t xml:space="preserve"> с детьми с нарушением зрения </w:t>
      </w:r>
      <w:r w:rsidRPr="00B80316">
        <w:rPr>
          <w:rFonts w:ascii="Times New Roman" w:hAnsi="Times New Roman" w:cs="Times New Roman"/>
          <w:sz w:val="20"/>
          <w:szCs w:val="20"/>
        </w:rPr>
        <w:t>в группах детей с амблиопией и косоглазием</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Формирование представлений о внешнем виде предмета:</w:t>
      </w:r>
    </w:p>
    <w:p w:rsidR="00B80316" w:rsidRPr="00B80316" w:rsidRDefault="00B80316"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B80316">
        <w:rPr>
          <w:rFonts w:ascii="Times New Roman" w:hAnsi="Times New Roman" w:cs="Times New Roman"/>
          <w:sz w:val="20"/>
          <w:szCs w:val="20"/>
        </w:rPr>
        <w:t>формирование компенсаторных приемов восприятия на полисенсорной основе Формирование приемов целенаправленного восприятия с помощью алгоритмизации Обогащение знаний и формирование представлений об эталонах, обеспечивают полноценное восприятие окружающего мир (цвет, форма, величина и т. д.) Расширение объема представлений о предметах и явлениях, восприятие которых затруднено в естественном опыте ребенок (силуэты, контуры).</w:t>
      </w:r>
    </w:p>
    <w:p w:rsidR="00B80316" w:rsidRPr="00B80316" w:rsidRDefault="00B80316"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Формирование представления о деталях предметов, мало доступных для восприятия. Формирование представления о движущихся предметах и их восприятие на расстоянии.</w:t>
      </w:r>
    </w:p>
    <w:p w:rsidR="00B80316" w:rsidRPr="00B80316" w:rsidRDefault="00B80316"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 </w:t>
      </w:r>
      <w:r w:rsidRPr="00B80316">
        <w:rPr>
          <w:rFonts w:ascii="Times New Roman" w:hAnsi="Times New Roman" w:cs="Times New Roman"/>
          <w:sz w:val="20"/>
          <w:szCs w:val="20"/>
        </w:rPr>
        <w:t>Формирование понятий (развитие мыслительных операций): обогащение словаря и развитие образность речи на основе предметной отнесенность слова Обучение детей выделять и узнавать предмет среди других: по существенным признакам, на основе овладения приемом сравнения Обучение приемам группировки, классификации и обобщения знаний о предметах и явлениях с целью формирования понятий</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80316">
        <w:rPr>
          <w:rFonts w:ascii="Times New Roman" w:hAnsi="Times New Roman" w:cs="Times New Roman"/>
          <w:sz w:val="20"/>
          <w:szCs w:val="20"/>
        </w:rPr>
        <w:t>Оперирование знаниями, умениями и понятиями в практической деятельности: обучение переносить знания, умения, понятия уровня внешней речи в самостоятельную практическую деятельность ребенок.</w:t>
      </w:r>
    </w:p>
    <w:p w:rsidR="00B80316" w:rsidRPr="00B80316" w:rsidRDefault="00B80316"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80316">
        <w:rPr>
          <w:rFonts w:ascii="Times New Roman" w:hAnsi="Times New Roman" w:cs="Times New Roman"/>
          <w:sz w:val="20"/>
          <w:szCs w:val="20"/>
        </w:rPr>
        <w:t>Обучение переносить знания, умения, понятия в самостоятельную творческую деятельность, в свободное пространство и с новыми для ребенка объектами.</w:t>
      </w:r>
    </w:p>
    <w:p w:rsidR="00B80316" w:rsidRPr="00B80316" w:rsidRDefault="00B80316" w:rsidP="00EC649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80316">
        <w:rPr>
          <w:rFonts w:ascii="Times New Roman" w:hAnsi="Times New Roman" w:cs="Times New Roman"/>
          <w:sz w:val="20"/>
          <w:szCs w:val="20"/>
        </w:rPr>
        <w:t>Дать детям представление о возможностях их зрения, учить пользоваться зрительной ориентации в соответствии со зрительными возможностями.</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w:t>
      </w:r>
    </w:p>
    <w:p w:rsidR="00B80316" w:rsidRPr="00B80316" w:rsidRDefault="00B80316" w:rsidP="00EC6498">
      <w:pPr>
        <w:spacing w:after="0" w:line="240" w:lineRule="auto"/>
        <w:jc w:val="both"/>
        <w:rPr>
          <w:rFonts w:ascii="Times New Roman" w:hAnsi="Times New Roman" w:cs="Times New Roman"/>
          <w:sz w:val="20"/>
          <w:szCs w:val="20"/>
        </w:rPr>
      </w:pPr>
      <w:r w:rsidRPr="00B80316">
        <w:rPr>
          <w:rFonts w:ascii="Times New Roman" w:hAnsi="Times New Roman" w:cs="Times New Roman"/>
          <w:sz w:val="20"/>
          <w:szCs w:val="20"/>
        </w:rPr>
        <w:t>лить, вытирать, надевать, завязывать – развязывать, грязный – чистый, мокрый – сухой и др.).</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Не менее важную роль в развитии зрительного восприятия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дать детям понятие о замене зрительной информации слуховой при ориентировке в пространстве. При уборке постелей надо вырабатывать у детей умение в правильной последовательности складывать одеяло, застилать покрывало, ставить подушку и т. д.</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B80316" w:rsidRP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w:t>
      </w:r>
    </w:p>
    <w:p w:rsidR="00B80316" w:rsidRPr="00B80316" w:rsidRDefault="00B80316" w:rsidP="00EC6498">
      <w:pPr>
        <w:spacing w:after="0" w:line="240" w:lineRule="auto"/>
        <w:jc w:val="both"/>
        <w:rPr>
          <w:rFonts w:ascii="Times New Roman" w:hAnsi="Times New Roman" w:cs="Times New Roman"/>
          <w:sz w:val="20"/>
          <w:szCs w:val="20"/>
        </w:rPr>
      </w:pPr>
      <w:r w:rsidRPr="00B80316">
        <w:rPr>
          <w:rFonts w:ascii="Times New Roman" w:hAnsi="Times New Roman" w:cs="Times New Roman"/>
          <w:sz w:val="20"/>
          <w:szCs w:val="20"/>
        </w:rPr>
        <w:t>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B80316" w:rsidRDefault="00B80316" w:rsidP="00EC6498">
      <w:pPr>
        <w:spacing w:after="0" w:line="240" w:lineRule="auto"/>
        <w:ind w:firstLine="708"/>
        <w:jc w:val="both"/>
        <w:rPr>
          <w:rFonts w:ascii="Times New Roman" w:hAnsi="Times New Roman" w:cs="Times New Roman"/>
          <w:sz w:val="20"/>
          <w:szCs w:val="20"/>
        </w:rPr>
      </w:pPr>
      <w:r w:rsidRPr="00B80316">
        <w:rPr>
          <w:rFonts w:ascii="Times New Roman" w:hAnsi="Times New Roman" w:cs="Times New Roman"/>
          <w:sz w:val="20"/>
          <w:szCs w:val="20"/>
        </w:rPr>
        <w:t>Формирование основ безопасности</w:t>
      </w:r>
      <w:r>
        <w:rPr>
          <w:rFonts w:ascii="Times New Roman" w:hAnsi="Times New Roman" w:cs="Times New Roman"/>
          <w:sz w:val="20"/>
          <w:szCs w:val="20"/>
        </w:rPr>
        <w:t>.</w:t>
      </w:r>
    </w:p>
    <w:p w:rsidR="00EC6498" w:rsidRDefault="00EC6498" w:rsidP="00B80316">
      <w:pPr>
        <w:spacing w:after="0" w:line="240" w:lineRule="auto"/>
        <w:rPr>
          <w:rFonts w:ascii="Times New Roman" w:hAnsi="Times New Roman" w:cs="Times New Roman"/>
          <w:sz w:val="20"/>
          <w:szCs w:val="20"/>
        </w:rPr>
      </w:pPr>
    </w:p>
    <w:p w:rsidR="00B80316" w:rsidRPr="00EC6498" w:rsidRDefault="001F50B6" w:rsidP="00EC649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2.1.2.</w:t>
      </w:r>
      <w:r w:rsidR="00B80316" w:rsidRPr="00EC6498">
        <w:rPr>
          <w:rFonts w:ascii="Times New Roman" w:eastAsia="Times New Roman" w:hAnsi="Times New Roman" w:cs="Times New Roman"/>
          <w:b/>
          <w:sz w:val="20"/>
          <w:szCs w:val="20"/>
          <w:lang w:eastAsia="ru-RU"/>
        </w:rPr>
        <w:t xml:space="preserve"> </w:t>
      </w: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EC6498">
        <w:rPr>
          <w:rFonts w:ascii="Times New Roman" w:eastAsia="Times New Roman" w:hAnsi="Times New Roman" w:cs="Times New Roman"/>
          <w:b/>
          <w:sz w:val="20"/>
          <w:szCs w:val="20"/>
          <w:lang w:eastAsia="ru-RU"/>
        </w:rPr>
        <w:t xml:space="preserve"> </w:t>
      </w:r>
      <w:r w:rsidR="00B80316" w:rsidRPr="00EC6498">
        <w:rPr>
          <w:rFonts w:ascii="Times New Roman" w:eastAsia="Times New Roman" w:hAnsi="Times New Roman" w:cs="Times New Roman"/>
          <w:b/>
          <w:sz w:val="20"/>
          <w:szCs w:val="20"/>
          <w:lang w:eastAsia="ru-RU"/>
        </w:rPr>
        <w:t>«Познавательное развитие»</w:t>
      </w:r>
    </w:p>
    <w:p w:rsidR="00EC6498" w:rsidRPr="00EC6498" w:rsidRDefault="00EC6498" w:rsidP="00EC6498">
      <w:pPr>
        <w:spacing w:after="0" w:line="240" w:lineRule="auto"/>
        <w:ind w:firstLine="708"/>
        <w:jc w:val="both"/>
        <w:rPr>
          <w:rFonts w:ascii="Times New Roman" w:hAnsi="Times New Roman" w:cs="Times New Roman"/>
          <w:sz w:val="20"/>
          <w:szCs w:val="20"/>
        </w:rPr>
      </w:pPr>
      <w:r w:rsidRPr="00EC6498">
        <w:rPr>
          <w:rFonts w:ascii="Times New Roman" w:hAnsi="Times New Roman" w:cs="Times New Roman"/>
          <w:sz w:val="20"/>
          <w:szCs w:val="2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C6498" w:rsidRPr="00EC6498" w:rsidRDefault="00EC6498" w:rsidP="00EC6498">
      <w:pPr>
        <w:spacing w:after="0" w:line="240" w:lineRule="auto"/>
        <w:ind w:firstLine="708"/>
        <w:jc w:val="both"/>
        <w:rPr>
          <w:rFonts w:ascii="Times New Roman" w:hAnsi="Times New Roman" w:cs="Times New Roman"/>
          <w:sz w:val="20"/>
          <w:szCs w:val="20"/>
        </w:rPr>
      </w:pPr>
      <w:r w:rsidRPr="00EC6498">
        <w:rPr>
          <w:rFonts w:ascii="Times New Roman" w:hAnsi="Times New Roman" w:cs="Times New Roman"/>
          <w:sz w:val="20"/>
          <w:szCs w:val="20"/>
        </w:rPr>
        <w:t>Основные цели и задачи</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w:t>
      </w:r>
      <w:r w:rsidRPr="00EC6498">
        <w:rPr>
          <w:rFonts w:ascii="Times New Roman" w:hAnsi="Times New Roman" w:cs="Times New Roman"/>
          <w:sz w:val="20"/>
          <w:szCs w:val="2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Формирование элементарных представлений о планете Земля как общем доме людей, о многообразии стран и народов мира.</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Ознакомление с миром природы.</w:t>
      </w:r>
    </w:p>
    <w:p w:rsidR="00EC6498" w:rsidRPr="00EC6498" w:rsidRDefault="00EC6498" w:rsidP="00EC649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EC6498">
        <w:rPr>
          <w:rFonts w:ascii="Times New Roman" w:hAnsi="Times New Roman" w:cs="Times New Roman"/>
          <w:sz w:val="20"/>
          <w:szCs w:val="2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W w:w="497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2"/>
        <w:gridCol w:w="3127"/>
        <w:gridCol w:w="118"/>
        <w:gridCol w:w="4263"/>
        <w:gridCol w:w="2566"/>
        <w:gridCol w:w="161"/>
        <w:gridCol w:w="3810"/>
      </w:tblGrid>
      <w:tr w:rsidR="00EC6498" w:rsidRPr="00EC6498" w:rsidTr="00F7484B">
        <w:tc>
          <w:tcPr>
            <w:tcW w:w="720"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Познавательное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развитие </w:t>
            </w:r>
          </w:p>
        </w:tc>
        <w:tc>
          <w:tcPr>
            <w:tcW w:w="953"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Сенсорное развитие</w:t>
            </w:r>
          </w:p>
        </w:tc>
        <w:tc>
          <w:tcPr>
            <w:tcW w:w="1335"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Развитие познавательно-исследовательской  продуктивной деятельности</w:t>
            </w:r>
          </w:p>
        </w:tc>
        <w:tc>
          <w:tcPr>
            <w:tcW w:w="831"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Формирование элементарных математических представлений</w:t>
            </w:r>
          </w:p>
        </w:tc>
        <w:tc>
          <w:tcPr>
            <w:tcW w:w="1161"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Формирование целостной картины мира, расширение кругозора детей</w:t>
            </w:r>
          </w:p>
        </w:tc>
      </w:tr>
      <w:tr w:rsidR="00EC6498" w:rsidRPr="00EC6498" w:rsidTr="00EC6498">
        <w:tc>
          <w:tcPr>
            <w:tcW w:w="5000" w:type="pct"/>
            <w:gridSpan w:val="7"/>
          </w:tcPr>
          <w:p w:rsidR="00EC6498" w:rsidRPr="00F7484B" w:rsidRDefault="00EC6498" w:rsidP="00EC6498">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4-5 лет</w:t>
            </w:r>
          </w:p>
        </w:tc>
      </w:tr>
      <w:tr w:rsidR="00EC6498" w:rsidRPr="00EC6498" w:rsidTr="00EC6498">
        <w:tc>
          <w:tcPr>
            <w:tcW w:w="720"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Задачи </w:t>
            </w:r>
          </w:p>
        </w:tc>
        <w:tc>
          <w:tcPr>
            <w:tcW w:w="953"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-Учить пользоваться всеми простейшими способами сен</w:t>
            </w:r>
            <w:r w:rsidRPr="00EC6498">
              <w:rPr>
                <w:rFonts w:ascii="Times New Roman" w:eastAsia="Times New Roman" w:hAnsi="Times New Roman" w:cs="Times New Roman"/>
                <w:sz w:val="18"/>
                <w:szCs w:val="18"/>
                <w:lang w:eastAsia="ru-RU"/>
              </w:rPr>
              <w:softHyphen/>
              <w:t>сорного анализа для использования предметов в разных видах детской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-Учить детей рассматривать предметы, выделяя особен</w:t>
            </w:r>
            <w:r w:rsidRPr="00EC6498">
              <w:rPr>
                <w:rFonts w:ascii="Times New Roman" w:eastAsia="Times New Roman" w:hAnsi="Times New Roman" w:cs="Times New Roman"/>
                <w:sz w:val="18"/>
                <w:szCs w:val="18"/>
                <w:lang w:eastAsia="ru-RU"/>
              </w:rPr>
              <w:softHyphen/>
              <w:t>ности их строения, связывая их качества и свойства с на</w:t>
            </w:r>
            <w:r w:rsidRPr="00EC6498">
              <w:rPr>
                <w:rFonts w:ascii="Times New Roman" w:eastAsia="Times New Roman" w:hAnsi="Times New Roman" w:cs="Times New Roman"/>
                <w:sz w:val="18"/>
                <w:szCs w:val="18"/>
                <w:lang w:eastAsia="ru-RU"/>
              </w:rPr>
              <w:softHyphen/>
              <w:t>значением, разумным способом поведения в предметном мире.</w:t>
            </w:r>
          </w:p>
        </w:tc>
        <w:tc>
          <w:tcPr>
            <w:tcW w:w="1335"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-Развивать познавательную активность через обогащение способов познания, опыта деятельности и представлений об окружающем.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-Учить сравнивать, обобщать группы предметов, соотносить, вы</w:t>
            </w:r>
            <w:r w:rsidRPr="00EC6498">
              <w:rPr>
                <w:rFonts w:ascii="Times New Roman" w:eastAsia="Times New Roman" w:hAnsi="Times New Roman" w:cs="Times New Roman"/>
                <w:sz w:val="18"/>
                <w:szCs w:val="18"/>
                <w:lang w:eastAsia="ru-RU"/>
              </w:rPr>
              <w:softHyphen/>
              <w:t>членять закономерности чередования и следования, оперировать в плане представлений.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-Поощрять стремление к творчеству, проявлению инициативы в деятельности, самостоятельности в уточнении или выдвижении цели, в ходе рассуждений, в вы</w:t>
            </w:r>
            <w:r w:rsidRPr="00EC6498">
              <w:rPr>
                <w:rFonts w:ascii="Times New Roman" w:eastAsia="Times New Roman" w:hAnsi="Times New Roman" w:cs="Times New Roman"/>
                <w:sz w:val="18"/>
                <w:szCs w:val="18"/>
                <w:lang w:eastAsia="ru-RU"/>
              </w:rPr>
              <w:softHyphen/>
              <w:t>полнении и достижении результата.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-Прививать первые навыки активности и самостоятельности мышления.</w:t>
            </w:r>
          </w:p>
        </w:tc>
        <w:tc>
          <w:tcPr>
            <w:tcW w:w="831"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Формировать умения: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-оперировать свойствами, отношениями предметов, чис</w:t>
            </w:r>
            <w:r w:rsidRPr="00EC6498">
              <w:rPr>
                <w:rFonts w:ascii="Times New Roman" w:eastAsia="Times New Roman" w:hAnsi="Times New Roman" w:cs="Times New Roman"/>
                <w:sz w:val="18"/>
                <w:szCs w:val="18"/>
                <w:lang w:eastAsia="ru-RU"/>
              </w:rPr>
              <w:softHyphen/>
              <w:t xml:space="preserve">лами;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-выявлять простейшие изменения и зависимости их по форме, размеру;</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-сравнивать, обобщать группы предметов, соотносить, вы</w:t>
            </w:r>
            <w:r w:rsidRPr="00EC6498">
              <w:rPr>
                <w:rFonts w:ascii="Times New Roman" w:eastAsia="Times New Roman" w:hAnsi="Times New Roman" w:cs="Times New Roman"/>
                <w:sz w:val="18"/>
                <w:szCs w:val="18"/>
                <w:lang w:eastAsia="ru-RU"/>
              </w:rPr>
              <w:softHyphen/>
              <w:t>членять закономерности чередования и следования, оперировать в плане представлений.</w:t>
            </w:r>
          </w:p>
        </w:tc>
        <w:tc>
          <w:tcPr>
            <w:tcW w:w="1161"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-Развивать представления о свойствах предметов и явлений окружающей жизни.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-Формировать конкретные представления о признаках живых организмов у отдельных представителей растений и животных.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-Формировать экологичес</w:t>
            </w:r>
            <w:r w:rsidRPr="00EC6498">
              <w:rPr>
                <w:rFonts w:ascii="Times New Roman" w:eastAsia="Times New Roman" w:hAnsi="Times New Roman" w:cs="Times New Roman"/>
                <w:sz w:val="18"/>
                <w:szCs w:val="18"/>
                <w:lang w:eastAsia="ru-RU"/>
              </w:rPr>
              <w:softHyphen/>
              <w:t>ки ценный опыт общения с животными и растениями.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r>
      <w:tr w:rsidR="00EC6498" w:rsidRPr="00EC6498" w:rsidTr="00EC6498">
        <w:trPr>
          <w:trHeight w:val="1675"/>
        </w:trPr>
        <w:tc>
          <w:tcPr>
            <w:tcW w:w="720"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самостоятельная деятельность детей</w:t>
            </w:r>
          </w:p>
        </w:tc>
        <w:tc>
          <w:tcPr>
            <w:tcW w:w="4280" w:type="pct"/>
            <w:gridSpan w:val="6"/>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w:t>
            </w:r>
            <w:r w:rsidRPr="00EC6498">
              <w:rPr>
                <w:rFonts w:ascii="Times New Roman" w:eastAsia="Times New Roman" w:hAnsi="Times New Roman" w:cs="Times New Roman"/>
                <w:sz w:val="18"/>
                <w:szCs w:val="18"/>
                <w:lang w:eastAsia="ru-RU"/>
              </w:rPr>
              <w:softHyphen/>
              <w:t>ние за объектами природы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-Чтение  книг,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-Беседы.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-Творческие игры (сюжетно-ролевые, строительно-конструктивные, театрализованные, игры-имитации, хороводные, элементарные режиссерские, игры-экспериментирования с различными материалами.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-Экспериментирование, конструирование, моделирование.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предметов.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 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-Экспериментирование, конструирование.</w:t>
            </w:r>
          </w:p>
        </w:tc>
      </w:tr>
      <w:tr w:rsidR="00EC6498" w:rsidRPr="00EC6498" w:rsidTr="00EC6498">
        <w:tc>
          <w:tcPr>
            <w:tcW w:w="5000" w:type="pct"/>
            <w:gridSpan w:val="7"/>
          </w:tcPr>
          <w:p w:rsidR="00EC6498" w:rsidRPr="00F7484B" w:rsidRDefault="00EC6498" w:rsidP="00EC6498">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 xml:space="preserve">5 -6 лет </w:t>
            </w:r>
          </w:p>
        </w:tc>
      </w:tr>
      <w:tr w:rsidR="00EC6498" w:rsidRPr="00EC6498" w:rsidTr="00EC6498">
        <w:tc>
          <w:tcPr>
            <w:tcW w:w="720" w:type="pc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Задачи </w:t>
            </w:r>
          </w:p>
        </w:tc>
        <w:tc>
          <w:tcPr>
            <w:tcW w:w="953"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-Учить детей воспринимать предметы, выделять их разнообразные свойства и отношения </w:t>
            </w:r>
            <w:r w:rsidRPr="00EC6498">
              <w:rPr>
                <w:rFonts w:ascii="Times New Roman" w:eastAsia="Times New Roman" w:hAnsi="Times New Roman" w:cs="Times New Roman"/>
                <w:sz w:val="18"/>
                <w:szCs w:val="18"/>
                <w:lang w:eastAsia="ru-RU"/>
              </w:rPr>
              <w:lastRenderedPageBreak/>
              <w:t>(цвет, форму, величину, расположение в пространстве, высоту звуков) и сравнивать предметы между собой. - Формировать умение подбирать пары и группы предметов, совпадающих по заданному признаку, выбирая их из других предметов.</w:t>
            </w:r>
            <w:r w:rsidRPr="00EC6498">
              <w:rPr>
                <w:rFonts w:ascii="Times New Roman" w:eastAsia="Times New Roman" w:hAnsi="Times New Roman" w:cs="Times New Roman"/>
                <w:sz w:val="18"/>
                <w:szCs w:val="18"/>
                <w:lang w:eastAsia="ru-RU"/>
              </w:rPr>
              <w:br/>
              <w:t xml:space="preserve">- Продолжать знакомить детей с цветами спектра (красный, оранжевый, желтый, зеленый, голубой, синий, фиолетовый – хроматические; и черный, белый, серый – ахроматические).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Учить различать цвета по светлоте и насыщенности, правильно их называть. - Показать особенности расположения цветов в спектре.</w:t>
            </w:r>
            <w:r w:rsidRPr="00EC6498">
              <w:rPr>
                <w:rFonts w:ascii="Times New Roman" w:eastAsia="Times New Roman" w:hAnsi="Times New Roman" w:cs="Times New Roman"/>
                <w:sz w:val="18"/>
                <w:szCs w:val="18"/>
                <w:lang w:eastAsia="ru-RU"/>
              </w:rPr>
              <w:br/>
              <w:t xml:space="preserve">- Продолжать знакомить с различными геометрическими фигурами, учить использовать в качестве эталонов объемные и плоскостные формы,.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Совершенствовать глазомер. </w:t>
            </w:r>
            <w:r w:rsidRPr="00EC6498">
              <w:rPr>
                <w:rFonts w:ascii="Times New Roman" w:eastAsia="Times New Roman" w:hAnsi="Times New Roman" w:cs="Times New Roman"/>
                <w:sz w:val="18"/>
                <w:szCs w:val="18"/>
                <w:lang w:eastAsia="ru-RU"/>
              </w:rPr>
              <w:br/>
              <w:t>- Продолжать развивать умение сравнивать предметы и их части по величине, форме, цвету</w:t>
            </w:r>
          </w:p>
        </w:tc>
        <w:tc>
          <w:tcPr>
            <w:tcW w:w="1335"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-Развивать общие познавательные способности детей: способность наблюдать, описывать, строить предложения и предлагать способы их проверки:</w:t>
            </w:r>
            <w:r w:rsidRPr="00EC6498">
              <w:rPr>
                <w:rFonts w:ascii="Times New Roman" w:eastAsia="Times New Roman" w:hAnsi="Times New Roman" w:cs="Times New Roman"/>
                <w:sz w:val="18"/>
                <w:szCs w:val="18"/>
                <w:lang w:eastAsia="ru-RU"/>
              </w:rPr>
              <w:br/>
            </w:r>
            <w:r w:rsidRPr="00EC6498">
              <w:rPr>
                <w:rFonts w:ascii="Times New Roman" w:eastAsia="Times New Roman" w:hAnsi="Times New Roman" w:cs="Times New Roman"/>
                <w:sz w:val="18"/>
                <w:szCs w:val="18"/>
                <w:lang w:eastAsia="ru-RU"/>
              </w:rPr>
              <w:lastRenderedPageBreak/>
              <w:t>- учить называть признаки используемых предметов, выявлять принадлежность или соотнесенность одних предметов с другими,</w:t>
            </w:r>
            <w:r w:rsidRPr="00EC6498">
              <w:rPr>
                <w:rFonts w:ascii="Times New Roman" w:eastAsia="Times New Roman" w:hAnsi="Times New Roman" w:cs="Times New Roman"/>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EC6498">
              <w:rPr>
                <w:rFonts w:ascii="Times New Roman" w:eastAsia="Times New Roman" w:hAnsi="Times New Roman" w:cs="Times New Roman"/>
                <w:sz w:val="18"/>
                <w:szCs w:val="18"/>
                <w:lang w:eastAsia="ru-RU"/>
              </w:rPr>
              <w:br/>
              <w:t>-находить причины и следствие</w:t>
            </w:r>
            <w:r w:rsidRPr="00EC6498">
              <w:rPr>
                <w:rFonts w:ascii="Times New Roman" w:eastAsia="Times New Roman" w:hAnsi="Times New Roman" w:cs="Times New Roman"/>
                <w:sz w:val="18"/>
                <w:szCs w:val="18"/>
                <w:lang w:eastAsia="ru-RU"/>
              </w:rPr>
              <w:br/>
              <w:t>- Формировать обобщённые представления о конструированных объектах.</w:t>
            </w:r>
            <w:r w:rsidRPr="00EC6498">
              <w:rPr>
                <w:rFonts w:ascii="Times New Roman" w:eastAsia="Times New Roman" w:hAnsi="Times New Roman" w:cs="Times New Roman"/>
                <w:sz w:val="18"/>
                <w:szCs w:val="18"/>
                <w:lang w:eastAsia="ru-RU"/>
              </w:rPr>
              <w:br/>
              <w:t>- Развивать умение анализировать условия функционирования будущей конструкции, устанавливать последовательность их выполнения и на основе этого создавать образ объекта.</w:t>
            </w:r>
            <w:r w:rsidRPr="00EC6498">
              <w:rPr>
                <w:rFonts w:ascii="Times New Roman" w:eastAsia="Times New Roman" w:hAnsi="Times New Roman" w:cs="Times New Roman"/>
                <w:sz w:val="18"/>
                <w:szCs w:val="18"/>
                <w:lang w:eastAsia="ru-RU"/>
              </w:rPr>
              <w:br/>
              <w:t>- Развивать мышление: овладение обобщенными способами конструирования самостоятельное их использование.</w:t>
            </w:r>
            <w:r w:rsidRPr="00EC6498">
              <w:rPr>
                <w:rFonts w:ascii="Times New Roman" w:eastAsia="Times New Roman" w:hAnsi="Times New Roman" w:cs="Times New Roman"/>
                <w:sz w:val="18"/>
                <w:szCs w:val="18"/>
                <w:lang w:eastAsia="ru-RU"/>
              </w:rPr>
              <w:br/>
              <w:t>- Развивать поисковую деятельность по схеме, предложенной взрослым, и строить схему будущей конструкции.</w:t>
            </w:r>
            <w:r w:rsidRPr="00EC6498">
              <w:rPr>
                <w:rFonts w:ascii="Times New Roman" w:eastAsia="Times New Roman" w:hAnsi="Times New Roman" w:cs="Times New Roman"/>
                <w:sz w:val="18"/>
                <w:szCs w:val="18"/>
                <w:lang w:eastAsia="ru-RU"/>
              </w:rPr>
              <w:br/>
              <w:t>- Приобщать к созданию простых подвижных конструкций.</w:t>
            </w:r>
            <w:r w:rsidRPr="00EC6498">
              <w:rPr>
                <w:rFonts w:ascii="Times New Roman" w:eastAsia="Times New Roman" w:hAnsi="Times New Roman" w:cs="Times New Roman"/>
                <w:sz w:val="18"/>
                <w:szCs w:val="18"/>
                <w:lang w:eastAsia="ru-RU"/>
              </w:rPr>
              <w:br/>
              <w:t>- 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831"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xml:space="preserve">- Учить детей отсчитывать предметы из большего количества меньшее по образцу </w:t>
            </w:r>
            <w:r w:rsidRPr="00EC6498">
              <w:rPr>
                <w:rFonts w:ascii="Times New Roman" w:eastAsia="Times New Roman" w:hAnsi="Times New Roman" w:cs="Times New Roman"/>
                <w:sz w:val="18"/>
                <w:szCs w:val="18"/>
                <w:lang w:eastAsia="ru-RU"/>
              </w:rPr>
              <w:lastRenderedPageBreak/>
              <w:t>и названному числу.</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Учить детей определять равное количество  в группах разных предметов (предпосылки возникновения образа числа).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Учить детей систематизировать предметы по выделенному признаку.</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-Показывать детям количественный состав числа из отдельных единиц.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Познакомить детей с цифрами (0 - 10) , при пересчете предметов, учить согласовывать числительное в роде, числе и падеже с существительными.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Развивать у детей умение ориентироваться во времени.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Познакомить детей с порядковым счетом, учить различать количественный и порядковый счет.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Закрепить умение детей соотносить знакомую цифру с соответствующим ей количеством предметов. Упражнять детей в прямом и обратном счете (до 10 включительно). </w:t>
            </w:r>
            <w:r w:rsidRPr="00EC6498">
              <w:rPr>
                <w:rFonts w:ascii="Times New Roman" w:eastAsia="Times New Roman" w:hAnsi="Times New Roman" w:cs="Times New Roman"/>
                <w:sz w:val="18"/>
                <w:szCs w:val="18"/>
                <w:lang w:eastAsia="ru-RU"/>
              </w:rPr>
              <w:br/>
              <w:t xml:space="preserve">- Учить устанавливать равенство групп предметов двумя способами.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Учить детей ориентироваться на листе бумаги.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Формировать понятие о том, что предмет можно разделить на несколько равных частей.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-Упражнять в названии последовательности дней недели.</w:t>
            </w:r>
          </w:p>
        </w:tc>
        <w:tc>
          <w:tcPr>
            <w:tcW w:w="1161"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Мир, в котором мы живем.</w:t>
            </w:r>
            <w:r w:rsidRPr="00EC6498">
              <w:rPr>
                <w:rFonts w:ascii="Times New Roman" w:eastAsia="Times New Roman" w:hAnsi="Times New Roman" w:cs="Times New Roman"/>
                <w:sz w:val="18"/>
                <w:szCs w:val="18"/>
                <w:lang w:eastAsia="ru-RU"/>
              </w:rPr>
              <w:br/>
              <w:t xml:space="preserve">- Знакомить с процессами производства и потребления продуктов питания, одежды, </w:t>
            </w:r>
            <w:r w:rsidRPr="00EC6498">
              <w:rPr>
                <w:rFonts w:ascii="Times New Roman" w:eastAsia="Times New Roman" w:hAnsi="Times New Roman" w:cs="Times New Roman"/>
                <w:sz w:val="18"/>
                <w:szCs w:val="18"/>
                <w:lang w:eastAsia="ru-RU"/>
              </w:rPr>
              <w:lastRenderedPageBreak/>
              <w:t>предметов домашнего хозяйства,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 Учить детей бережно относиться к живой и неживой природе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Показывать детям правильные способы ведения домашнего хозяйства, учить пользоваться средствами и инструментами поддержания чистоты, красоты, порядка.</w:t>
            </w:r>
            <w:r w:rsidRPr="00EC6498">
              <w:rPr>
                <w:rFonts w:ascii="Times New Roman" w:eastAsia="Times New Roman" w:hAnsi="Times New Roman" w:cs="Times New Roman"/>
                <w:sz w:val="18"/>
                <w:szCs w:val="18"/>
                <w:lang w:eastAsia="ru-RU"/>
              </w:rPr>
              <w:br/>
              <w:t>- Учить быть внимательными к собственному поведению, оценивая его с точки зрения цели, процесса, способа достижения цели, результата.</w:t>
            </w:r>
            <w:r w:rsidRPr="00EC6498">
              <w:rPr>
                <w:rFonts w:ascii="Times New Roman" w:eastAsia="Times New Roman" w:hAnsi="Times New Roman" w:cs="Times New Roman"/>
                <w:sz w:val="18"/>
                <w:szCs w:val="18"/>
                <w:lang w:eastAsia="ru-RU"/>
              </w:rPr>
              <w:br/>
              <w:t xml:space="preserve">- Формировать первые навыки рационального природопользования.  </w:t>
            </w:r>
            <w:r w:rsidRPr="00EC6498">
              <w:rPr>
                <w:rFonts w:ascii="Times New Roman" w:eastAsia="Times New Roman" w:hAnsi="Times New Roman" w:cs="Times New Roman"/>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Воспитывать представление о событиях, связанных с празднованием Дня города, 9 мая, Дня космонавтики и т.д.</w:t>
            </w:r>
            <w:r w:rsidRPr="00EC6498">
              <w:rPr>
                <w:rFonts w:ascii="Times New Roman" w:eastAsia="Times New Roman" w:hAnsi="Times New Roman" w:cs="Times New Roman"/>
                <w:sz w:val="18"/>
                <w:szCs w:val="18"/>
                <w:lang w:eastAsia="ru-RU"/>
              </w:rPr>
              <w:br/>
              <w:t>Природа и ребенок.</w:t>
            </w:r>
            <w:r w:rsidRPr="00EC6498">
              <w:rPr>
                <w:rFonts w:ascii="Times New Roman" w:eastAsia="Times New Roman" w:hAnsi="Times New Roman" w:cs="Times New Roman"/>
                <w:sz w:val="18"/>
                <w:szCs w:val="18"/>
                <w:lang w:eastAsia="ru-RU"/>
              </w:rPr>
              <w:br/>
              <w:t xml:space="preserve">- Поддерживать и развивать устойчивый интерес к природе, ее живым и неживым объектам и явлениям.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Побуждать детей к наблюдению за поведением животных, к выделению характерных особенностей их внешнего вида, способов передвижения, питания, приспособления.</w:t>
            </w:r>
            <w:r w:rsidRPr="00EC6498">
              <w:rPr>
                <w:rFonts w:ascii="Times New Roman" w:eastAsia="Times New Roman" w:hAnsi="Times New Roman" w:cs="Times New Roman"/>
                <w:sz w:val="18"/>
                <w:szCs w:val="18"/>
                <w:lang w:eastAsia="ru-RU"/>
              </w:rPr>
              <w:br/>
              <w:t>- Знакомить детей с ростом, развитием и размножением живых организмов; с их потребностью в пище, свете, тепле, воде.</w:t>
            </w:r>
            <w:r w:rsidRPr="00EC6498">
              <w:rPr>
                <w:rFonts w:ascii="Times New Roman" w:eastAsia="Times New Roman" w:hAnsi="Times New Roman" w:cs="Times New Roman"/>
                <w:sz w:val="18"/>
                <w:szCs w:val="18"/>
                <w:lang w:eastAsia="ru-RU"/>
              </w:rPr>
              <w:br/>
              <w:t>- Формировать у детей элементарное представление о взаимосвязях и взаимодействии живых организмов со средой обитания.</w:t>
            </w:r>
            <w:r w:rsidRPr="00EC6498">
              <w:rPr>
                <w:rFonts w:ascii="Times New Roman" w:eastAsia="Times New Roman" w:hAnsi="Times New Roman" w:cs="Times New Roman"/>
                <w:sz w:val="18"/>
                <w:szCs w:val="18"/>
                <w:lang w:eastAsia="ru-RU"/>
              </w:rPr>
              <w:br/>
              <w:t>- Знакомить детей с разными состояниями вещества; с причинно-следственными связями.</w:t>
            </w:r>
            <w:r w:rsidRPr="00EC6498">
              <w:rPr>
                <w:rFonts w:ascii="Times New Roman" w:eastAsia="Times New Roman" w:hAnsi="Times New Roman" w:cs="Times New Roman"/>
                <w:sz w:val="18"/>
                <w:szCs w:val="18"/>
                <w:lang w:eastAsia="ru-RU"/>
              </w:rPr>
              <w:br/>
              <w:t>- Развивать первые представления о существенных признаках благополучного и неблагополучного состояния природы.</w:t>
            </w:r>
            <w:r w:rsidRPr="00EC6498">
              <w:rPr>
                <w:rFonts w:ascii="Times New Roman" w:eastAsia="Times New Roman" w:hAnsi="Times New Roman" w:cs="Times New Roman"/>
                <w:sz w:val="18"/>
                <w:szCs w:val="18"/>
                <w:lang w:eastAsia="ru-RU"/>
              </w:rPr>
              <w:br/>
              <w:t>- Воспитывать бережное отношение к природе, умение ответственно ухаживать за растениями и животными.</w:t>
            </w:r>
            <w:r w:rsidRPr="00EC6498">
              <w:rPr>
                <w:rFonts w:ascii="Times New Roman" w:eastAsia="Times New Roman" w:hAnsi="Times New Roman" w:cs="Times New Roman"/>
                <w:sz w:val="18"/>
                <w:szCs w:val="18"/>
                <w:lang w:eastAsia="ru-RU"/>
              </w:rPr>
              <w:br/>
            </w:r>
            <w:r w:rsidRPr="00EC6498">
              <w:rPr>
                <w:rFonts w:ascii="Times New Roman" w:eastAsia="Times New Roman" w:hAnsi="Times New Roman" w:cs="Times New Roman"/>
                <w:sz w:val="18"/>
                <w:szCs w:val="18"/>
                <w:lang w:eastAsia="ru-RU"/>
              </w:rPr>
              <w:lastRenderedPageBreak/>
              <w:t>- Помогать детям видеть красоту и мощь природы, богатство ее форм, красок, запахов.</w:t>
            </w:r>
          </w:p>
        </w:tc>
      </w:tr>
      <w:tr w:rsidR="00EC6498" w:rsidRPr="00EC6498" w:rsidTr="00EC6498">
        <w:trPr>
          <w:trHeight w:val="709"/>
        </w:trPr>
        <w:tc>
          <w:tcPr>
            <w:tcW w:w="720" w:type="pct"/>
            <w:tcBorders>
              <w:bottom w:val="nil"/>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самостоятельная деятельность детей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953" w:type="pct"/>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-Компьютерные познавательные игры.</w:t>
            </w:r>
          </w:p>
        </w:tc>
        <w:tc>
          <w:tcPr>
            <w:tcW w:w="1335" w:type="pct"/>
            <w:gridSpan w:val="2"/>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видеоматериалов.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-Наблюдения.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Прослушивание аудиокниг.</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мультфильмов.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831" w:type="pct"/>
            <w:gridSpan w:val="2"/>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161" w:type="pct"/>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-Экспериментирование.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-Экскурсии, целевые прогулки.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-Составление рассказов о природе.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видеоматериалов.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-Ведение экологических дневников наблюдений.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-Ситуативные разговоры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tc>
      </w:tr>
      <w:tr w:rsidR="00EC6498" w:rsidRPr="00EC6498" w:rsidTr="00EC6498">
        <w:trPr>
          <w:trHeight w:val="281"/>
        </w:trPr>
        <w:tc>
          <w:tcPr>
            <w:tcW w:w="720" w:type="pct"/>
            <w:tcBorders>
              <w:top w:val="nil"/>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953" w:type="pct"/>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335" w:type="pct"/>
            <w:gridSpan w:val="2"/>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831" w:type="pct"/>
            <w:gridSpan w:val="2"/>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161" w:type="pct"/>
            <w:vMerge/>
          </w:tcPr>
          <w:p w:rsidR="00EC6498" w:rsidRPr="00EC6498" w:rsidRDefault="00EC6498" w:rsidP="00EC6498">
            <w:pPr>
              <w:spacing w:after="0" w:line="240" w:lineRule="auto"/>
              <w:rPr>
                <w:rFonts w:ascii="Times New Roman" w:eastAsia="Times New Roman" w:hAnsi="Times New Roman" w:cs="Times New Roman"/>
                <w:sz w:val="18"/>
                <w:szCs w:val="18"/>
                <w:highlight w:val="yellow"/>
                <w:lang w:eastAsia="ru-RU"/>
              </w:rPr>
            </w:pPr>
          </w:p>
        </w:tc>
      </w:tr>
      <w:tr w:rsidR="00EC6498" w:rsidRPr="00EC6498" w:rsidTr="00EC6498">
        <w:tc>
          <w:tcPr>
            <w:tcW w:w="5000" w:type="pct"/>
            <w:gridSpan w:val="7"/>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6 -8 лет </w:t>
            </w:r>
          </w:p>
        </w:tc>
      </w:tr>
      <w:tr w:rsidR="00EC6498" w:rsidRPr="00EC6498" w:rsidTr="00EC6498">
        <w:tc>
          <w:tcPr>
            <w:tcW w:w="720" w:type="pc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Задачи </w:t>
            </w:r>
          </w:p>
        </w:tc>
        <w:tc>
          <w:tcPr>
            <w:tcW w:w="989"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Продолжать развивать </w:t>
            </w:r>
            <w:r w:rsidRPr="00EC6498">
              <w:rPr>
                <w:rFonts w:ascii="Times New Roman" w:eastAsia="Times New Roman" w:hAnsi="Times New Roman" w:cs="Times New Roman"/>
                <w:sz w:val="18"/>
                <w:szCs w:val="18"/>
                <w:lang w:eastAsia="ru-RU"/>
              </w:rPr>
              <w:br/>
              <w:t xml:space="preserve">органы чувств (зрение слух, обоняние, осязание, вкус). Совершенствовать координацию руки и глаза, мелкую моторику. -Развивать умение созерцать предметы, явления.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Учить выделять в процессе восприятия несколько качеств предметов, сравнивать предметы по форме, величине, строении, цвета; выделять характерные детали, красивые сочетания цветов и оттенков.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Развивать умение, классифицировать предметы по общим качествам (форме, величине, строению) и по характерным деталям. - Закреплять знания детей о хроматических и ахроматических цветах, цветах спектра.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-Обогащать представления о цветах и их оттенках.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Учить называть цвета по предметному признаку, закреплять знания эталонов (цвет, форма, величина и т. д.)</w:t>
            </w:r>
          </w:p>
        </w:tc>
        <w:tc>
          <w:tcPr>
            <w:tcW w:w="1299"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Развивать общие познавательные способности детей: способность наблюдать, описывать, строить предложения и предлагать способы их проверки:</w:t>
            </w:r>
            <w:r w:rsidRPr="00EC6498">
              <w:rPr>
                <w:rFonts w:ascii="Times New Roman" w:eastAsia="Times New Roman" w:hAnsi="Times New Roman" w:cs="Times New Roman"/>
                <w:sz w:val="18"/>
                <w:szCs w:val="18"/>
                <w:lang w:eastAsia="ru-RU"/>
              </w:rPr>
              <w:br/>
              <w:t>- учить называть признаки используемых предметов, выявлять принадлежность или соотнесенность одних предметов с другими,</w:t>
            </w:r>
            <w:r w:rsidRPr="00EC6498">
              <w:rPr>
                <w:rFonts w:ascii="Times New Roman" w:eastAsia="Times New Roman" w:hAnsi="Times New Roman" w:cs="Times New Roman"/>
                <w:sz w:val="18"/>
                <w:szCs w:val="18"/>
                <w:lang w:eastAsia="ru-RU"/>
              </w:rPr>
              <w:br/>
              <w:t>- учить устанавливать простые связи между явлениями и между предметами, предсказывать изменения предметов в результате воздействия на них, прогнозировать эффект от своих действий,</w:t>
            </w:r>
            <w:r w:rsidRPr="00EC6498">
              <w:rPr>
                <w:rFonts w:ascii="Times New Roman" w:eastAsia="Times New Roman" w:hAnsi="Times New Roman" w:cs="Times New Roman"/>
                <w:sz w:val="18"/>
                <w:szCs w:val="18"/>
                <w:lang w:eastAsia="ru-RU"/>
              </w:rPr>
              <w:br/>
              <w:t>-находить причины и следствие</w:t>
            </w:r>
            <w:r w:rsidRPr="00EC6498">
              <w:rPr>
                <w:rFonts w:ascii="Times New Roman" w:eastAsia="Times New Roman" w:hAnsi="Times New Roman" w:cs="Times New Roman"/>
                <w:sz w:val="18"/>
                <w:szCs w:val="18"/>
                <w:lang w:eastAsia="ru-RU"/>
              </w:rPr>
              <w:br/>
              <w:t>- Формировать обобщённые представления о конструированных объектах.</w:t>
            </w:r>
            <w:r w:rsidRPr="00EC6498">
              <w:rPr>
                <w:rFonts w:ascii="Times New Roman" w:eastAsia="Times New Roman" w:hAnsi="Times New Roman" w:cs="Times New Roman"/>
                <w:sz w:val="18"/>
                <w:szCs w:val="18"/>
                <w:lang w:eastAsia="ru-RU"/>
              </w:rPr>
              <w:br/>
              <w:t>- Развивать динамические пространственные представления: умение мысленно изменять пространственное положение конструируемого объекта, его частей, деталей, представлять какое положение они займут после изменения.</w:t>
            </w:r>
            <w:r w:rsidRPr="00EC6498">
              <w:rPr>
                <w:rFonts w:ascii="Times New Roman" w:eastAsia="Times New Roman" w:hAnsi="Times New Roman" w:cs="Times New Roman"/>
                <w:sz w:val="18"/>
                <w:szCs w:val="18"/>
                <w:lang w:eastAsia="ru-RU"/>
              </w:rPr>
              <w:br/>
              <w:t>- Развивать мышление: овладение обобщенными способами конструирования самостоятельное их использование.</w:t>
            </w:r>
            <w:r w:rsidRPr="00EC6498">
              <w:rPr>
                <w:rFonts w:ascii="Times New Roman" w:eastAsia="Times New Roman" w:hAnsi="Times New Roman" w:cs="Times New Roman"/>
                <w:sz w:val="18"/>
                <w:szCs w:val="18"/>
                <w:lang w:eastAsia="ru-RU"/>
              </w:rPr>
              <w:br/>
              <w:t>- Развивать поисковую деятельность по схеме, предложенной взрослым, и строить схему будущей конструкции.</w:t>
            </w:r>
            <w:r w:rsidRPr="00EC6498">
              <w:rPr>
                <w:rFonts w:ascii="Times New Roman" w:eastAsia="Times New Roman" w:hAnsi="Times New Roman" w:cs="Times New Roman"/>
                <w:sz w:val="18"/>
                <w:szCs w:val="18"/>
                <w:lang w:eastAsia="ru-RU"/>
              </w:rPr>
              <w:br/>
              <w:t xml:space="preserve">- Приобщать к созданию простых подвижных </w:t>
            </w:r>
            <w:r w:rsidRPr="00EC6498">
              <w:rPr>
                <w:rFonts w:ascii="Times New Roman" w:eastAsia="Times New Roman" w:hAnsi="Times New Roman" w:cs="Times New Roman"/>
                <w:sz w:val="18"/>
                <w:szCs w:val="18"/>
                <w:lang w:eastAsia="ru-RU"/>
              </w:rPr>
              <w:lastRenderedPageBreak/>
              <w:t>конструкций.</w:t>
            </w:r>
            <w:r w:rsidRPr="00EC6498">
              <w:rPr>
                <w:rFonts w:ascii="Times New Roman" w:eastAsia="Times New Roman" w:hAnsi="Times New Roman" w:cs="Times New Roman"/>
                <w:sz w:val="18"/>
                <w:szCs w:val="18"/>
                <w:lang w:eastAsia="ru-RU"/>
              </w:rPr>
              <w:br/>
              <w:t>- Развивать художественный вкус: подбор бумаги, природного материала, по цвету, по форме, поиск и создание оригинальных выразительных конструкций.</w:t>
            </w:r>
          </w:p>
        </w:tc>
        <w:tc>
          <w:tcPr>
            <w:tcW w:w="782"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xml:space="preserve">-Формировать представление о числах (до 20 и более).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Обучать счету в пределах освоенных чисел и определению отношение предыдущего и последующего в числовом ряду.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Учить детей решать арифметические задачи на сложение и вычитание.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–Учить детей делить предметы на равные и не равные части, понимать соотношение части и целого.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Обучать измерению предметов с помощью условных и общепринятых мер, измерению сыпучих и жидких тел.</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Развивать у детей ориентацию во времени (определение дней недели, месяцев года, времени по часам с точностью до </w:t>
            </w:r>
            <w:r w:rsidRPr="00EC6498">
              <w:rPr>
                <w:rFonts w:ascii="Times New Roman" w:eastAsia="Times New Roman" w:hAnsi="Times New Roman" w:cs="Times New Roman"/>
                <w:sz w:val="18"/>
                <w:szCs w:val="18"/>
                <w:lang w:eastAsia="ru-RU"/>
              </w:rPr>
              <w:lastRenderedPageBreak/>
              <w:t>получаса</w:t>
            </w:r>
          </w:p>
        </w:tc>
        <w:tc>
          <w:tcPr>
            <w:tcW w:w="1210" w:type="pct"/>
            <w:gridSpan w:val="2"/>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Мир, в котором мы живем.</w:t>
            </w:r>
            <w:r w:rsidRPr="00EC6498">
              <w:rPr>
                <w:rFonts w:ascii="Times New Roman" w:eastAsia="Times New Roman" w:hAnsi="Times New Roman" w:cs="Times New Roman"/>
                <w:sz w:val="18"/>
                <w:szCs w:val="18"/>
                <w:lang w:eastAsia="ru-RU"/>
              </w:rPr>
              <w:br/>
              <w:t xml:space="preserve">- Знакомить с процессами производства и потребления продуктов питания, одежды, предметов домашнего хозяйства, парфюмерии и косметики, промышленного и ремесленного производства, предметами искусства.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Учить быть внимательными к собственному поведению, оценивая его с точки зрения цели, процесса, способа достижения цели, результата.</w:t>
            </w:r>
            <w:r w:rsidRPr="00EC6498">
              <w:rPr>
                <w:rFonts w:ascii="Times New Roman" w:eastAsia="Times New Roman" w:hAnsi="Times New Roman" w:cs="Times New Roman"/>
                <w:sz w:val="18"/>
                <w:szCs w:val="18"/>
                <w:lang w:eastAsia="ru-RU"/>
              </w:rPr>
              <w:br/>
              <w:t>- Формировать первые навыки рационального природопользования. </w:t>
            </w:r>
            <w:r w:rsidRPr="00EC6498">
              <w:rPr>
                <w:rFonts w:ascii="Times New Roman" w:eastAsia="Times New Roman" w:hAnsi="Times New Roman" w:cs="Times New Roman"/>
                <w:sz w:val="18"/>
                <w:szCs w:val="18"/>
                <w:lang w:eastAsia="ru-RU"/>
              </w:rPr>
              <w:br/>
              <w:t>- Знакомить с затратами труда и материалов на изготовление необходимых для жизни человека вещей, с переработкой отходов и мусора, приучать экономно расходовать воду, бумагу, пластин, глину.</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Знакомить с разными способами добычи и применения энергии в самых общих чертах.</w:t>
            </w:r>
            <w:r w:rsidRPr="00EC6498">
              <w:rPr>
                <w:rFonts w:ascii="Times New Roman" w:eastAsia="Times New Roman" w:hAnsi="Times New Roman" w:cs="Times New Roman"/>
                <w:sz w:val="18"/>
                <w:szCs w:val="18"/>
                <w:lang w:eastAsia="ru-RU"/>
              </w:rPr>
              <w:br/>
              <w:t xml:space="preserve">- учить находить причины и следствие событий, происходящих в историко-географическом пространстве, сравнивать свой образ жизни с образом жизни других людей, живших в другом времени или другой географической области; выделять общее и частное в поведении людей и явлениях культуры, классифицировать </w:t>
            </w:r>
            <w:r w:rsidRPr="00EC6498">
              <w:rPr>
                <w:rFonts w:ascii="Times New Roman" w:eastAsia="Times New Roman" w:hAnsi="Times New Roman" w:cs="Times New Roman"/>
                <w:sz w:val="18"/>
                <w:szCs w:val="18"/>
                <w:lang w:eastAsia="ru-RU"/>
              </w:rPr>
              <w:lastRenderedPageBreak/>
              <w:t>материальные свидетельства в хронологическом порядке.</w:t>
            </w:r>
            <w:r w:rsidRPr="00EC6498">
              <w:rPr>
                <w:rFonts w:ascii="Times New Roman" w:eastAsia="Times New Roman" w:hAnsi="Times New Roman" w:cs="Times New Roman"/>
                <w:sz w:val="18"/>
                <w:szCs w:val="18"/>
                <w:lang w:eastAsia="ru-RU"/>
              </w:rPr>
              <w:br/>
              <w:t>- Воспитывать представление о событиях, связанных с празднованием Дня города, 9 мая, Дня космонавтики и т.д.</w:t>
            </w:r>
            <w:r w:rsidRPr="00EC6498">
              <w:rPr>
                <w:rFonts w:ascii="Times New Roman" w:eastAsia="Times New Roman" w:hAnsi="Times New Roman" w:cs="Times New Roman"/>
                <w:sz w:val="18"/>
                <w:szCs w:val="18"/>
                <w:lang w:eastAsia="ru-RU"/>
              </w:rPr>
              <w:br/>
              <w:t>Природа и ребенок.</w:t>
            </w:r>
            <w:r w:rsidRPr="00EC6498">
              <w:rPr>
                <w:rFonts w:ascii="Times New Roman" w:eastAsia="Times New Roman" w:hAnsi="Times New Roman" w:cs="Times New Roman"/>
                <w:sz w:val="18"/>
                <w:szCs w:val="18"/>
                <w:lang w:eastAsia="ru-RU"/>
              </w:rPr>
              <w:br/>
              <w:t>- Поддерживать и развивать устойчивый интерес к природе, ее живым и неживым объектам и явлениям.                                               - Знакомить детей с ростом, развитием и размножением живых организмов; с их потребностью в пище, свете, тепле, воде.</w:t>
            </w:r>
            <w:r w:rsidRPr="00EC6498">
              <w:rPr>
                <w:rFonts w:ascii="Times New Roman" w:eastAsia="Times New Roman" w:hAnsi="Times New Roman" w:cs="Times New Roman"/>
                <w:sz w:val="18"/>
                <w:szCs w:val="18"/>
                <w:lang w:eastAsia="ru-RU"/>
              </w:rPr>
              <w:br/>
              <w:t>- Формировать у детей элементарное представление о взаимосвязях и взаимодействии живых организмов со средой обитания.</w:t>
            </w:r>
            <w:r w:rsidRPr="00EC6498">
              <w:rPr>
                <w:rFonts w:ascii="Times New Roman" w:eastAsia="Times New Roman" w:hAnsi="Times New Roman" w:cs="Times New Roman"/>
                <w:sz w:val="18"/>
                <w:szCs w:val="18"/>
                <w:lang w:eastAsia="ru-RU"/>
              </w:rPr>
              <w:br/>
              <w:t>- Знакомить детей с разными состояниями вещества; с причинно-следственными связями.</w:t>
            </w:r>
            <w:r w:rsidRPr="00EC6498">
              <w:rPr>
                <w:rFonts w:ascii="Times New Roman" w:eastAsia="Times New Roman" w:hAnsi="Times New Roman" w:cs="Times New Roman"/>
                <w:sz w:val="18"/>
                <w:szCs w:val="18"/>
                <w:lang w:eastAsia="ru-RU"/>
              </w:rPr>
              <w:br/>
              <w:t>- Развивать первые представления о существенных признаках благополучного и неблагополучного состояния природы.</w:t>
            </w:r>
            <w:r w:rsidRPr="00EC6498">
              <w:rPr>
                <w:rFonts w:ascii="Times New Roman" w:eastAsia="Times New Roman" w:hAnsi="Times New Roman" w:cs="Times New Roman"/>
                <w:sz w:val="18"/>
                <w:szCs w:val="18"/>
                <w:lang w:eastAsia="ru-RU"/>
              </w:rPr>
              <w:br/>
              <w:t>- Воспитывать бережное отношение к природе, умение ответственно ухаживать за растениями и животными.</w:t>
            </w:r>
            <w:r w:rsidRPr="00EC6498">
              <w:rPr>
                <w:rFonts w:ascii="Times New Roman" w:eastAsia="Times New Roman" w:hAnsi="Times New Roman" w:cs="Times New Roman"/>
                <w:sz w:val="18"/>
                <w:szCs w:val="18"/>
                <w:lang w:eastAsia="ru-RU"/>
              </w:rPr>
              <w:br/>
              <w:t>- Помогать детям видеть красоту и мощь природы, богатство ее форм, красок, запахов.</w:t>
            </w:r>
          </w:p>
        </w:tc>
      </w:tr>
      <w:tr w:rsidR="00EC6498" w:rsidRPr="00EC6498" w:rsidTr="00EC6498">
        <w:trPr>
          <w:trHeight w:val="709"/>
        </w:trPr>
        <w:tc>
          <w:tcPr>
            <w:tcW w:w="720" w:type="pct"/>
            <w:tcBorders>
              <w:bottom w:val="nil"/>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самостоятельная деятельность детей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989" w:type="pct"/>
            <w:gridSpan w:val="2"/>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-Компьютерные познавательные игры.</w:t>
            </w:r>
          </w:p>
        </w:tc>
        <w:tc>
          <w:tcPr>
            <w:tcW w:w="1299" w:type="pct"/>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-Изготовление игрушек-самоделок, простейших меха</w:t>
            </w:r>
            <w:r w:rsidRPr="00EC6498">
              <w:rPr>
                <w:rFonts w:ascii="Times New Roman" w:eastAsia="Times New Roman" w:hAnsi="Times New Roman" w:cs="Times New Roman"/>
                <w:sz w:val="18"/>
                <w:szCs w:val="18"/>
                <w:lang w:eastAsia="ru-RU"/>
              </w:rPr>
              <w:softHyphen/>
              <w:t>низмов и моделей.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видеоматериалов.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-Прослушивание аудиокниг.</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мультфильмов.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782" w:type="pct"/>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210" w:type="pct"/>
            <w:gridSpan w:val="2"/>
            <w:vMerge w:val="restart"/>
            <w:tcBorders>
              <w:bottom w:val="single" w:sz="4" w:space="0" w:color="000000"/>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-Экспериментирование.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-Экскурсии, целевые прогулки.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-Составление рассказов о природе.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-Просмотр видеоматериалов.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-Изготовление книг-самоделок о природе, выпуск детских журналов.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-Ведение экологических дневников наблюдений.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-Ситуативные разговоры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tc>
      </w:tr>
      <w:tr w:rsidR="00EC6498" w:rsidRPr="00EC6498" w:rsidTr="00EC6498">
        <w:trPr>
          <w:trHeight w:val="281"/>
        </w:trPr>
        <w:tc>
          <w:tcPr>
            <w:tcW w:w="720" w:type="pct"/>
            <w:tcBorders>
              <w:top w:val="nil"/>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989" w:type="pct"/>
            <w:gridSpan w:val="2"/>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299" w:type="pct"/>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782" w:type="pct"/>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1210" w:type="pct"/>
            <w:gridSpan w:val="2"/>
            <w:vMerge/>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r>
      <w:tr w:rsidR="00EC6498" w:rsidRPr="00EC6498" w:rsidTr="00EC6498">
        <w:trPr>
          <w:trHeight w:val="281"/>
        </w:trPr>
        <w:tc>
          <w:tcPr>
            <w:tcW w:w="720" w:type="pct"/>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Взаимодействие с семьями детей по реализации Программы</w:t>
            </w:r>
          </w:p>
        </w:tc>
        <w:tc>
          <w:tcPr>
            <w:tcW w:w="4280" w:type="pct"/>
            <w:gridSpan w:val="6"/>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Совместная проектная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Тематические практикумы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Целевые прогулки и экскурсии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Встречи с интересными людьми</w:t>
            </w:r>
          </w:p>
        </w:tc>
      </w:tr>
    </w:tbl>
    <w:p w:rsidR="00625DAC" w:rsidRDefault="00625DAC" w:rsidP="00EC6498">
      <w:pPr>
        <w:spacing w:after="0" w:line="240" w:lineRule="auto"/>
        <w:jc w:val="both"/>
        <w:rPr>
          <w:rFonts w:ascii="Times New Roman" w:eastAsia="Times New Roman" w:hAnsi="Times New Roman" w:cs="Times New Roman"/>
          <w:b/>
          <w:sz w:val="18"/>
          <w:szCs w:val="18"/>
          <w:lang w:eastAsia="ru-RU"/>
        </w:rPr>
      </w:pPr>
    </w:p>
    <w:p w:rsidR="00625DAC" w:rsidRDefault="00625DAC" w:rsidP="00EC6498">
      <w:pPr>
        <w:spacing w:after="0" w:line="240" w:lineRule="auto"/>
        <w:jc w:val="both"/>
        <w:rPr>
          <w:rFonts w:ascii="Times New Roman" w:eastAsia="Times New Roman" w:hAnsi="Times New Roman" w:cs="Times New Roman"/>
          <w:b/>
          <w:sz w:val="18"/>
          <w:szCs w:val="18"/>
          <w:lang w:eastAsia="ru-RU"/>
        </w:rPr>
      </w:pPr>
    </w:p>
    <w:p w:rsidR="001F50B6" w:rsidRPr="001F50B6" w:rsidRDefault="001F50B6" w:rsidP="00EC649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EC6498">
        <w:rPr>
          <w:rFonts w:ascii="Times New Roman" w:eastAsia="Times New Roman" w:hAnsi="Times New Roman" w:cs="Times New Roman"/>
          <w:color w:val="000000"/>
          <w:sz w:val="18"/>
          <w:szCs w:val="18"/>
          <w:lang w:eastAsia="ru-RU"/>
        </w:rPr>
        <w:t xml:space="preserve"> </w:t>
      </w:r>
      <w:r w:rsidRPr="001F50B6">
        <w:rPr>
          <w:rFonts w:ascii="Times New Roman" w:eastAsia="Times New Roman" w:hAnsi="Times New Roman" w:cs="Times New Roman"/>
          <w:b/>
          <w:color w:val="000000"/>
          <w:sz w:val="18"/>
          <w:szCs w:val="18"/>
          <w:lang w:eastAsia="ru-RU"/>
        </w:rPr>
        <w:t>«Познавательное развитие» в группах компенсирующей направленности для детей с нарушением зрения</w:t>
      </w:r>
    </w:p>
    <w:p w:rsidR="00EC6498" w:rsidRPr="00EC6498" w:rsidRDefault="00EC6498" w:rsidP="00EC649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В данном разделе выделены следующие основные темы: «Количество и счет», «Величина», «Форма», «Ориентировка в пространстве и времени».</w:t>
      </w:r>
    </w:p>
    <w:p w:rsidR="00EC6498" w:rsidRPr="00EC6498" w:rsidRDefault="00EC6498" w:rsidP="00EC649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В задачу раздела входит формирование взаимосвязанных элементарных математических представлений о количестве и числе, о величине и форме предметов, о положении предметов в пространстве, о времени, а также усвоение способов количественного сопоставления — установление взаимно однозначного соответствия, сравнения результатов счета и измерения.</w:t>
      </w:r>
    </w:p>
    <w:p w:rsidR="00EC6498" w:rsidRPr="00EC6498" w:rsidRDefault="00EC6498" w:rsidP="00EC649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Особые сложности в связи со зрительной недостаточностью возникают у детей с нарушением зрения при овладении счетом последовательного ряда элементов множества, выполнении действий наложения и приложения элементов одного множества к элементам другого при сравнении их количества.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Значительные трудности испытывают дети с нарушением зрения в зрительно-пространственной ориентации, что при отсутствии специальных условий обучения приводит к обеднённости информации о пространстве. Поэтому очень важно вести работу по обогащению, расширению чувственного опыта детей, что позволит избежать появления вербализма математических представлений.</w:t>
      </w:r>
    </w:p>
    <w:tbl>
      <w:tblPr>
        <w:tblW w:w="16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3137"/>
        <w:gridCol w:w="3138"/>
        <w:gridCol w:w="3138"/>
        <w:gridCol w:w="4762"/>
      </w:tblGrid>
      <w:tr w:rsidR="00EC6498" w:rsidRPr="00EC6498" w:rsidTr="00EC6498">
        <w:tc>
          <w:tcPr>
            <w:tcW w:w="2233" w:type="dxa"/>
          </w:tcPr>
          <w:p w:rsidR="00EC6498" w:rsidRPr="00EC6498" w:rsidRDefault="00EC6498" w:rsidP="00EC6498">
            <w:pPr>
              <w:spacing w:after="0" w:line="240" w:lineRule="auto"/>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b/>
                <w:sz w:val="18"/>
                <w:szCs w:val="18"/>
                <w:lang w:eastAsia="ru-RU"/>
              </w:rPr>
              <w:t>«Познавательное развитие»</w:t>
            </w:r>
          </w:p>
        </w:tc>
        <w:tc>
          <w:tcPr>
            <w:tcW w:w="3137"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Количество и счет</w:t>
            </w:r>
          </w:p>
        </w:tc>
        <w:tc>
          <w:tcPr>
            <w:tcW w:w="3138"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Величина </w:t>
            </w:r>
          </w:p>
        </w:tc>
        <w:tc>
          <w:tcPr>
            <w:tcW w:w="3138"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Форма </w:t>
            </w:r>
          </w:p>
        </w:tc>
        <w:tc>
          <w:tcPr>
            <w:tcW w:w="4762"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Ориентировка в пространстве и времени</w:t>
            </w:r>
          </w:p>
        </w:tc>
      </w:tr>
      <w:tr w:rsidR="00EC6498" w:rsidRPr="00EC6498" w:rsidTr="00EC6498">
        <w:tc>
          <w:tcPr>
            <w:tcW w:w="2233"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Задачи</w:t>
            </w:r>
          </w:p>
        </w:tc>
        <w:tc>
          <w:tcPr>
            <w:tcW w:w="3137" w:type="dxa"/>
          </w:tcPr>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 Развивать умения детей сравнивать группы предметов по количеству: входящих в них элементов; </w:t>
            </w:r>
          </w:p>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 Развивать умения детей устанавливать их тождество или различие путем приложения и наложения элементов множества. </w:t>
            </w:r>
          </w:p>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детей счету предметов в пределах 3-х. Находить в ряду из трех предметов первый, второй и третий.</w:t>
            </w:r>
          </w:p>
        </w:tc>
        <w:tc>
          <w:tcPr>
            <w:tcW w:w="3138" w:type="dxa"/>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 Развивать умения детей  сравнивать предметы по величине, используя слова больше, меньше, одинаковые. </w:t>
            </w:r>
          </w:p>
          <w:p w:rsidR="00EC6498" w:rsidRPr="00EC6498" w:rsidRDefault="00EC6498" w:rsidP="00EC6498">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z w:val="18"/>
                <w:szCs w:val="18"/>
                <w:lang w:eastAsia="ru-RU"/>
              </w:rPr>
            </w:pPr>
          </w:p>
        </w:tc>
        <w:tc>
          <w:tcPr>
            <w:tcW w:w="3138" w:type="dxa"/>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Знакомить детей с геометрическими фигурами: круг, квадрат, треугольник, прямоугольник, овал.</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с помощью моделей отличать плоские геометрические фигуры от объемных: круг и шар, квадрат и куб.</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Развивать способы зрительного и осязательного обследования формы геометрических фигур, находить в реальных предметах форму эталонов геометрических фигур.</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Развивать умения видеть в предметах форму и величину (большой круг — маленький круг; мяч такого же размера, как шар, и т.п.).</w:t>
            </w:r>
          </w:p>
        </w:tc>
        <w:tc>
          <w:tcPr>
            <w:tcW w:w="4762" w:type="dxa"/>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детей показывать части своего тела по словесной инструкции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детей определять направление по отношению к себе: впереди</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 xml:space="preserve"> сзади, справа</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слева, далеко</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 xml:space="preserve"> близко, вверху </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внизу.</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-Обучать ориентировке в комнате с использованием слов, выражающих пространственные отношения.</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-Учить детей двигаться в заданном направлении (вперед </w:t>
            </w:r>
            <w:r>
              <w:rPr>
                <w:rFonts w:ascii="Times New Roman" w:eastAsia="Times New Roman" w:hAnsi="Times New Roman" w:cs="Times New Roman"/>
                <w:color w:val="000000"/>
                <w:sz w:val="18"/>
                <w:szCs w:val="18"/>
                <w:lang w:eastAsia="ru-RU"/>
              </w:rPr>
              <w:t>-</w:t>
            </w:r>
            <w:r w:rsidRPr="00EC6498">
              <w:rPr>
                <w:rFonts w:ascii="Times New Roman" w:eastAsia="Times New Roman" w:hAnsi="Times New Roman" w:cs="Times New Roman"/>
                <w:color w:val="000000"/>
                <w:sz w:val="18"/>
                <w:szCs w:val="18"/>
                <w:lang w:eastAsia="ru-RU"/>
              </w:rPr>
              <w:t xml:space="preserve"> назад, направо — налево, вверх — вниз), используя для этого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 Учить понимать слова, выражающие временные понятия: сегодня, завтра, вчера', выполнять практические действия согласно понятиям быстро — медленно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понимать движение времени с опорой на жизнь и занятия детей в течение суток: утром встаем, умываемся, делаем зарядку, днем гуляем, играем, занимаемся', вечером идем домой, смотрим телевизор', ночью все спят.</w:t>
            </w:r>
          </w:p>
        </w:tc>
      </w:tr>
      <w:tr w:rsidR="00EC6498" w:rsidRPr="00EC6498" w:rsidTr="00EC6498">
        <w:trPr>
          <w:trHeight w:val="180"/>
        </w:trPr>
        <w:tc>
          <w:tcPr>
            <w:tcW w:w="16408" w:type="dxa"/>
            <w:gridSpan w:val="5"/>
            <w:tcBorders>
              <w:bottom w:val="single" w:sz="4" w:space="0" w:color="auto"/>
            </w:tcBorders>
          </w:tcPr>
          <w:p w:rsidR="00EC6498" w:rsidRPr="00EC6498" w:rsidRDefault="00EC6498" w:rsidP="00F7484B">
            <w:pPr>
              <w:spacing w:after="0" w:line="240" w:lineRule="auto"/>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b/>
                <w:sz w:val="18"/>
                <w:szCs w:val="18"/>
                <w:lang w:eastAsia="ru-RU"/>
              </w:rPr>
              <w:t xml:space="preserve">4-5 лет </w:t>
            </w:r>
          </w:p>
        </w:tc>
      </w:tr>
      <w:tr w:rsidR="00EC6498" w:rsidRPr="00EC6498" w:rsidTr="00EC6498">
        <w:trPr>
          <w:trHeight w:val="225"/>
        </w:trPr>
        <w:tc>
          <w:tcPr>
            <w:tcW w:w="2233" w:type="dxa"/>
            <w:tcBorders>
              <w:top w:val="single" w:sz="4" w:space="0" w:color="auto"/>
            </w:tcBorders>
          </w:tcPr>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7"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-Развивать умения выделять из множества предметов один предмет. Учить пересчитывать предметы (в пределах 5-и).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-Упражнять в играх пониманию слов, выражающих порядковые отношения: первый, второй, третий и т.д. (до 5-и).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-Упражнять в сравнении двух равных и неравных множеств в пределах 5-и. </w:t>
            </w:r>
            <w:r w:rsidRPr="00EC6498">
              <w:rPr>
                <w:rFonts w:ascii="Times New Roman" w:eastAsia="Times New Roman" w:hAnsi="Times New Roman" w:cs="Times New Roman"/>
                <w:color w:val="000000"/>
                <w:sz w:val="18"/>
                <w:szCs w:val="18"/>
                <w:lang w:eastAsia="ru-RU"/>
              </w:rPr>
              <w:lastRenderedPageBreak/>
              <w:t>- Учить добавлять к меньшему множеству (группе) недостающие элементы (предметы) и устанавливать равенство между множествами (группами).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детей отсчитывать по образцу или названному числу нужное количество предметов</w:t>
            </w: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 Упражнять в сравнении двух предметов с помощью условной мерки, расставлять предметы в возрастающем и убывающем порядке по длине, ширине, высоте, толщине.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Упражнять в измерении протяженности с помощью разных средств: шагами (детскими и взрослого человека); рукой (ребенка и взрослого).</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 Развивать наблюдательность в определении величины разных предметов.</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lastRenderedPageBreak/>
              <w:t xml:space="preserve">-  Развивать умение зрительно-осязательно анализировать форму предметов и соотносить ее с сенсорным эталоном формы: шар, куб, конус; круг, треугольник, четырехугольник (квадрат, прямоугольник), овал.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 Упражнять в классификации предметов по заданному сенсорному эталону, например: «Подбери </w:t>
            </w:r>
            <w:r w:rsidRPr="00EC6498">
              <w:rPr>
                <w:rFonts w:ascii="Times New Roman" w:eastAsia="Times New Roman" w:hAnsi="Times New Roman" w:cs="Times New Roman"/>
                <w:color w:val="000000"/>
                <w:sz w:val="18"/>
                <w:szCs w:val="18"/>
                <w:lang w:eastAsia="ru-RU"/>
              </w:rPr>
              <w:lastRenderedPageBreak/>
              <w:t>предметы, похожие на круг», «Выбери предметы, похожие на шар» и т.п.</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Обучать конструированию из двух и более геометрических фигур различных предметов, построек</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color w:val="000000"/>
                <w:sz w:val="18"/>
                <w:szCs w:val="18"/>
                <w:lang w:eastAsia="ru-RU"/>
              </w:rPr>
              <w:t>- Упражнять детей в объединении предметов по заданным параметрам</w:t>
            </w:r>
          </w:p>
        </w:tc>
        <w:tc>
          <w:tcPr>
            <w:tcW w:w="4762"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 Упражнять детей в определении положения того или иного предмета в пространстве и развивать двигательную ориентацию в пространстве.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ориентироваться на листе бумаги: выделять правую (левую) сторону, середину листа бумаги и т.п.</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В игровых упражнениях развивать умения пользоваться левой (правой) рукой (ногой</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Учить детей ориентировке в частях суток (ночь, утро, день, вечер) и днях (сегодня, завтра, вчера), используя распорядок дня</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-Обращать внимание детей на движущиеся объекты и формировать представления о скорости движения (дядя идет быстро, а бабушка медленно', машина может ехать медленно, быстро и очень быстро и т.п.).</w:t>
            </w:r>
          </w:p>
        </w:tc>
      </w:tr>
      <w:tr w:rsidR="00EC6498" w:rsidRPr="00EC6498" w:rsidTr="00EC6498">
        <w:trPr>
          <w:trHeight w:val="1256"/>
        </w:trPr>
        <w:tc>
          <w:tcPr>
            <w:tcW w:w="2233"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самостоятельная деятельность детей</w:t>
            </w:r>
          </w:p>
        </w:tc>
        <w:tc>
          <w:tcPr>
            <w:tcW w:w="14175" w:type="dxa"/>
            <w:gridSpan w:val="4"/>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Компьютерные познавательные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-Наблюдения.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tc>
      </w:tr>
      <w:tr w:rsidR="00EC6498" w:rsidRPr="00EC6498" w:rsidTr="00EC6498">
        <w:trPr>
          <w:trHeight w:val="210"/>
        </w:trPr>
        <w:tc>
          <w:tcPr>
            <w:tcW w:w="16408" w:type="dxa"/>
            <w:gridSpan w:val="5"/>
            <w:tcBorders>
              <w:bottom w:val="single" w:sz="4" w:space="0" w:color="auto"/>
            </w:tcBorders>
          </w:tcPr>
          <w:p w:rsidR="00EC6498" w:rsidRPr="00EC6498" w:rsidRDefault="00EC6498" w:rsidP="00F7484B">
            <w:pPr>
              <w:spacing w:after="0" w:line="240" w:lineRule="auto"/>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b/>
                <w:sz w:val="18"/>
                <w:szCs w:val="18"/>
                <w:lang w:eastAsia="ru-RU"/>
              </w:rPr>
              <w:t xml:space="preserve">5-6 лет </w:t>
            </w:r>
          </w:p>
        </w:tc>
      </w:tr>
      <w:tr w:rsidR="00EC6498" w:rsidRPr="00EC6498" w:rsidTr="00EC6498">
        <w:trPr>
          <w:trHeight w:val="195"/>
        </w:trPr>
        <w:tc>
          <w:tcPr>
            <w:tcW w:w="2233" w:type="dxa"/>
            <w:tcBorders>
              <w:top w:val="single" w:sz="4" w:space="0" w:color="auto"/>
            </w:tcBorders>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Задачи </w:t>
            </w:r>
          </w:p>
        </w:tc>
        <w:tc>
          <w:tcPr>
            <w:tcW w:w="3137"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-Формировать у детей представления о числах до 10-ти на основе действий с предметами и измерений с помощью условной мерки. Учить считать в пределах 10-ти, опираясь на счет реальных предметов и объектов, сравнивать последовательные числа в пределах 10-ти.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-Обучать способом уравнивания множеств.</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-Упражнять в сравнении результатов количественного и порядкового счета. Учить понимать соответственно вопросы сколько? который?</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-Учить различать и называть цифры от 0 до 9-ти.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-Формировать представление о </w:t>
            </w:r>
            <w:r w:rsidRPr="00EC6498">
              <w:rPr>
                <w:rFonts w:ascii="Times New Roman" w:eastAsia="Times New Roman" w:hAnsi="Times New Roman" w:cs="Times New Roman"/>
                <w:color w:val="000000"/>
                <w:sz w:val="18"/>
                <w:szCs w:val="18"/>
                <w:lang w:eastAsia="ru-RU"/>
              </w:rPr>
              <w:lastRenderedPageBreak/>
              <w:t>независимости результата счета от величины пересчитываемых предметов, их пространственного расположения, направления счета (слева направо или справа налево и т.п.).</w:t>
            </w:r>
          </w:p>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-Продолжать знакомить детей с образованием числового ряда в пределах 10-ти путем присчитывания по единице. Подводить детей к пониманию состава числа из единиц и из групп.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-Познакомить со знаками «+», «-» , «=». Учить фиксировать процесс счета с помощью разрезных цифр и знаков: 1+1=2, 2+1=3 и т.п.</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-Использовать при счете реальных предметов окружающей обстановки различные анализаторы: зрительный, слуховой, тактильно-двигательный. </w:t>
            </w: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-Учить детей с помощью условных мерок сравнивать протяженность предметов (длину, ширину, высоту), объемы, занимаемые жидкостями и сыпучими веществами.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выделять часть предмета, равную условной мерке; определять, сколько раз условная мерка уложилась в измеряемом объекте, соотносить количество мерок с числом. Формировать представления о том, что мерка является единицей измерения.</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-Учить сравнивать две протяженности (длины) наложением, приложением и способом сравнения результатов измерения с помощью условных мерок (красная лента длиннее, потому что в ней палочка </w:t>
            </w:r>
            <w:r w:rsidRPr="00EC6498">
              <w:rPr>
                <w:rFonts w:ascii="Times New Roman" w:eastAsia="Times New Roman" w:hAnsi="Times New Roman" w:cs="Times New Roman"/>
                <w:color w:val="000000"/>
                <w:sz w:val="18"/>
                <w:szCs w:val="18"/>
                <w:lang w:eastAsia="ru-RU"/>
              </w:rPr>
              <w:lastRenderedPageBreak/>
              <w:t>уложилась четыре раза, а зеленая короче, потому что в ней уложилось только три палочки).</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 xml:space="preserve">-Упражнять видению формы геометрических фигур в окружающих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-Дать детям представления о четырехугольнике и его элементах: четыре угла, четыре стороны (на примере четырехугольников разных видов).</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строить из палочек четырехугольник (квадрат, прямоугольник), рисовать его, вырезать по контуру, обводить по шаблону, трафарету.</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детей классификации форм предметов по заданным эталонам геометрических фигур.</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4762"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-Учить детей определять свое местоположение в пространстве с использованием игр</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-Учить характеризовать словом положение того или иного предмета по отношению к другому и выполнять практические действия в соответствии со словесной инструкцией.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учить ориентироваться на листе бумаги: выделять правую (левую) стороны, середину листа бумаги, верхний правый (левый) угол, нижний правый (левый) угол.</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-Дать первичные представления о неделе: в неделе 7 дней, дни называются по-разному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определять, какой день недели был вчера, какой наступил сегодня, какой будет завтра.</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color w:val="000000"/>
                <w:sz w:val="18"/>
                <w:szCs w:val="18"/>
                <w:lang w:eastAsia="ru-RU"/>
              </w:rPr>
              <w:t>-Формировать у детей первоначальные представления о возрасте</w:t>
            </w:r>
          </w:p>
        </w:tc>
      </w:tr>
      <w:tr w:rsidR="00EC6498" w:rsidRPr="00EC6498" w:rsidTr="00EC6498">
        <w:tc>
          <w:tcPr>
            <w:tcW w:w="2233"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Образовательная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самостоятельная деятельность детей</w:t>
            </w:r>
          </w:p>
        </w:tc>
        <w:tc>
          <w:tcPr>
            <w:tcW w:w="14175" w:type="dxa"/>
            <w:gridSpan w:val="4"/>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 и др.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-Компьютерные познавательные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tc>
      </w:tr>
      <w:tr w:rsidR="00EC6498" w:rsidRPr="00EC6498" w:rsidTr="00EC6498">
        <w:trPr>
          <w:trHeight w:val="195"/>
        </w:trPr>
        <w:tc>
          <w:tcPr>
            <w:tcW w:w="16408" w:type="dxa"/>
            <w:gridSpan w:val="5"/>
            <w:tcBorders>
              <w:bottom w:val="single" w:sz="4" w:space="0" w:color="auto"/>
            </w:tcBorders>
          </w:tcPr>
          <w:p w:rsidR="00EC6498" w:rsidRPr="00EC6498" w:rsidRDefault="00EC6498" w:rsidP="00F7484B">
            <w:pPr>
              <w:spacing w:after="0" w:line="240" w:lineRule="auto"/>
              <w:rPr>
                <w:rFonts w:ascii="Times New Roman" w:eastAsia="Times New Roman" w:hAnsi="Times New Roman" w:cs="Times New Roman"/>
                <w:b/>
                <w:sz w:val="18"/>
                <w:szCs w:val="18"/>
                <w:lang w:eastAsia="ru-RU"/>
              </w:rPr>
            </w:pPr>
            <w:r w:rsidRPr="00EC6498">
              <w:rPr>
                <w:rFonts w:ascii="Times New Roman" w:eastAsia="Times New Roman" w:hAnsi="Times New Roman" w:cs="Times New Roman"/>
                <w:b/>
                <w:sz w:val="18"/>
                <w:szCs w:val="18"/>
                <w:lang w:eastAsia="ru-RU"/>
              </w:rPr>
              <w:t>6-8лет</w:t>
            </w:r>
          </w:p>
        </w:tc>
      </w:tr>
      <w:tr w:rsidR="00EC6498" w:rsidRPr="00EC6498" w:rsidTr="00EC6498">
        <w:trPr>
          <w:trHeight w:val="210"/>
        </w:trPr>
        <w:tc>
          <w:tcPr>
            <w:tcW w:w="2233" w:type="dxa"/>
            <w:tcBorders>
              <w:top w:val="single" w:sz="4" w:space="0" w:color="auto"/>
            </w:tcBorders>
          </w:tcPr>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7"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-Закреплять навыки пересчитывания предметов, составляющих данное множество, отсчитывания предметов в соответствии с указанным числом. Показать, что результат счета (число) не зависит от размеров пересчитываемых предметов, от расстояния между ними, от формы предметов, их расположения, </w:t>
            </w:r>
            <w:r w:rsidRPr="00EC6498">
              <w:rPr>
                <w:rFonts w:ascii="Times New Roman" w:eastAsia="Times New Roman" w:hAnsi="Times New Roman" w:cs="Times New Roman"/>
                <w:color w:val="000000"/>
                <w:sz w:val="18"/>
                <w:szCs w:val="18"/>
                <w:lang w:eastAsia="ru-RU"/>
              </w:rPr>
              <w:lastRenderedPageBreak/>
              <w:t>направления счета.</w:t>
            </w:r>
          </w:p>
          <w:p w:rsidR="00EC6498" w:rsidRPr="00EC6498" w:rsidRDefault="00EC6498" w:rsidP="00EC6498">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использовать цифры (0—9) для обозначения чисел до 10.</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учить считать в прямом и обратном порядке в пределах 10-ти (20), начиная с любого числа.</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-Упражнять в назывании последующего и предыдущего числа для каждого из чисел в пределах 10-ти (20-ти).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-Учить понимать отношения между числами натурального ряда: больше, меньше, равно, больше на, меньше на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учить различать количественный и порядковый счет, правильно отвечать на вопросы сколько? который? какой по счету?</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 xml:space="preserve">-Упражнять в измерении длины, ширины, высоты окружающих предметов с помощью условных мер.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объединять два множества предметов в одно и обозначать составляющие и результат цифрами, знаками отношений: «+»,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-Учить решать и составлять простые арифметические задачи на сложение и вычитание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t>-Учить детей делить предметы на 2 и 4 равные части и называть их</w:t>
            </w: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-Учить сравнивать по величине два предмета и несколько предметов, отличающихся одним или несколькими параметрами: больше, меньше, таких же размеров; длиннее, короче, такой же длины; шире, уже, такой же ширины, выше, ниже, равные по высоте; толще, тоньше, равные по толщине.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-Учить использовать для сравнения протяженности (длина, ширина, высота) способы наложения и измерения с помощью условных мерок (полосок бумаги, палочек). Расстояние. Измерение расстояния шагами. Показать практическую ценность измерения (например, измерить протяженность стены и шкафа веревкой (шагами), затем сделать вывод о том, поместится ли шкаф вдоль стены).</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учить соизмерять объемы жидкости и сыпучих веществ (с помощью пластмассовых кружек, стаканов и т.п.).</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EC6498">
              <w:rPr>
                <w:rFonts w:ascii="Times New Roman" w:eastAsia="Times New Roman" w:hAnsi="Times New Roman" w:cs="Times New Roman"/>
                <w:color w:val="000000"/>
                <w:sz w:val="18"/>
                <w:szCs w:val="18"/>
                <w:lang w:eastAsia="ru-RU"/>
              </w:rPr>
              <w:lastRenderedPageBreak/>
              <w:t xml:space="preserve">-Продолжать учить детей называть и дифференцировать плоские и объемные геометрические фигуры: куб, шар, эллипсоид (яйцо), прямоугольник, параллелепипед (брусок), цилиндр, конус. </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-Учить детей группировать по форме плоские и объемные геометрические фигуры, соотносить объемные </w:t>
            </w:r>
            <w:r w:rsidRPr="00EC6498">
              <w:rPr>
                <w:rFonts w:ascii="Times New Roman" w:eastAsia="Times New Roman" w:hAnsi="Times New Roman" w:cs="Times New Roman"/>
                <w:color w:val="000000"/>
                <w:sz w:val="18"/>
                <w:szCs w:val="18"/>
                <w:lang w:eastAsia="ru-RU"/>
              </w:rPr>
              <w:lastRenderedPageBreak/>
              <w:t>фигуры и предметы с их изображением на плоскости.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-Познакомить детей на примере треугольника и четырехугольника с элементами многогранника: стороны, углы, вершины.</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расчленять треугольники, квадраты и другие четырехугольники на треугольники и конструировать из одних фигур другие.</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c>
          <w:tcPr>
            <w:tcW w:w="4762" w:type="dxa"/>
            <w:tcBorders>
              <w:top w:val="single" w:sz="4" w:space="0" w:color="auto"/>
            </w:tcBorders>
          </w:tcPr>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lastRenderedPageBreak/>
              <w:t>-Учить располагать предметы на плоскости: посредине, слева, справа, друг за другом, рядом, около, под, над, перед, между, левее, правее.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-Формировать понятия: левый верхний угол, левый нижний угол, правый верхний угол, правый нижний угол. Использовать пространственные понятия при ориентировке детей на листе бумаги.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 xml:space="preserve">-Учить определять положение предметов в пространстве (в игровой комнате, в спальне): справа—слева, посредине, </w:t>
            </w:r>
            <w:r w:rsidRPr="00EC6498">
              <w:rPr>
                <w:rFonts w:ascii="Times New Roman" w:eastAsia="Times New Roman" w:hAnsi="Times New Roman" w:cs="Times New Roman"/>
                <w:color w:val="000000"/>
                <w:sz w:val="18"/>
                <w:szCs w:val="18"/>
                <w:lang w:eastAsia="ru-RU"/>
              </w:rPr>
              <w:lastRenderedPageBreak/>
              <w:t>около, рядом, между, за, перед, спереди—сзади, вверху—внизу, выше— ниже, дальше—ближе, внутри—снаружи.</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понимать и называть направление движения в пространстве и соотносить его с изображением на листе (на схеме, рисунке).</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-Учить детей ориентироваться в различных отрезках времени: сутки, день, час, минута; познакомить с часами, формировать представление о времени продолжительностью в час.</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-Продолжать знакомить с названиями дней недели и их последовательностью.</w:t>
            </w:r>
          </w:p>
          <w:p w:rsidR="00EC6498" w:rsidRPr="00EC6498" w:rsidRDefault="00EC6498" w:rsidP="00EC64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C6498">
              <w:rPr>
                <w:rFonts w:ascii="Times New Roman" w:eastAsia="Times New Roman" w:hAnsi="Times New Roman" w:cs="Times New Roman"/>
                <w:color w:val="000000"/>
                <w:sz w:val="18"/>
                <w:szCs w:val="18"/>
                <w:lang w:eastAsia="ru-RU"/>
              </w:rPr>
              <w:t>-Совершенствовать представление детей о времени года и месяцах, их количестве, названии, последовательности.</w:t>
            </w:r>
          </w:p>
          <w:p w:rsidR="00EC6498" w:rsidRPr="00EC6498" w:rsidRDefault="00EC6498" w:rsidP="00EC6498">
            <w:pPr>
              <w:spacing w:after="0" w:line="240" w:lineRule="auto"/>
              <w:rPr>
                <w:rFonts w:ascii="Times New Roman" w:eastAsia="Times New Roman" w:hAnsi="Times New Roman" w:cs="Times New Roman"/>
                <w:b/>
                <w:sz w:val="18"/>
                <w:szCs w:val="18"/>
                <w:lang w:eastAsia="ru-RU"/>
              </w:rPr>
            </w:pPr>
          </w:p>
        </w:tc>
      </w:tr>
      <w:tr w:rsidR="00EC6498" w:rsidRPr="00EC6498" w:rsidTr="00EC6498">
        <w:trPr>
          <w:trHeight w:val="1268"/>
        </w:trPr>
        <w:tc>
          <w:tcPr>
            <w:tcW w:w="2233" w:type="dxa"/>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w:t>
            </w:r>
            <w:r w:rsidR="00F7484B" w:rsidRPr="00EC6498">
              <w:rPr>
                <w:rFonts w:ascii="Times New Roman" w:eastAsia="Times New Roman" w:hAnsi="Times New Roman" w:cs="Times New Roman"/>
                <w:sz w:val="18"/>
                <w:szCs w:val="18"/>
                <w:lang w:eastAsia="ru-RU"/>
              </w:rPr>
              <w:t>деятельность</w:t>
            </w:r>
            <w:r w:rsidRPr="00EC6498">
              <w:rPr>
                <w:rFonts w:ascii="Times New Roman" w:eastAsia="Times New Roman" w:hAnsi="Times New Roman" w:cs="Times New Roman"/>
                <w:sz w:val="18"/>
                <w:szCs w:val="18"/>
                <w:lang w:eastAsia="ru-RU"/>
              </w:rPr>
              <w:t xml:space="preserve"> в режимных процессах,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самостоятельная деятельность детей</w:t>
            </w:r>
          </w:p>
        </w:tc>
        <w:tc>
          <w:tcPr>
            <w:tcW w:w="14175" w:type="dxa"/>
            <w:gridSpan w:val="4"/>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-Рассматривание книг, картин, фотографий, предметов, детских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-Наблюдения под руководством взрослого.</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 (В.Воскобовича, Дьенеша, Н.Никитина, с палочками Кюизинера);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наблюде</w:t>
            </w:r>
            <w:r w:rsidRPr="00EC6498">
              <w:rPr>
                <w:rFonts w:ascii="Times New Roman" w:eastAsia="Times New Roman" w:hAnsi="Times New Roman" w:cs="Times New Roman"/>
                <w:sz w:val="18"/>
                <w:szCs w:val="18"/>
                <w:lang w:eastAsia="ru-RU"/>
              </w:rPr>
              <w:softHyphen/>
              <w:t xml:space="preserve">ния.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-Компьютерные познавательные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-Реализация детских проектов.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 (с водой, снегом, воздухом, магнитами, уве</w:t>
            </w:r>
            <w:r w:rsidRPr="00EC6498">
              <w:rPr>
                <w:rFonts w:ascii="Times New Roman" w:eastAsia="Times New Roman" w:hAnsi="Times New Roman" w:cs="Times New Roman"/>
                <w:sz w:val="18"/>
                <w:szCs w:val="18"/>
                <w:lang w:eastAsia="ru-RU"/>
              </w:rPr>
              <w:softHyphen/>
              <w:t>личительными стеклами и пр.).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-Развивающие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голово</w:t>
            </w:r>
            <w:r w:rsidRPr="00EC6498">
              <w:rPr>
                <w:rFonts w:ascii="Times New Roman" w:eastAsia="Times New Roman" w:hAnsi="Times New Roman" w:cs="Times New Roman"/>
                <w:sz w:val="18"/>
                <w:szCs w:val="18"/>
                <w:lang w:eastAsia="ru-RU"/>
              </w:rPr>
              <w:softHyphen/>
              <w:t>ломок.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-Изготовление игрушек-самоделок, простейших меха</w:t>
            </w:r>
            <w:r w:rsidRPr="00EC6498">
              <w:rPr>
                <w:rFonts w:ascii="Times New Roman" w:eastAsia="Times New Roman" w:hAnsi="Times New Roman" w:cs="Times New Roman"/>
                <w:sz w:val="18"/>
                <w:szCs w:val="18"/>
                <w:lang w:eastAsia="ru-RU"/>
              </w:rPr>
              <w:softHyphen/>
              <w:t>низмов и моделей.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-Дидактические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задач.</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-Самостоятельные высказывания о количестве, способах де</w:t>
            </w:r>
            <w:r w:rsidRPr="00EC6498">
              <w:rPr>
                <w:rFonts w:ascii="Times New Roman" w:eastAsia="Times New Roman" w:hAnsi="Times New Roman" w:cs="Times New Roman"/>
                <w:sz w:val="18"/>
                <w:szCs w:val="18"/>
                <w:lang w:eastAsia="ru-RU"/>
              </w:rPr>
              <w:softHyphen/>
              <w:t>ления, дополнения, уравнивания, отношениях между зависимы</w:t>
            </w:r>
            <w:r w:rsidRPr="00EC6498">
              <w:rPr>
                <w:rFonts w:ascii="Times New Roman" w:eastAsia="Times New Roman" w:hAnsi="Times New Roman" w:cs="Times New Roman"/>
                <w:sz w:val="18"/>
                <w:szCs w:val="18"/>
                <w:lang w:eastAsia="ru-RU"/>
              </w:rPr>
              <w:softHyphen/>
              <w:t>ми величинами по их свойствам.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-Конструирование из различных материалов.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-Изготовление книг-самоделок о природе, выпуск детских журналов.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-Ведение экологических дневников наблюдений.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-Экологические игры.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-Ситуативные разговоры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-Те же формы, что и в процессе непосредственно образовательной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-Эле</w:t>
            </w:r>
            <w:r w:rsidRPr="00EC6498">
              <w:rPr>
                <w:rFonts w:ascii="Times New Roman" w:eastAsia="Times New Roman" w:hAnsi="Times New Roman" w:cs="Times New Roman"/>
                <w:sz w:val="18"/>
                <w:szCs w:val="18"/>
                <w:lang w:eastAsia="ru-RU"/>
              </w:rPr>
              <w:softHyphen/>
              <w:t>ментарные опыты.</w:t>
            </w:r>
          </w:p>
        </w:tc>
      </w:tr>
    </w:tbl>
    <w:p w:rsidR="00EC6498" w:rsidRPr="00EC6498" w:rsidRDefault="00EC6498" w:rsidP="00F7484B">
      <w:pPr>
        <w:spacing w:after="0" w:line="240" w:lineRule="auto"/>
        <w:rPr>
          <w:rFonts w:ascii="Times New Roman" w:eastAsia="Times New Roman" w:hAnsi="Times New Roman" w:cs="Times New Roman"/>
          <w:b/>
          <w:sz w:val="18"/>
          <w:szCs w:val="18"/>
          <w:lang w:eastAsia="ru-RU"/>
        </w:rPr>
      </w:pPr>
    </w:p>
    <w:p w:rsidR="00EC6498" w:rsidRPr="00EC6498" w:rsidRDefault="00EC6498" w:rsidP="00EC6498">
      <w:pPr>
        <w:spacing w:after="0" w:line="240" w:lineRule="auto"/>
        <w:jc w:val="center"/>
        <w:rPr>
          <w:rFonts w:ascii="Times New Roman" w:eastAsia="Times New Roman" w:hAnsi="Times New Roman" w:cs="Times New Roman"/>
          <w:b/>
          <w:sz w:val="18"/>
          <w:szCs w:val="18"/>
          <w:lang w:eastAsia="ru-RU"/>
        </w:rPr>
      </w:pPr>
    </w:p>
    <w:p w:rsidR="00EC6498" w:rsidRPr="00EC6498" w:rsidRDefault="001F50B6" w:rsidP="00EC6498">
      <w:pPr>
        <w:spacing w:after="0" w:line="240" w:lineRule="auto"/>
        <w:jc w:val="center"/>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EC6498">
        <w:rPr>
          <w:rFonts w:ascii="Times New Roman" w:eastAsia="Times New Roman" w:hAnsi="Times New Roman" w:cs="Times New Roman"/>
          <w:b/>
          <w:sz w:val="18"/>
          <w:szCs w:val="18"/>
          <w:lang w:eastAsia="ru-RU"/>
        </w:rPr>
        <w:t xml:space="preserve"> </w:t>
      </w:r>
      <w:r w:rsidR="00EC6498" w:rsidRPr="00EC6498">
        <w:rPr>
          <w:rFonts w:ascii="Times New Roman" w:eastAsia="Times New Roman" w:hAnsi="Times New Roman" w:cs="Times New Roman"/>
          <w:b/>
          <w:sz w:val="18"/>
          <w:szCs w:val="18"/>
          <w:lang w:eastAsia="ru-RU"/>
        </w:rPr>
        <w:t>«Познавательное развитие»</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EC6498" w:rsidRPr="00F7484B" w:rsidRDefault="00F7484B" w:rsidP="001F50B6">
      <w:pPr>
        <w:spacing w:after="0" w:line="240" w:lineRule="auto"/>
        <w:jc w:val="center"/>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М</w:t>
      </w:r>
      <w:r w:rsidR="00EC6498" w:rsidRPr="00F7484B">
        <w:rPr>
          <w:rFonts w:ascii="Times New Roman" w:eastAsia="Times New Roman" w:hAnsi="Times New Roman" w:cs="Times New Roman"/>
          <w:b/>
          <w:sz w:val="18"/>
          <w:szCs w:val="18"/>
          <w:lang w:eastAsia="ru-RU"/>
        </w:rPr>
        <w:t>ладший</w:t>
      </w:r>
      <w:r>
        <w:rPr>
          <w:rFonts w:ascii="Times New Roman" w:eastAsia="Times New Roman" w:hAnsi="Times New Roman" w:cs="Times New Roman"/>
          <w:b/>
          <w:sz w:val="18"/>
          <w:szCs w:val="18"/>
          <w:lang w:eastAsia="ru-RU"/>
        </w:rPr>
        <w:t xml:space="preserve"> </w:t>
      </w:r>
      <w:r w:rsidR="00EC6498" w:rsidRPr="00F7484B">
        <w:rPr>
          <w:rFonts w:ascii="Times New Roman" w:eastAsia="Times New Roman" w:hAnsi="Times New Roman" w:cs="Times New Roman"/>
          <w:b/>
          <w:sz w:val="18"/>
          <w:szCs w:val="18"/>
          <w:lang w:eastAsia="ru-RU"/>
        </w:rPr>
        <w:t xml:space="preserve">  дошкольный  возраст/ 4 – 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7"/>
        <w:gridCol w:w="5117"/>
        <w:gridCol w:w="6176"/>
      </w:tblGrid>
      <w:tr w:rsidR="00EC6498" w:rsidRPr="00EC6498" w:rsidTr="00EC6498">
        <w:tc>
          <w:tcPr>
            <w:tcW w:w="5117"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Задачи воспитания и обучения</w:t>
            </w:r>
          </w:p>
        </w:tc>
        <w:tc>
          <w:tcPr>
            <w:tcW w:w="5117"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образовательных задач предусматривает</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6176"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Формы совместной образовательной деятельности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r>
      <w:tr w:rsidR="00EC6498" w:rsidRPr="00EC6498" w:rsidTr="00EC6498">
        <w:tc>
          <w:tcPr>
            <w:tcW w:w="5117"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1.Способствовать накоплению ребенком ярких впечатлений о ближайшем природном окружении.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2. Обогащать представления ребенка о растениях, животных, че</w:t>
            </w:r>
            <w:r w:rsidRPr="00EC6498">
              <w:rPr>
                <w:rFonts w:ascii="Times New Roman" w:eastAsia="Times New Roman" w:hAnsi="Times New Roman" w:cs="Times New Roman"/>
                <w:sz w:val="18"/>
                <w:szCs w:val="18"/>
                <w:lang w:eastAsia="ru-RU"/>
              </w:rPr>
              <w:softHyphen/>
              <w:t>ловеке, а также об объектах неживой природы, встречающихся в бли</w:t>
            </w:r>
            <w:r w:rsidRPr="00EC6498">
              <w:rPr>
                <w:rFonts w:ascii="Times New Roman" w:eastAsia="Times New Roman" w:hAnsi="Times New Roman" w:cs="Times New Roman"/>
                <w:sz w:val="18"/>
                <w:szCs w:val="18"/>
                <w:lang w:eastAsia="ru-RU"/>
              </w:rPr>
              <w:softHyphen/>
              <w:t>жайшем окружении, побуждать стремление быть доброжелательными в общении с животными.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3. Вовлекать ребенка в элементарную познавательную, исследовательскую деятель</w:t>
            </w:r>
            <w:r w:rsidRPr="00EC6498">
              <w:rPr>
                <w:rFonts w:ascii="Times New Roman" w:eastAsia="Times New Roman" w:hAnsi="Times New Roman" w:cs="Times New Roman"/>
                <w:sz w:val="18"/>
                <w:szCs w:val="18"/>
                <w:lang w:eastAsia="ru-RU"/>
              </w:rPr>
              <w:softHyphen/>
              <w:t>ность по изучению объектов окружающей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7. Поддерживать потребность в общении совзрослым как источником разнообразной интересной познавательной информации об окружающем.</w:t>
            </w:r>
          </w:p>
        </w:tc>
        <w:tc>
          <w:tcPr>
            <w:tcW w:w="5117"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стимулирование познавательной активности ребенка;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поощрение многочисленных детских вопросов о предметах и явлениях ближайшего окружения, их связях и отношениях;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обогащение представлений ребенка о растениях и животных, встречающихся в ближайшем окружении;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поощрение самостоятельных «открытий» ребенком свойств объектов окружающей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организацию совместной с ребенком разнообразной деятельности в природе, ее охране и уходу за растениями и животными;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экспериментирование ребенка с объектами неживой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создание условий на участке детского сада для наблюдений деятельности детей и взрослых в парковой и садово-огородной среде;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обогащение детских представлений о мире природы, о связях между природными явлениями;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организацию  поисково-исследовательской деятельности (проведение опытов и экспериментов).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6176"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наблюдение;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игры-экспериментирования;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дидактическая игра;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образные игры-имитации;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игровые ситуации;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иллюстративно-наглядного материала;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работа с календарем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чтение литературы природоведческого содержания;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образовательные ситуации;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составление описательных рассказов;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экскурсии;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целевые прогулки;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отгадывание загадок;</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праздники;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развлечения;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просмотр видеофрагментов;</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игровое моделирование;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иллюстраций, художественных картин, репродукций;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поделки из природного материала;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продуктивная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познавательные, практические ситуации;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чтение сказов П.П. Бажова;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исследования и рассматривание изделий из металла (алюминиевые, стальные, чугунные);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рассматривание иллюстраций: как добывают руду и выплавляют металл, прокатывают трубы;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увлекательные путешествия по карте «Уральские горы»;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 подбор и рассматривание иллюстраций, фотографий, картинок хвойного и   лиственного леса Среднего Урала;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«Путешествие» по городам, рекам, нахождение по карте Урала полезных ископаемых, выяснение - люди, каких национальностей живут на Урале.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занятия-исследования «Путешествие по «реке времени»»;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метод детско-родительских проектов: «Растения и животные Урала, занесенные в Красную книгу», «Заповедники Урала» др.;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выставки: «Урал – кладовая земли» - полезные ископаемые и камни-самоцветы;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книг с изображениями изделий уральских мастеров, использовавших для своих работ камни самоцветы;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экомакеты «Луг», «Водоем», «Лес», «Горы», «Болото» и т.п.;</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дидактические игры «Зоологическое лото», «Животный мир Урала», «Мир растений Урала», «В ле</w:t>
            </w:r>
            <w:r w:rsidRPr="00EC6498">
              <w:rPr>
                <w:rFonts w:ascii="Times New Roman" w:eastAsia="Times New Roman" w:hAnsi="Times New Roman" w:cs="Times New Roman"/>
                <w:sz w:val="18"/>
                <w:szCs w:val="18"/>
                <w:lang w:eastAsia="ru-RU"/>
              </w:rPr>
              <w:softHyphen/>
              <w:t>су, на лугу, в поле», «Ботаническое лото», «Живая природа Урала» и др.;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рассуждение на темы «Наш общий дом», «Что я люблю в своем родном крае»,  «Как помочь при</w:t>
            </w:r>
            <w:r w:rsidRPr="00EC6498">
              <w:rPr>
                <w:rFonts w:ascii="Times New Roman" w:eastAsia="Times New Roman" w:hAnsi="Times New Roman" w:cs="Times New Roman"/>
                <w:sz w:val="18"/>
                <w:szCs w:val="18"/>
                <w:lang w:eastAsia="ru-RU"/>
              </w:rPr>
              <w:softHyphen/>
              <w:t>роде родного края», «Что будет, если...»; «Как это изменить, чтобы...»;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путешествия по экологической тропе;</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совмест</w:t>
            </w:r>
            <w:r w:rsidRPr="00EC6498">
              <w:rPr>
                <w:rFonts w:ascii="Times New Roman" w:eastAsia="Times New Roman" w:hAnsi="Times New Roman" w:cs="Times New Roman"/>
                <w:sz w:val="18"/>
                <w:szCs w:val="18"/>
                <w:lang w:eastAsia="ru-RU"/>
              </w:rPr>
              <w:softHyphen/>
              <w:t>ные мероприятия с младшими детьми, направленные на помощь животным и растениям;</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ознакомление  с экологическим правилами.</w:t>
            </w:r>
          </w:p>
        </w:tc>
      </w:tr>
    </w:tbl>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EC6498" w:rsidRPr="00F7484B" w:rsidRDefault="00EC6498" w:rsidP="001F50B6">
      <w:pPr>
        <w:spacing w:after="0" w:line="240" w:lineRule="auto"/>
        <w:jc w:val="center"/>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Старший  дошкольный  Возраст: /5-6 лет , 6 - 8лет/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686"/>
        <w:gridCol w:w="7371"/>
      </w:tblGrid>
      <w:tr w:rsidR="00EC6498" w:rsidRPr="00EC6498" w:rsidTr="00EC6498">
        <w:tc>
          <w:tcPr>
            <w:tcW w:w="5353"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Задачи воспитания и обучения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3686"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Решение образовательных задач предусматривает</w:t>
            </w:r>
          </w:p>
        </w:tc>
        <w:tc>
          <w:tcPr>
            <w:tcW w:w="7371"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Формы совместной образовательной деятельности с детьми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r>
      <w:tr w:rsidR="00EC6498" w:rsidRPr="00EC6498" w:rsidTr="00EC6498">
        <w:tc>
          <w:tcPr>
            <w:tcW w:w="5353"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на возникающие у него вопросы в решении проблемных ситуаций.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Развивать познавательный интерес ребенка к природе, желание активно изучать природный мир родного края: искать ответы на вопросы, высказы</w:t>
            </w:r>
            <w:r w:rsidRPr="00EC6498">
              <w:rPr>
                <w:rFonts w:ascii="Times New Roman" w:eastAsia="Times New Roman" w:hAnsi="Times New Roman" w:cs="Times New Roman"/>
                <w:sz w:val="18"/>
                <w:szCs w:val="18"/>
                <w:lang w:eastAsia="ru-RU"/>
              </w:rPr>
              <w:softHyphen/>
              <w:t>вать догадки и предположения, эвристические суждения. Поддержи</w:t>
            </w:r>
            <w:r w:rsidRPr="00EC6498">
              <w:rPr>
                <w:rFonts w:ascii="Times New Roman" w:eastAsia="Times New Roman" w:hAnsi="Times New Roman" w:cs="Times New Roman"/>
                <w:sz w:val="18"/>
                <w:szCs w:val="18"/>
                <w:lang w:eastAsia="ru-RU"/>
              </w:rPr>
              <w:softHyphen/>
              <w:t>вать проявление избирательности детей в интересах и предпочтениях в выборе природных объектов (мне интересно, мне нравится).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5. Развивать представления ребенка об истории развития </w:t>
            </w:r>
            <w:r w:rsidRPr="00EC6498">
              <w:rPr>
                <w:rFonts w:ascii="Times New Roman" w:eastAsia="Times New Roman" w:hAnsi="Times New Roman" w:cs="Times New Roman"/>
                <w:sz w:val="18"/>
                <w:szCs w:val="18"/>
                <w:lang w:eastAsia="ru-RU"/>
              </w:rPr>
              <w:lastRenderedPageBreak/>
              <w:t>человеческой жизни на Урале, о влиянии изменений в природе на жизнь человека.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EC6498">
              <w:rPr>
                <w:rFonts w:ascii="Times New Roman" w:eastAsia="Times New Roman" w:hAnsi="Times New Roman" w:cs="Times New Roman"/>
                <w:sz w:val="18"/>
                <w:szCs w:val="18"/>
                <w:lang w:eastAsia="ru-RU"/>
              </w:rPr>
              <w:softHyphen/>
              <w:t>ность детей в познавательно-исследовательской деятельности, заме</w:t>
            </w:r>
            <w:r w:rsidRPr="00EC6498">
              <w:rPr>
                <w:rFonts w:ascii="Times New Roman" w:eastAsia="Times New Roman" w:hAnsi="Times New Roman" w:cs="Times New Roman"/>
                <w:sz w:val="18"/>
                <w:szCs w:val="18"/>
                <w:lang w:eastAsia="ru-RU"/>
              </w:rPr>
              <w:softHyphen/>
              <w:t>чать противоречия, формулировать познавательную задачу, использо</w:t>
            </w:r>
            <w:r w:rsidRPr="00EC6498">
              <w:rPr>
                <w:rFonts w:ascii="Times New Roman" w:eastAsia="Times New Roman" w:hAnsi="Times New Roman" w:cs="Times New Roman"/>
                <w:sz w:val="18"/>
                <w:szCs w:val="18"/>
                <w:lang w:eastAsia="ru-RU"/>
              </w:rPr>
              <w:softHyphen/>
              <w:t>вать разные способы проверки предположений, применять результаты исследования в разных видах деятельности.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Знакомить с основной символикой родного города и  государства, развивать осознание детьми принадлежности к своему народу.</w:t>
            </w:r>
          </w:p>
        </w:tc>
        <w:tc>
          <w:tcPr>
            <w:tcW w:w="3686"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xml:space="preserve">- опору на природную детскую любознательность;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поощрение познавательной инициативы ребенка - детских вопросов, рассуждений, самостоятельных умозаключений, уважительное к ним отношение;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организация развивающей среды, стимулирующей познавательную активность ребенка;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w:t>
            </w:r>
            <w:r w:rsidRPr="00EC6498">
              <w:rPr>
                <w:rFonts w:ascii="Times New Roman" w:eastAsia="Times New Roman" w:hAnsi="Times New Roman" w:cs="Times New Roman"/>
                <w:sz w:val="18"/>
                <w:szCs w:val="18"/>
                <w:lang w:eastAsia="ru-RU"/>
              </w:rPr>
              <w:lastRenderedPageBreak/>
              <w:t xml:space="preserve">специфичные для них виды деятельности;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приобщение детей к нравственным и эстетическим ценностям природы через знаково-символическую систему культуры;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организацию творческо-экспериментальной деятельности для самостоятельного получения необходимой информации о явлениях и объектах (живой и неживой)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p>
        </w:tc>
        <w:tc>
          <w:tcPr>
            <w:tcW w:w="7371" w:type="dxa"/>
            <w:shd w:val="clear" w:color="auto" w:fill="auto"/>
          </w:tcPr>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lastRenderedPageBreak/>
              <w:t>- игры-путешествия по глобусу, карте родного края;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акции миролюбия и охраны всего живого на земле через гуманные действия, театрализацию, рисунок, аппликацию («Дружат дети всей земли», «Со</w:t>
            </w:r>
            <w:r w:rsidRPr="00EC6498">
              <w:rPr>
                <w:rFonts w:ascii="Times New Roman" w:eastAsia="Times New Roman" w:hAnsi="Times New Roman" w:cs="Times New Roman"/>
                <w:sz w:val="18"/>
                <w:szCs w:val="18"/>
                <w:lang w:eastAsia="ru-RU"/>
              </w:rPr>
              <w:softHyphen/>
              <w:t>храним все живое на родной  земле Урал», «Пусть летят наши птицы мира» и т.п.);</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рассказы взрослого, чтение книг, просмотр видеофильмов, видео презентаций, прослушивание аудиозаписей, беседы, наблюдения;</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экспериментирование;  </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чтение познавательно-справочной литературы, энциклопедий;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иллюстрированных альбомов, карт с изображениями обитателей флоры и фауны родного края, глобуса и т.д.;</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сбор и создание  гербариев, коллекций камней, семян и т.п.;</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ведение «экологического дневника (альбома);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работа с календарем природы;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преобразующая фантазийная деятельность;</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придумывание сказочных историй «Путешествие в царство Уральских лесов», «Путешествие по городам и селам», «Круглый год», «Лес</w:t>
            </w:r>
            <w:r w:rsidRPr="00EC6498">
              <w:rPr>
                <w:rFonts w:ascii="Times New Roman" w:eastAsia="Times New Roman" w:hAnsi="Times New Roman" w:cs="Times New Roman"/>
                <w:sz w:val="18"/>
                <w:szCs w:val="18"/>
                <w:lang w:eastAsia="ru-RU"/>
              </w:rPr>
              <w:softHyphen/>
              <w:t>ные новости», «Невидимые нити», «Кладовая природы родного края», «Гора самоцветов», «Чудеса в решете», «Там на неведомых дорожках»;</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xml:space="preserve">- детско-родительские проекты, тематически ориентированные на обогащение знаний детей </w:t>
            </w:r>
            <w:r w:rsidRPr="00EC6498">
              <w:rPr>
                <w:rFonts w:ascii="Times New Roman" w:eastAsia="Times New Roman" w:hAnsi="Times New Roman" w:cs="Times New Roman"/>
                <w:sz w:val="18"/>
                <w:szCs w:val="18"/>
                <w:lang w:eastAsia="ru-RU"/>
              </w:rPr>
              <w:lastRenderedPageBreak/>
              <w:t>о природе родного края: «Растения и животные Урала, занесенные в Красную книгу», «Заповедники Урала» др.</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выставки: «Урал – кладовая земли» - полезные ископаемые и камни-самоцветы; «Наш родная природа» - фотографии, книги, иллюстрации картин;</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рассматривание книг с изображениями изделий уральских мастеров, использовавших для своих работ камни самоцветы;</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оформление выставки поделок и ювелирных изделий из различных уральских камней (мини-музей);</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чтение сказов П.П. Бажова;</w:t>
            </w:r>
          </w:p>
          <w:p w:rsidR="00EC6498" w:rsidRPr="00EC6498" w:rsidRDefault="00EC6498" w:rsidP="00EC6498">
            <w:pPr>
              <w:spacing w:after="0" w:line="240" w:lineRule="auto"/>
              <w:rPr>
                <w:rFonts w:ascii="Times New Roman" w:eastAsia="Times New Roman" w:hAnsi="Times New Roman" w:cs="Times New Roman"/>
                <w:sz w:val="18"/>
                <w:szCs w:val="18"/>
                <w:lang w:eastAsia="ru-RU"/>
              </w:rPr>
            </w:pPr>
            <w:r w:rsidRPr="00EC6498">
              <w:rPr>
                <w:rFonts w:ascii="Times New Roman" w:eastAsia="Times New Roman" w:hAnsi="Times New Roman" w:cs="Times New Roman"/>
                <w:sz w:val="18"/>
                <w:szCs w:val="18"/>
                <w:lang w:eastAsia="ru-RU"/>
              </w:rPr>
              <w:t>- чтение детской литературы о многообразии рас</w:t>
            </w:r>
            <w:r w:rsidRPr="00EC6498">
              <w:rPr>
                <w:rFonts w:ascii="Times New Roman" w:eastAsia="Times New Roman" w:hAnsi="Times New Roman" w:cs="Times New Roman"/>
                <w:sz w:val="18"/>
                <w:szCs w:val="18"/>
                <w:lang w:eastAsia="ru-RU"/>
              </w:rPr>
              <w:softHyphen/>
              <w:t>тительного и животного мира, природных богатствах Урала (лес, по</w:t>
            </w:r>
            <w:r w:rsidRPr="00EC6498">
              <w:rPr>
                <w:rFonts w:ascii="Times New Roman" w:eastAsia="Times New Roman" w:hAnsi="Times New Roman" w:cs="Times New Roman"/>
                <w:sz w:val="18"/>
                <w:szCs w:val="18"/>
                <w:lang w:eastAsia="ru-RU"/>
              </w:rPr>
              <w:softHyphen/>
              <w:t>лезные ископаемые).</w:t>
            </w:r>
          </w:p>
        </w:tc>
      </w:tr>
    </w:tbl>
    <w:p w:rsidR="00EC6498" w:rsidRPr="00EC6498" w:rsidRDefault="00EC6498" w:rsidP="00EC6498">
      <w:pPr>
        <w:spacing w:after="0" w:line="240" w:lineRule="auto"/>
        <w:rPr>
          <w:rFonts w:ascii="Times New Roman" w:eastAsia="Times New Roman" w:hAnsi="Times New Roman" w:cs="Times New Roman"/>
          <w:sz w:val="18"/>
          <w:szCs w:val="18"/>
          <w:lang w:eastAsia="ru-RU"/>
        </w:rPr>
      </w:pPr>
    </w:p>
    <w:p w:rsidR="00822B35" w:rsidRDefault="00822B35" w:rsidP="00F7484B">
      <w:pPr>
        <w:spacing w:after="0" w:line="240" w:lineRule="auto"/>
        <w:rPr>
          <w:rFonts w:ascii="Times New Roman" w:hAnsi="Times New Roman" w:cs="Times New Roman"/>
          <w:b/>
          <w:sz w:val="20"/>
          <w:szCs w:val="20"/>
        </w:rPr>
      </w:pPr>
    </w:p>
    <w:p w:rsidR="00F7484B" w:rsidRPr="00F7484B" w:rsidRDefault="00F7484B" w:rsidP="00F7484B">
      <w:pPr>
        <w:spacing w:after="0" w:line="240" w:lineRule="auto"/>
        <w:rPr>
          <w:rFonts w:ascii="Times New Roman" w:hAnsi="Times New Roman" w:cs="Times New Roman"/>
          <w:b/>
          <w:sz w:val="20"/>
          <w:szCs w:val="20"/>
        </w:rPr>
      </w:pPr>
      <w:r w:rsidRPr="00F7484B">
        <w:rPr>
          <w:rFonts w:ascii="Times New Roman" w:hAnsi="Times New Roman" w:cs="Times New Roman"/>
          <w:b/>
          <w:sz w:val="20"/>
          <w:szCs w:val="20"/>
        </w:rPr>
        <w:t>Специфика работы воспитателя</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w:t>
      </w:r>
      <w:r>
        <w:rPr>
          <w:rFonts w:ascii="Times New Roman" w:hAnsi="Times New Roman" w:cs="Times New Roman"/>
          <w:sz w:val="20"/>
          <w:szCs w:val="20"/>
        </w:rPr>
        <w:tab/>
      </w:r>
      <w:r w:rsidRPr="00F7484B">
        <w:rPr>
          <w:rFonts w:ascii="Times New Roman" w:hAnsi="Times New Roman" w:cs="Times New Roman"/>
          <w:sz w:val="20"/>
          <w:szCs w:val="20"/>
        </w:rPr>
        <w:t>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1F50B6" w:rsidRDefault="001F50B6" w:rsidP="00F7484B">
      <w:pPr>
        <w:spacing w:after="0" w:line="240" w:lineRule="auto"/>
        <w:rPr>
          <w:rFonts w:ascii="Times New Roman" w:eastAsia="Times New Roman" w:hAnsi="Times New Roman" w:cs="Times New Roman"/>
          <w:b/>
          <w:sz w:val="18"/>
          <w:szCs w:val="18"/>
          <w:lang w:eastAsia="ru-RU"/>
        </w:rPr>
      </w:pPr>
    </w:p>
    <w:p w:rsidR="00F7484B" w:rsidRPr="00F7484B" w:rsidRDefault="00F7484B" w:rsidP="00F7484B">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2.</w:t>
      </w:r>
      <w:r w:rsidR="001F50B6">
        <w:rPr>
          <w:rFonts w:ascii="Times New Roman" w:eastAsia="Times New Roman" w:hAnsi="Times New Roman" w:cs="Times New Roman"/>
          <w:b/>
          <w:sz w:val="18"/>
          <w:szCs w:val="18"/>
          <w:lang w:eastAsia="ru-RU"/>
        </w:rPr>
        <w:t xml:space="preserve">1.3. </w:t>
      </w:r>
      <w:r w:rsidRPr="00F7484B">
        <w:rPr>
          <w:rFonts w:ascii="Times New Roman" w:eastAsia="Times New Roman" w:hAnsi="Times New Roman" w:cs="Times New Roman"/>
          <w:b/>
          <w:sz w:val="18"/>
          <w:szCs w:val="18"/>
          <w:lang w:eastAsia="ru-RU"/>
        </w:rPr>
        <w:t xml:space="preserve"> </w:t>
      </w:r>
      <w:r w:rsidR="001F50B6"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001F50B6" w:rsidRPr="00F7484B">
        <w:rPr>
          <w:rFonts w:ascii="Times New Roman" w:eastAsia="Times New Roman" w:hAnsi="Times New Roman" w:cs="Times New Roman"/>
          <w:b/>
          <w:sz w:val="18"/>
          <w:szCs w:val="18"/>
          <w:lang w:eastAsia="ru-RU"/>
        </w:rPr>
        <w:t xml:space="preserve"> </w:t>
      </w:r>
      <w:r w:rsidRPr="00F7484B">
        <w:rPr>
          <w:rFonts w:ascii="Times New Roman" w:eastAsia="Times New Roman" w:hAnsi="Times New Roman" w:cs="Times New Roman"/>
          <w:b/>
          <w:sz w:val="18"/>
          <w:szCs w:val="18"/>
          <w:lang w:eastAsia="ru-RU"/>
        </w:rPr>
        <w:t>«Речевое развитие»</w:t>
      </w:r>
    </w:p>
    <w:p w:rsid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b/>
          <w:bCs/>
          <w:sz w:val="20"/>
          <w:szCs w:val="20"/>
        </w:rPr>
        <w:t xml:space="preserve">Основные цели и задачи </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b/>
          <w:bCs/>
          <w:sz w:val="20"/>
          <w:szCs w:val="20"/>
        </w:rPr>
        <w:t xml:space="preserve">Развитие речи. </w:t>
      </w:r>
      <w:r w:rsidRPr="00F7484B">
        <w:rPr>
          <w:rFonts w:ascii="Times New Roman" w:hAnsi="Times New Roman" w:cs="Times New Roman"/>
          <w:sz w:val="20"/>
          <w:szCs w:val="20"/>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F7484B"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E76EF2" w:rsidRPr="00F7484B" w:rsidRDefault="00F7484B" w:rsidP="00F7484B">
      <w:pPr>
        <w:spacing w:after="0" w:line="240" w:lineRule="auto"/>
        <w:ind w:firstLine="708"/>
        <w:jc w:val="both"/>
        <w:rPr>
          <w:rFonts w:ascii="Times New Roman" w:hAnsi="Times New Roman" w:cs="Times New Roman"/>
          <w:sz w:val="20"/>
          <w:szCs w:val="20"/>
        </w:rPr>
      </w:pPr>
      <w:r w:rsidRPr="00F7484B">
        <w:rPr>
          <w:rFonts w:ascii="Times New Roman" w:hAnsi="Times New Roman" w:cs="Times New Roman"/>
          <w:sz w:val="20"/>
          <w:szCs w:val="20"/>
        </w:rPr>
        <w:t>Практическое овладение воспитанниками нормами речи.</w:t>
      </w:r>
    </w:p>
    <w:tbl>
      <w:tblPr>
        <w:tblW w:w="497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8"/>
        <w:gridCol w:w="3685"/>
        <w:gridCol w:w="427"/>
        <w:gridCol w:w="4958"/>
        <w:gridCol w:w="72"/>
        <w:gridCol w:w="72"/>
        <w:gridCol w:w="5385"/>
      </w:tblGrid>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«Речевое развитие»</w:t>
            </w:r>
          </w:p>
        </w:tc>
        <w:tc>
          <w:tcPr>
            <w:tcW w:w="1123"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Развитие свободного общения со взрослыми </w:t>
            </w:r>
            <w:r w:rsidRPr="00F7484B">
              <w:rPr>
                <w:rFonts w:ascii="Times New Roman" w:eastAsia="Times New Roman" w:hAnsi="Times New Roman" w:cs="Times New Roman"/>
                <w:sz w:val="18"/>
                <w:szCs w:val="18"/>
                <w:lang w:eastAsia="ru-RU"/>
              </w:rPr>
              <w:lastRenderedPageBreak/>
              <w:t>и детьми, формирование целостной картины мира, в том числе первичных ценностных представлений</w:t>
            </w:r>
          </w:p>
        </w:tc>
        <w:tc>
          <w:tcPr>
            <w:tcW w:w="1663" w:type="pct"/>
            <w:gridSpan w:val="3"/>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xml:space="preserve">Развитие всех компонентов устной речи детей (лексической </w:t>
            </w:r>
            <w:r w:rsidRPr="00F7484B">
              <w:rPr>
                <w:rFonts w:ascii="Times New Roman" w:eastAsia="Times New Roman" w:hAnsi="Times New Roman" w:cs="Times New Roman"/>
                <w:sz w:val="18"/>
                <w:szCs w:val="18"/>
                <w:lang w:eastAsia="ru-RU"/>
              </w:rPr>
              <w:lastRenderedPageBreak/>
              <w:t>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развитие литературной речи</w:t>
            </w:r>
          </w:p>
        </w:tc>
        <w:tc>
          <w:tcPr>
            <w:tcW w:w="1663" w:type="pct"/>
            <w:gridSpan w:val="2"/>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xml:space="preserve">Практическое овладение воспитанниками нормами речи, </w:t>
            </w:r>
            <w:r w:rsidRPr="00F7484B">
              <w:rPr>
                <w:rFonts w:ascii="Times New Roman" w:eastAsia="Times New Roman" w:hAnsi="Times New Roman" w:cs="Times New Roman"/>
                <w:sz w:val="18"/>
                <w:szCs w:val="18"/>
                <w:lang w:eastAsia="ru-RU"/>
              </w:rPr>
              <w:lastRenderedPageBreak/>
              <w:t>приобщение к словесному искусству, в том числе развитие художественного восприятия и эстетического вкуса</w:t>
            </w:r>
          </w:p>
        </w:tc>
      </w:tr>
      <w:tr w:rsidR="00F7484B" w:rsidRPr="00F7484B" w:rsidTr="00C0093D">
        <w:tc>
          <w:tcPr>
            <w:tcW w:w="5000" w:type="pct"/>
            <w:gridSpan w:val="7"/>
          </w:tcPr>
          <w:p w:rsidR="00F7484B" w:rsidRPr="00F7484B" w:rsidRDefault="00F7484B" w:rsidP="00F7484B">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lastRenderedPageBreak/>
              <w:t>4-5 лет</w:t>
            </w:r>
          </w:p>
        </w:tc>
      </w:tr>
      <w:tr w:rsidR="00F7484B" w:rsidRPr="00F7484B" w:rsidTr="00C0093D">
        <w:trPr>
          <w:trHeight w:val="698"/>
        </w:trPr>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123"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Развивать умение понимать окружающих людей, проявлять к ним доброжелательное отно</w:t>
            </w:r>
            <w:r w:rsidRPr="00F7484B">
              <w:rPr>
                <w:rFonts w:ascii="Times New Roman" w:eastAsia="Times New Roman" w:hAnsi="Times New Roman" w:cs="Times New Roman"/>
                <w:sz w:val="18"/>
                <w:szCs w:val="18"/>
                <w:lang w:eastAsia="ru-RU"/>
              </w:rPr>
              <w:softHyphen/>
              <w:t>шение, стремиться к общению и взаимодействию.</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Воспитывать инициативность и самосто</w:t>
            </w:r>
            <w:r w:rsidRPr="00F7484B">
              <w:rPr>
                <w:rFonts w:ascii="Times New Roman" w:eastAsia="Times New Roman" w:hAnsi="Times New Roman" w:cs="Times New Roman"/>
                <w:sz w:val="18"/>
                <w:szCs w:val="18"/>
                <w:lang w:eastAsia="ru-RU"/>
              </w:rPr>
              <w:softHyphen/>
              <w:t xml:space="preserve">ятельность в речевом общении со взрослыми и сверстниками.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Совершенствовать умения пользоваться установленными формами вежливого общения;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эмоционально откликаться на чтение и расска</w:t>
            </w:r>
            <w:r w:rsidRPr="00F7484B">
              <w:rPr>
                <w:rFonts w:ascii="Times New Roman" w:eastAsia="Times New Roman" w:hAnsi="Times New Roman" w:cs="Times New Roman"/>
                <w:sz w:val="18"/>
                <w:szCs w:val="18"/>
                <w:lang w:eastAsia="ru-RU"/>
              </w:rPr>
              <w:softHyphen/>
              <w:t>зывание, активно содействовать и сопереживать изображенным героям и событиям.</w:t>
            </w:r>
          </w:p>
        </w:tc>
        <w:tc>
          <w:tcPr>
            <w:tcW w:w="1663" w:type="pct"/>
            <w:gridSpan w:val="3"/>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Обучать формам монолога.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Способствовать освоению умений диалогической и полилогическойречи.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сочинять повествовательные рассказы по игрушкам, картинам; составлять описательные загадки и загадки со сравнением.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Пользоваться элементарными формами объяснительной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Раcширять словарный запас.</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Способствовать освоению грамматически правильной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говорить внятно, в среднем темпе, голосом средней силы.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эмоционально, выразительно читать стихи, регули</w:t>
            </w:r>
            <w:r w:rsidRPr="00F7484B">
              <w:rPr>
                <w:rFonts w:ascii="Times New Roman" w:eastAsia="Times New Roman" w:hAnsi="Times New Roman" w:cs="Times New Roman"/>
                <w:sz w:val="18"/>
                <w:szCs w:val="18"/>
                <w:lang w:eastAsia="ru-RU"/>
              </w:rPr>
              <w:softHyphen/>
              <w:t>руя интонацию, тембр, силу голоса и ритм речи в зависимости от ее содержания;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за</w:t>
            </w:r>
            <w:r w:rsidRPr="00F7484B">
              <w:rPr>
                <w:rFonts w:ascii="Times New Roman" w:eastAsia="Times New Roman" w:hAnsi="Times New Roman" w:cs="Times New Roman"/>
                <w:sz w:val="18"/>
                <w:szCs w:val="18"/>
                <w:lang w:eastAsia="ru-RU"/>
              </w:rPr>
              <w:softHyphen/>
              <w:t>поминать и воспроизводить поэтические произведения,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при рассматривании книжных иллюстраций воспроизводить по ним текст рассказа или сказки,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пересказывать знакомые и услышанные впервые литературные произведения, использовать яркие и точные слова и выражения.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Продолжать расширять словарный запас.</w:t>
            </w:r>
          </w:p>
        </w:tc>
        <w:tc>
          <w:tcPr>
            <w:tcW w:w="1663" w:type="pct"/>
            <w:gridSpan w:val="2"/>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использовать элементы монологической речи в сообщениях о выполнении поручения, в разговорах с воспита</w:t>
            </w:r>
            <w:r w:rsidRPr="00F7484B">
              <w:rPr>
                <w:rFonts w:ascii="Times New Roman" w:eastAsia="Times New Roman" w:hAnsi="Times New Roman" w:cs="Times New Roman"/>
                <w:sz w:val="18"/>
                <w:szCs w:val="18"/>
                <w:lang w:eastAsia="ru-RU"/>
              </w:rPr>
              <w:softHyphen/>
              <w:t>телем, в совместной творческой деятельности по сочинению чистоговорок, договариванию стихов, в пересказе известных текстов с помощью воспитателя.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Продолжать формировать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F7484B">
              <w:rPr>
                <w:rFonts w:ascii="Times New Roman" w:eastAsia="Times New Roman" w:hAnsi="Times New Roman" w:cs="Times New Roman"/>
                <w:sz w:val="18"/>
                <w:szCs w:val="18"/>
                <w:lang w:eastAsia="ru-RU"/>
              </w:rPr>
              <w:softHyphen/>
              <w:t>ного тона общения;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внима</w:t>
            </w:r>
            <w:r w:rsidRPr="00F7484B">
              <w:rPr>
                <w:rFonts w:ascii="Times New Roman" w:eastAsia="Times New Roman" w:hAnsi="Times New Roman" w:cs="Times New Roman"/>
                <w:sz w:val="18"/>
                <w:szCs w:val="18"/>
                <w:lang w:eastAsia="ru-RU"/>
              </w:rPr>
              <w:softHyphen/>
              <w:t xml:space="preserve">тельно слушать и слышать чтение литературных произведений,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соотносить литературные факты с имеющимся жизненным опытом,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устанавливать причинные связи в тексте,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различать границы фантастического (сказочного) и реалистического в произведении, представлять в воображении героев и события,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вы</w:t>
            </w:r>
            <w:r w:rsidRPr="00F7484B">
              <w:rPr>
                <w:rFonts w:ascii="Times New Roman" w:eastAsia="Times New Roman" w:hAnsi="Times New Roman" w:cs="Times New Roman"/>
                <w:sz w:val="18"/>
                <w:szCs w:val="18"/>
                <w:lang w:eastAsia="ru-RU"/>
              </w:rPr>
              <w:softHyphen/>
              <w:t>делять поступки героев и давать им элементарную оценку.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Способствовать проявлению стремлений к повторным встречам с кни</w:t>
            </w:r>
            <w:r w:rsidRPr="00F7484B">
              <w:rPr>
                <w:rFonts w:ascii="Times New Roman" w:eastAsia="Times New Roman" w:hAnsi="Times New Roman" w:cs="Times New Roman"/>
                <w:sz w:val="18"/>
                <w:szCs w:val="18"/>
                <w:lang w:eastAsia="ru-RU"/>
              </w:rPr>
              <w:softHyphen/>
              <w:t>гой, к исполнению стихов, народных потешек, поговорок и т.д.</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Выражать в речи свое отношение к героям и событиям литературного произведения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Побуждать к участию в играх и ин</w:t>
            </w:r>
            <w:r w:rsidRPr="00F7484B">
              <w:rPr>
                <w:rFonts w:ascii="Times New Roman" w:eastAsia="Times New Roman" w:hAnsi="Times New Roman" w:cs="Times New Roman"/>
                <w:sz w:val="18"/>
                <w:szCs w:val="18"/>
                <w:lang w:eastAsia="ru-RU"/>
              </w:rPr>
              <w:softHyphen/>
              <w:t xml:space="preserve">сценировках по сюжетам знакомых книг.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Учить выразительно испол</w:t>
            </w:r>
            <w:r w:rsidRPr="00F7484B">
              <w:rPr>
                <w:rFonts w:ascii="Times New Roman" w:eastAsia="Times New Roman" w:hAnsi="Times New Roman" w:cs="Times New Roman"/>
                <w:sz w:val="18"/>
                <w:szCs w:val="18"/>
                <w:lang w:eastAsia="ru-RU"/>
              </w:rPr>
              <w:softHyphen/>
              <w:t>нять стихи, знать тексты хороводных игр, потешек, загадок и других произведений.</w:t>
            </w:r>
          </w:p>
        </w:tc>
      </w:tr>
      <w:tr w:rsidR="00F7484B" w:rsidRPr="00F7484B" w:rsidTr="001F50B6">
        <w:trPr>
          <w:trHeight w:val="131"/>
        </w:trPr>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Образовательная деятельность,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самостоятельная деятельность детей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Индивидуальное об</w:t>
            </w:r>
            <w:r w:rsidRPr="00F7484B">
              <w:rPr>
                <w:rFonts w:ascii="Times New Roman" w:eastAsia="Times New Roman" w:hAnsi="Times New Roman" w:cs="Times New Roman"/>
                <w:sz w:val="18"/>
                <w:szCs w:val="18"/>
                <w:lang w:eastAsia="ru-RU"/>
              </w:rPr>
              <w:softHyphen/>
              <w:t>щение со взрослым.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Организации целесообразной речевой среды.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Разучивание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описательных рассказов о предметах (5-6 предложений).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рассказов из личного опыта.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Пересказ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повествовательных рассказов по игрушкам, картинам.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описательных загадок о предметах и объектах живой и неживой природы.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Просмотр и обсуждение мультфильмов, телепередач.</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Инсценирование.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книг.</w:t>
            </w:r>
          </w:p>
        </w:tc>
      </w:tr>
      <w:tr w:rsidR="00F7484B" w:rsidRPr="00F7484B" w:rsidTr="00C0093D">
        <w:tc>
          <w:tcPr>
            <w:tcW w:w="5000" w:type="pct"/>
            <w:gridSpan w:val="7"/>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5-8 лет</w:t>
            </w:r>
          </w:p>
        </w:tc>
      </w:tr>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xml:space="preserve">Задачи </w:t>
            </w:r>
          </w:p>
        </w:tc>
        <w:tc>
          <w:tcPr>
            <w:tcW w:w="1123"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 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F7484B">
              <w:rPr>
                <w:rFonts w:ascii="Times New Roman" w:eastAsia="Times New Roman" w:hAnsi="Times New Roman" w:cs="Times New Roman"/>
                <w:sz w:val="18"/>
                <w:szCs w:val="18"/>
                <w:lang w:eastAsia="ru-RU"/>
              </w:rPr>
              <w:softHyphen/>
              <w:t xml:space="preserve">ного тона общения.дальнейшее развитие речи как средства общения;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-расширение представлений детей о многообразии окружающего мира</w:t>
            </w:r>
            <w:r w:rsidRPr="00F7484B">
              <w:rPr>
                <w:rFonts w:ascii="Times New Roman" w:eastAsia="Times New Roman" w:hAnsi="Times New Roman" w:cs="Times New Roman"/>
                <w:sz w:val="18"/>
                <w:szCs w:val="18"/>
                <w:lang w:eastAsia="ru-RU"/>
              </w:rPr>
              <w:br/>
              <w:t>-поощрение попыток делиться с педагогом и сверстниками разнообразными впечатлениями, уточнять источник полученной информации</w:t>
            </w:r>
            <w:r w:rsidRPr="00F7484B">
              <w:rPr>
                <w:rFonts w:ascii="Times New Roman" w:eastAsia="Times New Roman" w:hAnsi="Times New Roman" w:cs="Times New Roman"/>
                <w:sz w:val="18"/>
                <w:szCs w:val="18"/>
                <w:lang w:eastAsia="ru-RU"/>
              </w:rPr>
              <w:br/>
              <w:t>-формирование умения решать спорные вопросы и улаживать конфликты с помощью речи</w:t>
            </w:r>
          </w:p>
        </w:tc>
        <w:tc>
          <w:tcPr>
            <w:tcW w:w="1641" w:type="pct"/>
            <w:gridSpan w:val="2"/>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Формирование лексической стороны речи</w:t>
            </w:r>
            <w:r w:rsidRPr="00F7484B">
              <w:rPr>
                <w:rFonts w:ascii="Times New Roman" w:eastAsia="Times New Roman" w:hAnsi="Times New Roman" w:cs="Times New Roman"/>
                <w:sz w:val="18"/>
                <w:szCs w:val="18"/>
                <w:lang w:eastAsia="ru-RU"/>
              </w:rPr>
              <w:br/>
              <w:t>- Совершенствовать представление о смысловой стороне слова, обогащать речь антонимами, синонимами, многозначными словами, обобщающими наименованиями, активизировать  образные слова, сравнения, эпитеты, точные глаголы.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Формирование произносительной стороны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-развивать фонематическое восприятие, произносительную и интонационную сторону речи.</w:t>
            </w:r>
            <w:r w:rsidRPr="00F7484B">
              <w:rPr>
                <w:rFonts w:ascii="Times New Roman" w:eastAsia="Times New Roman" w:hAnsi="Times New Roman" w:cs="Times New Roman"/>
                <w:sz w:val="18"/>
                <w:szCs w:val="18"/>
                <w:lang w:eastAsia="ru-RU"/>
              </w:rPr>
              <w:br/>
              <w:t>-учить дифференцировать на слух и правильно произносить близкие в артикуляционном и акустическом отношении звуки.</w:t>
            </w:r>
            <w:r w:rsidRPr="00F7484B">
              <w:rPr>
                <w:rFonts w:ascii="Times New Roman" w:eastAsia="Times New Roman" w:hAnsi="Times New Roman" w:cs="Times New Roman"/>
                <w:sz w:val="18"/>
                <w:szCs w:val="18"/>
                <w:lang w:eastAsia="ru-RU"/>
              </w:rPr>
              <w:br/>
              <w:t>-упражнять в правильном произнесении звуков в словах и скороговорках, стихотворениях.</w:t>
            </w:r>
            <w:r w:rsidRPr="00F7484B">
              <w:rPr>
                <w:rFonts w:ascii="Times New Roman" w:eastAsia="Times New Roman" w:hAnsi="Times New Roman" w:cs="Times New Roman"/>
                <w:sz w:val="18"/>
                <w:szCs w:val="18"/>
                <w:lang w:eastAsia="ru-RU"/>
              </w:rPr>
              <w:br/>
              <w:t>-учить правильно регулировать темп и громкость произнесения, интонацию.</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Формирование грамматической стороны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содействовать освоению трудных случаев словоизменения.</w:t>
            </w:r>
            <w:r w:rsidRPr="00F7484B">
              <w:rPr>
                <w:rFonts w:ascii="Times New Roman" w:eastAsia="Times New Roman" w:hAnsi="Times New Roman" w:cs="Times New Roman"/>
                <w:sz w:val="18"/>
                <w:szCs w:val="18"/>
                <w:lang w:eastAsia="ru-RU"/>
              </w:rPr>
              <w:br/>
              <w:t>- формировать способы словообразования глаголов, существительных, прилагательных.</w:t>
            </w:r>
            <w:r w:rsidRPr="00F7484B">
              <w:rPr>
                <w:rFonts w:ascii="Times New Roman" w:eastAsia="Times New Roman" w:hAnsi="Times New Roman" w:cs="Times New Roman"/>
                <w:sz w:val="18"/>
                <w:szCs w:val="18"/>
                <w:lang w:eastAsia="ru-RU"/>
              </w:rPr>
              <w:br/>
              <w:t>-совершенствовать структуру предложений, содействовать активному использованию разных типов предложений.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Формирование связной речи (монологические формы)</w:t>
            </w:r>
            <w:r w:rsidRPr="00F7484B">
              <w:rPr>
                <w:rFonts w:ascii="Times New Roman" w:eastAsia="Times New Roman" w:hAnsi="Times New Roman" w:cs="Times New Roman"/>
                <w:sz w:val="18"/>
                <w:szCs w:val="18"/>
                <w:lang w:eastAsia="ru-RU"/>
              </w:rPr>
              <w:br/>
              <w:t>-поддерживать интерес к рассказыванию по собственной инициативе или по предложению взрослого.</w:t>
            </w:r>
            <w:r w:rsidRPr="00F7484B">
              <w:rPr>
                <w:rFonts w:ascii="Times New Roman" w:eastAsia="Times New Roman" w:hAnsi="Times New Roman" w:cs="Times New Roman"/>
                <w:sz w:val="18"/>
                <w:szCs w:val="18"/>
                <w:lang w:eastAsia="ru-RU"/>
              </w:rPr>
              <w:br/>
              <w:t>-учить передавать словесно содержание сказки, картинки, впечатлений из личного опыта в форме короткого сочинения, рассказа, рассуждения, описания.</w:t>
            </w:r>
          </w:p>
        </w:tc>
        <w:tc>
          <w:tcPr>
            <w:tcW w:w="1685" w:type="pct"/>
            <w:gridSpan w:val="3"/>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Совершенствовать умение рассказывать о выполняемом или выполненном дейст</w:t>
            </w:r>
            <w:r w:rsidRPr="00F7484B">
              <w:rPr>
                <w:rFonts w:ascii="Times New Roman" w:eastAsia="Times New Roman" w:hAnsi="Times New Roman" w:cs="Times New Roman"/>
                <w:sz w:val="18"/>
                <w:szCs w:val="18"/>
                <w:lang w:eastAsia="ru-RU"/>
              </w:rPr>
              <w:softHyphen/>
              <w:t>вии, разговаривать со взрослыми и детьми по поводу со</w:t>
            </w:r>
            <w:r w:rsidRPr="00F7484B">
              <w:rPr>
                <w:rFonts w:ascii="Times New Roman" w:eastAsia="Times New Roman" w:hAnsi="Times New Roman" w:cs="Times New Roman"/>
                <w:sz w:val="18"/>
                <w:szCs w:val="18"/>
                <w:lang w:eastAsia="ru-RU"/>
              </w:rPr>
              <w:softHyphen/>
              <w:t>держания игрового (практического) действия.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Формировать умения  высказывать доказательные суждения и оценки увиденного.</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Создавать целесообразную речевую среду;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Побуждать к проявлению словесного творчества.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Продолжать развивать интерес к художественной литературе.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Учить внимательно и заинтересованно слушать сказки, рассказы, стихотворения.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Побуждать рассказывать о своем отношении к конкретному поступку литературного персонажа.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Помогать детям понять скрытые мотивы поведения героев  произведения.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r>
      <w:tr w:rsidR="00F7484B" w:rsidRPr="00F7484B" w:rsidTr="00C0093D">
        <w:trPr>
          <w:trHeight w:val="840"/>
        </w:trPr>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Образовательная деятельность,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самостоятельная деятельность детей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Познавательное общение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Личностное общение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 по ролям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Драматизация литературных сюжетов.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Участие в постановках мини-спектаклей.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Вечера литературных развлечений.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Инсценирование.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иллюстраций.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Взаимодействие с семьями детей по реализации Программы</w:t>
            </w: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Тематические консультации и практикумы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 в домашних условиях</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и повторение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книг</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 по творчеству разных авторов.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Тематические выставки книг.</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Литературные досуги.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Советы по организации домашнего чтения.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Посещение библиотеки</w:t>
            </w:r>
          </w:p>
        </w:tc>
      </w:tr>
      <w:tr w:rsidR="00F7484B" w:rsidRPr="00F7484B" w:rsidTr="00C0093D">
        <w:tc>
          <w:tcPr>
            <w:tcW w:w="5000" w:type="pct"/>
            <w:gridSpan w:val="7"/>
          </w:tcPr>
          <w:p w:rsidR="00F7484B" w:rsidRPr="00F7484B" w:rsidRDefault="00F7484B" w:rsidP="00F7484B">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6 - 8 лет</w:t>
            </w:r>
          </w:p>
        </w:tc>
      </w:tr>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253" w:type="pct"/>
            <w:gridSpan w:val="2"/>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w:t>
            </w:r>
            <w:r w:rsidRPr="00F7484B">
              <w:rPr>
                <w:rFonts w:ascii="Times New Roman" w:eastAsia="Times New Roman" w:hAnsi="Times New Roman" w:cs="Times New Roman"/>
                <w:sz w:val="18"/>
                <w:szCs w:val="18"/>
                <w:lang w:eastAsia="ru-RU"/>
              </w:rPr>
              <w:softHyphen/>
              <w:t>ного тона общения.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Поддерживать интерес детей к личности и деятельности сверстников, содействовать налаживанию их диалогического общения в совместных играх и занятиях.</w:t>
            </w:r>
            <w:r w:rsidRPr="00F7484B">
              <w:rPr>
                <w:rFonts w:ascii="Times New Roman" w:eastAsia="Times New Roman" w:hAnsi="Times New Roman" w:cs="Times New Roman"/>
                <w:sz w:val="18"/>
                <w:szCs w:val="18"/>
                <w:lang w:eastAsia="ru-RU"/>
              </w:rPr>
              <w:br/>
              <w:t>-поддерживать интерес к звучащему слову, проявляющийся в спонтанном словотворчестве, играх со звуками и рифмами, своеобразном экспериментировании со словами, в вопросах об их звучании и значении, догадках, толковании смысла слова.</w:t>
            </w:r>
            <w:r w:rsidRPr="00F7484B">
              <w:rPr>
                <w:rFonts w:ascii="Times New Roman" w:eastAsia="Times New Roman" w:hAnsi="Times New Roman" w:cs="Times New Roman"/>
                <w:sz w:val="18"/>
                <w:szCs w:val="18"/>
                <w:lang w:eastAsia="ru-RU"/>
              </w:rPr>
              <w:br/>
              <w:t>-развивать элементарное осознание языковой действительности, знакомить детей с терминами «звук», «слово», «предложение».</w:t>
            </w:r>
          </w:p>
        </w:tc>
        <w:tc>
          <w:tcPr>
            <w:tcW w:w="1555" w:type="pct"/>
            <w:gridSpan w:val="3"/>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совершенствование  умения различать на слух и в произношении все звуки родного языка.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отработка дикции: развитие умения внятно и отчётливо произносить слова и словосочетания с естественными интонациями</w:t>
            </w:r>
            <w:r w:rsidRPr="00F7484B">
              <w:rPr>
                <w:rFonts w:ascii="Times New Roman" w:eastAsia="Times New Roman" w:hAnsi="Times New Roman" w:cs="Times New Roman"/>
                <w:sz w:val="18"/>
                <w:szCs w:val="18"/>
                <w:lang w:eastAsia="ru-RU"/>
              </w:rPr>
              <w:br/>
              <w:t>-совершенствование фонематического слуха : называние слов с определённым звуком, нахождение слов с этим звуком в предложении, определение места звука в слове</w:t>
            </w:r>
            <w:r w:rsidRPr="00F7484B">
              <w:rPr>
                <w:rFonts w:ascii="Times New Roman" w:eastAsia="Times New Roman" w:hAnsi="Times New Roman" w:cs="Times New Roman"/>
                <w:sz w:val="18"/>
                <w:szCs w:val="18"/>
                <w:lang w:eastAsia="ru-RU"/>
              </w:rPr>
              <w:br/>
              <w:t>-отработка интонационной выразительной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-упражнение детей в согласовании слов в предложении</w:t>
            </w:r>
            <w:r w:rsidRPr="00F7484B">
              <w:rPr>
                <w:rFonts w:ascii="Times New Roman" w:eastAsia="Times New Roman" w:hAnsi="Times New Roman" w:cs="Times New Roman"/>
                <w:sz w:val="18"/>
                <w:szCs w:val="18"/>
                <w:lang w:eastAsia="ru-RU"/>
              </w:rPr>
              <w:br/>
              <w:t>-совершенствование умения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r w:rsidRPr="00F7484B">
              <w:rPr>
                <w:rFonts w:ascii="Times New Roman" w:eastAsia="Times New Roman" w:hAnsi="Times New Roman" w:cs="Times New Roman"/>
                <w:sz w:val="18"/>
                <w:szCs w:val="18"/>
                <w:lang w:eastAsia="ru-RU"/>
              </w:rPr>
              <w:br/>
              <w:t xml:space="preserve">-помощь детям в правильном построении сложноподчинённых предложений, использование языковых средств для соединения их частей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совершенствование диалогической и монологической форм речи</w:t>
            </w:r>
            <w:r w:rsidRPr="00F7484B">
              <w:rPr>
                <w:rFonts w:ascii="Times New Roman" w:eastAsia="Times New Roman" w:hAnsi="Times New Roman" w:cs="Times New Roman"/>
                <w:sz w:val="18"/>
                <w:szCs w:val="18"/>
                <w:lang w:eastAsia="ru-RU"/>
              </w:rPr>
              <w:br/>
              <w:t xml:space="preserve">-формирование умения вести диалог с воспитателем, сверстниками; быть доброжелательным и корректным собеседником.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Воспитание культуры речевого общения</w:t>
            </w:r>
            <w:r w:rsidRPr="00F7484B">
              <w:rPr>
                <w:rFonts w:ascii="Times New Roman" w:eastAsia="Times New Roman" w:hAnsi="Times New Roman" w:cs="Times New Roman"/>
                <w:sz w:val="18"/>
                <w:szCs w:val="18"/>
                <w:lang w:eastAsia="ru-RU"/>
              </w:rPr>
              <w:br/>
              <w:t>-развитие умения содержательно и выразительно пересказывать литературные тексты, драматизировать их</w:t>
            </w:r>
            <w:r w:rsidRPr="00F7484B">
              <w:rPr>
                <w:rFonts w:ascii="Times New Roman" w:eastAsia="Times New Roman" w:hAnsi="Times New Roman" w:cs="Times New Roman"/>
                <w:sz w:val="18"/>
                <w:szCs w:val="18"/>
                <w:lang w:eastAsia="ru-RU"/>
              </w:rPr>
              <w:br/>
              <w:t xml:space="preserve">-совершенствование умения составлять рассказы о предметах, о содержании картины, по набору картинок с последовательно развивающимся действием.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Формирование умения составлять план рассказа и придерживаться его.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-Развитие умения составлять рассказы из личного опыта</w:t>
            </w:r>
            <w:r w:rsidRPr="00F7484B">
              <w:rPr>
                <w:rFonts w:ascii="Times New Roman" w:eastAsia="Times New Roman" w:hAnsi="Times New Roman" w:cs="Times New Roman"/>
                <w:sz w:val="18"/>
                <w:szCs w:val="18"/>
                <w:lang w:eastAsia="ru-RU"/>
              </w:rPr>
              <w:br/>
              <w:t>-совершенствование умения сочинять короткие сказки на заданную тему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Формирование предпосылок к учебной деятельности: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формирование представлений о предложении</w:t>
            </w:r>
            <w:r w:rsidRPr="00F7484B">
              <w:rPr>
                <w:rFonts w:ascii="Times New Roman" w:eastAsia="Times New Roman" w:hAnsi="Times New Roman" w:cs="Times New Roman"/>
                <w:sz w:val="18"/>
                <w:szCs w:val="18"/>
                <w:lang w:eastAsia="ru-RU"/>
              </w:rPr>
              <w:br/>
              <w:t>-упражнять в составлении предложений, членении простых предложений на слова с указанием их последовательности</w:t>
            </w:r>
            <w:r w:rsidRPr="00F7484B">
              <w:rPr>
                <w:rFonts w:ascii="Times New Roman" w:eastAsia="Times New Roman" w:hAnsi="Times New Roman" w:cs="Times New Roman"/>
                <w:sz w:val="18"/>
                <w:szCs w:val="18"/>
                <w:lang w:eastAsia="ru-RU"/>
              </w:rPr>
              <w:br/>
              <w:t>-формирование умение составлять слова из слогов</w:t>
            </w:r>
            <w:r w:rsidRPr="00F7484B">
              <w:rPr>
                <w:rFonts w:ascii="Times New Roman" w:eastAsia="Times New Roman" w:hAnsi="Times New Roman" w:cs="Times New Roman"/>
                <w:sz w:val="18"/>
                <w:szCs w:val="18"/>
                <w:lang w:eastAsia="ru-RU"/>
              </w:rPr>
              <w:br/>
              <w:t>-формирование умения делить двусложные и трёхсложные слова с открытыми словами на части</w:t>
            </w:r>
            <w:r w:rsidRPr="00F7484B">
              <w:rPr>
                <w:rFonts w:ascii="Times New Roman" w:eastAsia="Times New Roman" w:hAnsi="Times New Roman" w:cs="Times New Roman"/>
                <w:sz w:val="18"/>
                <w:szCs w:val="18"/>
                <w:lang w:eastAsia="ru-RU"/>
              </w:rPr>
              <w:br/>
              <w:t>-формирование выделять последовательность звуков в простых словах</w:t>
            </w:r>
          </w:p>
        </w:tc>
        <w:tc>
          <w:tcPr>
            <w:tcW w:w="164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Совершенствовать умение рассказывать о выполняемом или выполненном дейст</w:t>
            </w:r>
            <w:r w:rsidRPr="00F7484B">
              <w:rPr>
                <w:rFonts w:ascii="Times New Roman" w:eastAsia="Times New Roman" w:hAnsi="Times New Roman" w:cs="Times New Roman"/>
                <w:sz w:val="18"/>
                <w:szCs w:val="18"/>
                <w:lang w:eastAsia="ru-RU"/>
              </w:rPr>
              <w:softHyphen/>
              <w:t>вии, разговаривать со взрослыми и детьми по поводу со</w:t>
            </w:r>
            <w:r w:rsidRPr="00F7484B">
              <w:rPr>
                <w:rFonts w:ascii="Times New Roman" w:eastAsia="Times New Roman" w:hAnsi="Times New Roman" w:cs="Times New Roman"/>
                <w:sz w:val="18"/>
                <w:szCs w:val="18"/>
                <w:lang w:eastAsia="ru-RU"/>
              </w:rPr>
              <w:softHyphen/>
              <w:t>держания игрового (практического) действия.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Формировать умения  высказывать доказательные суждения и оценки увиденного.</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Создавать целесообразную речевую среду;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Побуждать к проявлению словесного творчества.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Учить: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различать литературные жанры: сказка, рассказ, загадка, пословица, стихотворение;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Воспитывать читателя, способного испытывать сострадание и сочувствие к героям книги, отождествлять себя с полюбившимся персонажем.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Воспитывать чувство юмора, используя смешные сюжеты из литературы.</w:t>
            </w:r>
            <w:r w:rsidRPr="00F7484B">
              <w:rPr>
                <w:rFonts w:ascii="Times New Roman" w:eastAsia="Times New Roman" w:hAnsi="Times New Roman" w:cs="Times New Roman"/>
                <w:sz w:val="18"/>
                <w:szCs w:val="18"/>
                <w:lang w:eastAsia="ru-RU"/>
              </w:rPr>
              <w:br/>
              <w:t>-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tc>
      </w:tr>
      <w:tr w:rsidR="00F7484B" w:rsidRPr="00F7484B" w:rsidTr="002E3EE3">
        <w:trPr>
          <w:trHeight w:val="415"/>
        </w:trPr>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Образовательная деятельность,</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самостоятельная деятельность детей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Деловое общение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Познавательное общение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Личностное общение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 по ролям, по частям (близко к тексту, от лица литературного героя).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Составление описательных рассказов о предметах, объектах и явлениях природы.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творческих рассказов  (по плану, по модели, по аналогии, придумывание продолжения, окончания (для 7-летних детей - на тему)).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Составление речи-доказательства, объяснительной речи.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Составление рассказов-контаминаций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Драматизация литературных сюжетов, театрализованные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Сочинение сказок, загадок, стихотворений, сюжетных (по картине, из опыта, по игрушкам) и описательных (о предметах, объектах и явлениях природы) рассказов.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Участие в постановках мини-спектаклей.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Вечера литературных развлечений.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Экскурсии в библиотеку.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Инсценирование.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иллюстраций.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r w:rsidR="00F7484B" w:rsidRPr="00F7484B" w:rsidTr="00C0093D">
        <w:tc>
          <w:tcPr>
            <w:tcW w:w="551" w:type="pct"/>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Взаимодействие с семьями детей по реализации Программы</w:t>
            </w:r>
          </w:p>
        </w:tc>
        <w:tc>
          <w:tcPr>
            <w:tcW w:w="4449" w:type="pct"/>
            <w:gridSpan w:val="6"/>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Тематические консультации и практикумы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 в домашних условиях</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и повторение стихотворений, потешек, загадок, скороговорок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книг</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Викторины по творчеству разных авторов.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Тематические выставки книг.</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Литературные досуги.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Советы по организации домашнего чтения.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Посещение библиотеки</w:t>
            </w:r>
          </w:p>
        </w:tc>
      </w:tr>
    </w:tbl>
    <w:p w:rsidR="00F7484B" w:rsidRPr="00F7484B" w:rsidRDefault="00F7484B" w:rsidP="00F7484B">
      <w:pPr>
        <w:spacing w:after="0" w:line="240" w:lineRule="auto"/>
        <w:rPr>
          <w:rFonts w:ascii="Times New Roman" w:eastAsia="Times New Roman" w:hAnsi="Times New Roman" w:cs="Times New Roman"/>
          <w:b/>
          <w:sz w:val="18"/>
          <w:szCs w:val="18"/>
          <w:lang w:eastAsia="ru-RU"/>
        </w:rPr>
      </w:pPr>
    </w:p>
    <w:p w:rsidR="001F50B6" w:rsidRPr="001F50B6" w:rsidRDefault="001F50B6" w:rsidP="00C0093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b/>
          <w:color w:val="000000"/>
          <w:sz w:val="18"/>
          <w:szCs w:val="18"/>
          <w:lang w:eastAsia="ru-RU"/>
        </w:rPr>
      </w:pPr>
      <w:r w:rsidRPr="001F50B6">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1F50B6">
        <w:rPr>
          <w:rFonts w:ascii="Times New Roman" w:eastAsia="Times New Roman" w:hAnsi="Times New Roman" w:cs="Times New Roman"/>
          <w:b/>
          <w:color w:val="000000"/>
          <w:sz w:val="18"/>
          <w:szCs w:val="18"/>
          <w:lang w:eastAsia="ru-RU"/>
        </w:rPr>
        <w:t xml:space="preserve"> «Речевое развитие» в группах компенсирующей направленности для детей с нарушением зрения</w:t>
      </w:r>
    </w:p>
    <w:p w:rsidR="00C0093D" w:rsidRPr="00F7484B" w:rsidRDefault="00C0093D" w:rsidP="00C0093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Для развития речи детей с нарушением зрения особое значение имеет усвоение ими родного языка, формирование речи. Развитие речи осуществляется во всех видах деятельности детей и является необходимой частью работы детского сада для детей с нарушением зрения.</w:t>
      </w:r>
    </w:p>
    <w:p w:rsidR="00C0093D" w:rsidRPr="00F7484B" w:rsidRDefault="00C0093D" w:rsidP="00C0093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Из-за недостаточности сенсорного опыта у детей с нарушением зрения может наблюдаться некоторый разрыв между предметным практическим действием и его словесным обозначением. Для этого  предусматриваются предметно-практическая</w:t>
      </w:r>
      <w:r w:rsidR="00EE6654">
        <w:rPr>
          <w:rFonts w:ascii="Times New Roman" w:eastAsia="Times New Roman" w:hAnsi="Times New Roman" w:cs="Times New Roman"/>
          <w:color w:val="000000"/>
          <w:sz w:val="18"/>
          <w:szCs w:val="18"/>
          <w:lang w:eastAsia="ru-RU"/>
        </w:rPr>
        <w:t xml:space="preserve"> </w:t>
      </w:r>
      <w:r w:rsidRPr="00F7484B">
        <w:rPr>
          <w:rFonts w:ascii="Times New Roman" w:eastAsia="Times New Roman" w:hAnsi="Times New Roman" w:cs="Times New Roman"/>
          <w:color w:val="000000"/>
          <w:sz w:val="18"/>
          <w:szCs w:val="18"/>
          <w:lang w:eastAsia="ru-RU"/>
        </w:rPr>
        <w:t>деятельность</w:t>
      </w:r>
      <w:r w:rsidR="00EE6654">
        <w:rPr>
          <w:rFonts w:ascii="Times New Roman" w:eastAsia="Times New Roman" w:hAnsi="Times New Roman" w:cs="Times New Roman"/>
          <w:color w:val="000000"/>
          <w:sz w:val="18"/>
          <w:szCs w:val="18"/>
          <w:lang w:eastAsia="ru-RU"/>
        </w:rPr>
        <w:t xml:space="preserve"> </w:t>
      </w:r>
      <w:r w:rsidRPr="00F7484B">
        <w:rPr>
          <w:rFonts w:ascii="Times New Roman" w:eastAsia="Times New Roman" w:hAnsi="Times New Roman" w:cs="Times New Roman"/>
          <w:color w:val="000000"/>
          <w:sz w:val="18"/>
          <w:szCs w:val="18"/>
          <w:lang w:eastAsia="ru-RU"/>
        </w:rPr>
        <w:t xml:space="preserve">по развитию речи и зрительного восприятия, по обучению анализу предметов и функциональным действиям с ними. </w:t>
      </w:r>
    </w:p>
    <w:tbl>
      <w:tblPr>
        <w:tblW w:w="164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4175"/>
      </w:tblGrid>
      <w:tr w:rsidR="00C0093D" w:rsidRPr="00F7484B" w:rsidTr="00EE6654">
        <w:tc>
          <w:tcPr>
            <w:tcW w:w="2233" w:type="dxa"/>
          </w:tcPr>
          <w:p w:rsidR="00C0093D" w:rsidRPr="00F7484B" w:rsidRDefault="00C0093D" w:rsidP="00C0093D">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«Речевое развитие»</w:t>
            </w:r>
          </w:p>
        </w:tc>
        <w:tc>
          <w:tcPr>
            <w:tcW w:w="14175"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p>
        </w:tc>
      </w:tr>
      <w:tr w:rsidR="00C0093D" w:rsidRPr="00F7484B" w:rsidTr="00EE6654">
        <w:trPr>
          <w:trHeight w:val="556"/>
        </w:trPr>
        <w:tc>
          <w:tcPr>
            <w:tcW w:w="2233"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Задачи</w:t>
            </w:r>
          </w:p>
        </w:tc>
        <w:tc>
          <w:tcPr>
            <w:tcW w:w="14175" w:type="dxa"/>
          </w:tcPr>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РАЗВИТИЕ ФОНЕМАТИЧЕСКОГО СЛУХА И 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 над правильным произношением гласных звуков, их дифференциацией. Произношение согласных звуков, твердых и мягких (м, б, п, т, д, н, к, г, х, ф, в, л, с, ц).</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четкую артикуляцию звуков. Подготовка артикуляционного аппарата к произношению шипящих звуков.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у детей умение различать звуки в слове, произносить фонемы, слова по образцу педагога (протяжно му-му, ла-ла-ла, на-на), с выделением звука в словах (кот, рот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подражать звукам различных предметов и животных (тук-тук — молоток; мяу-мяу — кот; хрю-хрю — поросенок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-Выполнять различные действия с предметами по словесному указанию: «Прокати шар», «Повесь кольцо», «Набрось кольцо», «Найди игрушку (куклу, машину, мяч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-Вычленение звука при четком произношении слова. Воспитание интонационного чутья, дикции, темпа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умению отчетливо произносить простые фразы, используя интонацию целого предложения, а также умению регулировать темп речи в связном высказывании.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правильному словесному обучению: как здороваться, прощаться, просить, благодарить, спросить.</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-Накопление и обогащение словаря на основе расширения знаний и представлений из окружающей ребенка жизни.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различать предметы по существенным признакам, правильно называть их, отвечая на вопросы «Что это?», «Кто это?», выделять признаки и качества (какой?), а также действия, связанные с движениями игрушек, животных, человека (что делает?, что с ним можно сделать?).</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-Учить детей видеть начало и конец действия. Игра с картинками: «Что сначала, что потом?» Формирование понимания и употребление обобщающих понятий (игрушки, одежда, посуда).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-Различение слов с противоположным значением на основе наглядности (большой— маленький, высокий — низкий).</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ФОРМИРОВАНИЕ ГРАММАТИЧЕСКИ ПРАВИЛЬНОЙ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-Обучение изменению слов по падежам, согласование существительных и прилагательных в роде и числе (маленькая лошадка, длинный хвост). Активизация использования пространственных предлогов (в, на, за, под, над), подведение к употреблению падежных форм. Обучение разным способам словообразования (наименования животных, названия предметов посуды и т.д.: заяц—зайчонок—зайчата, сахарница, хлебница).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 по образованию звукоподражательных сигналов (воробей: чик-чирик — чирикает, утенок: кря-кря — крякает).</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составлять фразу из 2—3-х или более слов, используя для этого игры с игрушками, действия с предметами, описание картинки.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-Упражнять детей в назывании предмета и его признаков, подводить к его описанию. Учить отвечать на вопросы педагога, не повторяя за ним структуры вопроса. Подводить ребенка к повторению за педагогом чтения сказок, стихов.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умение строить разные типы предложений: простые и сложные, используя картинки.</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 осуществляется во взаимосвязи разных речевых задач (воспитание звуковой культуры речи, формирование грамматического строя речи, 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-Обучать детей пересказыванию литературного текста, умению воспроизводить текст знакомой сказки или короткого рассказа сначала по вопросам педагога, а затем совместно с ним.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отвечать на вопросы по содержанию рассматриваемой картинки.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строить совместное высказывание, состоящее из трех предложений («Пошел зайчик (куда?). Там он встретил (кого?). Они стали (что делать?)»).</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lastRenderedPageBreak/>
              <w:t>ЧТЕНИЕ И РАССКАЗЫВАНИЕ ДЕТЯМ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понимать смысл стихотворений, сказок: задушевность, лиризм, радость, игровой характер, торжественность, приподнятость, любование.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-Сохранять последовательность сюжета в процессе пересказа знакомых сказок, передавать характер персонажей («Волк и козлята», «Заяц, лиса и петух»).</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-Эмоционально передавать характер диалога действующих лиц, образные слова и выражения.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-Воспроизводить авторские слова, выражения в процессе пересказа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-Воспитывать эмоциональную восприимчивость художественных произведений, различать жанр сказки и рассказа, различать стихотворный и прозаический текст,  сказки</w:t>
            </w:r>
          </w:p>
        </w:tc>
      </w:tr>
      <w:tr w:rsidR="00C0093D" w:rsidRPr="00F7484B" w:rsidTr="00EE6654">
        <w:trPr>
          <w:trHeight w:val="180"/>
        </w:trPr>
        <w:tc>
          <w:tcPr>
            <w:tcW w:w="16408" w:type="dxa"/>
            <w:gridSpan w:val="2"/>
            <w:tcBorders>
              <w:bottom w:val="single" w:sz="4" w:space="0" w:color="auto"/>
            </w:tcBorders>
          </w:tcPr>
          <w:p w:rsidR="00C0093D" w:rsidRPr="00F7484B" w:rsidRDefault="00C0093D" w:rsidP="00EE6654">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lastRenderedPageBreak/>
              <w:t xml:space="preserve">4-5 лет </w:t>
            </w:r>
          </w:p>
        </w:tc>
      </w:tr>
      <w:tr w:rsidR="00C0093D" w:rsidRPr="00F7484B" w:rsidTr="00EE6654">
        <w:trPr>
          <w:trHeight w:val="225"/>
        </w:trPr>
        <w:tc>
          <w:tcPr>
            <w:tcW w:w="2233" w:type="dxa"/>
            <w:tcBorders>
              <w:top w:val="single" w:sz="4" w:space="0" w:color="auto"/>
            </w:tcBorders>
          </w:tcPr>
          <w:p w:rsidR="00C0093D" w:rsidRPr="00F7484B" w:rsidRDefault="00C0093D" w:rsidP="00C0093D">
            <w:pPr>
              <w:spacing w:after="0" w:line="240" w:lineRule="auto"/>
              <w:rPr>
                <w:rFonts w:ascii="Times New Roman" w:eastAsia="Times New Roman" w:hAnsi="Times New Roman" w:cs="Times New Roman"/>
                <w:b/>
                <w:sz w:val="18"/>
                <w:szCs w:val="18"/>
                <w:lang w:eastAsia="ru-RU"/>
              </w:rPr>
            </w:pPr>
          </w:p>
        </w:tc>
        <w:tc>
          <w:tcPr>
            <w:tcW w:w="14175" w:type="dxa"/>
            <w:tcBorders>
              <w:top w:val="single" w:sz="4" w:space="0" w:color="auto"/>
            </w:tcBorders>
          </w:tcPr>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правильное звукопроизношение (с, съ, з, зь, ц, щ, ж, ч, ш, л, ль, р, ръ); развивать фонетическое восприятие, голосовой аппарат, речевое дыхание, умение пользоваться умеренным темпом речи, интонационными средствами выразительности.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-Уточнить термины: звук, слово, предложение. Различать слова, сходные и разные по звучанию. Формировать понятие о том, что звуки и слова произносятся в определенной последовательности. Обучать детей тому, что звуки в слове разные. Учить детей узнавать слова, в которых не хватает того или иного звука, подбирать те или иные игрушки или предметы, в названии которых есть определенный звук. Необходимо упражнять детей в правильном произнесении всех звуков родного языка. Совершенствовать произношение слов согласно нормам литературного языка. Учить говорить не торопясь, достаточно громко, без напряжения; приучать регулировать силу голоса. Развивать интонационную выразительность речи. Развивать фонематический слух детей. Упражнять их в различении слов, сходных по звуковому составу.</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-Обогащение словаря. Расширять и активизировать запас слов детей наименованиями предметов, их частей, качеств (форма, цвет, величина, материал, вес и т.д.), действий и их качеств; приучать пользоваться словом в правильной грамматической форме.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 - Учить детей использовать слова с противоположным значением (высокий — низкий, маленький — большой и др.). Нужно воспитывать чуткость к смысловым оттенкам слова (высокий — высотный, большой — огромный, кукла — куколка, волк — волчище, есть — кушать, одевать— надевать и т.п.).</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-Правильное понимание слов и их употребление, дальнейшее расширение активного словаря.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-Работать по активному словарю детей (названия предметов, их качеств, свойств, действий). Уточнить обобщающие понятия (игрушки, одежда, мебель, овощи, посуда). Учить подбирать слова близкие и противоположные по смыслу (сладкий — горький', мальчики — девочки). Продолжать знакомить с многозначными словами (лапка, ручка), используя наглядность (рисунки, иллюстрации, предметы). Знакомить с происхождением некоторых слов (почему гриб называется подберезовиком, цветок — подснежником).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Соотносить слова по смыслу, объяснять их, давать толкование слова и словосочетания в играх</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ФОРМИРОВАНИЕ ГРАММАТИЧЕСКОГО СТРОЯ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 - обучение детей образованию форм родительного падежа единственного и множественного числа существительных (нет шапки, варежек, брюк); правильному согласованию существительных и прилагательных в роде, числе и падеже; развивается ориентировка на окончание слов при их согласовании в роде (добрый мальчик, веселая девочка).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-Обучение образованию форм глагола в повелительном наклонении (стой, сними, попрыгай). Формирование видовых пар глаголов (встал — встает, умылся — умывается).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Упражнять детей в правильном понимании и употреблении предлогов пространственного значения (в, под, между, около).</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пользоваться разными типами предложений (простыми, сложными), строить их с помощью воспитателя, а потом самостоятельно.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грамматически правильно изменять слова, используемые в повседневной жизни, образовывать некоторые трудные формы: родительного падежа множественного числа существительных (носков, валенок, варежек), повелительного наклонения глаголов (нарисуй, спой, поскачи), формы глагола, хотеть.</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-Упражнять в правильном согласовании слов, в понимании использования предлогов.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образовывать названия детенышей некоторых животных в единственном и множественном числе, названия предметов посуды. Обращать внимание детей на разные способы образования слов (сахарница, хлебница).</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связно, последовательно рассказывать небольшие сказки, рассказы с помощью воспитателя.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выразительно читать стихи в лицах, драматизировать сказки, использовать пословицы, поговорки в речи персонажей.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-Учить связно и живо рассказывать о событиях, фактах, впечатлениях из своего опыта, не отступая от поставленной воспитателем темы.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навыки устной речи (составление совместного рассказа — начало, середина, конец, т.е. композиционное строение связного высказывания).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включать в повествования элементы описания, диалоги действующих лиц, разнообразить действия персонажей, соблюдать временную последовательность событий.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умению строить и произносить разные по интонации типы предложений (повествовательное, вопросительное, восклицательное).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 Учить детей составлять небольшие рассказы о нарисованном на картинке. </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lastRenderedPageBreak/>
              <w:t>ЧТЕНИЕ И РАССКАЗЫВАНИЕ ДЕТЯМ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-Закреплять навыки слушания, чтения наизусть сказок, рассказов, стихотворений.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понимать смысл стихотворений, рассказов и сказок</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оценивать поступки героев, определять нравственные качества (добрый, злой, смелый), подмечать характерные особенности персонажей, выразительные средства языка, образные выражения, песенки, действующих лиц в сказках («Два жадных медвежонка», «Колосок», «Красная Шапочка»). Отвечать на вопросы, связанные с содержанием литературного произведения.</w:t>
            </w:r>
          </w:p>
        </w:tc>
      </w:tr>
      <w:tr w:rsidR="00C0093D" w:rsidRPr="00F7484B" w:rsidTr="00EE6654">
        <w:trPr>
          <w:trHeight w:val="1256"/>
        </w:trPr>
        <w:tc>
          <w:tcPr>
            <w:tcW w:w="2233"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Образовательная деятельность,</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-Индивидуальное об</w:t>
            </w:r>
            <w:r w:rsidRPr="00F7484B">
              <w:rPr>
                <w:rFonts w:ascii="Times New Roman" w:eastAsia="Times New Roman" w:hAnsi="Times New Roman" w:cs="Times New Roman"/>
                <w:sz w:val="18"/>
                <w:szCs w:val="18"/>
                <w:lang w:eastAsia="ru-RU"/>
              </w:rPr>
              <w:softHyphen/>
              <w:t>щение со взрослым.</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-Организации целесообразной речевой среды.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Разучивание стихотворений, потешек, загадок, скороговорок.</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описательных рассказов о предметах (5-6 предложений).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рассказов из личного опыта.</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-Пересказ литературных произведений.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повествовательных рассказов по игрушкам, картинам.</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-Составление описательных загадок о предметах и объектах живой и неживой природы.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-Просмотр и обсуждение мультфильмов, телепередач.</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книг.</w:t>
            </w:r>
          </w:p>
        </w:tc>
      </w:tr>
      <w:tr w:rsidR="00C0093D" w:rsidRPr="00F7484B" w:rsidTr="00EE6654">
        <w:trPr>
          <w:trHeight w:val="210"/>
        </w:trPr>
        <w:tc>
          <w:tcPr>
            <w:tcW w:w="16408" w:type="dxa"/>
            <w:gridSpan w:val="2"/>
            <w:tcBorders>
              <w:bottom w:val="single" w:sz="4" w:space="0" w:color="auto"/>
            </w:tcBorders>
          </w:tcPr>
          <w:p w:rsidR="00C0093D" w:rsidRPr="00F7484B" w:rsidRDefault="00C0093D" w:rsidP="00EE6654">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 xml:space="preserve">5-6 лет </w:t>
            </w:r>
          </w:p>
        </w:tc>
      </w:tr>
      <w:tr w:rsidR="00C0093D" w:rsidRPr="00F7484B" w:rsidTr="00EE6654">
        <w:trPr>
          <w:trHeight w:val="195"/>
        </w:trPr>
        <w:tc>
          <w:tcPr>
            <w:tcW w:w="2233" w:type="dxa"/>
            <w:tcBorders>
              <w:top w:val="single" w:sz="4" w:space="0" w:color="auto"/>
            </w:tcBorders>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4175" w:type="dxa"/>
            <w:tcBorders>
              <w:top w:val="single" w:sz="4" w:space="0" w:color="auto"/>
            </w:tcBorders>
          </w:tcPr>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-Дифференциация пар звуков (с—з, с—ц, ш—ж, ч—щ, с—ш, з—ж, ц—ч, л—р), т.е. различение свистящих, шипящих, сонорных, твердых и мягких звуков в словах и предложениях.</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-Использование скороговорок, чистоговорок, загадок, стихов для отработки дикции (четко и внятно), силы голоса (шепотом, вполголоса, громко), темпа речи (медленно, умеренно, быстро).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-Продолжить обучение вопросительной, восклицательной и повествовательной интонации. Совершенствовать речевой слух.</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-Расширить запас слов названиями предметов, качеств, действий, активизировать словарь, учить употреблять наиболее подходящие по смыслу слова при обозначении качеств, признаков.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Обогащение словаря детей существительными, названиями машин, растений, фруктов, овощей, домашних животных, их детенышей; глаголами (моет, вытирает, готовит, стирает, гладит, лечит, возит); прилагательными, обозначающими цвет, вкус, качества предметов; наречиями (вчера, сегодня, завтра, близко, далеко, низко, высоко).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-Упражнять детей в правильном употреблении множественного числа существительных, согласовании прилагательных с существительными в роде, числе, употреблении прошедшего и будущего времени глагола.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беседовать, опираясь на имеющийся прошлый опыт, правильно задавать вопросы воспитателю.</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-Побуждать детей к высказыванию о прочитанном, нарисованном на картинке, к беседе об игрушках. Учить рассказывать потешки, небольшие стихотворения, учить фразовой речи. Учить выделять интонации в соответствии с эмоциональной и смысловой окраской речи (вопрос, восклицание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говорить внятно, не торопясь. Уметь подбирать слова с противоположным значением (антонимы): сильный — слабый, быстро — медленно, стоять — бежать; со сходным значением (синонимы): веселый — радостный; прыгать—скакать; использовать слова, обозначающие материалы (дерево, металл, стекло, пластмасса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понимать образные выражения в загадках, объяснять смысл поговорок.</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сопоставлять предметы и явления по временным и пространственным отношениям, по величине, цвету, качеству; подбирать слова, близкие и противоположные по смыслу (большой, огромный, громадный дом, старый дом — новый; легкий портфель — тяжелый).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понимать значения многозначных слов (молния, лист; лить, плыть; полный, тяжелый).</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ФОРМИРОВАНИЕ ГРАММАТИЧЕСКОГО СТРОЯ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самостоятельно использовать простые и сложные предложения в разных видах рассказывания.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использовать разные слова для названия одних и тех же объектов (заяц—зайчик—заинька); образовывать слова — названия людей по профессиям, по личным качествам, догадываться о смысле незнакомых слов (строитель, ворчун, весельчак и т.д.).</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lastRenderedPageBreak/>
              <w:t>-Учить грамматически правильно изменять названия знакомых предметов и игрушек, образовывая отдельные формы слов (лошадок, ленточек, матрешек и др.).</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-Упражнять в правильном согласовании слов в роде, числе, падеже, понимании и употреблении предлогов (на, в, за, под, из).</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понимать и соотносить с игрушками и картинками названия животных и их детенышей в единственном и множественном числе (утка—утенок — утята).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согласованию прилагательных и существительных (особенно среднего рода), образованию трудных форм глагола в повелительном наклонении (пойди, ляг и т.п.).</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находить в контексте родственные слова («В саду растут желтые цветы», «Трава осенью начинает желтеть», «Листья на деревьях желтеют»).</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образовывать существительные с уменьшительными и ласкательными суффиксами (береза — березка — березонька), различать смысловые оттенки глагола (бежал — забежал — подбежал), прилагательных (умный — умнейший, плохой — плохонький) и употреблять их в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-Продолжать работу над смысловым значением слов (почему шапку называют ушанкой).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 над пропедевтической подготовкой детей к пониманию того, что речь состоит из предложений, предложения — из слов, слова — из слогов и звуков, т.е. к обучению грамоте.</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связно, последовательно и выразительно передавать небольшой текст без помощи взрослого.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самостоятельно составлять рассказ по картинке описательного или повествовательного характера с указанием места и времени действия, события.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самостоятельно составлять рассказ по серии сюжетных картинок (2—3), определять последовательность действий и событий, изображенных на картинках, придумывать название к рассказу.</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составлять рассказ или сказку об игрушке, соблюдать композицию и выразительность текста; составлять рассказы из собственного опыта (описательные, повествовательные и контаминированные — смешанные).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слушать и понимать речь воспитателя, отвечая на его вопросы, воспроизводить хорошо знакомые сказки и короткие рассказы, отвечать на вопросы по содержанию картинки и при описании игрушки; составлять короткие рассказы по ним (2—3 предложения). Учить самостоятельно составлять описательный или сюжетный рассказ по картинке (серии картинок); при описании событий указывать место и время действия, придумывать события, предшествующие изображенному и следующие за ним.</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ЧТЕНИЕ И РАССКАЗЫВАНИЕ ДЕТЯМ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-Учить, эмоционально откликаясь, слушать, понимать содержание сказки, запоминать образные слова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-Воспринимать интонационные оттенки в исполнении, в передаче характера персонажей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-Побуждать к эмоциональному восприятию содержания, ритмичности речи, образности языка, различать прозаическую и стихотворную речь</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эмоционально воспринимать сюжет, некоторые особенности художественного повествования, сопереживать персонажам, замечать особенности сказочной композиции: зачин, концовку, повторы («Заяц, лиса и петух»; «Петух и бобовое зернышко»; «Волк и козлята»).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различать стихотворения (С. Маршак, «Мяч», «Кто колечко найдет?») и прозу (Н. Павлова, «Чьи башмачки?»). Понимать, что в художественных произведениях могут быть отражены разные жизненные явления: праздник, смешные и серьезные эпизоды из жизни детей.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умение ориентироваться в знакомых произведениях, узнавать их по картинкам, отвечать на вопросы по содержанию, выразительно исполнять знакомые потешки, стихотворения.</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ОБУЧЕНИЕ ГРАМОТЕ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у детей представление о слове (в отличие от звука, слога и т.д.). Познакомить с термином предложение. Подводить детей к пониманию того, что предложения состоят из слов. Учить членить предложения из 2 — 4 слов без предлогов и союзов, составлять предложения из ряда слов.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-Закреплять представления о том, что звуки и слоги в слове, слова в предложении произносятся в определенной последовательности.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-Правильно использовать термины: слово, звук, гласный звук, твердый согласный звук, мягкий согласный звук.</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-Называть слова с заданным звуком. Учить детей проводить звуковой анализ трех- и четырех звуковых слов различной звуковой структуры, т.е. устанавливать последовательность звуков в анализируемых словах; называть выделенные звуки в соответствии с их звучанием в слове; учить различать звуки: гласные, твердые согласные, мягкие согласные.</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делить слово на слоги. Выделять из слогов звуки.</w:t>
            </w:r>
          </w:p>
        </w:tc>
      </w:tr>
      <w:tr w:rsidR="00C0093D" w:rsidRPr="00F7484B" w:rsidTr="00EE6654">
        <w:tc>
          <w:tcPr>
            <w:tcW w:w="2233"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Образовательная деятельность,</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Познавательное общение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Личностное общение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стихотворений, потешек, загадок, скороговорок.</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 по ролям</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Самостоятельный пересказ литературных произведений (близко к тексту, по частям, по ролям, от лица героя).</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Драматизация литературных сюжетов.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Участие в постановках мини-спектаклей.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Вечера литературных развлечений.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Инсценирование.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иллюстраций.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r w:rsidR="00C0093D" w:rsidRPr="00F7484B" w:rsidTr="00EE6654">
        <w:trPr>
          <w:trHeight w:val="195"/>
        </w:trPr>
        <w:tc>
          <w:tcPr>
            <w:tcW w:w="16408" w:type="dxa"/>
            <w:gridSpan w:val="2"/>
            <w:tcBorders>
              <w:bottom w:val="single" w:sz="4" w:space="0" w:color="auto"/>
            </w:tcBorders>
          </w:tcPr>
          <w:p w:rsidR="00C0093D" w:rsidRPr="00F7484B" w:rsidRDefault="00C0093D" w:rsidP="00EE6654">
            <w:pPr>
              <w:spacing w:after="0" w:line="240" w:lineRule="auto"/>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lastRenderedPageBreak/>
              <w:t>6-8лет</w:t>
            </w:r>
          </w:p>
        </w:tc>
      </w:tr>
      <w:tr w:rsidR="00C0093D" w:rsidRPr="00F7484B" w:rsidTr="00EE6654">
        <w:trPr>
          <w:trHeight w:val="210"/>
        </w:trPr>
        <w:tc>
          <w:tcPr>
            <w:tcW w:w="2233" w:type="dxa"/>
            <w:tcBorders>
              <w:top w:val="single" w:sz="4" w:space="0" w:color="auto"/>
            </w:tcBorders>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Задачи </w:t>
            </w:r>
          </w:p>
        </w:tc>
        <w:tc>
          <w:tcPr>
            <w:tcW w:w="14175" w:type="dxa"/>
            <w:tcBorders>
              <w:top w:val="single" w:sz="4" w:space="0" w:color="auto"/>
            </w:tcBorders>
          </w:tcPr>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ВОСПИТАНИЕ ЗВУКОВОЙ КУЛЬТУРЫ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-Совершенствовать звуковую культуру речи. Закреплять правильное произношение звуков. Упражнять детей в дифференциации звуков на слух и в произношении (свистящих, шипящих, звонких и глухих, твердых и мягких согласных).</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-Укреплять и развивать артикуляционный и голосовой аппарат. Обучать детей литературному языку. Учить детей четко и внятно произносить слова и фразы, менять силу и высоту голоса, темп и ритм речи в соответствии со смысловым содержанием.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звуковой анализ слова. Учить вычленять в словах и фразах определенные звуки, слоги, ударение. Работать со схемами предложений и слов.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-Работать над совершенствованием дикции, развитием голосового аппарата, правильной артикуляцией. Использование скороговорок, чистоговорок, потешек, шуток, стихов.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чувство ритма и рифмы. Работать над интонационной выразительностью при сочетании окончаний ритмической фразы («Наш зеленый крокодил...», «Где ты, зайчик, ночевал?», «Где ты, Катенька, была?» и т.п.).</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СЛОВАРНАЯ РАБОТА</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лексическую способность за счет пополнения словаря синонимами и антонимами, умение правильно употреблять слова. Развивать у детей интерес к слову. Учить их выделять в предмете и правильно называть существенные признаки, обогащая словарь точными названиями качеств (материал, форма, цвет, размер).</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-Обращать внимание на правильность понимания и употребления детьми обобщающих слов, упражнять в использовании их в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правильное понимание переносного смысла в пословицах, поговорках.</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-Вырабатывать умение оценивать высказывания, предложения, замечать и исправлять лексические ошибки в своей и чужой речи. Учить находить синонимы и антонимы в предложениях, текстах и подбирать их к заданным словам.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-Продолжать упражнять детей в четком и внятном произнесении слов с соблюдением норм литературного языка, в смене силы, высоты голоса, темпа речи, в правильном использовании интонационных средств выразительности с учетом содержания высказывания, условий речевого общения.</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-Формировать умение выбирать из синонимического ряда наиболее подходящее слово (жаркий день — горячий', жаркий спор — взволнованный), развивать понимание переносного значения слов в зависимости от противопоставлений и сочетаний (ручей мелкий, а река глубокая; ягоды смородины мелкие, а клубники — крупные).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-Работать над уточнением понимания слов, противоположных по смыслу (что может быть глубоким? мелким? легким? тяжелым?). Использование пословиц и поговорок («Март зиму кончает — весну начинает», «Вещь хороша новая, а друг — старый»).</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-Работать с многозначными словами разных частей речи (бежит река, мальчик, время, растет цветок, дом, ребенок, острый нож:, суп, ум).</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ФОРМИРОВАНИЕ ГРАММАТИЧЕСКОГО СТРОЯ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-Формировать морфологическую и синтаксическую сторону детской речи. Активизировать речь в разных формах общения (беседа, рассказ, чтение стихов).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стремление к овладению грамматическими нормами (например, слово пальто не изменяется; одеть — кого? надеть — что? и др.). Упражнять детей в образовании существительных, прилагательных, глаголов. Учить образовывать слова, обозначающие профессии, детенышей животных, предметы быта, подбирать однокоренные слова.</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РАЗВИТИЕ СВЯЗНОЙ РЕЧИ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-Развивать диалогическую и монологическую речь. Диалогическую речь использовать для обучения умениям задавать и отвечать на вопросы. Учить средствам речевой </w:t>
            </w:r>
            <w:r w:rsidRPr="00F7484B">
              <w:rPr>
                <w:rFonts w:ascii="Times New Roman" w:eastAsia="Times New Roman" w:hAnsi="Times New Roman" w:cs="Times New Roman"/>
                <w:color w:val="000000"/>
                <w:sz w:val="18"/>
                <w:szCs w:val="18"/>
                <w:lang w:eastAsia="ru-RU"/>
              </w:rPr>
              <w:lastRenderedPageBreak/>
              <w:t>выразительности (жестам, мимике, интонации).</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-Монологическую речь детей развивать через правильное, связное и последовательное, точно и выразительно построенное высказывание (как в пересказах литературного текста, так и в самостоятельном рассказе).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пересказу литературного произведения (логично и последовательно, точно и выразительно).</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использовать разнообразные грамматические формы и конструкции. Учить замечать и исправлять грамматические ошибки в своей и чужой речи, связанные с неверным употреблением знакомых слов.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-Закреплять полученные навыки и умения. Формировать элементарное умение анализировать грамматический материал.</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-Развивать у детей желание самостоятельно создавать рассказы, сказки, стихи, обращать внимание на использование в сочинениях детей средств художественной выразительности.</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ЧТЕНИЕ И РАССКАЗЫВАНИЕ ДЕТЯМ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-Знакомить с разными жанрами художественной литературы, в том числе с произведениями малых фольклорных форм (пословицы, поговорки, фразеологизмы, загадки). После чтения литературных произведений обращать внимание детей не только на содержание, но и на художественную форму. Давать детям задания на подбор эпитетов, сравнений, метафор, других образных средств.</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-Развивать осознание обобщенного смысла малых фольклорных форм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F7484B">
              <w:rPr>
                <w:rFonts w:ascii="Times New Roman" w:eastAsia="Times New Roman" w:hAnsi="Times New Roman" w:cs="Times New Roman"/>
                <w:color w:val="000000"/>
                <w:sz w:val="18"/>
                <w:szCs w:val="18"/>
                <w:lang w:eastAsia="ru-RU"/>
              </w:rPr>
              <w:t xml:space="preserve">-Развивать эмоциональную восприимчивость повествований литературных произведений, понимать их характер: радостный, торжественный тон </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 xml:space="preserve">-Подводить детей к пониманию особенностей литературных приемов: наделение животных свойствами человека, песенно-ритмическое начало и концовка, троекратные повторы, вставные песенки, преувеличения, рифма в стихотворении. Учить передавать свое отношение к содержанию стихотворений, чувствовать и воспроизводить образность языка, уметь пользоваться паузами, логическими ударениями, любование, восхищение картинами зимней природы </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ПЕРЕСКАЗ</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-Учить детей пересказу в соответствии с темой и изобразительными средствами. Передавать диалогическую речь («Хвосты», сказка).</w:t>
            </w:r>
          </w:p>
          <w:p w:rsidR="00C0093D" w:rsidRPr="00F7484B" w:rsidRDefault="00C0093D" w:rsidP="00C0093D">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ОБУЧЕНИЕ ГРАМОТЕ</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-Обозначение звуков речи буквами. Гласные и согласные звуки и буквы.</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-Деление слов на схематическое и символическое обозначение слогов и звуков. Так, гласные звуки обозначаются красным цветом (фишками, полосками, треугольниками, кружками), согласные твердые — голубым, согласные мягкие — зеленым цветом.</w:t>
            </w:r>
          </w:p>
          <w:p w:rsidR="00C0093D" w:rsidRPr="00F7484B" w:rsidRDefault="00C0093D" w:rsidP="00C0093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F7484B">
              <w:rPr>
                <w:rFonts w:ascii="Times New Roman" w:eastAsia="Times New Roman" w:hAnsi="Times New Roman" w:cs="Times New Roman"/>
                <w:color w:val="000000"/>
                <w:sz w:val="18"/>
                <w:szCs w:val="18"/>
                <w:lang w:eastAsia="ru-RU"/>
              </w:rPr>
              <w:t>-Закреплять умение детей проводить звуковой анализ слов различной звуковой структуры, т.е., устанавливать последовательность звуков в анализируемых словах; давать качественную характеристику звукам (ударные и безударные гласные, твердые и мягкие согласные); называть выделенные звуки в соответствии с их звучанием в слове и слоге. Учить детей делить на слова предложения, состоящие из двух, трех, четырех слов. Делить слова на слоги.</w:t>
            </w:r>
          </w:p>
        </w:tc>
      </w:tr>
      <w:tr w:rsidR="00C0093D" w:rsidRPr="00F7484B" w:rsidTr="00EE6654">
        <w:trPr>
          <w:trHeight w:val="1268"/>
        </w:trPr>
        <w:tc>
          <w:tcPr>
            <w:tcW w:w="2233"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деятельность в режимных процессах,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Познавательное общение </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Личностное общение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Разучивание стихотворений, потешек, загадок, скороговорок.</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 по ролям</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Драматизация литературных сюжетов.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Театрализованные игры.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Викторины.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Пересказ литературных произведений.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сказок, загадок, стихотворений, сюжетных (по картине, из опыта, по игрушкам) и описательных (о предметах, объектах и явлениях природы) рассказов.</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Участие в постановках мини-спектаклей.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Вечера литературных развлечений.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Индивидуальное об</w:t>
            </w:r>
            <w:r w:rsidRPr="00F7484B">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Организации целесообразной речевой среды.</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Игры-драматизации.</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Инсценирование.</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иллюстраций.</w:t>
            </w:r>
          </w:p>
          <w:p w:rsidR="00C0093D" w:rsidRPr="00F7484B" w:rsidRDefault="00C0093D" w:rsidP="00C0093D">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bl>
    <w:p w:rsidR="00B20521" w:rsidRDefault="00B20521" w:rsidP="001F50B6">
      <w:pPr>
        <w:spacing w:after="0" w:line="240" w:lineRule="auto"/>
        <w:rPr>
          <w:rFonts w:ascii="Times New Roman" w:eastAsia="Times New Roman" w:hAnsi="Times New Roman" w:cs="Times New Roman"/>
          <w:b/>
          <w:sz w:val="18"/>
          <w:szCs w:val="18"/>
          <w:lang w:eastAsia="ru-RU"/>
        </w:rPr>
      </w:pPr>
    </w:p>
    <w:p w:rsidR="00F7484B" w:rsidRPr="00F7484B" w:rsidRDefault="001F50B6" w:rsidP="00F7484B">
      <w:pPr>
        <w:spacing w:after="0" w:line="240" w:lineRule="auto"/>
        <w:jc w:val="center"/>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F7484B">
        <w:rPr>
          <w:rFonts w:ascii="Times New Roman" w:eastAsia="Times New Roman" w:hAnsi="Times New Roman" w:cs="Times New Roman"/>
          <w:b/>
          <w:sz w:val="18"/>
          <w:szCs w:val="18"/>
          <w:lang w:eastAsia="ru-RU"/>
        </w:rPr>
        <w:t xml:space="preserve"> </w:t>
      </w:r>
      <w:r w:rsidR="00F7484B" w:rsidRPr="00F7484B">
        <w:rPr>
          <w:rFonts w:ascii="Times New Roman" w:eastAsia="Times New Roman" w:hAnsi="Times New Roman" w:cs="Times New Roman"/>
          <w:b/>
          <w:sz w:val="18"/>
          <w:szCs w:val="18"/>
          <w:lang w:eastAsia="ru-RU"/>
        </w:rPr>
        <w:t>«Речевое развитие»</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F7484B" w:rsidRPr="00EE6654" w:rsidRDefault="00EE6654" w:rsidP="001F50B6">
      <w:pPr>
        <w:spacing w:after="0" w:line="240" w:lineRule="auto"/>
        <w:jc w:val="center"/>
        <w:rPr>
          <w:rFonts w:ascii="Times New Roman" w:eastAsia="Times New Roman" w:hAnsi="Times New Roman" w:cs="Times New Roman"/>
          <w:b/>
          <w:sz w:val="18"/>
          <w:szCs w:val="18"/>
          <w:lang w:eastAsia="ru-RU"/>
        </w:rPr>
      </w:pPr>
      <w:r w:rsidRPr="00EE6654">
        <w:rPr>
          <w:rFonts w:ascii="Times New Roman" w:eastAsia="Times New Roman" w:hAnsi="Times New Roman" w:cs="Times New Roman"/>
          <w:b/>
          <w:sz w:val="18"/>
          <w:szCs w:val="18"/>
          <w:lang w:eastAsia="ru-RU"/>
        </w:rPr>
        <w:t>М</w:t>
      </w:r>
      <w:r w:rsidR="00F7484B" w:rsidRPr="00EE6654">
        <w:rPr>
          <w:rFonts w:ascii="Times New Roman" w:eastAsia="Times New Roman" w:hAnsi="Times New Roman" w:cs="Times New Roman"/>
          <w:b/>
          <w:sz w:val="18"/>
          <w:szCs w:val="18"/>
          <w:lang w:eastAsia="ru-RU"/>
        </w:rPr>
        <w:t>ладший</w:t>
      </w:r>
      <w:r w:rsidRPr="00EE6654">
        <w:rPr>
          <w:rFonts w:ascii="Times New Roman" w:eastAsia="Times New Roman" w:hAnsi="Times New Roman" w:cs="Times New Roman"/>
          <w:b/>
          <w:sz w:val="18"/>
          <w:szCs w:val="18"/>
          <w:lang w:eastAsia="ru-RU"/>
        </w:rPr>
        <w:t xml:space="preserve"> </w:t>
      </w:r>
      <w:r w:rsidR="00F7484B" w:rsidRPr="00EE6654">
        <w:rPr>
          <w:rFonts w:ascii="Times New Roman" w:eastAsia="Times New Roman" w:hAnsi="Times New Roman" w:cs="Times New Roman"/>
          <w:b/>
          <w:sz w:val="18"/>
          <w:szCs w:val="18"/>
          <w:lang w:eastAsia="ru-RU"/>
        </w:rPr>
        <w:t xml:space="preserve">  дошкольный  возраст:/ 4 – 5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5"/>
        <w:gridCol w:w="6098"/>
        <w:gridCol w:w="5387"/>
      </w:tblGrid>
      <w:tr w:rsidR="00F7484B" w:rsidRPr="00F7484B" w:rsidTr="00B20521">
        <w:trPr>
          <w:trHeight w:val="70"/>
        </w:trPr>
        <w:tc>
          <w:tcPr>
            <w:tcW w:w="4925" w:type="dxa"/>
            <w:shd w:val="clear" w:color="auto" w:fill="auto"/>
          </w:tcPr>
          <w:p w:rsidR="00F7484B" w:rsidRPr="00F7484B" w:rsidRDefault="00B20521" w:rsidP="00F7484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Задачи воспитания и обучения</w:t>
            </w:r>
          </w:p>
        </w:tc>
        <w:tc>
          <w:tcPr>
            <w:tcW w:w="6098"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Решение образо</w:t>
            </w:r>
            <w:r w:rsidR="00B20521">
              <w:rPr>
                <w:rFonts w:ascii="Times New Roman" w:eastAsia="Times New Roman" w:hAnsi="Times New Roman" w:cs="Times New Roman"/>
                <w:sz w:val="18"/>
                <w:szCs w:val="18"/>
                <w:lang w:eastAsia="ru-RU"/>
              </w:rPr>
              <w:t>вательных задач предусматриваеТ</w:t>
            </w:r>
          </w:p>
        </w:tc>
        <w:tc>
          <w:tcPr>
            <w:tcW w:w="5387"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F7484B" w:rsidRPr="00F7484B" w:rsidTr="00822B35">
        <w:trPr>
          <w:trHeight w:val="70"/>
        </w:trPr>
        <w:tc>
          <w:tcPr>
            <w:tcW w:w="4925"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1. Развивать инициативность и самостоятельность ребенка в речевом общении со взрослыми и сверстниками.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3. Поддерживать пробуждение лингвистического отношения ребенка к слову (игры со звуками, рифмами).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6098"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стимулирование инициативных высказываний ребенка, обращений к взрослому с просьбами и предложениями;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поддержку пробуждения лингвистического отношения к слову (игры со звуками, рифмами, словотворчество);</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использование в практике общения описательных мо</w:t>
            </w:r>
            <w:r w:rsidRPr="00F7484B">
              <w:rPr>
                <w:rFonts w:ascii="Times New Roman" w:eastAsia="Times New Roman" w:hAnsi="Times New Roman" w:cs="Times New Roman"/>
                <w:sz w:val="18"/>
                <w:szCs w:val="18"/>
                <w:lang w:eastAsia="ru-RU"/>
              </w:rPr>
              <w:softHyphen/>
              <w:t>нологов;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w:t>
            </w:r>
            <w:r w:rsidRPr="00F7484B">
              <w:rPr>
                <w:rFonts w:ascii="Times New Roman" w:eastAsia="Times New Roman" w:hAnsi="Times New Roman" w:cs="Times New Roman"/>
                <w:sz w:val="18"/>
                <w:szCs w:val="18"/>
                <w:lang w:eastAsia="ru-RU"/>
              </w:rPr>
              <w:softHyphen/>
              <w:t>здание условий для стимулирования потребности ребенка в общении со сверстниками.</w:t>
            </w:r>
          </w:p>
        </w:tc>
        <w:tc>
          <w:tcPr>
            <w:tcW w:w="5387"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проблемные, игровые образовательные ситуации, требующие размышления и рассуждения;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словесные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рассматривание картин, иллюстраций, репродукций, предметов;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наблюдения;</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“минутки диалога”;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речевые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 со звуком, словом;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описательные, повествовательные рассказы по игрушкам, картинам, иллюстрациям;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r>
    </w:tbl>
    <w:p w:rsidR="001F50B6" w:rsidRDefault="001F50B6" w:rsidP="00F7484B">
      <w:pPr>
        <w:spacing w:after="0" w:line="240" w:lineRule="auto"/>
        <w:rPr>
          <w:rFonts w:ascii="Times New Roman" w:eastAsia="Times New Roman" w:hAnsi="Times New Roman" w:cs="Times New Roman"/>
          <w:b/>
          <w:sz w:val="18"/>
          <w:szCs w:val="18"/>
          <w:lang w:eastAsia="ru-RU"/>
        </w:rPr>
      </w:pPr>
    </w:p>
    <w:p w:rsidR="00F7484B" w:rsidRPr="00F7484B" w:rsidRDefault="00F7484B" w:rsidP="001F50B6">
      <w:pPr>
        <w:spacing w:after="0" w:line="240" w:lineRule="auto"/>
        <w:jc w:val="center"/>
        <w:rPr>
          <w:rFonts w:ascii="Times New Roman" w:eastAsia="Times New Roman" w:hAnsi="Times New Roman" w:cs="Times New Roman"/>
          <w:b/>
          <w:sz w:val="18"/>
          <w:szCs w:val="18"/>
          <w:lang w:eastAsia="ru-RU"/>
        </w:rPr>
      </w:pPr>
      <w:r w:rsidRPr="00F7484B">
        <w:rPr>
          <w:rFonts w:ascii="Times New Roman" w:eastAsia="Times New Roman" w:hAnsi="Times New Roman" w:cs="Times New Roman"/>
          <w:b/>
          <w:sz w:val="18"/>
          <w:szCs w:val="18"/>
          <w:lang w:eastAsia="ru-RU"/>
        </w:rPr>
        <w:t>Старший   дошкольный  Возраст: /5-6 лет, 6 – 8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6958"/>
        <w:gridCol w:w="4536"/>
      </w:tblGrid>
      <w:tr w:rsidR="00F7484B" w:rsidRPr="00F7484B" w:rsidTr="00EE6654">
        <w:tc>
          <w:tcPr>
            <w:tcW w:w="4916"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Задачи воспитания и обучения</w:t>
            </w:r>
          </w:p>
        </w:tc>
        <w:tc>
          <w:tcPr>
            <w:tcW w:w="6958"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Решение образовательных задач предусматривает</w:t>
            </w:r>
          </w:p>
        </w:tc>
        <w:tc>
          <w:tcPr>
            <w:tcW w:w="4536"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F7484B" w:rsidRPr="00F7484B" w:rsidTr="00EE6654">
        <w:tc>
          <w:tcPr>
            <w:tcW w:w="4916"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Обогатить представления ребенка об особенностях речевой культуры народов проживающих на Урале.</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c>
          <w:tcPr>
            <w:tcW w:w="6958"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 </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упражнений в правильном произнесении звуков в словах, слов, шуток-чистоговорок, скороговорок, поговорок уральских народов;</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упражнений в произношении слов и предложений в разном темпе, с разной силой голоса, интонацией;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знакомство детей с окружающей графикой – вывесками, названиями книг, подписями под картинками, надписями на этикетках, вещах, значках и др.;</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инсценировки изображения на картинах, рисунках с использованием мимики, жестов, позы, голоса в соответствии с выбранной ролью;</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ежедневное чтение книг, делая это привычным элементом жизни детей в детском саду;</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xml:space="preserve">- организацию многогранного осмысления литературных образов в различных видах </w:t>
            </w:r>
            <w:r w:rsidRPr="00F7484B">
              <w:rPr>
                <w:rFonts w:ascii="Times New Roman" w:eastAsia="Times New Roman" w:hAnsi="Times New Roman" w:cs="Times New Roman"/>
                <w:sz w:val="18"/>
                <w:szCs w:val="18"/>
                <w:lang w:eastAsia="ru-RU"/>
              </w:rPr>
              <w:lastRenderedPageBreak/>
              <w:t>их активного проживания (в движениях, звуках, рисунках, импровизациях);</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tc>
        <w:tc>
          <w:tcPr>
            <w:tcW w:w="4536" w:type="dxa"/>
            <w:shd w:val="clear" w:color="auto" w:fill="auto"/>
          </w:tcPr>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устное народное творчество, ценность которого состоит в познава</w:t>
            </w:r>
            <w:r w:rsidRPr="00F7484B">
              <w:rPr>
                <w:rFonts w:ascii="Times New Roman" w:eastAsia="Times New Roman" w:hAnsi="Times New Roman" w:cs="Times New Roman"/>
                <w:sz w:val="18"/>
                <w:szCs w:val="18"/>
                <w:lang w:eastAsia="ru-RU"/>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словесные, речевые игры;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диалоги;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расширение словаря в ситуативном общении через малые фольклорные формы;</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речевая зарядка на основе считалок, скороговорок, прибауток и т.п.</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игры с рифмой;</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сочинение загадок;</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t>- рассказывание по картинкам, иллюстрациям, фотографиям;</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r w:rsidRPr="00F7484B">
              <w:rPr>
                <w:rFonts w:ascii="Times New Roman" w:eastAsia="Times New Roman" w:hAnsi="Times New Roman" w:cs="Times New Roman"/>
                <w:sz w:val="18"/>
                <w:szCs w:val="18"/>
                <w:lang w:eastAsia="ru-RU"/>
              </w:rPr>
              <w:lastRenderedPageBreak/>
              <w:t>- создание аудиокниги.</w:t>
            </w:r>
          </w:p>
          <w:p w:rsidR="00F7484B" w:rsidRPr="00F7484B" w:rsidRDefault="00F7484B" w:rsidP="00F7484B">
            <w:pPr>
              <w:spacing w:after="0" w:line="240" w:lineRule="auto"/>
              <w:rPr>
                <w:rFonts w:ascii="Times New Roman" w:eastAsia="Times New Roman" w:hAnsi="Times New Roman" w:cs="Times New Roman"/>
                <w:sz w:val="18"/>
                <w:szCs w:val="18"/>
                <w:lang w:eastAsia="ru-RU"/>
              </w:rPr>
            </w:pPr>
          </w:p>
        </w:tc>
      </w:tr>
    </w:tbl>
    <w:p w:rsidR="002E3EE3" w:rsidRDefault="002E3EE3" w:rsidP="00EE6654">
      <w:pPr>
        <w:spacing w:after="0" w:line="240" w:lineRule="auto"/>
      </w:pPr>
    </w:p>
    <w:p w:rsidR="00EE6654" w:rsidRPr="00EE6654" w:rsidRDefault="001F50B6" w:rsidP="00EE665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2.1.4. </w:t>
      </w:r>
      <w:r w:rsidR="00EE6654" w:rsidRPr="00EE6654">
        <w:rPr>
          <w:rFonts w:ascii="Times New Roman" w:eastAsia="Times New Roman" w:hAnsi="Times New Roman" w:cs="Times New Roman"/>
          <w:b/>
          <w:sz w:val="20"/>
          <w:szCs w:val="20"/>
          <w:lang w:eastAsia="ru-RU"/>
        </w:rPr>
        <w:t xml:space="preserve"> </w:t>
      </w: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Pr="00EE6654">
        <w:rPr>
          <w:rFonts w:ascii="Times New Roman" w:eastAsia="Times New Roman" w:hAnsi="Times New Roman" w:cs="Times New Roman"/>
          <w:b/>
          <w:sz w:val="20"/>
          <w:szCs w:val="20"/>
          <w:lang w:eastAsia="ru-RU"/>
        </w:rPr>
        <w:t xml:space="preserve"> </w:t>
      </w:r>
      <w:r w:rsidR="00EE6654" w:rsidRPr="00EE6654">
        <w:rPr>
          <w:rFonts w:ascii="Times New Roman" w:eastAsia="Times New Roman" w:hAnsi="Times New Roman" w:cs="Times New Roman"/>
          <w:b/>
          <w:sz w:val="20"/>
          <w:szCs w:val="20"/>
          <w:lang w:eastAsia="ru-RU"/>
        </w:rPr>
        <w:t>«Художественно-эстетическое развитие».</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 xml:space="preserve">Художественно-эстетическое развитие предполагает развитие </w:t>
      </w:r>
      <w:r>
        <w:rPr>
          <w:rFonts w:ascii="Times New Roman" w:hAnsi="Times New Roman" w:cs="Times New Roman"/>
          <w:sz w:val="20"/>
          <w:szCs w:val="20"/>
        </w:rPr>
        <w:t>предпосылок ценностно-</w:t>
      </w:r>
      <w:r w:rsidRPr="00EE6654">
        <w:rPr>
          <w:rFonts w:ascii="Times New Roman" w:hAnsi="Times New Roman" w:cs="Times New Roman"/>
          <w:sz w:val="20"/>
          <w:szCs w:val="20"/>
        </w:rPr>
        <w:t>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w:t>
      </w:r>
    </w:p>
    <w:p w:rsidR="00EE6654" w:rsidRPr="00EE6654" w:rsidRDefault="00EE6654" w:rsidP="00EE6654">
      <w:pPr>
        <w:spacing w:after="0" w:line="240" w:lineRule="auto"/>
        <w:jc w:val="both"/>
        <w:rPr>
          <w:rFonts w:ascii="Times New Roman" w:hAnsi="Times New Roman" w:cs="Times New Roman"/>
          <w:sz w:val="20"/>
          <w:szCs w:val="20"/>
        </w:rPr>
      </w:pPr>
      <w:r w:rsidRPr="00EE6654">
        <w:rPr>
          <w:rFonts w:ascii="Times New Roman" w:hAnsi="Times New Roman" w:cs="Times New Roman"/>
          <w:sz w:val="20"/>
          <w:szCs w:val="20"/>
        </w:rPr>
        <w:t>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Основные цели и задачи</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E6654" w:rsidRPr="00EE6654" w:rsidRDefault="00EE6654" w:rsidP="00EE6654">
      <w:pPr>
        <w:spacing w:after="0" w:line="240" w:lineRule="auto"/>
        <w:ind w:left="708"/>
        <w:jc w:val="both"/>
        <w:rPr>
          <w:rFonts w:ascii="Times New Roman" w:hAnsi="Times New Roman" w:cs="Times New Roman"/>
          <w:sz w:val="20"/>
          <w:szCs w:val="20"/>
        </w:rPr>
      </w:pPr>
      <w:r w:rsidRPr="00EE6654">
        <w:rPr>
          <w:rFonts w:ascii="Times New Roman" w:hAnsi="Times New Roman" w:cs="Times New Roman"/>
          <w:sz w:val="20"/>
          <w:szCs w:val="20"/>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Формирование элементарных представлений о видах и жанрах искусства, средствах выразительности в различных видах искусства.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Воспитание эмоциональной отзывчивости при восприятии произведений изобразительного искусства.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Воспитание желания и умения взаимодействовать со сверстниками при создании коллективных работ.</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Воспитание интереса к музыкально-художественной деятельности, совершенствование умений в этом виде деятельности.</w:t>
      </w:r>
    </w:p>
    <w:p w:rsidR="00EE6654" w:rsidRPr="00EE6654" w:rsidRDefault="00EE6654" w:rsidP="00EE6654">
      <w:pPr>
        <w:spacing w:after="0" w:line="240" w:lineRule="auto"/>
        <w:ind w:firstLine="708"/>
        <w:jc w:val="both"/>
        <w:rPr>
          <w:rFonts w:ascii="Times New Roman" w:hAnsi="Times New Roman" w:cs="Times New Roman"/>
          <w:sz w:val="20"/>
          <w:szCs w:val="20"/>
        </w:rPr>
      </w:pPr>
      <w:r w:rsidRPr="00EE6654">
        <w:rPr>
          <w:rFonts w:ascii="Times New Roman" w:hAnsi="Times New Roman" w:cs="Times New Roman"/>
          <w:sz w:val="20"/>
          <w:szCs w:val="20"/>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bl>
      <w:tblPr>
        <w:tblW w:w="162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6"/>
        <w:gridCol w:w="3544"/>
        <w:gridCol w:w="187"/>
        <w:gridCol w:w="3640"/>
        <w:gridCol w:w="6379"/>
      </w:tblGrid>
      <w:tr w:rsidR="00625DAC" w:rsidRPr="00625DAC" w:rsidTr="00625DAC">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«Художественно-эстетическое развитие»</w:t>
            </w:r>
          </w:p>
        </w:tc>
        <w:tc>
          <w:tcPr>
            <w:tcW w:w="3731" w:type="dxa"/>
            <w:gridSpan w:val="2"/>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Развитие изобразительной деятельности детей (рисование, лепка, аппликация, художественный труд), развитие музыкально-художественной деятельности</w:t>
            </w:r>
          </w:p>
        </w:tc>
        <w:tc>
          <w:tcPr>
            <w:tcW w:w="3640"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Развитие детского творчества</w:t>
            </w:r>
          </w:p>
        </w:tc>
        <w:tc>
          <w:tcPr>
            <w:tcW w:w="6379"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Приобщение к изобразительному искусству и музыкальному искусству</w:t>
            </w:r>
          </w:p>
        </w:tc>
      </w:tr>
      <w:tr w:rsidR="00625DAC" w:rsidRPr="00625DAC" w:rsidTr="00625DAC">
        <w:tc>
          <w:tcPr>
            <w:tcW w:w="16266" w:type="dxa"/>
            <w:gridSpan w:val="5"/>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4-5 лет</w:t>
            </w:r>
          </w:p>
        </w:tc>
      </w:tr>
      <w:tr w:rsidR="00625DAC" w:rsidRPr="00625DAC" w:rsidTr="00B20521">
        <w:trPr>
          <w:trHeight w:val="698"/>
        </w:trPr>
        <w:tc>
          <w:tcPr>
            <w:tcW w:w="2516" w:type="dxa"/>
            <w:vMerge w:val="restart"/>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Задачи </w:t>
            </w:r>
          </w:p>
        </w:tc>
        <w:tc>
          <w:tcPr>
            <w:tcW w:w="3544"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Формировать навыки и умения изобразительной, декоративной деятельности (развитие у детей мотор</w:t>
            </w:r>
            <w:r w:rsidRPr="00625DAC">
              <w:rPr>
                <w:rFonts w:ascii="Times New Roman" w:eastAsia="Times New Roman" w:hAnsi="Times New Roman" w:cs="Times New Roman"/>
                <w:sz w:val="18"/>
                <w:szCs w:val="18"/>
                <w:lang w:eastAsia="ru-RU"/>
              </w:rPr>
              <w:softHyphen/>
              <w:t>ного «алфавита» изобразительных действий: техники деятельнос</w:t>
            </w:r>
            <w:r w:rsidRPr="00625DAC">
              <w:rPr>
                <w:rFonts w:ascii="Times New Roman" w:eastAsia="Times New Roman" w:hAnsi="Times New Roman" w:cs="Times New Roman"/>
                <w:sz w:val="18"/>
                <w:szCs w:val="18"/>
                <w:lang w:eastAsia="ru-RU"/>
              </w:rPr>
              <w:softHyphen/>
              <w:t xml:space="preserve">ти, пространственных ориентировок, представлений о некоторых основных средствах изобразительного </w:t>
            </w:r>
            <w:r w:rsidRPr="00625DAC">
              <w:rPr>
                <w:rFonts w:ascii="Times New Roman" w:eastAsia="Times New Roman" w:hAnsi="Times New Roman" w:cs="Times New Roman"/>
                <w:sz w:val="18"/>
                <w:szCs w:val="18"/>
                <w:lang w:eastAsia="ru-RU"/>
              </w:rPr>
              <w:lastRenderedPageBreak/>
              <w:t>языка).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Учить отбирать материалы, инструменты и спо</w:t>
            </w:r>
            <w:r w:rsidRPr="00625DAC">
              <w:rPr>
                <w:rFonts w:ascii="Times New Roman" w:eastAsia="Times New Roman" w:hAnsi="Times New Roman" w:cs="Times New Roman"/>
                <w:sz w:val="18"/>
                <w:szCs w:val="18"/>
                <w:lang w:eastAsia="ru-RU"/>
              </w:rPr>
              <w:softHyphen/>
              <w:t>собы изображения в соответствии с создаваемым образом.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Учить правильно использовать формообразующие движения, соотносить качество движений с создаваемым образом.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3827" w:type="dxa"/>
            <w:gridSpan w:val="2"/>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Развивать творческие проявления и воображение в худо</w:t>
            </w:r>
            <w:r w:rsidRPr="00625DAC">
              <w:rPr>
                <w:rFonts w:ascii="Times New Roman" w:eastAsia="Times New Roman" w:hAnsi="Times New Roman" w:cs="Times New Roman"/>
                <w:sz w:val="18"/>
                <w:szCs w:val="18"/>
                <w:lang w:eastAsia="ru-RU"/>
              </w:rPr>
              <w:softHyphen/>
              <w:t>жественной, изобразительной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Побуждать к созданию образов объектов, которые вы</w:t>
            </w:r>
            <w:r w:rsidRPr="00625DAC">
              <w:rPr>
                <w:rFonts w:ascii="Times New Roman" w:eastAsia="Times New Roman" w:hAnsi="Times New Roman" w:cs="Times New Roman"/>
                <w:sz w:val="18"/>
                <w:szCs w:val="18"/>
                <w:lang w:eastAsia="ru-RU"/>
              </w:rPr>
              <w:softHyphen/>
              <w:t>звали интерес, радость, удивление, используя технические и некоторые изобразительные навыки и умения.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Формировать образные представления о предметах и явлениях окружающего мира, видение их общих, типичных признаков и свойств, некоторых индивидуальных проявлений, характерных для отдельных объектов.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Подводить к пониманию взаимосвязи и красоты природных явлений</w:t>
            </w:r>
          </w:p>
        </w:tc>
        <w:tc>
          <w:tcPr>
            <w:tcW w:w="6379" w:type="dxa"/>
            <w:vMerge w:val="restart"/>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Воспитывать эмоционально-эстетические чувства и ориен</w:t>
            </w:r>
            <w:r w:rsidRPr="00625DAC">
              <w:rPr>
                <w:rFonts w:ascii="Times New Roman" w:eastAsia="Times New Roman" w:hAnsi="Times New Roman" w:cs="Times New Roman"/>
                <w:sz w:val="18"/>
                <w:szCs w:val="18"/>
                <w:lang w:eastAsia="ru-RU"/>
              </w:rPr>
              <w:softHyphen/>
              <w:t>тации на проявление прекрасного в разнообразных предметах и явлениях природного и социального характера (отношение к по</w:t>
            </w:r>
            <w:r w:rsidRPr="00625DAC">
              <w:rPr>
                <w:rFonts w:ascii="Times New Roman" w:eastAsia="Times New Roman" w:hAnsi="Times New Roman" w:cs="Times New Roman"/>
                <w:sz w:val="18"/>
                <w:szCs w:val="18"/>
                <w:lang w:eastAsia="ru-RU"/>
              </w:rPr>
              <w:softHyphen/>
              <w:t>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w:t>
            </w:r>
            <w:r w:rsidRPr="00625DAC">
              <w:rPr>
                <w:rFonts w:ascii="Times New Roman" w:eastAsia="Times New Roman" w:hAnsi="Times New Roman" w:cs="Times New Roman"/>
                <w:sz w:val="18"/>
                <w:szCs w:val="18"/>
                <w:lang w:eastAsia="ru-RU"/>
              </w:rPr>
              <w:softHyphen/>
              <w:t xml:space="preserve">желательному и хитрому, нечестному, веселому и грустному и к другим общечеловеческим </w:t>
            </w:r>
            <w:r w:rsidRPr="00625DAC">
              <w:rPr>
                <w:rFonts w:ascii="Times New Roman" w:eastAsia="Times New Roman" w:hAnsi="Times New Roman" w:cs="Times New Roman"/>
                <w:sz w:val="18"/>
                <w:szCs w:val="18"/>
                <w:lang w:eastAsia="ru-RU"/>
              </w:rPr>
              <w:lastRenderedPageBreak/>
              <w:t>проявлениям).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Способствовать развитию художественного восприятия произведений ис</w:t>
            </w:r>
            <w:r w:rsidRPr="00625DAC">
              <w:rPr>
                <w:rFonts w:ascii="Times New Roman" w:eastAsia="Times New Roman" w:hAnsi="Times New Roman" w:cs="Times New Roman"/>
                <w:sz w:val="18"/>
                <w:szCs w:val="18"/>
                <w:lang w:eastAsia="ru-RU"/>
              </w:rPr>
              <w:softHyphen/>
              <w:t>кусства, подводить детей к пониманию единства содержания (о чем произведение) и некоторых средств выразительности (как изображено) в разных видах искусств.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Формировать элементарные представления о декоративном искусстве, графике, живописи, скульптуре.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Воспитывать навыки культурного слушания музыки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уме</w:t>
            </w:r>
            <w:r w:rsidRPr="00625DAC">
              <w:rPr>
                <w:rFonts w:ascii="Times New Roman" w:eastAsia="Times New Roman" w:hAnsi="Times New Roman" w:cs="Times New Roman"/>
                <w:sz w:val="18"/>
                <w:szCs w:val="18"/>
                <w:lang w:eastAsia="ru-RU"/>
              </w:rPr>
              <w:softHyphen/>
              <w:t>ния понимать и интерпретировать выразительные средства му</w:t>
            </w:r>
            <w:r w:rsidRPr="00625DAC">
              <w:rPr>
                <w:rFonts w:ascii="Times New Roman" w:eastAsia="Times New Roman" w:hAnsi="Times New Roman" w:cs="Times New Roman"/>
                <w:sz w:val="18"/>
                <w:szCs w:val="18"/>
                <w:lang w:eastAsia="ru-RU"/>
              </w:rPr>
              <w:softHyphen/>
              <w:t>зыки.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умения общаться и сообщать о себе, своем настроении с помощью музыки.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музыкальный слух — интонационный, мело</w:t>
            </w:r>
            <w:r w:rsidRPr="00625DAC">
              <w:rPr>
                <w:rFonts w:ascii="Times New Roman" w:eastAsia="Times New Roman" w:hAnsi="Times New Roman" w:cs="Times New Roman"/>
                <w:sz w:val="18"/>
                <w:szCs w:val="18"/>
                <w:lang w:eastAsia="ru-RU"/>
              </w:rPr>
              <w:softHyphen/>
              <w:t>дический, гармонический, ладовый.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Способствовать освоению детьми элемен</w:t>
            </w:r>
            <w:r w:rsidRPr="00625DAC">
              <w:rPr>
                <w:rFonts w:ascii="Times New Roman" w:eastAsia="Times New Roman" w:hAnsi="Times New Roman" w:cs="Times New Roman"/>
                <w:sz w:val="18"/>
                <w:szCs w:val="18"/>
                <w:lang w:eastAsia="ru-RU"/>
              </w:rPr>
              <w:softHyphen/>
              <w:t>тарной музыкальной грамоты.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мет</w:t>
            </w:r>
            <w:r w:rsidRPr="00625DAC">
              <w:rPr>
                <w:rFonts w:ascii="Times New Roman" w:eastAsia="Times New Roman" w:hAnsi="Times New Roman" w:cs="Times New Roman"/>
                <w:sz w:val="18"/>
                <w:szCs w:val="18"/>
                <w:lang w:eastAsia="ru-RU"/>
              </w:rPr>
              <w:softHyphen/>
              <w:t>роритмическое чувство.</w:t>
            </w:r>
          </w:p>
        </w:tc>
      </w:tr>
      <w:tr w:rsidR="00625DAC" w:rsidRPr="00625DAC" w:rsidTr="00B20521">
        <w:trPr>
          <w:trHeight w:val="70"/>
        </w:trPr>
        <w:tc>
          <w:tcPr>
            <w:tcW w:w="2516" w:type="dxa"/>
            <w:vMerge/>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7371" w:type="dxa"/>
            <w:gridSpan w:val="3"/>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Развивать координацию слуха и голоса детей, способствовать приобрете</w:t>
            </w:r>
            <w:r w:rsidRPr="00625DAC">
              <w:rPr>
                <w:rFonts w:ascii="Times New Roman" w:eastAsia="Times New Roman" w:hAnsi="Times New Roman" w:cs="Times New Roman"/>
                <w:sz w:val="18"/>
                <w:szCs w:val="18"/>
                <w:lang w:eastAsia="ru-RU"/>
              </w:rPr>
              <w:softHyphen/>
              <w:t>нию детьми певческих навыков.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Обучать различным приемам игры на детских музыкальных инструментах.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Способствовать освоению элементов танца и ритмопластики для создания музыкальных двигательных образов в играх и драматизациях.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Стимулировать желания детей самостоятельно зани</w:t>
            </w:r>
            <w:r w:rsidRPr="00625DAC">
              <w:rPr>
                <w:rFonts w:ascii="Times New Roman" w:eastAsia="Times New Roman" w:hAnsi="Times New Roman" w:cs="Times New Roman"/>
                <w:sz w:val="18"/>
                <w:szCs w:val="18"/>
                <w:lang w:eastAsia="ru-RU"/>
              </w:rPr>
              <w:softHyphen/>
              <w:t>маться музыкальной деятельностью.</w:t>
            </w:r>
          </w:p>
        </w:tc>
        <w:tc>
          <w:tcPr>
            <w:tcW w:w="6379" w:type="dxa"/>
            <w:vMerge/>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r>
      <w:tr w:rsidR="00625DAC" w:rsidRPr="00625DAC" w:rsidTr="00625DAC">
        <w:trPr>
          <w:trHeight w:val="1314"/>
        </w:trPr>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Образовательная деятельность, образовательная деятельность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3750"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Рассматривание произведений искусства совместно со взрослым.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лепка сказочных животных.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Сольное, ансамблевое и хоровое исполнение детских песен  с аккомпанементом или с поддержкой голоса взрослого.     Слушание музыкальных произведений.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Двигательные образные импровизации под музы</w:t>
            </w:r>
            <w:r w:rsidRPr="00625DAC">
              <w:rPr>
                <w:rFonts w:ascii="Times New Roman" w:eastAsia="Times New Roman" w:hAnsi="Times New Roman" w:cs="Times New Roman"/>
                <w:sz w:val="18"/>
                <w:szCs w:val="18"/>
                <w:lang w:eastAsia="ru-RU"/>
              </w:rPr>
              <w:softHyphen/>
              <w:t>ку.</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Игра на детских шумовых и звучащих инструментах (ложки, треугольник, коробочка, трещотка, тарелки, металлофон, дудочка, ксилофон)</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Сольное, ансамблевое и хоровое исполнение детских песен. </w:t>
            </w:r>
          </w:p>
        </w:tc>
      </w:tr>
      <w:tr w:rsidR="00625DAC" w:rsidRPr="00625DAC" w:rsidTr="00625DAC">
        <w:tc>
          <w:tcPr>
            <w:tcW w:w="16266" w:type="dxa"/>
            <w:gridSpan w:val="5"/>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5-8 лет</w:t>
            </w:r>
          </w:p>
        </w:tc>
      </w:tr>
      <w:tr w:rsidR="00625DAC" w:rsidRPr="00625DAC" w:rsidTr="00625DAC">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Задачи </w:t>
            </w:r>
          </w:p>
        </w:tc>
        <w:tc>
          <w:tcPr>
            <w:tcW w:w="3731" w:type="dxa"/>
            <w:gridSpan w:val="2"/>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и совершенствовать навыки и умения изобразительного, декоративного, конструктивного и оформи</w:t>
            </w:r>
            <w:r w:rsidRPr="00625DAC">
              <w:rPr>
                <w:rFonts w:ascii="Times New Roman" w:eastAsia="Times New Roman" w:hAnsi="Times New Roman" w:cs="Times New Roman"/>
                <w:sz w:val="18"/>
                <w:szCs w:val="18"/>
                <w:lang w:eastAsia="ru-RU"/>
              </w:rPr>
              <w:softHyphen/>
              <w:t>тельского творчества, внесения его результатов в художественное оформление окружающей среды.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3640"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интерес к творчеству через создание творческих ситуаций в художественно-изобразительной деятельности, в руч</w:t>
            </w:r>
            <w:r w:rsidRPr="00625DAC">
              <w:rPr>
                <w:rFonts w:ascii="Times New Roman" w:eastAsia="Times New Roman" w:hAnsi="Times New Roman" w:cs="Times New Roman"/>
                <w:sz w:val="18"/>
                <w:szCs w:val="18"/>
                <w:lang w:eastAsia="ru-RU"/>
              </w:rPr>
              <w:softHyphen/>
              <w:t>ном труде.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Формировать умения  включать познанное — через искусство и ознакомление с окру</w:t>
            </w:r>
            <w:r w:rsidRPr="00625DAC">
              <w:rPr>
                <w:rFonts w:ascii="Times New Roman" w:eastAsia="Times New Roman" w:hAnsi="Times New Roman" w:cs="Times New Roman"/>
                <w:sz w:val="18"/>
                <w:szCs w:val="18"/>
                <w:lang w:eastAsia="ru-RU"/>
              </w:rPr>
              <w:softHyphen/>
              <w:t>жающим — в собственную эстетическую и художественную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Подводить детей к пониманию того, что искусство от</w:t>
            </w:r>
            <w:r w:rsidRPr="00625DAC">
              <w:rPr>
                <w:rFonts w:ascii="Times New Roman" w:eastAsia="Times New Roman" w:hAnsi="Times New Roman" w:cs="Times New Roman"/>
                <w:sz w:val="18"/>
                <w:szCs w:val="18"/>
                <w:lang w:eastAsia="ru-RU"/>
              </w:rPr>
              <w:softHyphen/>
              <w:t>ражает окружающий мир и художник изображает то, что вы</w:t>
            </w:r>
            <w:r w:rsidRPr="00625DAC">
              <w:rPr>
                <w:rFonts w:ascii="Times New Roman" w:eastAsia="Times New Roman" w:hAnsi="Times New Roman" w:cs="Times New Roman"/>
                <w:sz w:val="18"/>
                <w:szCs w:val="18"/>
                <w:lang w:eastAsia="ru-RU"/>
              </w:rPr>
              <w:softHyphen/>
              <w:t>звало его интерес, удивление.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6379"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эстетические чувства детей,  эмоционально-ценностные ориентации.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последовательное, целенаправлен</w:t>
            </w:r>
            <w:r w:rsidRPr="00625DAC">
              <w:rPr>
                <w:rFonts w:ascii="Times New Roman" w:eastAsia="Times New Roman" w:hAnsi="Times New Roman" w:cs="Times New Roman"/>
                <w:sz w:val="18"/>
                <w:szCs w:val="18"/>
                <w:lang w:eastAsia="ru-RU"/>
              </w:rPr>
              <w:softHyphen/>
              <w:t>ное, целостное художественное восприятие.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Расширять кругозор в области изобразительного искусства: знакомить детей с разными видами и жанрами изобра</w:t>
            </w:r>
            <w:r w:rsidRPr="00625DAC">
              <w:rPr>
                <w:rFonts w:ascii="Times New Roman" w:eastAsia="Times New Roman" w:hAnsi="Times New Roman" w:cs="Times New Roman"/>
                <w:sz w:val="18"/>
                <w:szCs w:val="18"/>
                <w:lang w:eastAsia="ru-RU"/>
              </w:rPr>
              <w:softHyphen/>
              <w:t>зительного искусства.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Знакомить с разными художественными профессиями, а также с индивидуальной манерой творчества некоторых ху</w:t>
            </w:r>
            <w:r w:rsidRPr="00625DAC">
              <w:rPr>
                <w:rFonts w:ascii="Times New Roman" w:eastAsia="Times New Roman" w:hAnsi="Times New Roman" w:cs="Times New Roman"/>
                <w:sz w:val="18"/>
                <w:szCs w:val="18"/>
                <w:lang w:eastAsia="ru-RU"/>
              </w:rPr>
              <w:softHyphen/>
              <w:t>дожников, графиков, скульпторов.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Учить соотносить настроение образов, выраженных разными видами искусств.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Подводить детей к пониманию того, что искусство доставляет людям удовольствие, радость, к нему следует бережно относиться.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устойчивый интерес, эмоционально-эстетичес</w:t>
            </w:r>
            <w:r w:rsidRPr="00625DAC">
              <w:rPr>
                <w:rFonts w:ascii="Times New Roman" w:eastAsia="Times New Roman" w:hAnsi="Times New Roman" w:cs="Times New Roman"/>
                <w:sz w:val="18"/>
                <w:szCs w:val="18"/>
                <w:lang w:eastAsia="ru-RU"/>
              </w:rPr>
              <w:softHyphen/>
              <w:t>кие чувства, вкусы, оценки и суждения, общечеловеческие, эмо</w:t>
            </w:r>
            <w:r w:rsidRPr="00625DAC">
              <w:rPr>
                <w:rFonts w:ascii="Times New Roman" w:eastAsia="Times New Roman" w:hAnsi="Times New Roman" w:cs="Times New Roman"/>
                <w:sz w:val="18"/>
                <w:szCs w:val="18"/>
                <w:lang w:eastAsia="ru-RU"/>
              </w:rPr>
              <w:softHyphen/>
              <w:t>ционально-нравственные ориентации на проявления эстетичес</w:t>
            </w:r>
            <w:r w:rsidRPr="00625DAC">
              <w:rPr>
                <w:rFonts w:ascii="Times New Roman" w:eastAsia="Times New Roman" w:hAnsi="Times New Roman" w:cs="Times New Roman"/>
                <w:sz w:val="18"/>
                <w:szCs w:val="18"/>
                <w:lang w:eastAsia="ru-RU"/>
              </w:rPr>
              <w:softHyphen/>
              <w:t>кого в разнообразных предметах и явлениях природного и со</w:t>
            </w:r>
            <w:r w:rsidRPr="00625DAC">
              <w:rPr>
                <w:rFonts w:ascii="Times New Roman" w:eastAsia="Times New Roman" w:hAnsi="Times New Roman" w:cs="Times New Roman"/>
                <w:sz w:val="18"/>
                <w:szCs w:val="18"/>
                <w:lang w:eastAsia="ru-RU"/>
              </w:rPr>
              <w:softHyphen/>
              <w:t>циального характера.</w:t>
            </w:r>
          </w:p>
        </w:tc>
      </w:tr>
      <w:tr w:rsidR="00625DAC" w:rsidRPr="00625DAC" w:rsidTr="00625DAC">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7371" w:type="dxa"/>
            <w:gridSpan w:val="3"/>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интерес к творчеству через создание творческих ситуаций в музыкальной деятельности.</w:t>
            </w:r>
          </w:p>
        </w:tc>
        <w:tc>
          <w:tcPr>
            <w:tcW w:w="6379"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Развивать эстетические чувства детей, творческие способ</w:t>
            </w:r>
            <w:r w:rsidRPr="00625DAC">
              <w:rPr>
                <w:rFonts w:ascii="Times New Roman" w:eastAsia="Times New Roman" w:hAnsi="Times New Roman" w:cs="Times New Roman"/>
                <w:sz w:val="18"/>
                <w:szCs w:val="18"/>
                <w:lang w:eastAsia="ru-RU"/>
              </w:rPr>
              <w:softHyphen/>
              <w:t>ности, эмоционально-ценностные ориентации.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Приобщать де</w:t>
            </w:r>
            <w:r w:rsidRPr="00625DAC">
              <w:rPr>
                <w:rFonts w:ascii="Times New Roman" w:eastAsia="Times New Roman" w:hAnsi="Times New Roman" w:cs="Times New Roman"/>
                <w:sz w:val="18"/>
                <w:szCs w:val="18"/>
                <w:lang w:eastAsia="ru-RU"/>
              </w:rPr>
              <w:softHyphen/>
              <w:t>тей к искусству.</w:t>
            </w:r>
          </w:p>
        </w:tc>
      </w:tr>
      <w:tr w:rsidR="00625DAC" w:rsidRPr="00625DAC" w:rsidTr="00625DAC">
        <w:trPr>
          <w:trHeight w:val="2260"/>
        </w:trPr>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деятельность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3750"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произведений искусства совместно со взрослым и самостоятельно.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625DAC">
              <w:rPr>
                <w:rFonts w:ascii="Times New Roman" w:eastAsia="Times New Roman" w:hAnsi="Times New Roman" w:cs="Times New Roman"/>
                <w:sz w:val="18"/>
                <w:szCs w:val="18"/>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625DAC">
              <w:rPr>
                <w:rFonts w:ascii="Times New Roman" w:eastAsia="Times New Roman" w:hAnsi="Times New Roman" w:cs="Times New Roman"/>
                <w:sz w:val="18"/>
                <w:szCs w:val="18"/>
                <w:lang w:eastAsia="ru-RU"/>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Сольное, ансамблевое и хоровое исполнение детских песен  с аккомпанементом и без него;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Слушание музыкальных произведений;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Двигательные образные импровизации под музы</w:t>
            </w:r>
            <w:r w:rsidRPr="00625DAC">
              <w:rPr>
                <w:rFonts w:ascii="Times New Roman" w:eastAsia="Times New Roman" w:hAnsi="Times New Roman" w:cs="Times New Roman"/>
                <w:sz w:val="18"/>
                <w:szCs w:val="18"/>
                <w:lang w:eastAsia="ru-RU"/>
              </w:rPr>
              <w:softHyphen/>
              <w:t>ку;</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Игра на детских шумовых и звучащих инструментах (ложки, треугольник, коробочка, трещотка, тарелки, металлофон, ксилофон).</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Самостоятельное рассматривание произведений искусства;</w:t>
            </w:r>
          </w:p>
        </w:tc>
      </w:tr>
      <w:tr w:rsidR="00625DAC" w:rsidRPr="00625DAC" w:rsidTr="00625DAC">
        <w:tc>
          <w:tcPr>
            <w:tcW w:w="2516"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Взаимодействие с семьями детей по реализации Программы</w:t>
            </w:r>
          </w:p>
        </w:tc>
        <w:tc>
          <w:tcPr>
            <w:tcW w:w="13750"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Совместные конкурсы педагогов и родителей:  «В снежном царстве, в снежном государстве», «Лучшая  новогодняя игрушка», «Лучший летний участок» и др.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Выставки семейного творчества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Выставки семейных коллекций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Советы по организации семейных посещений Художественного музея, Культурно-выставочного центра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Совместные музыкальные праздники, развлечения, досуги.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Театрализованные представления.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Совместное музицирование.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Папка – раскладушка «Наши концертные выступления».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bl>
    <w:p w:rsidR="00625DAC" w:rsidRPr="00625DAC" w:rsidRDefault="00625DAC" w:rsidP="00625DAC">
      <w:pPr>
        <w:spacing w:after="0" w:line="240" w:lineRule="auto"/>
        <w:rPr>
          <w:rFonts w:ascii="Times New Roman" w:eastAsia="Times New Roman" w:hAnsi="Times New Roman" w:cs="Times New Roman"/>
          <w:sz w:val="18"/>
          <w:szCs w:val="18"/>
          <w:lang w:eastAsia="ru-RU"/>
        </w:rPr>
      </w:pPr>
    </w:p>
    <w:p w:rsidR="00625DAC" w:rsidRPr="00625DAC" w:rsidRDefault="001F50B6"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sidR="006C5633">
        <w:rPr>
          <w:rFonts w:ascii="Times New Roman" w:hAnsi="Times New Roman" w:cs="Times New Roman"/>
          <w:b/>
          <w:sz w:val="20"/>
          <w:szCs w:val="20"/>
        </w:rPr>
        <w:t xml:space="preserve"> </w:t>
      </w:r>
      <w:r w:rsidR="006C5633" w:rsidRPr="00625DAC">
        <w:rPr>
          <w:rFonts w:ascii="Times New Roman" w:eastAsia="Times New Roman" w:hAnsi="Times New Roman" w:cs="Times New Roman"/>
          <w:b/>
          <w:sz w:val="18"/>
          <w:szCs w:val="18"/>
          <w:lang w:eastAsia="ru-RU"/>
        </w:rPr>
        <w:t>«</w:t>
      </w:r>
      <w:r w:rsidR="006C5633">
        <w:rPr>
          <w:rFonts w:ascii="Times New Roman" w:eastAsia="Times New Roman" w:hAnsi="Times New Roman" w:cs="Times New Roman"/>
          <w:b/>
          <w:sz w:val="18"/>
          <w:szCs w:val="18"/>
          <w:lang w:eastAsia="ru-RU"/>
        </w:rPr>
        <w:t>Художественно-эстетическое развитие</w:t>
      </w:r>
      <w:r w:rsidR="006C5633" w:rsidRPr="00625DAC">
        <w:rPr>
          <w:rFonts w:ascii="Times New Roman" w:eastAsia="Times New Roman" w:hAnsi="Times New Roman" w:cs="Times New Roman"/>
          <w:b/>
          <w:sz w:val="18"/>
          <w:szCs w:val="18"/>
          <w:lang w:eastAsia="ru-RU"/>
        </w:rPr>
        <w:t>»</w:t>
      </w:r>
      <w:r w:rsidR="006C5633">
        <w:rPr>
          <w:rFonts w:ascii="Times New Roman" w:eastAsia="Times New Roman" w:hAnsi="Times New Roman" w:cs="Times New Roman"/>
          <w:b/>
          <w:sz w:val="18"/>
          <w:szCs w:val="18"/>
          <w:lang w:eastAsia="ru-RU"/>
        </w:rPr>
        <w:t xml:space="preserve"> в группах компенсирующей направленности для детей с нарушением зрения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Изобразительная деятельность</w:t>
      </w:r>
      <w:r w:rsidR="001F50B6">
        <w:rPr>
          <w:rFonts w:ascii="Times New Roman" w:eastAsia="Times New Roman" w:hAnsi="Times New Roman" w:cs="Times New Roman"/>
          <w:sz w:val="18"/>
          <w:szCs w:val="18"/>
          <w:lang w:eastAsia="ru-RU"/>
        </w:rPr>
        <w:t xml:space="preserve"> </w:t>
      </w:r>
      <w:r w:rsidRPr="00625DAC">
        <w:rPr>
          <w:rFonts w:ascii="Times New Roman" w:eastAsia="Times New Roman" w:hAnsi="Times New Roman" w:cs="Times New Roman"/>
          <w:sz w:val="18"/>
          <w:szCs w:val="18"/>
          <w:lang w:eastAsia="ru-RU"/>
        </w:rPr>
        <w:t>направлена на овладение детьми сенсорными эталонами; занятия по изобразительной деятельности и конструированию тесно связаны с такими разделами как игра, ознакомление с окружающим миром и развитие зрительного восприятия, ручной труд и формирование элементарных математических представлений.</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Рисование, лепка, аппликация и конструирование — основные виды изобразительной деятельности, посредством которых дети образно отражают окружающую действительность. Изобразительная деятельность имеет важное значение для всестороннего развития и воспитания детей с нарушением зрения, служит важным средством коррекции и компенсации зрительной недостаточности. В процессе изобразительной деятельности осуществляется работа по формированию у детей реальных образов предметов окружающего мира.</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Содержание программы направлено, в первую очередь, на овладение детьми сенсорными эталонами различного вида: зрительными, осязательными, двигательными и др. Накопление зрительного опыта у детей с нарушением зрения осуществляется медленнее, поэтому сюжетное рисование начинает активно формироваться на 3—4-м годах обучения.</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 xml:space="preserve">Взаимосвязь всех видов занятий по изобразительной деятельности прослеживается в повторе одной и той же темы в деятельности  по лепке, аппликации и рисованию. </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На всем протяжении обучения идет уточнение, конкретизация и обобщение предметных представлений, формирование способов обследования. При формировании изобразительных навыков выполнение задания следует организовать индивидуально с учетом возможностей каждого ребенка, его зрения и общего развития.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bl>
      <w:tblPr>
        <w:tblW w:w="1626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3137"/>
        <w:gridCol w:w="3138"/>
        <w:gridCol w:w="3138"/>
        <w:gridCol w:w="4620"/>
      </w:tblGrid>
      <w:tr w:rsidR="00625DAC" w:rsidRPr="00625DAC" w:rsidTr="00625DAC">
        <w:tc>
          <w:tcPr>
            <w:tcW w:w="2233" w:type="dxa"/>
          </w:tcPr>
          <w:p w:rsidR="00625DAC" w:rsidRPr="00625DAC" w:rsidRDefault="00625DAC" w:rsidP="001F50B6">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w:t>
            </w:r>
            <w:r w:rsidR="001F50B6">
              <w:rPr>
                <w:rFonts w:ascii="Times New Roman" w:eastAsia="Times New Roman" w:hAnsi="Times New Roman" w:cs="Times New Roman"/>
                <w:b/>
                <w:sz w:val="18"/>
                <w:szCs w:val="18"/>
                <w:lang w:eastAsia="ru-RU"/>
              </w:rPr>
              <w:t>Художественно-эстетическое развитие</w:t>
            </w:r>
            <w:r w:rsidRPr="00625DAC">
              <w:rPr>
                <w:rFonts w:ascii="Times New Roman" w:eastAsia="Times New Roman" w:hAnsi="Times New Roman" w:cs="Times New Roman"/>
                <w:b/>
                <w:sz w:val="18"/>
                <w:szCs w:val="18"/>
                <w:lang w:eastAsia="ru-RU"/>
              </w:rPr>
              <w:t>»</w:t>
            </w:r>
          </w:p>
        </w:tc>
        <w:tc>
          <w:tcPr>
            <w:tcW w:w="3137"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Лепка</w:t>
            </w:r>
          </w:p>
        </w:tc>
        <w:tc>
          <w:tcPr>
            <w:tcW w:w="3138"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Аппликация</w:t>
            </w:r>
          </w:p>
        </w:tc>
        <w:tc>
          <w:tcPr>
            <w:tcW w:w="3138"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Рисование</w:t>
            </w:r>
          </w:p>
        </w:tc>
        <w:tc>
          <w:tcPr>
            <w:tcW w:w="4620"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Конструирование</w:t>
            </w:r>
          </w:p>
        </w:tc>
      </w:tr>
      <w:tr w:rsidR="00625DAC" w:rsidRPr="00625DAC" w:rsidTr="00625DAC">
        <w:trPr>
          <w:trHeight w:val="180"/>
        </w:trPr>
        <w:tc>
          <w:tcPr>
            <w:tcW w:w="16266" w:type="dxa"/>
            <w:gridSpan w:val="5"/>
            <w:tcBorders>
              <w:bottom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 xml:space="preserve">4-5 лет </w:t>
            </w:r>
          </w:p>
        </w:tc>
      </w:tr>
      <w:tr w:rsidR="00625DAC" w:rsidRPr="00625DAC" w:rsidTr="00625DAC">
        <w:trPr>
          <w:trHeight w:val="225"/>
        </w:trPr>
        <w:tc>
          <w:tcPr>
            <w:tcW w:w="2233" w:type="dxa"/>
            <w:tcBorders>
              <w:top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c>
          <w:tcPr>
            <w:tcW w:w="3137"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-Совершенствовать умение раскатывать кусок глины прямыми и круговыми движениями ладоней, расплющивать его, передавать круглую, цилиндрическую и овальную форму предметов.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видеть и передавать в лепке характерные детали и видоизменения формы.</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-Учить создавать простые рельефные изображения на готовой основе.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-Продолжать учить раскатывать комки глины продольными и круговыми движениями, используя при этом мелкие детали. -Познакомить детей с приемами ощипывания, прищипывания, приглаживания.</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лепить животных, передавая форму туловища, головы и других частей.</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-Закреплять умение расплющивать раскатанный комок глины, пользоваться приемами вдавливания, оттягивания, прищипывания, соединения частей, прижимая и сглаживая места соединений.Продолжать учить делать рельефные изображения на готовой пластине.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использовать стеки и палочки для украшения форм.</w:t>
            </w: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lastRenderedPageBreak/>
              <w:t xml:space="preserve">-Учить детей раскладывать готовые формы, составлять простые комбинации из изображений предметов округлой формы; располагать изображение в центре листа. </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 xml:space="preserve">-Совершенствовать умение аккуратно набирать клей на кисть, намазывать готовые формы на клеенке, прижимать детали тряпочкой. </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правильно держать ножницы и действовать ими, отрезать узкие и более широкие полоски по линии, нарисованной фломастером. Составлять из полосок изображения знакомых предметов и наклеивать.</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создавать простые комбинации путем поэтапного наклеивания отдельных изображений на один и тот же лист бумаги в течение двух или нескольких занятий.</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наклеивать отдельные изображения из 2—3-х частей. Учить детей составлять композицию из геометрических фигур, изображая предметы, знакомые детям по конструированию.</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-Развивать и совершенствовать пространственную ориентировку при составлении изображения на плоскости.</w:t>
            </w: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lastRenderedPageBreak/>
              <w:t xml:space="preserve">-Учить детей видеть и передавать в изображении характерные особенности предметов: их форму, цвет, строение  с помощью трафаретов. </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-Учить рисовать линии разной </w:t>
            </w:r>
            <w:r w:rsidRPr="00625DAC">
              <w:rPr>
                <w:rFonts w:ascii="Times New Roman" w:eastAsia="Times New Roman" w:hAnsi="Times New Roman" w:cs="Times New Roman"/>
                <w:color w:val="000000"/>
                <w:sz w:val="18"/>
                <w:szCs w:val="18"/>
                <w:lang w:eastAsia="ru-RU"/>
              </w:rPr>
              <w:lastRenderedPageBreak/>
              <w:t>формы, длины и ширины. Рисовать простые цветы по трафарету.</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-Рисовать простые формы предметов выделяя основную часть и дополнительную.</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-Развивать умение зрительно анализировать форму натуры. </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создавать на фланелеграфе простые сюжеты и срисовывать их поэтапно, изображая различные объекты на двух-трех занятиях. Приучать детей к длительной работе над одним рисунком.</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c>
          <w:tcPr>
            <w:tcW w:w="4620"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детей создавать конструкции из одного или нескольких объектов и учить детей играть с ними, самостоятельно преобразовывая их в комнату для кукол, дома с высоким и низким забором, с длинным и коротким крыльцом, гараж для машины, конуру для собачки и др.</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делать простые игрушки из бумаги, сгибая пополам, приклеивать к основной форме дополнительные детали.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сооружать постройки в соответствии с размерами игрушек, коллективные постройки: улицы по рисунку-образцу, комнаты для кукол, гараж для больших и маленьких машин. Сооружать постройки из мелкого и крупного строительного материала, ящиков, дощечек, обыгрывать их.</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625DAC" w:rsidRPr="00625DAC" w:rsidTr="00625DAC">
        <w:trPr>
          <w:trHeight w:val="1256"/>
        </w:trPr>
        <w:tc>
          <w:tcPr>
            <w:tcW w:w="2233"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Образовательная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4033"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Образовательная деятельнсость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Конструирование из различных материалов.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-Дидактические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-Конструирование из различных материалов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-Творческие игры (конструктивные, музыкальные и др.).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-Задания по формированию пространственной ориентировки в самом процессе изображения, а также при отображении пространственных характеристик изображаемых объектов</w:t>
            </w:r>
          </w:p>
          <w:p w:rsidR="00625DAC" w:rsidRPr="00625DAC" w:rsidRDefault="00625DAC" w:rsidP="00625DAC">
            <w:pPr>
              <w:spacing w:after="0" w:line="240" w:lineRule="auto"/>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 Применение шаблонов, трафаретов для обводки при рисовании и аппликации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Создание построек по рисунку - образцу</w:t>
            </w:r>
          </w:p>
        </w:tc>
      </w:tr>
      <w:tr w:rsidR="00625DAC" w:rsidRPr="00625DAC" w:rsidTr="00625DAC">
        <w:trPr>
          <w:trHeight w:val="210"/>
        </w:trPr>
        <w:tc>
          <w:tcPr>
            <w:tcW w:w="16266" w:type="dxa"/>
            <w:gridSpan w:val="5"/>
            <w:tcBorders>
              <w:bottom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 xml:space="preserve">5-6 лет </w:t>
            </w:r>
          </w:p>
        </w:tc>
      </w:tr>
      <w:tr w:rsidR="00625DAC" w:rsidRPr="00625DAC" w:rsidTr="00625DAC">
        <w:trPr>
          <w:trHeight w:val="195"/>
        </w:trPr>
        <w:tc>
          <w:tcPr>
            <w:tcW w:w="2233" w:type="dxa"/>
            <w:tcBorders>
              <w:top w:val="single" w:sz="4" w:space="0" w:color="auto"/>
            </w:tcBorders>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Задачи </w:t>
            </w:r>
          </w:p>
        </w:tc>
        <w:tc>
          <w:tcPr>
            <w:tcW w:w="3137"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-Учить детей передавать в лепке характерные признаки предметов. Лепить посуду из частей шара, брусочка, круга — детали, и затем соединять их.</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-Продолжать учить лепить предметы из нескольких частей, правильно </w:t>
            </w:r>
            <w:r w:rsidRPr="00625DAC">
              <w:rPr>
                <w:rFonts w:ascii="Times New Roman" w:eastAsia="Times New Roman" w:hAnsi="Times New Roman" w:cs="Times New Roman"/>
                <w:color w:val="000000"/>
                <w:sz w:val="18"/>
                <w:szCs w:val="18"/>
                <w:lang w:eastAsia="ru-RU"/>
              </w:rPr>
              <w:lastRenderedPageBreak/>
              <w:t>соблюдая пропорции.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лепить знакомые формы, применяя конструктивный способ лепки. Совершенствовать в лепке движения кистей рук и пальцев.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делить комок глины на нужное количество частей. Учить передавать выразительность образа и характерные признаки предмета. Соблюдать относительную величину частей.</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-Устанавливать вылепленную фигуру в вертикальном положении, плотно скрепляя части, прижимая их одну к другой, сглаживая места скрепления. Отрабатывать приемы лепки пальцами: прищипывания, оттягивания, сплющивания. Располагать фигурки на подставке.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создавать рельефные изображения на доске с помощью печатки круга, рисовать палочкой на мокрой глине.</w:t>
            </w: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-Развивать умение вырезывать основную часть предмета прямоугольной формы по нарисованному контуру.</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вырезать симметричные предметы из бумаги, сложенной вдвое или в несколько раз.</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ритмично располагать изображение, подбирая по форме и цвету. Развивать зрительный контроль за действием рук при пользовании двигательными ножницами.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вырезывать форму предметов по округлым и ломаным линиям, использовать трафарет для рисования разной формы предметов.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-Упражнять детей в вырезывании более сложных предметов: птиц, животных. Обучать силуэтному вырезыванию простых по форме предметов и создавать сюжеты аппликации.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предварительно заготавливать отрезки бумаги нужной величины, из которых вырезывается часть или целое изображение по трафарету.</w:t>
            </w:r>
          </w:p>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рисовать предметы разной формы, соотносить пропорции и пространственные признаки.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 xml:space="preserve">-Рисовать предметы прямоугольной формы, точно передавать пропорции и характерные детали. Передавать несложные сюжеты, создавать </w:t>
            </w:r>
            <w:r w:rsidRPr="00625DAC">
              <w:rPr>
                <w:rFonts w:ascii="Times New Roman" w:eastAsia="Times New Roman" w:hAnsi="Times New Roman" w:cs="Times New Roman"/>
                <w:color w:val="000000"/>
                <w:sz w:val="18"/>
                <w:szCs w:val="18"/>
                <w:lang w:eastAsia="ru-RU"/>
              </w:rPr>
              <w:lastRenderedPageBreak/>
              <w:t>композиции.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-Рисовать форму сложных предметов с помощью трафарета.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вписывать в геометрические фигуры реальные предметы, преобразовывать геометрические фигуры (путем подрисовывания, видоизменения) в форму реальных предметов.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создавать простые сюжеты из вырезанных изображений на фланелеграфе и затем их срисовывать.</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-Обучать рисованию предметов с натуры: цветов, деревьев, домов и т.д. Обучать композиционному построению рисунка, используя фланелеграф, вырезанные изображения.</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-Обучать рисовать части предмета, а затем объединять их в единое изображение.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подбирать соответствующий фон бумаги и краски для изображения пасмурного и солнечного дня, упражнять в использовании цвета для передачи эмоциональной выразительности образа изображаемого объекта.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передавать пространственные отношения предметов, правильно располагая их между собой и относительно нарисованной линии горизонта.</w:t>
            </w:r>
          </w:p>
        </w:tc>
        <w:tc>
          <w:tcPr>
            <w:tcW w:w="4620"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намечать очертания будущей постройки. Создавать различные конструкции одного и того же объекта с учетом определенных условий: улица города, зоопарк. Закреплять умение складывать бумагу пополам, делить квадратный лист бумаги на 16 равных частей. Обучать конструированию из готовых форм.</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xml:space="preserve">-Учить делать отдельные простые, но выразительные </w:t>
            </w:r>
            <w:r w:rsidRPr="00625DAC">
              <w:rPr>
                <w:rFonts w:ascii="Times New Roman" w:eastAsia="Times New Roman" w:hAnsi="Times New Roman" w:cs="Times New Roman"/>
                <w:color w:val="000000"/>
                <w:sz w:val="18"/>
                <w:szCs w:val="18"/>
                <w:lang w:eastAsia="ru-RU"/>
              </w:rPr>
              <w:lastRenderedPageBreak/>
              <w:t>фигурки, используя различные природные материалы.</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выделять зависимость конструкции от ее практического назначения, создавать постройки в соответствии с определенными условиями. Формировать умение складывать квадрат по диагонали.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-Знакомить со свойствами поролона. Учить детей делать из него несложные игрушки: вырезывать по трафарету круг, куклу и другие игрушки.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строить по рисунку, по фотографии, самостоятельно подбирать необходимый строительный материал.</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изготовлять фигурки из бумажных цилиндров, объединять их в композиции.</w:t>
            </w:r>
          </w:p>
          <w:p w:rsidR="00625DAC" w:rsidRPr="00625DAC" w:rsidRDefault="00625DAC" w:rsidP="00625DA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складывать круг по диаметру, склеивать конус.</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p>
        </w:tc>
      </w:tr>
      <w:tr w:rsidR="00625DAC" w:rsidRPr="00625DAC" w:rsidTr="00625DAC">
        <w:tc>
          <w:tcPr>
            <w:tcW w:w="2233"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Образовательная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4033"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-Образовательная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-Конструирование из различных материалов.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-Дидактические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-Творческие игры (конструктивные, музыкальные и др.).</w:t>
            </w:r>
          </w:p>
          <w:p w:rsidR="00625DAC" w:rsidRPr="00625DAC" w:rsidRDefault="00625DAC" w:rsidP="00625DAC">
            <w:pPr>
              <w:spacing w:after="0" w:line="240" w:lineRule="auto"/>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-Задания по формированию пространственной ориентировки в самом процессе изображения, а также при отображении пространственных характеристик изображаемых объектов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Применение шаблонов, трафаретов для обводки при рисовании и аппликации.</w:t>
            </w:r>
          </w:p>
        </w:tc>
      </w:tr>
      <w:tr w:rsidR="00625DAC" w:rsidRPr="00625DAC" w:rsidTr="00625DAC">
        <w:trPr>
          <w:trHeight w:val="195"/>
        </w:trPr>
        <w:tc>
          <w:tcPr>
            <w:tcW w:w="16266" w:type="dxa"/>
            <w:gridSpan w:val="5"/>
            <w:tcBorders>
              <w:bottom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6-8лет</w:t>
            </w:r>
          </w:p>
        </w:tc>
      </w:tr>
      <w:tr w:rsidR="00625DAC" w:rsidRPr="00625DAC" w:rsidTr="00625DAC">
        <w:trPr>
          <w:trHeight w:val="210"/>
        </w:trPr>
        <w:tc>
          <w:tcPr>
            <w:tcW w:w="2233" w:type="dxa"/>
            <w:tcBorders>
              <w:top w:val="single" w:sz="4" w:space="0" w:color="auto"/>
            </w:tcBorders>
          </w:tcPr>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c>
          <w:tcPr>
            <w:tcW w:w="3137"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передавать в лепке образы хорошо знакомых персонажей.</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изображать фигуры, передавать характерные особенности и детали образа. Закреплять разнообразные приемы лепки, умение закрепить фигуру на подставке.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образной оценке своих работ и работ других детей. Закрепить умение лепить по мотивам народной игрушки, передавая их характер, используя при этом разнообразные приемы лепки: лепить полые формы, лепить из целого куска, оттягивание, прищипывание, сглаживание и др.; совершенствовать рельефные пластиньг наносить глину ровным слоем на доску или картон разной формы, рисовать стеком узор, портрет, накладывать или вынимать стеком глину в соответствии с изображением. Закреплять умение передавать пропорции тела человека и животного, относительную величину частей фигуры, изменения их положения при движении.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изображать в лепке несложную сценку.</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лепить из целого куска глины. Учить передавать образ народной игрушки в лепке. Развивать эстетическое восприятие при знакомстве с произведениями мелкой пластики и декоративного искусства.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-Вызывать желание делать красиво. Развивать образное представление, воображение.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-Продолжать учить передавать в лепке фигуру человека в движении, достигая в позах выразительности.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лепить небольшие скульптурные группы из 2—3-х фигур, передавая пропорциональные соотношения, динамику действия.</w:t>
            </w: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 xml:space="preserve">-Учить создавать декоративную композицию из засушенных листьев </w:t>
            </w:r>
            <w:r w:rsidRPr="00625DAC">
              <w:rPr>
                <w:rFonts w:ascii="Times New Roman" w:eastAsia="Times New Roman" w:hAnsi="Times New Roman" w:cs="Times New Roman"/>
                <w:color w:val="000000"/>
                <w:sz w:val="18"/>
                <w:szCs w:val="18"/>
                <w:lang w:eastAsia="ru-RU"/>
              </w:rPr>
              <w:lastRenderedPageBreak/>
              <w:t>и цветов.</w:t>
            </w:r>
          </w:p>
          <w:p w:rsidR="00625DAC" w:rsidRPr="00625DAC" w:rsidRDefault="00625DAC" w:rsidP="00625DAC">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видеть прекрасное в окружающей природе.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вырезывать симметричные формы из бумаги, сложенной вдвое, с помощью трафарета и без него.</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создавать на фланелеграфе портреты смеющихся и грустных детей, а затем создавать аналогичные аппликации. Обучать вырезыванию по контуру и на глаз силуэтные изображения, симметричные узоры путем многослойного сложения листа.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-Обучать составлению композиции по образу и детскому воображению.</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вырезывать силуэты героев сказок для теневого театра. Создавать аппликации изображений кукол в национальных костюмах, праздничного хоровода, деревьев в цвету, цветов на лугу и др.</w:t>
            </w:r>
          </w:p>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c>
          <w:tcPr>
            <w:tcW w:w="3138"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 xml:space="preserve">-Учить изображать с натуры отдельные предметы, передавая их </w:t>
            </w:r>
            <w:r w:rsidRPr="00625DAC">
              <w:rPr>
                <w:rFonts w:ascii="Times New Roman" w:eastAsia="Times New Roman" w:hAnsi="Times New Roman" w:cs="Times New Roman"/>
                <w:color w:val="000000"/>
                <w:sz w:val="18"/>
                <w:szCs w:val="18"/>
                <w:lang w:eastAsia="ru-RU"/>
              </w:rPr>
              <w:lastRenderedPageBreak/>
              <w:t>форму, строение, характерный цвет. Изображать предметы и группы предметов, связанных одним содержанием, располагать рисунок в зависимости от размеров и формы листа бумаги.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рисовать портреты, передавая пропорции и формы лиц грустных, веселых, поющих. Продолжать учить детей рисовать с натуры отдельные объекты, передавая их форму, строение, цвет, изображать сюжеты на фланелеграфе и срисовывать их. Анализировать натуру и стремиться правильно ее изображать на листе бумаги.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выполнять задания, построенные на тотальных сочетаниях одного и того же цвета.</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выбирать формат бумаги в соответствии с замыслом, заполнять весь лист. Иллюстрировать литературные произведения: стихи о зиме, сказки.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составлять узоры из готовых форм, ритмично располагать узоры на разных по форме плоскостях. Сочетать крупные и малые формы, включая мелкие элементы: травку, розаны, листья, ягоды.</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приемам работы кистью и красками (гуашью и акварелью), составлять цвета и оттенки на палитре, используя для смешивания белила и акварель. Подбирать оттенки цвета в натуральных изображениях. Рисовать с натуры и с использованием образца. Тематическое рисование.</w:t>
            </w:r>
          </w:p>
        </w:tc>
        <w:tc>
          <w:tcPr>
            <w:tcW w:w="4620" w:type="dxa"/>
            <w:tcBorders>
              <w:top w:val="single" w:sz="4" w:space="0" w:color="auto"/>
            </w:tcBorders>
          </w:tcPr>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строить по образцу или описанию, по рисунку-образцу, по плану-схеме.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lastRenderedPageBreak/>
              <w:t>-Учить детей делать постройку по фотографии, по описанию, по плану-схеме.</w:t>
            </w:r>
          </w:p>
          <w:p w:rsidR="00625DAC" w:rsidRPr="00625DAC" w:rsidRDefault="00625DAC" w:rsidP="00625DAC">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сооружать из пластмассового конструктора знакомые постройки, сооружать коллективные постройки.</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детей делать выкройки по трафаретам и изготавливать объемные фигуры,  поделки для подарков.</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создавать поделки из природных материалов по образцу. Изготавливать из природного материала макеты к сказкам для использования в деятельности  по развитию речи, по лепке.</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изготавливать из готовых деталей кормушки для птиц, футляры для очков, салфетки для чистки очковых стекол.</w:t>
            </w:r>
          </w:p>
          <w:p w:rsidR="00625DAC" w:rsidRPr="00625DAC" w:rsidRDefault="00625DAC" w:rsidP="00625DA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-Учить создавать постройки и конструкции из пластмассового конструктора по образцу-рисунку.</w:t>
            </w:r>
          </w:p>
          <w:p w:rsidR="00625DAC" w:rsidRPr="00625DAC" w:rsidRDefault="00625DAC" w:rsidP="00625DAC">
            <w:pPr>
              <w:spacing w:after="0" w:line="240" w:lineRule="auto"/>
              <w:rPr>
                <w:rFonts w:ascii="Times New Roman" w:eastAsia="Times New Roman" w:hAnsi="Times New Roman" w:cs="Times New Roman"/>
                <w:b/>
                <w:sz w:val="18"/>
                <w:szCs w:val="18"/>
                <w:lang w:eastAsia="ru-RU"/>
              </w:rPr>
            </w:pPr>
          </w:p>
        </w:tc>
      </w:tr>
      <w:tr w:rsidR="00625DAC" w:rsidRPr="00625DAC" w:rsidTr="00625DAC">
        <w:trPr>
          <w:trHeight w:val="418"/>
        </w:trPr>
        <w:tc>
          <w:tcPr>
            <w:tcW w:w="2233" w:type="dxa"/>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xml:space="preserve">Образовательная деятельность, </w:t>
            </w:r>
            <w:r w:rsidRPr="00625DAC">
              <w:rPr>
                <w:rFonts w:ascii="Times New Roman" w:eastAsia="Times New Roman" w:hAnsi="Times New Roman" w:cs="Times New Roman"/>
                <w:sz w:val="18"/>
                <w:szCs w:val="18"/>
                <w:lang w:eastAsia="ru-RU"/>
              </w:rPr>
              <w:lastRenderedPageBreak/>
              <w:t xml:space="preserve">образовательная деятельнсть в режимных процессах,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самостоятельная деятельность детей</w:t>
            </w:r>
          </w:p>
        </w:tc>
        <w:tc>
          <w:tcPr>
            <w:tcW w:w="14033" w:type="dxa"/>
            <w:gridSpan w:val="4"/>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Образовательная деятельность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Изготовление игрушек-самоделок, простейших меха</w:t>
            </w:r>
            <w:r w:rsidRPr="00625DAC">
              <w:rPr>
                <w:rFonts w:ascii="Times New Roman" w:eastAsia="Times New Roman" w:hAnsi="Times New Roman" w:cs="Times New Roman"/>
                <w:sz w:val="18"/>
                <w:szCs w:val="18"/>
                <w:lang w:eastAsia="ru-RU"/>
              </w:rPr>
              <w:softHyphen/>
              <w:t>низмов и моделей.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-Дидактические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-Конструирование из различных материалов.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-Изготовление книг-самоделок о природе, выпуск детских журналов.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и сравнение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-Творческие игры (конструктивные и др.).</w:t>
            </w:r>
          </w:p>
          <w:p w:rsidR="00625DAC" w:rsidRPr="00625DAC" w:rsidRDefault="00625DAC" w:rsidP="00625DAC">
            <w:pPr>
              <w:spacing w:after="0" w:line="240" w:lineRule="auto"/>
              <w:rPr>
                <w:rFonts w:ascii="Times New Roman" w:eastAsia="Times New Roman" w:hAnsi="Times New Roman" w:cs="Times New Roman"/>
                <w:color w:val="000000"/>
                <w:sz w:val="18"/>
                <w:szCs w:val="18"/>
                <w:lang w:eastAsia="ru-RU"/>
              </w:rPr>
            </w:pPr>
            <w:r w:rsidRPr="00625DAC">
              <w:rPr>
                <w:rFonts w:ascii="Times New Roman" w:eastAsia="Times New Roman" w:hAnsi="Times New Roman" w:cs="Times New Roman"/>
                <w:color w:val="000000"/>
                <w:sz w:val="18"/>
                <w:szCs w:val="18"/>
                <w:lang w:eastAsia="ru-RU"/>
              </w:rPr>
              <w:t>-Задания по формированию пространственной ориентировки в самом процессе изображения, а также при отображении пространственных характеристик изображаемых объектов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color w:val="000000"/>
                <w:sz w:val="18"/>
                <w:szCs w:val="18"/>
                <w:lang w:eastAsia="ru-RU"/>
              </w:rPr>
              <w:t>- Применение шаблонов, трафаретов для обводки при рисовании и аппликации.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Конструирование по </w:t>
            </w:r>
            <w:r w:rsidRPr="00625DAC">
              <w:rPr>
                <w:rFonts w:ascii="Times New Roman" w:eastAsia="Times New Roman" w:hAnsi="Times New Roman" w:cs="Times New Roman"/>
                <w:color w:val="000000"/>
                <w:sz w:val="18"/>
                <w:szCs w:val="18"/>
                <w:lang w:eastAsia="ru-RU"/>
              </w:rPr>
              <w:t>образцу или описанию, по рисунку-образцу, по плану-схеме.</w:t>
            </w:r>
          </w:p>
        </w:tc>
      </w:tr>
    </w:tbl>
    <w:p w:rsidR="00B20521" w:rsidRDefault="00B20521" w:rsidP="00625DAC">
      <w:pPr>
        <w:spacing w:after="0" w:line="240" w:lineRule="auto"/>
        <w:rPr>
          <w:rFonts w:ascii="Times New Roman" w:eastAsia="Times New Roman" w:hAnsi="Times New Roman" w:cs="Times New Roman"/>
          <w:b/>
          <w:sz w:val="18"/>
          <w:szCs w:val="18"/>
          <w:lang w:eastAsia="ru-RU"/>
        </w:rPr>
      </w:pPr>
    </w:p>
    <w:p w:rsidR="006C5633" w:rsidRPr="00625DAC" w:rsidRDefault="006C5633" w:rsidP="006C56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Художественно-эстетическое развитие</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625DAC" w:rsidRPr="00625DAC" w:rsidRDefault="006C5633" w:rsidP="006C5633">
      <w:pPr>
        <w:spacing w:after="0" w:line="240" w:lineRule="auto"/>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 xml:space="preserve"> </w:t>
      </w:r>
    </w:p>
    <w:p w:rsidR="00625DAC" w:rsidRPr="006C5633" w:rsidRDefault="00625DAC" w:rsidP="006C5633">
      <w:pPr>
        <w:spacing w:after="0" w:line="240" w:lineRule="auto"/>
        <w:jc w:val="center"/>
        <w:rPr>
          <w:rFonts w:ascii="Times New Roman" w:eastAsia="Times New Roman" w:hAnsi="Times New Roman" w:cs="Times New Roman"/>
          <w:b/>
          <w:sz w:val="18"/>
          <w:szCs w:val="18"/>
          <w:lang w:eastAsia="ru-RU"/>
        </w:rPr>
      </w:pPr>
      <w:r w:rsidRPr="006C5633">
        <w:rPr>
          <w:rFonts w:ascii="Times New Roman" w:eastAsia="Times New Roman" w:hAnsi="Times New Roman" w:cs="Times New Roman"/>
          <w:b/>
          <w:sz w:val="18"/>
          <w:szCs w:val="18"/>
          <w:lang w:eastAsia="ru-RU"/>
        </w:rPr>
        <w:t>Младший  дошкольный  возраст / 4 - 5лет/</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6378"/>
        <w:gridCol w:w="4111"/>
      </w:tblGrid>
      <w:tr w:rsidR="00625DAC" w:rsidRPr="00625DAC" w:rsidTr="00625DAC">
        <w:tc>
          <w:tcPr>
            <w:tcW w:w="5637"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Задачи воспитания и обучения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6378"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Решение образовательных задач предусматривает</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4111"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625DAC" w:rsidRPr="00625DAC" w:rsidTr="00625DAC">
        <w:tc>
          <w:tcPr>
            <w:tcW w:w="5637"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Развивать у ребенка представления о художественно-эстетическом образе, влияющем на его эмоциональное состояние,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3. Формировать и поддерживать интерес ребенка к народному литературному, музыкальному творчеству и декоративному искусству,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6. Побуждать ребенка к воплощению в свободных естественных движениях характера и настроения народной музыки, знакомых образов и сюжетов.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совзрослым.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8. Поддерживать у ребенка устойчивый интерес к литературному, народному творчеству.</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6378"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поддержку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стимулирование ребенка на эмоциональный отклик на прекрасную музыку, двигательную импровизацию под нее;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поддержку желания ребенка отражать свои впечатления о про</w:t>
            </w:r>
            <w:r w:rsidRPr="00625DAC">
              <w:rPr>
                <w:rFonts w:ascii="Times New Roman" w:eastAsia="Times New Roman" w:hAnsi="Times New Roman" w:cs="Times New Roman"/>
                <w:sz w:val="18"/>
                <w:szCs w:val="18"/>
                <w:lang w:eastAsia="ru-RU"/>
              </w:rPr>
              <w:softHyphen/>
              <w:t>слушанных произведениях, литературных героях и событиях в разных видах художественной деятельности: в рисунках, изготовлении фигу</w:t>
            </w:r>
            <w:r w:rsidRPr="00625DAC">
              <w:rPr>
                <w:rFonts w:ascii="Times New Roman" w:eastAsia="Times New Roman" w:hAnsi="Times New Roman" w:cs="Times New Roman"/>
                <w:sz w:val="18"/>
                <w:szCs w:val="18"/>
                <w:lang w:eastAsia="ru-RU"/>
              </w:rPr>
              <w:softHyphen/>
              <w:t>рок и элементов декораций для театрализованных игр, в игре-драма</w:t>
            </w:r>
            <w:r w:rsidRPr="00625DAC">
              <w:rPr>
                <w:rFonts w:ascii="Times New Roman" w:eastAsia="Times New Roman" w:hAnsi="Times New Roman" w:cs="Times New Roman"/>
                <w:sz w:val="18"/>
                <w:szCs w:val="18"/>
                <w:lang w:eastAsia="ru-RU"/>
              </w:rPr>
              <w:softHyphen/>
              <w:t>тизации и т.д.;</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обеспечение ребенку возможности почувствовать многообразие музыки, которую можно воплотить в движении;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включение народной музыки в доступные и привлекательные для ребенка виды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поддержку интереса ребенка к народному и декоративному искусству, искусству народных мастеров Урала;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проявление уважения к художественным интересам и работам ребенка, бережного отношения к результатам его творческой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625DAC">
              <w:rPr>
                <w:rFonts w:ascii="Times New Roman" w:eastAsia="Times New Roman" w:hAnsi="Times New Roman" w:cs="Times New Roman"/>
                <w:sz w:val="18"/>
                <w:szCs w:val="18"/>
                <w:lang w:eastAsia="ru-RU"/>
              </w:rPr>
              <w:softHyphen/>
              <w:t>родном мире;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желания ребенка придумать свои способы реали</w:t>
            </w:r>
            <w:r w:rsidRPr="00625DAC">
              <w:rPr>
                <w:rFonts w:ascii="Times New Roman" w:eastAsia="Times New Roman" w:hAnsi="Times New Roman" w:cs="Times New Roman"/>
                <w:sz w:val="18"/>
                <w:szCs w:val="18"/>
                <w:lang w:eastAsia="ru-RU"/>
              </w:rPr>
              <w:softHyphen/>
              <w:t>зации задуманного в игре, в образно-игровых этюдах по текстам прибауток, сказок, литера</w:t>
            </w:r>
            <w:r w:rsidRPr="00625DAC">
              <w:rPr>
                <w:rFonts w:ascii="Times New Roman" w:eastAsia="Times New Roman" w:hAnsi="Times New Roman" w:cs="Times New Roman"/>
                <w:sz w:val="18"/>
                <w:szCs w:val="18"/>
                <w:lang w:eastAsia="ru-RU"/>
              </w:rPr>
              <w:softHyphen/>
              <w:t xml:space="preserve">турных текстов и в ходе обсуждения созданных детьми образов героев с </w:t>
            </w:r>
            <w:r w:rsidRPr="00625DAC">
              <w:rPr>
                <w:rFonts w:ascii="Times New Roman" w:eastAsia="Times New Roman" w:hAnsi="Times New Roman" w:cs="Times New Roman"/>
                <w:sz w:val="18"/>
                <w:szCs w:val="18"/>
                <w:lang w:eastAsia="ru-RU"/>
              </w:rPr>
              <w:lastRenderedPageBreak/>
              <w:t>акцентом на вариативность создания образа;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625DAC">
              <w:rPr>
                <w:rFonts w:ascii="Times New Roman" w:eastAsia="Times New Roman" w:hAnsi="Times New Roman" w:cs="Times New Roman"/>
                <w:sz w:val="18"/>
                <w:szCs w:val="18"/>
                <w:lang w:eastAsia="ru-RU"/>
              </w:rPr>
              <w:softHyphen/>
              <w:t>буждение стремление ребенка рассматривать, обыгрывать.</w:t>
            </w:r>
          </w:p>
        </w:tc>
        <w:tc>
          <w:tcPr>
            <w:tcW w:w="4111"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рисование, лепка, аппликация;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пение, слушание;  музыкально-дидактические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составление коллажей;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изготовление простых сувениров;</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декоративно-прикладное творчество;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театрализованные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моделирование;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чтение произведений народного фольклора;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образно-игровые этюды;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экспериментирование с изобразительными материалами;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рассматривание, обсуждение, обыгрывание разнообразных эстети</w:t>
            </w:r>
            <w:r w:rsidRPr="00625DAC">
              <w:rPr>
                <w:rFonts w:ascii="Times New Roman" w:eastAsia="Times New Roman" w:hAnsi="Times New Roman" w:cs="Times New Roman"/>
                <w:sz w:val="18"/>
                <w:szCs w:val="18"/>
                <w:lang w:eastAsia="ru-RU"/>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настольно-печатные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«озвучивание картины» - подбор музыкального сопровождения, звуков к образу;</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иллюстрирование книг;</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мини-музеи;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игра на народных музыкальных инструментах.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r>
    </w:tbl>
    <w:p w:rsidR="00625DAC" w:rsidRPr="00625DAC" w:rsidRDefault="00625DAC" w:rsidP="00625DAC">
      <w:pPr>
        <w:spacing w:after="0" w:line="240" w:lineRule="auto"/>
        <w:rPr>
          <w:rFonts w:ascii="Times New Roman" w:eastAsia="Times New Roman" w:hAnsi="Times New Roman" w:cs="Times New Roman"/>
          <w:sz w:val="18"/>
          <w:szCs w:val="18"/>
          <w:lang w:eastAsia="ru-RU"/>
        </w:rPr>
      </w:pPr>
    </w:p>
    <w:p w:rsidR="00625DAC" w:rsidRPr="00625DAC" w:rsidRDefault="00625DAC" w:rsidP="006C5633">
      <w:pPr>
        <w:spacing w:after="0" w:line="240" w:lineRule="auto"/>
        <w:jc w:val="center"/>
        <w:rPr>
          <w:rFonts w:ascii="Times New Roman" w:eastAsia="Times New Roman" w:hAnsi="Times New Roman" w:cs="Times New Roman"/>
          <w:b/>
          <w:sz w:val="18"/>
          <w:szCs w:val="18"/>
          <w:lang w:eastAsia="ru-RU"/>
        </w:rPr>
      </w:pPr>
      <w:r w:rsidRPr="00625DAC">
        <w:rPr>
          <w:rFonts w:ascii="Times New Roman" w:eastAsia="Times New Roman" w:hAnsi="Times New Roman" w:cs="Times New Roman"/>
          <w:b/>
          <w:sz w:val="18"/>
          <w:szCs w:val="18"/>
          <w:lang w:eastAsia="ru-RU"/>
        </w:rPr>
        <w:t>Старший   дошкольный  Возраст  /5-6 лет. 6 – 8 лет/</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8079"/>
        <w:gridCol w:w="4111"/>
      </w:tblGrid>
      <w:tr w:rsidR="00625DAC" w:rsidRPr="00625DAC" w:rsidTr="00625DAC">
        <w:tc>
          <w:tcPr>
            <w:tcW w:w="3936"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Задачи воспитания и обучения</w:t>
            </w:r>
          </w:p>
        </w:tc>
        <w:tc>
          <w:tcPr>
            <w:tcW w:w="8079"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Решение образовательных задач предусматривает</w:t>
            </w:r>
          </w:p>
        </w:tc>
        <w:tc>
          <w:tcPr>
            <w:tcW w:w="4111"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Формы совместной образовательной деятельности с детьми</w:t>
            </w:r>
          </w:p>
        </w:tc>
      </w:tr>
      <w:tr w:rsidR="00625DAC" w:rsidRPr="00625DAC" w:rsidTr="00625DAC">
        <w:tc>
          <w:tcPr>
            <w:tcW w:w="3936"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эстетическое восприятие и суждения в процессе чтения произведений художественной литературы о малой родине, родном крае, накоп</w:t>
            </w:r>
            <w:r w:rsidRPr="00625DAC">
              <w:rPr>
                <w:rFonts w:ascii="Times New Roman" w:eastAsia="Times New Roman" w:hAnsi="Times New Roman" w:cs="Times New Roman"/>
                <w:sz w:val="18"/>
                <w:szCs w:val="18"/>
                <w:lang w:eastAsia="ru-RU"/>
              </w:rPr>
              <w:softHyphen/>
              <w:t>ление опыта участия в разговорах, беседах о событиях, происходя</w:t>
            </w:r>
            <w:r w:rsidRPr="00625DAC">
              <w:rPr>
                <w:rFonts w:ascii="Times New Roman" w:eastAsia="Times New Roman" w:hAnsi="Times New Roman" w:cs="Times New Roman"/>
                <w:sz w:val="18"/>
                <w:szCs w:val="18"/>
                <w:lang w:eastAsia="ru-RU"/>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Pr="00625DAC">
              <w:rPr>
                <w:rFonts w:ascii="Times New Roman" w:eastAsia="Times New Roman" w:hAnsi="Times New Roman" w:cs="Times New Roman"/>
                <w:sz w:val="18"/>
                <w:szCs w:val="18"/>
                <w:lang w:eastAsia="ru-RU"/>
              </w:rPr>
              <w:softHyphen/>
              <w:t>стях малой родины.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интерес ребенка к специфике народных декоратив</w:t>
            </w:r>
            <w:r w:rsidRPr="00625DAC">
              <w:rPr>
                <w:rFonts w:ascii="Times New Roman" w:eastAsia="Times New Roman" w:hAnsi="Times New Roman" w:cs="Times New Roman"/>
                <w:sz w:val="18"/>
                <w:szCs w:val="18"/>
                <w:lang w:eastAsia="ru-RU"/>
              </w:rPr>
              <w:softHyphen/>
              <w:t>ных промыслов разных культур, к общему и различиям образов и символов позволяющим увидеть и осмыслить, что их спе</w:t>
            </w:r>
            <w:r w:rsidRPr="00625DAC">
              <w:rPr>
                <w:rFonts w:ascii="Times New Roman" w:eastAsia="Times New Roman" w:hAnsi="Times New Roman" w:cs="Times New Roman"/>
                <w:sz w:val="18"/>
                <w:szCs w:val="18"/>
                <w:lang w:eastAsia="ru-RU"/>
              </w:rPr>
              <w:softHyphen/>
              <w:t>цифика зависит от внешних особенностей жизни этноса (главным образом, среды обитания), а общность определяется единством нрав</w:t>
            </w:r>
            <w:r w:rsidRPr="00625DAC">
              <w:rPr>
                <w:rFonts w:ascii="Times New Roman" w:eastAsia="Times New Roman" w:hAnsi="Times New Roman" w:cs="Times New Roman"/>
                <w:sz w:val="18"/>
                <w:szCs w:val="18"/>
                <w:lang w:eastAsia="ru-RU"/>
              </w:rPr>
              <w:softHyphen/>
              <w:t>ственных и эстетических ценностей.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 возможность отражения полученных знаний и умений в разных видах художественно-творческой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Развивать интерес к культурному наследию земли Уральской, активную личностную </w:t>
            </w:r>
            <w:r w:rsidRPr="00625DAC">
              <w:rPr>
                <w:rFonts w:ascii="Times New Roman" w:eastAsia="Times New Roman" w:hAnsi="Times New Roman" w:cs="Times New Roman"/>
                <w:sz w:val="18"/>
                <w:szCs w:val="18"/>
                <w:lang w:eastAsia="ru-RU"/>
              </w:rPr>
              <w:lastRenderedPageBreak/>
              <w:t>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c>
          <w:tcPr>
            <w:tcW w:w="8079"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 опору на принципы отбора произведений искусства: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ценностный принцип,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принцип эмоциональной насыщенности,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принцип региональности обуславливающий подбор произведений искусства, отображающих колорит уральской природы, музыкально-поэтического фольклора, декоративно-прикладного искусства и народных промыслов Урала, представляющими для ребенка особую эмоционально-жизненную ценность;</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принцип активности,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принцип многомерности,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обсуждение с ребенком общего и отличного в сказках, стихах, песнях разных народов Урала;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реализацию потребностей и способностей ребенка в художественно-литературной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привлечение ребенка к обсуждению прочитанного;</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организацию многогранного осмысления литературных образов в различных видах их активного проживания;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чтение с продолжением, что позволит ребенку встречаться со знакомыми героями, вспоминать, прогнозировать, досочинять происходящие с ними события;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организацию создания детьми (совместно со взрослыми) «книг» - сборников сочиненных детьми сказок, рассказов из личного опыта, песенок, проиллюстрированных детскими рисунками;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участие ребенка в создании предметов на основе народных традиций;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демонстрацию ребенку и обсуждение с ним мелкой пластику, народной игрушки;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побуждение ребенка делать самостоятельный выбор, помогать другому, уважать и понимать потребности другого человека, бережно относиться к продуктам его труда;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поощрение стремления ребенка сделать свое произведение красивым, содержательным, </w:t>
            </w:r>
            <w:r w:rsidRPr="00625DAC">
              <w:rPr>
                <w:rFonts w:ascii="Times New Roman" w:eastAsia="Times New Roman" w:hAnsi="Times New Roman" w:cs="Times New Roman"/>
                <w:sz w:val="18"/>
                <w:szCs w:val="18"/>
                <w:lang w:eastAsia="ru-RU"/>
              </w:rPr>
              <w:lastRenderedPageBreak/>
              <w:t>выразительным;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 сказкам, фольклорно-историческим темам, по дизайну современного города и села);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использование современного оборудования (лекала, трафареты, степлеры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выразительного воплощения ребенком народной музыки в движениях на основе слышания в музыке не только ее общего настроения, но и темпа, динамики, яркого ритмического рисунка, формы;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поощрение индивидуальных творческих проявлений ребенка в работе над музыкально-двигательными сюжетными этюдами;</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акцентирование внимания детей на основной идее произведения, на выразительности, красоте языка сказок народов Урала, сказов П.П. Бажова.</w:t>
            </w:r>
          </w:p>
        </w:tc>
        <w:tc>
          <w:tcPr>
            <w:tcW w:w="4111" w:type="dxa"/>
            <w:shd w:val="clear" w:color="auto" w:fill="auto"/>
          </w:tcPr>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lastRenderedPageBreak/>
              <w:t>разно</w:t>
            </w:r>
            <w:r w:rsidRPr="00625DAC">
              <w:rPr>
                <w:rFonts w:ascii="Times New Roman" w:eastAsia="Times New Roman" w:hAnsi="Times New Roman" w:cs="Times New Roman"/>
                <w:sz w:val="18"/>
                <w:szCs w:val="18"/>
                <w:lang w:eastAsia="ru-RU"/>
              </w:rPr>
              <w:softHyphen/>
              <w:t>образные праздники и досуги: «Веселая ярмарка» (создание из</w:t>
            </w:r>
            <w:r w:rsidRPr="00625DAC">
              <w:rPr>
                <w:rFonts w:ascii="Times New Roman" w:eastAsia="Times New Roman" w:hAnsi="Times New Roman" w:cs="Times New Roman"/>
                <w:sz w:val="18"/>
                <w:szCs w:val="18"/>
                <w:lang w:eastAsia="ru-RU"/>
              </w:rPr>
              <w:softHyphen/>
              <w:t>делий народных промыслов), «Му</w:t>
            </w:r>
            <w:r w:rsidRPr="00625DAC">
              <w:rPr>
                <w:rFonts w:ascii="Times New Roman" w:eastAsia="Times New Roman" w:hAnsi="Times New Roman" w:cs="Times New Roman"/>
                <w:sz w:val="18"/>
                <w:szCs w:val="18"/>
                <w:lang w:eastAsia="ru-RU"/>
              </w:rPr>
              <w:softHyphen/>
              <w:t>зыкальный круиз» (танцы, песни, мелодии народов Урала);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w:t>
            </w:r>
            <w:r w:rsidRPr="00625DAC">
              <w:rPr>
                <w:rFonts w:ascii="Times New Roman" w:eastAsia="Times New Roman" w:hAnsi="Times New Roman" w:cs="Times New Roman"/>
                <w:sz w:val="18"/>
                <w:szCs w:val="18"/>
                <w:lang w:eastAsia="ru-RU"/>
              </w:rPr>
              <w:softHyphen/>
              <w:t>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этнотолерантных установок;</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сравнительный анализ народных игр, игрушек, произведений народ</w:t>
            </w:r>
            <w:r w:rsidRPr="00625DAC">
              <w:rPr>
                <w:rFonts w:ascii="Times New Roman" w:eastAsia="Times New Roman" w:hAnsi="Times New Roman" w:cs="Times New Roman"/>
                <w:sz w:val="18"/>
                <w:szCs w:val="18"/>
                <w:lang w:eastAsia="ru-RU"/>
              </w:rPr>
              <w:softHyphen/>
              <w:t>ного искусства;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xml:space="preserve">- игровые упражнения и этюды с использованием народных музыкальных инструментов; </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музыкально-дидактические и музыкально-двига</w:t>
            </w:r>
            <w:r w:rsidRPr="00625DAC">
              <w:rPr>
                <w:rFonts w:ascii="Times New Roman" w:eastAsia="Times New Roman" w:hAnsi="Times New Roman" w:cs="Times New Roman"/>
                <w:sz w:val="18"/>
                <w:szCs w:val="18"/>
                <w:lang w:eastAsia="ru-RU"/>
              </w:rPr>
              <w:softHyphen/>
              <w:t>тельные игры;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музыкально-творческие игры-импровизации, включающих исполнение на народных (детских) музыкальных инструментах;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танцевальные импровизации с использованием сюжетного оформления;</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чтение сказок с выполнением музыкально-развивающих за</w:t>
            </w:r>
            <w:r w:rsidRPr="00625DAC">
              <w:rPr>
                <w:rFonts w:ascii="Times New Roman" w:eastAsia="Times New Roman" w:hAnsi="Times New Roman" w:cs="Times New Roman"/>
                <w:sz w:val="18"/>
                <w:szCs w:val="18"/>
                <w:lang w:eastAsia="ru-RU"/>
              </w:rPr>
              <w:softHyphen/>
              <w:t>даний;</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хороводы, народные танцы;</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самостоятельный подбор выразительных средств в музыкальных зарисовках;</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чтение сказок народов Урала, сказов П.П. Бажова;</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r w:rsidRPr="00625DAC">
              <w:rPr>
                <w:rFonts w:ascii="Times New Roman" w:eastAsia="Times New Roman" w:hAnsi="Times New Roman" w:cs="Times New Roman"/>
                <w:sz w:val="18"/>
                <w:szCs w:val="18"/>
                <w:lang w:eastAsia="ru-RU"/>
              </w:rPr>
              <w:t>- разучивание малых фольклорных форм;</w:t>
            </w:r>
          </w:p>
          <w:p w:rsidR="00625DAC" w:rsidRPr="00625DAC" w:rsidRDefault="00625DAC" w:rsidP="00625DAC">
            <w:pPr>
              <w:spacing w:after="0" w:line="240" w:lineRule="auto"/>
              <w:rPr>
                <w:rFonts w:ascii="Times New Roman" w:eastAsia="Times New Roman" w:hAnsi="Times New Roman" w:cs="Times New Roman"/>
                <w:sz w:val="18"/>
                <w:szCs w:val="18"/>
                <w:lang w:eastAsia="ru-RU"/>
              </w:rPr>
            </w:pPr>
          </w:p>
        </w:tc>
      </w:tr>
    </w:tbl>
    <w:p w:rsidR="00120B3C" w:rsidRPr="00625DAC" w:rsidRDefault="00120B3C" w:rsidP="00625DAC">
      <w:pPr>
        <w:spacing w:after="0" w:line="240" w:lineRule="auto"/>
        <w:jc w:val="both"/>
        <w:rPr>
          <w:rFonts w:ascii="Times New Roman" w:hAnsi="Times New Roman" w:cs="Times New Roman"/>
          <w:sz w:val="20"/>
          <w:szCs w:val="20"/>
        </w:rPr>
      </w:pPr>
    </w:p>
    <w:p w:rsidR="00625DAC" w:rsidRPr="00625DAC" w:rsidRDefault="00625DAC" w:rsidP="00625DAC">
      <w:pPr>
        <w:spacing w:after="0" w:line="240" w:lineRule="auto"/>
        <w:rPr>
          <w:rFonts w:ascii="Times New Roman" w:hAnsi="Times New Roman" w:cs="Times New Roman"/>
          <w:b/>
          <w:sz w:val="20"/>
          <w:szCs w:val="20"/>
        </w:rPr>
      </w:pPr>
      <w:r w:rsidRPr="00625DAC">
        <w:rPr>
          <w:rFonts w:ascii="Times New Roman" w:hAnsi="Times New Roman" w:cs="Times New Roman"/>
          <w:b/>
          <w:sz w:val="20"/>
          <w:szCs w:val="20"/>
        </w:rPr>
        <w:t>Специфика работы музыкального руководителя</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Основными задачами музыкального руководителя являются:</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развитие слухового восприятия, музыкального слуха, фонематического восприятия;</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развитие основных компонентов звуковой культуры речи: интонации, ритмико– мелодической стороны;</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формирование правильного речевого и певческого дыхания, изменение силы и высоты голоса в зависимости от контекста;</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обогащение музыкальных впечатлений детей при знакомстве с разнообразными музыкальными произведениями;</w:t>
      </w:r>
    </w:p>
    <w:p w:rsidR="00625DAC" w:rsidRPr="00625DAC" w:rsidRDefault="00625DAC" w:rsidP="00625DAC">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обогащение словаря дошкольников с речевыми нарушениями по разработанным учителем – логопедом лексическим темам;</w:t>
      </w:r>
    </w:p>
    <w:p w:rsidR="00625DAC" w:rsidRPr="00625DAC" w:rsidRDefault="00625DAC" w:rsidP="00625D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25DAC">
        <w:rPr>
          <w:rFonts w:ascii="Times New Roman" w:hAnsi="Times New Roman" w:cs="Times New Roman"/>
          <w:sz w:val="20"/>
          <w:szCs w:val="20"/>
        </w:rPr>
        <w:t>развитие навыков в области слушания музыки, пения, музыкально – ритмического движения, игры на детских музыкальных инструментах.</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Музыкальная ООД подчинены целям коррекции зрительных нарушений и личности ребенка. Большое внимание уделяется развитию зрительно-двигательной ориентировке в пространстве, обеспечивая детям условия для лучшего его видения за счет использования световых, цветовых атрибутов, сигналов и ориентиров.</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По мере речевого развития детей усложняется лингвистический материал, который может использовать музыкальный руководитель – от пропевания отдельных гласных звуков до участия детей в театральных инсценировках, играх – драматизациях, музыкальных сказках. В начале работы музыкальный руководитель развивает основу, необходимую для осуществления музыкальной деятельности (музыкальный слух, музыкальную память, речевое дыхание), в тоже время, продолжая работу учителя – логопеда, формирует речевой слух и фонематическое восприятие. Другое направление деятельности связано с развитием интонационной выразительности как одного из основных компонентов звуковой культуры речи. В этот период обучения используются песни – упражнения, которые способствуют выработке отдельных автоматизированных действий голосового аппарата.</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Неотъемлемая часть коррекционной работы – индивидуальные ООД. В индивидуальной работе с детьми план, содержание, подбор репертуара диктуются индивидуальными особенностями проявления зрительного дефекта, уровнем развития музыкальных умений и речевых навыков каждого ребенка.</w:t>
      </w:r>
    </w:p>
    <w:p w:rsidR="00625DAC" w:rsidRPr="00625DAC" w:rsidRDefault="00625DAC" w:rsidP="00625DAC">
      <w:pPr>
        <w:spacing w:after="0" w:line="240" w:lineRule="auto"/>
        <w:ind w:firstLine="708"/>
        <w:jc w:val="both"/>
        <w:rPr>
          <w:rFonts w:ascii="Times New Roman" w:hAnsi="Times New Roman" w:cs="Times New Roman"/>
          <w:sz w:val="20"/>
          <w:szCs w:val="20"/>
        </w:rPr>
      </w:pPr>
      <w:r w:rsidRPr="00625DAC">
        <w:rPr>
          <w:rFonts w:ascii="Times New Roman" w:hAnsi="Times New Roman" w:cs="Times New Roman"/>
          <w:sz w:val="20"/>
          <w:szCs w:val="20"/>
        </w:rPr>
        <w:t>Автоматизация поставленных звуков учителем – логопедом с помощью специально подобранных попевок, песен – характерная черта индивидуальной работы музыкального руководителя. Важным моментом в логопедической работе является формирование у детей правильной артикуляции и чистоты интонации. В музыкальной деятельности используются различные попевки, прибаутки, пропевания на слогах. Из - за нарушения подвижности артикуляционного аппарата и часто встречающейся гипотонии голосовых связок употребляют слоги с сонорными и взрывными звукам.</w:t>
      </w:r>
    </w:p>
    <w:p w:rsidR="00876437" w:rsidRDefault="00876437" w:rsidP="006B0453">
      <w:pPr>
        <w:spacing w:after="0" w:line="240" w:lineRule="auto"/>
        <w:rPr>
          <w:rFonts w:ascii="Times New Roman" w:eastAsia="Times New Roman" w:hAnsi="Times New Roman" w:cs="Times New Roman"/>
          <w:sz w:val="18"/>
          <w:szCs w:val="18"/>
          <w:lang w:eastAsia="ru-RU"/>
        </w:rPr>
      </w:pPr>
    </w:p>
    <w:p w:rsidR="006C5633" w:rsidRDefault="006C5633" w:rsidP="006B0453">
      <w:pPr>
        <w:spacing w:after="0" w:line="240" w:lineRule="auto"/>
        <w:rPr>
          <w:rFonts w:ascii="Times New Roman" w:eastAsia="Times New Roman" w:hAnsi="Times New Roman" w:cs="Times New Roman"/>
          <w:sz w:val="18"/>
          <w:szCs w:val="18"/>
          <w:lang w:eastAsia="ru-RU"/>
        </w:rPr>
      </w:pPr>
    </w:p>
    <w:p w:rsidR="006C5633" w:rsidRDefault="006C5633" w:rsidP="006B0453">
      <w:pPr>
        <w:spacing w:after="0" w:line="240" w:lineRule="auto"/>
        <w:rPr>
          <w:rFonts w:ascii="Times New Roman" w:eastAsia="Times New Roman" w:hAnsi="Times New Roman" w:cs="Times New Roman"/>
          <w:sz w:val="18"/>
          <w:szCs w:val="18"/>
          <w:lang w:eastAsia="ru-RU"/>
        </w:rPr>
      </w:pPr>
    </w:p>
    <w:p w:rsidR="00876437" w:rsidRPr="006C5633" w:rsidRDefault="006C5633" w:rsidP="006C563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Pr>
          <w:rFonts w:ascii="Times New Roman" w:hAnsi="Times New Roman" w:cs="Times New Roman"/>
          <w:b/>
          <w:sz w:val="20"/>
          <w:szCs w:val="20"/>
        </w:rPr>
        <w:lastRenderedPageBreak/>
        <w:t xml:space="preserve">2.1.5. </w:t>
      </w: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w:t>
      </w:r>
      <w:r w:rsidR="00876437" w:rsidRPr="00A25958">
        <w:rPr>
          <w:rFonts w:ascii="Times New Roman" w:eastAsia="Times New Roman" w:hAnsi="Times New Roman" w:cs="Times New Roman"/>
          <w:b/>
          <w:sz w:val="18"/>
          <w:szCs w:val="18"/>
          <w:lang w:eastAsia="ru-RU"/>
        </w:rPr>
        <w:t>«Физическое развитие».</w:t>
      </w:r>
    </w:p>
    <w:p w:rsidR="00876437" w:rsidRPr="00A25958" w:rsidRDefault="00876437" w:rsidP="00876437">
      <w:pPr>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ab/>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Содержание образовательной области направлено на достижение целей формирования у детей интереса к занятиям физической культурой, гармоничное физическое развитие, становление ценностей здорового образа жизни.</w:t>
      </w:r>
    </w:p>
    <w:p w:rsidR="00876437" w:rsidRPr="00A25958" w:rsidRDefault="00876437" w:rsidP="00876437">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Основные цели и задачи</w:t>
      </w:r>
    </w:p>
    <w:p w:rsidR="00876437" w:rsidRPr="00A25958"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Формирование начальных представлений о здоровом образе жизни.</w:t>
      </w:r>
    </w:p>
    <w:p w:rsidR="00876437" w:rsidRPr="00A25958"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Формирование у детей начальных представлений о здоровом образе жизни. Физическая культура. Наряду с общими задачами охраны и укрепления здоровья физическое воспитание направлено на преодоление недостатков физического развития детей с нарушением зрения. Нарушение зрения отрицательно влияет на овладение детьми движениями, ориентировкой в пространстве, сказывается на общем физическом развитии детей и состоянии здоровья. Трудности зрительно-двигательной ориентировки могут приводить к гиподинамии, что отрицательно влияет на развитие двигательной активности детей с нарушением зрения и общее фун</w:t>
      </w:r>
      <w:r>
        <w:rPr>
          <w:rFonts w:ascii="Times New Roman" w:eastAsia="Times New Roman" w:hAnsi="Times New Roman" w:cs="Times New Roman"/>
          <w:sz w:val="18"/>
          <w:szCs w:val="18"/>
          <w:lang w:eastAsia="ru-RU"/>
        </w:rPr>
        <w:t>кциональное состояние здоровья.</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Поэтому физическое воспитание включает ряд специальных коррекционных задач, определяющих процесс преодоления недостатков физического развития и осуществление взаимосвязи с лечебно-воспитательной работой: </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 xml:space="preserve"> достижение соответствующего возрастным особенностям уровня развития основных движений, физических качеств (быстроты, точности, выносливости, равновесия), ориентировки в пространстве,</w:t>
      </w:r>
      <w:r>
        <w:rPr>
          <w:rFonts w:ascii="Times New Roman" w:eastAsia="Times New Roman" w:hAnsi="Times New Roman" w:cs="Times New Roman"/>
          <w:sz w:val="18"/>
          <w:szCs w:val="18"/>
          <w:lang w:eastAsia="ru-RU"/>
        </w:rPr>
        <w:t xml:space="preserve"> координации движений и др.); </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 xml:space="preserve">коррекция здоровья и физического развития путем применения специальных средств и методов, способствующих повышению функциональных возможностей, укрепляющих опорно-двигательный аппарат, сердечно-сосудистую и дыхательную системы, развивающих и восстанавливающих зрение и зрительно-двигательную ориентировку; </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Pr="00A25958">
        <w:rPr>
          <w:rFonts w:ascii="Times New Roman" w:eastAsia="Times New Roman" w:hAnsi="Times New Roman" w:cs="Times New Roman"/>
          <w:sz w:val="18"/>
          <w:szCs w:val="18"/>
          <w:lang w:eastAsia="ru-RU"/>
        </w:rPr>
        <w:t xml:space="preserve"> преодоление недостатков, возникающих на фоне зрительной патологии при овладении движениями (скованности, малоподвижности, неуверенности, боязни пространства и др.); </w:t>
      </w:r>
    </w:p>
    <w:p w:rsidR="00876437" w:rsidRDefault="00876437" w:rsidP="00876437">
      <w:pPr>
        <w:spacing w:after="0" w:line="240" w:lineRule="auto"/>
        <w:ind w:firstLine="708"/>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A25958">
        <w:rPr>
          <w:rFonts w:ascii="Times New Roman" w:eastAsia="Times New Roman" w:hAnsi="Times New Roman" w:cs="Times New Roman"/>
          <w:sz w:val="18"/>
          <w:szCs w:val="18"/>
          <w:lang w:eastAsia="ru-RU"/>
        </w:rPr>
        <w:t>активизация и упражнение зрительных функций в процессе физического воспитания в тесной взаимосвязи с лечебно-во</w:t>
      </w:r>
      <w:r>
        <w:rPr>
          <w:rFonts w:ascii="Times New Roman" w:eastAsia="Times New Roman" w:hAnsi="Times New Roman" w:cs="Times New Roman"/>
          <w:sz w:val="18"/>
          <w:szCs w:val="18"/>
          <w:lang w:eastAsia="ru-RU"/>
        </w:rPr>
        <w:t>спитательной работой.</w:t>
      </w:r>
    </w:p>
    <w:p w:rsidR="00876437" w:rsidRPr="00A25958" w:rsidRDefault="00876437" w:rsidP="00876437">
      <w:pPr>
        <w:spacing w:after="0" w:line="240" w:lineRule="auto"/>
        <w:ind w:firstLine="708"/>
        <w:jc w:val="both"/>
        <w:rPr>
          <w:rFonts w:ascii="Times New Roman" w:eastAsia="Times New Roman" w:hAnsi="Times New Roman" w:cs="Times New Roman"/>
          <w:sz w:val="18"/>
          <w:szCs w:val="18"/>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4725"/>
        <w:gridCol w:w="4725"/>
        <w:gridCol w:w="4725"/>
      </w:tblGrid>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«Физическое развитие»</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Развитие физических качеств (скоростных, силовых, гибкости, выносливости и координации)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Накопление и обобщение двигательного опыта детей (овладение основными движениями)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Формирование у воспитанников потребности в двигательной активности и физическом совершенствовании</w:t>
            </w:r>
          </w:p>
        </w:tc>
      </w:tr>
      <w:tr w:rsidR="00876437" w:rsidRPr="00A25958" w:rsidTr="006C1600">
        <w:tc>
          <w:tcPr>
            <w:tcW w:w="16408" w:type="dxa"/>
            <w:gridSpan w:val="4"/>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4-5 лет</w:t>
            </w: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Задачи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Целенаправленно развивать быстроту, скоростно-силовые каче</w:t>
            </w:r>
            <w:r w:rsidRPr="00A25958">
              <w:rPr>
                <w:rFonts w:ascii="Times New Roman" w:eastAsia="Times New Roman" w:hAnsi="Times New Roman" w:cs="Times New Roman"/>
                <w:sz w:val="18"/>
                <w:szCs w:val="18"/>
                <w:lang w:eastAsia="ru-RU"/>
              </w:rPr>
              <w:softHyphen/>
              <w:t>ства, общую выносливость, гибкость, содействовать развитию у детей координации;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сохранению и укреплению физического и пси</w:t>
            </w:r>
            <w:r w:rsidRPr="00A25958">
              <w:rPr>
                <w:rFonts w:ascii="Times New Roman" w:eastAsia="Times New Roman" w:hAnsi="Times New Roman" w:cs="Times New Roman"/>
                <w:sz w:val="18"/>
                <w:szCs w:val="18"/>
                <w:lang w:eastAsia="ru-RU"/>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представления о функционировании организма.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-Создавать положительное настроение у детей, организовывать ра</w:t>
            </w:r>
            <w:r w:rsidRPr="00A25958">
              <w:rPr>
                <w:rFonts w:ascii="Times New Roman" w:eastAsia="Times New Roman" w:hAnsi="Times New Roman" w:cs="Times New Roman"/>
                <w:sz w:val="18"/>
                <w:szCs w:val="18"/>
                <w:lang w:eastAsia="ru-RU"/>
              </w:rPr>
              <w:softHyphen/>
              <w:t>циональный двигательный режим, предупреждать детское утом</w:t>
            </w:r>
            <w:r w:rsidRPr="00A25958">
              <w:rPr>
                <w:rFonts w:ascii="Times New Roman" w:eastAsia="Times New Roman" w:hAnsi="Times New Roman" w:cs="Times New Roman"/>
                <w:sz w:val="18"/>
                <w:szCs w:val="18"/>
                <w:lang w:eastAsia="ru-RU"/>
              </w:rPr>
              <w:softHyphen/>
              <w:t>ление разумным чередованием разнообразной активной деятель</w:t>
            </w:r>
            <w:r w:rsidRPr="00A25958">
              <w:rPr>
                <w:rFonts w:ascii="Times New Roman" w:eastAsia="Times New Roman" w:hAnsi="Times New Roman" w:cs="Times New Roman"/>
                <w:sz w:val="18"/>
                <w:szCs w:val="18"/>
                <w:lang w:eastAsia="ru-RU"/>
              </w:rPr>
              <w:softHyphen/>
              <w:t>ности и отдыха.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-Осуществлять закаливающие  мероприятия во время утренней гимнастики, двигательная деятельность, после сна при соблюдении требований, перечисленных в </w:t>
            </w:r>
            <w:r w:rsidRPr="00A25958">
              <w:rPr>
                <w:rFonts w:ascii="Times New Roman" w:eastAsia="Times New Roman" w:hAnsi="Times New Roman" w:cs="Times New Roman"/>
                <w:sz w:val="18"/>
                <w:szCs w:val="18"/>
                <w:lang w:eastAsia="ru-RU"/>
              </w:rPr>
              <w:lastRenderedPageBreak/>
              <w:t>разделе задач для детей 3-4 лет.</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-Следить за сохранением правильной осанки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-Регулярно организовывать офтальмологическую гимнастику.</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-Соблюдать температурный, световой и питьевой режимы.   </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-Способствовать становлению и обогащению двигательного опыта: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-уверенному и активному выполнению основных элементов тех</w:t>
            </w:r>
            <w:r w:rsidRPr="00A25958">
              <w:rPr>
                <w:rFonts w:ascii="Times New Roman" w:eastAsia="Times New Roman" w:hAnsi="Times New Roman" w:cs="Times New Roman"/>
                <w:sz w:val="18"/>
                <w:szCs w:val="18"/>
                <w:lang w:eastAsia="ru-RU"/>
              </w:rPr>
              <w:softHyphen/>
              <w:t>ники общеразвивающих упражнений, основных движений, спор</w:t>
            </w:r>
            <w:r w:rsidRPr="00A25958">
              <w:rPr>
                <w:rFonts w:ascii="Times New Roman" w:eastAsia="Times New Roman" w:hAnsi="Times New Roman" w:cs="Times New Roman"/>
                <w:sz w:val="18"/>
                <w:szCs w:val="18"/>
                <w:lang w:eastAsia="ru-RU"/>
              </w:rPr>
              <w:softHyphen/>
              <w:t>тивных упражнений;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-соблюдению и контролю правил в подвижных играх;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-самостоятельному проведению подвижных игр и упражнений;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-умению ориентироваться в пространстве;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-восприятию показа как образца для самостоятельного выпол</w:t>
            </w:r>
            <w:r w:rsidRPr="00A25958">
              <w:rPr>
                <w:rFonts w:ascii="Times New Roman" w:eastAsia="Times New Roman" w:hAnsi="Times New Roman" w:cs="Times New Roman"/>
                <w:sz w:val="18"/>
                <w:szCs w:val="18"/>
                <w:lang w:eastAsia="ru-RU"/>
              </w:rPr>
              <w:softHyphen/>
              <w:t>нения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-развитию умений оценивать движения сверстников и замечать их ошибки;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освоению основ ги</w:t>
            </w:r>
            <w:r w:rsidRPr="00A25958">
              <w:rPr>
                <w:rFonts w:ascii="Times New Roman" w:eastAsia="Times New Roman" w:hAnsi="Times New Roman" w:cs="Times New Roman"/>
                <w:sz w:val="18"/>
                <w:szCs w:val="18"/>
                <w:lang w:eastAsia="ru-RU"/>
              </w:rPr>
              <w:softHyphen/>
              <w:t>гиенической культуры.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умения самостоятельно и правильно совершать про</w:t>
            </w:r>
            <w:r w:rsidRPr="00A25958">
              <w:rPr>
                <w:rFonts w:ascii="Times New Roman" w:eastAsia="Times New Roman" w:hAnsi="Times New Roman" w:cs="Times New Roman"/>
                <w:sz w:val="18"/>
                <w:szCs w:val="18"/>
                <w:lang w:eastAsia="ru-RU"/>
              </w:rPr>
              <w:softHyphen/>
              <w:t>цессы умывания, мытья рук; самостоятельно следить за своим внеш</w:t>
            </w:r>
            <w:r w:rsidRPr="00A25958">
              <w:rPr>
                <w:rFonts w:ascii="Times New Roman" w:eastAsia="Times New Roman" w:hAnsi="Times New Roman" w:cs="Times New Roman"/>
                <w:sz w:val="18"/>
                <w:szCs w:val="18"/>
                <w:lang w:eastAsia="ru-RU"/>
              </w:rPr>
              <w:softHyphen/>
              <w:t xml:space="preserve">ним видом; </w:t>
            </w:r>
            <w:r w:rsidRPr="00A25958">
              <w:rPr>
                <w:rFonts w:ascii="Times New Roman" w:eastAsia="Times New Roman" w:hAnsi="Times New Roman" w:cs="Times New Roman"/>
                <w:sz w:val="18"/>
                <w:szCs w:val="18"/>
                <w:lang w:eastAsia="ru-RU"/>
              </w:rPr>
              <w:lastRenderedPageBreak/>
              <w:t>соблюдать культуру поведения за столом; самостоятельно одеваться и раздеваться, ухаживать за своими вещами (вещами лично</w:t>
            </w:r>
            <w:r w:rsidRPr="00A25958">
              <w:rPr>
                <w:rFonts w:ascii="Times New Roman" w:eastAsia="Times New Roman" w:hAnsi="Times New Roman" w:cs="Times New Roman"/>
                <w:sz w:val="18"/>
                <w:szCs w:val="18"/>
                <w:lang w:eastAsia="ru-RU"/>
              </w:rPr>
              <w:softHyphen/>
              <w:t>го пользования).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-Воспитывать желание разрешать проблемные игровые ситуации, связанные с охраной здоровья; умение оказывать элементарную поддержку и помощь, если кто-то заболел, плохо себя чувствует.</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умения самостоятельно переносить в игру правила здоровьесберегающего поведения.</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Воспитывать у детей желание самостоятельно организо</w:t>
            </w:r>
            <w:r w:rsidRPr="00A25958">
              <w:rPr>
                <w:rFonts w:ascii="Times New Roman" w:eastAsia="Times New Roman" w:hAnsi="Times New Roman" w:cs="Times New Roman"/>
                <w:sz w:val="18"/>
                <w:szCs w:val="18"/>
                <w:lang w:eastAsia="ru-RU"/>
              </w:rPr>
              <w:softHyphen/>
              <w:t>вывать и проводить подвижные игры и упражнения со сверс</w:t>
            </w:r>
            <w:r w:rsidRPr="00A25958">
              <w:rPr>
                <w:rFonts w:ascii="Times New Roman" w:eastAsia="Times New Roman" w:hAnsi="Times New Roman" w:cs="Times New Roman"/>
                <w:sz w:val="18"/>
                <w:szCs w:val="18"/>
                <w:lang w:eastAsia="ru-RU"/>
              </w:rPr>
              <w:softHyphen/>
              <w:t>тниками и малышами.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Формировать первоначальные представления и умения в спортивных играх и упражнениях;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становлению интереса детей к правилам здоро</w:t>
            </w:r>
            <w:r w:rsidRPr="00A25958">
              <w:rPr>
                <w:rFonts w:ascii="Times New Roman" w:eastAsia="Times New Roman" w:hAnsi="Times New Roman" w:cs="Times New Roman"/>
                <w:sz w:val="18"/>
                <w:szCs w:val="18"/>
                <w:lang w:eastAsia="ru-RU"/>
              </w:rPr>
              <w:softHyphen/>
              <w:t>вьесберегающего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представления о человеке (себе, сверстнике и взрос</w:t>
            </w:r>
            <w:r w:rsidRPr="00A25958">
              <w:rPr>
                <w:rFonts w:ascii="Times New Roman" w:eastAsia="Times New Roman" w:hAnsi="Times New Roman" w:cs="Times New Roman"/>
                <w:sz w:val="18"/>
                <w:szCs w:val="18"/>
                <w:lang w:eastAsia="ru-RU"/>
              </w:rPr>
              <w:softHyphen/>
              <w:t>лом), об особенностях здоровья и условиях его сохранения: режим, закаливание, физкультура и пр.</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r>
      <w:tr w:rsidR="00876437" w:rsidRPr="00A25958" w:rsidTr="006C1600">
        <w:trPr>
          <w:trHeight w:val="2684"/>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Образовательная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gridSpan w:val="3"/>
          </w:tcPr>
          <w:p w:rsidR="00876437"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Двигательная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Гимнастика для глаз</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Физкультминутки в процессе других видов образовательной деятельности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Хороводные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Пальчиковые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Спортивные упражнения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Подвижные и спортивные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-Проблемная ситуация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-Утренние и корригирующие гимнастики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-Динамические паузы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-Физкультурные праздники и развлечения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-Дни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-Заучивание и проговаривание русских народных потешек, пословиц, поговорок о здоровом образе жизни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-Сюжетно-ролевые игры «Семья», «Аптека», «Больница», «Поликлиника»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-Игры-экспери</w:t>
            </w:r>
            <w:r w:rsidRPr="00A25958">
              <w:rPr>
                <w:rFonts w:ascii="Times New Roman" w:eastAsia="Times New Roman" w:hAnsi="Times New Roman" w:cs="Times New Roman"/>
                <w:sz w:val="18"/>
                <w:szCs w:val="18"/>
                <w:lang w:eastAsia="ru-RU"/>
              </w:rPr>
              <w:softHyphen/>
              <w:t>ментирования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-Игровые поисковые и познаватель</w:t>
            </w:r>
            <w:r w:rsidRPr="00A25958">
              <w:rPr>
                <w:rFonts w:ascii="Times New Roman" w:eastAsia="Times New Roman" w:hAnsi="Times New Roman" w:cs="Times New Roman"/>
                <w:sz w:val="18"/>
                <w:szCs w:val="18"/>
                <w:lang w:eastAsia="ru-RU"/>
              </w:rPr>
              <w:softHyphen/>
              <w:t>ные ситуации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-Дидактические игры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-Игры-этюды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-Игры-путешествия, связанные с личной гигиеной, режимом дня, здоровым образом жизни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-Ситуативный разговор</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-Беседа (индивидуальная и подгрупповая)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-Рассказ</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-Чтение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-Решение проблемных ситуаций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-Релаксационные паузы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-Закаливающие  мероприятия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-Подвижные, хороводные, пальчиковые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-Спортивные упражнения </w:t>
            </w:r>
          </w:p>
        </w:tc>
      </w:tr>
      <w:tr w:rsidR="00876437" w:rsidRPr="00A25958" w:rsidTr="006C1600">
        <w:tc>
          <w:tcPr>
            <w:tcW w:w="16408" w:type="dxa"/>
            <w:gridSpan w:val="4"/>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5-6 лет</w:t>
            </w: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Задачи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Развивать у детей физические качества: общую выносливость, быстроту, силу, координацию, гибкость;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-Обеспечивать сохранение и укрепление физического и психи</w:t>
            </w:r>
            <w:r w:rsidRPr="00A25958">
              <w:rPr>
                <w:rFonts w:ascii="Times New Roman" w:eastAsia="Times New Roman" w:hAnsi="Times New Roman" w:cs="Times New Roman"/>
                <w:sz w:val="18"/>
                <w:szCs w:val="18"/>
                <w:lang w:eastAsia="ru-RU"/>
              </w:rPr>
              <w:softHyphen/>
              <w:t>ческого здоровья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-Способствовать укреплению здоровья, развитию </w:t>
            </w:r>
            <w:r w:rsidRPr="00A25958">
              <w:rPr>
                <w:rFonts w:ascii="Times New Roman" w:eastAsia="Times New Roman" w:hAnsi="Times New Roman" w:cs="Times New Roman"/>
                <w:sz w:val="18"/>
                <w:szCs w:val="18"/>
                <w:lang w:eastAsia="ru-RU"/>
              </w:rPr>
              <w:lastRenderedPageBreak/>
              <w:t>двигательной  культуры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-Осуществлять посто</w:t>
            </w:r>
            <w:r w:rsidRPr="00A25958">
              <w:rPr>
                <w:rFonts w:ascii="Times New Roman" w:eastAsia="Times New Roman" w:hAnsi="Times New Roman" w:cs="Times New Roman"/>
                <w:sz w:val="18"/>
                <w:szCs w:val="18"/>
                <w:lang w:eastAsia="ru-RU"/>
              </w:rPr>
              <w:softHyphen/>
              <w:t>янный контроль за позой и осанкой каждого ребенка.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-Следить за тем, чтобы дети не перевозбуждались, дозировать нагрузку, избегать однообразия и монотонности детской деятель</w:t>
            </w:r>
            <w:r w:rsidRPr="00A25958">
              <w:rPr>
                <w:rFonts w:ascii="Times New Roman" w:eastAsia="Times New Roman" w:hAnsi="Times New Roman" w:cs="Times New Roman"/>
                <w:sz w:val="18"/>
                <w:szCs w:val="18"/>
                <w:lang w:eastAsia="ru-RU"/>
              </w:rPr>
              <w:softHyphen/>
              <w:t>ности.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-Рационально организовывать двигательный режим, в течение дня разнообразить двигательную деятельность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-Обогащать представления детей о здоровье, об организме, его потребностях,  закаливании.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здоровье и здоровом образе жизни, о значении гигиенических процедур (для чего необхо</w:t>
            </w:r>
            <w:r w:rsidRPr="00A25958">
              <w:rPr>
                <w:rFonts w:ascii="Times New Roman" w:eastAsia="Times New Roman" w:hAnsi="Times New Roman" w:cs="Times New Roman"/>
                <w:sz w:val="18"/>
                <w:szCs w:val="18"/>
                <w:lang w:eastAsia="ru-RU"/>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-Накапливать и обогащать двигательный опыт детей: добиваться осознанного, активного, с должным мышечным на</w:t>
            </w:r>
            <w:r w:rsidRPr="00A25958">
              <w:rPr>
                <w:rFonts w:ascii="Times New Roman" w:eastAsia="Times New Roman" w:hAnsi="Times New Roman" w:cs="Times New Roman"/>
                <w:sz w:val="18"/>
                <w:szCs w:val="18"/>
                <w:lang w:eastAsia="ru-RU"/>
              </w:rPr>
              <w:softHyphen/>
              <w:t>пряжением выполнения всех видов упражнений.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-Закреплять навыки основных движений в подвижных </w:t>
            </w:r>
            <w:r w:rsidRPr="00A25958">
              <w:rPr>
                <w:rFonts w:ascii="Times New Roman" w:eastAsia="Times New Roman" w:hAnsi="Times New Roman" w:cs="Times New Roman"/>
                <w:sz w:val="18"/>
                <w:szCs w:val="18"/>
                <w:lang w:eastAsia="ru-RU"/>
              </w:rPr>
              <w:lastRenderedPageBreak/>
              <w:t xml:space="preserve">играх, упражнениях  и эстафетах.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-Приучать детей осмысленно относиться к достиже</w:t>
            </w:r>
            <w:r w:rsidRPr="00A25958">
              <w:rPr>
                <w:rFonts w:ascii="Times New Roman" w:eastAsia="Times New Roman" w:hAnsi="Times New Roman" w:cs="Times New Roman"/>
                <w:sz w:val="18"/>
                <w:szCs w:val="18"/>
                <w:lang w:eastAsia="ru-RU"/>
              </w:rPr>
              <w:softHyphen/>
              <w:t>нию точности и правильности выполнения движений, соответст</w:t>
            </w:r>
            <w:r w:rsidRPr="00A25958">
              <w:rPr>
                <w:rFonts w:ascii="Times New Roman" w:eastAsia="Times New Roman" w:hAnsi="Times New Roman" w:cs="Times New Roman"/>
                <w:sz w:val="18"/>
                <w:szCs w:val="18"/>
                <w:lang w:eastAsia="ru-RU"/>
              </w:rPr>
              <w:softHyphen/>
              <w:t>вия их образцу.</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-Следить за точным соблюде</w:t>
            </w:r>
            <w:r w:rsidRPr="00A25958">
              <w:rPr>
                <w:rFonts w:ascii="Times New Roman" w:eastAsia="Times New Roman" w:hAnsi="Times New Roman" w:cs="Times New Roman"/>
                <w:sz w:val="18"/>
                <w:szCs w:val="18"/>
                <w:lang w:eastAsia="ru-RU"/>
              </w:rPr>
              <w:softHyphen/>
              <w:t>нием исходного положения, четким выполнением промежуточ</w:t>
            </w:r>
            <w:r w:rsidRPr="00A25958">
              <w:rPr>
                <w:rFonts w:ascii="Times New Roman" w:eastAsia="Times New Roman" w:hAnsi="Times New Roman" w:cs="Times New Roman"/>
                <w:sz w:val="18"/>
                <w:szCs w:val="18"/>
                <w:lang w:eastAsia="ru-RU"/>
              </w:rPr>
              <w:softHyphen/>
              <w:t>ных и конечных поз, соответствием выполнения движений за</w:t>
            </w:r>
            <w:r w:rsidRPr="00A25958">
              <w:rPr>
                <w:rFonts w:ascii="Times New Roman" w:eastAsia="Times New Roman" w:hAnsi="Times New Roman" w:cs="Times New Roman"/>
                <w:sz w:val="18"/>
                <w:szCs w:val="18"/>
                <w:lang w:eastAsia="ru-RU"/>
              </w:rPr>
              <w:softHyphen/>
              <w:t>данному темпу;</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развитию самостоятельности детей в выполне</w:t>
            </w:r>
            <w:r w:rsidRPr="00A25958">
              <w:rPr>
                <w:rFonts w:ascii="Times New Roman" w:eastAsia="Times New Roman" w:hAnsi="Times New Roman" w:cs="Times New Roman"/>
                <w:sz w:val="18"/>
                <w:szCs w:val="18"/>
                <w:lang w:eastAsia="ru-RU"/>
              </w:rPr>
              <w:softHyphen/>
              <w:t>нии культурно-гигиенических навыков и жизненно важных привычек.</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развитию гигиени</w:t>
            </w:r>
            <w:r w:rsidRPr="00A25958">
              <w:rPr>
                <w:rFonts w:ascii="Times New Roman" w:eastAsia="Times New Roman" w:hAnsi="Times New Roman" w:cs="Times New Roman"/>
                <w:sz w:val="18"/>
                <w:szCs w:val="18"/>
                <w:lang w:eastAsia="ru-RU"/>
              </w:rPr>
              <w:softHyphen/>
              <w:t>ческой культуры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освоению приемов чистки обуви, одежды.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самостоятельно выполнять культур</w:t>
            </w:r>
            <w:r w:rsidRPr="00A25958">
              <w:rPr>
                <w:rFonts w:ascii="Times New Roman" w:eastAsia="Times New Roman" w:hAnsi="Times New Roman" w:cs="Times New Roman"/>
                <w:sz w:val="18"/>
                <w:szCs w:val="18"/>
                <w:lang w:eastAsia="ru-RU"/>
              </w:rPr>
              <w:softHyphen/>
              <w:t>но-гигиенические процессы (культура еды, умывание).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-Углублять представления о правилах гигиены и способах осуществления гигиенических процедур (уход за телом, волоса</w:t>
            </w:r>
            <w:r w:rsidRPr="00A25958">
              <w:rPr>
                <w:rFonts w:ascii="Times New Roman" w:eastAsia="Times New Roman" w:hAnsi="Times New Roman" w:cs="Times New Roman"/>
                <w:sz w:val="18"/>
                <w:szCs w:val="18"/>
                <w:lang w:eastAsia="ru-RU"/>
              </w:rPr>
              <w:softHyphen/>
              <w:t>ми, приемы поддержания опрятности одежды, обуви), о пра</w:t>
            </w:r>
            <w:r w:rsidRPr="00A25958">
              <w:rPr>
                <w:rFonts w:ascii="Times New Roman" w:eastAsia="Times New Roman" w:hAnsi="Times New Roman" w:cs="Times New Roman"/>
                <w:sz w:val="18"/>
                <w:szCs w:val="18"/>
                <w:lang w:eastAsia="ru-RU"/>
              </w:rPr>
              <w:softHyphen/>
              <w:t>вилах культуры поведения за столом, в общественных местах.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показывать младшим детям, как вы</w:t>
            </w:r>
            <w:r w:rsidRPr="00A25958">
              <w:rPr>
                <w:rFonts w:ascii="Times New Roman" w:eastAsia="Times New Roman" w:hAnsi="Times New Roman" w:cs="Times New Roman"/>
                <w:sz w:val="18"/>
                <w:szCs w:val="18"/>
                <w:lang w:eastAsia="ru-RU"/>
              </w:rPr>
              <w:softHyphen/>
              <w:t xml:space="preserve">полнять гигиенические процессы, помогать малышам в уходе за одеждой, прической.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гигиенических основах ор</w:t>
            </w:r>
            <w:r w:rsidRPr="00A25958">
              <w:rPr>
                <w:rFonts w:ascii="Times New Roman" w:eastAsia="Times New Roman" w:hAnsi="Times New Roman" w:cs="Times New Roman"/>
                <w:sz w:val="18"/>
                <w:szCs w:val="18"/>
                <w:lang w:eastAsia="ru-RU"/>
              </w:rPr>
              <w:softHyphen/>
              <w:t>ганизации деятельности (необходимость достаточной освещен</w:t>
            </w:r>
            <w:r w:rsidRPr="00A25958">
              <w:rPr>
                <w:rFonts w:ascii="Times New Roman" w:eastAsia="Times New Roman" w:hAnsi="Times New Roman" w:cs="Times New Roman"/>
                <w:sz w:val="18"/>
                <w:szCs w:val="18"/>
                <w:lang w:eastAsia="ru-RU"/>
              </w:rPr>
              <w:softHyphen/>
              <w:t>ности, свежего воздуха, правильной позы и пр.).</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Формировать осознанную потребность в двигательной активнос</w:t>
            </w:r>
            <w:r w:rsidRPr="00A25958">
              <w:rPr>
                <w:rFonts w:ascii="Times New Roman" w:eastAsia="Times New Roman" w:hAnsi="Times New Roman" w:cs="Times New Roman"/>
                <w:sz w:val="18"/>
                <w:szCs w:val="18"/>
                <w:lang w:eastAsia="ru-RU"/>
              </w:rPr>
              <w:softHyphen/>
              <w:t>ти и физическом совершенствовании.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к проявлению творчества в двигательной де</w:t>
            </w:r>
            <w:r w:rsidRPr="00A25958">
              <w:rPr>
                <w:rFonts w:ascii="Times New Roman" w:eastAsia="Times New Roman" w:hAnsi="Times New Roman" w:cs="Times New Roman"/>
                <w:sz w:val="18"/>
                <w:szCs w:val="18"/>
                <w:lang w:eastAsia="ru-RU"/>
              </w:rPr>
              <w:softHyphen/>
              <w:t xml:space="preserve">ятельности.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-Воспитывать у детей желание самостоятельно организо</w:t>
            </w:r>
            <w:r w:rsidRPr="00A25958">
              <w:rPr>
                <w:rFonts w:ascii="Times New Roman" w:eastAsia="Times New Roman" w:hAnsi="Times New Roman" w:cs="Times New Roman"/>
                <w:sz w:val="18"/>
                <w:szCs w:val="18"/>
                <w:lang w:eastAsia="ru-RU"/>
              </w:rPr>
              <w:softHyphen/>
            </w:r>
            <w:r w:rsidRPr="00A25958">
              <w:rPr>
                <w:rFonts w:ascii="Times New Roman" w:eastAsia="Times New Roman" w:hAnsi="Times New Roman" w:cs="Times New Roman"/>
                <w:sz w:val="18"/>
                <w:szCs w:val="18"/>
                <w:lang w:eastAsia="ru-RU"/>
              </w:rPr>
              <w:lastRenderedPageBreak/>
              <w:t>вывать и проводить подвижные игры и упражнения со сверс</w:t>
            </w:r>
            <w:r w:rsidRPr="00A25958">
              <w:rPr>
                <w:rFonts w:ascii="Times New Roman" w:eastAsia="Times New Roman" w:hAnsi="Times New Roman" w:cs="Times New Roman"/>
                <w:sz w:val="18"/>
                <w:szCs w:val="18"/>
                <w:lang w:eastAsia="ru-RU"/>
              </w:rPr>
              <w:softHyphen/>
              <w:t>тниками и малышами.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первоначальные представления и умения в спортивных играх и упражнениях.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-Учить детей анализировать (контролировать и оценивать) свои движения и движения товарищей;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становлению устойчивого интереса к правилам и нормам здорового образа жизни, здоровьесберегающего и безопас</w:t>
            </w:r>
            <w:r w:rsidRPr="00A25958">
              <w:rPr>
                <w:rFonts w:ascii="Times New Roman" w:eastAsia="Times New Roman" w:hAnsi="Times New Roman" w:cs="Times New Roman"/>
                <w:sz w:val="18"/>
                <w:szCs w:val="18"/>
                <w:lang w:eastAsia="ru-RU"/>
              </w:rPr>
              <w:softHyphen/>
              <w:t>ного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умение элементарно описывать свое самочувствие; умение привлечь внимание взрослого в случае неважного самочувст</w:t>
            </w:r>
            <w:r w:rsidRPr="00A25958">
              <w:rPr>
                <w:rFonts w:ascii="Times New Roman" w:eastAsia="Times New Roman" w:hAnsi="Times New Roman" w:cs="Times New Roman"/>
                <w:sz w:val="18"/>
                <w:szCs w:val="18"/>
                <w:lang w:eastAsia="ru-RU"/>
              </w:rPr>
              <w:softHyphen/>
              <w:t>вия, недомогания.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умение избегать опасных для здоровья ситуаций, об</w:t>
            </w:r>
            <w:r w:rsidRPr="00A25958">
              <w:rPr>
                <w:rFonts w:ascii="Times New Roman" w:eastAsia="Times New Roman" w:hAnsi="Times New Roman" w:cs="Times New Roman"/>
                <w:sz w:val="18"/>
                <w:szCs w:val="18"/>
                <w:lang w:eastAsia="ru-RU"/>
              </w:rPr>
              <w:softHyphen/>
              <w:t>ращаться за помощью взрослого в случае их возникновения.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r>
      <w:tr w:rsidR="00876437" w:rsidRPr="00A25958" w:rsidTr="006C1600">
        <w:tc>
          <w:tcPr>
            <w:tcW w:w="16408" w:type="dxa"/>
            <w:gridSpan w:val="4"/>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lastRenderedPageBreak/>
              <w:t>6-8лет</w:t>
            </w:r>
          </w:p>
        </w:tc>
      </w:tr>
      <w:tr w:rsidR="00876437" w:rsidRPr="00A25958" w:rsidTr="006C1600">
        <w:trPr>
          <w:trHeight w:val="415"/>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Задачи</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-Продолжать развивать у детей физические качества: общую выносливость, быстроту, силу, координацию, гибкость, ловкость движений;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-Обогащать представления детей о здоровье, об организме, его потребностях,  закаливании.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здоровье и здоровом образе жизни, о значении гигиенических процедур (для чего необхо</w:t>
            </w:r>
            <w:r w:rsidRPr="00A25958">
              <w:rPr>
                <w:rFonts w:ascii="Times New Roman" w:eastAsia="Times New Roman" w:hAnsi="Times New Roman" w:cs="Times New Roman"/>
                <w:sz w:val="18"/>
                <w:szCs w:val="18"/>
                <w:lang w:eastAsia="ru-RU"/>
              </w:rPr>
              <w:softHyphen/>
              <w:t>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-Добиваться точного, энергичного и выразительного вы</w:t>
            </w:r>
            <w:r w:rsidRPr="00A25958">
              <w:rPr>
                <w:rFonts w:ascii="Times New Roman" w:eastAsia="Times New Roman" w:hAnsi="Times New Roman" w:cs="Times New Roman"/>
                <w:sz w:val="18"/>
                <w:szCs w:val="18"/>
                <w:lang w:eastAsia="ru-RU"/>
              </w:rPr>
              <w:softHyphen/>
              <w:t>полнения всех упражнений.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творчество и инициативу, добиваясь вырази</w:t>
            </w:r>
            <w:r w:rsidRPr="00A25958">
              <w:rPr>
                <w:rFonts w:ascii="Times New Roman" w:eastAsia="Times New Roman" w:hAnsi="Times New Roman" w:cs="Times New Roman"/>
                <w:sz w:val="18"/>
                <w:szCs w:val="18"/>
                <w:lang w:eastAsia="ru-RU"/>
              </w:rPr>
              <w:softHyphen/>
              <w:t>тельного и вариативного выполнения движений.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-Закреплять  двигательные умения в спортивных играх и упражнениях;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-Способствовать развитию самостоятельности детей в выполне</w:t>
            </w:r>
            <w:r w:rsidRPr="00A25958">
              <w:rPr>
                <w:rFonts w:ascii="Times New Roman" w:eastAsia="Times New Roman" w:hAnsi="Times New Roman" w:cs="Times New Roman"/>
                <w:sz w:val="18"/>
                <w:szCs w:val="18"/>
                <w:lang w:eastAsia="ru-RU"/>
              </w:rPr>
              <w:softHyphen/>
              <w:t>нии культурно-гигиенических навыков и жизненно важных привычек.</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развитию гигиени</w:t>
            </w:r>
            <w:r w:rsidRPr="00A25958">
              <w:rPr>
                <w:rFonts w:ascii="Times New Roman" w:eastAsia="Times New Roman" w:hAnsi="Times New Roman" w:cs="Times New Roman"/>
                <w:sz w:val="18"/>
                <w:szCs w:val="18"/>
                <w:lang w:eastAsia="ru-RU"/>
              </w:rPr>
              <w:softHyphen/>
              <w:t>ческой культуры детей.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освоению приемов чистки обуви, одежды.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самостоятельно выполнять культур</w:t>
            </w:r>
            <w:r w:rsidRPr="00A25958">
              <w:rPr>
                <w:rFonts w:ascii="Times New Roman" w:eastAsia="Times New Roman" w:hAnsi="Times New Roman" w:cs="Times New Roman"/>
                <w:sz w:val="18"/>
                <w:szCs w:val="18"/>
                <w:lang w:eastAsia="ru-RU"/>
              </w:rPr>
              <w:softHyphen/>
              <w:t>но-гигиенические процессы (культура еды, умывание).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-Углублять представления о правилах гигиены и способах осуществления гигиенических процедур (уход за телом, </w:t>
            </w:r>
            <w:r w:rsidRPr="00A25958">
              <w:rPr>
                <w:rFonts w:ascii="Times New Roman" w:eastAsia="Times New Roman" w:hAnsi="Times New Roman" w:cs="Times New Roman"/>
                <w:sz w:val="18"/>
                <w:szCs w:val="18"/>
                <w:lang w:eastAsia="ru-RU"/>
              </w:rPr>
              <w:lastRenderedPageBreak/>
              <w:t>волоса</w:t>
            </w:r>
            <w:r w:rsidRPr="00A25958">
              <w:rPr>
                <w:rFonts w:ascii="Times New Roman" w:eastAsia="Times New Roman" w:hAnsi="Times New Roman" w:cs="Times New Roman"/>
                <w:sz w:val="18"/>
                <w:szCs w:val="18"/>
                <w:lang w:eastAsia="ru-RU"/>
              </w:rPr>
              <w:softHyphen/>
              <w:t>ми, приемы поддержания опрятности одежды, обуви), о пра</w:t>
            </w:r>
            <w:r w:rsidRPr="00A25958">
              <w:rPr>
                <w:rFonts w:ascii="Times New Roman" w:eastAsia="Times New Roman" w:hAnsi="Times New Roman" w:cs="Times New Roman"/>
                <w:sz w:val="18"/>
                <w:szCs w:val="18"/>
                <w:lang w:eastAsia="ru-RU"/>
              </w:rPr>
              <w:softHyphen/>
              <w:t>вилах культуры поведения за столом, в общественных местах.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-Побуждать показывать младшим детям, как вы</w:t>
            </w:r>
            <w:r w:rsidRPr="00A25958">
              <w:rPr>
                <w:rFonts w:ascii="Times New Roman" w:eastAsia="Times New Roman" w:hAnsi="Times New Roman" w:cs="Times New Roman"/>
                <w:sz w:val="18"/>
                <w:szCs w:val="18"/>
                <w:lang w:eastAsia="ru-RU"/>
              </w:rPr>
              <w:softHyphen/>
              <w:t xml:space="preserve">полнять гигиенические процессы, помогать малышам в уходе за одеждой, прической.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гигиенических основах ор</w:t>
            </w:r>
            <w:r w:rsidRPr="00A25958">
              <w:rPr>
                <w:rFonts w:ascii="Times New Roman" w:eastAsia="Times New Roman" w:hAnsi="Times New Roman" w:cs="Times New Roman"/>
                <w:sz w:val="18"/>
                <w:szCs w:val="18"/>
                <w:lang w:eastAsia="ru-RU"/>
              </w:rPr>
              <w:softHyphen/>
              <w:t>ганизации деятельности (необходимость достаточной освещен</w:t>
            </w:r>
            <w:r w:rsidRPr="00A25958">
              <w:rPr>
                <w:rFonts w:ascii="Times New Roman" w:eastAsia="Times New Roman" w:hAnsi="Times New Roman" w:cs="Times New Roman"/>
                <w:sz w:val="18"/>
                <w:szCs w:val="18"/>
                <w:lang w:eastAsia="ru-RU"/>
              </w:rPr>
              <w:softHyphen/>
              <w:t>ности, свежего воздуха, правильной позы и пр.).</w:t>
            </w:r>
          </w:p>
        </w:tc>
        <w:tc>
          <w:tcPr>
            <w:tcW w:w="472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-Закреплять умения в анализе движений (самоконтроль, самооценка, контроль и оценка движений других детей, эле</w:t>
            </w:r>
            <w:r w:rsidRPr="00A25958">
              <w:rPr>
                <w:rFonts w:ascii="Times New Roman" w:eastAsia="Times New Roman" w:hAnsi="Times New Roman" w:cs="Times New Roman"/>
                <w:sz w:val="18"/>
                <w:szCs w:val="18"/>
                <w:lang w:eastAsia="ru-RU"/>
              </w:rPr>
              <w:softHyphen/>
              <w:t>ментарное планирование).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-Закреплять умения в самостоятельной организации игр и упражнений со сверстниками и малышами;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-Способствовать становлению устойчивого интереса к правилам и нормам здорового образа жизни, здоровьесберегающего и безопас</w:t>
            </w:r>
            <w:r w:rsidRPr="00A25958">
              <w:rPr>
                <w:rFonts w:ascii="Times New Roman" w:eastAsia="Times New Roman" w:hAnsi="Times New Roman" w:cs="Times New Roman"/>
                <w:sz w:val="18"/>
                <w:szCs w:val="18"/>
                <w:lang w:eastAsia="ru-RU"/>
              </w:rPr>
              <w:softHyphen/>
              <w:t>ного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-Формировать представления о здоровье, его ценности, полезных привычках, укрепляющих здоровье, о мерах профилактики и охраны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умение элементарно описывать свое самочувствие; умение привлечь внимание взрослого в случае неважного самочувст</w:t>
            </w:r>
            <w:r w:rsidRPr="00A25958">
              <w:rPr>
                <w:rFonts w:ascii="Times New Roman" w:eastAsia="Times New Roman" w:hAnsi="Times New Roman" w:cs="Times New Roman"/>
                <w:sz w:val="18"/>
                <w:szCs w:val="18"/>
                <w:lang w:eastAsia="ru-RU"/>
              </w:rPr>
              <w:softHyphen/>
              <w:t>вия, недомогания.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-Развивать умение избегать опасных для здоровья ситуаций, об</w:t>
            </w:r>
            <w:r w:rsidRPr="00A25958">
              <w:rPr>
                <w:rFonts w:ascii="Times New Roman" w:eastAsia="Times New Roman" w:hAnsi="Times New Roman" w:cs="Times New Roman"/>
                <w:sz w:val="18"/>
                <w:szCs w:val="18"/>
                <w:lang w:eastAsia="ru-RU"/>
              </w:rPr>
              <w:softHyphen/>
              <w:t>ращаться за помощью взрослого в случае их возникновения.</w:t>
            </w:r>
          </w:p>
        </w:tc>
      </w:tr>
      <w:tr w:rsidR="00876437" w:rsidRPr="00A25958" w:rsidTr="006C1600">
        <w:trPr>
          <w:trHeight w:val="1268"/>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xml:space="preserve">Образовательная деятельность, 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gridSpan w:val="3"/>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Двигательная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Физкультминутки в процессе других видов образовательной деятельности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-Подвижные игры  с бегом, прыжками, ползанием, лазанием, метанием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-Спортивные игры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-Ходьба на лыжах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-Эстафеты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-Соревнования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-Осуществление закаливающих мероприятий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-Создание игровых ситуаций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-Инструкции по выполнению самостоятельных заданий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-Разучивание  пословиц, поговорок, стихов</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-Дидактические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-Беседа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-Артикуляционная гимнастика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-Рассказ</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-Игровая задача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-Проектная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-Тематический досуг</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-Решение проблемных ситуаций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-Тематический досуг</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-Утренние и корригирующие гимнастики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-Физкультурные праздники и развлечения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-Дни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-Катание на санках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-Ходьба на лыжах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-Хороводные, пальчиковые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-Игровые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-Подвижные  игры с бегом, прыжками, ползанием, лазанием, метанием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-Спортивные игры (городки, баскетбол, бадминтон, футбол, хоккей, настольный теннис).</w:t>
            </w: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Взаимодействие с семьями детей по реализации Программы</w:t>
            </w:r>
          </w:p>
        </w:tc>
        <w:tc>
          <w:tcPr>
            <w:tcW w:w="14175" w:type="dxa"/>
            <w:gridSpan w:val="3"/>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-Дни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-Физкультурные праздники и развлечения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Информационные материалы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-Фотовыставки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-Тематические консультации, практикумы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-Легкоатлетические пробеги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-Пешие прогулки, экскурсии, минитуризм</w:t>
            </w:r>
          </w:p>
        </w:tc>
      </w:tr>
    </w:tbl>
    <w:p w:rsidR="00876437" w:rsidRPr="00A25958" w:rsidRDefault="00876437" w:rsidP="00876437">
      <w:pPr>
        <w:spacing w:after="0" w:line="240" w:lineRule="auto"/>
        <w:rPr>
          <w:rFonts w:ascii="Times New Roman" w:eastAsia="Times New Roman" w:hAnsi="Times New Roman" w:cs="Times New Roman"/>
          <w:sz w:val="18"/>
          <w:szCs w:val="18"/>
          <w:lang w:eastAsia="ru-RU"/>
        </w:rPr>
      </w:pPr>
    </w:p>
    <w:p w:rsidR="006C5633" w:rsidRPr="00625DAC" w:rsidRDefault="006C5633" w:rsidP="006C56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Физическое развитие</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в группах компенсирующей направленности для детей с нарушением зрения</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Наряду с общими задачами охраны и укрепления здоровья физическое развитие детей с нарушением зрения направлено на преодоление недостатков физического развития детей с нарушением зрения. </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Значительное внимание уделяется развитию ориентировки в пространстве, формированию точности и координации движений.</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В раздел общеразвивающих упражнений введены специальные задания на развитие мелкой моторики рук и ног, формирование микроориентировки.</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Определение физической нагрузки и нормативов, показаний и противопоказаний к использованию отдельных видов упражнений и движений должно строиться на основе рекомендаций врачей: окулиста, ортопеда, психоневролога, педиатра — и общего психического развития ребенка.</w:t>
      </w:r>
    </w:p>
    <w:p w:rsidR="00876437" w:rsidRPr="00A25958" w:rsidRDefault="00876437" w:rsidP="00876437">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Содержание спортивных и подвижных игр предусматривает задачи развития зрительно-двигательных навыков в коррекционных условиях и с опорой на полисенсорные взаимосвязи, речь, мышление (т.е. компенсаторных путей развития детей с нарушением зрения).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4175"/>
      </w:tblGrid>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«Физическое развитие»</w:t>
            </w:r>
          </w:p>
        </w:tc>
        <w:tc>
          <w:tcPr>
            <w:tcW w:w="14175"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Задачи</w:t>
            </w:r>
          </w:p>
        </w:tc>
        <w:tc>
          <w:tcPr>
            <w:tcW w:w="14175" w:type="dxa"/>
          </w:tcPr>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Знакомить детей с разнообразными видами движений и создавать условия для их выполнения.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ходить и бегать свободно, естественно, координированными движениями рук и ног, не шаркая ногами, не опуская головы; овладевать разными видами ходьбы и бега; энергично отталкиваться двумя ногами и правильно приземляться в прыжках с высоты, на месте и с продвижением; ползать, лазать; сохранять равновесие; уверенно бросать и отталкивать предметы при катании, ловить мяч кистями рук, не прижимая к груди. Учить принимать правильное исходное положение в прыжках, метании предметов, лазании, сохранять правильную осанку (правильное положение головы, туловища, рук, ног) в ходьбе, беге, при выполнении упражнений в равновесии.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Приучать ориентироваться в пространстве (соблюдать заданное направление, действовать в соответствии со зрительными и звуковыми ориентирами).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кататься на санках, садиться на трехколесный велосипед, кататься на нем и сходить; учить надевать и снимать лыжи, ставить их на место, ходить на лыжах с помощью взрослого.</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выполнять пропедевтические упражнения для овладения ходьбой, бегом, прыжками, метанием, лазаньем, равновесием, ориентировкой в пространстве, координацией движений.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выполнять движения глазами для развития зрительно-двигательной ориентации (прослеживание, сосредоточение).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Развивать координацию движений при выполнении общеразвивающих упражнений.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Приучать действовать совместно в общем для всех темпе. Учить строиться по одному, в шеренгу, круг; находить свое место при построениях с использованием ориентиров.</w:t>
            </w:r>
          </w:p>
          <w:p w:rsidR="00876437" w:rsidRPr="00A25958" w:rsidRDefault="00876437" w:rsidP="006C1600">
            <w:pPr>
              <w:widowControl w:val="0"/>
              <w:shd w:val="clear" w:color="auto" w:fill="FFFFFF"/>
              <w:autoSpaceDE w:val="0"/>
              <w:autoSpaceDN w:val="0"/>
              <w:adjustRightInd w:val="0"/>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Учить выполнять правила в подвижных играх.</w:t>
            </w:r>
          </w:p>
        </w:tc>
      </w:tr>
      <w:tr w:rsidR="00876437" w:rsidRPr="00A25958" w:rsidTr="006C1600">
        <w:tc>
          <w:tcPr>
            <w:tcW w:w="16408" w:type="dxa"/>
            <w:gridSpan w:val="2"/>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 xml:space="preserve">4-5 лет </w:t>
            </w:r>
          </w:p>
        </w:tc>
      </w:tr>
      <w:tr w:rsidR="00876437" w:rsidRPr="00A25958" w:rsidTr="006C1600">
        <w:trPr>
          <w:trHeight w:val="1256"/>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Образовательная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ОСНОВНЫЕ ДВИЖЕНИЯ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Ходьба</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Упражнения для пропедевтики ходьбы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Бег</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пропедевтики бега.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Катание, бросание, ловля и метание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Упражнения для пропедевтики катания, бросания, ловли, метания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w:t>
            </w:r>
            <w:r w:rsidRPr="00A25958">
              <w:rPr>
                <w:rFonts w:ascii="Times New Roman" w:eastAsia="Times New Roman" w:hAnsi="Times New Roman" w:cs="Times New Roman"/>
                <w:color w:val="000000"/>
                <w:sz w:val="18"/>
                <w:szCs w:val="18"/>
                <w:lang w:eastAsia="ru-RU"/>
              </w:rPr>
              <w:t>Равновесие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пропедевтики равновесия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Ползание, лазанье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пропедевтики ползания, лазанья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Прыжки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пропедевтики прыжков.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развития зрительно-пространственного восприятия, ориентировки и точности движений.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ОБЩЕРАЗВИВАЮЩИЕ УПРАЖНЕНИЯ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шеи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рук и плечевого пояса.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ног и ступней.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lastRenderedPageBreak/>
              <w:t xml:space="preserve">-Упражнения для туловища.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УПРАЖНЕНИЯ НА КООРДИНАЦИЮ ДВИЖЕНИЙ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Упражнения для рук, ног</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УПРАЖНЕНИЯ ДЛЯ ГЛАЗ</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зрительно-двигательной ориентации.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снятия зрительного утомления.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СПОРТИВНЫЕ УПРАЖНЕНИЯ</w:t>
            </w:r>
            <w:r w:rsidRPr="00A25958">
              <w:rPr>
                <w:rFonts w:ascii="Times New Roman" w:eastAsia="Times New Roman" w:hAnsi="Times New Roman" w:cs="Times New Roman"/>
                <w:sz w:val="18"/>
                <w:szCs w:val="18"/>
                <w:lang w:eastAsia="ru-RU"/>
              </w:rPr>
              <w:t>(К обучению спортивным играм дети допускаются по заключению врача-офтальмолога.)</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Катание на санках с горки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 Скольжение.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 Ходьба на лыжах.</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 Катание на велосипеде.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ПОДВИЖНЫЕ ИГРЫ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Игры с бегом,с прыжками</w:t>
            </w:r>
            <w:r w:rsidRPr="00A25958">
              <w:rPr>
                <w:rFonts w:ascii="Times New Roman" w:eastAsia="Times New Roman" w:hAnsi="Times New Roman" w:cs="Times New Roman"/>
                <w:sz w:val="18"/>
                <w:szCs w:val="18"/>
                <w:lang w:eastAsia="ru-RU"/>
              </w:rPr>
              <w:t xml:space="preserve">, с </w:t>
            </w:r>
            <w:r w:rsidRPr="00A25958">
              <w:rPr>
                <w:rFonts w:ascii="Times New Roman" w:eastAsia="Times New Roman" w:hAnsi="Times New Roman" w:cs="Times New Roman"/>
                <w:color w:val="000000"/>
                <w:sz w:val="18"/>
                <w:szCs w:val="18"/>
                <w:lang w:eastAsia="ru-RU"/>
              </w:rPr>
              <w:t>подлезанием и лазаньем,с бросанием и ловлей.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на ориентировку в пространстве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на развитие зрительно-двигательной ориентации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на развитие слухового восприятия</w:t>
            </w:r>
          </w:p>
        </w:tc>
      </w:tr>
      <w:tr w:rsidR="00876437" w:rsidRPr="00A25958" w:rsidTr="006C1600">
        <w:tc>
          <w:tcPr>
            <w:tcW w:w="16408" w:type="dxa"/>
            <w:gridSpan w:val="2"/>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lastRenderedPageBreak/>
              <w:t xml:space="preserve">5-6 лет </w:t>
            </w:r>
          </w:p>
        </w:tc>
      </w:tr>
      <w:tr w:rsidR="00876437" w:rsidRPr="00A25958" w:rsidTr="006C1600">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Образовательная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ОСНОВНЫЕ ДВИЖЕНИЯ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Ходьба.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ходьбы.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Бег</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бега.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для пропедевтики бега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Прыжки.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для пропедевтики прыжков</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Бросание, ловля, метание.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Упражнения для пропедевтики бросания, ловли, метания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Равновесие.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равновесия.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ОБЩЕРАЗВИВАЮЩИЕ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головы и шеи.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рук и плечевого пояса.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ног и ступней.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туловища.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НА КООРДИНАЦИЮ</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рук.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ног.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рук и ног.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зрительно-двигательной ориентации.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снятия зрительного утомления.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Упражнения для совершенствования центрального и периферического зрения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СПОРТИВНЫЕ УПРАЖНЕНИЯ (К обучению спортивным играм дети допускаются по заключению врача-офтальмолога.)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Катание на санках.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Скольжение.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Ходьба на лыжах.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xml:space="preserve">- Катание на велосипеде.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СПОРТИВНЫЕ ИГРЫ (Проводятся при наличии соответствующих условий)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 Городки.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Элементы баскетбола.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Бадминтон.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Элементы футбола.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Элементы хоккея.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ПОДВИЖНЫЕ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бегом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прыжками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лазаньем и ползанием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метанием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Игры-эстафеты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на ориентировку в пространств</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на развитие зрительно-двигательной ориентации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на развитие слухового восприятия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Народные игры.</w:t>
            </w:r>
          </w:p>
        </w:tc>
      </w:tr>
      <w:tr w:rsidR="00876437" w:rsidRPr="00A25958" w:rsidTr="006C1600">
        <w:tc>
          <w:tcPr>
            <w:tcW w:w="16408" w:type="dxa"/>
            <w:gridSpan w:val="2"/>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lastRenderedPageBreak/>
              <w:t>6-8лет</w:t>
            </w:r>
          </w:p>
        </w:tc>
      </w:tr>
      <w:tr w:rsidR="00876437" w:rsidRPr="00A25958" w:rsidTr="006C1600">
        <w:trPr>
          <w:trHeight w:val="274"/>
        </w:trPr>
        <w:tc>
          <w:tcPr>
            <w:tcW w:w="2233" w:type="dxa"/>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Образовательная деятельность, образовательная деятельность в режимных процессах,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самостоятельная деятельность детей</w:t>
            </w:r>
          </w:p>
        </w:tc>
        <w:tc>
          <w:tcPr>
            <w:tcW w:w="14175" w:type="dxa"/>
          </w:tcPr>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ОСНОВНЫЕ ДВИЖЕНИЯ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Ходьба.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ходьбы.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Бег</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бега.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для пропедевтики бега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Прыжки.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Упражнения для пропедевтики прыжков</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Бросание, ловля, метание.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Упражнения для пропедевтики бросания, ловли, метания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Равновесие.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Упражнения для пропедевтики равновесия. </w:t>
            </w:r>
          </w:p>
          <w:p w:rsidR="00876437" w:rsidRPr="00A25958" w:rsidRDefault="00876437" w:rsidP="006C1600">
            <w:pPr>
              <w:widowControl w:val="0"/>
              <w:autoSpaceDE w:val="0"/>
              <w:autoSpaceDN w:val="0"/>
              <w:adjustRightInd w:val="0"/>
              <w:spacing w:after="0" w:line="240" w:lineRule="auto"/>
              <w:jc w:val="both"/>
              <w:outlineLvl w:val="4"/>
              <w:rPr>
                <w:rFonts w:ascii="Times New Roman" w:eastAsia="Times New Roman" w:hAnsi="Times New Roman" w:cs="Times New Roman"/>
                <w:bCs/>
                <w:iCs/>
                <w:sz w:val="18"/>
                <w:szCs w:val="18"/>
                <w:lang w:eastAsia="ru-RU"/>
              </w:rPr>
            </w:pPr>
            <w:bookmarkStart w:id="6" w:name="_Toc113782415"/>
            <w:r w:rsidRPr="00A25958">
              <w:rPr>
                <w:rFonts w:ascii="Times New Roman" w:eastAsia="Times New Roman" w:hAnsi="Times New Roman" w:cs="Times New Roman"/>
                <w:bCs/>
                <w:iCs/>
                <w:sz w:val="18"/>
                <w:szCs w:val="18"/>
                <w:lang w:eastAsia="ru-RU"/>
              </w:rPr>
              <w:t>УПРАЖНЕНИЯ ДЛЯ РАЗВИТИЯ ПРОСТРАНСТВЕННОГО ВОСПРИЯТИЯ, ОРИЕНТИРОВКИ И ТОЧНОСТИ ДВИЖЕНИЙ</w:t>
            </w:r>
            <w:bookmarkEnd w:id="6"/>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ОБЩЕРАЗВИВАЮЩИЕ УПРАЖНЕНИЯ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головы и шеи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рук и плечевого пояса</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ног и ступней.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туловища.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УПРАЖНЕНИЯ НА КООРДИНАЦИЮ</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рук.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-Упражнения для ног.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рук и ног.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СПОРТИВНЫЕ УПРАЖНЕНИЯ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Катание на санках.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Скольжение</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xml:space="preserve">- Ходьба на лыжах.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Катание на велосипеде.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lastRenderedPageBreak/>
              <w:t>УПРАЖНЕНИЯ ДЛЯ РАЗВИТИЯ ЗРИТЕЛЬНО-ДВИГАТЕЛЬНОЙ ОРИЕНТАЦИИ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Гимнастика для глаз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Упражнения для снятия зрительного утомления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Упражнения для совершенствования центрального и периферического зрения.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СПОРТИВНЫЕ ИГРЫ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Городки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Элементы баскетбола.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Элементы футбола.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Элементы хоккея</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Элементы бадминтона.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xml:space="preserve">- Элементы настольного тенниса. </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ПОДВИЖНЫЕ ИГРЫ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Игры с бегом</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lang w:eastAsia="ru-RU"/>
              </w:rPr>
            </w:pPr>
            <w:r w:rsidRPr="00A25958">
              <w:rPr>
                <w:rFonts w:ascii="Times New Roman" w:eastAsia="Times New Roman" w:hAnsi="Times New Roman" w:cs="Times New Roman"/>
                <w:color w:val="000000"/>
                <w:sz w:val="18"/>
                <w:szCs w:val="18"/>
                <w:lang w:eastAsia="ru-RU"/>
              </w:rPr>
              <w:t>- Игры с прыжками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с метанием и ловлей</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с ползанием и лазаньем</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Игры-эстафеты</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Игры на развитие зрительно-двигательной ориентации</w:t>
            </w:r>
          </w:p>
          <w:p w:rsidR="00876437" w:rsidRPr="00A25958" w:rsidRDefault="00876437" w:rsidP="006C160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25958">
              <w:rPr>
                <w:rFonts w:ascii="Times New Roman" w:eastAsia="Times New Roman" w:hAnsi="Times New Roman" w:cs="Times New Roman"/>
                <w:color w:val="000000"/>
                <w:sz w:val="18"/>
                <w:szCs w:val="18"/>
                <w:lang w:eastAsia="ru-RU"/>
              </w:rPr>
              <w:t>- Игра на ориентировку в пространстве</w:t>
            </w:r>
          </w:p>
        </w:tc>
      </w:tr>
    </w:tbl>
    <w:p w:rsidR="00876437" w:rsidRDefault="00876437" w:rsidP="00876437">
      <w:pPr>
        <w:spacing w:after="0" w:line="240" w:lineRule="auto"/>
        <w:rPr>
          <w:rFonts w:ascii="Times New Roman" w:eastAsia="Times New Roman" w:hAnsi="Times New Roman" w:cs="Times New Roman"/>
          <w:b/>
          <w:sz w:val="18"/>
          <w:szCs w:val="18"/>
          <w:lang w:eastAsia="ru-RU"/>
        </w:rPr>
      </w:pPr>
    </w:p>
    <w:p w:rsidR="00876437" w:rsidRDefault="00876437" w:rsidP="00876437">
      <w:pPr>
        <w:spacing w:after="0" w:line="240" w:lineRule="auto"/>
        <w:rPr>
          <w:rFonts w:ascii="Times New Roman" w:eastAsia="Times New Roman" w:hAnsi="Times New Roman" w:cs="Times New Roman"/>
          <w:b/>
          <w:sz w:val="18"/>
          <w:szCs w:val="18"/>
          <w:lang w:eastAsia="ru-RU"/>
        </w:rPr>
      </w:pPr>
    </w:p>
    <w:p w:rsidR="00876437" w:rsidRPr="00A25958" w:rsidRDefault="006C5633" w:rsidP="006C563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76437">
        <w:rPr>
          <w:rFonts w:ascii="Times New Roman" w:hAnsi="Times New Roman" w:cs="Times New Roman"/>
          <w:b/>
          <w:sz w:val="20"/>
          <w:szCs w:val="20"/>
        </w:rPr>
        <w:t>Описание модуля образовательной деятельности по освоению детьми образовательной области</w:t>
      </w:r>
      <w:r>
        <w:rPr>
          <w:rFonts w:ascii="Times New Roman" w:hAnsi="Times New Roman" w:cs="Times New Roman"/>
          <w:b/>
          <w:sz w:val="20"/>
          <w:szCs w:val="20"/>
        </w:rPr>
        <w:t xml:space="preserve"> </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Физическое развитие</w:t>
      </w:r>
      <w:r w:rsidRPr="00625DAC">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в части программы, формируемой участниками образовательных отношений</w:t>
      </w:r>
    </w:p>
    <w:p w:rsidR="00876437" w:rsidRPr="00A25958" w:rsidRDefault="00876437" w:rsidP="006C5633">
      <w:pPr>
        <w:spacing w:after="0" w:line="240" w:lineRule="auto"/>
        <w:jc w:val="center"/>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Младший и средний дошкольный  возраст / 4 – 5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6657"/>
        <w:gridCol w:w="5245"/>
      </w:tblGrid>
      <w:tr w:rsidR="00876437" w:rsidRPr="00A25958" w:rsidTr="006C1600">
        <w:tc>
          <w:tcPr>
            <w:tcW w:w="4508"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Задачи воспитания и обучения</w:t>
            </w:r>
          </w:p>
          <w:p w:rsidR="00876437" w:rsidRPr="00A25958" w:rsidRDefault="00876437" w:rsidP="006C1600">
            <w:pPr>
              <w:spacing w:after="0" w:line="240" w:lineRule="auto"/>
              <w:rPr>
                <w:rFonts w:ascii="Times New Roman" w:eastAsia="Times New Roman" w:hAnsi="Times New Roman" w:cs="Times New Roman"/>
                <w:b/>
                <w:sz w:val="18"/>
                <w:szCs w:val="18"/>
                <w:lang w:eastAsia="ru-RU"/>
              </w:rPr>
            </w:pPr>
          </w:p>
        </w:tc>
        <w:tc>
          <w:tcPr>
            <w:tcW w:w="6657"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Решение образовательных задач предусматривает</w:t>
            </w:r>
          </w:p>
          <w:p w:rsidR="00876437" w:rsidRPr="00A25958" w:rsidRDefault="00876437" w:rsidP="006C1600">
            <w:pPr>
              <w:spacing w:after="0" w:line="240" w:lineRule="auto"/>
              <w:rPr>
                <w:rFonts w:ascii="Times New Roman" w:eastAsia="Times New Roman" w:hAnsi="Times New Roman" w:cs="Times New Roman"/>
                <w:b/>
                <w:sz w:val="18"/>
                <w:szCs w:val="18"/>
                <w:lang w:eastAsia="ru-RU"/>
              </w:rPr>
            </w:pPr>
          </w:p>
        </w:tc>
        <w:tc>
          <w:tcPr>
            <w:tcW w:w="5245"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Формы совместной образовательной деятельности с детьми</w:t>
            </w:r>
          </w:p>
        </w:tc>
      </w:tr>
      <w:tr w:rsidR="00876437" w:rsidRPr="00A25958" w:rsidTr="00ED3FF0">
        <w:trPr>
          <w:trHeight w:val="70"/>
        </w:trPr>
        <w:tc>
          <w:tcPr>
            <w:tcW w:w="4508"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1. Способствовать освоению ребенком простейших правил народных подвижных игр.</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4. Создать условия для приобщения ребенка к правилам безопасного, здоровьесберегающего поведения дома, в детском саду, на улице, на водоеме, </w:t>
            </w:r>
            <w:r w:rsidRPr="00A25958">
              <w:rPr>
                <w:rFonts w:ascii="Times New Roman" w:eastAsia="Times New Roman" w:hAnsi="Times New Roman" w:cs="Times New Roman"/>
                <w:sz w:val="18"/>
                <w:szCs w:val="18"/>
                <w:lang w:eastAsia="ru-RU"/>
              </w:rPr>
              <w:lastRenderedPageBreak/>
              <w:t>на дороге, осмотрительного отношения к потенциально опасным для человека ситуациям.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7. Способствовать самостоятельному переносу в игру правила здоровьесберегающего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c>
          <w:tcPr>
            <w:tcW w:w="6657"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учет функциональных и адаптационных возможностей ребенка;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удовлетворение биологической потребности ребенка в движении;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поддержку интереса ребенка к народным подвижным играм, играм-забавам, играм-развлечениям;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внимательное наблюдение за самочувствием каждого ребенка на занятиях, его реакцией на нагрузку, на новые упражнения;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корректировку движения и осанки каждого ребенка, который в этом нуждается;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использование игровых образов и воображаемых ситуаций (животных,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развитие и тренировку всех систем и функций организма ребенка через специально подобранные комплексы физических упражнений и игр;</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tc>
        <w:tc>
          <w:tcPr>
            <w:tcW w:w="5245"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подвижная игра;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спортивное упражнение;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развивающая ситуация</w:t>
            </w:r>
            <w:r w:rsidRPr="00A25958">
              <w:rPr>
                <w:rFonts w:ascii="Times New Roman" w:eastAsia="Times New Roman" w:hAnsi="Times New Roman" w:cs="Times New Roman"/>
                <w:sz w:val="18"/>
                <w:szCs w:val="18"/>
                <w:lang w:eastAsia="ru-RU"/>
              </w:rPr>
              <w:footnoteReference w:id="1"/>
            </w:r>
            <w:r w:rsidRPr="00A25958">
              <w:rPr>
                <w:rFonts w:ascii="Times New Roman" w:eastAsia="Times New Roman" w:hAnsi="Times New Roman" w:cs="Times New Roman"/>
                <w:sz w:val="18"/>
                <w:szCs w:val="18"/>
                <w:lang w:eastAsia="ru-RU"/>
              </w:rPr>
              <w:t>;</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игра-экспериментирование;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игра-история;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игра-путешествие;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дидактическая игра;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проблемные игровые ситуации связанные с безопасной жизнедеятельностью человека;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увлекательные конкурсы;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игровые познавательные ситуации;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беседа;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ситуационная задача;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чтение народных потешек и стихотворений;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экскурсия;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простейшая поисковая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обсуждение опасных для здоровья и жизни ситуациях;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совместная выработка правил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простейшая проектная деятельность;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коллекционирование, выставка полезных предметов (для здоровья);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оформление рисунков, изготовление поделок по мотивами потешек, стихотворений;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иллюстрирование простейших загадок (отгадок к ним);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обсуждение с ребенком особенностей поведения в быту, в детском саду, на улице, на дороге, в транспорте;</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сюжетно-ролевая игра;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образная игра-имп</w:t>
            </w:r>
            <w:r w:rsidRPr="00A25958">
              <w:rPr>
                <w:rFonts w:ascii="Times New Roman" w:eastAsia="Times New Roman" w:hAnsi="Times New Roman" w:cs="Times New Roman"/>
                <w:sz w:val="18"/>
                <w:szCs w:val="18"/>
                <w:lang w:eastAsia="ru-RU"/>
              </w:rPr>
              <w:softHyphen/>
              <w:t>ровизация</w:t>
            </w:r>
          </w:p>
        </w:tc>
      </w:tr>
    </w:tbl>
    <w:p w:rsidR="00876437" w:rsidRPr="00A25958" w:rsidRDefault="00876437" w:rsidP="00876437">
      <w:pPr>
        <w:spacing w:after="0" w:line="240" w:lineRule="auto"/>
        <w:rPr>
          <w:rFonts w:ascii="Times New Roman" w:eastAsia="Times New Roman" w:hAnsi="Times New Roman" w:cs="Times New Roman"/>
          <w:sz w:val="18"/>
          <w:szCs w:val="18"/>
          <w:lang w:eastAsia="ru-RU"/>
        </w:rPr>
      </w:pPr>
    </w:p>
    <w:p w:rsidR="00876437" w:rsidRPr="00A25958" w:rsidRDefault="00876437" w:rsidP="006C5633">
      <w:pPr>
        <w:spacing w:after="0" w:line="240" w:lineRule="auto"/>
        <w:jc w:val="center"/>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Старший  дошкольный  Возраст /5-6 лет, 6 – 8 лет/</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5670"/>
        <w:gridCol w:w="5245"/>
      </w:tblGrid>
      <w:tr w:rsidR="00876437" w:rsidRPr="00A25958" w:rsidTr="006C1600">
        <w:tc>
          <w:tcPr>
            <w:tcW w:w="5495"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Задачи воспитания и обучения</w:t>
            </w:r>
          </w:p>
          <w:p w:rsidR="00876437" w:rsidRPr="00A25958" w:rsidRDefault="00876437" w:rsidP="006C1600">
            <w:pPr>
              <w:spacing w:after="0" w:line="240" w:lineRule="auto"/>
              <w:rPr>
                <w:rFonts w:ascii="Times New Roman" w:eastAsia="Times New Roman" w:hAnsi="Times New Roman" w:cs="Times New Roman"/>
                <w:b/>
                <w:sz w:val="18"/>
                <w:szCs w:val="18"/>
                <w:lang w:eastAsia="ru-RU"/>
              </w:rPr>
            </w:pPr>
          </w:p>
        </w:tc>
        <w:tc>
          <w:tcPr>
            <w:tcW w:w="5670"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Решение образовательных задач предусматривает</w:t>
            </w:r>
          </w:p>
        </w:tc>
        <w:tc>
          <w:tcPr>
            <w:tcW w:w="5245" w:type="dxa"/>
            <w:shd w:val="clear" w:color="auto" w:fill="auto"/>
          </w:tcPr>
          <w:p w:rsidR="00876437" w:rsidRPr="00A25958" w:rsidRDefault="00876437" w:rsidP="006C1600">
            <w:pPr>
              <w:spacing w:after="0" w:line="240" w:lineRule="auto"/>
              <w:rPr>
                <w:rFonts w:ascii="Times New Roman" w:eastAsia="Times New Roman" w:hAnsi="Times New Roman" w:cs="Times New Roman"/>
                <w:b/>
                <w:sz w:val="18"/>
                <w:szCs w:val="18"/>
                <w:lang w:eastAsia="ru-RU"/>
              </w:rPr>
            </w:pPr>
            <w:r w:rsidRPr="00A25958">
              <w:rPr>
                <w:rFonts w:ascii="Times New Roman" w:eastAsia="Times New Roman" w:hAnsi="Times New Roman" w:cs="Times New Roman"/>
                <w:b/>
                <w:sz w:val="18"/>
                <w:szCs w:val="18"/>
                <w:lang w:eastAsia="ru-RU"/>
              </w:rPr>
              <w:t>Формы совместной образовательной деятельности с детьми</w:t>
            </w:r>
          </w:p>
        </w:tc>
      </w:tr>
      <w:tr w:rsidR="00876437" w:rsidRPr="00A25958" w:rsidTr="006C1600">
        <w:trPr>
          <w:trHeight w:val="79"/>
        </w:trPr>
        <w:tc>
          <w:tcPr>
            <w:tcW w:w="5495"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1. Способствовать установлению доброжелательных отношений ребенка с другими детьми, обогащению способов  их игрового взаимодействия.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2. Побуждать ребенка к самостоятельно</w:t>
            </w:r>
            <w:r w:rsidRPr="00A25958">
              <w:rPr>
                <w:rFonts w:ascii="Times New Roman" w:eastAsia="Times New Roman" w:hAnsi="Times New Roman" w:cs="Times New Roman"/>
                <w:sz w:val="18"/>
                <w:szCs w:val="18"/>
                <w:lang w:eastAsia="ru-RU"/>
              </w:rPr>
              <w:softHyphen/>
              <w:t xml:space="preserve">му игровому творчеству в свободном взаимодействии с игрушками, бытовыми предметами во взаимодействии со сверстниками.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4. Способствовать развитию интереса ребенка к творческим проявлениям в игре и игро</w:t>
            </w:r>
            <w:r w:rsidRPr="00A25958">
              <w:rPr>
                <w:rFonts w:ascii="Times New Roman" w:eastAsia="Times New Roman" w:hAnsi="Times New Roman" w:cs="Times New Roman"/>
                <w:sz w:val="18"/>
                <w:szCs w:val="18"/>
                <w:lang w:eastAsia="ru-RU"/>
              </w:rPr>
              <w:softHyphen/>
              <w:t>вому общению со сверстниками и взрослым, разнообразию игровых замыслов, придумыванию игровых событий.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6. Поддерживать и развивать стремление ребенка к общению, обо</w:t>
            </w:r>
            <w:r w:rsidRPr="00A25958">
              <w:rPr>
                <w:rFonts w:ascii="Times New Roman" w:eastAsia="Times New Roman" w:hAnsi="Times New Roman" w:cs="Times New Roman"/>
                <w:sz w:val="18"/>
                <w:szCs w:val="18"/>
                <w:lang w:eastAsia="ru-RU"/>
              </w:rPr>
              <w:softHyphen/>
              <w:t>гащению личного практического, игрового опыта.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7. Формировать у ребенка представления о близких людях (взрослых и сверст</w:t>
            </w:r>
            <w:r w:rsidRPr="00A25958">
              <w:rPr>
                <w:rFonts w:ascii="Times New Roman" w:eastAsia="Times New Roman" w:hAnsi="Times New Roman" w:cs="Times New Roman"/>
                <w:sz w:val="18"/>
                <w:szCs w:val="18"/>
                <w:lang w:eastAsia="ru-RU"/>
              </w:rPr>
              <w:softHyphen/>
              <w:t>никах), об особенностях их внешнего вида, об отдельных, ярко выра</w:t>
            </w:r>
            <w:r w:rsidRPr="00A25958">
              <w:rPr>
                <w:rFonts w:ascii="Times New Roman" w:eastAsia="Times New Roman" w:hAnsi="Times New Roman" w:cs="Times New Roman"/>
                <w:sz w:val="18"/>
                <w:szCs w:val="18"/>
                <w:lang w:eastAsia="ru-RU"/>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окружении.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8. Развивать у ребенка эмоциональную отзывчивость и радость </w:t>
            </w:r>
            <w:r w:rsidRPr="00A25958">
              <w:rPr>
                <w:rFonts w:ascii="Times New Roman" w:eastAsia="Times New Roman" w:hAnsi="Times New Roman" w:cs="Times New Roman"/>
                <w:sz w:val="18"/>
                <w:szCs w:val="18"/>
                <w:lang w:eastAsia="ru-RU"/>
              </w:rPr>
              <w:lastRenderedPageBreak/>
              <w:t>общения со сверстниками.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Воспитывать у ребенка ценностное, бережное отношение к предметам и игрушкам как результатам труда взрослых.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11. Развивать интерес к родному городу.</w:t>
            </w:r>
          </w:p>
        </w:tc>
        <w:tc>
          <w:tcPr>
            <w:tcW w:w="5670"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lastRenderedPageBreak/>
              <w:t>- предъявление образцов эстетически ценного поведения по отношению к окружающим;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актуализацию и поддержку проявления симпатии, привязанности детей друг к другу;</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разъяснение детям значимости труда для человека;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поощрение инициативы в оказании помощи товарищам, взрослым;</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право выбора  ребенком роли, игрушки, материалов, возможность самостоятельного принятия решений;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p w:rsidR="00876437" w:rsidRPr="00A25958" w:rsidRDefault="00876437" w:rsidP="006C1600">
            <w:pPr>
              <w:spacing w:after="0" w:line="240" w:lineRule="auto"/>
              <w:rPr>
                <w:rFonts w:ascii="Times New Roman" w:eastAsia="Times New Roman" w:hAnsi="Times New Roman" w:cs="Times New Roman"/>
                <w:sz w:val="18"/>
                <w:szCs w:val="18"/>
                <w:lang w:eastAsia="ru-RU"/>
              </w:rPr>
            </w:pPr>
          </w:p>
        </w:tc>
        <w:tc>
          <w:tcPr>
            <w:tcW w:w="5245" w:type="dxa"/>
            <w:shd w:val="clear" w:color="auto" w:fill="auto"/>
          </w:tcPr>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ими</w:t>
            </w:r>
            <w:r w:rsidRPr="00A25958">
              <w:rPr>
                <w:rFonts w:ascii="Times New Roman" w:eastAsia="Times New Roman" w:hAnsi="Times New Roman" w:cs="Times New Roman"/>
                <w:sz w:val="18"/>
                <w:szCs w:val="18"/>
                <w:lang w:eastAsia="ru-RU"/>
              </w:rPr>
              <w:softHyphen/>
              <w:t xml:space="preserve">тационно-образные игры;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режиссерские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игровые ситуации;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инсценировки с народными игрушками,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хороводные народные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дидактические игры;</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бытовыми предметами;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просмотр мультфильмов, сюжетов несложных иллюстраций и картинок;</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импровизации с персонажами народных сказок; </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подвижными игрушками, игрушками-забавами;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проблемная ситуация, - игры-имитации;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ряжение, театрализованная игра;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игры с предметами и дидактическими игрушками;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жизненные и игровые развивающие ситуации;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чтение стихов, потешек, сказок на темы доброты, любви к роди</w:t>
            </w:r>
            <w:r w:rsidRPr="00A25958">
              <w:rPr>
                <w:rFonts w:ascii="Times New Roman" w:eastAsia="Times New Roman" w:hAnsi="Times New Roman" w:cs="Times New Roman"/>
                <w:sz w:val="18"/>
                <w:szCs w:val="18"/>
                <w:lang w:eastAsia="ru-RU"/>
              </w:rPr>
              <w:softHyphen/>
              <w:t>телям, заботы о животных;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загадки; - создание коллекций;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экскурсии с целью ориентировки в ближайшем окружении;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 ситуации добрых дел;</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совместное рассматривание семейных фотографий, фотографий близких друзей;</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xml:space="preserve">- наблюдением за трудом взрослых и посильное участие в труде </w:t>
            </w:r>
            <w:r w:rsidRPr="00A25958">
              <w:rPr>
                <w:rFonts w:ascii="Times New Roman" w:eastAsia="Times New Roman" w:hAnsi="Times New Roman" w:cs="Times New Roman"/>
                <w:sz w:val="18"/>
                <w:szCs w:val="18"/>
                <w:lang w:eastAsia="ru-RU"/>
              </w:rPr>
              <w:lastRenderedPageBreak/>
              <w:t>взрослых;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обсуждение детского опыта;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ролевые диалоги;</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чтение художественной литературы;  описательный рассказ</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беседа о семье, о семейных событиях;</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ознакомление с правилами культурного поведения;</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целевые прогулки по улицам родного города;</w:t>
            </w:r>
          </w:p>
          <w:p w:rsidR="00876437" w:rsidRPr="00A25958" w:rsidRDefault="00876437" w:rsidP="006C1600">
            <w:pPr>
              <w:spacing w:after="0" w:line="240" w:lineRule="auto"/>
              <w:rPr>
                <w:rFonts w:ascii="Times New Roman" w:eastAsia="Times New Roman" w:hAnsi="Times New Roman" w:cs="Times New Roman"/>
                <w:sz w:val="18"/>
                <w:szCs w:val="18"/>
                <w:lang w:eastAsia="ru-RU"/>
              </w:rPr>
            </w:pPr>
            <w:r w:rsidRPr="00A25958">
              <w:rPr>
                <w:rFonts w:ascii="Times New Roman" w:eastAsia="Times New Roman" w:hAnsi="Times New Roman" w:cs="Times New Roman"/>
                <w:sz w:val="18"/>
                <w:szCs w:val="18"/>
                <w:lang w:eastAsia="ru-RU"/>
              </w:rPr>
              <w:t>- разучивание стихов и песен о городе</w:t>
            </w:r>
          </w:p>
        </w:tc>
      </w:tr>
    </w:tbl>
    <w:p w:rsidR="00876437" w:rsidRDefault="00876437" w:rsidP="00876437">
      <w:pPr>
        <w:spacing w:after="0" w:line="240" w:lineRule="auto"/>
        <w:rPr>
          <w:rFonts w:ascii="Times New Roman" w:hAnsi="Times New Roman" w:cs="Times New Roman"/>
          <w:sz w:val="20"/>
          <w:szCs w:val="20"/>
        </w:rPr>
      </w:pPr>
    </w:p>
    <w:p w:rsidR="00876437" w:rsidRPr="00140BE3" w:rsidRDefault="00876437" w:rsidP="00876437">
      <w:pPr>
        <w:spacing w:after="0" w:line="240" w:lineRule="auto"/>
        <w:rPr>
          <w:rFonts w:ascii="Times New Roman" w:hAnsi="Times New Roman" w:cs="Times New Roman"/>
          <w:b/>
          <w:sz w:val="20"/>
          <w:szCs w:val="20"/>
        </w:rPr>
      </w:pPr>
      <w:r w:rsidRPr="00140BE3">
        <w:rPr>
          <w:rFonts w:ascii="Times New Roman" w:hAnsi="Times New Roman" w:cs="Times New Roman"/>
          <w:b/>
          <w:sz w:val="20"/>
          <w:szCs w:val="20"/>
        </w:rPr>
        <w:t>Специфика работы инструкто</w:t>
      </w:r>
      <w:r>
        <w:rPr>
          <w:rFonts w:ascii="Times New Roman" w:hAnsi="Times New Roman" w:cs="Times New Roman"/>
          <w:b/>
          <w:sz w:val="20"/>
          <w:szCs w:val="20"/>
        </w:rPr>
        <w:t>р</w:t>
      </w:r>
      <w:r w:rsidRPr="00140BE3">
        <w:rPr>
          <w:rFonts w:ascii="Times New Roman" w:hAnsi="Times New Roman" w:cs="Times New Roman"/>
          <w:b/>
          <w:sz w:val="20"/>
          <w:szCs w:val="20"/>
        </w:rPr>
        <w:t>а по физической культуре</w:t>
      </w:r>
    </w:p>
    <w:p w:rsidR="00876437" w:rsidRPr="00140BE3" w:rsidRDefault="00876437" w:rsidP="00876437">
      <w:pPr>
        <w:spacing w:after="0" w:line="240" w:lineRule="auto"/>
        <w:ind w:firstLine="708"/>
        <w:rPr>
          <w:rFonts w:ascii="Times New Roman" w:hAnsi="Times New Roman" w:cs="Times New Roman"/>
          <w:sz w:val="20"/>
          <w:szCs w:val="20"/>
        </w:rPr>
      </w:pPr>
      <w:r w:rsidRPr="00140BE3">
        <w:rPr>
          <w:rFonts w:ascii="Times New Roman" w:hAnsi="Times New Roman" w:cs="Times New Roman"/>
          <w:sz w:val="20"/>
          <w:szCs w:val="20"/>
        </w:rPr>
        <w:t xml:space="preserve">Инструктор по физической культуре в своей деятельности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Особое внимание обращается на возможность поставленных учителем – логопедом звуков, закрепления лексико – грамматических средств языка путем специально подобранных игр и упражнений, разработанных с учетом изучаемой лексической темы. В специальной коррекционной работе в процессе физического </w:t>
      </w:r>
      <w:r>
        <w:rPr>
          <w:rFonts w:ascii="Times New Roman" w:hAnsi="Times New Roman" w:cs="Times New Roman"/>
          <w:sz w:val="20"/>
          <w:szCs w:val="20"/>
        </w:rPr>
        <w:t xml:space="preserve">развития </w:t>
      </w:r>
      <w:r w:rsidRPr="00140BE3">
        <w:rPr>
          <w:rFonts w:ascii="Times New Roman" w:hAnsi="Times New Roman" w:cs="Times New Roman"/>
          <w:sz w:val="20"/>
          <w:szCs w:val="20"/>
        </w:rPr>
        <w:t xml:space="preserve"> решаются задачи словесной регуляции действий и функций активного внимания путем выполнения заданий, движений по образцу, наглядному показу, словесной инструкции, развитию пространственно – временной организации движения.</w:t>
      </w:r>
    </w:p>
    <w:p w:rsidR="00876437" w:rsidRPr="00140BE3" w:rsidRDefault="00876437" w:rsidP="00876437">
      <w:pPr>
        <w:spacing w:after="0" w:line="240" w:lineRule="auto"/>
        <w:rPr>
          <w:rFonts w:ascii="Times New Roman" w:hAnsi="Times New Roman" w:cs="Times New Roman"/>
          <w:b/>
          <w:sz w:val="20"/>
          <w:szCs w:val="20"/>
        </w:rPr>
      </w:pPr>
      <w:r w:rsidRPr="00140BE3">
        <w:rPr>
          <w:rFonts w:ascii="Times New Roman" w:hAnsi="Times New Roman" w:cs="Times New Roman"/>
          <w:b/>
          <w:sz w:val="20"/>
          <w:szCs w:val="20"/>
        </w:rPr>
        <w:t xml:space="preserve">Специфика работы воспитателя </w:t>
      </w:r>
    </w:p>
    <w:p w:rsidR="00876437" w:rsidRPr="00140BE3" w:rsidRDefault="00876437" w:rsidP="00876437">
      <w:pPr>
        <w:spacing w:after="0" w:line="240" w:lineRule="auto"/>
        <w:ind w:firstLine="708"/>
        <w:jc w:val="both"/>
        <w:rPr>
          <w:rFonts w:ascii="Times New Roman" w:hAnsi="Times New Roman" w:cs="Times New Roman"/>
          <w:sz w:val="20"/>
          <w:szCs w:val="20"/>
        </w:rPr>
      </w:pPr>
      <w:r w:rsidRPr="00140BE3">
        <w:rPr>
          <w:rFonts w:ascii="Times New Roman" w:hAnsi="Times New Roman" w:cs="Times New Roman"/>
          <w:sz w:val="20"/>
          <w:szCs w:val="20"/>
        </w:rPr>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876437" w:rsidRPr="00140BE3" w:rsidRDefault="00876437" w:rsidP="00876437">
      <w:pPr>
        <w:spacing w:after="0" w:line="240" w:lineRule="auto"/>
        <w:ind w:firstLine="708"/>
        <w:jc w:val="both"/>
        <w:rPr>
          <w:rFonts w:ascii="Times New Roman" w:hAnsi="Times New Roman" w:cs="Times New Roman"/>
          <w:sz w:val="20"/>
          <w:szCs w:val="20"/>
        </w:rPr>
      </w:pPr>
      <w:r w:rsidRPr="00140BE3">
        <w:rPr>
          <w:rFonts w:ascii="Times New Roman" w:hAnsi="Times New Roman" w:cs="Times New Roman"/>
          <w:sz w:val="20"/>
          <w:szCs w:val="20"/>
        </w:rPr>
        <w:t xml:space="preserve">В процессе </w:t>
      </w:r>
      <w:r>
        <w:rPr>
          <w:rFonts w:ascii="Times New Roman" w:hAnsi="Times New Roman" w:cs="Times New Roman"/>
          <w:sz w:val="20"/>
          <w:szCs w:val="20"/>
        </w:rPr>
        <w:t>образовательной деятельнности</w:t>
      </w:r>
      <w:r w:rsidRPr="00140BE3">
        <w:rPr>
          <w:rFonts w:ascii="Times New Roman" w:hAnsi="Times New Roman" w:cs="Times New Roman"/>
          <w:sz w:val="20"/>
          <w:szCs w:val="20"/>
        </w:rPr>
        <w:t xml:space="preserve"> необходимо устранить некоординированные, скованные, недостаточно ритмические движения.</w:t>
      </w:r>
    </w:p>
    <w:p w:rsidR="00876437" w:rsidRPr="00140BE3" w:rsidRDefault="00876437" w:rsidP="00876437">
      <w:pPr>
        <w:spacing w:after="0" w:line="240" w:lineRule="auto"/>
        <w:ind w:firstLine="708"/>
        <w:jc w:val="both"/>
        <w:rPr>
          <w:rFonts w:ascii="Times New Roman" w:hAnsi="Times New Roman" w:cs="Times New Roman"/>
          <w:sz w:val="20"/>
          <w:szCs w:val="20"/>
        </w:rPr>
      </w:pPr>
      <w:r w:rsidRPr="00140BE3">
        <w:rPr>
          <w:rFonts w:ascii="Times New Roman" w:hAnsi="Times New Roman" w:cs="Times New Roman"/>
          <w:sz w:val="20"/>
          <w:szCs w:val="20"/>
        </w:rPr>
        <w:t>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адинамичности).</w:t>
      </w:r>
    </w:p>
    <w:p w:rsidR="00876437" w:rsidRDefault="00876437" w:rsidP="00876437">
      <w:pPr>
        <w:spacing w:after="0" w:line="240" w:lineRule="auto"/>
        <w:ind w:firstLine="708"/>
        <w:jc w:val="both"/>
        <w:rPr>
          <w:rFonts w:ascii="Times New Roman" w:hAnsi="Times New Roman" w:cs="Times New Roman"/>
          <w:sz w:val="20"/>
          <w:szCs w:val="20"/>
        </w:rPr>
      </w:pPr>
      <w:r w:rsidRPr="00140BE3">
        <w:rPr>
          <w:rFonts w:ascii="Times New Roman" w:hAnsi="Times New Roman" w:cs="Times New Roman"/>
          <w:sz w:val="20"/>
          <w:szCs w:val="20"/>
        </w:rPr>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876437" w:rsidRPr="006B0453" w:rsidRDefault="00876437"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right="45"/>
        <w:jc w:val="both"/>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2.</w:t>
      </w:r>
      <w:r w:rsidR="006C5633">
        <w:rPr>
          <w:rFonts w:ascii="Times New Roman" w:eastAsia="Times New Roman" w:hAnsi="Times New Roman" w:cs="Times New Roman"/>
          <w:b/>
          <w:sz w:val="20"/>
          <w:szCs w:val="20"/>
          <w:lang w:eastAsia="ru-RU"/>
        </w:rPr>
        <w:t>2</w:t>
      </w:r>
      <w:r w:rsidRPr="006B0453">
        <w:rPr>
          <w:rFonts w:ascii="Times New Roman" w:eastAsia="Times New Roman" w:hAnsi="Times New Roman" w:cs="Times New Roman"/>
          <w:b/>
          <w:sz w:val="20"/>
          <w:szCs w:val="20"/>
          <w:lang w:eastAsia="ru-RU"/>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6C5633">
        <w:rPr>
          <w:rFonts w:ascii="Times New Roman" w:eastAsia="Times New Roman" w:hAnsi="Times New Roman" w:cs="Times New Roman"/>
          <w:b/>
          <w:sz w:val="20"/>
          <w:szCs w:val="20"/>
          <w:lang w:eastAsia="ru-RU"/>
        </w:rPr>
        <w:t xml:space="preserve"> обязательной части программы и части, формируемой участниками образовательных отношений</w:t>
      </w:r>
    </w:p>
    <w:p w:rsidR="006C5633" w:rsidRDefault="006C5633" w:rsidP="002E3EE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p>
    <w:p w:rsidR="006B0453" w:rsidRPr="006B0453" w:rsidRDefault="006B0453" w:rsidP="006C563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в обязательной части по модулю «Образовательная область «Соци</w:t>
      </w:r>
      <w:r w:rsidR="006C5633">
        <w:rPr>
          <w:rFonts w:ascii="Times New Roman" w:eastAsia="Times New Roman" w:hAnsi="Times New Roman" w:cs="Times New Roman"/>
          <w:b/>
          <w:sz w:val="20"/>
          <w:szCs w:val="20"/>
          <w:lang w:eastAsia="ru-RU"/>
        </w:rPr>
        <w:t>ально-коммуникативное развитие»</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536"/>
        <w:gridCol w:w="4724"/>
        <w:gridCol w:w="4490"/>
      </w:tblGrid>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Содержание</w:t>
            </w:r>
          </w:p>
        </w:tc>
        <w:tc>
          <w:tcPr>
            <w:tcW w:w="4536" w:type="dxa"/>
          </w:tcPr>
          <w:p w:rsidR="006B0453" w:rsidRPr="006B0453" w:rsidRDefault="006B0453" w:rsidP="006B0453">
            <w:pPr>
              <w:shd w:val="clear" w:color="auto" w:fill="FFFFFF"/>
              <w:tabs>
                <w:tab w:val="left" w:pos="3686"/>
                <w:tab w:val="left" w:pos="3828"/>
              </w:tabs>
              <w:spacing w:after="0" w:line="240" w:lineRule="auto"/>
              <w:ind w:firstLine="288"/>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Совместная  деятельность</w:t>
            </w:r>
          </w:p>
        </w:tc>
        <w:tc>
          <w:tcPr>
            <w:tcW w:w="4724" w:type="dxa"/>
          </w:tcPr>
          <w:p w:rsidR="006B0453" w:rsidRPr="006B0453" w:rsidRDefault="006B0453" w:rsidP="006B0453">
            <w:pPr>
              <w:shd w:val="clear" w:color="auto" w:fill="FFFFFF"/>
              <w:tabs>
                <w:tab w:val="left" w:pos="3686"/>
                <w:tab w:val="left" w:pos="3828"/>
              </w:tabs>
              <w:spacing w:after="0" w:line="240" w:lineRule="auto"/>
              <w:ind w:firstLine="288"/>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Режимные  моменты</w:t>
            </w:r>
          </w:p>
        </w:tc>
        <w:tc>
          <w:tcPr>
            <w:tcW w:w="4490" w:type="dxa"/>
          </w:tcPr>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деятельность</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1. Развитие  игровой  деятельности: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-подвижные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-театрализованные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-занятия, экскурсии,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художественной литературы,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-видеоинформация,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-досуги,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-праздники,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-обучающие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-досуговые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-народные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-самостоятельные сюжетно-ролевые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-досуговые игры с участием воспитателей.</w:t>
            </w:r>
          </w:p>
        </w:tc>
        <w:tc>
          <w:tcPr>
            <w:tcW w:w="4724"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соответствии  с  режимом  дня</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-игры-экспериментирования,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-сюжетные самодеятельные игры (с собственными знаниями детей на основе их опыта),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-внеигровые формы (самодеятельность дошкольников,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изобразительная деятельность, труд в природе,  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 наблюдение).</w:t>
            </w:r>
          </w:p>
        </w:tc>
      </w:tr>
      <w:tr w:rsidR="006B0453" w:rsidRPr="006B0453" w:rsidTr="006B0453">
        <w:trPr>
          <w:trHeight w:val="93"/>
        </w:trPr>
        <w:tc>
          <w:tcPr>
            <w:tcW w:w="2660" w:type="dxa"/>
            <w:vMerge w:val="restart"/>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1.2. Приобщение  к  </w:t>
            </w:r>
            <w:r w:rsidRPr="006B0453">
              <w:rPr>
                <w:rFonts w:ascii="Times New Roman" w:eastAsia="Times New Roman" w:hAnsi="Times New Roman" w:cs="Times New Roman"/>
                <w:sz w:val="18"/>
                <w:szCs w:val="18"/>
                <w:lang w:eastAsia="ru-RU"/>
              </w:rPr>
              <w:lastRenderedPageBreak/>
              <w:t xml:space="preserve">элементарным  общепринятым     нормам  и  правилам   взаимоотношения  со  сверстниками   и  взрослыми </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-беседы, 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-чтение  худ.литературы,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-игровые занятия,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 ролевые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в парах, совместные игры с несколькими партнерами, пальчиковые игры).</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-индивидуальная работа во время утреннего приема </w:t>
            </w:r>
            <w:r w:rsidRPr="006B0453">
              <w:rPr>
                <w:rFonts w:ascii="Times New Roman" w:eastAsia="Times New Roman" w:hAnsi="Times New Roman" w:cs="Times New Roman"/>
                <w:sz w:val="18"/>
                <w:szCs w:val="18"/>
                <w:lang w:eastAsia="ru-RU"/>
              </w:rPr>
              <w:lastRenderedPageBreak/>
              <w:t>(беседы, показ);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-культурно-гигиенические процедуры  (объяснение, 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-игровая деятельность во время прогулки (объяснение, напоминание).</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-игровая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-сюжетно ролевые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-самообслуживание.</w:t>
            </w:r>
          </w:p>
        </w:tc>
      </w:tr>
      <w:tr w:rsidR="006B0453" w:rsidRPr="006B0453" w:rsidTr="006B0453">
        <w:trPr>
          <w:trHeight w:val="90"/>
        </w:trPr>
        <w:tc>
          <w:tcPr>
            <w:tcW w:w="2660"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-беседы- занятия,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-проблемные ситуации,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-поисково–творческие задания, -экскурсии,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-праздники,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видеофильмов,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-театрализованные постановки, -решение задач.</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-индивидуальная работа во время утреннего приема Культурно-гигиенические процедуры  (напоминание);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-игровая деятельность во время прогулки (напоминание);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-дежурство;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-тематические досуги;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-минутка вежливости. </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в парах, совместные игры с несколькими партнерами, хороводные игры, игры с правилами),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-сюжетно-ролевые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-самообслуживание,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-подвижные,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-театрализованные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-продуктивная деятельность.</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 Формирование патриотических чувств</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-познавательные беседы,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-развлечения,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-моделирование,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-настольные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-творческие 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-видеофильмы.</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-упражнения.</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-изобразительная деятельность.</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2.1. Формирование чувства принадлежности к мировому сообществу</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-познавательные викторины,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-КВН,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-конструирование,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-моделирование,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-театрализация.</w:t>
            </w:r>
          </w:p>
        </w:tc>
      </w:tr>
      <w:tr w:rsidR="006B0453" w:rsidRPr="006B0453" w:rsidTr="006B0453">
        <w:trPr>
          <w:trHeight w:val="93"/>
        </w:trPr>
        <w:tc>
          <w:tcPr>
            <w:tcW w:w="2660" w:type="dxa"/>
            <w:vMerge w:val="restart"/>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3.1. Самообслуживание</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-упражнение,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-поручение,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и рассматривание книг познавательного характера о труде взрослых,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-напоминание,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ситуаций побуждающих детей к оказанию помощи сверстнику и взрослому.</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-инсценировки потешек,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tc>
      </w:tr>
      <w:tr w:rsidR="006B0453" w:rsidRPr="006B0453" w:rsidTr="006B0453">
        <w:trPr>
          <w:trHeight w:val="93"/>
        </w:trPr>
        <w:tc>
          <w:tcPr>
            <w:tcW w:w="2660"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-игровые ситуации,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 развивающие игры.</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tc>
      </w:tr>
      <w:tr w:rsidR="006B0453" w:rsidRPr="006B0453" w:rsidTr="006C5633">
        <w:trPr>
          <w:trHeight w:val="70"/>
        </w:trPr>
        <w:tc>
          <w:tcPr>
            <w:tcW w:w="2660"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3.2. Хозяйственно-бытовой  труд</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-совместный труд,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художественной литературы,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видеофильмов.</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-напоминание,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 развивающие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ситуаций,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 -побуждающих детей к закреплению желания бережного отношения  к своему труду и труду других людей. </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-творческие 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-поручения,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-совместный труд детей.</w:t>
            </w:r>
          </w:p>
        </w:tc>
      </w:tr>
      <w:tr w:rsidR="006B0453" w:rsidRPr="006B0453" w:rsidTr="006B0453">
        <w:trPr>
          <w:trHeight w:val="93"/>
        </w:trPr>
        <w:tc>
          <w:tcPr>
            <w:tcW w:w="2660"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-обучение,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-коллективный труд,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-экскурсии</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-трудовые 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-участие в совместной со взрослым в уборке игровых центров,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-участие в ремонте атрибутов для игр детей и книг,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-уборка постели после сна,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-сервировка  стола,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-самостоятельно  раскладывать подготовленные воспитателем ма</w:t>
            </w:r>
            <w:r w:rsidR="002E3EE3">
              <w:rPr>
                <w:rFonts w:ascii="Times New Roman" w:eastAsia="Times New Roman" w:hAnsi="Times New Roman" w:cs="Times New Roman"/>
                <w:sz w:val="18"/>
                <w:szCs w:val="18"/>
                <w:lang w:eastAsia="ru-RU"/>
              </w:rPr>
              <w:t>териалы для занятий, убирать их</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-творческие 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-дежурство,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-задания,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-поручения</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3.3.  Труд  в природе</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-совместный труд детей и взрослых,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художественной литературы,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видеофильмов.</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напоминания,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-трудовые поручения,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-участие в совместной работе со взрослым в уходе за растениями  в центре природы, выращивание  зелени для корма птиц в зимнее время,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-подкормка  птиц,</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-работа  на огороде и цветник (полив растений).</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продуктивная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дидактические  и развивающие игры</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3.4. Ручной  труд</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-совместная деятельность детей  и взрослых,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 развивающие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-трудовые поручения,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-участие со взрослым по ремонту атрибутов для игр детей,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-подклейке книг,</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-изготовление  пособий для занятий,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-самостоятельное планирование трудовой деятельности,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-работа с природным материалом, бумагой, тканью.игры и игрушки своими руками.</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3.5. Дежурства</w:t>
            </w: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-экскурсии,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-наблюдения,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-рассказы,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-обучение,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-практическая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-встречи с людьми  интересных профессий,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альбомов, алгоритмов</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tc>
      </w:tr>
      <w:tr w:rsidR="006B0453" w:rsidRPr="006B0453" w:rsidTr="006B0453">
        <w:trPr>
          <w:trHeight w:val="93"/>
        </w:trPr>
        <w:tc>
          <w:tcPr>
            <w:tcW w:w="266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4. Формирование основ собственной безопасности: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-ребенок и другие люди,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-ребенок и природа,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-ребенок дома,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-ребенок и улица.</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536"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-беседы,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-целевые   прогулки,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наблюдения</w:t>
            </w:r>
          </w:p>
        </w:tc>
        <w:tc>
          <w:tcPr>
            <w:tcW w:w="4724"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-дидактические  и  настольно-печатные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-минутки безопасности,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-показ,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-объяснение,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tc>
        <w:tc>
          <w:tcPr>
            <w:tcW w:w="4490"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-рассматривание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-дидактическая игра,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-продуктивная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-творческие задания,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-дидактическая игра,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tc>
      </w:tr>
    </w:tbl>
    <w:p w:rsidR="006B0453" w:rsidRPr="006B0453" w:rsidRDefault="006B0453" w:rsidP="006B0453">
      <w:pPr>
        <w:autoSpaceDE w:val="0"/>
        <w:autoSpaceDN w:val="0"/>
        <w:adjustRightInd w:val="0"/>
        <w:spacing w:after="0" w:line="240" w:lineRule="auto"/>
        <w:ind w:left="-142" w:right="1114" w:firstLine="142"/>
        <w:jc w:val="both"/>
        <w:rPr>
          <w:rFonts w:ascii="Times New Roman" w:eastAsia="Times New Roman" w:hAnsi="Times New Roman" w:cs="Times New Roman"/>
          <w:bCs/>
          <w:i/>
          <w:iCs/>
          <w:sz w:val="20"/>
          <w:szCs w:val="20"/>
          <w:lang w:eastAsia="ru-RU"/>
        </w:rPr>
      </w:pPr>
    </w:p>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Отражение представле</w:t>
      </w:r>
      <w:r w:rsidRPr="006B0453">
        <w:rPr>
          <w:rFonts w:ascii="Times New Roman" w:eastAsia="Times New Roman" w:hAnsi="Times New Roman" w:cs="Times New Roman"/>
          <w:sz w:val="20"/>
          <w:szCs w:val="20"/>
          <w:lang w:eastAsia="ru-RU"/>
        </w:rPr>
        <w:softHyphen/>
        <w:t>ний о многообразии этнического состава населения страны, об особен</w:t>
      </w:r>
      <w:r w:rsidRPr="006B0453">
        <w:rPr>
          <w:rFonts w:ascii="Times New Roman" w:eastAsia="Times New Roman" w:hAnsi="Times New Roman" w:cs="Times New Roman"/>
          <w:sz w:val="20"/>
          <w:szCs w:val="20"/>
          <w:lang w:eastAsia="ru-RU"/>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6B0453">
        <w:rPr>
          <w:rFonts w:ascii="Times New Roman" w:eastAsia="Times New Roman" w:hAnsi="Times New Roman" w:cs="Times New Roman"/>
          <w:sz w:val="20"/>
          <w:szCs w:val="20"/>
          <w:lang w:eastAsia="ru-RU"/>
        </w:rPr>
        <w:softHyphen/>
        <w:t>люстративного материала, слайдов, фотографий, отображающих а</w:t>
      </w:r>
      <w:r>
        <w:rPr>
          <w:rFonts w:ascii="Times New Roman" w:eastAsia="Times New Roman" w:hAnsi="Times New Roman" w:cs="Times New Roman"/>
          <w:sz w:val="20"/>
          <w:szCs w:val="20"/>
          <w:lang w:eastAsia="ru-RU"/>
        </w:rPr>
        <w:t xml:space="preserve">рхитектурный облик города </w:t>
      </w:r>
      <w:r w:rsidRPr="006B0453">
        <w:rPr>
          <w:rFonts w:ascii="Times New Roman" w:eastAsia="Times New Roman" w:hAnsi="Times New Roman" w:cs="Times New Roman"/>
          <w:sz w:val="20"/>
          <w:szCs w:val="20"/>
          <w:lang w:eastAsia="ru-RU"/>
        </w:rPr>
        <w:t>, основные функции родного города (села), сооружения архитектуры и скульптуры (защитно-обо</w:t>
      </w:r>
      <w:r w:rsidRPr="006B0453">
        <w:rPr>
          <w:rFonts w:ascii="Times New Roman" w:eastAsia="Times New Roman" w:hAnsi="Times New Roman" w:cs="Times New Roman"/>
          <w:sz w:val="20"/>
          <w:szCs w:val="20"/>
          <w:lang w:eastAsia="ru-RU"/>
        </w:rPr>
        <w:softHyphen/>
        <w:t>ронительная, торговая, промышленная, функция отдыха и развлече</w:t>
      </w:r>
      <w:r w:rsidRPr="006B0453">
        <w:rPr>
          <w:rFonts w:ascii="Times New Roman" w:eastAsia="Times New Roman" w:hAnsi="Times New Roman" w:cs="Times New Roman"/>
          <w:sz w:val="20"/>
          <w:szCs w:val="20"/>
          <w:lang w:eastAsia="ru-RU"/>
        </w:rPr>
        <w:softHyphen/>
        <w:t>ния).</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Поддержка интереса к малой родине в вопросах, играх, рассматривании книг, слушании историй, рисова</w:t>
      </w:r>
      <w:r w:rsidRPr="006B0453">
        <w:rPr>
          <w:rFonts w:ascii="Times New Roman" w:eastAsia="Times New Roman" w:hAnsi="Times New Roman" w:cs="Times New Roman"/>
          <w:sz w:val="20"/>
          <w:szCs w:val="20"/>
          <w:lang w:eastAsia="ru-RU"/>
        </w:rPr>
        <w:softHyphen/>
        <w:t>нии и конструировании. Рассказывание сюжетных исто</w:t>
      </w:r>
      <w:r w:rsidRPr="006B0453">
        <w:rPr>
          <w:rFonts w:ascii="Times New Roman" w:eastAsia="Times New Roman" w:hAnsi="Times New Roman" w:cs="Times New Roman"/>
          <w:sz w:val="20"/>
          <w:szCs w:val="20"/>
          <w:lang w:eastAsia="ru-RU"/>
        </w:rPr>
        <w:softHyphen/>
        <w:t>рий о жизни города (поселка), об архитектурных сооружениях и событиях, свя</w:t>
      </w:r>
      <w:r w:rsidRPr="006B0453">
        <w:rPr>
          <w:rFonts w:ascii="Times New Roman" w:eastAsia="Times New Roman" w:hAnsi="Times New Roman" w:cs="Times New Roman"/>
          <w:sz w:val="20"/>
          <w:szCs w:val="20"/>
          <w:lang w:eastAsia="ru-RU"/>
        </w:rPr>
        <w:softHyphen/>
        <w:t>занных с ними.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Использование плоскостного и объемного моделирования архитектурных сооружений и их частей (например, крепости, площади), прорисовы</w:t>
      </w:r>
      <w:r w:rsidRPr="006B0453">
        <w:rPr>
          <w:rFonts w:ascii="Times New Roman" w:eastAsia="Times New Roman" w:hAnsi="Times New Roman" w:cs="Times New Roman"/>
          <w:sz w:val="20"/>
          <w:szCs w:val="20"/>
          <w:lang w:eastAsia="ru-RU"/>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Проектная деятельность, проблемные ситуации и поис</w:t>
      </w:r>
      <w:r w:rsidRPr="006B0453">
        <w:rPr>
          <w:rFonts w:ascii="Times New Roman" w:eastAsia="Times New Roman" w:hAnsi="Times New Roman" w:cs="Times New Roman"/>
          <w:sz w:val="20"/>
          <w:szCs w:val="20"/>
          <w:lang w:eastAsia="ru-RU"/>
        </w:rPr>
        <w:softHyphen/>
        <w:t>ковые вопросы. Стимулирование любознатель</w:t>
      </w:r>
      <w:r w:rsidRPr="006B0453">
        <w:rPr>
          <w:rFonts w:ascii="Times New Roman" w:eastAsia="Times New Roman" w:hAnsi="Times New Roman" w:cs="Times New Roman"/>
          <w:sz w:val="20"/>
          <w:szCs w:val="20"/>
          <w:lang w:eastAsia="ru-RU"/>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6B0453">
        <w:rPr>
          <w:rFonts w:ascii="Times New Roman" w:eastAsia="Times New Roman" w:hAnsi="Times New Roman" w:cs="Times New Roman"/>
          <w:sz w:val="20"/>
          <w:szCs w:val="20"/>
          <w:lang w:eastAsia="ru-RU"/>
        </w:rPr>
        <w:softHyphen/>
        <w:t>ванием в городской (сельской) среде: игры с флюгером, создание венков, иссле</w:t>
      </w:r>
      <w:r w:rsidRPr="006B0453">
        <w:rPr>
          <w:rFonts w:ascii="Times New Roman" w:eastAsia="Times New Roman" w:hAnsi="Times New Roman" w:cs="Times New Roman"/>
          <w:sz w:val="20"/>
          <w:szCs w:val="20"/>
          <w:lang w:eastAsia="ru-RU"/>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6B0453">
        <w:rPr>
          <w:rFonts w:ascii="Times New Roman" w:eastAsia="Times New Roman" w:hAnsi="Times New Roman" w:cs="Times New Roman"/>
          <w:sz w:val="20"/>
          <w:szCs w:val="20"/>
          <w:lang w:eastAsia="ru-RU"/>
        </w:rPr>
        <w:softHyphen/>
        <w:t>ний ветвей деревьев, флюгеров.</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6B0453">
        <w:rPr>
          <w:rFonts w:ascii="Times New Roman" w:eastAsia="Times New Roman" w:hAnsi="Times New Roman" w:cs="Times New Roman"/>
          <w:sz w:val="20"/>
          <w:szCs w:val="20"/>
          <w:lang w:eastAsia="ru-RU"/>
        </w:rPr>
        <w:softHyphen/>
        <w:t>тельности.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Побуждение детей к собиранию коллекций, связанных с образами родного города (фотографии, символы, изображения знаменитых людей).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Организация участия детей в жизни родного города: в его тради</w:t>
      </w:r>
      <w:r w:rsidRPr="006B0453">
        <w:rPr>
          <w:rFonts w:ascii="Times New Roman" w:eastAsia="Times New Roman" w:hAnsi="Times New Roman" w:cs="Times New Roman"/>
          <w:sz w:val="20"/>
          <w:szCs w:val="20"/>
          <w:lang w:eastAsia="ru-RU"/>
        </w:rPr>
        <w:softHyphen/>
        <w:t>циях, праздниках; содействие эмоциональной и практической вовле</w:t>
      </w:r>
      <w:r w:rsidRPr="006B0453">
        <w:rPr>
          <w:rFonts w:ascii="Times New Roman" w:eastAsia="Times New Roman" w:hAnsi="Times New Roman" w:cs="Times New Roman"/>
          <w:sz w:val="20"/>
          <w:szCs w:val="20"/>
          <w:lang w:eastAsia="ru-RU"/>
        </w:rPr>
        <w:softHyphen/>
        <w:t>ченности детей в события городской жизни: изготовление открытки для вете</w:t>
      </w:r>
      <w:r w:rsidRPr="006B0453">
        <w:rPr>
          <w:rFonts w:ascii="Times New Roman" w:eastAsia="Times New Roman" w:hAnsi="Times New Roman" w:cs="Times New Roman"/>
          <w:sz w:val="20"/>
          <w:szCs w:val="20"/>
          <w:lang w:eastAsia="ru-RU"/>
        </w:rPr>
        <w:softHyphen/>
        <w:t>ранов, участие в социальной, природоохранной акции.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Рассказы взрослого, чтение книг, просмотр видеофильмов, видеопре</w:t>
      </w:r>
      <w:r w:rsidRPr="006B0453">
        <w:rPr>
          <w:rFonts w:ascii="Times New Roman" w:eastAsia="Times New Roman" w:hAnsi="Times New Roman" w:cs="Times New Roman"/>
          <w:sz w:val="20"/>
          <w:szCs w:val="20"/>
          <w:lang w:eastAsia="ru-RU"/>
        </w:rPr>
        <w:softHyphen/>
        <w:t>зентаций, прослушивание аудиозаписей, беседы, организация выставок об особенностях этнической культуры народов Среднего Урала.</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Целевые прогулки, экскурсии, беседы, чтение детской художествен</w:t>
      </w:r>
      <w:r w:rsidRPr="006B0453">
        <w:rPr>
          <w:rFonts w:ascii="Times New Roman" w:eastAsia="Times New Roman" w:hAnsi="Times New Roman" w:cs="Times New Roman"/>
          <w:sz w:val="20"/>
          <w:szCs w:val="20"/>
          <w:lang w:eastAsia="ru-RU"/>
        </w:rPr>
        <w:softHyphen/>
        <w:t>ной литературы, просмотр видеофильмов о профессиях родителей, взрослых.</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Дидактические игры, моделирующие структуру трудового процесса и взаимосвязи профессий; игры-путешествия, расширяющие пред</w:t>
      </w:r>
      <w:r w:rsidRPr="006B0453">
        <w:rPr>
          <w:rFonts w:ascii="Times New Roman" w:eastAsia="Times New Roman" w:hAnsi="Times New Roman" w:cs="Times New Roman"/>
          <w:sz w:val="20"/>
          <w:szCs w:val="20"/>
          <w:lang w:eastAsia="ru-RU"/>
        </w:rPr>
        <w:softHyphen/>
        <w:t>ставления об истории предметного мира как результате труда человека, продукте его творческой мысли.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6B0453">
        <w:rPr>
          <w:rFonts w:ascii="Times New Roman" w:eastAsia="Times New Roman" w:hAnsi="Times New Roman" w:cs="Times New Roman"/>
          <w:sz w:val="20"/>
          <w:szCs w:val="20"/>
          <w:lang w:eastAsia="ru-RU"/>
        </w:rPr>
        <w:softHyphen/>
        <w:t>вого» материала?»).</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6B0453">
        <w:rPr>
          <w:rFonts w:ascii="Times New Roman" w:eastAsia="Times New Roman" w:hAnsi="Times New Roman" w:cs="Times New Roman"/>
          <w:sz w:val="20"/>
          <w:szCs w:val="20"/>
          <w:lang w:eastAsia="ru-RU"/>
        </w:rPr>
        <w:softHyphen/>
        <w:t>цессы в игровой сюжет.</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Участие в проектной деятельности, продуктом которой являются журналы или газеты о малой родине, создание карт города, состав</w:t>
      </w:r>
      <w:r w:rsidRPr="006B0453">
        <w:rPr>
          <w:rFonts w:ascii="Times New Roman" w:eastAsia="Times New Roman" w:hAnsi="Times New Roman" w:cs="Times New Roman"/>
          <w:sz w:val="20"/>
          <w:szCs w:val="20"/>
          <w:lang w:eastAsia="ru-RU"/>
        </w:rPr>
        <w:softHyphen/>
        <w:t>ление маршрутов экскурсий и прогулок по городу; коллекциони</w:t>
      </w:r>
      <w:r w:rsidRPr="006B0453">
        <w:rPr>
          <w:rFonts w:ascii="Times New Roman" w:eastAsia="Times New Roman" w:hAnsi="Times New Roman" w:cs="Times New Roman"/>
          <w:sz w:val="20"/>
          <w:szCs w:val="20"/>
          <w:lang w:eastAsia="ru-RU"/>
        </w:rPr>
        <w:softHyphen/>
        <w:t>рование картинок, открыток, символов, значков.</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Рассматривание ил</w:t>
      </w:r>
      <w:r w:rsidRPr="006B0453">
        <w:rPr>
          <w:rFonts w:ascii="Times New Roman" w:eastAsia="Times New Roman" w:hAnsi="Times New Roman" w:cs="Times New Roman"/>
          <w:sz w:val="20"/>
          <w:szCs w:val="20"/>
          <w:lang w:eastAsia="ru-RU"/>
        </w:rPr>
        <w:softHyphen/>
        <w:t>люстративного материала, слайдов, отображающих основные функ</w:t>
      </w:r>
      <w:r w:rsidRPr="006B0453">
        <w:rPr>
          <w:rFonts w:ascii="Times New Roman" w:eastAsia="Times New Roman" w:hAnsi="Times New Roman" w:cs="Times New Roman"/>
          <w:sz w:val="20"/>
          <w:szCs w:val="20"/>
          <w:lang w:eastAsia="ru-RU"/>
        </w:rPr>
        <w:softHyphen/>
        <w:t>ции родного города (защитно-оборонительная, торговая, промыш</w:t>
      </w:r>
      <w:r w:rsidRPr="006B0453">
        <w:rPr>
          <w:rFonts w:ascii="Times New Roman" w:eastAsia="Times New Roman" w:hAnsi="Times New Roman" w:cs="Times New Roman"/>
          <w:sz w:val="20"/>
          <w:szCs w:val="20"/>
          <w:lang w:eastAsia="ru-RU"/>
        </w:rPr>
        <w:softHyphen/>
        <w:t>ленная, функция отдыха и развлечения), села, сооружения архитектуры и скульптуры исторические и современные здания города, культур</w:t>
      </w:r>
      <w:r w:rsidRPr="006B0453">
        <w:rPr>
          <w:rFonts w:ascii="Times New Roman" w:eastAsia="Times New Roman" w:hAnsi="Times New Roman" w:cs="Times New Roman"/>
          <w:sz w:val="20"/>
          <w:szCs w:val="20"/>
          <w:lang w:eastAsia="ru-RU"/>
        </w:rPr>
        <w:softHyphen/>
        <w:t>ные сооружения.</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Поддержка проявления интереса детей к малой родине в вопросах, играх, рассматривании книг, слушании историй, рисова</w:t>
      </w:r>
      <w:r w:rsidRPr="006B0453">
        <w:rPr>
          <w:rFonts w:ascii="Times New Roman" w:eastAsia="Times New Roman" w:hAnsi="Times New Roman" w:cs="Times New Roman"/>
          <w:sz w:val="20"/>
          <w:szCs w:val="20"/>
          <w:lang w:eastAsia="ru-RU"/>
        </w:rPr>
        <w:softHyphen/>
        <w:t>нии и конструировании. Расск</w:t>
      </w:r>
      <w:r>
        <w:rPr>
          <w:rFonts w:ascii="Times New Roman" w:eastAsia="Times New Roman" w:hAnsi="Times New Roman" w:cs="Times New Roman"/>
          <w:sz w:val="20"/>
          <w:szCs w:val="20"/>
          <w:lang w:eastAsia="ru-RU"/>
        </w:rPr>
        <w:t xml:space="preserve">азы детям о жизни города </w:t>
      </w:r>
      <w:r w:rsidRPr="006B0453">
        <w:rPr>
          <w:rFonts w:ascii="Times New Roman" w:eastAsia="Times New Roman" w:hAnsi="Times New Roman" w:cs="Times New Roman"/>
          <w:sz w:val="20"/>
          <w:szCs w:val="20"/>
          <w:lang w:eastAsia="ru-RU"/>
        </w:rPr>
        <w:t xml:space="preserve"> его истории и сегодняшнем дне, об архитектурных сооружениях и событиях, связанных с осуществлением их функций.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Плоскостное моделирование архитектурных сооружений и их частей (например, крепости, площади), прорисо</w:t>
      </w:r>
      <w:r w:rsidRPr="006B0453">
        <w:rPr>
          <w:rFonts w:ascii="Times New Roman" w:eastAsia="Times New Roman" w:hAnsi="Times New Roman" w:cs="Times New Roman"/>
          <w:sz w:val="20"/>
          <w:szCs w:val="20"/>
          <w:lang w:eastAsia="ru-RU"/>
        </w:rPr>
        <w:softHyphen/>
        <w:t>вывание и размещение архитектурных сооружений на детализирован</w:t>
      </w:r>
      <w:r w:rsidRPr="006B0453">
        <w:rPr>
          <w:rFonts w:ascii="Times New Roman" w:eastAsia="Times New Roman" w:hAnsi="Times New Roman" w:cs="Times New Roman"/>
          <w:sz w:val="20"/>
          <w:szCs w:val="20"/>
          <w:lang w:eastAsia="ru-RU"/>
        </w:rPr>
        <w:softHyphen/>
        <w:t>ной карте города, участие в играх в «город-мечту» («что могло бы здесь находиться и происходить»).</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Проблемные ситуации и по</w:t>
      </w:r>
      <w:r w:rsidRPr="006B0453">
        <w:rPr>
          <w:rFonts w:ascii="Times New Roman" w:eastAsia="Times New Roman" w:hAnsi="Times New Roman" w:cs="Times New Roman"/>
          <w:sz w:val="20"/>
          <w:szCs w:val="20"/>
          <w:lang w:eastAsia="ru-RU"/>
        </w:rPr>
        <w:softHyphen/>
        <w:t>исковые вопросы, стимулирующие проявления любознатель</w:t>
      </w:r>
      <w:r w:rsidRPr="006B0453">
        <w:rPr>
          <w:rFonts w:ascii="Times New Roman" w:eastAsia="Times New Roman" w:hAnsi="Times New Roman" w:cs="Times New Roman"/>
          <w:sz w:val="20"/>
          <w:szCs w:val="20"/>
          <w:lang w:eastAsia="ru-RU"/>
        </w:rPr>
        <w:softHyphen/>
        <w:t>ности детей, самостоятельный поиск информации (найти интерес</w:t>
      </w:r>
      <w:r w:rsidRPr="006B0453">
        <w:rPr>
          <w:rFonts w:ascii="Times New Roman" w:eastAsia="Times New Roman" w:hAnsi="Times New Roman" w:cs="Times New Roman"/>
          <w:sz w:val="20"/>
          <w:szCs w:val="20"/>
          <w:lang w:eastAsia="ru-RU"/>
        </w:rPr>
        <w:softHyphen/>
        <w:t>ный факт, новую иллюстрацию), выдвижение гипотез и предполо</w:t>
      </w:r>
      <w:r w:rsidRPr="006B0453">
        <w:rPr>
          <w:rFonts w:ascii="Times New Roman" w:eastAsia="Times New Roman" w:hAnsi="Times New Roman" w:cs="Times New Roman"/>
          <w:sz w:val="20"/>
          <w:szCs w:val="20"/>
          <w:lang w:eastAsia="ru-RU"/>
        </w:rPr>
        <w:softHyphen/>
        <w:t>жений, связанных с функцией элементов архитектурного убранства города, значения символов в городской среде.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Игры-путешествия по родному городу,  проведение воображаемых экскурсий, побуж</w:t>
      </w:r>
      <w:r w:rsidRPr="006B0453">
        <w:rPr>
          <w:rFonts w:ascii="Times New Roman" w:eastAsia="Times New Roman" w:hAnsi="Times New Roman" w:cs="Times New Roman"/>
          <w:sz w:val="20"/>
          <w:szCs w:val="20"/>
          <w:lang w:eastAsia="ru-RU"/>
        </w:rPr>
        <w:softHyphen/>
        <w:t>дение к поиску ответов на возникающие</w:t>
      </w:r>
      <w:r>
        <w:rPr>
          <w:rFonts w:ascii="Times New Roman" w:eastAsia="Times New Roman" w:hAnsi="Times New Roman" w:cs="Times New Roman"/>
          <w:sz w:val="20"/>
          <w:szCs w:val="20"/>
          <w:lang w:eastAsia="ru-RU"/>
        </w:rPr>
        <w:t xml:space="preserve"> у детей вопросы о городе </w:t>
      </w:r>
      <w:r w:rsidRPr="006B0453">
        <w:rPr>
          <w:rFonts w:ascii="Times New Roman" w:eastAsia="Times New Roman" w:hAnsi="Times New Roman" w:cs="Times New Roman"/>
          <w:sz w:val="20"/>
          <w:szCs w:val="20"/>
          <w:lang w:eastAsia="ru-RU"/>
        </w:rPr>
        <w:t>, использование имеющейся инфор</w:t>
      </w:r>
      <w:r w:rsidRPr="006B0453">
        <w:rPr>
          <w:rFonts w:ascii="Times New Roman" w:eastAsia="Times New Roman" w:hAnsi="Times New Roman" w:cs="Times New Roman"/>
          <w:sz w:val="20"/>
          <w:szCs w:val="20"/>
          <w:lang w:eastAsia="ru-RU"/>
        </w:rPr>
        <w:softHyphen/>
        <w:t>мации.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дидактических картинок, иллюстраций, отражаю</w:t>
      </w:r>
      <w:r w:rsidRPr="006B0453">
        <w:rPr>
          <w:rFonts w:ascii="Times New Roman" w:eastAsia="Times New Roman" w:hAnsi="Times New Roman" w:cs="Times New Roman"/>
          <w:sz w:val="20"/>
          <w:szCs w:val="20"/>
          <w:lang w:eastAsia="ru-RU"/>
        </w:rPr>
        <w:softHyphen/>
        <w:t>щих отношение людей к малой родине: высаживание деревьев и цветов в городе, возложение цветов к мемориалам воинов, укра</w:t>
      </w:r>
      <w:r w:rsidRPr="006B0453">
        <w:rPr>
          <w:rFonts w:ascii="Times New Roman" w:eastAsia="Times New Roman" w:hAnsi="Times New Roman" w:cs="Times New Roman"/>
          <w:sz w:val="20"/>
          <w:szCs w:val="20"/>
          <w:lang w:eastAsia="ru-RU"/>
        </w:rPr>
        <w:softHyphen/>
        <w:t>шение города к праздникам и прочее.</w:t>
      </w:r>
    </w:p>
    <w:p w:rsidR="006B0453" w:rsidRPr="006B0453" w:rsidRDefault="006B0453" w:rsidP="006B0453">
      <w:pPr>
        <w:autoSpaceDE w:val="0"/>
        <w:autoSpaceDN w:val="0"/>
        <w:adjustRightInd w:val="0"/>
        <w:spacing w:after="0" w:line="240" w:lineRule="auto"/>
        <w:ind w:right="1114" w:firstLine="708"/>
        <w:jc w:val="both"/>
        <w:rPr>
          <w:rFonts w:ascii="Times New Roman" w:eastAsia="Times New Roman" w:hAnsi="Times New Roman" w:cs="Times New Roman"/>
          <w:bCs/>
          <w:i/>
          <w:iCs/>
          <w:sz w:val="20"/>
          <w:szCs w:val="20"/>
          <w:lang w:eastAsia="ru-RU"/>
        </w:rPr>
      </w:pPr>
      <w:r w:rsidRPr="006B0453">
        <w:rPr>
          <w:rFonts w:ascii="Times New Roman" w:eastAsia="Times New Roman" w:hAnsi="Times New Roman" w:cs="Times New Roman"/>
          <w:sz w:val="20"/>
          <w:szCs w:val="20"/>
          <w:lang w:eastAsia="ru-RU"/>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p w:rsidR="006B0453" w:rsidRPr="006B0453" w:rsidRDefault="006B0453" w:rsidP="006B0453">
      <w:pPr>
        <w:autoSpaceDE w:val="0"/>
        <w:autoSpaceDN w:val="0"/>
        <w:adjustRightInd w:val="0"/>
        <w:spacing w:after="0" w:line="240" w:lineRule="auto"/>
        <w:ind w:right="1114"/>
        <w:jc w:val="both"/>
        <w:rPr>
          <w:rFonts w:ascii="Times New Roman" w:eastAsia="Times New Roman" w:hAnsi="Times New Roman" w:cs="Times New Roman"/>
          <w:bCs/>
          <w:i/>
          <w:iCs/>
          <w:sz w:val="20"/>
          <w:szCs w:val="20"/>
          <w:lang w:eastAsia="ru-RU"/>
        </w:rPr>
      </w:pPr>
    </w:p>
    <w:p w:rsidR="006B0453" w:rsidRPr="006B0453" w:rsidRDefault="006B0453" w:rsidP="006B0453">
      <w:pPr>
        <w:shd w:val="clear" w:color="auto" w:fill="FFFFFF"/>
        <w:tabs>
          <w:tab w:val="left" w:pos="3686"/>
          <w:tab w:val="left" w:pos="3828"/>
        </w:tabs>
        <w:spacing w:after="0" w:line="240" w:lineRule="auto"/>
        <w:ind w:left="1065"/>
        <w:jc w:val="center"/>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по модулю «Образовательная область «Познавательное развитие»</w:t>
      </w:r>
    </w:p>
    <w:tbl>
      <w:tblPr>
        <w:tblW w:w="16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4293"/>
        <w:gridCol w:w="3771"/>
        <w:gridCol w:w="4893"/>
      </w:tblGrid>
      <w:tr w:rsidR="006B0453" w:rsidRPr="006B0453" w:rsidTr="006B0453">
        <w:trPr>
          <w:trHeight w:val="93"/>
        </w:trPr>
        <w:tc>
          <w:tcPr>
            <w:tcW w:w="3345" w:type="dxa"/>
          </w:tcPr>
          <w:p w:rsidR="006B0453" w:rsidRPr="006B0453" w:rsidRDefault="006B0453" w:rsidP="006B0453">
            <w:pPr>
              <w:shd w:val="clear" w:color="auto" w:fill="FFFFFF"/>
              <w:tabs>
                <w:tab w:val="left" w:pos="3686"/>
                <w:tab w:val="left" w:pos="3828"/>
              </w:tabs>
              <w:spacing w:after="0" w:line="240" w:lineRule="auto"/>
              <w:ind w:left="1065"/>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Содержание</w:t>
            </w:r>
          </w:p>
        </w:tc>
        <w:tc>
          <w:tcPr>
            <w:tcW w:w="4293" w:type="dxa"/>
          </w:tcPr>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Совместная  деятельность</w:t>
            </w:r>
          </w:p>
        </w:tc>
        <w:tc>
          <w:tcPr>
            <w:tcW w:w="3771" w:type="dxa"/>
          </w:tcPr>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Режимные  моменты</w:t>
            </w:r>
          </w:p>
        </w:tc>
        <w:tc>
          <w:tcPr>
            <w:tcW w:w="4893" w:type="dxa"/>
          </w:tcPr>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деятельность</w:t>
            </w:r>
          </w:p>
        </w:tc>
      </w:tr>
      <w:tr w:rsidR="006B0453" w:rsidRPr="006B0453" w:rsidTr="006B0453">
        <w:trPr>
          <w:trHeight w:val="1311"/>
        </w:trPr>
        <w:tc>
          <w:tcPr>
            <w:tcW w:w="3345"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1.Формирование  и развитие элементарных математических представлений: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-количество и счет;</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-величина;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-форма;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-ориентировка в пространстве;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-ориентировка  во  времени. </w:t>
            </w: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-НОД,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-развивающие;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-подвижные. </w:t>
            </w:r>
          </w:p>
        </w:tc>
      </w:tr>
      <w:tr w:rsidR="006B0453" w:rsidRPr="006B0453" w:rsidTr="006B0453">
        <w:trPr>
          <w:trHeight w:val="93"/>
        </w:trPr>
        <w:tc>
          <w:tcPr>
            <w:tcW w:w="3345" w:type="dxa"/>
            <w:vMerge/>
          </w:tcPr>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-НОД,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-проблемно-поисковые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-досуг,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-КВН,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-развивающие;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-подвижные. </w:t>
            </w: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r>
      <w:tr w:rsidR="006B0453" w:rsidRPr="006B0453" w:rsidTr="006B0453">
        <w:trPr>
          <w:trHeight w:val="93"/>
        </w:trPr>
        <w:tc>
          <w:tcPr>
            <w:tcW w:w="3345"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 Развитие сенсорной культуры (детское экспериментирование)</w:t>
            </w: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-обучение в условиях специально оборудованной  интерактивной среде,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занятия с использованием полифункционального игрового оборудования,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экспериментирования;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-простейшие  опыты.</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 на прогулке,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-дидактические;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-развивающие;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-игры-экспериментирования,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с использованием дидактических материалов,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-интегрированная детская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(включение ребенком полученного сенсорного опыта в его </w:t>
            </w:r>
            <w:r w:rsidRPr="006B0453">
              <w:rPr>
                <w:rFonts w:ascii="Times New Roman" w:eastAsia="Times New Roman" w:hAnsi="Times New Roman" w:cs="Times New Roman"/>
                <w:sz w:val="18"/>
                <w:szCs w:val="18"/>
                <w:lang w:eastAsia="ru-RU"/>
              </w:rPr>
              <w:lastRenderedPageBreak/>
              <w:t>практическую деятельность: предметную, продуктивную, игровую).</w:t>
            </w:r>
          </w:p>
        </w:tc>
      </w:tr>
      <w:tr w:rsidR="006B0453" w:rsidRPr="006B0453" w:rsidTr="006B0453">
        <w:trPr>
          <w:trHeight w:val="398"/>
        </w:trPr>
        <w:tc>
          <w:tcPr>
            <w:tcW w:w="3345" w:type="dxa"/>
            <w:vMerge/>
          </w:tcPr>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НОД,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-обучение в условиях специально оборудованной интерактивной среде,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занятия с использованием полифункционального игрового оборудования,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-тематическая прогулка</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-обследование,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 на прогулке,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экспериментирования,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-проблемные ситуации.</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(дидактические, развивающие, подвижные),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-игры-экспериментирования,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с использованием дидактических материалов,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-наблюдение,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-интегрированная детская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(включение ребенком полученного сенсорного опыта в его практическую деятельность: предметную, продуктивную, игровую).</w:t>
            </w:r>
          </w:p>
        </w:tc>
      </w:tr>
      <w:tr w:rsidR="006B0453" w:rsidRPr="006B0453" w:rsidTr="006B0453">
        <w:trPr>
          <w:trHeight w:val="93"/>
        </w:trPr>
        <w:tc>
          <w:tcPr>
            <w:tcW w:w="3345" w:type="dxa"/>
            <w:vMerge w:val="restart"/>
          </w:tcPr>
          <w:p w:rsidR="006B0453" w:rsidRPr="006B0453" w:rsidRDefault="006B0453" w:rsidP="006B0453">
            <w:pPr>
              <w:spacing w:after="0" w:line="240" w:lineRule="auto"/>
              <w:rPr>
                <w:rFonts w:ascii="Times New Roman" w:eastAsia="Times New Roman" w:hAnsi="Times New Roman" w:cs="Times New Roman"/>
                <w:bCs/>
                <w:sz w:val="18"/>
                <w:szCs w:val="18"/>
                <w:lang w:eastAsia="ru-RU"/>
              </w:rPr>
            </w:pPr>
            <w:r w:rsidRPr="006B0453">
              <w:rPr>
                <w:rFonts w:ascii="Times New Roman" w:eastAsia="Times New Roman" w:hAnsi="Times New Roman" w:cs="Times New Roman"/>
                <w:sz w:val="18"/>
                <w:szCs w:val="18"/>
                <w:lang w:eastAsia="ru-RU"/>
              </w:rPr>
              <w:t>3.Формирование  целостной  картины  мира,  расширение  кругозора (р</w:t>
            </w:r>
            <w:r w:rsidRPr="006B0453">
              <w:rPr>
                <w:rFonts w:ascii="Times New Roman" w:eastAsia="Times New Roman" w:hAnsi="Times New Roman" w:cs="Times New Roman"/>
                <w:bCs/>
                <w:sz w:val="18"/>
                <w:szCs w:val="18"/>
                <w:lang w:eastAsia="ru-RU"/>
              </w:rPr>
              <w:t>ебенок открывает мир природы и  формирование первичных представлений о себе, других людях)</w:t>
            </w:r>
            <w:r w:rsidRPr="006B0453">
              <w:rPr>
                <w:rFonts w:ascii="Times New Roman" w:eastAsia="Times New Roman" w:hAnsi="Times New Roman" w:cs="Times New Roman"/>
                <w:sz w:val="18"/>
                <w:szCs w:val="18"/>
                <w:lang w:eastAsia="ru-RU"/>
              </w:rPr>
              <w:t>:</w:t>
            </w:r>
          </w:p>
          <w:p w:rsidR="006B0453" w:rsidRPr="006B0453" w:rsidRDefault="006B0453" w:rsidP="006B0453">
            <w:pPr>
              <w:spacing w:after="0" w:line="240" w:lineRule="auto"/>
              <w:rPr>
                <w:rFonts w:ascii="Times New Roman" w:eastAsia="Times New Roman" w:hAnsi="Times New Roman" w:cs="Times New Roman"/>
                <w:bCs/>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-предметное  и социальное  окружение;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-ознакомление  с природой.</w:t>
            </w: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-целевые прогулки,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-экскурсии,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-ситуативный разговор,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-экологические досуги,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-праздники,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-развлечения</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-наблюдение,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-элементарный бытовой труд в центре природе,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-экспериментирование,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-конструирование,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-экскурсии,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-беседа. </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с правилами,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-развивающие игры. </w:t>
            </w: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r>
      <w:tr w:rsidR="006B0453" w:rsidRPr="006B0453" w:rsidTr="006C5633">
        <w:trPr>
          <w:trHeight w:val="840"/>
        </w:trPr>
        <w:tc>
          <w:tcPr>
            <w:tcW w:w="3345" w:type="dxa"/>
            <w:vMerge/>
          </w:tcPr>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c>
          <w:tcPr>
            <w:tcW w:w="42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-рассматривание,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-просмотр фильмов, слайдов,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-труд  в центре природе,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-целевые прогулки,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-экологические акции,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 опыты,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-моделирование,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-комплексные, интегрированные занятия,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-создание коллекций,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-проектная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-проблемные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-экологические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-праздники,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-развлечения.</w:t>
            </w:r>
          </w:p>
        </w:tc>
        <w:tc>
          <w:tcPr>
            <w:tcW w:w="377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обучающие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-труд  в центре природы,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-подкормка птиц,</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-выращивание растений,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-беседа,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-рассказ,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коллекций,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-проектная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-проблемные ситуации.</w:t>
            </w:r>
          </w:p>
        </w:tc>
        <w:tc>
          <w:tcPr>
            <w:tcW w:w="4893"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с правилами,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-наблюдение,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-исследовательская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-моделирование,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художественно-речевая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-деятельность в центре природы. </w:t>
            </w: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left="1065"/>
              <w:rPr>
                <w:rFonts w:ascii="Times New Roman" w:eastAsia="Times New Roman" w:hAnsi="Times New Roman" w:cs="Times New Roman"/>
                <w:sz w:val="18"/>
                <w:szCs w:val="18"/>
                <w:lang w:eastAsia="ru-RU"/>
              </w:rPr>
            </w:pPr>
          </w:p>
        </w:tc>
      </w:tr>
    </w:tbl>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p>
    <w:p w:rsidR="006B0453" w:rsidRPr="006B0453" w:rsidRDefault="006B0453" w:rsidP="006B0453">
      <w:pPr>
        <w:spacing w:after="0" w:line="240" w:lineRule="auto"/>
        <w:ind w:firstLine="708"/>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Путешествие по карте. </w:t>
      </w:r>
      <w:r w:rsidRPr="006B0453">
        <w:rPr>
          <w:rFonts w:ascii="Times New Roman" w:eastAsia="Times New Roman" w:hAnsi="Times New Roman" w:cs="Times New Roman"/>
          <w:sz w:val="20"/>
          <w:szCs w:val="20"/>
          <w:lang w:eastAsia="ru-RU"/>
        </w:rPr>
        <w:t xml:space="preserve">Какие они, Уральские горы (природно-климатические зоны Урала).Карта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Подбор иллюстраций, фотографий, картинок         хвойного и лиственного леса Среднего Урала и для  Южного Урала (степи)</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«Путешествие» по городам, рекам, нахождение по карте Урала полезных ископаемых, выяснение - люди, каких национальностей живут на Урале.</w:t>
      </w:r>
    </w:p>
    <w:p w:rsidR="006B0453" w:rsidRPr="006B0453" w:rsidRDefault="006B0453" w:rsidP="006B0453">
      <w:pPr>
        <w:spacing w:after="0" w:line="240" w:lineRule="auto"/>
        <w:ind w:firstLine="708"/>
        <w:jc w:val="both"/>
        <w:rPr>
          <w:rFonts w:ascii="Times New Roman" w:eastAsia="Times New Roman" w:hAnsi="Times New Roman" w:cs="Times New Roman"/>
          <w:b/>
          <w:bCs/>
          <w:sz w:val="20"/>
          <w:szCs w:val="20"/>
          <w:lang w:eastAsia="ru-RU"/>
        </w:rPr>
      </w:pPr>
      <w:r w:rsidRPr="006B0453">
        <w:rPr>
          <w:rFonts w:ascii="Times New Roman" w:eastAsia="Times New Roman" w:hAnsi="Times New Roman" w:cs="Times New Roman"/>
          <w:i/>
          <w:iCs/>
          <w:sz w:val="20"/>
          <w:szCs w:val="20"/>
          <w:lang w:eastAsia="ru-RU"/>
        </w:rPr>
        <w:t>Путешествие по «реке времени».</w:t>
      </w:r>
      <w:r w:rsidR="006C5633">
        <w:rPr>
          <w:rFonts w:ascii="Times New Roman" w:eastAsia="Times New Roman" w:hAnsi="Times New Roman" w:cs="Times New Roman"/>
          <w:i/>
          <w:iCs/>
          <w:sz w:val="20"/>
          <w:szCs w:val="20"/>
          <w:lang w:eastAsia="ru-RU"/>
        </w:rPr>
        <w:t xml:space="preserve"> </w:t>
      </w:r>
      <w:r w:rsidRPr="006B0453">
        <w:rPr>
          <w:rFonts w:ascii="Times New Roman" w:eastAsia="Times New Roman" w:hAnsi="Times New Roman" w:cs="Times New Roman"/>
          <w:sz w:val="20"/>
          <w:szCs w:val="20"/>
          <w:lang w:eastAsia="ru-RU"/>
        </w:rPr>
        <w:t>Занятия-исследования.</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Мой край. </w:t>
      </w:r>
      <w:r w:rsidRPr="006B0453">
        <w:rPr>
          <w:rFonts w:ascii="Times New Roman" w:eastAsia="Times New Roman" w:hAnsi="Times New Roman" w:cs="Times New Roman"/>
          <w:sz w:val="20"/>
          <w:szCs w:val="20"/>
          <w:lang w:eastAsia="ru-RU"/>
        </w:rPr>
        <w:t>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Воображаемое путешествие по «реке времени» от настоящего в прошлое.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Мой город (село). </w:t>
      </w:r>
      <w:r w:rsidRPr="006B0453">
        <w:rPr>
          <w:rFonts w:ascii="Times New Roman" w:eastAsia="Times New Roman" w:hAnsi="Times New Roman" w:cs="Times New Roman"/>
          <w:sz w:val="20"/>
          <w:szCs w:val="20"/>
          <w:lang w:eastAsia="ru-RU"/>
        </w:rPr>
        <w:t>Путешествие по «реке времени» по этой теме имеет соответственно две остановки: настоящее города (села) и его прошлое.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уральских камней из имеющейся в детском саду коллекции, определение схожести и различия. Оформление коллекций.</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книг с изображениями изделий уральских мастеров, использовавших для своих работ камни самоцветы.</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Оформление выставки поделок и ювелирных изделий из различных уральских камней (мини-музей).</w:t>
      </w:r>
    </w:p>
    <w:p w:rsidR="006B0453" w:rsidRPr="006B0453" w:rsidRDefault="006B0453" w:rsidP="006B0453">
      <w:pPr>
        <w:autoSpaceDE w:val="0"/>
        <w:autoSpaceDN w:val="0"/>
        <w:adjustRightInd w:val="0"/>
        <w:spacing w:after="0" w:line="240" w:lineRule="auto"/>
        <w:ind w:right="1114"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Чтение сказов П.П. Бажова, лепка ювелирных изделий из пластилина, рисование по мотивам сказов писателя.</w:t>
      </w:r>
    </w:p>
    <w:p w:rsidR="006C5633" w:rsidRDefault="006C5633" w:rsidP="006B0453">
      <w:pPr>
        <w:shd w:val="clear" w:color="auto" w:fill="FFFFFF"/>
        <w:tabs>
          <w:tab w:val="left" w:pos="3686"/>
          <w:tab w:val="left" w:pos="3828"/>
        </w:tabs>
        <w:spacing w:after="0" w:line="240" w:lineRule="auto"/>
        <w:jc w:val="center"/>
        <w:rPr>
          <w:rFonts w:ascii="Times New Roman" w:eastAsia="Times New Roman" w:hAnsi="Times New Roman" w:cs="Times New Roman"/>
          <w:b/>
          <w:sz w:val="20"/>
          <w:szCs w:val="20"/>
          <w:lang w:eastAsia="ru-RU"/>
        </w:rPr>
      </w:pPr>
    </w:p>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по  модулю  «Образовательная область «Речевое развитие»</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Средства развития речи: о</w:t>
      </w:r>
      <w:r w:rsidRPr="006B0453">
        <w:rPr>
          <w:rFonts w:ascii="Times New Roman" w:eastAsia="Times New Roman" w:hAnsi="Times New Roman" w:cs="Times New Roman"/>
          <w:sz w:val="20"/>
          <w:szCs w:val="20"/>
          <w:lang w:eastAsia="ru-RU"/>
        </w:rPr>
        <w:t>бщение взрослых и детей, обучение родной речи в образовательной деятельности, культурная языковая среда, занятия по другим разделам Программы, изобразительное искусство, музыка, театр, художественная литература.</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Методы и приемы. Классификация методов развития речи по используемым средствам:</w:t>
      </w:r>
    </w:p>
    <w:p w:rsidR="006B0453" w:rsidRPr="006B0453" w:rsidRDefault="006B0453" w:rsidP="006B0453">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Наглядные. </w:t>
      </w:r>
      <w:r w:rsidRPr="006B0453">
        <w:rPr>
          <w:rFonts w:ascii="Times New Roman" w:eastAsia="Times New Roman" w:hAnsi="Times New Roman" w:cs="Times New Roman"/>
          <w:sz w:val="20"/>
          <w:szCs w:val="20"/>
          <w:lang w:eastAsia="ru-RU"/>
        </w:rPr>
        <w:t>Непосредственное наблюдение и его разновидности (наблюдение в природе, на экскурсии); опосредованное наблюдение (изобразительная наглядность: рассматривание игрушек и картин, рассказывание по игрушкам и картинам).</w:t>
      </w:r>
    </w:p>
    <w:p w:rsidR="006B0453" w:rsidRPr="006B0453" w:rsidRDefault="006B0453" w:rsidP="006B0453">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Словесные. </w:t>
      </w:r>
      <w:r w:rsidRPr="006B0453">
        <w:rPr>
          <w:rFonts w:ascii="Times New Roman" w:eastAsia="Times New Roman" w:hAnsi="Times New Roman" w:cs="Times New Roman"/>
          <w:sz w:val="20"/>
          <w:szCs w:val="20"/>
          <w:lang w:eastAsia="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6B0453" w:rsidRPr="006B0453" w:rsidRDefault="006B0453" w:rsidP="006B0453">
      <w:pPr>
        <w:widowControl w:val="0"/>
        <w:numPr>
          <w:ilvl w:val="0"/>
          <w:numId w:val="27"/>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Практические. </w:t>
      </w:r>
      <w:r w:rsidRPr="006B0453">
        <w:rPr>
          <w:rFonts w:ascii="Times New Roman" w:eastAsia="Times New Roman" w:hAnsi="Times New Roman" w:cs="Times New Roman"/>
          <w:sz w:val="20"/>
          <w:szCs w:val="20"/>
          <w:lang w:eastAsia="ru-RU"/>
        </w:rPr>
        <w:t>Дидактические игры, игры-драматизации, инсценировки, дидактические упражнения, пластические этюды, хороводные игры.</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Классификация методов развития речи в зависимости от характера речевой деятельности:</w:t>
      </w:r>
    </w:p>
    <w:p w:rsidR="006B0453" w:rsidRPr="006B0453" w:rsidRDefault="006B0453" w:rsidP="006B0453">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Репродуктивные</w:t>
      </w:r>
      <w:r w:rsidRPr="006B0453">
        <w:rPr>
          <w:rFonts w:ascii="Times New Roman" w:eastAsia="Times New Roman" w:hAnsi="Times New Roman" w:cs="Times New Roman"/>
          <w:sz w:val="20"/>
          <w:szCs w:val="20"/>
          <w:lang w:eastAsia="ru-RU"/>
        </w:rPr>
        <w:t xml:space="preserve">: основаны на воспроизведении речевого материала, готовых образцов. </w:t>
      </w:r>
    </w:p>
    <w:p w:rsidR="006B0453" w:rsidRPr="006B0453" w:rsidRDefault="006B0453" w:rsidP="006B0453">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p w:rsidR="006B0453" w:rsidRPr="006B0453" w:rsidRDefault="006B0453" w:rsidP="006B0453">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lastRenderedPageBreak/>
        <w:t>Продуктивные</w:t>
      </w:r>
      <w:r w:rsidRPr="006B0453">
        <w:rPr>
          <w:rFonts w:ascii="Times New Roman" w:eastAsia="Times New Roman" w:hAnsi="Times New Roman" w:cs="Times New Roman"/>
          <w:sz w:val="20"/>
          <w:szCs w:val="20"/>
          <w:lang w:eastAsia="ru-RU"/>
        </w:rPr>
        <w:t xml:space="preserve"> - основаны на построении собственных связных высказываний в зависимости от ситуации общения.                          </w:t>
      </w:r>
    </w:p>
    <w:p w:rsidR="006B0453" w:rsidRPr="006B0453" w:rsidRDefault="006B0453" w:rsidP="006B0453">
      <w:pPr>
        <w:widowControl w:val="0"/>
        <w:numPr>
          <w:ilvl w:val="0"/>
          <w:numId w:val="28"/>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p w:rsidR="006B0453" w:rsidRPr="006B0453" w:rsidRDefault="006B0453" w:rsidP="006B0453">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Приемы развития речи. Словесные: </w:t>
      </w:r>
      <w:r w:rsidRPr="006B0453">
        <w:rPr>
          <w:rFonts w:ascii="Times New Roman" w:eastAsia="Times New Roman" w:hAnsi="Times New Roman" w:cs="Times New Roman"/>
          <w:sz w:val="20"/>
          <w:szCs w:val="20"/>
          <w:lang w:eastAsia="ru-RU"/>
        </w:rPr>
        <w:t>речевой образец, повторное проговаривание, указания, объяснение,  оценка детской речи,  вопрос. И</w:t>
      </w:r>
      <w:r w:rsidRPr="006B0453">
        <w:rPr>
          <w:rFonts w:ascii="Times New Roman" w:eastAsia="Times New Roman" w:hAnsi="Times New Roman" w:cs="Times New Roman"/>
          <w:bCs/>
          <w:sz w:val="20"/>
          <w:szCs w:val="20"/>
          <w:lang w:eastAsia="ru-RU"/>
        </w:rPr>
        <w:t xml:space="preserve">гровые: </w:t>
      </w:r>
      <w:r w:rsidRPr="006B0453">
        <w:rPr>
          <w:rFonts w:ascii="Times New Roman" w:eastAsia="Times New Roman" w:hAnsi="Times New Roman" w:cs="Times New Roman"/>
          <w:sz w:val="20"/>
          <w:szCs w:val="20"/>
          <w:lang w:eastAsia="ru-RU"/>
        </w:rPr>
        <w:t xml:space="preserve">игровое сюжетно-событийное развертывание, игровые проблемно-практические ситуации, игра-драматизация с акцентом на эмоциональное переживание,  ролевые обучающие игры, дидактические игры. </w:t>
      </w:r>
      <w:r w:rsidRPr="006B0453">
        <w:rPr>
          <w:rFonts w:ascii="Times New Roman" w:eastAsia="Times New Roman" w:hAnsi="Times New Roman" w:cs="Times New Roman"/>
          <w:bCs/>
          <w:sz w:val="20"/>
          <w:szCs w:val="20"/>
          <w:lang w:eastAsia="ru-RU"/>
        </w:rPr>
        <w:t xml:space="preserve">Наглядные: </w:t>
      </w:r>
      <w:r w:rsidRPr="006B0453">
        <w:rPr>
          <w:rFonts w:ascii="Times New Roman" w:eastAsia="Times New Roman" w:hAnsi="Times New Roman" w:cs="Times New Roman"/>
          <w:sz w:val="20"/>
          <w:szCs w:val="20"/>
          <w:lang w:eastAsia="ru-RU"/>
        </w:rPr>
        <w:t>показ иллюстративного материала, показ положения органов артикуляции при обучении правильному звукопроизношению (артикуляционная гимнастика).</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Знакомство детей с художественной литературой. Формы: ч</w:t>
      </w:r>
      <w:r w:rsidRPr="006B0453">
        <w:rPr>
          <w:rFonts w:ascii="Times New Roman" w:eastAsia="Times New Roman" w:hAnsi="Times New Roman" w:cs="Times New Roman"/>
          <w:sz w:val="20"/>
          <w:szCs w:val="20"/>
          <w:lang w:eastAsia="ru-RU"/>
        </w:rPr>
        <w:t>тение литературного произведения, рассказывание литературного произведения, театрализованная  игра, инсценирование литературного произведения, игра на основе сюжета литературного произведения, беседа о прочитанном произведении, сочинение по мотивам прочитанного, обсуждение литературного произведения, продуктивная деятельность по мотивам прочитанного, ситуативная беседа по мотивам прочитанного литературного произведения.</w:t>
      </w:r>
    </w:p>
    <w:p w:rsidR="006B0453" w:rsidRPr="006B0453" w:rsidRDefault="006B0453" w:rsidP="006B0453">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Методы словарной работы</w:t>
      </w:r>
    </w:p>
    <w:p w:rsidR="006B0453" w:rsidRPr="006B0453" w:rsidRDefault="006B0453" w:rsidP="006B0453">
      <w:pPr>
        <w:widowControl w:val="0"/>
        <w:shd w:val="clear" w:color="auto" w:fill="FFFFFF"/>
        <w:autoSpaceDE w:val="0"/>
        <w:autoSpaceDN w:val="0"/>
        <w:adjustRightInd w:val="0"/>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bCs/>
          <w:iCs/>
          <w:sz w:val="20"/>
          <w:szCs w:val="20"/>
          <w:lang w:eastAsia="ru-RU"/>
        </w:rPr>
        <w:t>I группа</w:t>
      </w:r>
      <w:r w:rsidRPr="006B0453">
        <w:rPr>
          <w:rFonts w:ascii="Times New Roman" w:eastAsia="Times New Roman" w:hAnsi="Times New Roman" w:cs="Times New Roman"/>
          <w:iCs/>
          <w:sz w:val="20"/>
          <w:szCs w:val="20"/>
          <w:lang w:eastAsia="ru-RU"/>
        </w:rPr>
        <w:t>: методы накопления содержания детской речи</w:t>
      </w:r>
    </w:p>
    <w:p w:rsidR="006B0453" w:rsidRPr="006B0453" w:rsidRDefault="006B0453" w:rsidP="006B0453">
      <w:pPr>
        <w:widowControl w:val="0"/>
        <w:numPr>
          <w:ilvl w:val="0"/>
          <w:numId w:val="19"/>
        </w:num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Методы непосредственного ознакомления с окружающим миром и обогащения словаря: рассматривание и обследование предметов, наблюдение, осмотры помещения детского сада, прогулки и экскурсии.</w:t>
      </w:r>
    </w:p>
    <w:p w:rsidR="006B0453" w:rsidRPr="006B0453" w:rsidRDefault="006B0453" w:rsidP="006B0453">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Методы опосредованного ознакомления с окружающим миром и обогащения словаря: рассматривание картин с малознакомым содержанием, чтение художественных произведений, показ диа-, кино-и видеофильмов, просмотр телепередач.</w:t>
      </w:r>
    </w:p>
    <w:p w:rsidR="006B0453" w:rsidRPr="006B0453" w:rsidRDefault="006B0453" w:rsidP="006B0453">
      <w:pPr>
        <w:widowControl w:val="0"/>
        <w:numPr>
          <w:ilvl w:val="0"/>
          <w:numId w:val="19"/>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предметов, наблюдения за животными, деятельностью взрослых.</w:t>
      </w:r>
    </w:p>
    <w:p w:rsidR="006B0453" w:rsidRPr="006B0453" w:rsidRDefault="006B0453" w:rsidP="006B0453">
      <w:pPr>
        <w:widowControl w:val="0"/>
        <w:shd w:val="clear" w:color="auto" w:fill="FFFFFF"/>
        <w:autoSpaceDE w:val="0"/>
        <w:autoSpaceDN w:val="0"/>
        <w:adjustRightInd w:val="0"/>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bCs/>
          <w:iCs/>
          <w:sz w:val="20"/>
          <w:szCs w:val="20"/>
          <w:lang w:eastAsia="ru-RU"/>
        </w:rPr>
        <w:t>II группа</w:t>
      </w:r>
      <w:r w:rsidRPr="006B0453">
        <w:rPr>
          <w:rFonts w:ascii="Times New Roman" w:eastAsia="Times New Roman" w:hAnsi="Times New Roman" w:cs="Times New Roman"/>
          <w:iCs/>
          <w:sz w:val="20"/>
          <w:szCs w:val="20"/>
          <w:lang w:eastAsia="ru-RU"/>
        </w:rPr>
        <w:t>: методы, направленные на закрепление и активизацию словаря, развитие его смысловой стороны</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картин с хорошо знакомым содержанием.</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Дидактические (словарные) упражнения.</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Загадывание и отгадывание загадок.</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Рассматривание игрушек.</w:t>
      </w:r>
    </w:p>
    <w:p w:rsidR="006B0453" w:rsidRPr="006B0453" w:rsidRDefault="006B0453" w:rsidP="006B0453">
      <w:pPr>
        <w:widowControl w:val="0"/>
        <w:numPr>
          <w:ilvl w:val="0"/>
          <w:numId w:val="20"/>
        </w:numPr>
        <w:shd w:val="clear" w:color="auto" w:fill="FFFFFF"/>
        <w:tabs>
          <w:tab w:val="left" w:pos="360"/>
        </w:tabs>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Чтение художественных произведений.</w:t>
      </w:r>
    </w:p>
    <w:p w:rsidR="006B0453" w:rsidRPr="006B0453" w:rsidRDefault="006B0453" w:rsidP="006B0453">
      <w:pPr>
        <w:widowControl w:val="0"/>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Дидактические игры.</w:t>
      </w:r>
    </w:p>
    <w:p w:rsidR="006B0453" w:rsidRPr="006B0453" w:rsidRDefault="006B0453" w:rsidP="006B04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Приемы работы над словом:</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Накопление содержания речи в предварительной работе, обогащение знаний об окружающем мире с целью подготовки детей к восприятию произведения.</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Объяснение педагогом значений слов.</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Лексический анализ языка художественных произведений (выявление значений незнакомых слов и выражений, уточнение оттенков значений слов, употребляемых в переносном смысле, анализ изобразительных средств текста).</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Подбор слов для характеристики героев литературного произведения.</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Употребление слов в разном контексте в связи с беседой по содержанию литературного произведения.</w:t>
      </w:r>
    </w:p>
    <w:p w:rsidR="006B0453" w:rsidRPr="006B0453" w:rsidRDefault="006B0453" w:rsidP="006B0453">
      <w:pPr>
        <w:widowControl w:val="0"/>
        <w:numPr>
          <w:ilvl w:val="0"/>
          <w:numId w:val="21"/>
        </w:numPr>
        <w:shd w:val="clear" w:color="auto" w:fill="FFFFFF"/>
        <w:tabs>
          <w:tab w:val="left" w:pos="0"/>
        </w:tabs>
        <w:autoSpaceDE w:val="0"/>
        <w:autoSpaceDN w:val="0"/>
        <w:adjustRightInd w:val="0"/>
        <w:spacing w:after="0" w:line="240" w:lineRule="auto"/>
        <w:ind w:left="284" w:hanging="284"/>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Акцентирование внимания на словах, несущих основную смысловую нагрузку</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Методы формирования грамматически правильной речи: дидактические игры, словесные упражнения, игры-драматизации, рассматривание картин, пересказ коротких рассказов и сказок.</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4552"/>
        <w:gridCol w:w="4147"/>
        <w:gridCol w:w="5301"/>
      </w:tblGrid>
      <w:tr w:rsidR="006B0453" w:rsidRPr="006B0453" w:rsidTr="006B0453">
        <w:trPr>
          <w:trHeight w:val="90"/>
        </w:trPr>
        <w:tc>
          <w:tcPr>
            <w:tcW w:w="2268"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Содержание</w:t>
            </w: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Организованная непосредственно образовательная деятельность с детьми</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Режимные  моменты</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деятельность детей в центрах активности</w:t>
            </w:r>
          </w:p>
        </w:tc>
      </w:tr>
      <w:tr w:rsidR="006B0453" w:rsidRPr="006B0453" w:rsidTr="006B0453">
        <w:trPr>
          <w:trHeight w:val="755"/>
        </w:trPr>
        <w:tc>
          <w:tcPr>
            <w:tcW w:w="2268"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1.Развитие свободного общения со взрослыми и детьми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-эмоционально-практическое взаимодействие (игры с предметами и  сюжетными игрушками),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обучающие  игры  с использованием предметов и игрушек,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коммуникативные игры с включением малых фольклорных форм (потешки, прибаутки, пестушки, колыбельные),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игра-драматизация,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работа в книжном центре,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чтение, рассматривание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сценарии активизирующего общения,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речевое стимулирование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(повторение, объяснение, обсуждение, побуждение, напоминание, уточнение),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беседа с опорой на  зрительное восприятие и без опоры на  него,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хороводные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-пальчиковые игры.</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речевое стимулирование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(повторение, объяснение, обсуждение, побуждение, уточнение напоминание),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формирование элементарногореплицирования,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беседа с опорой на  зрительное восприятие и без опоры на  него,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хороводные игры, пальчиковые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образцы взрослого,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тематические досуги.</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содержательное игровое взаимодействие детей (совместные игры с использованием предметов и игрушек),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совместная предметная и продуктивная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(коллективный монолог),</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игра-драматизация с  использованием разных видов театров (театр на банках, ложках и т.п.),</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 в парах и совместные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(коллективный монолог).                                                                                                                                                                                                                                                                                                                                                            </w:t>
            </w:r>
          </w:p>
        </w:tc>
      </w:tr>
      <w:tr w:rsidR="006B0453" w:rsidRPr="006B0453" w:rsidTr="006C5633">
        <w:trPr>
          <w:trHeight w:val="1605"/>
        </w:trPr>
        <w:tc>
          <w:tcPr>
            <w:tcW w:w="2268" w:type="dxa"/>
            <w:vMerge/>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имитационные упражнения, пластические этюды,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сценарии активизирующего общения,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рассматривание иллюстраций  (беседа),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коммуникативные тренинги,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совместная 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работа в книжном центре,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экскурсии,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проектная  деятельность.</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поддержание социального контакта (эвристическая 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образцы взрослого,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коммуникативные тренинги,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тематические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гимнастики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(мимическая, логоритмическая).</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художественно-речевая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сюжетно-ролевая 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 импровизация по мотивам сказок,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театрализованные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 с правилами,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игры парами (настольно-печатные),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совместная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 детей.</w:t>
            </w:r>
          </w:p>
        </w:tc>
      </w:tr>
      <w:tr w:rsidR="006B0453" w:rsidRPr="006B0453" w:rsidTr="006B0453">
        <w:trPr>
          <w:trHeight w:val="93"/>
        </w:trPr>
        <w:tc>
          <w:tcPr>
            <w:tcW w:w="2268"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2.Развитие всех компонентов устной речи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артикуляционная гимнастика,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дидактические игры,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-настольно-печатные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стихотворений, пересказ,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работа в книжном центре,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-разучивание скороговорок, чистоговорок,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обучению пересказу по серии сюжетных картинок, по картине.</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-называние,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-повторение,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-слушание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наблюдения,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работа в центре книги,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художественной литературы,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стихов.</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продуктивная и игровая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r>
      <w:tr w:rsidR="006B0453" w:rsidRPr="006B0453" w:rsidTr="006B0453">
        <w:trPr>
          <w:trHeight w:val="93"/>
        </w:trPr>
        <w:tc>
          <w:tcPr>
            <w:tcW w:w="2268" w:type="dxa"/>
            <w:vMerge/>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сценарии активизирующего общения,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игры-драматизации,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экспериментирование с природным материалом,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пересказ,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задания и упражнения,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скороговорок, чистоговорок,</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артикуляционная гимнастика,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проектная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обучению пересказу литературного произведения.</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художественной литературы, разучивание,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стихов.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игра-драматизация;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словотворчество.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r>
      <w:tr w:rsidR="006B0453" w:rsidRPr="006B0453" w:rsidTr="006B0453">
        <w:trPr>
          <w:trHeight w:val="93"/>
        </w:trPr>
        <w:tc>
          <w:tcPr>
            <w:tcW w:w="2268"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3.Практическое овладение нормами речи (речевой этикет)</w:t>
            </w: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-досуги.</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-образцы коммуникативных  кодов взрослого,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освоение формул речевого этикет  (пассивное) .</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-совместная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и игровая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r>
      <w:tr w:rsidR="006B0453" w:rsidRPr="006B0453" w:rsidTr="006B0453">
        <w:trPr>
          <w:trHeight w:val="367"/>
        </w:trPr>
        <w:tc>
          <w:tcPr>
            <w:tcW w:w="2268" w:type="dxa"/>
            <w:vMerge/>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интегрированная образовательная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тематические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моделирование и обыгрывание    проблемных ситуаций.</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образцы коммуникативных  кодов взрослого,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использование в повседневной жизни формул речевого этикета,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беседы.</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художественно-речевая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совместная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и игровая деятельность детей,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сюжетно- ролевые игры.</w:t>
            </w:r>
          </w:p>
        </w:tc>
      </w:tr>
      <w:tr w:rsidR="006B0453" w:rsidRPr="006B0453" w:rsidTr="006B0453">
        <w:trPr>
          <w:trHeight w:val="1974"/>
        </w:trPr>
        <w:tc>
          <w:tcPr>
            <w:tcW w:w="2268"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4.Формирование  интереса  и потребности  в чтении</w:t>
            </w: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-подбор иллюстраций,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-подвижные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-физкультурные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-заучивание,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-обучение,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-экскурсии,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-объяснения.</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-физкультминутки,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-прогулка,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-прием пищи,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-настольно-печатные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-игры-драматизации.</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-настольно-печатные игры, -беседы,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w:t>
            </w:r>
          </w:p>
        </w:tc>
      </w:tr>
      <w:tr w:rsidR="006B0453" w:rsidRPr="006B0453" w:rsidTr="006B0453">
        <w:trPr>
          <w:trHeight w:val="93"/>
        </w:trPr>
        <w:tc>
          <w:tcPr>
            <w:tcW w:w="2268" w:type="dxa"/>
            <w:vMerge/>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c>
          <w:tcPr>
            <w:tcW w:w="45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художественной и познавательной литературы,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-творческие задания, пересказ,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-литературные праздники,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-презентации проектов,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-ситуативное общение,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-творческие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-театр,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-чтение литературы, подбор загадок, пословиц, поговорок.</w:t>
            </w:r>
          </w:p>
        </w:tc>
        <w:tc>
          <w:tcPr>
            <w:tcW w:w="4147"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-физкультминутки,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-прогулка,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-работа в театральном центре,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-кукольные спектакли,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-организованные формы работы с детьми,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-тематические досуги,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детская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-драматизация,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-праздники,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-литературные викторины</w:t>
            </w:r>
          </w:p>
        </w:tc>
        <w:tc>
          <w:tcPr>
            <w:tcW w:w="530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-пересказ,</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-драматизация,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иллюстраций,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-продуктивная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w:t>
            </w:r>
          </w:p>
        </w:tc>
      </w:tr>
    </w:tbl>
    <w:p w:rsidR="006B0453" w:rsidRPr="006B0453" w:rsidRDefault="006B0453" w:rsidP="006B0453">
      <w:pPr>
        <w:shd w:val="clear" w:color="auto" w:fill="FFFFFF"/>
        <w:tabs>
          <w:tab w:val="left" w:pos="5059"/>
        </w:tabs>
        <w:spacing w:after="0" w:line="240" w:lineRule="auto"/>
        <w:jc w:val="center"/>
        <w:rPr>
          <w:rFonts w:ascii="Times New Roman" w:eastAsia="Times New Roman" w:hAnsi="Times New Roman" w:cs="Times New Roman"/>
          <w:bCs/>
          <w:sz w:val="20"/>
          <w:szCs w:val="20"/>
          <w:lang w:eastAsia="ru-RU"/>
        </w:rPr>
      </w:pPr>
    </w:p>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keepNext/>
        <w:keepLines/>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Метод проектов</w:t>
      </w:r>
      <w:r w:rsidRPr="006B0453">
        <w:rPr>
          <w:rFonts w:ascii="Times New Roman" w:eastAsia="Times New Roman" w:hAnsi="Times New Roman" w:cs="Times New Roman"/>
          <w:sz w:val="20"/>
          <w:szCs w:val="20"/>
          <w:lang w:eastAsia="ru-RU"/>
        </w:rPr>
        <w:t xml:space="preserve"> углубляющий интерес ребенка к этнической про</w:t>
      </w:r>
      <w:r w:rsidRPr="006B0453">
        <w:rPr>
          <w:rFonts w:ascii="Times New Roman" w:eastAsia="Times New Roman" w:hAnsi="Times New Roman" w:cs="Times New Roman"/>
          <w:sz w:val="20"/>
          <w:szCs w:val="20"/>
          <w:lang w:eastAsia="ru-RU"/>
        </w:rPr>
        <w:softHyphen/>
        <w:t>блематике, мотивирующий к самостоятельному поиску информации. Темы (примерные) проектной деятель</w:t>
      </w:r>
      <w:r w:rsidRPr="006B0453">
        <w:rPr>
          <w:rFonts w:ascii="Times New Roman" w:eastAsia="Times New Roman" w:hAnsi="Times New Roman" w:cs="Times New Roman"/>
          <w:sz w:val="20"/>
          <w:szCs w:val="20"/>
          <w:lang w:eastAsia="ru-RU"/>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Условия для формирования у ребенка умения общать</w:t>
      </w:r>
      <w:r w:rsidRPr="006B0453">
        <w:rPr>
          <w:rFonts w:ascii="Times New Roman" w:eastAsia="Times New Roman" w:hAnsi="Times New Roman" w:cs="Times New Roman"/>
          <w:sz w:val="20"/>
          <w:szCs w:val="20"/>
          <w:lang w:eastAsia="ru-RU"/>
        </w:rPr>
        <w:softHyphen/>
        <w:t>ся и организовывать разные виды деятельности с детьми другой на</w:t>
      </w:r>
      <w:r w:rsidRPr="006B0453">
        <w:rPr>
          <w:rFonts w:ascii="Times New Roman" w:eastAsia="Times New Roman" w:hAnsi="Times New Roman" w:cs="Times New Roman"/>
          <w:sz w:val="20"/>
          <w:szCs w:val="20"/>
          <w:lang w:eastAsia="ru-RU"/>
        </w:rPr>
        <w:softHyphen/>
        <w:t>циональности, в том числе с теми, для кого русский язык не родной.</w:t>
      </w:r>
    </w:p>
    <w:p w:rsidR="006B0453" w:rsidRPr="006B0453" w:rsidRDefault="006B0453" w:rsidP="006B0453">
      <w:pPr>
        <w:shd w:val="clear" w:color="auto" w:fill="FFFFFF"/>
        <w:tabs>
          <w:tab w:val="left" w:pos="5059"/>
        </w:tabs>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sz w:val="20"/>
          <w:szCs w:val="20"/>
          <w:lang w:eastAsia="ru-RU"/>
        </w:rPr>
        <w:t>Участие детей, родителей и педагогов в социально-значимых со</w:t>
      </w:r>
      <w:r w:rsidRPr="006B0453">
        <w:rPr>
          <w:rFonts w:ascii="Times New Roman" w:eastAsia="Times New Roman" w:hAnsi="Times New Roman" w:cs="Times New Roman"/>
          <w:sz w:val="20"/>
          <w:szCs w:val="20"/>
          <w:lang w:eastAsia="ru-RU"/>
        </w:rPr>
        <w:softHyphen/>
        <w:t>бытиях, происходящих в городе (поселке): чествование ветеранов, социаль</w:t>
      </w:r>
      <w:r w:rsidRPr="006B0453">
        <w:rPr>
          <w:rFonts w:ascii="Times New Roman" w:eastAsia="Times New Roman" w:hAnsi="Times New Roman" w:cs="Times New Roman"/>
          <w:sz w:val="20"/>
          <w:szCs w:val="20"/>
          <w:lang w:eastAsia="ru-RU"/>
        </w:rPr>
        <w:softHyphen/>
        <w:t>ные акции и прочее.</w:t>
      </w:r>
    </w:p>
    <w:p w:rsidR="006B0453" w:rsidRPr="006B0453" w:rsidRDefault="006B0453" w:rsidP="006B0453">
      <w:pPr>
        <w:shd w:val="clear" w:color="auto" w:fill="FFFFFF"/>
        <w:tabs>
          <w:tab w:val="left" w:pos="5059"/>
        </w:tabs>
        <w:spacing w:after="0" w:line="240" w:lineRule="auto"/>
        <w:jc w:val="center"/>
        <w:rPr>
          <w:rFonts w:ascii="Times New Roman" w:eastAsia="Times New Roman" w:hAnsi="Times New Roman" w:cs="Times New Roman"/>
          <w:bCs/>
          <w:sz w:val="20"/>
          <w:szCs w:val="20"/>
          <w:lang w:eastAsia="ru-RU"/>
        </w:rPr>
      </w:pPr>
    </w:p>
    <w:p w:rsidR="006B0453" w:rsidRPr="006B0453" w:rsidRDefault="006B0453" w:rsidP="006B0453">
      <w:pPr>
        <w:shd w:val="clear" w:color="auto" w:fill="FFFFFF"/>
        <w:tabs>
          <w:tab w:val="left" w:pos="3686"/>
          <w:tab w:val="left" w:pos="3828"/>
        </w:tabs>
        <w:spacing w:after="0" w:line="240" w:lineRule="auto"/>
        <w:jc w:val="center"/>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t>Формы  работы  с детьми  по модулю  «Образовательная область «Художественно - эстетическое развитие»</w:t>
      </w: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5081"/>
        <w:gridCol w:w="4252"/>
        <w:gridCol w:w="4111"/>
      </w:tblGrid>
      <w:tr w:rsidR="006B0453" w:rsidRPr="006B0453" w:rsidTr="006B0453">
        <w:trPr>
          <w:trHeight w:val="93"/>
        </w:trPr>
        <w:tc>
          <w:tcPr>
            <w:tcW w:w="2824" w:type="dxa"/>
          </w:tcPr>
          <w:p w:rsidR="006B0453" w:rsidRPr="006B0453" w:rsidRDefault="006B0453" w:rsidP="006B0453">
            <w:pPr>
              <w:shd w:val="clear" w:color="auto" w:fill="FFFFFF"/>
              <w:tabs>
                <w:tab w:val="left" w:pos="3686"/>
                <w:tab w:val="left" w:pos="3828"/>
              </w:tabs>
              <w:spacing w:after="0" w:line="240" w:lineRule="auto"/>
              <w:ind w:firstLine="28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Содержание  </w:t>
            </w:r>
          </w:p>
        </w:tc>
        <w:tc>
          <w:tcPr>
            <w:tcW w:w="5081" w:type="dxa"/>
          </w:tcPr>
          <w:p w:rsidR="006B0453" w:rsidRPr="006B0453" w:rsidRDefault="006B0453" w:rsidP="006B0453">
            <w:pPr>
              <w:shd w:val="clear" w:color="auto" w:fill="FFFFFF"/>
              <w:tabs>
                <w:tab w:val="left" w:pos="3686"/>
                <w:tab w:val="left" w:pos="3828"/>
              </w:tabs>
              <w:spacing w:after="0" w:line="240" w:lineRule="auto"/>
              <w:ind w:firstLine="28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Совместная  деятельность </w:t>
            </w:r>
          </w:p>
        </w:tc>
        <w:tc>
          <w:tcPr>
            <w:tcW w:w="4252" w:type="dxa"/>
          </w:tcPr>
          <w:p w:rsidR="006B0453" w:rsidRPr="006B0453" w:rsidRDefault="006B0453" w:rsidP="006B0453">
            <w:pPr>
              <w:shd w:val="clear" w:color="auto" w:fill="FFFFFF"/>
              <w:tabs>
                <w:tab w:val="left" w:pos="3686"/>
                <w:tab w:val="left" w:pos="3828"/>
              </w:tabs>
              <w:spacing w:after="0" w:line="240" w:lineRule="auto"/>
              <w:ind w:firstLine="28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Режимные  моменты </w:t>
            </w:r>
          </w:p>
        </w:tc>
        <w:tc>
          <w:tcPr>
            <w:tcW w:w="4111" w:type="dxa"/>
          </w:tcPr>
          <w:p w:rsidR="006B0453" w:rsidRPr="006B0453" w:rsidRDefault="006B0453" w:rsidP="006B0453">
            <w:pPr>
              <w:shd w:val="clear" w:color="auto" w:fill="FFFFFF"/>
              <w:tabs>
                <w:tab w:val="left" w:pos="3686"/>
                <w:tab w:val="left" w:pos="3828"/>
              </w:tabs>
              <w:spacing w:after="0" w:line="240" w:lineRule="auto"/>
              <w:ind w:firstLine="28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Самостоятельная  деятельность </w:t>
            </w:r>
          </w:p>
        </w:tc>
      </w:tr>
      <w:tr w:rsidR="006B0453" w:rsidRPr="006B0453" w:rsidTr="006B0453">
        <w:trPr>
          <w:trHeight w:val="93"/>
        </w:trPr>
        <w:tc>
          <w:tcPr>
            <w:tcW w:w="2824"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1.Развитие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изобразительной  деятельности: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-рисование;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-лепка;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-аппликация;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left="142"/>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2.Развитие</w:t>
            </w:r>
          </w:p>
          <w:p w:rsidR="006B0453" w:rsidRPr="006B0453" w:rsidRDefault="006B0453" w:rsidP="006B0453">
            <w:pPr>
              <w:shd w:val="clear" w:color="auto" w:fill="FFFFFF"/>
              <w:tabs>
                <w:tab w:val="left" w:pos="3686"/>
                <w:tab w:val="left" w:pos="3828"/>
              </w:tabs>
              <w:spacing w:after="0" w:line="240" w:lineRule="auto"/>
              <w:ind w:left="142"/>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детского творчества</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 Приобщение  к  изобразительному искусству</w:t>
            </w:r>
          </w:p>
        </w:tc>
        <w:tc>
          <w:tcPr>
            <w:tcW w:w="508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-наблюдения по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-занимательные показы,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-наблюдения по ситуации,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-индивидуальная работа с детьми,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-рисование,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-аппликация,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-лепка,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-сюжетно-игровая ситуация,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-выставка детских работ,</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-конкурсы,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-интегрированные занятия.</w:t>
            </w:r>
          </w:p>
        </w:tc>
        <w:tc>
          <w:tcPr>
            <w:tcW w:w="42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-интегрированная детская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-игровое упражнение,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-проблемная ситуация,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-индивидуальная работа с детьми.</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11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художественная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-проблемная ситуация,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со строительным материалом,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-постройки для сюжетных игр.</w:t>
            </w:r>
          </w:p>
        </w:tc>
      </w:tr>
      <w:tr w:rsidR="006B0453" w:rsidRPr="006B0453" w:rsidTr="006B0453">
        <w:trPr>
          <w:trHeight w:val="1430"/>
        </w:trPr>
        <w:tc>
          <w:tcPr>
            <w:tcW w:w="2824"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508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предметов искусства,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 с материалом,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-рисование,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-аппликация,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-лепка,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-художественный труд,</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-интегрированные занятия,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-художественный досуг,</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-конкурсы,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-выставки работ декоративно-прикладного искусства.</w:t>
            </w:r>
          </w:p>
        </w:tc>
        <w:tc>
          <w:tcPr>
            <w:tcW w:w="42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-интегрированная детская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-игровое упражнение,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-проблемная ситуация,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-индивидуальная работа с детьми,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-проектная деятельность,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коллекций, -выставка репродукций произведений живописи,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-развивающие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чертежей и схем.</w:t>
            </w:r>
          </w:p>
        </w:tc>
        <w:tc>
          <w:tcPr>
            <w:tcW w:w="411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-самостоятельное художественное творчество,</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-проблемная ситуация.</w:t>
            </w:r>
          </w:p>
        </w:tc>
      </w:tr>
      <w:tr w:rsidR="006B0453" w:rsidRPr="006B0453" w:rsidTr="006B0453">
        <w:trPr>
          <w:trHeight w:val="420"/>
        </w:trPr>
        <w:tc>
          <w:tcPr>
            <w:tcW w:w="2824" w:type="dxa"/>
            <w:vMerge w:val="restart"/>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4.Развитие  музыкальной деятельности;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приобщение к музыкальному искусству</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-Слушание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Пение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Песенное    творчество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-Музыкально-ритмические  движения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-Развитие танцевально-игрового творчества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 на детских музыкальных инструментах</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508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-занятия,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-праздники, развлечения,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-музыка в повседневной жизни: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-театрализованная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-слушание музыкальных сказок,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-просмотр мультфильмов, фрагментов детских музыкальных фильмов,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рассматривание картинок, иллюстраций в детских книгах, репродукций, предметов окружающей действительности;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хороводы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портретов композиторов (ср. гр.),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празднование дней рождения.</w:t>
            </w:r>
          </w:p>
        </w:tc>
        <w:tc>
          <w:tcPr>
            <w:tcW w:w="42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Использование музыки: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 утренней гимнастике и физкультурных занятиях;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 музыкальных занятиях;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 время умывания,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 продуктивных  видах деятельности,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 время  прогулки (в теплое время)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 сюжетно-ролевых играх,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перед дневным сном,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при пробуждении,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 праздниках и развлечениях.</w:t>
            </w:r>
          </w:p>
        </w:tc>
        <w:tc>
          <w:tcPr>
            <w:tcW w:w="411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-экспериментирование со звуками, используя музыкальные игрушки и шумовые инструменты;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в «праздники», «концерт»;</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-стимулирование самостоятельного выполнения танцевальных движений под плясовые мелодии;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-импровизация танцевальных движений в образах животных;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-музыкально-дидактические игры.</w:t>
            </w:r>
          </w:p>
        </w:tc>
      </w:tr>
      <w:tr w:rsidR="006B0453" w:rsidRPr="006B0453" w:rsidTr="00707318">
        <w:trPr>
          <w:trHeight w:val="840"/>
        </w:trPr>
        <w:tc>
          <w:tcPr>
            <w:tcW w:w="2824" w:type="dxa"/>
            <w:vMerge/>
          </w:tcPr>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508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-занятия,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-праздники, развлечения,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 в повседневной жизни: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-театрализованная деятельность,</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-слушание музыкальных сказок,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беседы с детьми о музыке;</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мультфильмов, фрагментов детских музыкальных фильмов;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иллюстраций в детских книгах, репродукций, предметов окружающей действительности;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портретов композиторов;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празднование дней рождения.</w:t>
            </w:r>
          </w:p>
        </w:tc>
        <w:tc>
          <w:tcPr>
            <w:tcW w:w="4252"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Использование музыки: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 утренней гимнастике и физкультурных занятиях;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 музыкальных занятиях;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 время умывания</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во время  прогулки (в теплое время)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 сюжетно-ролевых играх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перед дневным сном</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при пробуждении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 праздниках и развлечениях</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-инсценирование песен</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-формирование танцевального творчества,</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-импровизация образов сказочных животных и птиц</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-празднование дней рождения</w:t>
            </w:r>
          </w:p>
          <w:p w:rsidR="006B0453" w:rsidRPr="006B0453" w:rsidRDefault="006B0453" w:rsidP="006B0453">
            <w:pPr>
              <w:shd w:val="clear" w:color="auto" w:fill="FFFFFF"/>
              <w:tabs>
                <w:tab w:val="left" w:pos="3686"/>
                <w:tab w:val="left" w:pos="3828"/>
              </w:tabs>
              <w:spacing w:after="0" w:line="240" w:lineRule="auto"/>
              <w:ind w:firstLine="288"/>
              <w:rPr>
                <w:rFonts w:ascii="Times New Roman" w:eastAsia="Times New Roman" w:hAnsi="Times New Roman" w:cs="Times New Roman"/>
                <w:sz w:val="18"/>
                <w:szCs w:val="18"/>
                <w:lang w:eastAsia="ru-RU"/>
              </w:rPr>
            </w:pPr>
          </w:p>
        </w:tc>
        <w:tc>
          <w:tcPr>
            <w:tcW w:w="4111" w:type="dxa"/>
          </w:tcPr>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в «праздники», «концерт», «оркестр», «музыкальные занятия», «телевизор»;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-придумывание простейших танцевальных движений;</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-инсценирование содержания песен, хороводов;</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-составление композиций танца;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-музыкально-дидактические игры;</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-игры-драматизации;</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-аккомпанемент в пении, танце и др.;</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-детский ансамбль, оркестр; </w:t>
            </w: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sz w:val="18"/>
                <w:szCs w:val="18"/>
                <w:lang w:eastAsia="ru-RU"/>
              </w:rPr>
            </w:pPr>
          </w:p>
        </w:tc>
      </w:tr>
    </w:tbl>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Отражение представле</w:t>
      </w:r>
      <w:r w:rsidRPr="006B0453">
        <w:rPr>
          <w:rFonts w:ascii="Times New Roman" w:eastAsia="Times New Roman" w:hAnsi="Times New Roman" w:cs="Times New Roman"/>
          <w:sz w:val="20"/>
          <w:szCs w:val="20"/>
          <w:lang w:eastAsia="ru-RU"/>
        </w:rPr>
        <w:softHyphen/>
        <w:t>ний о многообразии этнического состава населения страны, об особен</w:t>
      </w:r>
      <w:r w:rsidRPr="006B0453">
        <w:rPr>
          <w:rFonts w:ascii="Times New Roman" w:eastAsia="Times New Roman" w:hAnsi="Times New Roman" w:cs="Times New Roman"/>
          <w:sz w:val="20"/>
          <w:szCs w:val="20"/>
          <w:lang w:eastAsia="ru-RU"/>
        </w:rPr>
        <w:softHyphen/>
        <w:t>ностях их материальной культуры и произведений устного народного творчества в рисунках, коллажах.</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Инициирование стремления детей изготавливать игрушки-самоделки, поделки в русле народных традиций.</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6B0453">
        <w:rPr>
          <w:rFonts w:ascii="Times New Roman" w:eastAsia="Times New Roman" w:hAnsi="Times New Roman" w:cs="Times New Roman"/>
          <w:sz w:val="20"/>
          <w:szCs w:val="20"/>
          <w:lang w:eastAsia="ru-RU"/>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6B0453" w:rsidRPr="006B0453" w:rsidRDefault="006B0453" w:rsidP="006B0453">
      <w:pPr>
        <w:tabs>
          <w:tab w:val="num" w:pos="0"/>
        </w:tabs>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Музыкальные произведения:</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Уральские народные песни:</w:t>
      </w:r>
      <w:r w:rsidRPr="006B0453">
        <w:rPr>
          <w:rFonts w:ascii="Times New Roman" w:eastAsia="Times New Roman" w:hAnsi="Times New Roman" w:cs="Times New Roman"/>
          <w:sz w:val="20"/>
          <w:szCs w:val="20"/>
          <w:lang w:eastAsia="ru-RU"/>
        </w:rPr>
        <w:t xml:space="preserve"> «Веночек, мой веночек», «Возле нас зеленый сад», «Ой, вы кумушки, мои подруженьки», «Ты шкатулка моя».</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Уральские песни: </w:t>
      </w:r>
      <w:r w:rsidRPr="006B0453">
        <w:rPr>
          <w:rFonts w:ascii="Times New Roman" w:eastAsia="Times New Roman" w:hAnsi="Times New Roman" w:cs="Times New Roman"/>
          <w:sz w:val="20"/>
          <w:szCs w:val="20"/>
          <w:lang w:eastAsia="ru-RU"/>
        </w:rPr>
        <w:t xml:space="preserve">«Вдоль по речке, по Самарке»,  «Возле нас зеленый сад»,  «Како у нас-то в мастерской»,«По лужку было лужочку», «Птичка, ты пташечка»,«Ты шкатулка моя»,  «Уж ты Веснушка-весна»,  «Усень, усень»; уральская песня в обработке Н.Голованова «Уж ты прялица, ты коковица»;  Шутов И. «Уральская рябина», «Урал».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Уральские частушки:</w:t>
      </w:r>
      <w:r w:rsidRPr="006B0453">
        <w:rPr>
          <w:rFonts w:ascii="Times New Roman" w:eastAsia="Times New Roman" w:hAnsi="Times New Roman" w:cs="Times New Roman"/>
          <w:sz w:val="20"/>
          <w:szCs w:val="20"/>
          <w:lang w:eastAsia="ru-RU"/>
        </w:rPr>
        <w:t>Шайтанская песенная кадриль.</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Слушание музыки</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Сорокин М. «Олина полька», «Про зайку Зая» (Колыбельная), М. В. Горячих «Мама побранила, мама похвалила». Детям о детях / Педагогический репертуар юного пианиста. - Свердловск: Екатеринбургские композиторы, 1995 - 55 стр.</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Смирнова И. «Плакса», «Засоня»,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пед. ун-т. Екатеринбург, 1999. -20с.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Вызов А. «Дождь», «Разбойники». Детям о детях / Педагогический репертуар юного пианиста. Свердловск: Екатеринбургские композиторы, 1995.- 55 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Манакова И. «Звук-шутник», «Загадочный звук», «Разноцветные звуки»,</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«Сказочный звук».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Вызов А. «Шарманка». Детям о детях / Педагогический репертуар юного пианиста. Свердловск: Екатеринбургские композиторы, 1995.- 55 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Кесарева М. «Старинная шкатулка». Пьесы уральских композиторов для фортепиано. Москва:  Советский композитор, 1992.</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u w:val="single"/>
          <w:lang w:eastAsia="ru-RU"/>
        </w:rPr>
      </w:pPr>
      <w:r w:rsidRPr="006B0453">
        <w:rPr>
          <w:rFonts w:ascii="Times New Roman" w:eastAsia="Times New Roman" w:hAnsi="Times New Roman" w:cs="Times New Roman"/>
          <w:sz w:val="20"/>
          <w:szCs w:val="20"/>
          <w:lang w:eastAsia="ru-RU"/>
        </w:rPr>
        <w:t>Фридлендер А. «По улицам слона водили». Пьесы уральских композиторов. М.: Советский композитор. 1992. - 88 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Пение</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Вызов   А. Потешка «Кошка-повариха», дразнилка «Федя-медя».  Басок М. «На печи».  Вызов А. песня «Листопад». Басок М., Вызов А., Нименский А. Хоры и песни для детей / Уральская государственная педагогическая консерватория им. М.П. Мусоргского. Екатеринбург, 1992. - 82с.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Родыгин Е. «Как у дедушки Петра». Родыгин Е. Избранные песни. Свердловск: Уральский рабочий. 1993. - 84стр.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Русское народное творчество: «Сею, вею, посеваю», «Скоро Масленка придет», «Как на масляной неделе», «Дождик, лей, лей». 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Вызов  А.  Потешки:    «Ди-ди-ли»,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Филиппенко А. «Уральский хоровод». Филиппенко А. В нашем садочку. Киев: Музична Украина, 1977. - 50 стр. </w:t>
      </w:r>
    </w:p>
    <w:p w:rsidR="006B0453" w:rsidRPr="006B0453" w:rsidRDefault="006B0453" w:rsidP="006B0453">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
          <w:bCs/>
          <w:i/>
          <w:iCs/>
          <w:sz w:val="20"/>
          <w:szCs w:val="20"/>
          <w:lang w:eastAsia="ru-RU"/>
        </w:rPr>
        <w:t>Русское народное творчество</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«Коледка-коледка», «Славите, славите», «Мы давно блинов не ели»,    «Жаворонки прилетите»; частушки «Вот сегодня Троиса». 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Знакомство детей с народными играми, народным музыкальным искусством, народными праздниками направленно на воспитание интереса к культуре своего этноса, других народов и национальностей</w:t>
      </w:r>
    </w:p>
    <w:p w:rsidR="006B0453" w:rsidRPr="006B0453" w:rsidRDefault="006B0453" w:rsidP="006B0453">
      <w:pPr>
        <w:spacing w:after="0" w:line="240" w:lineRule="auto"/>
        <w:ind w:firstLine="708"/>
        <w:jc w:val="both"/>
        <w:rPr>
          <w:rFonts w:ascii="Times New Roman" w:eastAsia="Times New Roman" w:hAnsi="Times New Roman" w:cs="Times New Roman"/>
          <w:b/>
          <w:bCs/>
          <w:sz w:val="20"/>
          <w:szCs w:val="20"/>
          <w:lang w:eastAsia="ru-RU"/>
        </w:rPr>
      </w:pPr>
      <w:r w:rsidRPr="006B0453">
        <w:rPr>
          <w:rFonts w:ascii="Times New Roman" w:eastAsia="Times New Roman" w:hAnsi="Times New Roman" w:cs="Times New Roman"/>
          <w:sz w:val="20"/>
          <w:szCs w:val="20"/>
          <w:lang w:eastAsia="ru-RU"/>
        </w:rPr>
        <w:t>Развитие эстетического восприятия и суждений в процессе чтения произведений художественной литературы о малой родине, накоп</w:t>
      </w:r>
      <w:r w:rsidRPr="006B0453">
        <w:rPr>
          <w:rFonts w:ascii="Times New Roman" w:eastAsia="Times New Roman" w:hAnsi="Times New Roman" w:cs="Times New Roman"/>
          <w:sz w:val="20"/>
          <w:szCs w:val="20"/>
          <w:lang w:eastAsia="ru-RU"/>
        </w:rPr>
        <w:softHyphen/>
        <w:t>ление опыта участия в разговорах, беседах о событиях, происходя</w:t>
      </w:r>
      <w:r w:rsidRPr="006B0453">
        <w:rPr>
          <w:rFonts w:ascii="Times New Roman" w:eastAsia="Times New Roman" w:hAnsi="Times New Roman" w:cs="Times New Roman"/>
          <w:sz w:val="20"/>
          <w:szCs w:val="20"/>
          <w:lang w:eastAsia="ru-RU"/>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6B0453">
        <w:rPr>
          <w:rFonts w:ascii="Times New Roman" w:eastAsia="Times New Roman" w:hAnsi="Times New Roman" w:cs="Times New Roman"/>
          <w:sz w:val="20"/>
          <w:szCs w:val="20"/>
          <w:lang w:eastAsia="ru-RU"/>
        </w:rPr>
        <w:softHyphen/>
        <w:t>стях малой родины.</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Чтение стихов о родном городе, Урале.</w:t>
      </w:r>
    </w:p>
    <w:p w:rsidR="006B0453" w:rsidRPr="006B0453" w:rsidRDefault="006B0453" w:rsidP="006B045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Знакомство детей с устным народным творчеством.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Сравнительный анализ произведений народ</w:t>
      </w:r>
      <w:r w:rsidRPr="006B0453">
        <w:rPr>
          <w:rFonts w:ascii="Times New Roman" w:eastAsia="Times New Roman" w:hAnsi="Times New Roman" w:cs="Times New Roman"/>
          <w:sz w:val="20"/>
          <w:szCs w:val="20"/>
          <w:lang w:eastAsia="ru-RU"/>
        </w:rPr>
        <w:softHyphen/>
        <w:t>ного искусства, подведение к выводу о единстве социально-нравственных ценнос</w:t>
      </w:r>
      <w:r w:rsidRPr="006B0453">
        <w:rPr>
          <w:rFonts w:ascii="Times New Roman" w:eastAsia="Times New Roman" w:hAnsi="Times New Roman" w:cs="Times New Roman"/>
          <w:sz w:val="20"/>
          <w:szCs w:val="20"/>
          <w:lang w:eastAsia="ru-RU"/>
        </w:rPr>
        <w:softHyphen/>
        <w:t>тей (например, ценности единства, дружбы членов семьи).</w:t>
      </w:r>
    </w:p>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Произведения художественной литературы для чтения:</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Бажов П.П. «Голубая змейка», «Малахитовая шкатулка», «Медной горы хозяйка», «Огневушка-Поскакушка», «Серебряное копытце»,«Синюшкинколодец»,«Хрупкая веточка».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Балдина Т. «Рябина».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Барадулин В.А. «Уральский букет».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Бедник Н. «Цветы на подносе».</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Геппель Т. «Венок».</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Гете И. «Цветы».</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Лепихина Т. «Волшебное зеркало».</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Мей Л. «В низенькой светелке».</w:t>
      </w:r>
    </w:p>
    <w:p w:rsidR="006B0453" w:rsidRPr="006B0453" w:rsidRDefault="006B0453" w:rsidP="006B0453">
      <w:pPr>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 xml:space="preserve">Сказки народов Урала. </w:t>
      </w:r>
    </w:p>
    <w:p w:rsidR="006B0453" w:rsidRPr="006B0453" w:rsidRDefault="006B0453" w:rsidP="006B0453">
      <w:pPr>
        <w:spacing w:after="0" w:line="240" w:lineRule="auto"/>
        <w:jc w:val="both"/>
        <w:rPr>
          <w:rFonts w:ascii="Times New Roman" w:eastAsia="Times New Roman" w:hAnsi="Times New Roman" w:cs="Times New Roman"/>
          <w:i/>
          <w:iCs/>
          <w:sz w:val="20"/>
          <w:szCs w:val="20"/>
          <w:lang w:eastAsia="ru-RU"/>
        </w:rPr>
      </w:pPr>
      <w:r w:rsidRPr="006B0453">
        <w:rPr>
          <w:rFonts w:ascii="Times New Roman" w:eastAsia="Times New Roman" w:hAnsi="Times New Roman" w:cs="Times New Roman"/>
          <w:i/>
          <w:iCs/>
          <w:sz w:val="20"/>
          <w:szCs w:val="20"/>
          <w:lang w:eastAsia="ru-RU"/>
        </w:rPr>
        <w:t xml:space="preserve">Русские сказки Урала: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Волшебные сказки</w:t>
      </w:r>
      <w:r w:rsidRPr="006B0453">
        <w:rPr>
          <w:rFonts w:ascii="Times New Roman" w:eastAsia="Times New Roman" w:hAnsi="Times New Roman" w:cs="Times New Roman"/>
          <w:sz w:val="20"/>
          <w:szCs w:val="20"/>
          <w:lang w:eastAsia="ru-RU"/>
        </w:rPr>
        <w:t xml:space="preserve"> - «Лягушка-царевна», «Марья Моревна», «Фефелищное сокола перышко».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Сказки про детей - </w:t>
      </w:r>
      <w:r w:rsidRPr="006B0453">
        <w:rPr>
          <w:rFonts w:ascii="Times New Roman" w:eastAsia="Times New Roman" w:hAnsi="Times New Roman" w:cs="Times New Roman"/>
          <w:sz w:val="20"/>
          <w:szCs w:val="20"/>
          <w:lang w:eastAsia="ru-RU"/>
        </w:rPr>
        <w:t>«Как старикова дочь богатой стала», «Лутошечка», «Машенька и лесной бык», «Мороз Красный нос»,  «Снегурочка и медведь»,  «Снегурочка и серый волк».</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Сказки про животных -</w:t>
      </w:r>
      <w:r w:rsidRPr="006B0453">
        <w:rPr>
          <w:rFonts w:ascii="Times New Roman" w:eastAsia="Times New Roman" w:hAnsi="Times New Roman" w:cs="Times New Roman"/>
          <w:sz w:val="20"/>
          <w:szCs w:val="20"/>
          <w:lang w:eastAsia="ru-RU"/>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Башкирские сказки – </w:t>
      </w:r>
      <w:r w:rsidRPr="006B0453">
        <w:rPr>
          <w:rFonts w:ascii="Times New Roman" w:eastAsia="Times New Roman" w:hAnsi="Times New Roman" w:cs="Times New Roman"/>
          <w:sz w:val="20"/>
          <w:szCs w:val="20"/>
          <w:lang w:eastAsia="ru-RU"/>
        </w:rPr>
        <w:t xml:space="preserve">«Два барсука»,«Курица и ястреб», «Лиса и петух», «Лиса сирота», «Медведь и пчелы», «Хан и Алдар».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Удмуртские сказки - </w:t>
      </w:r>
      <w:r w:rsidRPr="006B0453">
        <w:rPr>
          <w:rFonts w:ascii="Times New Roman" w:eastAsia="Times New Roman" w:hAnsi="Times New Roman" w:cs="Times New Roman"/>
          <w:sz w:val="20"/>
          <w:szCs w:val="20"/>
          <w:lang w:eastAsia="ru-RU"/>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6B0453">
        <w:rPr>
          <w:rFonts w:ascii="Times New Roman" w:eastAsia="Times New Roman" w:hAnsi="Times New Roman" w:cs="Times New Roman"/>
          <w:i/>
          <w:iCs/>
          <w:sz w:val="20"/>
          <w:szCs w:val="20"/>
          <w:lang w:eastAsia="ru-RU"/>
        </w:rPr>
        <w:t xml:space="preserve">Татарские сказки - </w:t>
      </w:r>
      <w:r w:rsidRPr="006B0453">
        <w:rPr>
          <w:rFonts w:ascii="Times New Roman" w:eastAsia="Times New Roman" w:hAnsi="Times New Roman" w:cs="Times New Roman"/>
          <w:sz w:val="20"/>
          <w:szCs w:val="20"/>
          <w:lang w:eastAsia="ru-RU"/>
        </w:rPr>
        <w:t xml:space="preserve">«Гульчечек», «Три дочери».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Сказки народа коми</w:t>
      </w:r>
      <w:r w:rsidRPr="006B0453">
        <w:rPr>
          <w:rFonts w:ascii="Times New Roman" w:eastAsia="Times New Roman" w:hAnsi="Times New Roman" w:cs="Times New Roman"/>
          <w:sz w:val="20"/>
          <w:szCs w:val="20"/>
          <w:lang w:eastAsia="ru-RU"/>
        </w:rPr>
        <w:t xml:space="preserve"> - «Мышь и сорока», «Пройдоха».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Сказки народа манси (вогуллы)</w:t>
      </w:r>
      <w:r w:rsidRPr="006B0453">
        <w:rPr>
          <w:rFonts w:ascii="Times New Roman" w:eastAsia="Times New Roman" w:hAnsi="Times New Roman" w:cs="Times New Roman"/>
          <w:sz w:val="20"/>
          <w:szCs w:val="20"/>
          <w:lang w:eastAsia="ru-RU"/>
        </w:rPr>
        <w:t xml:space="preserve"> – «Воробушек», «зайчик». Сказки народа ханты – «Береста», «Брусника», «Медвежья трава», «Мышка», «Уголек».</w:t>
      </w:r>
    </w:p>
    <w:p w:rsidR="006B0453" w:rsidRPr="006B0453" w:rsidRDefault="006B0453" w:rsidP="006B0453">
      <w:pPr>
        <w:spacing w:after="0" w:line="240" w:lineRule="auto"/>
        <w:jc w:val="both"/>
        <w:rPr>
          <w:rFonts w:ascii="Times New Roman" w:eastAsia="Times New Roman" w:hAnsi="Times New Roman" w:cs="Times New Roman"/>
          <w:i/>
          <w:iCs/>
          <w:sz w:val="20"/>
          <w:szCs w:val="20"/>
          <w:lang w:eastAsia="ru-RU"/>
        </w:rPr>
      </w:pPr>
      <w:r w:rsidRPr="006B0453">
        <w:rPr>
          <w:rFonts w:ascii="Times New Roman" w:eastAsia="Times New Roman" w:hAnsi="Times New Roman" w:cs="Times New Roman"/>
          <w:b/>
          <w:bCs/>
          <w:i/>
          <w:iCs/>
          <w:sz w:val="20"/>
          <w:szCs w:val="20"/>
          <w:lang w:eastAsia="ru-RU"/>
        </w:rPr>
        <w:t>Легенды и мифы.</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Башкирские</w:t>
      </w:r>
      <w:r w:rsidRPr="006B0453">
        <w:rPr>
          <w:rFonts w:ascii="Times New Roman" w:eastAsia="Times New Roman" w:hAnsi="Times New Roman" w:cs="Times New Roman"/>
          <w:sz w:val="20"/>
          <w:szCs w:val="20"/>
          <w:lang w:eastAsia="ru-RU"/>
        </w:rPr>
        <w:t xml:space="preserve">- «Большая медведица», «Млечный путь». </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 xml:space="preserve">Марийские - </w:t>
      </w:r>
      <w:r w:rsidRPr="006B0453">
        <w:rPr>
          <w:rFonts w:ascii="Times New Roman" w:eastAsia="Times New Roman" w:hAnsi="Times New Roman" w:cs="Times New Roman"/>
          <w:sz w:val="20"/>
          <w:szCs w:val="20"/>
          <w:lang w:eastAsia="ru-RU"/>
        </w:rPr>
        <w:t>«Как ворон землю мерил», «Как землю выловили».</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iCs/>
          <w:sz w:val="20"/>
          <w:szCs w:val="20"/>
          <w:lang w:eastAsia="ru-RU"/>
        </w:rPr>
        <w:t>Удмуртские:</w:t>
      </w:r>
      <w:r w:rsidRPr="006B0453">
        <w:rPr>
          <w:rFonts w:ascii="Times New Roman" w:eastAsia="Times New Roman" w:hAnsi="Times New Roman" w:cs="Times New Roman"/>
          <w:sz w:val="20"/>
          <w:szCs w:val="20"/>
          <w:lang w:eastAsia="ru-RU"/>
        </w:rPr>
        <w:t xml:space="preserve"> «Звезды», «Горы и долы»,   «О сотворении мира», «Охотник и змея», «Пятно на луне».</w:t>
      </w:r>
    </w:p>
    <w:p w:rsidR="006B0453" w:rsidRPr="006B0453" w:rsidRDefault="006B0453" w:rsidP="006B0453">
      <w:pPr>
        <w:spacing w:after="0" w:line="240" w:lineRule="auto"/>
        <w:jc w:val="both"/>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t>Уральские писатели детям.</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Никонов Н. «Сказки леса».</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Романовский С. «Батюшка Урал», «Как одевались в старину», «Повесть о стеклянном мальчике».</w:t>
      </w:r>
    </w:p>
    <w:p w:rsidR="006B0453" w:rsidRPr="006B0453" w:rsidRDefault="006B0453" w:rsidP="006B045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Солодухин В. «Цветы».</w:t>
      </w:r>
    </w:p>
    <w:p w:rsidR="006B0453" w:rsidRPr="006B0453" w:rsidRDefault="006B0453" w:rsidP="006B0453">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sz w:val="20"/>
          <w:szCs w:val="20"/>
          <w:lang w:eastAsia="ru-RU"/>
        </w:rPr>
        <w:t>Федотов Г. «Узоры разнотравья».</w:t>
      </w:r>
    </w:p>
    <w:p w:rsidR="006C5633" w:rsidRDefault="006C5633" w:rsidP="006B045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p>
    <w:p w:rsidR="006C5633" w:rsidRDefault="006C5633" w:rsidP="006B045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p>
    <w:p w:rsidR="006C5633" w:rsidRDefault="006C5633" w:rsidP="006B045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p>
    <w:p w:rsidR="006B0453" w:rsidRPr="006B0453" w:rsidRDefault="006B0453" w:rsidP="006B0453">
      <w:pPr>
        <w:shd w:val="clear" w:color="auto" w:fill="FFFFFF"/>
        <w:tabs>
          <w:tab w:val="left" w:pos="3686"/>
          <w:tab w:val="left" w:pos="3828"/>
        </w:tabs>
        <w:spacing w:after="0" w:line="240" w:lineRule="auto"/>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b/>
          <w:sz w:val="20"/>
          <w:szCs w:val="20"/>
          <w:lang w:eastAsia="ru-RU"/>
        </w:rPr>
        <w:lastRenderedPageBreak/>
        <w:t>Формы  работы  с детьми  по модулю  «Образовательная область «Физическое развитие»</w:t>
      </w:r>
    </w:p>
    <w:p w:rsidR="006B0453" w:rsidRPr="006B0453" w:rsidRDefault="006B0453" w:rsidP="006B0453">
      <w:pPr>
        <w:spacing w:after="0" w:line="240" w:lineRule="auto"/>
        <w:rPr>
          <w:rFonts w:ascii="Times New Roman" w:eastAsia="Times New Roman" w:hAnsi="Times New Roman" w:cs="Times New Roman"/>
          <w:b/>
          <w:i/>
          <w:iCs/>
          <w:sz w:val="20"/>
          <w:szCs w:val="20"/>
          <w:lang w:eastAsia="ru-RU"/>
        </w:rPr>
      </w:pPr>
      <w:r w:rsidRPr="006B0453">
        <w:rPr>
          <w:rFonts w:ascii="Times New Roman" w:eastAsia="Times New Roman" w:hAnsi="Times New Roman" w:cs="Times New Roman"/>
          <w:b/>
          <w:i/>
          <w:iCs/>
          <w:sz w:val="20"/>
          <w:szCs w:val="20"/>
          <w:lang w:eastAsia="ru-RU"/>
        </w:rPr>
        <w:t>Средства, педагогические методы, формы работы с детьми</w:t>
      </w:r>
    </w:p>
    <w:p w:rsidR="006B0453" w:rsidRPr="006B0453" w:rsidRDefault="006B0453" w:rsidP="00272880">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Средства и гигиенические факторы: режим дня, занятий, сна, бодрствования, прогулок; система рационального питания; гигиена одежды, обуви; санитарное состояние помещений детского сада, чистота элементов предметно-развивающей среды.</w:t>
      </w:r>
      <w:r w:rsidR="006C5633">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bCs/>
          <w:sz w:val="20"/>
          <w:szCs w:val="20"/>
          <w:lang w:eastAsia="ru-RU"/>
        </w:rPr>
        <w:t xml:space="preserve">Естественные силы природы (солнце, воздух, вода) </w:t>
      </w:r>
      <w:r w:rsidRPr="006B0453">
        <w:rPr>
          <w:rFonts w:ascii="Times New Roman" w:eastAsia="Times New Roman" w:hAnsi="Times New Roman" w:cs="Times New Roman"/>
          <w:sz w:val="20"/>
          <w:szCs w:val="20"/>
          <w:lang w:eastAsia="ru-RU"/>
        </w:rPr>
        <w:t>имеют 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p w:rsidR="006B0453" w:rsidRPr="006B0453" w:rsidRDefault="006B0453" w:rsidP="00272880">
      <w:pPr>
        <w:autoSpaceDE w:val="0"/>
        <w:autoSpaceDN w:val="0"/>
        <w:adjustRightInd w:val="0"/>
        <w:spacing w:after="0" w:line="240" w:lineRule="auto"/>
        <w:ind w:firstLine="708"/>
        <w:jc w:val="both"/>
        <w:rPr>
          <w:rFonts w:ascii="Times New Roman" w:eastAsia="Times New Roman" w:hAnsi="Times New Roman" w:cs="Times New Roman"/>
          <w:bCs/>
          <w:sz w:val="20"/>
          <w:szCs w:val="20"/>
          <w:lang w:eastAsia="ru-RU"/>
        </w:rPr>
      </w:pPr>
      <w:r w:rsidRPr="006B0453">
        <w:rPr>
          <w:rFonts w:ascii="Times New Roman" w:eastAsia="Times New Roman" w:hAnsi="Times New Roman" w:cs="Times New Roman"/>
          <w:bCs/>
          <w:sz w:val="20"/>
          <w:szCs w:val="20"/>
          <w:lang w:eastAsia="ru-RU"/>
        </w:rPr>
        <w:t>Общедидактические наглядные методы и приемы: н</w:t>
      </w:r>
      <w:r w:rsidRPr="006B0453">
        <w:rPr>
          <w:rFonts w:ascii="Times New Roman" w:eastAsia="Times New Roman" w:hAnsi="Times New Roman" w:cs="Times New Roman"/>
          <w:sz w:val="20"/>
          <w:szCs w:val="20"/>
          <w:lang w:eastAsia="ru-RU"/>
        </w:rPr>
        <w:t>аглядно-зрительные приемы (показ физиче</w:t>
      </w:r>
      <w:r w:rsidRPr="006B0453">
        <w:rPr>
          <w:rFonts w:ascii="Times New Roman" w:eastAsia="Times New Roman" w:hAnsi="Times New Roman" w:cs="Times New Roman"/>
          <w:sz w:val="20"/>
          <w:szCs w:val="20"/>
          <w:lang w:eastAsia="ru-RU"/>
        </w:rPr>
        <w:softHyphen/>
        <w:t>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w:t>
      </w:r>
      <w:r w:rsidRPr="006B0453">
        <w:rPr>
          <w:rFonts w:ascii="Times New Roman" w:eastAsia="Times New Roman" w:hAnsi="Times New Roman" w:cs="Times New Roman"/>
          <w:sz w:val="20"/>
          <w:szCs w:val="20"/>
          <w:lang w:eastAsia="ru-RU"/>
        </w:rPr>
        <w:softHyphen/>
        <w:t>венная помощь воспитателя).</w:t>
      </w:r>
      <w:r w:rsidRPr="006B0453">
        <w:rPr>
          <w:rFonts w:ascii="Times New Roman" w:eastAsia="Times New Roman" w:hAnsi="Times New Roman" w:cs="Times New Roman"/>
          <w:bCs/>
          <w:sz w:val="20"/>
          <w:szCs w:val="20"/>
          <w:lang w:eastAsia="ru-RU"/>
        </w:rPr>
        <w:t>Вербальные (словесные): о</w:t>
      </w:r>
      <w:r w:rsidRPr="006B0453">
        <w:rPr>
          <w:rFonts w:ascii="Times New Roman" w:eastAsia="Times New Roman" w:hAnsi="Times New Roman" w:cs="Times New Roman"/>
          <w:sz w:val="20"/>
          <w:szCs w:val="20"/>
          <w:lang w:eastAsia="ru-RU"/>
        </w:rPr>
        <w:t xml:space="preserve">бъяснения, пояснения, указания; подача команд, распоряжений, сигналов; вопросы к детям; образный сюжетный рассказ, беседа; словесная инструкция. </w:t>
      </w:r>
      <w:r w:rsidRPr="006B0453">
        <w:rPr>
          <w:rFonts w:ascii="Times New Roman" w:eastAsia="Times New Roman" w:hAnsi="Times New Roman" w:cs="Times New Roman"/>
          <w:bCs/>
          <w:sz w:val="20"/>
          <w:szCs w:val="20"/>
          <w:lang w:eastAsia="ru-RU"/>
        </w:rPr>
        <w:t>Практические: п</w:t>
      </w:r>
      <w:r w:rsidRPr="006B0453">
        <w:rPr>
          <w:rFonts w:ascii="Times New Roman" w:eastAsia="Times New Roman" w:hAnsi="Times New Roman" w:cs="Times New Roman"/>
          <w:sz w:val="20"/>
          <w:szCs w:val="20"/>
          <w:lang w:eastAsia="ru-RU"/>
        </w:rPr>
        <w:t>овторение упражнений без изменения и с изменениями; проведение упражнений в игровой форме; проведение упражнений в соревновательной форме.</w:t>
      </w:r>
      <w:r w:rsidRPr="006B0453">
        <w:rPr>
          <w:rFonts w:ascii="Times New Roman" w:eastAsia="Times New Roman" w:hAnsi="Times New Roman" w:cs="Times New Roman"/>
          <w:bCs/>
          <w:sz w:val="20"/>
          <w:szCs w:val="20"/>
          <w:lang w:eastAsia="ru-RU"/>
        </w:rPr>
        <w:t xml:space="preserve">Информационно-рецептивный: </w:t>
      </w:r>
      <w:r w:rsidRPr="006B0453">
        <w:rPr>
          <w:rFonts w:ascii="Times New Roman" w:eastAsia="Times New Roman" w:hAnsi="Times New Roman" w:cs="Times New Roman"/>
          <w:sz w:val="20"/>
          <w:szCs w:val="20"/>
          <w:lang w:eastAsia="ru-RU"/>
        </w:rPr>
        <w:t>характеризуется взаимосвязан</w:t>
      </w:r>
      <w:r w:rsidRPr="006B0453">
        <w:rPr>
          <w:rFonts w:ascii="Times New Roman" w:eastAsia="Times New Roman" w:hAnsi="Times New Roman" w:cs="Times New Roman"/>
          <w:sz w:val="20"/>
          <w:szCs w:val="20"/>
          <w:lang w:eastAsia="ru-RU"/>
        </w:rPr>
        <w:softHyphen/>
        <w:t>ностью и взаимозависимостью действий педагога и ребенка; р</w:t>
      </w:r>
      <w:r w:rsidRPr="006B0453">
        <w:rPr>
          <w:rFonts w:ascii="Times New Roman" w:eastAsia="Times New Roman" w:hAnsi="Times New Roman" w:cs="Times New Roman"/>
          <w:bCs/>
          <w:sz w:val="20"/>
          <w:szCs w:val="20"/>
          <w:lang w:eastAsia="ru-RU"/>
        </w:rPr>
        <w:t xml:space="preserve">епродуктивный: </w:t>
      </w:r>
      <w:r w:rsidRPr="006B0453">
        <w:rPr>
          <w:rFonts w:ascii="Times New Roman" w:eastAsia="Times New Roman" w:hAnsi="Times New Roman" w:cs="Times New Roman"/>
          <w:sz w:val="20"/>
          <w:szCs w:val="20"/>
          <w:lang w:eastAsia="ru-RU"/>
        </w:rPr>
        <w:t>предусматривает воспроизведение ребенком продемонстрированных взрослым (сверстником) способов двигательных действий.</w:t>
      </w:r>
      <w:r w:rsidRPr="006B0453">
        <w:rPr>
          <w:rFonts w:ascii="Times New Roman" w:eastAsia="Times New Roman" w:hAnsi="Times New Roman" w:cs="Times New Roman"/>
          <w:bCs/>
          <w:sz w:val="20"/>
          <w:szCs w:val="20"/>
          <w:lang w:eastAsia="ru-RU"/>
        </w:rPr>
        <w:t xml:space="preserve"> Метод проблемного обучения </w:t>
      </w:r>
      <w:r w:rsidRPr="006B0453">
        <w:rPr>
          <w:rFonts w:ascii="Times New Roman" w:eastAsia="Times New Roman" w:hAnsi="Times New Roman" w:cs="Times New Roman"/>
          <w:sz w:val="20"/>
          <w:szCs w:val="20"/>
          <w:lang w:eastAsia="ru-RU"/>
        </w:rPr>
        <w:t xml:space="preserve">предусматривает постановку проблемы и предоставление ему возможности самостоятельного решения путем двигательных действий. </w:t>
      </w:r>
      <w:r w:rsidRPr="006B0453">
        <w:rPr>
          <w:rFonts w:ascii="Times New Roman" w:eastAsia="Times New Roman" w:hAnsi="Times New Roman" w:cs="Times New Roman"/>
          <w:bCs/>
          <w:sz w:val="20"/>
          <w:szCs w:val="20"/>
          <w:lang w:eastAsia="ru-RU"/>
        </w:rPr>
        <w:t>Метод творческих заданий.</w:t>
      </w:r>
    </w:p>
    <w:p w:rsidR="006B0453" w:rsidRPr="006B0453" w:rsidRDefault="006B0453" w:rsidP="00272880">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Формы организации педагогической деятельности по физическому  развитию: физкультурные занятия, физкультурно-оздоровительная работа (у</w:t>
      </w:r>
      <w:r w:rsidRPr="006B0453">
        <w:rPr>
          <w:rFonts w:ascii="Times New Roman" w:eastAsia="Times New Roman" w:hAnsi="Times New Roman" w:cs="Times New Roman"/>
          <w:sz w:val="20"/>
          <w:szCs w:val="20"/>
          <w:lang w:eastAsia="ru-RU"/>
        </w:rPr>
        <w:t xml:space="preserve">тренняя (пальчиковая) гимнастика, подвижные игры, физические упражнения, элементы спортивных игр, в том числе на прогулке; физкультурные и динамические паузы; закаливающие процедуры). </w:t>
      </w:r>
      <w:r w:rsidRPr="006B0453">
        <w:rPr>
          <w:rFonts w:ascii="Times New Roman" w:eastAsia="Times New Roman" w:hAnsi="Times New Roman" w:cs="Times New Roman"/>
          <w:bCs/>
          <w:sz w:val="20"/>
          <w:szCs w:val="20"/>
          <w:lang w:eastAsia="ru-RU"/>
        </w:rPr>
        <w:t>Самостоятельная двигательная деятельность. Активный отдых: ф</w:t>
      </w:r>
      <w:r w:rsidRPr="006B0453">
        <w:rPr>
          <w:rFonts w:ascii="Times New Roman" w:eastAsia="Times New Roman" w:hAnsi="Times New Roman" w:cs="Times New Roman"/>
          <w:sz w:val="20"/>
          <w:szCs w:val="20"/>
          <w:lang w:eastAsia="ru-RU"/>
        </w:rPr>
        <w:t>изкультурный досуг; физкультурные праздники; дни здоровья; каникулы.</w:t>
      </w:r>
    </w:p>
    <w:p w:rsidR="006B0453" w:rsidRPr="006B0453" w:rsidRDefault="006B0453" w:rsidP="00272880">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Разнообразные организационные формы формирования физической культуры  детей дошкольного возраста в условиях организации совместной деятельности со взрослыми и другими детьми, самостоятельной свободной деятельности</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394"/>
        <w:gridCol w:w="2127"/>
        <w:gridCol w:w="6945"/>
      </w:tblGrid>
      <w:tr w:rsidR="006B0453" w:rsidRPr="006B0453" w:rsidTr="006B0453">
        <w:trPr>
          <w:trHeight w:val="386"/>
        </w:trPr>
        <w:tc>
          <w:tcPr>
            <w:tcW w:w="2518" w:type="dxa"/>
          </w:tcPr>
          <w:p w:rsidR="006B0453" w:rsidRPr="006B0453" w:rsidRDefault="006B0453" w:rsidP="006B0453">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Виды детской деятельности</w:t>
            </w:r>
          </w:p>
        </w:tc>
        <w:tc>
          <w:tcPr>
            <w:tcW w:w="4394" w:type="dxa"/>
          </w:tcPr>
          <w:p w:rsidR="006B0453" w:rsidRPr="006B0453" w:rsidRDefault="006B0453" w:rsidP="006B0453">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работы</w:t>
            </w:r>
          </w:p>
        </w:tc>
        <w:tc>
          <w:tcPr>
            <w:tcW w:w="2127" w:type="dxa"/>
          </w:tcPr>
          <w:p w:rsidR="006B0453" w:rsidRPr="006B0453" w:rsidRDefault="006B0453" w:rsidP="006B0453">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Виды детской деятельности</w:t>
            </w:r>
          </w:p>
        </w:tc>
        <w:tc>
          <w:tcPr>
            <w:tcW w:w="6945" w:type="dxa"/>
          </w:tcPr>
          <w:p w:rsidR="006B0453" w:rsidRPr="006B0453" w:rsidRDefault="006B0453" w:rsidP="006B0453">
            <w:pPr>
              <w:shd w:val="clear" w:color="auto" w:fill="FFFFFF"/>
              <w:snapToGrid w:val="0"/>
              <w:spacing w:after="0" w:line="240" w:lineRule="auto"/>
              <w:jc w:val="center"/>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работы</w:t>
            </w:r>
          </w:p>
        </w:tc>
      </w:tr>
      <w:tr w:rsidR="006B0453" w:rsidRPr="006B0453" w:rsidTr="006B0453">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Познавательно-исследовательская</w:t>
            </w:r>
          </w:p>
        </w:tc>
        <w:tc>
          <w:tcPr>
            <w:tcW w:w="4394" w:type="dxa"/>
          </w:tcPr>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Беседы</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Сбор фотографий и оформление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 фильмов и диафильмов</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Дидактические игры</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Настольно-печатные игры</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Коллекционирование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Праздники</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Отгадывание загадок</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Викторина </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Валеологические минутки</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Моделирование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Сбор фотографий и оформление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 путешествия</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Разгадывание кроссвордов</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Мини – конкурс</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Просмотр видео фильмов и диафильмов</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Проектная деятельность</w:t>
            </w:r>
          </w:p>
        </w:tc>
        <w:tc>
          <w:tcPr>
            <w:tcW w:w="2127"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Двигательная</w:t>
            </w:r>
          </w:p>
        </w:tc>
        <w:tc>
          <w:tcPr>
            <w:tcW w:w="6945"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Утренняя гимнастика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Массаж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Ленивая гимнастика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Закаливание</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Основные движения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Игровое  упражнение</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Спортивные упражнения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Физкультурные занятия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Спортивные упражнения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Игровое  упражнение</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Основные движения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Игры-соревнования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Оздоровительный бег</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Подвижная игра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 малой подвижности</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Народные игры</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Тренажеры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Корригирующая гимнастика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 с правилами на физическую компетенцию</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Спортивные игры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Развлечения,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Праздники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Игры-соревнования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Малая олимпиада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Эстафеты</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Имитация через движение характерных особенностей изучаемых объектов и явлений окружающего мира</w:t>
            </w:r>
          </w:p>
        </w:tc>
      </w:tr>
      <w:tr w:rsidR="006B0453" w:rsidRPr="006B0453" w:rsidTr="00272880">
        <w:trPr>
          <w:trHeight w:val="526"/>
        </w:trPr>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Игровая</w:t>
            </w:r>
          </w:p>
        </w:tc>
        <w:tc>
          <w:tcPr>
            <w:tcW w:w="4394" w:type="dxa"/>
          </w:tcPr>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Игра-развлечение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Сюжетно-ролевые игры</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Игры-путешествие</w:t>
            </w:r>
          </w:p>
        </w:tc>
        <w:tc>
          <w:tcPr>
            <w:tcW w:w="2127"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Самообслуживание и бытовой труд</w:t>
            </w:r>
          </w:p>
        </w:tc>
        <w:tc>
          <w:tcPr>
            <w:tcW w:w="6945"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Поручение</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Коллективное творческое дело</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Задания</w:t>
            </w:r>
          </w:p>
        </w:tc>
      </w:tr>
      <w:tr w:rsidR="006B0453" w:rsidRPr="006B0453" w:rsidTr="006B0453">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Коммуникативная </w:t>
            </w:r>
          </w:p>
        </w:tc>
        <w:tc>
          <w:tcPr>
            <w:tcW w:w="4394" w:type="dxa"/>
          </w:tcPr>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Элементы сказкотерапии</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Фонетическая ритмика</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Коммуникативные игры</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Психигимнастика</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Обсуждение ситуации</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Обсуждение поступков</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Разбор понятий</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Беседы – рассуждение</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Моделирование правил</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Коллективное составление инструкции (памятки)</w:t>
            </w:r>
          </w:p>
        </w:tc>
        <w:tc>
          <w:tcPr>
            <w:tcW w:w="2127"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Изобразительная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6945"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Рисование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Лепка</w:t>
            </w:r>
          </w:p>
          <w:p w:rsidR="006B0453" w:rsidRPr="006B0453" w:rsidRDefault="006B0453" w:rsidP="006B0453">
            <w:pPr>
              <w:numPr>
                <w:ilvl w:val="0"/>
                <w:numId w:val="22"/>
              </w:numPr>
              <w:shd w:val="clear" w:color="auto" w:fill="FFFFFF"/>
              <w:snapToGrid w:val="0"/>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Аппликация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Рассматривание картин, иллюстраций</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Выставки детских работ</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коллажа</w:t>
            </w:r>
          </w:p>
        </w:tc>
      </w:tr>
      <w:tr w:rsidR="006B0453" w:rsidRPr="006B0453" w:rsidTr="006B0453">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Восприятие художественной литературы и фольклора</w:t>
            </w:r>
          </w:p>
        </w:tc>
        <w:tc>
          <w:tcPr>
            <w:tcW w:w="4394"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Чтение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Слушание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Книжная выставка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Заучивание стихотворений</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Создание книжек-малышек</w:t>
            </w:r>
          </w:p>
        </w:tc>
        <w:tc>
          <w:tcPr>
            <w:tcW w:w="2127"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Музыкальная</w:t>
            </w:r>
          </w:p>
        </w:tc>
        <w:tc>
          <w:tcPr>
            <w:tcW w:w="6945"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Танцы</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Ритмические движения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Аэробика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Ритмопластика </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Ритмика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Музыкальные занятия</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Этюды: по ритмики, пластике, пантомиме, оздоровительной хореографии.</w:t>
            </w:r>
          </w:p>
        </w:tc>
      </w:tr>
      <w:tr w:rsidR="006B0453" w:rsidRPr="006B0453" w:rsidTr="006B0453">
        <w:tc>
          <w:tcPr>
            <w:tcW w:w="2518"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Конструирование </w:t>
            </w:r>
          </w:p>
        </w:tc>
        <w:tc>
          <w:tcPr>
            <w:tcW w:w="4394" w:type="dxa"/>
          </w:tcPr>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Мастерилка</w:t>
            </w:r>
          </w:p>
          <w:p w:rsidR="006B0453" w:rsidRPr="006B0453" w:rsidRDefault="006B0453" w:rsidP="006B0453">
            <w:pPr>
              <w:numPr>
                <w:ilvl w:val="0"/>
                <w:numId w:val="22"/>
              </w:numPr>
              <w:spacing w:after="0" w:line="240" w:lineRule="auto"/>
              <w:ind w:left="254" w:hanging="254"/>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 по образцу</w:t>
            </w:r>
          </w:p>
        </w:tc>
        <w:tc>
          <w:tcPr>
            <w:tcW w:w="2127" w:type="dxa"/>
          </w:tcPr>
          <w:p w:rsidR="006B0453" w:rsidRPr="006B0453" w:rsidRDefault="006B0453" w:rsidP="006B0453">
            <w:pPr>
              <w:spacing w:after="0" w:line="240" w:lineRule="auto"/>
              <w:ind w:left="254"/>
              <w:rPr>
                <w:rFonts w:ascii="Times New Roman" w:eastAsia="Times New Roman" w:hAnsi="Times New Roman" w:cs="Times New Roman"/>
                <w:sz w:val="18"/>
                <w:szCs w:val="18"/>
                <w:lang w:eastAsia="ru-RU"/>
              </w:rPr>
            </w:pPr>
          </w:p>
        </w:tc>
        <w:tc>
          <w:tcPr>
            <w:tcW w:w="6945" w:type="dxa"/>
          </w:tcPr>
          <w:p w:rsidR="006B0453" w:rsidRPr="006B0453" w:rsidRDefault="006B0453" w:rsidP="006B0453">
            <w:pPr>
              <w:spacing w:after="0" w:line="240" w:lineRule="auto"/>
              <w:ind w:left="254"/>
              <w:rPr>
                <w:rFonts w:ascii="Times New Roman" w:eastAsia="Times New Roman" w:hAnsi="Times New Roman" w:cs="Times New Roman"/>
                <w:sz w:val="18"/>
                <w:szCs w:val="18"/>
                <w:lang w:eastAsia="ru-RU"/>
              </w:rPr>
            </w:pPr>
          </w:p>
        </w:tc>
      </w:tr>
    </w:tbl>
    <w:p w:rsidR="006B0453" w:rsidRPr="006B0453" w:rsidRDefault="006B0453" w:rsidP="006B0453">
      <w:pPr>
        <w:shd w:val="clear" w:color="auto" w:fill="FFFFFF"/>
        <w:tabs>
          <w:tab w:val="left" w:pos="3686"/>
          <w:tab w:val="left" w:pos="382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Pr="006B0453">
        <w:rPr>
          <w:rFonts w:ascii="Times New Roman" w:eastAsia="Times New Roman" w:hAnsi="Times New Roman" w:cs="Times New Roman"/>
          <w:bCs/>
          <w:sz w:val="20"/>
          <w:szCs w:val="20"/>
          <w:lang w:eastAsia="ru-RU"/>
        </w:rPr>
        <w:t xml:space="preserve">Здоровьесберегающие технологии - </w:t>
      </w:r>
      <w:r w:rsidRPr="006B0453">
        <w:rPr>
          <w:rFonts w:ascii="Times New Roman" w:eastAsia="Times New Roman" w:hAnsi="Times New Roman" w:cs="Times New Roman"/>
          <w:sz w:val="20"/>
          <w:szCs w:val="20"/>
          <w:lang w:eastAsia="ru-RU"/>
        </w:rPr>
        <w:t xml:space="preserve">это технологии, направленные на сохранение здоровья и активное формирование здорового образа жизни и здоровья воспитанников. </w:t>
      </w:r>
      <w:r w:rsidRPr="006B0453">
        <w:rPr>
          <w:rFonts w:ascii="Times New Roman" w:eastAsia="Times New Roman" w:hAnsi="Times New Roman" w:cs="Times New Roman"/>
          <w:bCs/>
          <w:sz w:val="20"/>
          <w:szCs w:val="20"/>
          <w:lang w:eastAsia="ru-RU"/>
        </w:rPr>
        <w:t>Медико-профилактические технологии: о</w:t>
      </w:r>
      <w:r w:rsidRPr="006B0453">
        <w:rPr>
          <w:rFonts w:ascii="Times New Roman" w:eastAsia="Times New Roman" w:hAnsi="Times New Roman" w:cs="Times New Roman"/>
          <w:sz w:val="20"/>
          <w:szCs w:val="20"/>
          <w:lang w:eastAsia="ru-RU"/>
        </w:rPr>
        <w:t>рганизация мониторинга здоровья дошкольников; плановые медицинские осмотры; антропометрические измерения; профилактические прививки; кварцевания; организация и контроль питания; витаминизация 3-х блюд; витаминотерапия; употребление фитонцидов (лук, чеснок), чесночные бусы полоскание рта после еды физическое развитие дошкольников; закаливание в соответствии с медицинскими показаниями; организация профилактических мероприятий; сухое обтирание;  ходьба босиком; облегченная одежда; обширное умывание после дневного сна (мытье рук до локтя); хождение по коррегирующим дорожкам после сна; организация обеспечения требований Сан ПиНов; организация здоровьесберегающей среды. Р</w:t>
      </w:r>
      <w:r w:rsidRPr="006B0453">
        <w:rPr>
          <w:rFonts w:ascii="Times New Roman" w:eastAsia="Times New Roman" w:hAnsi="Times New Roman" w:cs="Times New Roman"/>
          <w:bCs/>
          <w:sz w:val="20"/>
          <w:szCs w:val="20"/>
          <w:lang w:eastAsia="ru-RU"/>
        </w:rPr>
        <w:t xml:space="preserve">азвитие физических качеств, двигательной активности; становление физической культуры детей; дыхательная гимнастика; профилактика плоскостопия и формирования правильной осанки; </w:t>
      </w:r>
      <w:r w:rsidRPr="006B0453">
        <w:rPr>
          <w:rFonts w:ascii="Times New Roman" w:eastAsia="Times New Roman" w:hAnsi="Times New Roman" w:cs="Times New Roman"/>
          <w:sz w:val="20"/>
          <w:szCs w:val="20"/>
          <w:lang w:eastAsia="ru-RU"/>
        </w:rPr>
        <w:t xml:space="preserve">коррегирующие упражнения;  </w:t>
      </w:r>
      <w:r w:rsidRPr="006B0453">
        <w:rPr>
          <w:rFonts w:ascii="Times New Roman" w:eastAsia="Times New Roman" w:hAnsi="Times New Roman" w:cs="Times New Roman"/>
          <w:bCs/>
          <w:sz w:val="20"/>
          <w:szCs w:val="20"/>
          <w:lang w:eastAsia="ru-RU"/>
        </w:rPr>
        <w:t xml:space="preserve">воспитание привычки к повседневной физической активности и заботе о здоровье; </w:t>
      </w:r>
      <w:r w:rsidRPr="006B0453">
        <w:rPr>
          <w:rFonts w:ascii="Times New Roman" w:eastAsia="Times New Roman" w:hAnsi="Times New Roman" w:cs="Times New Roman"/>
          <w:sz w:val="20"/>
          <w:szCs w:val="20"/>
          <w:lang w:eastAsia="ru-RU"/>
        </w:rPr>
        <w:t xml:space="preserve">зрительная гимнастика, пальчиковая гимнастика дыхательная гимнастика, динамические паузы. </w:t>
      </w:r>
      <w:r w:rsidRPr="006B0453">
        <w:rPr>
          <w:rFonts w:ascii="Times New Roman" w:eastAsia="Times New Roman" w:hAnsi="Times New Roman" w:cs="Times New Roman"/>
          <w:bCs/>
          <w:sz w:val="20"/>
          <w:szCs w:val="20"/>
          <w:lang w:eastAsia="ru-RU"/>
        </w:rPr>
        <w:t xml:space="preserve">Психологическая безопасность: </w:t>
      </w:r>
      <w:r w:rsidRPr="006B0453">
        <w:rPr>
          <w:rFonts w:ascii="Times New Roman" w:eastAsia="Times New Roman" w:hAnsi="Times New Roman" w:cs="Times New Roman"/>
          <w:sz w:val="20"/>
          <w:szCs w:val="20"/>
          <w:lang w:eastAsia="ru-RU"/>
        </w:rPr>
        <w:t>комфортная организация режимных моментов; оптимальный двигательный режим; правильное распределение интеллектуальных и физических нагрузок; доброжелательный стиль общения взрослого с детьми; целесообразность в применении приемов и методов; использование приёмов релаксации в режиме дня.</w:t>
      </w:r>
      <w:r w:rsidRPr="006B0453">
        <w:rPr>
          <w:rFonts w:ascii="Times New Roman" w:eastAsia="Times New Roman" w:hAnsi="Times New Roman" w:cs="Times New Roman"/>
          <w:bCs/>
          <w:sz w:val="20"/>
          <w:szCs w:val="20"/>
          <w:lang w:eastAsia="ru-RU"/>
        </w:rPr>
        <w:t xml:space="preserve"> Оздоровительная направленность воспитательно-образовательного процесса: </w:t>
      </w:r>
      <w:r w:rsidRPr="006B0453">
        <w:rPr>
          <w:rFonts w:ascii="Times New Roman" w:eastAsia="Times New Roman" w:hAnsi="Times New Roman" w:cs="Times New Roman"/>
          <w:sz w:val="20"/>
          <w:szCs w:val="20"/>
          <w:lang w:eastAsia="ru-RU"/>
        </w:rPr>
        <w:t>создание условий для самореализации; учет гигиенических требований; бережное отношение к нервной системе ребенка; учет индивидуальных особенностей и интересов детей; предоставление ребенку свободы выбора; создание условий для оздоровительных режимов; ориентация на зону ближайшего развития.</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r w:rsidRPr="006B0453">
        <w:rPr>
          <w:rFonts w:ascii="Times New Roman" w:eastAsia="Times New Roman" w:hAnsi="Times New Roman" w:cs="Times New Roman"/>
          <w:bCs/>
          <w:sz w:val="20"/>
          <w:szCs w:val="20"/>
          <w:lang w:eastAsia="ru-RU"/>
        </w:rPr>
        <w:t xml:space="preserve">Виды здоровьесберегающих технологий. Технологии сохранения и стимулирования здоровья: </w:t>
      </w:r>
      <w:r w:rsidRPr="006B0453">
        <w:rPr>
          <w:rFonts w:ascii="Times New Roman" w:eastAsia="Times New Roman" w:hAnsi="Times New Roman" w:cs="Times New Roman"/>
          <w:sz w:val="20"/>
          <w:szCs w:val="20"/>
          <w:lang w:eastAsia="ru-RU"/>
        </w:rPr>
        <w:t>ритмопластика; динамические паузы; подвижные и спортивные игры; релаксация; физкультурный досуг (праздники); различные гимнастики.</w:t>
      </w:r>
      <w:r w:rsidRPr="006B0453">
        <w:rPr>
          <w:rFonts w:ascii="Times New Roman" w:eastAsia="Times New Roman" w:hAnsi="Times New Roman" w:cs="Times New Roman"/>
          <w:bCs/>
          <w:sz w:val="20"/>
          <w:szCs w:val="20"/>
          <w:lang w:eastAsia="ru-RU"/>
        </w:rPr>
        <w:t xml:space="preserve"> Технологии обучения здоровому образу жизни: </w:t>
      </w:r>
      <w:r w:rsidRPr="006B0453">
        <w:rPr>
          <w:rFonts w:ascii="Times New Roman" w:eastAsia="Times New Roman" w:hAnsi="Times New Roman" w:cs="Times New Roman"/>
          <w:sz w:val="20"/>
          <w:szCs w:val="20"/>
          <w:lang w:eastAsia="ru-RU"/>
        </w:rPr>
        <w:t xml:space="preserve">занятия по физическому развитию; различные виды гимнастик; коммуникативные игры; самомассаж. </w:t>
      </w:r>
      <w:r w:rsidRPr="006B0453">
        <w:rPr>
          <w:rFonts w:ascii="Times New Roman" w:eastAsia="Times New Roman" w:hAnsi="Times New Roman" w:cs="Times New Roman"/>
          <w:bCs/>
          <w:sz w:val="20"/>
          <w:szCs w:val="20"/>
          <w:lang w:eastAsia="ru-RU"/>
        </w:rPr>
        <w:t xml:space="preserve">Коррекционные технологии: </w:t>
      </w:r>
      <w:r w:rsidRPr="006B0453">
        <w:rPr>
          <w:rFonts w:ascii="Times New Roman" w:eastAsia="Times New Roman" w:hAnsi="Times New Roman" w:cs="Times New Roman"/>
          <w:sz w:val="20"/>
          <w:szCs w:val="20"/>
          <w:lang w:eastAsia="ru-RU"/>
        </w:rPr>
        <w:t>технологии музыкального воздействия; элементы сказкотерапии; психогимнастика; логоритмика; фонетическая ритмика; элементы музыкальной терапии; сказкотерапии. Образовательные мероприятия: формирование культурно-гигиенических навыков.</w:t>
      </w:r>
    </w:p>
    <w:p w:rsidR="006B0453" w:rsidRPr="006B0453" w:rsidRDefault="006B0453" w:rsidP="006B0453">
      <w:pPr>
        <w:spacing w:after="0" w:line="240" w:lineRule="auto"/>
        <w:rPr>
          <w:rFonts w:ascii="Times New Roman" w:eastAsia="Times New Roman" w:hAnsi="Times New Roman" w:cs="Times New Roman"/>
          <w:b/>
          <w:bCs/>
          <w:i/>
          <w:iCs/>
          <w:sz w:val="20"/>
          <w:szCs w:val="20"/>
          <w:lang w:eastAsia="ru-RU"/>
        </w:rPr>
      </w:pPr>
      <w:r w:rsidRPr="006B0453">
        <w:rPr>
          <w:rFonts w:ascii="Times New Roman" w:eastAsia="Times New Roman" w:hAnsi="Times New Roman" w:cs="Times New Roman"/>
          <w:b/>
          <w:bCs/>
          <w:i/>
          <w:iCs/>
          <w:sz w:val="20"/>
          <w:szCs w:val="20"/>
          <w:lang w:eastAsia="ru-RU"/>
        </w:rPr>
        <w:lastRenderedPageBreak/>
        <w:t>Средства, педагогические методы, формы работы с детьми в части Программы, формируемой участниками образовательных отношений</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Игры народов Среднего Урала:</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Русские – «Городки», «Гуси лебеди», «Жмурки», «Классы», «Краски», «Лапта», «Ляпки», «Молчанка», «Палочка-выручалочка», «Пятнашки», «У медведя во бору», «Фанты».</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Башкирские – «Липкие пеньки», «Медный пень», «Палка-кидалка», «Стрелок», «Юрта».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Татарские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Удмуртские – «Водяной», «Догонялки», «Игра с платочком», «Охота на лося», «Серый зайка».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Марийские - «Биляша», «Катание мяча». </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Коми – «Ловля оленей», «Невод», «Охота на оленей», «Стой, олень!».</w:t>
      </w:r>
    </w:p>
    <w:p w:rsidR="006B0453" w:rsidRPr="006B045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Чувашские – «Штаидерт», «Кто вперед возьмет флажок», «Тума-дуй».</w:t>
      </w:r>
    </w:p>
    <w:p w:rsidR="006B0453" w:rsidRPr="006B0453" w:rsidRDefault="006B0453" w:rsidP="006B0453">
      <w:pPr>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iCs/>
          <w:sz w:val="20"/>
          <w:szCs w:val="20"/>
          <w:lang w:eastAsia="ru-RU"/>
        </w:rPr>
        <w:t>Спортивные игры:</w:t>
      </w:r>
    </w:p>
    <w:p w:rsidR="006B0453" w:rsidRPr="006B0453" w:rsidRDefault="006B0453" w:rsidP="006B0453">
      <w:pPr>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bCs/>
          <w:sz w:val="20"/>
          <w:szCs w:val="20"/>
          <w:lang w:eastAsia="ru-RU"/>
        </w:rPr>
        <w:t>«Городки», «Катание на лыжах», «Катание на санках» и др.</w:t>
      </w:r>
    </w:p>
    <w:p w:rsidR="006B0453" w:rsidRPr="006B0453" w:rsidRDefault="006B0453" w:rsidP="006B0453">
      <w:pPr>
        <w:spacing w:after="0" w:line="240" w:lineRule="auto"/>
        <w:rPr>
          <w:rFonts w:ascii="Times New Roman" w:eastAsia="Times New Roman" w:hAnsi="Times New Roman" w:cs="Times New Roman"/>
          <w:iCs/>
          <w:sz w:val="20"/>
          <w:szCs w:val="20"/>
          <w:lang w:eastAsia="ru-RU"/>
        </w:rPr>
      </w:pPr>
      <w:r w:rsidRPr="006B0453">
        <w:rPr>
          <w:rFonts w:ascii="Times New Roman" w:eastAsia="Times New Roman" w:hAnsi="Times New Roman" w:cs="Times New Roman"/>
          <w:sz w:val="20"/>
          <w:szCs w:val="20"/>
          <w:lang w:eastAsia="ru-RU"/>
        </w:rPr>
        <w:t>Целевые прогулки, экскурсии по городу обеспе</w:t>
      </w:r>
      <w:r w:rsidRPr="006B0453">
        <w:rPr>
          <w:rFonts w:ascii="Times New Roman" w:eastAsia="Times New Roman" w:hAnsi="Times New Roman" w:cs="Times New Roman"/>
          <w:sz w:val="20"/>
          <w:szCs w:val="20"/>
          <w:lang w:eastAsia="ru-RU"/>
        </w:rPr>
        <w:softHyphen/>
        <w:t>чивают необходимую двигательную активность и способствует со</w:t>
      </w:r>
      <w:r w:rsidRPr="006B0453">
        <w:rPr>
          <w:rFonts w:ascii="Times New Roman" w:eastAsia="Times New Roman" w:hAnsi="Times New Roman" w:cs="Times New Roman"/>
          <w:sz w:val="20"/>
          <w:szCs w:val="20"/>
          <w:lang w:eastAsia="ru-RU"/>
        </w:rPr>
        <w:softHyphen/>
        <w:t>хранению и укреплению здоровья ребенка.</w:t>
      </w:r>
    </w:p>
    <w:p w:rsidR="006B0453" w:rsidRDefault="006B0453" w:rsidP="006B045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bCs/>
          <w:sz w:val="20"/>
          <w:szCs w:val="20"/>
          <w:lang w:eastAsia="ru-RU"/>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6B0453">
        <w:rPr>
          <w:rFonts w:ascii="Times New Roman" w:eastAsia="Times New Roman" w:hAnsi="Times New Roman" w:cs="Times New Roman"/>
          <w:sz w:val="20"/>
          <w:szCs w:val="20"/>
          <w:lang w:eastAsia="ru-RU"/>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p w:rsidR="00272880" w:rsidRPr="00272880" w:rsidRDefault="00272880" w:rsidP="00272880">
      <w:pPr>
        <w:spacing w:after="0" w:line="240" w:lineRule="auto"/>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2.3. Описание образовательной деятельности по профессиональной коррекции нарушений развития детей </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ab/>
        <w:t>В филиале «Детский сад № 22»  Целью деятельности по профессиональной коррекции нарушений развития детей является профессиональная коррекция нарушений развития детей,  обеспечение равных возможностей для полноценного  развития каждого ребенка в период  дошкольного детства.</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ab/>
        <w:t>Задачи по профессиональной коррекции нарушений развития детей:</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охрана и укрепление физического и психического здоровья детей, в том числе их эмоционального благополучия;</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72880" w:rsidRPr="00272880" w:rsidRDefault="00272880" w:rsidP="00272880">
      <w:pPr>
        <w:spacing w:after="0" w:line="240" w:lineRule="auto"/>
        <w:ind w:firstLine="708"/>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филиале МАДОУ «Детский сад № 39» - «Детский сад № 22» деятельности по профессиональной коррекции нарушений развития детей  строится на принципах системности и комплексности, исходя от имеющихся заболеваний воспитанников и по результатам педагогической диагностики. Системность предполагает взаимодействие  всех специалистов, соприкасающихся с ребенком. В свою очередь, комплексность педагогических воздействий осуществляется в процессе организованной деятельности с применением специальных наглядных и технических средств и методов взаимодействия, в ходе воспитательной работы, направленной на коррекцию  нарушений развития детей</w:t>
      </w:r>
    </w:p>
    <w:p w:rsidR="00272880" w:rsidRPr="00272880" w:rsidRDefault="00272880" w:rsidP="00272880">
      <w:pPr>
        <w:spacing w:after="0" w:line="240" w:lineRule="auto"/>
        <w:jc w:val="both"/>
        <w:rPr>
          <w:rFonts w:ascii="Times New Roman" w:eastAsia="Times New Roman" w:hAnsi="Times New Roman" w:cs="Times New Roman"/>
          <w:b/>
          <w:sz w:val="18"/>
          <w:szCs w:val="18"/>
          <w:lang w:eastAsia="ru-RU"/>
        </w:rPr>
      </w:pPr>
    </w:p>
    <w:p w:rsidR="00272880" w:rsidRPr="00272880" w:rsidRDefault="00272880" w:rsidP="00272880">
      <w:pPr>
        <w:spacing w:after="0" w:line="240" w:lineRule="auto"/>
        <w:jc w:val="both"/>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Деятельность воспитателя возрастной группы по профессиональной коррекции нарушений развития детей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2616"/>
      </w:tblGrid>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Задачи деятельности по профессиональной коррекции нарушений развития детей  </w:t>
            </w:r>
          </w:p>
        </w:tc>
      </w:tr>
      <w:tr w:rsidR="00272880" w:rsidRPr="00272880" w:rsidTr="006C1600">
        <w:trPr>
          <w:trHeight w:val="514"/>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Двигательная  деятельность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выполнять движения и речевые высказывания.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При выполнении физических упражнений формировать у ребенка правильное дыхание.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общие движения: перешагивать через препятствия, проползать под скамьей, воротами, перепрыгивать препятствие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Осваивать навыки манипулирования мелкими предметами  (пальчиковые игры, работа с мелкими предметами – игровой материал и др.)</w:t>
            </w:r>
          </w:p>
        </w:tc>
      </w:tr>
      <w:tr w:rsidR="00272880" w:rsidRPr="00272880" w:rsidTr="006C1600">
        <w:trPr>
          <w:trHeight w:val="557"/>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Самообслуживание  и элементарный бытовой труд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Формировать у детей умение самостоятельно обслуживать себя;</w:t>
            </w:r>
            <w:r w:rsidRPr="00272880">
              <w:rPr>
                <w:rFonts w:ascii="Times New Roman" w:eastAsia="Times New Roman" w:hAnsi="Times New Roman" w:cs="Times New Roman"/>
                <w:sz w:val="18"/>
                <w:szCs w:val="18"/>
                <w:lang w:eastAsia="ru-RU"/>
              </w:rPr>
              <w:br/>
              <w:t>-приучать поддерживать порядок в игровой комнате;</w:t>
            </w:r>
            <w:r w:rsidRPr="00272880">
              <w:rPr>
                <w:rFonts w:ascii="Times New Roman" w:eastAsia="Times New Roman" w:hAnsi="Times New Roman" w:cs="Times New Roman"/>
                <w:sz w:val="18"/>
                <w:szCs w:val="18"/>
                <w:lang w:eastAsia="ru-RU"/>
              </w:rPr>
              <w:br/>
              <w:t>- воспитывать у детей  положительное отношение к труду, желание трудится;</w:t>
            </w:r>
            <w:r w:rsidRPr="00272880">
              <w:rPr>
                <w:rFonts w:ascii="Times New Roman" w:eastAsia="Times New Roman" w:hAnsi="Times New Roman" w:cs="Times New Roman"/>
                <w:sz w:val="18"/>
                <w:szCs w:val="18"/>
                <w:lang w:eastAsia="ru-RU"/>
              </w:rPr>
              <w:br/>
              <w:t>- учить выполнять индивидуальные и коллективные поручения;</w:t>
            </w:r>
            <w:r w:rsidRPr="00272880">
              <w:rPr>
                <w:rFonts w:ascii="Times New Roman" w:eastAsia="Times New Roman" w:hAnsi="Times New Roman" w:cs="Times New Roman"/>
                <w:sz w:val="18"/>
                <w:szCs w:val="18"/>
                <w:lang w:eastAsia="ru-RU"/>
              </w:rPr>
              <w:br/>
              <w:t>- формировать умение договариваться с помощью воспитателя о распределении коллективной работы;</w:t>
            </w:r>
            <w:r w:rsidRPr="00272880">
              <w:rPr>
                <w:rFonts w:ascii="Times New Roman" w:eastAsia="Times New Roman" w:hAnsi="Times New Roman" w:cs="Times New Roman"/>
                <w:sz w:val="18"/>
                <w:szCs w:val="18"/>
                <w:lang w:eastAsia="ru-RU"/>
              </w:rPr>
              <w:br/>
              <w:t>-поощрять инициативу в оказании помощи товарищам, взрослым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знакомить  детей с понятными им профессиями;</w:t>
            </w:r>
            <w:r w:rsidRPr="00272880">
              <w:rPr>
                <w:rFonts w:ascii="Times New Roman" w:eastAsia="Times New Roman" w:hAnsi="Times New Roman" w:cs="Times New Roman"/>
                <w:sz w:val="18"/>
                <w:szCs w:val="18"/>
                <w:lang w:eastAsia="ru-RU"/>
              </w:rPr>
              <w:br/>
              <w:t>- расширять и обогащать их представления о трудовых операциях, результатах труда;</w:t>
            </w:r>
            <w:r w:rsidRPr="00272880">
              <w:rPr>
                <w:rFonts w:ascii="Times New Roman" w:eastAsia="Times New Roman" w:hAnsi="Times New Roman" w:cs="Times New Roman"/>
                <w:sz w:val="18"/>
                <w:szCs w:val="18"/>
                <w:lang w:eastAsia="ru-RU"/>
              </w:rPr>
              <w:br/>
              <w:t>- расширять представления детей о труде взрослых: о разных профессиях;</w:t>
            </w:r>
          </w:p>
        </w:tc>
      </w:tr>
      <w:tr w:rsidR="00272880" w:rsidRPr="00272880" w:rsidTr="006C1600">
        <w:trPr>
          <w:trHeight w:val="274"/>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Игровая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Развитие умений: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развитие и обогащение сюжетов игр, подводить к самостоятельному созданию игровых замыслов;</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обосновывать свое согласие или несогласие, выражать приветствие, просьбу, приглашение, оценку, благодарность, поздравление;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обращаться за помощью и оказывать помощь в реальном и игровом взаимодействии;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согласовывать свои действия с действиями других участников общей деятельности;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Формировать у ребенка представления о себе, называть свое имя и половую принадлежность.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Формировать понимание эмоциональных состояний других детей, зависимость их настроения от происходящих событий, желаний, предпочтений; учить принимать их позицию, причины изменения настроения в зависимости от ситуации общения, происходящих событий.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Воспитание готовности подчинять свои действия социальным нормам и правилам.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Развитие представлений об опасных предметах и действиях с ними, о предупреждении неблагоприятных и опасных ситуаций</w:t>
            </w:r>
            <w:r w:rsidRPr="00272880">
              <w:rPr>
                <w:rFonts w:ascii="Times New Roman" w:eastAsia="Times New Roman" w:hAnsi="Times New Roman" w:cs="Times New Roman"/>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r>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Изобразительная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Рисование.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-Учить держать карандаш, кисть; набирать краску на кисть. Вызывать интерес к рисованию, учить рисовать различными изобразительными средствами прямые и круговые линии, рисовать знакомые предметы по образцу.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Расширять набор материалов, которые дети могут использовать в рисовании.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Лепка.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раскатывать пластилин прямыми и круговыми движениями, сплющивать, лепить предметы по подражанию.</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Аппликация.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наклеивать простые предметы по показу.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точность воспроизведения зрительно воспринимаемой формы, фигуры через обведение по объемному контуру (обрисовывание) и срисовывание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воспроизводить движения по зрительному образцу за педагогом и по изображению на картинках</w:t>
            </w:r>
          </w:p>
        </w:tc>
      </w:tr>
      <w:tr w:rsidR="00272880" w:rsidRPr="00272880" w:rsidTr="006C1600">
        <w:trPr>
          <w:trHeight w:val="70"/>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Восприятие художественной литературы и фольклора</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детей внимательно слушать сказки, рассказы, стихотворения. </w:t>
            </w:r>
            <w:r w:rsidRPr="00272880">
              <w:rPr>
                <w:rFonts w:ascii="Times New Roman" w:eastAsia="Times New Roman" w:hAnsi="Times New Roman" w:cs="Times New Roman"/>
                <w:sz w:val="18"/>
                <w:szCs w:val="18"/>
                <w:lang w:eastAsia="ru-RU"/>
              </w:rPr>
              <w:br/>
              <w:t>- помогать детям, используя  разные приемы и педагогические ситуации, правильно воспринимать содержание произведения, сопереживать его героям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совершенствовать художественно – речевые исполнительские навыки детей при чтении стихотворений, в драматизациях.</w:t>
            </w:r>
          </w:p>
        </w:tc>
      </w:tr>
      <w:tr w:rsidR="00272880" w:rsidRPr="00272880" w:rsidTr="006C1600">
        <w:trPr>
          <w:trHeight w:val="276"/>
        </w:trPr>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Познавательно – исследовательская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Сенсорное развитие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зрение, слух, обоняние, осязание, вкус</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оттенки.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-Формирование количественных представлений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Учить различать количество: больше - меньше. Выделять количество 1-10. Соотносить количества 1-10 с предметным количеством. Отвечать на вопрос «Сколько?». Находить заданное количество однородных предметов.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Учить выполнять счетные операции в пределах 10.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Учить составлять равные по количеству множества предметов, используя приемы приложения и составления пар.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 учит на наглядной основе составлять и решать простые арифметические задачи на сложение и на вычитание.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Формирование целостной картины мира, расширение кругозора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Продолжать расширять и уточнять представления детей о предметном мире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Продолжать ориентировать детей в сферах человеческой деятельности, их значимости для жизни ребенка, его семьи, детского сада и общества.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Расширять и уточнять представления детей о растительном и животном мире.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Закреплять умение обобщать и систематизировать представления о временах года, о природных явлениях. - Уточнить представления о явлениях природы, ее последовательности и цикличности: зимой идет снег, после зимы наступит весна и т. д.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Формировать умения наблюдать за изменениями природы, за явлениями природы.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Закреплять умение правильно вести себя в природе. </w:t>
            </w:r>
          </w:p>
        </w:tc>
      </w:tr>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Коммуникативная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Совершенствовать речь как средство общения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учить отвечать на простые вопросы взрослого по демонстрации предметов, выражать свои потребности предложением из 5-6 слов, вводить в пассивную речь слова, обозначающие свойства и качества предмета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формировать у ребенка потребность высказывать свои желания в речи и самостоятельно задавать вопросы,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учить рассказывать с опорой на иллюстрации знакомые сказки, рассказы; учить пересказывать прослушанный рассказ или сказку, соблюдая очередность событий.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tc>
      </w:tr>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 xml:space="preserve">Конструирование </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Учить строить конструкции по показу, образцу, речевой инструкции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умение сооружать различные конструкции одного и того же объекта в соответствии с их назначением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закреплять умение сооружать постройки, объединенные общей постройкой</w:t>
            </w:r>
          </w:p>
        </w:tc>
      </w:tr>
      <w:tr w:rsidR="00272880" w:rsidRPr="00272880" w:rsidTr="006C1600">
        <w:tc>
          <w:tcPr>
            <w:tcW w:w="237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Музыкальная деятельность</w:t>
            </w:r>
          </w:p>
        </w:tc>
        <w:tc>
          <w:tcPr>
            <w:tcW w:w="12616" w:type="dxa"/>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Продолжать приобщать детей к музыкальной культуре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Обогащать впечатления детей, формировать музыкальный вкус, развивать музыкальный память.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Закреплять умение петь самостоятельно, индивидуально, с музыкальным сопровождением и без него.</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-Совершенствовать навыки игры на детских музыкальных инструментах.</w:t>
            </w:r>
          </w:p>
        </w:tc>
      </w:tr>
    </w:tbl>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jc w:val="both"/>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Деятельность инструктора по физической культуре по профессиональной коррекции нарушений развития детей  </w:t>
      </w:r>
    </w:p>
    <w:p w:rsidR="00272880" w:rsidRPr="00272880" w:rsidRDefault="00272880" w:rsidP="00272880">
      <w:pPr>
        <w:spacing w:after="0" w:line="240" w:lineRule="auto"/>
        <w:rPr>
          <w:rFonts w:ascii="Times New Roman" w:eastAsia="Times New Roman" w:hAnsi="Times New Roman" w:cs="Times New Roman"/>
          <w:b/>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5767"/>
        <w:gridCol w:w="7791"/>
      </w:tblGrid>
      <w:tr w:rsidR="00272880" w:rsidRPr="00272880" w:rsidTr="006C1600">
        <w:tc>
          <w:tcPr>
            <w:tcW w:w="888"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Наименование</w:t>
            </w:r>
          </w:p>
        </w:tc>
        <w:tc>
          <w:tcPr>
            <w:tcW w:w="1749"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Задачи деятельности по профессиональной коррекции нарушений развития детей  </w:t>
            </w:r>
          </w:p>
        </w:tc>
        <w:tc>
          <w:tcPr>
            <w:tcW w:w="236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Формы работы</w:t>
            </w:r>
          </w:p>
        </w:tc>
      </w:tr>
      <w:tr w:rsidR="00272880" w:rsidRPr="00272880" w:rsidTr="006C1600">
        <w:trPr>
          <w:trHeight w:val="1552"/>
        </w:trPr>
        <w:tc>
          <w:tcPr>
            <w:tcW w:w="888"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Отклонения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физическом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развитии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(дети с хроническими заболеваниями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МВС  (мочеполовой системы), болезни глаз, дети с аллергодерматозами, грыжи)</w:t>
            </w:r>
          </w:p>
        </w:tc>
        <w:tc>
          <w:tcPr>
            <w:tcW w:w="1749"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Совершенствование функций формирующего организма, развитие двигательных навыков, тонкой ручной  моторики, зрительно – пространственной координации</w:t>
            </w:r>
          </w:p>
        </w:tc>
        <w:tc>
          <w:tcPr>
            <w:tcW w:w="2363" w:type="pct"/>
            <w:vMerge w:val="restar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-Игровые упражнения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-Подвижные игры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-Инструкции по выполнению самостоятельных заданий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-Утренние и корригирующие  гимнастики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на расслабление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441"/>
        </w:trPr>
        <w:tc>
          <w:tcPr>
            <w:tcW w:w="888"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Болезни сердечно – сосудистой системы</w:t>
            </w:r>
          </w:p>
        </w:tc>
        <w:tc>
          <w:tcPr>
            <w:tcW w:w="1749"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охраны и укрепления здоровья детей, с учетом имеющегося у него заболевания.</w:t>
            </w:r>
          </w:p>
        </w:tc>
        <w:tc>
          <w:tcPr>
            <w:tcW w:w="2363"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115"/>
        </w:trPr>
        <w:tc>
          <w:tcPr>
            <w:tcW w:w="888"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Нервные болезни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749"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Охранять и укреплять здоровье ребёнка, способствовать их физическому развитию, избегая нервных и физических перегрузок.</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Стабилизация психического здоровья детей и снятие негативных проявлений личности: агрессивности, тревожности, замкнутости и др.</w:t>
            </w:r>
          </w:p>
        </w:tc>
        <w:tc>
          <w:tcPr>
            <w:tcW w:w="2363"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855"/>
        </w:trPr>
        <w:tc>
          <w:tcPr>
            <w:tcW w:w="888"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Болезни костно-мышечной системы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749"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Осуществление коррекции имеющихся нарушений опорно-двигательного аппарата у детей: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формирование правильной осанки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укрепление мышц спины, плечевого пояса и ног</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координация движений</w:t>
            </w:r>
          </w:p>
        </w:tc>
        <w:tc>
          <w:tcPr>
            <w:tcW w:w="2363" w:type="pc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для мышц рук и ног.</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на укрепление мышц спины и брюшного пресса (упражнения типа «кошечка», образное представление о движениях тигра в засаде, и т.д.).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Укрепление мышц ног, стопы: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ходьба по массажным дорожкам, упражнения для стопы;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сбор мелких предметов пальцами ног с заданиями (правой ногой предмет поднять и положить в левую руку и, наоборот, правой ногой предмет поднять и положить в сундучок, а левой - в корзинку и т.д.)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Обучение ритмическим движениям под музыку, а также в сопровождении счета, стихов.</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с мячами в парах (передачи, броски руками и ногами, упражнения с удержанием мяча стопами ног, коленями, на спине).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Игры и упражнения с перемещением в пространстве во всех направлениях (вправо - влево,  </w:t>
            </w:r>
            <w:r w:rsidRPr="00272880">
              <w:rPr>
                <w:rFonts w:ascii="Times New Roman" w:eastAsia="Times New Roman" w:hAnsi="Times New Roman" w:cs="Times New Roman"/>
                <w:sz w:val="18"/>
                <w:szCs w:val="18"/>
                <w:lang w:eastAsia="ru-RU"/>
              </w:rPr>
              <w:lastRenderedPageBreak/>
              <w:t>вперед - назад,).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 Игры на развитие рефлекса правильной осанки: напряжение - расслабление мышц спины, брюшного пресса; с удержанием заданных поз (например, игра «Замри!», «Море волнуется»)</w:t>
            </w:r>
          </w:p>
        </w:tc>
      </w:tr>
      <w:tr w:rsidR="00272880" w:rsidRPr="00272880" w:rsidTr="006C1600">
        <w:tc>
          <w:tcPr>
            <w:tcW w:w="888"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Болезни органов дыхания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749"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 Формирование навыков правильного  дыхания;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Выработка более глубокого вдоха и более длительного выдоха;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Тренировка речевого дыхания в процессе произнесения текста;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363" w:type="pc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Дыхательная гимнастика, связанная с произношением различных звуков и упражнения,  расширяющие грудную клетку.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расширяющие грудную клетку (на расширение грудной клетке вдох, на сужение-выдох).</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для дыхания животом.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Упражнения на изменение ритма дыхания.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Игровые приемы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сдувать снежинки, бумажки, пушинки со стола, с руки;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-дуть на легкие шарики, карандаши и катать их по столу, всевозможные вертушки, ватные шарики;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сдувать тычинки созревших одуванчиков;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надувать надувные игрушки и воздушные шарики; особенно полезно пускать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поддувать вверх пушинку, ватку, бумажку и др.</w:t>
            </w:r>
          </w:p>
        </w:tc>
      </w:tr>
      <w:tr w:rsidR="00272880" w:rsidRPr="00272880" w:rsidTr="006C1600">
        <w:tc>
          <w:tcPr>
            <w:tcW w:w="888"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Частоболеющие дети (ЧБД)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749"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Создание условий, необходимых для защиты, сохранения и укрепления здоровья каждого ребенка, формирование культурно – гигиенических навыков, потребности вести здоровый образ жизни;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Развитие представлений о своем здоровье и о средствах его укрепления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363" w:type="pc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утренние  гимнастики;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физкультурные занятия всех типов;</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прогулки;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подвижные игры.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игровой массаж</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двигательные переменки между занятиями;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проведение дней здоровья;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физкультурно-спортивные праздники в зале и на улице;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соревнования.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осуществление закаливающих мероприятий</w:t>
            </w:r>
          </w:p>
        </w:tc>
      </w:tr>
    </w:tbl>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jc w:val="both"/>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Деятельность инструктора по физической культуре по профессиональной коррекции нарушений развития детей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9007"/>
        <w:gridCol w:w="3480"/>
      </w:tblGrid>
      <w:tr w:rsidR="00272880" w:rsidRPr="00272880" w:rsidTr="006C1600">
        <w:tc>
          <w:tcPr>
            <w:tcW w:w="1193"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746"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Задачи деятельности по профессиональной коррекции нарушений развития детей  </w:t>
            </w:r>
          </w:p>
        </w:tc>
        <w:tc>
          <w:tcPr>
            <w:tcW w:w="1061"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Формы работы</w:t>
            </w:r>
          </w:p>
        </w:tc>
      </w:tr>
      <w:tr w:rsidR="00272880" w:rsidRPr="00272880" w:rsidTr="006C1600">
        <w:trPr>
          <w:trHeight w:val="920"/>
        </w:trPr>
        <w:tc>
          <w:tcPr>
            <w:tcW w:w="1193"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Отклонения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физическом</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развитии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(дети с хроническими заболеваниями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МВС  (мочеполовой системы), болезни глаз, дети с аллергодерматозами,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грыжи, частоболеющие дети)</w:t>
            </w:r>
          </w:p>
        </w:tc>
        <w:tc>
          <w:tcPr>
            <w:tcW w:w="2746" w:type="pct"/>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Развивать музыкальные и творческие способности детей в разных видах музыкальной деятельности, используя разные технологии, исходя из возрастных и индивидуальных возможностей каждого ребенка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1061" w:type="pct"/>
            <w:vMerge w:val="restar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Игровой массаж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Музыкотерапия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Пальчиковые игры                                      - Речевые игры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Песенки – распевки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Дыхательная гимнастика        </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Оздорвительные и фонопедические упражнения</w:t>
            </w: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696"/>
        </w:trPr>
        <w:tc>
          <w:tcPr>
            <w:tcW w:w="119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Нервные болезни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746"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Сформировать умение адекватно, эмоционально воспринимать музыку.                                                                                                                                         - Развитие умения эмоционально, выразительно, точно передавать в видах музыкальной деятельности свои впечатления, представления, ощущения.                                                                                                                         - Воспитание самостоятельности, отзывчивости, доброжелательности, сочувствия, сопереживания.</w:t>
            </w:r>
          </w:p>
        </w:tc>
        <w:tc>
          <w:tcPr>
            <w:tcW w:w="1061"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79"/>
        </w:trPr>
        <w:tc>
          <w:tcPr>
            <w:tcW w:w="119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Болезни костно-мышечной системы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746"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Развивать координацию движений, уверенность в  движениях, мелкую моторики, пространственную ориентацию и чувство ритма.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Укрепление мышц рук, ног, грудной клетки, повышение общего тонуса мышц, формирование правильной осанки.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 xml:space="preserve"> Формирование и развитие умения согласовывать  движение с музыкой.</w:t>
            </w:r>
          </w:p>
        </w:tc>
        <w:tc>
          <w:tcPr>
            <w:tcW w:w="1061"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rPr>
          <w:trHeight w:val="79"/>
        </w:trPr>
        <w:tc>
          <w:tcPr>
            <w:tcW w:w="119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Болезни сердечно – сосудистой системы</w:t>
            </w:r>
          </w:p>
        </w:tc>
        <w:tc>
          <w:tcPr>
            <w:tcW w:w="2746"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Сохранять и укреплять физическое и психическое  здоровье в различных видах музыкальной деятельности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Развитие концентрации, переключения, устойчивости внимания</w:t>
            </w:r>
          </w:p>
        </w:tc>
        <w:tc>
          <w:tcPr>
            <w:tcW w:w="1061" w:type="pct"/>
            <w:vMerge/>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r>
      <w:tr w:rsidR="00272880" w:rsidRPr="00272880" w:rsidTr="006C1600">
        <w:tc>
          <w:tcPr>
            <w:tcW w:w="1193"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Болезни органов дыхания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2746" w:type="pct"/>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Развивать голосовой аппарат, речь, укреплять голосовые связки, регулировать дыхание.</w:t>
            </w:r>
          </w:p>
        </w:tc>
        <w:tc>
          <w:tcPr>
            <w:tcW w:w="1061" w:type="pct"/>
            <w:vAlign w:val="center"/>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Пение, песни – распевки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дыхательная, артикуляционная гимнастика, оздоровительные упражнения для горла и голосовых связок</w:t>
            </w:r>
          </w:p>
        </w:tc>
      </w:tr>
    </w:tbl>
    <w:p w:rsidR="00272880" w:rsidRDefault="00272880" w:rsidP="006B0453">
      <w:pPr>
        <w:spacing w:after="0" w:line="240" w:lineRule="auto"/>
        <w:rPr>
          <w:rFonts w:ascii="Times New Roman" w:eastAsia="Times New Roman" w:hAnsi="Times New Roman" w:cs="Times New Roman"/>
          <w:b/>
          <w:sz w:val="18"/>
          <w:szCs w:val="18"/>
          <w:lang w:eastAsia="ru-RU"/>
        </w:rPr>
      </w:pPr>
    </w:p>
    <w:p w:rsidR="006B0453" w:rsidRPr="00272880" w:rsidRDefault="006B0453" w:rsidP="006B0453">
      <w:pPr>
        <w:spacing w:after="0" w:line="240" w:lineRule="auto"/>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2.</w:t>
      </w:r>
      <w:r w:rsidR="00272880" w:rsidRPr="00272880">
        <w:rPr>
          <w:rFonts w:ascii="Times New Roman" w:eastAsia="Times New Roman" w:hAnsi="Times New Roman" w:cs="Times New Roman"/>
          <w:b/>
          <w:sz w:val="18"/>
          <w:szCs w:val="18"/>
          <w:lang w:eastAsia="ru-RU"/>
        </w:rPr>
        <w:t>4</w:t>
      </w:r>
      <w:r w:rsidRPr="00272880">
        <w:rPr>
          <w:rFonts w:ascii="Times New Roman" w:eastAsia="Times New Roman" w:hAnsi="Times New Roman" w:cs="Times New Roman"/>
          <w:b/>
          <w:sz w:val="18"/>
          <w:szCs w:val="18"/>
          <w:lang w:eastAsia="ru-RU"/>
        </w:rPr>
        <w:t>. Особенности образовательной деятельности разных видов и культурных практик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Содержание образовательного процесса филиала  «Детский сад № 22» строится в соответствии с Федеральным государственным образовательным стандартом дошкольного образования и реализуется через организацию различных видов детской деятельности для детей с 3 до 8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007"/>
        <w:gridCol w:w="13466"/>
      </w:tblGrid>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п\п</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Виды  деятельности</w:t>
            </w: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организации деятельности</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1</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Игровая деятельность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-Игры, возникающие по инициативе детей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Игры-экспериментирования (игры с природными  объектами, игры с игрушками, игры с животными)                                                                                                                                                                        - Сюжетные самодеятельные игры (сюжетно–отобразительные, сюжетно- ролевые, режиссерские, театрализованные)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Игры, возникающие по инициативе взрослого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Обучающие игры(сюжетно-дидактические, подвижные, музыкально-дидактические, учебные)                                                                                                                                                               - Досуговые игры (интеллектуальные, игры-забавы, развлечения, театрализованные, празднично-карнавальные, компьютерные)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Народные игры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Обрядовые игры (Семейные, сезонные, культовые)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Тренинговые  игры (интеллектуальные, сенсомоторные, адаптивные)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Досуговые игры (игрища, тихие игры, игры-забавы)</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2</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Познавательно – исследовательская деятельность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 – экспериментирование, опыты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наблюдение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экскурсия, целевая прогулка,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сюжетная игра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исследовательская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развивающие,  дидактические и конструктивные игры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интегративная деятельность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ситуативный разговор</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рассказ, беседа, чтение художественной литературы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проблемная ситуация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проектная деятельность, моделирование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создание коллекций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обучение в повседневных бытовых ситуациях</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демонстрационные опыты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«Путешествие по карте»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Путешествие по «реке времени»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самостоятельная деятельность в развивающей среде</w:t>
            </w:r>
          </w:p>
        </w:tc>
      </w:tr>
      <w:tr w:rsidR="006B0453" w:rsidRPr="006B0453" w:rsidTr="006B0453">
        <w:trPr>
          <w:trHeight w:val="418"/>
        </w:trPr>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3</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Коммуникативная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проблемные ситуации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составление рассказов и сказок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творческие пересказы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составление и  отгадывание загадок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словесные и настольно-печатные игры с правилами,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ситуативные разговоры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сюжетные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тренинги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Деловое общение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Познавательное общение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Личностное общение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Разучивание стихотворений, потешек, загадок, скороговорок.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Пересказ литературных произведений по ролям, по частям (близко к тексту, от лица литературного героя).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Составление описательных рассказов о предметах, объектах и явлениях природы.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Сочинение сюжетных рассказов по картине, по набору игрушек, из личного (для 7-летних детей  - коллективного опыта) с соблюдением логики повествования, особенностей жанра сказки или рассказа.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Сочинение творческих рассказов  (по плану, по модели, по аналогии, придумывание продолжения, окончания (для 7-летних детей - на тему).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Составление речи-доказательства, объяснительной речи.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Реализация модели взаимодействия: воспитатель-наставник, воспитатель-партнер, воспитатель-опекаемый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и обсуждение программных произведений разных жанров.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рассматривание и обсуждение познавательных и художественных книг, детских иллюстрированных энциклопедий.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Самостоятельный пересказ литературных произведений (близко к тексту, по частям, по ролям, от лица героя).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Драматизация литературных сюжетов, театрализованные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Викторины.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Просмотр и обсуждение мультфильмов, видеофильмов, телепередач.</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Пересказ литературных произведений.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Сочинение сказок, загадок, стихотворений, сюжетных (по картине, из опыта, по игрушкам) и описательных (о предметах, объектах и явлениях природы) рассказов.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Участие в постановках мини-спектаклей.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Вечера литературных развлечений.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Экскурсии в библиотеку.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Индивидуальное об</w:t>
            </w:r>
            <w:r w:rsidRPr="006B0453">
              <w:rPr>
                <w:rFonts w:ascii="Times New Roman" w:eastAsia="Times New Roman" w:hAnsi="Times New Roman" w:cs="Times New Roman"/>
                <w:sz w:val="18"/>
                <w:szCs w:val="18"/>
                <w:lang w:eastAsia="ru-RU"/>
              </w:rPr>
              <w:softHyphen/>
              <w:t>щение со взрослым и другими детьми (личностное и познавательное).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Игры-драматизации.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Инсценирование.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иллюстраций.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Повышенный уровень: чтение коротких литературных произведений.</w:t>
            </w:r>
          </w:p>
        </w:tc>
      </w:tr>
      <w:tr w:rsidR="006B0453" w:rsidRPr="006B0453" w:rsidTr="00272880">
        <w:trPr>
          <w:trHeight w:val="131"/>
        </w:trPr>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4</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Двигательная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Физкультурно-оздоровительные мероприятия                                                                                                          - Утренняя гимнастика                                                                                                                                                      - Двигательная разминка во время перерыва между занятиями (с преобладанием статических поз)                                                                                                                                        - Физкультминутка                                                                                                                                                          - Подвижные игры и физические упражнения на свежем воздухе                                                                           - Индивидуальная работа по развитию движений                                                                                            - Гимнастика после дневного сна (комплекс упражнений) в сочетании с воздушными ваннами, умыванием прохладной водой                                                                                                                                            - Ходьба по массажным дорожкам в сочетании с воздушными ваннами,                                                              - корригирующая гимнастика.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Образовательная деятельность по физическому развитию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Самостоятельная двигательная деятельность детей в помещении и на открытом воздухе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Физкультурно-массовые мероприятия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Неделя здоровья (каникулы)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Физкультурный досуг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Физкультурно-спортивный праздник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Совместная физкультурно-оздоровительная работа ДОУ и семьи                                                                 </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lastRenderedPageBreak/>
              <w:t>- Участие родителей в физкультурно-оздоровительных, массовых мероприятиях.</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5</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Самообслуживание и элементарный бытовой труд</w:t>
            </w: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Виды трудовой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Навыки культуры быта (труд по самообслуживанию)</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Ознакомление с трудом взрослых</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Труд в природе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Хозяйственно-бытовой труд (содружество взрослого и ребенка, совместная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Ручной труд</w:t>
            </w:r>
            <w:r w:rsidRPr="006B0453">
              <w:rPr>
                <w:rFonts w:ascii="Times New Roman" w:eastAsia="Times New Roman" w:hAnsi="Times New Roman" w:cs="Times New Roman"/>
                <w:sz w:val="18"/>
                <w:szCs w:val="18"/>
                <w:lang w:eastAsia="ru-RU"/>
              </w:rPr>
              <w:br/>
              <w:t>Формы организации труда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поручения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коллективный труд</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дежурство</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6</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Изобразительная деятельность</w:t>
            </w: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Рисование, лепка, аппликация.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рассматривание художественных произведений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диалог о проявлении красоты в окружающем мире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просмотр видеоматериалов, чтение энциклопедий с последующим отражением впечатлений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сравнение произведений, посвященных одной тематике, но выполненных в разных стилях, разных по средствам выразительности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диалоги о живописи, графике,  скульптуре, портрете, пейзаже  с использованием рассмотренных ранее и новых произведений.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образовательные ситуации, ориентированные на развитие изобразительного творчества (освоение нового способа действий с материалами, применение освоенного в новых условиях или с частичным</w:t>
            </w:r>
            <w:r w:rsidR="00AE002F">
              <w:rPr>
                <w:rFonts w:ascii="Times New Roman" w:eastAsia="Times New Roman" w:hAnsi="Times New Roman" w:cs="Times New Roman"/>
                <w:sz w:val="18"/>
                <w:szCs w:val="18"/>
                <w:lang w:eastAsia="ru-RU"/>
              </w:rPr>
              <w:t xml:space="preserve"> </w:t>
            </w:r>
            <w:r w:rsidRPr="006B0453">
              <w:rPr>
                <w:rFonts w:ascii="Times New Roman" w:eastAsia="Times New Roman" w:hAnsi="Times New Roman" w:cs="Times New Roman"/>
                <w:sz w:val="18"/>
                <w:szCs w:val="18"/>
                <w:lang w:eastAsia="ru-RU"/>
              </w:rPr>
              <w:t>измен</w:t>
            </w:r>
            <w:r w:rsidR="00AE002F">
              <w:rPr>
                <w:rFonts w:ascii="Times New Roman" w:eastAsia="Times New Roman" w:hAnsi="Times New Roman" w:cs="Times New Roman"/>
                <w:sz w:val="18"/>
                <w:szCs w:val="18"/>
                <w:lang w:eastAsia="ru-RU"/>
              </w:rPr>
              <w:t>ен</w:t>
            </w:r>
            <w:r w:rsidRPr="006B0453">
              <w:rPr>
                <w:rFonts w:ascii="Times New Roman" w:eastAsia="Times New Roman" w:hAnsi="Times New Roman" w:cs="Times New Roman"/>
                <w:sz w:val="18"/>
                <w:szCs w:val="18"/>
                <w:lang w:eastAsia="ru-RU"/>
              </w:rPr>
              <w:t>ием условий)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совместной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разнообразная дизайнерская деятельность детей , направленная на «изменение » развивающей предметно – пространственной среды группы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совместная деятельность по интересам и сотворчество в форме создания общего продукта – панно, макета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исследовательская деятельность , опыты,  расширяющие эстетический опыт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сюжетно – ролевые игры ( в «Музей», в «Художников»)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развлечения и праздники, активизирующие художественно – творческий опыт детей</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«Творческие мастерские» (мастер – классы, занятия рукоделием, изготовление поделок и тд.)</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7</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Конструирование из различных материалов</w:t>
            </w: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Виды конструирования: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из строительных материалов;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из бросового материала;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из природного материала.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из геометрических форм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тематических конструкторов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из бумаги.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крупногабаритных модулей</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Формы организации обучения конструированию:</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по образцу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по модели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по условиям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Конструирование по простейшим чертежам, и наглядным схемам</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Конструирование по замыслу</w:t>
            </w:r>
          </w:p>
          <w:p w:rsidR="006B0453" w:rsidRPr="006B0453" w:rsidRDefault="006B0453" w:rsidP="006B0453">
            <w:pPr>
              <w:spacing w:after="0" w:line="240" w:lineRule="auto"/>
              <w:rPr>
                <w:rFonts w:ascii="Times New Roman" w:eastAsia="Times New Roman" w:hAnsi="Times New Roman" w:cs="Times New Roman"/>
                <w:sz w:val="18"/>
                <w:szCs w:val="18"/>
                <w:highlight w:val="yellow"/>
                <w:lang w:eastAsia="ru-RU"/>
              </w:rPr>
            </w:pPr>
            <w:r w:rsidRPr="006B0453">
              <w:rPr>
                <w:rFonts w:ascii="Times New Roman" w:eastAsia="Times New Roman" w:hAnsi="Times New Roman" w:cs="Times New Roman"/>
                <w:sz w:val="18"/>
                <w:szCs w:val="18"/>
                <w:lang w:eastAsia="ru-RU"/>
              </w:rPr>
              <w:t>- Каркасное конструирование,</w:t>
            </w:r>
          </w:p>
        </w:tc>
      </w:tr>
      <w:tr w:rsidR="006B0453" w:rsidRPr="006B0453" w:rsidTr="006B0453">
        <w:trPr>
          <w:trHeight w:val="557"/>
        </w:trPr>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8</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Слушание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Музыкально – ритмические движения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 на детских музыкальных инструментах</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Праздники и развлечения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Использование музыки в повседневной жизни ДОУ (слушание, исполнение, импровизация, экспериментирование, музыкально-дидактические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Музыкальное образование в семье.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игра-драматизация;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показ и просмотр различных видов театров</w:t>
            </w:r>
          </w:p>
        </w:tc>
      </w:tr>
      <w:tr w:rsidR="006B0453" w:rsidRPr="006B0453" w:rsidTr="006B0453">
        <w:tc>
          <w:tcPr>
            <w:tcW w:w="653"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9</w:t>
            </w:r>
          </w:p>
        </w:tc>
        <w:tc>
          <w:tcPr>
            <w:tcW w:w="2007"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Восприятие художественной литературы и фольклора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3466" w:type="dxa"/>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чтение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рассказывание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беседа о прочитанном произведении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обсуждение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инсценирование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театрализованная игра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игра на основе сюжета литературного произведения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«Умные сказки»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продуктивная деятельность по мотивам прочитанного</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сочинение по мотивам прочитанного</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ситуативная беседа по мотивам прочитанного литературного произведения</w:t>
            </w:r>
          </w:p>
        </w:tc>
      </w:tr>
    </w:tbl>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b/>
          <w:sz w:val="18"/>
          <w:szCs w:val="18"/>
          <w:lang w:eastAsia="ru-RU"/>
        </w:rPr>
      </w:pPr>
      <w:r w:rsidRPr="006B0453">
        <w:rPr>
          <w:rFonts w:ascii="Times New Roman" w:eastAsia="Times New Roman" w:hAnsi="Times New Roman" w:cs="Times New Roman"/>
          <w:b/>
          <w:sz w:val="18"/>
          <w:szCs w:val="18"/>
          <w:lang w:eastAsia="ru-RU"/>
        </w:rPr>
        <w:t>2.</w:t>
      </w:r>
      <w:r w:rsidR="00272880">
        <w:rPr>
          <w:rFonts w:ascii="Times New Roman" w:eastAsia="Times New Roman" w:hAnsi="Times New Roman" w:cs="Times New Roman"/>
          <w:b/>
          <w:sz w:val="18"/>
          <w:szCs w:val="18"/>
          <w:lang w:eastAsia="ru-RU"/>
        </w:rPr>
        <w:t>5</w:t>
      </w:r>
      <w:r w:rsidRPr="006B0453">
        <w:rPr>
          <w:rFonts w:ascii="Times New Roman" w:eastAsia="Times New Roman" w:hAnsi="Times New Roman" w:cs="Times New Roman"/>
          <w:b/>
          <w:sz w:val="18"/>
          <w:szCs w:val="18"/>
          <w:lang w:eastAsia="ru-RU"/>
        </w:rPr>
        <w:t>.  Способы и направления поддержки детской инициативы</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ab/>
        <w:t>Деятельность дошкольного учреждения имеет свою специфику, поскольку весь образовательный процесс направлен на развитие и воспитание детей, которое происходит в ходе взаимодействия со взрослым. Целью деятельности взрослого в условиях дошкольного образовательного учреждения является конструирование такого взаимодействия с ребенком, которое будет способствовать формированию его активности в познании окружающей действительности, раскрытию его неповторимой индивидуальности. Условием реализации такой цели является использование педагогических технологий.</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Проектный метод, который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Метод проектов – способ достижения дидактической цели посредством детальной разработки проблемы, которая должна завершиться реальным практическим результатом, оформленным тем или иным образом. </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Технология развивающего обучения. Активно – деятельностный способ обучения, идущий на смену объяснительно – иллюстративному  способу. В технологии развивающего обучения ребенку отводится роль самостоятельного субъекта, взаимодействующего с окружающей средой. Развивающее обучение происходит в зоне ближайшего развития ребенка. </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самостоятельной исследовательской  деятельности,  в основе которой лежит исследовательская поисковая деятельность ребенка,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детского экспериментирования -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развивающих игр Б.П.Никитина, которая основана на построении, моделировании творческого процесса, создании микроклимата для развития творческой стороны интеллекта ребенка.данный процесс осуществляется в ходе развивающих игр. Каждая игра представляет собой набор задач, которые ребенок решает с помощью кубиков, кирпичиков, квадратиков. Задачи даются ребенку в различной форме: в виде модели, чертежа, плоского рисунка, инструкции и т.п.и таким образом знакомят его с разными способами подачи информации. Задачи располагаются в порядке возрастания сложности и имеют широкий диапазон трудностей.</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технологии В.В.Воскобовича. Игры несут в себе способы обучения чтению, развитию математических навыков, конструирование, развитие творческих способностей.</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«Блоки Дьеныша». В процессе разнообразных действий с логическими блоками дети овладевают различными мыслительными умениями, важными как в плане предматематической подготовки, так и с точки зрения общего интеллектуального развития.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«Палочки Кюизенера». Дидактический материал предназначен для обучения математике и является одновременно орудием профессионального труда педагога и инструментом учебно- познавательной деятельности ребенка.</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экологического образования детей дошкольного возраста. В основе данной технологии лежит мысль о том, что каждый ребенок познает окружающий мир через различные специфические для каждого конкретного возраста виды деятельности, которые формируют психику ребенка. Технология экологического образования детей дошкольного возраста направлена на комплексное решение задач экологического образования дошкольников через экологизацию различных видов детской деятельности  экологизацию развивающей предметной среды.</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ab/>
        <w:t xml:space="preserve">Педагогическая технология, основанная на ТРИЗ. Данная технология развивает у детей системное мышление и творческое воображение, обеспечивает умение работать с любыми информационными потоками, систематизировать, классифицировать и преобразовывать объекты и явления окружающей действительности, решать проблемы. Особую роль в ходе реализации педагогической технологии, </w:t>
      </w:r>
      <w:r w:rsidRPr="006B0453">
        <w:rPr>
          <w:rFonts w:ascii="Times New Roman" w:eastAsia="Times New Roman" w:hAnsi="Times New Roman" w:cs="Times New Roman"/>
          <w:sz w:val="18"/>
          <w:szCs w:val="18"/>
          <w:lang w:eastAsia="ru-RU"/>
        </w:rPr>
        <w:lastRenderedPageBreak/>
        <w:t>основанную на ТРИЗ, играют методы, приемы, методики, модели, технологии, адаптированные для работы детьми дошкольного возраста.(метод каталога, технология работы с сюжетной картиной, метод фокальных объектов и т.д.)</w:t>
      </w:r>
    </w:p>
    <w:p w:rsidR="006B0453" w:rsidRPr="006B0453" w:rsidRDefault="006B0453" w:rsidP="006B0453">
      <w:pPr>
        <w:spacing w:after="0" w:line="240" w:lineRule="auto"/>
        <w:ind w:firstLine="708"/>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формирования основ безопасной жизнедеятельности. Реализация технологии предполагает применение разнообразных форм и методов работы с детьми. Сочетание познавательных занятий в совместной образовательной деятельности педагога и  детей в режимных моментах, а также создание условий для их самостоятельной деятельности позволяют решать следующие задачи:</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формировать представления об основах безопасности жизнедеятельности  у дошкольников</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способствовать формированию умения вести себя соответствующим образом различных ситуациях</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условия для накопления познавательного опыта, как в совместной деятельности, так и самостоятельной деятельности</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обеспечивать формирование ключевых компетенций дошкольников. </w:t>
      </w:r>
    </w:p>
    <w:p w:rsidR="006B0453" w:rsidRPr="006B0453" w:rsidRDefault="006B0453" w:rsidP="006B0453">
      <w:pPr>
        <w:spacing w:after="0" w:line="240" w:lineRule="auto"/>
        <w:jc w:val="both"/>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ab/>
      </w:r>
    </w:p>
    <w:tbl>
      <w:tblPr>
        <w:tblW w:w="48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7"/>
        <w:gridCol w:w="8486"/>
      </w:tblGrid>
      <w:tr w:rsidR="006B0453" w:rsidRPr="006B0453" w:rsidTr="006B0453">
        <w:tc>
          <w:tcPr>
            <w:tcW w:w="5000" w:type="pct"/>
            <w:gridSpan w:val="2"/>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Педагогические технологии</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Младший дошкольный возраст</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Старший дошкольный возраст</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Технология развивающего обучения.</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Проектный метод</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детского экспериментирования</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Технология развивающего обучения.</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развивающих игр Б.П.Никитина,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самостоятельной исследовательской  деятельности</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технологии В.В.Воскобовича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детского экспериментирования</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«Блоки Дьеныша».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развивающих игр Б.П.Никитина,</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«Палочки Кюизенера».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технологии В.В.Воскобовича</w:t>
            </w:r>
          </w:p>
        </w:tc>
      </w:tr>
      <w:tr w:rsidR="006B0453" w:rsidRPr="006B0453" w:rsidTr="006B0453">
        <w:tc>
          <w:tcPr>
            <w:tcW w:w="237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экологического образования детей дошкольного возраста</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«Блоки Дьеныша».</w:t>
            </w:r>
          </w:p>
        </w:tc>
      </w:tr>
      <w:tr w:rsidR="006B0453" w:rsidRPr="006B0453" w:rsidTr="006B0453">
        <w:tc>
          <w:tcPr>
            <w:tcW w:w="2370" w:type="pct"/>
            <w:vMerge w:val="restar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формирования основ безопасной жизнедеятельности.</w:t>
            </w: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«Палочки Кюизенера».</w:t>
            </w:r>
          </w:p>
        </w:tc>
      </w:tr>
      <w:tr w:rsidR="006B0453" w:rsidRPr="006B0453" w:rsidTr="006B0453">
        <w:tc>
          <w:tcPr>
            <w:tcW w:w="2370" w:type="pct"/>
            <w:vMerge/>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экологического образования детей дошкольного возраста</w:t>
            </w:r>
          </w:p>
        </w:tc>
      </w:tr>
      <w:tr w:rsidR="006B0453" w:rsidRPr="006B0453" w:rsidTr="006B0453">
        <w:tc>
          <w:tcPr>
            <w:tcW w:w="2370" w:type="pct"/>
            <w:vMerge/>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основанная на ТРИЗ</w:t>
            </w:r>
          </w:p>
        </w:tc>
      </w:tr>
      <w:tr w:rsidR="006B0453" w:rsidRPr="006B0453" w:rsidTr="006B0453">
        <w:trPr>
          <w:trHeight w:val="70"/>
        </w:trPr>
        <w:tc>
          <w:tcPr>
            <w:tcW w:w="2370" w:type="pct"/>
            <w:vMerge/>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63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Педагогическая технология формирования основ безопасной жизнедеятельности.</w:t>
            </w:r>
          </w:p>
        </w:tc>
      </w:tr>
    </w:tbl>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ind w:firstLine="70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6B0453" w:rsidRPr="006B0453" w:rsidRDefault="006B0453" w:rsidP="006B0453">
      <w:pPr>
        <w:spacing w:after="0" w:line="240" w:lineRule="auto"/>
        <w:ind w:firstLine="70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Все виды деятельности ребенка в детском саду  осуществляются в форме самостоятельной инициативной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самостоятельные    сюжетно-ролевые,    режиссерские    и театрализованные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развивающие и логические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музыкальные игры и импровизации;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речевые игры, игры с буквами, звуками и слогами;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самостоятельная деятельность в книжном уголке;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самостоятельная изобразительная и конструктивная деятельность по выбору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самостоятельные опыты и эксперименты и др.</w:t>
      </w:r>
    </w:p>
    <w:p w:rsidR="006B0453" w:rsidRPr="006B0453" w:rsidRDefault="006B0453" w:rsidP="006B0453">
      <w:pPr>
        <w:spacing w:after="0" w:line="240" w:lineRule="auto"/>
        <w:ind w:firstLine="708"/>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развитии детской инициативы и самостоятельности педагогами соблюдается  ряд общих требований: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активный интерес детей к окружающему миру, стремление к получению новых знаний и умений;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постоянно расширять область задач, которые дети решают самостоятельно. Постепенно выдвигать перед детьми более сложные задачи, требующие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сообразительности, творчества, поиска новых подходов, поощрять детскую инициативу;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тренировать волю детей, поддерживать желание преодолевать трудности, доводить начатое дело до конца;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3"/>
        <w:gridCol w:w="8243"/>
      </w:tblGrid>
      <w:tr w:rsidR="006B0453" w:rsidRPr="006B0453" w:rsidTr="006B0453">
        <w:tc>
          <w:tcPr>
            <w:tcW w:w="5000" w:type="pct"/>
            <w:gridSpan w:val="2"/>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Деятельность педагога по поддержке детской инициативы:</w:t>
            </w:r>
          </w:p>
        </w:tc>
      </w:tr>
      <w:tr w:rsidR="006B0453" w:rsidRPr="006B0453" w:rsidTr="006B0453">
        <w:tc>
          <w:tcPr>
            <w:tcW w:w="250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Младший дошкольный возраст</w:t>
            </w:r>
          </w:p>
        </w:tc>
        <w:tc>
          <w:tcPr>
            <w:tcW w:w="250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Старший дошкольный возраст</w:t>
            </w:r>
          </w:p>
        </w:tc>
      </w:tr>
      <w:tr w:rsidR="006B0453" w:rsidRPr="006B0453" w:rsidTr="006B0453">
        <w:tc>
          <w:tcPr>
            <w:tcW w:w="250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пощрять желание ребенка строить первые умозаключения, внимательно выслушивать все его рассуждения, проявлять уважение к его интеллектуальному труду.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создавать условия для собственных планов и замыслов каждого ребенка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отмечать и публично поддерживать  любые успехи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поддерживать стремление научиться делать что – то и радостное ощущение возрастающей умелости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ходе занятий и повседневной жизни терпимо относиться к затруднениям ребенка, позволять ему действовать в своем темпе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учитывать индивидуальные особенности детей,  стремится найти подход к застенчивым, нерешительным, конфликтным, непопулярным детям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уважать и ценить каждого ребенка независимо от его достижений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привлекать детей к украшению группы к праздникам, обсуждая разные возможности и предложения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500"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уважать индивидуальные вкусы и привычки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поощрять желание создавать что – либо по собственному замыслу; обращать внимание детей на полезность будущего продукта для других или ту радость, которую он доставит кому – либо.</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условия для разнообразной самостоятельной творческой деятельности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при необходимости помогать детям в решении проблем организации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-привлекать детей к планированию жизни группы на день и на более отдаленную перспективу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условия для самостоятельной познавательной и творческой деятельности детей по интересам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тд. Рассказать детям о трудностях, которые вы сами испытывали при обучении новым видам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создавать ситуации, позволяющие ребенку реализовать свою компетентность, обретая уважение и признание взрослых и сверстников.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поддерживать чувство гордости за свой труд и удовлетворения его результатами.</w:t>
            </w:r>
          </w:p>
        </w:tc>
      </w:tr>
    </w:tbl>
    <w:p w:rsidR="006B0453" w:rsidRPr="006B0453" w:rsidRDefault="006B0453" w:rsidP="006B0453">
      <w:pPr>
        <w:spacing w:after="0" w:line="240" w:lineRule="auto"/>
        <w:rPr>
          <w:rFonts w:ascii="Times New Roman" w:eastAsia="Times New Roman" w:hAnsi="Times New Roman" w:cs="Times New Roman"/>
          <w:b/>
          <w:sz w:val="18"/>
          <w:szCs w:val="18"/>
          <w:lang w:eastAsia="ru-RU"/>
        </w:rPr>
      </w:pPr>
    </w:p>
    <w:p w:rsidR="00272880" w:rsidRPr="00272880" w:rsidRDefault="00272880" w:rsidP="00272880">
      <w:pPr>
        <w:spacing w:after="0" w:line="240" w:lineRule="auto"/>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2.6. Особенности взаимодействия педагогического коллектива с семьями воспитанников</w:t>
      </w:r>
    </w:p>
    <w:p w:rsidR="00272880" w:rsidRPr="00272880" w:rsidRDefault="00272880" w:rsidP="00272880">
      <w:pPr>
        <w:spacing w:after="0" w:line="240" w:lineRule="auto"/>
        <w:ind w:firstLine="708"/>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w:t>
      </w:r>
      <w:r w:rsidRPr="00272880">
        <w:rPr>
          <w:rFonts w:ascii="Times New Roman" w:eastAsia="Times New Roman" w:hAnsi="Times New Roman" w:cs="Times New Roman"/>
          <w:sz w:val="18"/>
          <w:szCs w:val="18"/>
          <w:lang w:eastAsia="ru-RU"/>
        </w:rPr>
        <w:tab/>
        <w:t>В основу совместной деятельности семьи и дошкольного учреждения заложены следующие принципы:</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единый подход к процессу воспитания ребёнка;</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открытость дошкольного учреждения для родителей;</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взаимное доверие  во взаимоотношениях педагогов и родителей;</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уважение и доброжелательность друг к другу;</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дифференцированный подход к каждой семье;</w:t>
      </w:r>
    </w:p>
    <w:p w:rsidR="00272880" w:rsidRPr="00272880" w:rsidRDefault="00272880" w:rsidP="00272880">
      <w:pPr>
        <w:numPr>
          <w:ilvl w:val="0"/>
          <w:numId w:val="44"/>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равно ответственность родителей и педагогов.</w:t>
      </w:r>
    </w:p>
    <w:p w:rsidR="00272880" w:rsidRPr="00272880" w:rsidRDefault="00272880" w:rsidP="00272880">
      <w:pPr>
        <w:spacing w:after="0" w:line="240" w:lineRule="auto"/>
        <w:ind w:firstLine="360"/>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На сегодняшний день в филиале «Детский сад № 22»  осуществляется интеграция общественного и семейного воспитания дошкольников со следующими категориями родителей:</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1) с семьями воспитанников;   2) с  будущими родителями. </w:t>
      </w:r>
    </w:p>
    <w:p w:rsidR="00272880" w:rsidRPr="00272880" w:rsidRDefault="00272880" w:rsidP="00272880">
      <w:pPr>
        <w:spacing w:after="0" w:line="240" w:lineRule="auto"/>
        <w:ind w:firstLine="708"/>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Задачи взаимодействия педагогического коллектива филиала «Детский сад № 22» с семьями воспитанников:</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формирование психолого- педагогических знаний родителей;</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приобщение родителей к участию  в жизни ДОУ;</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оказание помощи семьям воспитанников в развитии, воспитании и обучении детей;</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изучение и пропаганда лучшего семейного опыта.</w:t>
      </w:r>
    </w:p>
    <w:p w:rsidR="00272880" w:rsidRPr="00272880" w:rsidRDefault="00272880" w:rsidP="00272880">
      <w:pPr>
        <w:numPr>
          <w:ilvl w:val="0"/>
          <w:numId w:val="45"/>
        </w:numPr>
        <w:spacing w:after="0" w:line="240" w:lineRule="auto"/>
        <w:contextualSpacing/>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оказание методической, психолого-педагогической, диагностической и консультативной помощи родителям, чьи дети не посещают дошкольное учреждение.</w:t>
      </w:r>
    </w:p>
    <w:p w:rsidR="00272880" w:rsidRPr="00272880" w:rsidRDefault="00272880" w:rsidP="00272880">
      <w:pPr>
        <w:spacing w:after="0" w:line="240" w:lineRule="auto"/>
        <w:ind w:firstLine="360"/>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Система  взаимодействия  с родителями  включает:</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ознакомление родителей с содержанием работы  ДОУ, направленной на физическое, психическое и социальное  развитие ребенка;</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участие в составлении планов: спортивных и культурно-массовых мероприятий, работы родительского комитета </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целенаправленную работу, пропагандирующую общественное дошкольное воспитание в его разных формах;</w:t>
      </w:r>
    </w:p>
    <w:p w:rsidR="00272880" w:rsidRPr="00272880" w:rsidRDefault="00272880" w:rsidP="00272880">
      <w:pPr>
        <w:spacing w:after="0" w:line="240" w:lineRule="auto"/>
        <w:jc w:val="both"/>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804"/>
        <w:gridCol w:w="5244"/>
      </w:tblGrid>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lastRenderedPageBreak/>
              <w:t>Реальное участие родителей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жизни ДОУ</w:t>
            </w: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Формы участия</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Периодичность</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сотрудничества</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проведении мониторинговых исследований</w:t>
            </w: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-Анкетирование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Социологический опрос</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-интервьюирование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«Родительская почта»</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3-4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мере необходимости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создании условий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Участие в субботниках по благоустройству территории;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-помощь в создании предметно-развивающей среды;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-оказание помощи в ремонтных работах;</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2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Постоянно</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ежегодно</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управлении ДОУ</w:t>
            </w: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участие в работе попечительского совета, родительского комитета, Совета ДОУ; педагогических советах.</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плану</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 -памятки;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--консультации, семинары, семинары-практикумы;</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распространение опыта семейного воспитания;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-родительские собрания;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выпуск газеты для родителей;</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Обновление постоянно</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месяц</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годовому плану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tc>
      </w:tr>
      <w:tr w:rsidR="00272880" w:rsidRPr="00272880" w:rsidTr="00272880">
        <w:tc>
          <w:tcPr>
            <w:tcW w:w="3936"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 воспитательно-образовательном процессе ДОУ, направленном на установление сотрудничества и партнерских отношений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с целью вовлечения родителей в единое образовательное пространство</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p w:rsidR="00272880" w:rsidRPr="00272880" w:rsidRDefault="00272880" w:rsidP="00272880">
            <w:pPr>
              <w:spacing w:after="0" w:line="240" w:lineRule="auto"/>
              <w:rPr>
                <w:rFonts w:ascii="Times New Roman" w:eastAsia="Times New Roman" w:hAnsi="Times New Roman" w:cs="Times New Roman"/>
                <w:sz w:val="18"/>
                <w:szCs w:val="18"/>
                <w:lang w:eastAsia="ru-RU"/>
              </w:rPr>
            </w:pPr>
          </w:p>
        </w:tc>
        <w:tc>
          <w:tcPr>
            <w:tcW w:w="680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-Дни открытых дверей.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Дни здоровья.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Недели творчества</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Совместные праздники, развлечения.</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-Встречи с интересными людьми</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Семейные клубы «Знайка», «Дружная семейка», «Навстречу друг другу»;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xml:space="preserve"> -семейные гостиные</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Клубы по интересам для родителей;</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Участие в творческих выставках, смотрах-конкурсах</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 Мероприятия с родителями в рамках проектной деятельности</w:t>
            </w:r>
          </w:p>
        </w:tc>
        <w:tc>
          <w:tcPr>
            <w:tcW w:w="5244" w:type="dxa"/>
            <w:shd w:val="clear" w:color="auto" w:fill="auto"/>
          </w:tcPr>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2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2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плану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 плану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квартал</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Постоянно по годовому плану</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2-3 раза в год</w:t>
            </w:r>
          </w:p>
          <w:p w:rsidR="00272880" w:rsidRPr="00272880" w:rsidRDefault="00272880" w:rsidP="00272880">
            <w:pPr>
              <w:spacing w:after="0" w:line="240" w:lineRule="auto"/>
              <w:rPr>
                <w:rFonts w:ascii="Times New Roman" w:eastAsia="Times New Roman" w:hAnsi="Times New Roman" w:cs="Times New Roman"/>
                <w:sz w:val="18"/>
                <w:szCs w:val="18"/>
                <w:lang w:eastAsia="ru-RU"/>
              </w:rPr>
            </w:pPr>
            <w:r w:rsidRPr="00272880">
              <w:rPr>
                <w:rFonts w:ascii="Times New Roman" w:eastAsia="Times New Roman" w:hAnsi="Times New Roman" w:cs="Times New Roman"/>
                <w:sz w:val="18"/>
                <w:szCs w:val="18"/>
                <w:lang w:eastAsia="ru-RU"/>
              </w:rPr>
              <w:t>1 раз в год</w:t>
            </w:r>
          </w:p>
        </w:tc>
      </w:tr>
    </w:tbl>
    <w:p w:rsidR="00272880" w:rsidRDefault="00272880" w:rsidP="006B0453">
      <w:pPr>
        <w:spacing w:after="0" w:line="240" w:lineRule="auto"/>
        <w:rPr>
          <w:rFonts w:ascii="Times New Roman" w:eastAsia="Times New Roman" w:hAnsi="Times New Roman" w:cs="Times New Roman"/>
          <w:b/>
          <w:sz w:val="18"/>
          <w:szCs w:val="18"/>
          <w:lang w:eastAsia="ru-RU"/>
        </w:rPr>
      </w:pPr>
    </w:p>
    <w:p w:rsidR="006B0453" w:rsidRPr="00272880" w:rsidRDefault="006B0453" w:rsidP="006B0453">
      <w:pPr>
        <w:spacing w:after="0" w:line="240" w:lineRule="auto"/>
        <w:rPr>
          <w:rFonts w:ascii="Times New Roman" w:eastAsia="Times New Roman" w:hAnsi="Times New Roman" w:cs="Times New Roman"/>
          <w:b/>
          <w:sz w:val="18"/>
          <w:szCs w:val="18"/>
          <w:lang w:eastAsia="ru-RU"/>
        </w:rPr>
      </w:pPr>
      <w:r w:rsidRPr="00272880">
        <w:rPr>
          <w:rFonts w:ascii="Times New Roman" w:eastAsia="Times New Roman" w:hAnsi="Times New Roman" w:cs="Times New Roman"/>
          <w:b/>
          <w:sz w:val="18"/>
          <w:szCs w:val="18"/>
          <w:lang w:eastAsia="ru-RU"/>
        </w:rPr>
        <w:t xml:space="preserve">2.9. </w:t>
      </w:r>
      <w:r w:rsidR="00272880" w:rsidRPr="00272880">
        <w:rPr>
          <w:rFonts w:ascii="Times New Roman" w:eastAsia="Times New Roman" w:hAnsi="Times New Roman" w:cs="Times New Roman"/>
          <w:b/>
          <w:sz w:val="18"/>
          <w:szCs w:val="18"/>
          <w:lang w:eastAsia="ru-RU"/>
        </w:rPr>
        <w:t>Содержание коррекционной работы и и/или инклюзивное образование</w:t>
      </w:r>
    </w:p>
    <w:p w:rsidR="006B0453" w:rsidRPr="00C70DC3" w:rsidRDefault="006B0453" w:rsidP="006B045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18"/>
          <w:szCs w:val="18"/>
          <w:lang w:eastAsia="ru-RU"/>
        </w:rPr>
        <w:tab/>
      </w:r>
      <w:r w:rsidRPr="002E3EE3">
        <w:rPr>
          <w:rFonts w:ascii="Times New Roman" w:eastAsia="Times New Roman" w:hAnsi="Times New Roman" w:cs="Times New Roman"/>
          <w:sz w:val="20"/>
          <w:szCs w:val="20"/>
          <w:u w:val="single"/>
          <w:lang w:eastAsia="ru-RU"/>
        </w:rPr>
        <w:t xml:space="preserve"> Цель коррекционно-развивающей работы:</w:t>
      </w:r>
      <w:r w:rsidRPr="00C70DC3">
        <w:rPr>
          <w:rFonts w:ascii="Times New Roman" w:eastAsia="Times New Roman" w:hAnsi="Times New Roman" w:cs="Times New Roman"/>
          <w:sz w:val="20"/>
          <w:szCs w:val="20"/>
          <w:lang w:eastAsia="ru-RU"/>
        </w:rPr>
        <w:t xml:space="preserve">  профессиональная коррекция нарушений развития детей,  обеспечение равных возможностей для полноценного  развития каждого ребенка</w:t>
      </w:r>
      <w:r w:rsidR="00A42D02">
        <w:rPr>
          <w:rFonts w:ascii="Times New Roman" w:eastAsia="Times New Roman" w:hAnsi="Times New Roman" w:cs="Times New Roman"/>
          <w:sz w:val="20"/>
          <w:szCs w:val="20"/>
          <w:lang w:eastAsia="ru-RU"/>
        </w:rPr>
        <w:t xml:space="preserve"> с нарушением зрения </w:t>
      </w:r>
      <w:r w:rsidRPr="00C70DC3">
        <w:rPr>
          <w:rFonts w:ascii="Times New Roman" w:eastAsia="Times New Roman" w:hAnsi="Times New Roman" w:cs="Times New Roman"/>
          <w:sz w:val="20"/>
          <w:szCs w:val="20"/>
          <w:lang w:eastAsia="ru-RU"/>
        </w:rPr>
        <w:t xml:space="preserve"> в период  дошкольного детства.</w:t>
      </w:r>
    </w:p>
    <w:p w:rsidR="006B0453" w:rsidRPr="002E3EE3" w:rsidRDefault="006B0453" w:rsidP="006B0453">
      <w:pPr>
        <w:spacing w:after="0" w:line="240" w:lineRule="auto"/>
        <w:rPr>
          <w:rFonts w:ascii="Times New Roman" w:eastAsia="Times New Roman" w:hAnsi="Times New Roman" w:cs="Times New Roman"/>
          <w:sz w:val="20"/>
          <w:szCs w:val="20"/>
          <w:u w:val="single"/>
          <w:lang w:eastAsia="ru-RU"/>
        </w:rPr>
      </w:pPr>
      <w:r w:rsidRPr="00C70DC3">
        <w:rPr>
          <w:rFonts w:ascii="Times New Roman" w:eastAsia="Times New Roman" w:hAnsi="Times New Roman" w:cs="Times New Roman"/>
          <w:sz w:val="20"/>
          <w:szCs w:val="20"/>
          <w:lang w:eastAsia="ru-RU"/>
        </w:rPr>
        <w:tab/>
      </w:r>
      <w:r w:rsidRPr="002E3EE3">
        <w:rPr>
          <w:rFonts w:ascii="Times New Roman" w:eastAsia="Times New Roman" w:hAnsi="Times New Roman" w:cs="Times New Roman"/>
          <w:sz w:val="20"/>
          <w:szCs w:val="20"/>
          <w:u w:val="single"/>
          <w:lang w:eastAsia="ru-RU"/>
        </w:rPr>
        <w:t>Основные задачи:</w:t>
      </w:r>
    </w:p>
    <w:p w:rsidR="006B0453" w:rsidRPr="00C70DC3" w:rsidRDefault="006B0453" w:rsidP="002E3EE3">
      <w:pPr>
        <w:spacing w:after="0" w:line="240" w:lineRule="auto"/>
        <w:ind w:firstLine="708"/>
        <w:rPr>
          <w:rFonts w:ascii="Times New Roman" w:eastAsia="Times New Roman" w:hAnsi="Times New Roman" w:cs="Times New Roman"/>
          <w:sz w:val="20"/>
          <w:szCs w:val="20"/>
          <w:lang w:eastAsia="ru-RU"/>
        </w:rPr>
      </w:pPr>
      <w:r w:rsidRPr="00C70DC3">
        <w:rPr>
          <w:rFonts w:ascii="Times New Roman" w:eastAsia="Times New Roman" w:hAnsi="Times New Roman" w:cs="Times New Roman"/>
          <w:sz w:val="20"/>
          <w:szCs w:val="20"/>
          <w:lang w:eastAsia="ru-RU"/>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B0453" w:rsidRPr="00C70DC3" w:rsidRDefault="006B0453" w:rsidP="002E3EE3">
      <w:pPr>
        <w:spacing w:after="0" w:line="240" w:lineRule="auto"/>
        <w:ind w:firstLine="708"/>
        <w:rPr>
          <w:rFonts w:ascii="Times New Roman" w:eastAsia="Times New Roman" w:hAnsi="Times New Roman" w:cs="Times New Roman"/>
          <w:sz w:val="20"/>
          <w:szCs w:val="20"/>
          <w:lang w:eastAsia="ru-RU"/>
        </w:rPr>
      </w:pPr>
      <w:r w:rsidRPr="00C70DC3">
        <w:rPr>
          <w:rFonts w:ascii="Times New Roman" w:eastAsia="Times New Roman" w:hAnsi="Times New Roman" w:cs="Times New Roman"/>
          <w:sz w:val="20"/>
          <w:szCs w:val="20"/>
          <w:lang w:eastAsia="ru-RU"/>
        </w:rPr>
        <w:t>- охраны и укрепления физического и психического здоровья детей, в том числе их эмоционального благополучия;</w:t>
      </w:r>
    </w:p>
    <w:p w:rsidR="006B0453" w:rsidRPr="00C70DC3" w:rsidRDefault="006B0453" w:rsidP="002E3EE3">
      <w:pPr>
        <w:spacing w:after="0" w:line="240" w:lineRule="auto"/>
        <w:ind w:firstLine="708"/>
        <w:rPr>
          <w:rFonts w:ascii="Times New Roman" w:eastAsia="Times New Roman" w:hAnsi="Times New Roman" w:cs="Times New Roman"/>
          <w:sz w:val="20"/>
          <w:szCs w:val="20"/>
          <w:lang w:eastAsia="ru-RU"/>
        </w:rPr>
      </w:pPr>
      <w:r w:rsidRPr="00C70DC3">
        <w:rPr>
          <w:rFonts w:ascii="Times New Roman" w:eastAsia="Times New Roman" w:hAnsi="Times New Roman" w:cs="Times New Roman"/>
          <w:sz w:val="20"/>
          <w:szCs w:val="20"/>
          <w:lang w:eastAsia="ru-RU"/>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0453" w:rsidRDefault="006B0453" w:rsidP="002E3EE3">
      <w:pPr>
        <w:spacing w:after="0" w:line="240" w:lineRule="auto"/>
        <w:ind w:firstLine="708"/>
        <w:jc w:val="both"/>
        <w:rPr>
          <w:rFonts w:ascii="Times New Roman" w:eastAsia="Times New Roman" w:hAnsi="Times New Roman" w:cs="Times New Roman"/>
          <w:sz w:val="20"/>
          <w:szCs w:val="20"/>
          <w:lang w:eastAsia="ru-RU"/>
        </w:rPr>
      </w:pPr>
      <w:r w:rsidRPr="00C70DC3">
        <w:rPr>
          <w:rFonts w:ascii="Times New Roman" w:eastAsia="Times New Roman" w:hAnsi="Times New Roman" w:cs="Times New Roman"/>
          <w:sz w:val="20"/>
          <w:szCs w:val="20"/>
          <w:lang w:eastAsia="ru-RU"/>
        </w:rPr>
        <w:t>Воспитательно-образовательный и коррекционный процесс в филиале МАДОУ «Детский сад № 39» - «Детский сад № 22» строится на принципах системности и комплексности, исходя от имеющихся заболеваний детей и по результатам педагогической диагностики. Системность предполагает взаимодействие  всех специалистов, соприкасающихся с ребенком. В свою очередь, комплексность педагогических воздействий осуществляется в процессе организованной деятельности с применением специальных наглядных и технических средств и методов взаимодействия, в ходе воспитательной работы, направленной на коррекцию  нарушений развития детей</w:t>
      </w:r>
      <w:r w:rsidR="00A42D02">
        <w:rPr>
          <w:rFonts w:ascii="Times New Roman" w:eastAsia="Times New Roman" w:hAnsi="Times New Roman" w:cs="Times New Roman"/>
          <w:sz w:val="20"/>
          <w:szCs w:val="20"/>
          <w:lang w:eastAsia="ru-RU"/>
        </w:rPr>
        <w:t>.</w:t>
      </w:r>
    </w:p>
    <w:p w:rsidR="00272880" w:rsidRDefault="00272880" w:rsidP="00A42D02">
      <w:pPr>
        <w:autoSpaceDE w:val="0"/>
        <w:autoSpaceDN w:val="0"/>
        <w:adjustRightInd w:val="0"/>
        <w:spacing w:after="0" w:line="240" w:lineRule="auto"/>
        <w:ind w:firstLine="708"/>
        <w:jc w:val="both"/>
        <w:rPr>
          <w:rFonts w:ascii="Times New Roman" w:eastAsia="Calibri" w:hAnsi="Times New Roman" w:cs="Times New Roman"/>
          <w:b/>
          <w:bCs/>
          <w:sz w:val="20"/>
          <w:szCs w:val="20"/>
          <w:lang w:eastAsia="ru-RU"/>
        </w:rPr>
      </w:pPr>
    </w:p>
    <w:p w:rsidR="00272880" w:rsidRDefault="00272880" w:rsidP="00A42D02">
      <w:pPr>
        <w:autoSpaceDE w:val="0"/>
        <w:autoSpaceDN w:val="0"/>
        <w:adjustRightInd w:val="0"/>
        <w:spacing w:after="0" w:line="240" w:lineRule="auto"/>
        <w:ind w:firstLine="708"/>
        <w:jc w:val="both"/>
        <w:rPr>
          <w:rFonts w:ascii="Times New Roman" w:eastAsia="Calibri" w:hAnsi="Times New Roman" w:cs="Times New Roman"/>
          <w:b/>
          <w:bCs/>
          <w:sz w:val="20"/>
          <w:szCs w:val="20"/>
          <w:lang w:eastAsia="ru-RU"/>
        </w:rPr>
      </w:pPr>
    </w:p>
    <w:p w:rsidR="00A42D02" w:rsidRPr="006B0453" w:rsidRDefault="00A42D02" w:rsidP="00A42D02">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sidRPr="006B0453">
        <w:rPr>
          <w:rFonts w:ascii="Times New Roman" w:eastAsia="Calibri" w:hAnsi="Times New Roman" w:cs="Times New Roman"/>
          <w:b/>
          <w:bCs/>
          <w:sz w:val="20"/>
          <w:szCs w:val="20"/>
          <w:lang w:eastAsia="ru-RU"/>
        </w:rPr>
        <w:lastRenderedPageBreak/>
        <w:t xml:space="preserve">Коррекционно-образовательная деятельность в соответствии с направлениями развития ребенка с нарушением зрения </w:t>
      </w:r>
    </w:p>
    <w:p w:rsidR="00A42D02" w:rsidRPr="006B0453" w:rsidRDefault="00A42D02" w:rsidP="00A42D02">
      <w:pPr>
        <w:spacing w:after="0" w:line="240" w:lineRule="auto"/>
        <w:ind w:firstLine="567"/>
        <w:jc w:val="both"/>
        <w:rPr>
          <w:rFonts w:ascii="Times New Roman" w:eastAsia="Times New Roman" w:hAnsi="Times New Roman" w:cs="Times New Roman"/>
          <w:color w:val="FF0000"/>
          <w:sz w:val="20"/>
          <w:szCs w:val="20"/>
          <w:lang w:eastAsia="ru-RU"/>
        </w:rPr>
      </w:pPr>
      <w:r w:rsidRPr="006B0453">
        <w:rPr>
          <w:rFonts w:ascii="Times New Roman" w:eastAsia="Times New Roman" w:hAnsi="Times New Roman" w:cs="Times New Roman"/>
          <w:sz w:val="20"/>
          <w:szCs w:val="20"/>
          <w:lang w:eastAsia="ru-RU"/>
        </w:rPr>
        <w:t xml:space="preserve">Содержание коррекционно-развивающей работы </w:t>
      </w:r>
      <w:r>
        <w:rPr>
          <w:rFonts w:ascii="Times New Roman" w:eastAsia="Times New Roman" w:hAnsi="Times New Roman" w:cs="Times New Roman"/>
          <w:sz w:val="20"/>
          <w:szCs w:val="20"/>
          <w:lang w:eastAsia="ru-RU"/>
        </w:rPr>
        <w:t xml:space="preserve">с </w:t>
      </w:r>
      <w:r w:rsidRPr="006B0453">
        <w:rPr>
          <w:rFonts w:ascii="Times New Roman" w:eastAsia="Times New Roman" w:hAnsi="Times New Roman" w:cs="Times New Roman"/>
          <w:sz w:val="20"/>
          <w:szCs w:val="20"/>
          <w:lang w:eastAsia="ru-RU"/>
        </w:rPr>
        <w:t>ребенком с нарушением зрения включает индивидуальные занятия ориентировано на разностороннее развитие ребенка с учетом его возрастных и индивидуальных возможностей</w:t>
      </w:r>
      <w:r w:rsidRPr="006B0453">
        <w:rPr>
          <w:rFonts w:ascii="Times New Roman" w:eastAsia="Times New Roman" w:hAnsi="Times New Roman" w:cs="Times New Roman"/>
          <w:color w:val="FF0000"/>
          <w:sz w:val="20"/>
          <w:szCs w:val="20"/>
          <w:lang w:eastAsia="ru-RU"/>
        </w:rPr>
        <w:t>.</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Приоритетным направлением работы  является оказание квалифицированной помощи детям в коррекции зрительного восприятия, в создании необходимых условий, обеспечивающих сохранение психологического, физического здоровья детей.</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Коррекционно-развивающая работа проводится воспитателями  во время образовательной деятельност</w:t>
      </w:r>
      <w:r>
        <w:rPr>
          <w:rFonts w:ascii="Times New Roman" w:eastAsia="Calibri" w:hAnsi="Times New Roman" w:cs="Times New Roman"/>
          <w:sz w:val="20"/>
          <w:szCs w:val="20"/>
          <w:lang w:eastAsia="ru-RU"/>
        </w:rPr>
        <w:t>и</w:t>
      </w:r>
      <w:r w:rsidRPr="006B0453">
        <w:rPr>
          <w:rFonts w:ascii="Times New Roman" w:eastAsia="Calibri" w:hAnsi="Times New Roman" w:cs="Times New Roman"/>
          <w:sz w:val="20"/>
          <w:szCs w:val="20"/>
          <w:lang w:eastAsia="ru-RU"/>
        </w:rPr>
        <w:t>, в режимные моменты, по рекомендациям врача-офтальмолога в соответствии с особенностями общего развития и зрительного восприятия детей.</w:t>
      </w:r>
    </w:p>
    <w:p w:rsidR="00A42D02" w:rsidRPr="00A42D02" w:rsidRDefault="00A42D02" w:rsidP="00A42D02">
      <w:pPr>
        <w:spacing w:after="0" w:line="240" w:lineRule="auto"/>
        <w:ind w:firstLine="567"/>
        <w:jc w:val="both"/>
        <w:rPr>
          <w:rFonts w:ascii="Times New Roman" w:eastAsia="Calibri" w:hAnsi="Times New Roman" w:cs="Times New Roman"/>
          <w:sz w:val="20"/>
          <w:szCs w:val="20"/>
          <w:u w:val="single"/>
          <w:lang w:eastAsia="ru-RU"/>
        </w:rPr>
      </w:pPr>
      <w:r w:rsidRPr="00A42D02">
        <w:rPr>
          <w:rFonts w:ascii="Times New Roman" w:eastAsia="Calibri" w:hAnsi="Times New Roman" w:cs="Times New Roman"/>
          <w:sz w:val="20"/>
          <w:szCs w:val="20"/>
          <w:u w:val="single"/>
          <w:lang w:eastAsia="ru-RU"/>
        </w:rPr>
        <w:t>Одним из основных коррекционных направлений является развитие зрительного восприятия.</w:t>
      </w:r>
    </w:p>
    <w:p w:rsidR="00A42D02" w:rsidRPr="00A42D02" w:rsidRDefault="00A42D02" w:rsidP="00A42D02">
      <w:pPr>
        <w:spacing w:after="0" w:line="240" w:lineRule="auto"/>
        <w:ind w:firstLine="567"/>
        <w:jc w:val="both"/>
        <w:rPr>
          <w:rFonts w:ascii="Times New Roman" w:eastAsia="Calibri" w:hAnsi="Times New Roman" w:cs="Times New Roman"/>
          <w:sz w:val="20"/>
          <w:szCs w:val="20"/>
          <w:u w:val="single"/>
          <w:lang w:eastAsia="ru-RU"/>
        </w:rPr>
      </w:pPr>
      <w:r w:rsidRPr="00A42D02">
        <w:rPr>
          <w:rFonts w:ascii="Times New Roman" w:eastAsia="Calibri" w:hAnsi="Times New Roman" w:cs="Times New Roman"/>
          <w:sz w:val="20"/>
          <w:szCs w:val="20"/>
          <w:u w:val="single"/>
          <w:lang w:eastAsia="ru-RU"/>
        </w:rPr>
        <w:t>Направления коррекционной работы:</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Воздействие на функциональные механизмы зрительного восприятия через:</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Использование педагогических мероприятий (сенсорных упражнений, различных видов продуктивной деятельности, дидактических игр), оказывающих непосредственное влияние на повышение зрительных возможностей и характеризующихся целенаправленностью воздействия на отдельные зрительные функции; развитие и стабилизация зрительных функций через обучение ребенка видеть и через создание условий,  формирующих у него потребность воспринимать окружающее;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Формирование или развитие уже имеющихся навыков зрительного восприятия через:</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Развитие предметно-практической деятельности; развитие и коррекция представлений о сенсорных  представлений;  развитие  и  коррекция  предметных  представлений,  т.е. совершенствование предметного восприятия, развития его памяти; формирование навыков использования зрительных умений для установления логических причинно-следственных связей при отражении окружающей действительности; развитие зрительных измерительных действий, развитие и коррекция пространственных представлений как основы качественного отражения предметов в пространстве.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Развитие зрительного восприятия через:</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Создание условий мотивированной, значимой для ребенка зрительной деятельности: создание ситуации успеха.</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Коррекционная работа осуществляется в тесном контакте врача-офтальмолога, сестры-ортоптистки с воспитателями группы.</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Лечебно-восстановительные работы проводятся врачом-офтальмологом и сестрой-ортоптисткой в офтальмологическом кабинете, где дети с косоглазием и амблиопией получают аппаратное лечение.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Обязательной частью  образовательной деятельности  с детьми с недостатками зрения являются проведение физкультминуток, во время которых необходимо проводить специальную гимнастику для глаз;</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При проведении двигательной деятельности предусматривать ограничение некоторых видов двигательных упражнений: противопоказаны прыжки, наклоны головы и туловища и т.д. При этом более широко используются сохранные анализаторы: сигнальные знаки и ограничители;</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 образовательной деятельности</w:t>
      </w:r>
      <w:r w:rsidRPr="006B0453">
        <w:rPr>
          <w:rFonts w:ascii="Times New Roman" w:eastAsia="Calibri" w:hAnsi="Times New Roman" w:cs="Times New Roman"/>
          <w:sz w:val="20"/>
          <w:szCs w:val="20"/>
          <w:lang w:eastAsia="ru-RU"/>
        </w:rPr>
        <w:t xml:space="preserve"> с учетом индивидуально-дифференцированного подхода выделяются подгруппы детей от одного или двух-трех: с противопоказаниями для отдельных движений, с низкой остротой зрения.</w:t>
      </w:r>
    </w:p>
    <w:p w:rsidR="00A42D02" w:rsidRPr="006B0453" w:rsidRDefault="00A42D02" w:rsidP="00A42D02">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r w:rsidRPr="006B0453">
        <w:rPr>
          <w:rFonts w:ascii="Times New Roman" w:eastAsia="Times New Roman" w:hAnsi="Times New Roman" w:cs="Times New Roman"/>
          <w:b/>
          <w:bCs/>
          <w:color w:val="000000"/>
          <w:sz w:val="20"/>
          <w:szCs w:val="20"/>
          <w:lang w:eastAsia="ru-RU"/>
        </w:rPr>
        <w:t>Содержание коррекционной деятельности</w:t>
      </w:r>
    </w:p>
    <w:tbl>
      <w:tblPr>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10"/>
      </w:tblGrid>
      <w:tr w:rsidR="00A42D02" w:rsidRPr="006B0453" w:rsidTr="00D77B4C">
        <w:trPr>
          <w:trHeight w:val="88"/>
        </w:trPr>
        <w:tc>
          <w:tcPr>
            <w:tcW w:w="16410" w:type="dxa"/>
          </w:tcPr>
          <w:p w:rsidR="00A42D02" w:rsidRPr="006B0453" w:rsidRDefault="00A42D02" w:rsidP="00D77B4C">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6B0453">
              <w:rPr>
                <w:rFonts w:ascii="Times New Roman" w:eastAsia="Times New Roman" w:hAnsi="Times New Roman" w:cs="Times New Roman"/>
                <w:b/>
                <w:color w:val="000000"/>
                <w:sz w:val="18"/>
                <w:szCs w:val="18"/>
                <w:lang w:eastAsia="ru-RU"/>
              </w:rPr>
              <w:t>РАЗВИТИЕ ЗРИТЕЛЬНОГО ВОСПРИЯТИЯ</w:t>
            </w:r>
          </w:p>
        </w:tc>
      </w:tr>
      <w:tr w:rsidR="00A42D02" w:rsidRPr="006B0453" w:rsidTr="00D77B4C">
        <w:trPr>
          <w:trHeight w:val="248"/>
        </w:trPr>
        <w:tc>
          <w:tcPr>
            <w:tcW w:w="16410" w:type="dxa"/>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Направлено на формирование у детей представлений о форме, цвете, величине, умений выделять эти информативные признаки в предмете с последующим использованием при анализе свойств и качеств предмета, навыков использования сенсорных операций в системе исследовательских действий. Особое внимание уделяется обучению детей выделять признаки опознания предметов, опознавать предметы в разных модальностях. Проводится работа по умению читать “зашумленные” изображения, воспринимать объекты в условиях затрудненного восприятия (при наличии неполного изображения предмета, в условиях заслоненности одного предмета или его изображения другим, сниженной цветовой насыщенности, контрастности, на сюжетном изображении и др.). </w:t>
            </w:r>
          </w:p>
        </w:tc>
      </w:tr>
      <w:tr w:rsidR="00A42D02" w:rsidRPr="006B0453" w:rsidTr="00D77B4C">
        <w:trPr>
          <w:trHeight w:val="273"/>
        </w:trPr>
        <w:tc>
          <w:tcPr>
            <w:tcW w:w="16410" w:type="dxa"/>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 совместной деятельности педагога и воспитанников </w:t>
            </w:r>
            <w:r w:rsidRPr="006B0453">
              <w:rPr>
                <w:rFonts w:ascii="Times New Roman" w:eastAsia="Times New Roman" w:hAnsi="Times New Roman" w:cs="Times New Roman"/>
                <w:color w:val="000000"/>
                <w:sz w:val="18"/>
                <w:szCs w:val="18"/>
                <w:lang w:eastAsia="ru-RU"/>
              </w:rPr>
              <w:t xml:space="preserve"> по развитию зрительного восприятия чаще всего используются следующие упражнения: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обследование макетов, контурных изображений формы, выделение параметров величины с подключением мануальных действий;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формирование понятий “цвет”, “форма”, “величина”, называние эталонов цвета, формы и величины точным словом;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выделение заданного цвета, формы, величины из множества других вблизи и на расстоянии;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группировка эталонов и предметов (цвет, форма, величина);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соотнесение эталонов и предметов по цвету, форме, величине (например: среди нескольких предметов, различных по толщине выбрать зрительным способом точно такой же, как предложенный; при проверке можно использовать прием приложения);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lastRenderedPageBreak/>
              <w:t xml:space="preserve">дифференциация сходных форм (например: разложи на группы овалы и круги);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рисование “паспорта” (вид с разных точек зрения) объемных форм.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узнавание предмета в силуэтном, контурном изображении; узнавание предмета в модальностях (с разных точек зрения, в стилизованном изображении);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опознание контурных изображений по деталям;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выделение заданного контура, предметного изображения из зашумленного поля;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совмещение контурных изображений и наложение их один на другой с разной заслоненностью;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узнавание целого по части;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составление целого из частей предметного, силуэтного, сюжетного изображений (разрезные картинки, аппликация);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анализ и конструирование образца из геометрических форм, мозаики, танграм и т.п. </w:t>
            </w:r>
          </w:p>
        </w:tc>
      </w:tr>
      <w:tr w:rsidR="00A42D02" w:rsidRPr="006B0453" w:rsidTr="00D77B4C">
        <w:trPr>
          <w:trHeight w:val="156"/>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jc w:val="center"/>
              <w:rPr>
                <w:rFonts w:ascii="Times New Roman" w:eastAsia="Times New Roman" w:hAnsi="Times New Roman" w:cs="Times New Roman"/>
                <w:b/>
                <w:color w:val="000000"/>
                <w:sz w:val="18"/>
                <w:szCs w:val="18"/>
                <w:lang w:eastAsia="ru-RU"/>
              </w:rPr>
            </w:pPr>
            <w:r w:rsidRPr="006B0453">
              <w:rPr>
                <w:rFonts w:ascii="Times New Roman" w:eastAsia="Times New Roman" w:hAnsi="Times New Roman" w:cs="Times New Roman"/>
                <w:b/>
                <w:color w:val="000000"/>
                <w:sz w:val="18"/>
                <w:szCs w:val="18"/>
                <w:lang w:eastAsia="ru-RU"/>
              </w:rPr>
              <w:lastRenderedPageBreak/>
              <w:t>СОЦИАЛЬНО-КОММУНИКАТИВНОЕ РАЗВИТИЕ</w:t>
            </w:r>
          </w:p>
        </w:tc>
      </w:tr>
      <w:tr w:rsidR="00A42D02" w:rsidRPr="006B0453" w:rsidTr="00D77B4C">
        <w:trPr>
          <w:trHeight w:val="1835"/>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Целесообразно научить детей способам целенаправленного в</w:t>
            </w:r>
            <w:r>
              <w:rPr>
                <w:rFonts w:ascii="Times New Roman" w:eastAsia="Times New Roman" w:hAnsi="Times New Roman" w:cs="Times New Roman"/>
                <w:color w:val="000000"/>
                <w:sz w:val="18"/>
                <w:szCs w:val="18"/>
                <w:lang w:eastAsia="ru-RU"/>
              </w:rPr>
              <w:t>осприятия, последовательного об</w:t>
            </w:r>
            <w:r w:rsidRPr="006B0453">
              <w:rPr>
                <w:rFonts w:ascii="Times New Roman" w:eastAsia="Times New Roman" w:hAnsi="Times New Roman" w:cs="Times New Roman"/>
                <w:color w:val="000000"/>
                <w:sz w:val="18"/>
                <w:szCs w:val="18"/>
                <w:lang w:eastAsia="ru-RU"/>
              </w:rPr>
              <w:t xml:space="preserve">следования (по алгоритму, плану-символу) объектов окружающей действительности, приучая ребенка активно получать и уточнять информацию о себе и своих сенсорных возможностях, о предметах и явлениях реального окружения.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Примерные упражнения, используемые на занятиях по социально-бытовой ориентировке: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поэтапное обследование объекта (натуральный объект, муляж, игрушка, иллюстрация, сюжетное изображение) по словесной инструкции педагога, по алгоритму, по схеме с подключением мануальных обследовательских действий, слуха, обоняния, кинестетических и тактильных ощущений;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выделение частей объекта, их формы, величины, цвета, пространственного взаимоположения;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определение свойств и качеств объекта;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определение назначения объекта; поэтапное обучение приемам деятельности с объектом; группировка, классификация, обобщение, выделение лишнего;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сравнение, нахождение отличий;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составление описательных рассказов, загадок.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 коррекционной работе по развитию зрительного восприятия и навыков социально-бытовой ориентировки, возможно, использовать сюжетные изображения.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Одной из задач на занятиях с использованием сюжетных изображений является формирование способов восприятия картины (целостное обведение взором, выделение главного, восприятие по плану, детальное рассматривание отдельных объектов др.). Для этого важно продолжать работу по формированию у детей знаний об информативных признаках и предметах, раскрывающих сюжет. Необходимо обучать детей выделять признаки в сюжетном изображении с установлением логических связей.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Для детей, имеющих ограничения и неточности зрительного восприятия, наиболее эффективны при восприятии картин, иллюстраций, фотографий активные виды работы, однако не следует пренебрегать и специальными способами целенаправленного зрительного восприятия: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зрительное выделение всех объектов на сюжетном изображении;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восприятие картины по плану; выделение первого, второго, третьего планов сюжетного изображения;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детальное рассматривание одного объекта; узнавание предметов в различных взаимозависимостях между ними;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установление взаимозависимостей между объектами, причинно-следственных связей;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определение взаимоположения объектов на картине и пространственных соотношений между изображенными объектами;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моделирование картины предметными изображениями, силуэтами, схемами, фишками;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моделирование картины детьми, “оживление” сюжетного изображения;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использование приемов “вхождения” в картину (восприятие с подключением слуховых, тактильных, кинестетических ощущений);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нахождение несоответствий;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составление рассказов. </w:t>
            </w:r>
          </w:p>
        </w:tc>
      </w:tr>
      <w:tr w:rsidR="00A42D02" w:rsidRPr="006B0453" w:rsidTr="00D77B4C">
        <w:trPr>
          <w:trHeight w:val="303"/>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b/>
                <w:bCs/>
                <w:color w:val="000000"/>
                <w:sz w:val="18"/>
                <w:szCs w:val="18"/>
                <w:lang w:eastAsia="ru-RU"/>
              </w:rPr>
              <w:t>ОРИЕНТИРОВКА В ПРОСТРАНСТВЕ</w:t>
            </w:r>
          </w:p>
        </w:tc>
      </w:tr>
      <w:tr w:rsidR="00A42D02" w:rsidRPr="006B0453" w:rsidTr="00272880">
        <w:trPr>
          <w:trHeight w:val="131"/>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Следует формировать точные пространственные представления, уточнять представления о пред-метах окружающего мира. Большое место уделяется обучению ориентироваться на основе представлений, расширению практического опыта ориентировки в окружающем.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Одной из основных задач, характерных для этого вида коррекционного занятия, является формирование у детей с монокулярным характером зрения нестереоскопических способов восприятия глубины пространства. На занятиях по развитию восприятия глубины пространства большое место отводится формированию измерительных навыков в малом и большом пространстве, развитию точности восприятия. Развитие оценки глубины пространства на полисенсорной основе дает возможность переносить знания в практическую деятельность в свободном пространстве, способствует формированию способов социально-адаптивного поведения.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Наиболее продуктивными упражнениями по развитию навыков ориентировки в пространстве будут: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измерение удаленности объектов (расстояния) практическими способами: прохождение шагами, пальцами руки, условной меркой, выкладывание мелким материалом, шнуром и др.;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lastRenderedPageBreak/>
              <w:t xml:space="preserve">прослеживание взором движений катящихся объектов; </w:t>
            </w:r>
          </w:p>
        </w:tc>
      </w:tr>
      <w:tr w:rsidR="00A42D02" w:rsidRPr="006B0453" w:rsidTr="00D77B4C">
        <w:trPr>
          <w:trHeight w:val="191"/>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jc w:val="center"/>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b/>
                <w:bCs/>
                <w:color w:val="000000"/>
                <w:sz w:val="18"/>
                <w:szCs w:val="18"/>
                <w:lang w:eastAsia="ru-RU"/>
              </w:rPr>
              <w:lastRenderedPageBreak/>
              <w:t>РАЗВИТИЕ ОСЯЗАНИЯ И МЕЛКОЙ МОТОРИКИ</w:t>
            </w:r>
          </w:p>
        </w:tc>
      </w:tr>
      <w:tr w:rsidR="00A42D02" w:rsidRPr="006B0453" w:rsidTr="00D77B4C">
        <w:trPr>
          <w:trHeight w:val="134"/>
        </w:trPr>
        <w:tc>
          <w:tcPr>
            <w:tcW w:w="16410" w:type="dxa"/>
            <w:tcBorders>
              <w:top w:val="single" w:sz="4" w:space="0" w:color="auto"/>
              <w:left w:val="single" w:sz="4" w:space="0" w:color="auto"/>
              <w:bottom w:val="single" w:sz="4" w:space="0" w:color="auto"/>
              <w:right w:val="single" w:sz="4" w:space="0" w:color="auto"/>
            </w:tcBorders>
          </w:tcPr>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Занятия проводятся с целью формирования у дошкольников с нарушениями зрения представлений о предметах окружающего мира и компенсаторных способов оперирования ими на основе тактильно-двигательных ощущений.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Достижению данной цели способствует реализация следующих задач: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1. Обогащать представления детей о себе и своих возможностях.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2. Развивать мелкую моторику руки и движения, необходимые для осязательного обследования предметов и оперирования ими.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3. Формировать навыки выделения сенсорных характеристик предметов с помощью осязания.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4. Формировать приемы активного осязания при восприятии предметов и их изображений.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5. Формировать зрительно-осязательные способы обследования предметов, развивать зрительное восприятие.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6. Развивать ориентировку в пространстве и умение оперировать предметами на основе осязания и суставно-мышечных ощущений.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7. Формировать умение использовать осязание и мелкую моторику в процессе практической деятельности.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Основные виды упражнений, используемые для развития осязания и мелкой моторики: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упражнения для рук и пальцев, пальчиковые игры, выполняемые в разном темпе и ритме, с большими, средними и малыми амплитудами;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игровые упражнения для развития движений руки, кистей и пальцев рук, в основу которых положена система осязательных движений (движение рукой, кистью руки в различных направлениях, вытягивание, сгибание, сжатие руки; различные противопоставления пальцев большому пальцу, отдельных пальцев друг другу и ладони; группировка пальцев для подражания движениям, которые необходимы при употреблении предметов и др.);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упражнения на специально изготовленных тренажерах (гипсовых обратных барельефов, досок с пазами): проведение пальцем по рельефным линиям, углублениям различной формы, прокатывание по пазам шариков, выкладывание шнурка, бусин в пазы;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обследование формы, величины, осязательных характеристик, конфигурации предмета путем обхвата кистью руки обведения контура объекта рукой или пальцем с прослеживанием взглядом движений руки;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узнавание различных поверхностей с помощью подошвы ступней ног;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использование пальца, ладони, руки и др. в качестве условных мерок;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 xml:space="preserve">осязательный контроль действий путем приложения, наложения предметов; </w:t>
            </w:r>
          </w:p>
          <w:p w:rsidR="00A42D02" w:rsidRPr="006B0453" w:rsidRDefault="00A42D02" w:rsidP="00D77B4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6B0453">
              <w:rPr>
                <w:rFonts w:ascii="Times New Roman" w:eastAsia="Times New Roman" w:hAnsi="Times New Roman" w:cs="Times New Roman"/>
                <w:color w:val="000000"/>
                <w:sz w:val="18"/>
                <w:szCs w:val="18"/>
                <w:lang w:eastAsia="ru-RU"/>
              </w:rPr>
              <w:t>упражнения, выполняемые различными способами: зрительно-осязательным (предъявляется образец для зрительного восприятия, выбор ребенок осуществляет осязательным способом), осязательно-зрительным (предъявляется образец для осязательного восприятия, выбор ребенок осуществляет зрительным способом), осязательным (предъявляется образец для осязательного восприятия, выбор ребенок осуществляет осязательным способом), и также при одновременном использовании зрения и осязания.</w:t>
            </w:r>
          </w:p>
        </w:tc>
      </w:tr>
    </w:tbl>
    <w:p w:rsidR="00A42D02" w:rsidRPr="006B0453" w:rsidRDefault="00A42D02" w:rsidP="00A42D02">
      <w:pPr>
        <w:shd w:val="clear" w:color="auto" w:fill="FFFFFF"/>
        <w:tabs>
          <w:tab w:val="left" w:pos="195"/>
        </w:tabs>
        <w:spacing w:after="0" w:line="240" w:lineRule="auto"/>
        <w:rPr>
          <w:rFonts w:ascii="Times New Roman" w:eastAsia="Times New Roman" w:hAnsi="Times New Roman" w:cs="Times New Roman"/>
          <w:b/>
          <w:sz w:val="20"/>
          <w:szCs w:val="20"/>
          <w:lang w:eastAsia="ru-RU"/>
        </w:rPr>
      </w:pPr>
    </w:p>
    <w:p w:rsidR="00A42D02" w:rsidRPr="006B0453" w:rsidRDefault="00A42D02" w:rsidP="00A42D02">
      <w:pPr>
        <w:shd w:val="clear" w:color="auto" w:fill="FFFFFF"/>
        <w:spacing w:after="0" w:line="240" w:lineRule="auto"/>
        <w:jc w:val="both"/>
        <w:rPr>
          <w:rFonts w:ascii="Times New Roman" w:eastAsia="Times New Roman" w:hAnsi="Times New Roman" w:cs="Times New Roman"/>
          <w:b/>
          <w:i/>
          <w:sz w:val="20"/>
          <w:szCs w:val="20"/>
          <w:lang w:eastAsia="ru-RU"/>
        </w:rPr>
      </w:pPr>
      <w:r w:rsidRPr="006B0453">
        <w:rPr>
          <w:rFonts w:ascii="Times New Roman" w:eastAsia="Times New Roman" w:hAnsi="Times New Roman" w:cs="Times New Roman"/>
          <w:b/>
          <w:i/>
          <w:sz w:val="20"/>
          <w:szCs w:val="20"/>
          <w:lang w:eastAsia="ru-RU"/>
        </w:rPr>
        <w:t>Особенности организации образовательного процесса.</w:t>
      </w:r>
    </w:p>
    <w:p w:rsidR="00A42D02" w:rsidRPr="006B0453" w:rsidRDefault="00A42D02" w:rsidP="00A42D02">
      <w:pPr>
        <w:shd w:val="clear" w:color="auto" w:fill="FFFFFF"/>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i/>
          <w:sz w:val="20"/>
          <w:szCs w:val="20"/>
          <w:lang w:eastAsia="ru-RU"/>
        </w:rPr>
        <w:t>Условия обучения и воспитания детей с нарушениями зрения.</w:t>
      </w:r>
      <w:r w:rsidRPr="006B0453">
        <w:rPr>
          <w:rFonts w:ascii="Times New Roman" w:eastAsia="Times New Roman" w:hAnsi="Times New Roman" w:cs="Times New Roman"/>
          <w:sz w:val="20"/>
          <w:szCs w:val="20"/>
          <w:lang w:eastAsia="ru-RU"/>
        </w:rPr>
        <w:t xml:space="preserve"> Различают следующие категории детей с нарушением зрения: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слепые/незрячие дети (острота зрения на лучшем видящем глазу от 0,01 до 0,04);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слабовидящие дети (острота зрения на лучшем видящем глазу при коррекции от 0,05 до 0,2);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дети с косоглазием и амблиопией (с остротой зрения менее 0,3).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в связи с чем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w:t>
      </w:r>
      <w:r w:rsidRPr="006B0453">
        <w:rPr>
          <w:rFonts w:ascii="Times New Roman" w:eastAsia="Times New Roman" w:hAnsi="Times New Roman" w:cs="Times New Roman"/>
          <w:sz w:val="20"/>
          <w:szCs w:val="20"/>
          <w:lang w:eastAsia="ru-RU"/>
        </w:rPr>
        <w:lastRenderedPageBreak/>
        <w:t xml:space="preserve">имеют особенности усвоения и использования неязыковых средств общения, мимики, жестов, интонации. Особое 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Детям с нарушением зрения необходимо помогать в передвижении по помещениям ДО</w:t>
      </w:r>
      <w:r>
        <w:rPr>
          <w:rFonts w:ascii="Times New Roman" w:eastAsia="Times New Roman" w:hAnsi="Times New Roman" w:cs="Times New Roman"/>
          <w:sz w:val="20"/>
          <w:szCs w:val="20"/>
          <w:lang w:eastAsia="ru-RU"/>
        </w:rPr>
        <w:t>У</w:t>
      </w:r>
      <w:r w:rsidRPr="006B0453">
        <w:rPr>
          <w:rFonts w:ascii="Times New Roman" w:eastAsia="Times New Roman" w:hAnsi="Times New Roman" w:cs="Times New Roman"/>
          <w:sz w:val="20"/>
          <w:szCs w:val="20"/>
          <w:lang w:eastAsia="ru-RU"/>
        </w:rPr>
        <w:t>, в ориентировке в пространстве. Ребенок должен знать основные ориентиры ДО</w:t>
      </w:r>
      <w:r>
        <w:rPr>
          <w:rFonts w:ascii="Times New Roman" w:eastAsia="Times New Roman" w:hAnsi="Times New Roman" w:cs="Times New Roman"/>
          <w:sz w:val="20"/>
          <w:szCs w:val="20"/>
          <w:lang w:eastAsia="ru-RU"/>
        </w:rPr>
        <w:t>У</w:t>
      </w:r>
      <w:r w:rsidRPr="006B0453">
        <w:rPr>
          <w:rFonts w:ascii="Times New Roman" w:eastAsia="Times New Roman" w:hAnsi="Times New Roman" w:cs="Times New Roman"/>
          <w:sz w:val="20"/>
          <w:szCs w:val="20"/>
          <w:lang w:eastAsia="ru-RU"/>
        </w:rPr>
        <w:t>,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При светобоязни нужно посадить ребенка так, что бы не было прямого раздражающего попадания света в глаза. Для детей с глубоким снижением зрения, опирающимся в своей работе на осязание и слух, важна слышимость во всех зонах группы. Дети имеют возможность подходить к наглядному материалу, рассматривать и потрогать его. Необходимо четко дозировать зрительную нагрузку. Темп занятия должен быть снижен.</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При разной остроте зрения обоих глаз ребенка необходимо посадить, лучше видящем глазом, к центру. При расходящемся косоглазии место ребенка на занятиях должно быть в центре. Занятия с детьми проводятся по подгруппам и индивидуально.</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Наглядный и раздаточный материал должен быть крупный, хорошо видимый по цвету, контуру, силуэту. Соблюдение в изображениях пропорций в соответствии соотношения реальных объектов. Сложный фон сюжетных картинок должен быть свободен от лишних деталей. Размещать демонстрационные материалы нужно так, чтобы они не сливались в единую линию, пятно. В цветовой гамме желательно желто-красно-оранжевые и зеленые тона. Поверхность пособий должна быть матовой, что бы не было бликов от света. Дети лучше различают черные объекты на белом фоне, лучше воспринимают заполненные фигуры, чем контурные.  Необходимо учитывать остроту и характер зрения, чтобы правильно выбрать рабочую поверхность (с наклоном, подставкой, мольберт). Рабочая поверхность при расходящемся косоглазии должна быть горизонтальной, а при сходящемся, миопии, глаукоме – вертикальной. Расстояние от глаз ребенка до рабочей поверхности должна быть не менее 30 см.</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Для снятия напряжения, усталости, расслабления мышц глаз вверху (на стене под потолком, или свисают с потолка) расположены зрительные ориентиры – силуэты или объемные изображения игрушек, предметов. Обязательно проводить зрительную гимнастику, пальчиковые игры, физкультминутки. </w:t>
      </w:r>
    </w:p>
    <w:p w:rsidR="00A42D02" w:rsidRPr="006B0453" w:rsidRDefault="00A42D02" w:rsidP="00A42D02">
      <w:pPr>
        <w:shd w:val="clear" w:color="auto" w:fill="FFFFFF"/>
        <w:spacing w:after="0" w:line="240" w:lineRule="auto"/>
        <w:ind w:firstLine="567"/>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На прогулке ребенка с низкой остротой зрения ставить в паре с лучше видящем ребенком, при разной остроте зрения ребенка ставить так, что бы его держали за руку со стороны хуже видящего глаза. Ребенку со светобоязнью солнцезащитные очки обязательны. </w:t>
      </w:r>
    </w:p>
    <w:p w:rsidR="00A42D02" w:rsidRPr="006B0453" w:rsidRDefault="00A42D02" w:rsidP="00A42D02">
      <w:pPr>
        <w:spacing w:after="0" w:line="240" w:lineRule="auto"/>
        <w:ind w:firstLine="567"/>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Принципы построения образовательного процесса</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индивидуальный  подход </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поддержка самостоятельной активности ребенка </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социальное взаимодействие </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междисциплинарный  подход </w:t>
      </w:r>
    </w:p>
    <w:p w:rsidR="00A42D02" w:rsidRPr="006B0453" w:rsidRDefault="00A42D02" w:rsidP="00A42D02">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вариативность в организации процессов обучения и воспитания. </w:t>
      </w:r>
    </w:p>
    <w:p w:rsidR="00A42D02" w:rsidRPr="006B0453" w:rsidRDefault="00A42D02" w:rsidP="00A42D02">
      <w:pPr>
        <w:shd w:val="clear" w:color="auto" w:fill="FFFFFF"/>
        <w:spacing w:before="29"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партнерское взаимодействие с семьей</w:t>
      </w:r>
    </w:p>
    <w:p w:rsidR="00A42D02" w:rsidRPr="006B0453" w:rsidRDefault="00A42D02" w:rsidP="00A42D02">
      <w:pPr>
        <w:spacing w:after="0" w:line="240" w:lineRule="auto"/>
        <w:ind w:firstLine="567"/>
        <w:jc w:val="both"/>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 xml:space="preserve">Коррекционная работа </w:t>
      </w:r>
      <w:r w:rsidRPr="006B0453">
        <w:rPr>
          <w:rFonts w:ascii="Times New Roman" w:eastAsia="Calibri" w:hAnsi="Times New Roman" w:cs="Times New Roman"/>
          <w:sz w:val="20"/>
          <w:szCs w:val="20"/>
          <w:lang w:eastAsia="ru-RU"/>
        </w:rPr>
        <w:t>(по направлениям развития)</w:t>
      </w:r>
    </w:p>
    <w:p w:rsidR="00A42D02" w:rsidRPr="006B0453" w:rsidRDefault="00A42D02" w:rsidP="00A42D02">
      <w:pPr>
        <w:spacing w:after="0" w:line="240" w:lineRule="auto"/>
        <w:ind w:firstLine="567"/>
        <w:jc w:val="both"/>
        <w:rPr>
          <w:rFonts w:ascii="Times New Roman" w:eastAsia="Calibri" w:hAnsi="Times New Roman" w:cs="Times New Roman"/>
          <w:b/>
          <w:i/>
          <w:sz w:val="20"/>
          <w:szCs w:val="20"/>
          <w:lang w:eastAsia="ru-RU"/>
        </w:rPr>
      </w:pPr>
      <w:r w:rsidRPr="006B0453">
        <w:rPr>
          <w:rFonts w:ascii="Times New Roman" w:eastAsia="Calibri" w:hAnsi="Times New Roman" w:cs="Times New Roman"/>
          <w:sz w:val="20"/>
          <w:szCs w:val="20"/>
          <w:lang w:eastAsia="ru-RU"/>
        </w:rPr>
        <w:t xml:space="preserve">Основная задача коррекционно-педагогической работы — создание условий для всестороннего развития ребенка с нарушением зрения  в целях обогащения его социального опыта и гармоничного включения в коллектив сверстников. </w:t>
      </w:r>
    </w:p>
    <w:p w:rsidR="00A42D02" w:rsidRPr="006B0453" w:rsidRDefault="00A42D02" w:rsidP="00A42D02">
      <w:pPr>
        <w:spacing w:after="0" w:line="240" w:lineRule="auto"/>
        <w:jc w:val="both"/>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Образовательная область «Социально-коммуникативное развитие»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цель — овладение навыками коммуникации и обеспечение оптимального вхождения детей с нарушением зрения  в общественную жизнь.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Задачи  социально-коммуникативного развития: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навыков самообслуживания;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A42D02" w:rsidRPr="006B0453" w:rsidRDefault="00A42D02" w:rsidP="00A42D02">
      <w:pPr>
        <w:spacing w:after="0" w:line="240" w:lineRule="auto"/>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A42D02" w:rsidRPr="006B0453" w:rsidRDefault="00A42D02" w:rsidP="00A42D02">
      <w:pPr>
        <w:spacing w:after="0" w:line="240" w:lineRule="auto"/>
        <w:ind w:firstLine="567"/>
        <w:jc w:val="both"/>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Образовательная область «Познавательное развитие»</w:t>
      </w:r>
    </w:p>
    <w:p w:rsidR="00A42D02" w:rsidRPr="006B0453" w:rsidRDefault="00A42D02" w:rsidP="00A42D02">
      <w:pPr>
        <w:spacing w:after="0" w:line="240" w:lineRule="auto"/>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w:t>
      </w:r>
      <w:r>
        <w:rPr>
          <w:rFonts w:ascii="Times New Roman" w:eastAsia="Calibri" w:hAnsi="Times New Roman" w:cs="Times New Roman"/>
          <w:sz w:val="20"/>
          <w:szCs w:val="20"/>
          <w:lang w:eastAsia="ru-RU"/>
        </w:rPr>
        <w:t>навательных интересов через:</w:t>
      </w:r>
    </w:p>
    <w:p w:rsidR="00A42D02"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sectPr w:rsidR="00A42D02" w:rsidSect="00513FC1">
          <w:footerReference w:type="default" r:id="rId17"/>
          <w:pgSz w:w="16838" w:h="11906" w:orient="landscape"/>
          <w:pgMar w:top="1134" w:right="284" w:bottom="284" w:left="284" w:header="709" w:footer="709" w:gutter="0"/>
          <w:cols w:space="708"/>
          <w:titlePg/>
          <w:docGrid w:linePitch="360"/>
        </w:sectPr>
      </w:pP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ощущения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восприятие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мышление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внимание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память</w:t>
      </w:r>
    </w:p>
    <w:p w:rsidR="00A42D02" w:rsidRDefault="00A42D02" w:rsidP="00A42D02">
      <w:pPr>
        <w:spacing w:after="0" w:line="240" w:lineRule="auto"/>
        <w:jc w:val="both"/>
        <w:rPr>
          <w:rFonts w:ascii="Times New Roman" w:eastAsia="Calibri" w:hAnsi="Times New Roman" w:cs="Times New Roman"/>
          <w:sz w:val="20"/>
          <w:szCs w:val="20"/>
          <w:lang w:eastAsia="ru-RU"/>
        </w:rPr>
        <w:sectPr w:rsidR="00A42D02" w:rsidSect="00A42D02">
          <w:type w:val="continuous"/>
          <w:pgSz w:w="16838" w:h="11906" w:orient="landscape"/>
          <w:pgMar w:top="1134" w:right="284" w:bottom="1134" w:left="284" w:header="709" w:footer="709" w:gutter="0"/>
          <w:cols w:num="3" w:space="708"/>
          <w:docGrid w:linePitch="360"/>
        </w:sectPr>
      </w:pPr>
    </w:p>
    <w:p w:rsidR="00A42D02" w:rsidRPr="006B0453" w:rsidRDefault="00A42D02" w:rsidP="00A42D02">
      <w:pPr>
        <w:spacing w:after="0" w:line="240" w:lineRule="auto"/>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Задачи   познавательного развития:</w:t>
      </w:r>
    </w:p>
    <w:p w:rsidR="00A42D02"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sectPr w:rsidR="00A42D02" w:rsidSect="00A42D02">
          <w:type w:val="continuous"/>
          <w:pgSz w:w="16838" w:h="11906" w:orient="landscape"/>
          <w:pgMar w:top="1134" w:right="284" w:bottom="1134" w:left="284" w:header="709" w:footer="709" w:gutter="0"/>
          <w:cols w:space="708"/>
          <w:docGrid w:linePitch="360"/>
        </w:sectPr>
      </w:pP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формирование и совершенствование перцептивных действий;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ознакомление и формирование сенсорных эталонов;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 xml:space="preserve">развитие внимания, памяти; </w:t>
      </w:r>
    </w:p>
    <w:p w:rsidR="00A42D02" w:rsidRPr="006B0453" w:rsidRDefault="00A42D02" w:rsidP="00A42D02">
      <w:pPr>
        <w:numPr>
          <w:ilvl w:val="0"/>
          <w:numId w:val="16"/>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развитие наглядно-действенного и наглядно-образного мышления.</w:t>
      </w:r>
    </w:p>
    <w:p w:rsidR="00A42D02" w:rsidRDefault="00A42D02" w:rsidP="00A42D02">
      <w:pPr>
        <w:spacing w:after="0" w:line="240" w:lineRule="auto"/>
        <w:jc w:val="both"/>
        <w:rPr>
          <w:rFonts w:ascii="Times New Roman" w:eastAsia="Calibri" w:hAnsi="Times New Roman" w:cs="Times New Roman"/>
          <w:b/>
          <w:i/>
          <w:sz w:val="20"/>
          <w:szCs w:val="20"/>
          <w:lang w:eastAsia="ru-RU"/>
        </w:rPr>
        <w:sectPr w:rsidR="00A42D02" w:rsidSect="00A42D02">
          <w:type w:val="continuous"/>
          <w:pgSz w:w="16838" w:h="11906" w:orient="landscape"/>
          <w:pgMar w:top="1134" w:right="284" w:bottom="1134" w:left="284" w:header="709" w:footer="709" w:gutter="0"/>
          <w:cols w:num="2" w:space="708"/>
          <w:docGrid w:linePitch="360"/>
        </w:sectPr>
      </w:pPr>
    </w:p>
    <w:p w:rsidR="00A42D02" w:rsidRPr="006B0453" w:rsidRDefault="00A42D02" w:rsidP="00A42D02">
      <w:pPr>
        <w:spacing w:after="0" w:line="240" w:lineRule="auto"/>
        <w:jc w:val="both"/>
        <w:rPr>
          <w:rFonts w:ascii="Times New Roman" w:eastAsia="Calibri" w:hAnsi="Times New Roman" w:cs="Times New Roman"/>
          <w:sz w:val="20"/>
          <w:szCs w:val="20"/>
          <w:lang w:eastAsia="ru-RU"/>
        </w:rPr>
      </w:pPr>
      <w:r w:rsidRPr="006B0453">
        <w:rPr>
          <w:rFonts w:ascii="Times New Roman" w:eastAsia="Calibri" w:hAnsi="Times New Roman" w:cs="Times New Roman"/>
          <w:b/>
          <w:i/>
          <w:sz w:val="20"/>
          <w:szCs w:val="20"/>
          <w:lang w:eastAsia="ru-RU"/>
        </w:rPr>
        <w:lastRenderedPageBreak/>
        <w:t>Образовательная область «Речевое развитие»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Задачи развития речи: </w:t>
      </w:r>
    </w:p>
    <w:p w:rsidR="00A42D02" w:rsidRPr="006B0453" w:rsidRDefault="00A42D02" w:rsidP="00A42D02">
      <w:pPr>
        <w:numPr>
          <w:ilvl w:val="0"/>
          <w:numId w:val="17"/>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структурных компонентов системы языка — фонетического, лексического, грамматического; </w:t>
      </w:r>
    </w:p>
    <w:p w:rsidR="00A42D02" w:rsidRPr="006B0453" w:rsidRDefault="00A42D02" w:rsidP="00A42D02">
      <w:pPr>
        <w:numPr>
          <w:ilvl w:val="0"/>
          <w:numId w:val="17"/>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A42D02" w:rsidRPr="006B0453" w:rsidRDefault="00A42D02" w:rsidP="00A42D02">
      <w:pPr>
        <w:numPr>
          <w:ilvl w:val="0"/>
          <w:numId w:val="17"/>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формирование способности к элементарному осознанию явлений языка и речи.</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b/>
          <w:i/>
          <w:sz w:val="20"/>
          <w:szCs w:val="20"/>
          <w:lang w:eastAsia="ru-RU"/>
        </w:rPr>
        <w:t>Образовательная область «Художественно-эстетическое развитие»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«Художественное творчество».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цель — обучение детей созданию творческих работ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 «Музыкальная деятельность».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цель — слушание детьми музыки, пение, выполнение музыкально-ритмических  движений, танцы, игра на музыкальных инструментах. </w:t>
      </w:r>
    </w:p>
    <w:p w:rsidR="00A42D02" w:rsidRPr="006B0453" w:rsidRDefault="00A42D02" w:rsidP="00A42D02">
      <w:pPr>
        <w:spacing w:after="0" w:line="240" w:lineRule="auto"/>
        <w:jc w:val="both"/>
        <w:rPr>
          <w:rFonts w:ascii="Times New Roman" w:eastAsia="Calibri" w:hAnsi="Times New Roman" w:cs="Times New Roman"/>
          <w:sz w:val="20"/>
          <w:szCs w:val="20"/>
          <w:lang w:eastAsia="ru-RU"/>
        </w:rPr>
      </w:pPr>
      <w:r w:rsidRPr="006B0453">
        <w:rPr>
          <w:rFonts w:ascii="Times New Roman" w:eastAsia="Calibri" w:hAnsi="Times New Roman" w:cs="Times New Roman"/>
          <w:b/>
          <w:i/>
          <w:sz w:val="20"/>
          <w:szCs w:val="20"/>
          <w:lang w:eastAsia="ru-RU"/>
        </w:rPr>
        <w:t>Образовательная область «Физическое развитие</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Основная задача </w:t>
      </w:r>
      <w:r>
        <w:rPr>
          <w:rFonts w:ascii="Times New Roman" w:eastAsia="Calibri" w:hAnsi="Times New Roman" w:cs="Times New Roman"/>
          <w:sz w:val="20"/>
          <w:szCs w:val="20"/>
          <w:lang w:eastAsia="ru-RU"/>
        </w:rPr>
        <w:t xml:space="preserve">- </w:t>
      </w:r>
      <w:r w:rsidRPr="006B0453">
        <w:rPr>
          <w:rFonts w:ascii="Times New Roman" w:eastAsia="Calibri" w:hAnsi="Times New Roman" w:cs="Times New Roman"/>
          <w:sz w:val="20"/>
          <w:szCs w:val="20"/>
          <w:lang w:eastAsia="ru-RU"/>
        </w:rPr>
        <w:t xml:space="preserve">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A42D02" w:rsidRPr="006B0453" w:rsidRDefault="00A42D02" w:rsidP="00A42D02">
      <w:pPr>
        <w:spacing w:after="0" w:line="240" w:lineRule="auto"/>
        <w:ind w:firstLine="567"/>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Коррекционные  задачи: </w:t>
      </w:r>
    </w:p>
    <w:p w:rsidR="00A42D02" w:rsidRPr="006B0453"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формирование в процессе физического воспитания пространственных и временных представлений;</w:t>
      </w:r>
    </w:p>
    <w:p w:rsidR="00A42D02" w:rsidRPr="006B0453"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изучение в процессе предметной деятельности различных свойств материалов, а также назначения предметов;</w:t>
      </w:r>
    </w:p>
    <w:p w:rsidR="00A42D02" w:rsidRPr="006B0453"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развитие речи посредством движения;</w:t>
      </w:r>
    </w:p>
    <w:p w:rsidR="00A42D02" w:rsidRPr="006B0453"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 xml:space="preserve">формирование в процессе двигательной деятельности различных видов познавательной деятельности; </w:t>
      </w:r>
    </w:p>
    <w:p w:rsidR="00A42D02" w:rsidRPr="00A42D02" w:rsidRDefault="00A42D02" w:rsidP="00A42D02">
      <w:pPr>
        <w:numPr>
          <w:ilvl w:val="0"/>
          <w:numId w:val="18"/>
        </w:numPr>
        <w:spacing w:after="0" w:line="240" w:lineRule="auto"/>
        <w:ind w:firstLine="567"/>
        <w:contextualSpacing/>
        <w:jc w:val="both"/>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A42D02" w:rsidRPr="006B0453" w:rsidRDefault="00A42D02" w:rsidP="00A42D02">
      <w:pPr>
        <w:spacing w:after="0" w:line="240" w:lineRule="auto"/>
        <w:ind w:left="1287"/>
        <w:contextualSpacing/>
        <w:jc w:val="both"/>
        <w:rPr>
          <w:rFonts w:ascii="Times New Roman" w:eastAsia="Calibri" w:hAnsi="Times New Roman" w:cs="Times New Roman"/>
          <w:sz w:val="20"/>
          <w:szCs w:val="20"/>
          <w:lang w:eastAsia="ru-RU"/>
        </w:rPr>
      </w:pPr>
      <w:r w:rsidRPr="006B0453">
        <w:rPr>
          <w:rFonts w:ascii="Times New Roman" w:eastAsia="Times New Roman" w:hAnsi="Times New Roman" w:cs="Times New Roman"/>
          <w:b/>
          <w:i/>
          <w:sz w:val="20"/>
          <w:szCs w:val="20"/>
          <w:lang w:eastAsia="ru-RU"/>
        </w:rPr>
        <w:t xml:space="preserve">Модель коррекционной работы </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2522"/>
        <w:gridCol w:w="2294"/>
        <w:gridCol w:w="2522"/>
        <w:gridCol w:w="1926"/>
        <w:gridCol w:w="3490"/>
      </w:tblGrid>
      <w:tr w:rsidR="00A42D02" w:rsidRPr="006B0453" w:rsidTr="009D1FE5">
        <w:trPr>
          <w:trHeight w:val="196"/>
        </w:trPr>
        <w:tc>
          <w:tcPr>
            <w:tcW w:w="15168" w:type="dxa"/>
            <w:gridSpan w:val="6"/>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A42D02">
              <w:rPr>
                <w:rFonts w:ascii="Times New Roman" w:eastAsia="Times New Roman" w:hAnsi="Times New Roman" w:cs="Times New Roman"/>
                <w:b/>
                <w:sz w:val="18"/>
                <w:szCs w:val="18"/>
                <w:lang w:eastAsia="ru-RU"/>
              </w:rPr>
              <w:t>Специальная коррекционная работа</w:t>
            </w:r>
          </w:p>
        </w:tc>
      </w:tr>
      <w:tr w:rsidR="00A42D02" w:rsidRPr="006B0453" w:rsidTr="009D1FE5">
        <w:tc>
          <w:tcPr>
            <w:tcW w:w="2414"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Развитие зрительного восприятия</w:t>
            </w:r>
          </w:p>
        </w:tc>
        <w:tc>
          <w:tcPr>
            <w:tcW w:w="2522"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Коррекция нарушений речи</w:t>
            </w:r>
          </w:p>
        </w:tc>
        <w:tc>
          <w:tcPr>
            <w:tcW w:w="2294"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Ориентировка в пространстве</w:t>
            </w:r>
          </w:p>
        </w:tc>
        <w:tc>
          <w:tcPr>
            <w:tcW w:w="2522"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Социально-бытовая ориентировка</w:t>
            </w:r>
          </w:p>
        </w:tc>
        <w:tc>
          <w:tcPr>
            <w:tcW w:w="1926"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 xml:space="preserve">Развитие осязания и мелкой моторики </w:t>
            </w:r>
          </w:p>
        </w:tc>
        <w:tc>
          <w:tcPr>
            <w:tcW w:w="3490" w:type="dxa"/>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Лечебная физкультура</w:t>
            </w:r>
          </w:p>
        </w:tc>
      </w:tr>
      <w:tr w:rsidR="00A42D02" w:rsidRPr="006B0453" w:rsidTr="009D1FE5">
        <w:trPr>
          <w:trHeight w:val="134"/>
        </w:trPr>
        <w:tc>
          <w:tcPr>
            <w:tcW w:w="15168" w:type="dxa"/>
            <w:gridSpan w:val="6"/>
          </w:tcPr>
          <w:p w:rsidR="00A42D02" w:rsidRPr="00A42D02" w:rsidRDefault="00A42D02" w:rsidP="00D77B4C">
            <w:pPr>
              <w:spacing w:before="100" w:beforeAutospacing="1" w:after="100" w:afterAutospacing="1" w:line="240" w:lineRule="auto"/>
              <w:jc w:val="center"/>
              <w:rPr>
                <w:rFonts w:ascii="Times New Roman" w:eastAsia="Times New Roman" w:hAnsi="Times New Roman" w:cs="Times New Roman"/>
                <w:b/>
                <w:sz w:val="18"/>
                <w:szCs w:val="18"/>
                <w:lang w:eastAsia="ru-RU"/>
              </w:rPr>
            </w:pPr>
            <w:r w:rsidRPr="00A42D02">
              <w:rPr>
                <w:rFonts w:ascii="Times New Roman" w:eastAsia="Times New Roman" w:hAnsi="Times New Roman" w:cs="Times New Roman"/>
                <w:b/>
                <w:sz w:val="18"/>
                <w:szCs w:val="18"/>
                <w:lang w:eastAsia="ru-RU"/>
              </w:rPr>
              <w:t>Комплексный подход к организации коррекционно-воспитательной работы</w:t>
            </w:r>
          </w:p>
        </w:tc>
      </w:tr>
      <w:tr w:rsidR="00A42D02" w:rsidRPr="006B0453" w:rsidTr="009D1FE5">
        <w:trPr>
          <w:trHeight w:val="273"/>
        </w:trPr>
        <w:tc>
          <w:tcPr>
            <w:tcW w:w="2414" w:type="dxa"/>
          </w:tcPr>
          <w:p w:rsidR="00A42D02" w:rsidRPr="00A42D02" w:rsidRDefault="00A42D02" w:rsidP="00D77B4C">
            <w:pPr>
              <w:spacing w:before="100" w:beforeAutospacing="1" w:after="100" w:afterAutospacing="1" w:line="240" w:lineRule="auto"/>
              <w:ind w:right="-108"/>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Обеспечение оптимальных условий для системного комплексного, непрерывного воспитания детей  со зрительной патологией</w:t>
            </w:r>
          </w:p>
        </w:tc>
        <w:tc>
          <w:tcPr>
            <w:tcW w:w="2522" w:type="dxa"/>
          </w:tcPr>
          <w:p w:rsidR="00A42D02" w:rsidRPr="00A42D02" w:rsidRDefault="00A42D02" w:rsidP="00D77B4C">
            <w:pPr>
              <w:spacing w:before="100" w:beforeAutospacing="1" w:after="100" w:afterAutospacing="1" w:line="240" w:lineRule="auto"/>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Учет общих, специфических и индивидуальных особенностей развития детей с нарушением зрения</w:t>
            </w:r>
          </w:p>
        </w:tc>
        <w:tc>
          <w:tcPr>
            <w:tcW w:w="2294" w:type="dxa"/>
          </w:tcPr>
          <w:p w:rsidR="00A42D02" w:rsidRPr="00A42D02" w:rsidRDefault="00A42D02" w:rsidP="00D77B4C">
            <w:pPr>
              <w:spacing w:before="100" w:beforeAutospacing="1" w:after="100" w:afterAutospacing="1" w:line="240" w:lineRule="auto"/>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Обеспечение стандарта общеобразовательной подготовки в условиях дошкольного воспитания</w:t>
            </w:r>
          </w:p>
        </w:tc>
        <w:tc>
          <w:tcPr>
            <w:tcW w:w="2522" w:type="dxa"/>
          </w:tcPr>
          <w:p w:rsidR="00A42D02" w:rsidRPr="00A42D02" w:rsidRDefault="00A42D02" w:rsidP="00D77B4C">
            <w:pPr>
              <w:spacing w:before="100" w:beforeAutospacing="1" w:after="100" w:afterAutospacing="1" w:line="240" w:lineRule="auto"/>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Дифференцированный подход к детям в зависимости от состояния их  зрения и способов ориентации в познании окружающего мира</w:t>
            </w:r>
          </w:p>
        </w:tc>
        <w:tc>
          <w:tcPr>
            <w:tcW w:w="1926" w:type="dxa"/>
          </w:tcPr>
          <w:p w:rsidR="00A42D02" w:rsidRPr="00A42D02" w:rsidRDefault="00A42D02" w:rsidP="00D77B4C">
            <w:pPr>
              <w:spacing w:before="100" w:beforeAutospacing="1" w:after="100" w:afterAutospacing="1" w:line="240" w:lineRule="auto"/>
              <w:ind w:right="-108"/>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 xml:space="preserve">Система работы по социально-бытовой ориентировке </w:t>
            </w:r>
          </w:p>
        </w:tc>
        <w:tc>
          <w:tcPr>
            <w:tcW w:w="3490" w:type="dxa"/>
          </w:tcPr>
          <w:p w:rsidR="00A42D02" w:rsidRPr="00A42D02" w:rsidRDefault="00A42D02" w:rsidP="00D77B4C">
            <w:pPr>
              <w:spacing w:before="100" w:beforeAutospacing="1" w:after="100" w:afterAutospacing="1" w:line="240" w:lineRule="auto"/>
              <w:rPr>
                <w:rFonts w:ascii="Times New Roman" w:eastAsia="Times New Roman" w:hAnsi="Times New Roman" w:cs="Times New Roman"/>
                <w:sz w:val="18"/>
                <w:szCs w:val="18"/>
                <w:lang w:eastAsia="ru-RU"/>
              </w:rPr>
            </w:pPr>
            <w:r w:rsidRPr="00A42D02">
              <w:rPr>
                <w:rFonts w:ascii="Times New Roman" w:eastAsia="Times New Roman" w:hAnsi="Times New Roman" w:cs="Times New Roman"/>
                <w:sz w:val="18"/>
                <w:szCs w:val="18"/>
                <w:lang w:eastAsia="ru-RU"/>
              </w:rPr>
              <w:t>Специальная коррекционная работа, направленная на преодоление отклонений в психофизиологическом развитии детей</w:t>
            </w:r>
          </w:p>
        </w:tc>
      </w:tr>
    </w:tbl>
    <w:p w:rsidR="00A42D02" w:rsidRPr="006B0453" w:rsidRDefault="00A42D02" w:rsidP="00AE002F">
      <w:pPr>
        <w:spacing w:after="0" w:line="240" w:lineRule="auto"/>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lastRenderedPageBreak/>
        <w:t>«Содержание коррекционной работы» (деятельность по квалифицированной коррекции недостатков в физическом и психическом развитии детей с ограниченными возможностями здоровья)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928"/>
        <w:gridCol w:w="11056"/>
      </w:tblGrid>
      <w:tr w:rsidR="00A42D02" w:rsidRPr="006B0453" w:rsidTr="009D1FE5">
        <w:tc>
          <w:tcPr>
            <w:tcW w:w="1008" w:type="dxa"/>
            <w:vMerge w:val="restart"/>
            <w:textDirection w:val="btLr"/>
          </w:tcPr>
          <w:p w:rsidR="00A42D02" w:rsidRPr="00A42D02" w:rsidRDefault="00A42D02" w:rsidP="00D77B4C">
            <w:pPr>
              <w:spacing w:after="0" w:line="240" w:lineRule="auto"/>
              <w:jc w:val="center"/>
              <w:rPr>
                <w:rFonts w:ascii="Times New Roman" w:eastAsia="Calibri" w:hAnsi="Times New Roman" w:cs="Times New Roman"/>
                <w:b/>
                <w:sz w:val="18"/>
                <w:szCs w:val="18"/>
                <w:lang w:eastAsia="ru-RU"/>
              </w:rPr>
            </w:pPr>
            <w:r w:rsidRPr="00A42D02">
              <w:rPr>
                <w:rFonts w:ascii="Times New Roman" w:eastAsia="Calibri" w:hAnsi="Times New Roman" w:cs="Times New Roman"/>
                <w:b/>
                <w:sz w:val="18"/>
                <w:szCs w:val="18"/>
                <w:lang w:eastAsia="ru-RU"/>
              </w:rPr>
              <w:t>Коррекционная работа</w:t>
            </w: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зрительного восприятия.</w:t>
            </w:r>
          </w:p>
        </w:tc>
        <w:tc>
          <w:tcPr>
            <w:tcW w:w="11056" w:type="dxa"/>
          </w:tcPr>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Формирование предметных представлений.</w:t>
            </w:r>
          </w:p>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Формирование сенсорных эталонов (развитие восприятия цвета, формы, величины).</w:t>
            </w:r>
          </w:p>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восприятия пространства.</w:t>
            </w:r>
          </w:p>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восприятия сложной формы.</w:t>
            </w:r>
          </w:p>
          <w:p w:rsidR="00A42D02" w:rsidRPr="00A42D02" w:rsidRDefault="00A42D02" w:rsidP="00D77B4C">
            <w:pPr>
              <w:numPr>
                <w:ilvl w:val="0"/>
                <w:numId w:val="12"/>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восприятия сюжетного изображения.</w:t>
            </w:r>
          </w:p>
        </w:tc>
      </w:tr>
      <w:tr w:rsidR="00A42D02" w:rsidRPr="006B0453" w:rsidTr="009D1FE5">
        <w:tc>
          <w:tcPr>
            <w:tcW w:w="1008" w:type="dxa"/>
            <w:vMerge/>
          </w:tcPr>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мелкой моторики.</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тактильных ощущений.</w:t>
            </w:r>
          </w:p>
        </w:tc>
        <w:tc>
          <w:tcPr>
            <w:tcW w:w="11056" w:type="dxa"/>
          </w:tcPr>
          <w:p w:rsidR="00A42D02" w:rsidRPr="00A42D02" w:rsidRDefault="00A42D02" w:rsidP="00D77B4C">
            <w:pPr>
              <w:numPr>
                <w:ilvl w:val="0"/>
                <w:numId w:val="13"/>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Формирование навыка осязательного восприятия предметов и явлений окружающего мира.</w:t>
            </w:r>
          </w:p>
          <w:p w:rsidR="00A42D02" w:rsidRPr="00A42D02" w:rsidRDefault="00A42D02" w:rsidP="00D77B4C">
            <w:pPr>
              <w:numPr>
                <w:ilvl w:val="0"/>
                <w:numId w:val="13"/>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Обучение приемам выполнения предметно – практических действий с помощью сохраненных анализаторов.</w:t>
            </w:r>
          </w:p>
        </w:tc>
      </w:tr>
      <w:tr w:rsidR="00A42D02" w:rsidRPr="006B0453" w:rsidTr="009D1FE5">
        <w:tc>
          <w:tcPr>
            <w:tcW w:w="1008" w:type="dxa"/>
            <w:vMerge/>
          </w:tcPr>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психических процессов.</w:t>
            </w:r>
          </w:p>
        </w:tc>
        <w:tc>
          <w:tcPr>
            <w:tcW w:w="11056" w:type="dxa"/>
          </w:tcPr>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зрительного внимания.</w:t>
            </w:r>
          </w:p>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слухового внимания.</w:t>
            </w:r>
          </w:p>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памяти.</w:t>
            </w:r>
          </w:p>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наглядно – образного мышления.</w:t>
            </w:r>
          </w:p>
          <w:p w:rsidR="00A42D02" w:rsidRPr="00A42D02" w:rsidRDefault="00A42D02" w:rsidP="00D77B4C">
            <w:pPr>
              <w:numPr>
                <w:ilvl w:val="0"/>
                <w:numId w:val="14"/>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воображения.</w:t>
            </w:r>
          </w:p>
        </w:tc>
      </w:tr>
      <w:tr w:rsidR="00A42D02" w:rsidRPr="006B0453" w:rsidTr="009D1FE5">
        <w:tc>
          <w:tcPr>
            <w:tcW w:w="1008" w:type="dxa"/>
            <w:vMerge/>
          </w:tcPr>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Коррекция нарушения речи.</w:t>
            </w:r>
          </w:p>
        </w:tc>
        <w:tc>
          <w:tcPr>
            <w:tcW w:w="11056" w:type="dxa"/>
          </w:tcPr>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общих речевых навыков и речевого слуха.</w:t>
            </w:r>
          </w:p>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подвижности артикуляционного аппарата.</w:t>
            </w:r>
          </w:p>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лексической стороны речи.</w:t>
            </w:r>
          </w:p>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Развитие навыков связанной, грамматически правильной речи.</w:t>
            </w:r>
          </w:p>
          <w:p w:rsidR="00A42D02" w:rsidRPr="00A42D02" w:rsidRDefault="00A42D02" w:rsidP="00D77B4C">
            <w:pPr>
              <w:numPr>
                <w:ilvl w:val="0"/>
                <w:numId w:val="15"/>
              </w:num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Формирование и развитие звукового анализа и синтеза.</w:t>
            </w:r>
          </w:p>
        </w:tc>
      </w:tr>
      <w:tr w:rsidR="00A42D02" w:rsidRPr="006B0453" w:rsidTr="009D1FE5">
        <w:tc>
          <w:tcPr>
            <w:tcW w:w="1008" w:type="dxa"/>
            <w:vMerge/>
          </w:tcPr>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928"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Лечебная физкультура</w:t>
            </w:r>
          </w:p>
        </w:tc>
        <w:tc>
          <w:tcPr>
            <w:tcW w:w="11056"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Профилактики осложнений заболеваний (опорно – двигательный аппарат, сердечно – сосудистая и дыхательная системы.</w:t>
            </w:r>
          </w:p>
        </w:tc>
      </w:tr>
    </w:tbl>
    <w:p w:rsidR="00A42D02" w:rsidRPr="006B0453" w:rsidRDefault="00A42D02" w:rsidP="00A42D02">
      <w:pPr>
        <w:spacing w:after="0" w:line="240" w:lineRule="auto"/>
        <w:rPr>
          <w:rFonts w:ascii="Times New Roman" w:eastAsia="Calibri" w:hAnsi="Times New Roman" w:cs="Times New Roman"/>
          <w:sz w:val="28"/>
          <w:szCs w:val="28"/>
          <w:lang w:eastAsia="ru-RU"/>
        </w:rPr>
      </w:pPr>
    </w:p>
    <w:p w:rsidR="00A42D02" w:rsidRPr="006B0453" w:rsidRDefault="00A42D02" w:rsidP="00A42D02">
      <w:pPr>
        <w:spacing w:after="0" w:line="240" w:lineRule="auto"/>
        <w:ind w:firstLine="567"/>
        <w:rPr>
          <w:rFonts w:ascii="Times New Roman" w:eastAsia="Calibri" w:hAnsi="Times New Roman" w:cs="Times New Roman"/>
          <w:b/>
          <w:i/>
          <w:sz w:val="20"/>
          <w:szCs w:val="20"/>
          <w:lang w:eastAsia="ru-RU"/>
        </w:rPr>
      </w:pPr>
      <w:r w:rsidRPr="006B0453">
        <w:rPr>
          <w:rFonts w:ascii="Times New Roman" w:eastAsia="Calibri" w:hAnsi="Times New Roman" w:cs="Times New Roman"/>
          <w:b/>
          <w:i/>
          <w:sz w:val="20"/>
          <w:szCs w:val="20"/>
          <w:lang w:eastAsia="ru-RU"/>
        </w:rPr>
        <w:t>Мероприятия по коррекционно – развивающей работе.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7796"/>
        <w:gridCol w:w="2126"/>
      </w:tblGrid>
      <w:tr w:rsidR="00A42D02" w:rsidRPr="006B0453" w:rsidTr="009D1FE5">
        <w:trPr>
          <w:trHeight w:val="70"/>
        </w:trPr>
        <w:tc>
          <w:tcPr>
            <w:tcW w:w="5070" w:type="dxa"/>
          </w:tcPr>
          <w:p w:rsidR="00A42D02" w:rsidRPr="00A42D02" w:rsidRDefault="00A42D02" w:rsidP="00D77B4C">
            <w:pPr>
              <w:spacing w:after="0" w:line="240" w:lineRule="auto"/>
              <w:ind w:firstLine="567"/>
              <w:rPr>
                <w:rFonts w:ascii="Times New Roman" w:eastAsia="Calibri" w:hAnsi="Times New Roman" w:cs="Times New Roman"/>
                <w:b/>
                <w:sz w:val="18"/>
                <w:szCs w:val="18"/>
                <w:lang w:eastAsia="ru-RU"/>
              </w:rPr>
            </w:pPr>
            <w:r w:rsidRPr="00A42D02">
              <w:rPr>
                <w:rFonts w:ascii="Times New Roman" w:eastAsia="Calibri" w:hAnsi="Times New Roman" w:cs="Times New Roman"/>
                <w:b/>
                <w:sz w:val="18"/>
                <w:szCs w:val="18"/>
                <w:lang w:eastAsia="ru-RU"/>
              </w:rPr>
              <w:t>Задачи</w:t>
            </w:r>
          </w:p>
        </w:tc>
        <w:tc>
          <w:tcPr>
            <w:tcW w:w="7796" w:type="dxa"/>
          </w:tcPr>
          <w:p w:rsidR="00A42D02" w:rsidRPr="00A42D02" w:rsidRDefault="00A42D02" w:rsidP="00D77B4C">
            <w:pPr>
              <w:spacing w:after="0" w:line="240" w:lineRule="auto"/>
              <w:ind w:firstLine="567"/>
              <w:rPr>
                <w:rFonts w:ascii="Times New Roman" w:eastAsia="Calibri" w:hAnsi="Times New Roman" w:cs="Times New Roman"/>
                <w:b/>
                <w:sz w:val="18"/>
                <w:szCs w:val="18"/>
                <w:lang w:eastAsia="ru-RU"/>
              </w:rPr>
            </w:pPr>
            <w:r w:rsidRPr="00A42D02">
              <w:rPr>
                <w:rFonts w:ascii="Times New Roman" w:eastAsia="Calibri" w:hAnsi="Times New Roman" w:cs="Times New Roman"/>
                <w:b/>
                <w:sz w:val="18"/>
                <w:szCs w:val="18"/>
                <w:lang w:eastAsia="ru-RU"/>
              </w:rPr>
              <w:t>Мероприятия</w:t>
            </w:r>
          </w:p>
        </w:tc>
        <w:tc>
          <w:tcPr>
            <w:tcW w:w="2126" w:type="dxa"/>
          </w:tcPr>
          <w:p w:rsidR="00A42D02" w:rsidRPr="006B0453" w:rsidRDefault="00A42D02" w:rsidP="00D77B4C">
            <w:pPr>
              <w:spacing w:after="0" w:line="240" w:lineRule="auto"/>
              <w:jc w:val="center"/>
              <w:rPr>
                <w:rFonts w:ascii="Times New Roman" w:eastAsia="Calibri" w:hAnsi="Times New Roman" w:cs="Times New Roman"/>
                <w:b/>
                <w:sz w:val="20"/>
                <w:szCs w:val="20"/>
                <w:lang w:eastAsia="ru-RU"/>
              </w:rPr>
            </w:pPr>
            <w:r w:rsidRPr="006B0453">
              <w:rPr>
                <w:rFonts w:ascii="Times New Roman" w:eastAsia="Calibri" w:hAnsi="Times New Roman" w:cs="Times New Roman"/>
                <w:b/>
                <w:sz w:val="20"/>
                <w:szCs w:val="20"/>
                <w:lang w:eastAsia="ru-RU"/>
              </w:rPr>
              <w:t>Сроки</w:t>
            </w:r>
          </w:p>
        </w:tc>
      </w:tr>
      <w:tr w:rsidR="00A42D02" w:rsidRPr="006B0453" w:rsidTr="009D1FE5">
        <w:trPr>
          <w:trHeight w:val="70"/>
        </w:trPr>
        <w:tc>
          <w:tcPr>
            <w:tcW w:w="5070" w:type="dxa"/>
          </w:tcPr>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1. Развивать </w:t>
            </w:r>
            <w:r w:rsidR="00A42D02" w:rsidRPr="00A42D02">
              <w:rPr>
                <w:rFonts w:ascii="Times New Roman" w:eastAsia="Calibri" w:hAnsi="Times New Roman" w:cs="Times New Roman"/>
                <w:sz w:val="18"/>
                <w:szCs w:val="18"/>
                <w:lang w:eastAsia="ru-RU"/>
              </w:rPr>
              <w:t>зрительную реакцию на предметы окруж</w:t>
            </w:r>
            <w:r>
              <w:rPr>
                <w:rFonts w:ascii="Times New Roman" w:eastAsia="Calibri" w:hAnsi="Times New Roman" w:cs="Times New Roman"/>
                <w:sz w:val="18"/>
                <w:szCs w:val="18"/>
                <w:lang w:eastAsia="ru-RU"/>
              </w:rPr>
              <w:t xml:space="preserve">ающего мира, замечать их форму, </w:t>
            </w:r>
            <w:r w:rsidR="00A42D02" w:rsidRPr="00A42D02">
              <w:rPr>
                <w:rFonts w:ascii="Times New Roman" w:eastAsia="Calibri" w:hAnsi="Times New Roman" w:cs="Times New Roman"/>
                <w:sz w:val="18"/>
                <w:szCs w:val="18"/>
                <w:lang w:eastAsia="ru-RU"/>
              </w:rPr>
              <w:t>цвет, формировать</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действия с пред</w:t>
            </w:r>
            <w:r w:rsidR="00D22D2C">
              <w:rPr>
                <w:rFonts w:ascii="Times New Roman" w:eastAsia="Calibri" w:hAnsi="Times New Roman" w:cs="Times New Roman"/>
                <w:sz w:val="18"/>
                <w:szCs w:val="18"/>
                <w:lang w:eastAsia="ru-RU"/>
              </w:rPr>
              <w:t xml:space="preserve">метами,   воспитывать интерес к </w:t>
            </w:r>
            <w:r w:rsidRPr="00A42D02">
              <w:rPr>
                <w:rFonts w:ascii="Times New Roman" w:eastAsia="Calibri" w:hAnsi="Times New Roman" w:cs="Times New Roman"/>
                <w:sz w:val="18"/>
                <w:szCs w:val="18"/>
                <w:lang w:eastAsia="ru-RU"/>
              </w:rPr>
              <w:t>окружающему миру.</w:t>
            </w:r>
          </w:p>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2. Формировать у </w:t>
            </w:r>
            <w:r w:rsidR="00A42D02" w:rsidRPr="00A42D02">
              <w:rPr>
                <w:rFonts w:ascii="Times New Roman" w:eastAsia="Calibri" w:hAnsi="Times New Roman" w:cs="Times New Roman"/>
                <w:sz w:val="18"/>
                <w:szCs w:val="18"/>
                <w:lang w:eastAsia="ru-RU"/>
              </w:rPr>
              <w:t xml:space="preserve">детей зрительные </w:t>
            </w:r>
            <w:r>
              <w:rPr>
                <w:rFonts w:ascii="Times New Roman" w:eastAsia="Calibri" w:hAnsi="Times New Roman" w:cs="Times New Roman"/>
                <w:sz w:val="18"/>
                <w:szCs w:val="18"/>
                <w:lang w:eastAsia="ru-RU"/>
              </w:rPr>
              <w:t xml:space="preserve">способы обследования предметов, </w:t>
            </w:r>
            <w:r w:rsidR="00A42D02" w:rsidRPr="00A42D02">
              <w:rPr>
                <w:rFonts w:ascii="Times New Roman" w:eastAsia="Calibri" w:hAnsi="Times New Roman" w:cs="Times New Roman"/>
                <w:sz w:val="18"/>
                <w:szCs w:val="18"/>
                <w:lang w:eastAsia="ru-RU"/>
              </w:rPr>
              <w:t>соотносить, находи</w:t>
            </w:r>
            <w:r>
              <w:rPr>
                <w:rFonts w:ascii="Times New Roman" w:eastAsia="Calibri" w:hAnsi="Times New Roman" w:cs="Times New Roman"/>
                <w:sz w:val="18"/>
                <w:szCs w:val="18"/>
                <w:lang w:eastAsia="ru-RU"/>
              </w:rPr>
              <w:t xml:space="preserve">ть их форму в реальных объемных </w:t>
            </w:r>
            <w:r w:rsidR="00A42D02" w:rsidRPr="00A42D02">
              <w:rPr>
                <w:rFonts w:ascii="Times New Roman" w:eastAsia="Calibri" w:hAnsi="Times New Roman" w:cs="Times New Roman"/>
                <w:sz w:val="18"/>
                <w:szCs w:val="18"/>
                <w:lang w:eastAsia="ru-RU"/>
              </w:rPr>
              <w:t>предметах.</w:t>
            </w:r>
          </w:p>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3. Закреплять знания детей о сенсорных </w:t>
            </w:r>
            <w:r w:rsidR="00A42D02" w:rsidRPr="00A42D02">
              <w:rPr>
                <w:rFonts w:ascii="Times New Roman" w:eastAsia="Calibri" w:hAnsi="Times New Roman" w:cs="Times New Roman"/>
                <w:sz w:val="18"/>
                <w:szCs w:val="18"/>
                <w:lang w:eastAsia="ru-RU"/>
              </w:rPr>
              <w:t>свойствах и качествах.</w:t>
            </w:r>
          </w:p>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 xml:space="preserve">4. Различать, выделять и сравнивать величину предметов, зрительно </w:t>
            </w:r>
            <w:r w:rsidR="00A42D02" w:rsidRPr="00A42D02">
              <w:rPr>
                <w:rFonts w:ascii="Times New Roman" w:eastAsia="Calibri" w:hAnsi="Times New Roman" w:cs="Times New Roman"/>
                <w:sz w:val="18"/>
                <w:szCs w:val="18"/>
                <w:lang w:eastAsia="ru-RU"/>
              </w:rPr>
              <w:t>сравнивать величину</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5. Учить вид</w:t>
            </w:r>
            <w:r w:rsidR="00D22D2C">
              <w:rPr>
                <w:rFonts w:ascii="Times New Roman" w:eastAsia="Calibri" w:hAnsi="Times New Roman" w:cs="Times New Roman"/>
                <w:sz w:val="18"/>
                <w:szCs w:val="18"/>
                <w:lang w:eastAsia="ru-RU"/>
              </w:rPr>
              <w:t xml:space="preserve">еть </w:t>
            </w:r>
            <w:r w:rsidRPr="00A42D02">
              <w:rPr>
                <w:rFonts w:ascii="Times New Roman" w:eastAsia="Calibri" w:hAnsi="Times New Roman" w:cs="Times New Roman"/>
                <w:sz w:val="18"/>
                <w:szCs w:val="18"/>
                <w:lang w:eastAsia="ru-RU"/>
              </w:rPr>
              <w:t>движущиеся объекты</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6. Учить детей различать, называть и сравни</w:t>
            </w:r>
            <w:r w:rsidR="00D22D2C">
              <w:rPr>
                <w:rFonts w:ascii="Times New Roman" w:eastAsia="Calibri" w:hAnsi="Times New Roman" w:cs="Times New Roman"/>
                <w:sz w:val="18"/>
                <w:szCs w:val="18"/>
                <w:lang w:eastAsia="ru-RU"/>
              </w:rPr>
              <w:t xml:space="preserve">вать предметы с изображением на </w:t>
            </w:r>
            <w:r w:rsidRPr="00A42D02">
              <w:rPr>
                <w:rFonts w:ascii="Times New Roman" w:eastAsia="Calibri" w:hAnsi="Times New Roman" w:cs="Times New Roman"/>
                <w:sz w:val="18"/>
                <w:szCs w:val="18"/>
                <w:lang w:eastAsia="ru-RU"/>
              </w:rPr>
              <w:t>картинке, последовательно</w:t>
            </w:r>
          </w:p>
          <w:p w:rsidR="00A42D02" w:rsidRPr="00A42D02" w:rsidRDefault="00D22D2C"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выделять основные признаки.</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7. Сформировать у детей представление об  окружающих ре</w:t>
            </w:r>
            <w:r w:rsidR="00D22D2C">
              <w:rPr>
                <w:rFonts w:ascii="Times New Roman" w:eastAsia="Calibri" w:hAnsi="Times New Roman" w:cs="Times New Roman"/>
                <w:sz w:val="18"/>
                <w:szCs w:val="18"/>
                <w:lang w:eastAsia="ru-RU"/>
              </w:rPr>
              <w:t xml:space="preserve">алиях  (одежда, обувь,  мебель, </w:t>
            </w:r>
            <w:r w:rsidRPr="00A42D02">
              <w:rPr>
                <w:rFonts w:ascii="Times New Roman" w:eastAsia="Calibri" w:hAnsi="Times New Roman" w:cs="Times New Roman"/>
                <w:sz w:val="18"/>
                <w:szCs w:val="18"/>
                <w:lang w:eastAsia="ru-RU"/>
              </w:rPr>
              <w:t>посуда,  транспорт, зд</w:t>
            </w:r>
            <w:r w:rsidR="00D22D2C">
              <w:rPr>
                <w:rFonts w:ascii="Times New Roman" w:eastAsia="Calibri" w:hAnsi="Times New Roman" w:cs="Times New Roman"/>
                <w:sz w:val="18"/>
                <w:szCs w:val="18"/>
                <w:lang w:eastAsia="ru-RU"/>
              </w:rPr>
              <w:t xml:space="preserve">ания).  Обучать детей  способам </w:t>
            </w:r>
            <w:r w:rsidRPr="00A42D02">
              <w:rPr>
                <w:rFonts w:ascii="Times New Roman" w:eastAsia="Calibri" w:hAnsi="Times New Roman" w:cs="Times New Roman"/>
                <w:sz w:val="18"/>
                <w:szCs w:val="18"/>
                <w:lang w:eastAsia="ru-RU"/>
              </w:rPr>
              <w:t>обследования  на осязание,  слух, обоняние, вкус</w:t>
            </w:r>
          </w:p>
          <w:p w:rsidR="00A42D02" w:rsidRPr="00A42D02" w:rsidRDefault="00A42D02" w:rsidP="00D77B4C">
            <w:pPr>
              <w:spacing w:after="0" w:line="240" w:lineRule="auto"/>
              <w:rPr>
                <w:rFonts w:ascii="Times New Roman" w:eastAsia="Calibri" w:hAnsi="Times New Roman" w:cs="Times New Roman"/>
                <w:sz w:val="18"/>
                <w:szCs w:val="18"/>
                <w:lang w:eastAsia="ru-RU"/>
              </w:rPr>
            </w:pP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8.Обучени</w:t>
            </w:r>
            <w:r w:rsidR="00D22D2C">
              <w:rPr>
                <w:rFonts w:ascii="Times New Roman" w:eastAsia="Calibri" w:hAnsi="Times New Roman" w:cs="Times New Roman"/>
                <w:sz w:val="18"/>
                <w:szCs w:val="18"/>
                <w:lang w:eastAsia="ru-RU"/>
              </w:rPr>
              <w:t>е ориентировке  в пространстве.</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9. Проводить визуальные упражнения по активизации и стимуляции зрительных функций, развитию различных способностей зрения, цв</w:t>
            </w:r>
            <w:r w:rsidR="00D22D2C">
              <w:rPr>
                <w:rFonts w:ascii="Times New Roman" w:eastAsia="Calibri" w:hAnsi="Times New Roman" w:cs="Times New Roman"/>
                <w:sz w:val="18"/>
                <w:szCs w:val="18"/>
                <w:lang w:eastAsia="ru-RU"/>
              </w:rPr>
              <w:t xml:space="preserve">еторазличения, движения глаз, фиксации, </w:t>
            </w:r>
            <w:r w:rsidRPr="00A42D02">
              <w:rPr>
                <w:rFonts w:ascii="Times New Roman" w:eastAsia="Calibri" w:hAnsi="Times New Roman" w:cs="Times New Roman"/>
                <w:sz w:val="18"/>
                <w:szCs w:val="18"/>
                <w:lang w:eastAsia="ru-RU"/>
              </w:rPr>
              <w:t>локализации, конвергенции и аккомодации и т.д.</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10. Развивать пространственную ориентировку на слух, обоняние, осязание.</w:t>
            </w:r>
          </w:p>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7796" w:type="dxa"/>
          </w:tcPr>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lastRenderedPageBreak/>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«Предметное лото», «Найди и назови такую же игрушку», «Чудесный мешочек», «Угадай, что</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это», «Подбери одинаковые по форме», «Собери кубики», «Собери матрешку», «Собери грибок».</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«Подбери по цвету», «Соедини разноцветные воздушные шары с соответствующими по цвету</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ниточками», «Составь цветной коврик из квадратов», «Сравни и назови цвет», «Собери цветы».</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Соотносить с реальным предметом: красная мозаика — флажок, ягода, грибок; желтая мозаика</w:t>
            </w:r>
          </w:p>
          <w:p w:rsidR="00A42D02" w:rsidRPr="00A42D02" w:rsidRDefault="00A42D02" w:rsidP="00D77B4C">
            <w:pPr>
              <w:spacing w:after="0" w:line="240" w:lineRule="auto"/>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 xml:space="preserve"> солнышко, цветочек, репка; овальная мозаика </w:t>
            </w: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огурец, яйцо, орех, грибок и т. д.</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«Найди большие и маленькие предметы», «Что больше, что меньше?», «Составь пирамидку», «Собери корзинки», «Составь башенку», «Найди такой же предмет», «Собери матрешку».</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 xml:space="preserve">Мяч катится, летит; машина, санки едут с горки; «Мы едем медленно </w:t>
            </w: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 xml:space="preserve"> быстро, бежим очень быстро» и т. д. Наблюдать на улице за движением транспорта, ходьбой, бегом людей, животных.</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Учить выполнять движения в разном темпе:</w:t>
            </w:r>
            <w:r>
              <w:rPr>
                <w:rFonts w:ascii="Times New Roman" w:eastAsia="Calibri" w:hAnsi="Times New Roman" w:cs="Times New Roman"/>
                <w:sz w:val="18"/>
                <w:szCs w:val="18"/>
                <w:lang w:eastAsia="ru-RU"/>
              </w:rPr>
              <w:t xml:space="preserve"> </w:t>
            </w:r>
            <w:r w:rsidRPr="00A42D02">
              <w:rPr>
                <w:rFonts w:ascii="Times New Roman" w:eastAsia="Calibri" w:hAnsi="Times New Roman" w:cs="Times New Roman"/>
                <w:sz w:val="18"/>
                <w:szCs w:val="18"/>
                <w:lang w:eastAsia="ru-RU"/>
              </w:rPr>
              <w:t>быстро бежать, медленно идти, поднимать руки и т.п.</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 xml:space="preserve">«Найди такую же игрушку», «Найди такой же шар, куб, круг, кубик, квадрат», «Найди такой же предмет в группе», «Найди круглые игрушки», «Найди что-нибудь квадратное», «Найди такой же цвет в игрушках», «Найди игрушку такого же цвета», «Найди большого мишку в группе», «Где стоит большой (маленький) шкаф?», «Обними большое дерево, маленькое деревце», «Найди </w:t>
            </w:r>
            <w:r w:rsidRPr="00A42D02">
              <w:rPr>
                <w:rFonts w:ascii="Times New Roman" w:eastAsia="Calibri" w:hAnsi="Times New Roman" w:cs="Times New Roman"/>
                <w:sz w:val="18"/>
                <w:szCs w:val="18"/>
                <w:lang w:eastAsia="ru-RU"/>
              </w:rPr>
              <w:lastRenderedPageBreak/>
              <w:t>самый большой лист и самый маленький листок».</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«Проследи, как летит бабочка», «Прокати шар в ворота», «Проследи за движением флажка»,</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«Посмотри, как качается фонарик», «Составь целую картинку», «Собери пирамидку», «Составь узор», «Наложи на контур цветное изображение или черный силуэт», «Вложи в прорези фигуры», «Обведи по контуру круг», «Нарисуй квадрат (овал, круг, треугольник) по трафарету», «Закрась контур изображения  (предмета  или  геометрической фигуры)», «Зажги фонарик», «Какого цвета горит огонек?», «Дорисуй дорожку», «Найди предмет», «Собери шары на нитку (с настоящими бусинками заданного размера)», «Кто скорее соберет цветные палочки», «Подбери пару», «Проведи дорожку на картинке от елочки к домику», «Кто играет, а кто спит?», «Подбери</w:t>
            </w:r>
            <w:r>
              <w:rPr>
                <w:rFonts w:ascii="Times New Roman" w:eastAsia="Calibri" w:hAnsi="Times New Roman" w:cs="Times New Roman"/>
                <w:sz w:val="18"/>
                <w:szCs w:val="18"/>
                <w:lang w:eastAsia="ru-RU"/>
              </w:rPr>
              <w:t xml:space="preserve"> одинаковые картинки», «Попади, </w:t>
            </w:r>
            <w:r w:rsidRPr="00A42D02">
              <w:rPr>
                <w:rFonts w:ascii="Times New Roman" w:eastAsia="Calibri" w:hAnsi="Times New Roman" w:cs="Times New Roman"/>
                <w:sz w:val="18"/>
                <w:szCs w:val="18"/>
                <w:lang w:eastAsia="ru-RU"/>
              </w:rPr>
              <w:t xml:space="preserve">не промахнись (в процессе рисования)», «Ближе </w:t>
            </w: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дальше».</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«Возьми в левую руку игрушку», «Давайте поздороваемся», «Положи в пр</w:t>
            </w:r>
            <w:r>
              <w:rPr>
                <w:rFonts w:ascii="Times New Roman" w:eastAsia="Calibri" w:hAnsi="Times New Roman" w:cs="Times New Roman"/>
                <w:sz w:val="18"/>
                <w:szCs w:val="18"/>
                <w:lang w:eastAsia="ru-RU"/>
              </w:rPr>
              <w:t xml:space="preserve">авый карман шар, в </w:t>
            </w:r>
            <w:r w:rsidRPr="00A42D02">
              <w:rPr>
                <w:rFonts w:ascii="Times New Roman" w:eastAsia="Calibri" w:hAnsi="Times New Roman" w:cs="Times New Roman"/>
                <w:sz w:val="18"/>
                <w:szCs w:val="18"/>
                <w:lang w:eastAsia="ru-RU"/>
              </w:rPr>
              <w:t xml:space="preserve">левый </w:t>
            </w:r>
            <w:r>
              <w:rPr>
                <w:rFonts w:ascii="Times New Roman" w:eastAsia="Calibri" w:hAnsi="Times New Roman" w:cs="Times New Roman"/>
                <w:sz w:val="18"/>
                <w:szCs w:val="18"/>
                <w:lang w:eastAsia="ru-RU"/>
              </w:rPr>
              <w:t>-</w:t>
            </w:r>
            <w:r w:rsidRPr="00A42D02">
              <w:rPr>
                <w:rFonts w:ascii="Times New Roman" w:eastAsia="Calibri" w:hAnsi="Times New Roman" w:cs="Times New Roman"/>
                <w:sz w:val="18"/>
                <w:szCs w:val="18"/>
                <w:lang w:eastAsia="ru-RU"/>
              </w:rPr>
              <w:t xml:space="preserve"> кубик», «Наденем на куклу шапку». «Игры перед зерк</w:t>
            </w:r>
            <w:r>
              <w:rPr>
                <w:rFonts w:ascii="Times New Roman" w:eastAsia="Calibri" w:hAnsi="Times New Roman" w:cs="Times New Roman"/>
                <w:sz w:val="18"/>
                <w:szCs w:val="18"/>
                <w:lang w:eastAsia="ru-RU"/>
              </w:rPr>
              <w:t xml:space="preserve">алом», «Поднимите руки вверх, в </w:t>
            </w:r>
            <w:r w:rsidRPr="00A42D02">
              <w:rPr>
                <w:rFonts w:ascii="Times New Roman" w:eastAsia="Calibri" w:hAnsi="Times New Roman" w:cs="Times New Roman"/>
                <w:sz w:val="18"/>
                <w:szCs w:val="18"/>
                <w:lang w:eastAsia="ru-RU"/>
              </w:rPr>
              <w:t>стороны», «Присядем и встанем», «Поднимите правую руку; л</w:t>
            </w:r>
            <w:r>
              <w:rPr>
                <w:rFonts w:ascii="Times New Roman" w:eastAsia="Calibri" w:hAnsi="Times New Roman" w:cs="Times New Roman"/>
                <w:sz w:val="18"/>
                <w:szCs w:val="18"/>
                <w:lang w:eastAsia="ru-RU"/>
              </w:rPr>
              <w:t xml:space="preserve">евую», «Закроем глазки, откроем </w:t>
            </w:r>
            <w:r w:rsidRPr="00A42D02">
              <w:rPr>
                <w:rFonts w:ascii="Times New Roman" w:eastAsia="Calibri" w:hAnsi="Times New Roman" w:cs="Times New Roman"/>
                <w:sz w:val="18"/>
                <w:szCs w:val="18"/>
                <w:lang w:eastAsia="ru-RU"/>
              </w:rPr>
              <w:t>глазки», «Посмотрим, как мы одеты», «Кто от тебя слева, кто — справа?», «Слушай и точно выполняй».</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Для  свободной  зрительно-двигательной ориентации в про</w:t>
            </w:r>
            <w:r w:rsidR="00D22D2C">
              <w:rPr>
                <w:rFonts w:ascii="Times New Roman" w:eastAsia="Calibri" w:hAnsi="Times New Roman" w:cs="Times New Roman"/>
                <w:sz w:val="18"/>
                <w:szCs w:val="18"/>
                <w:lang w:eastAsia="ru-RU"/>
              </w:rPr>
              <w:t xml:space="preserve">странстве учить детей выполнять </w:t>
            </w:r>
            <w:r w:rsidRPr="00A42D02">
              <w:rPr>
                <w:rFonts w:ascii="Times New Roman" w:eastAsia="Calibri" w:hAnsi="Times New Roman" w:cs="Times New Roman"/>
                <w:sz w:val="18"/>
                <w:szCs w:val="18"/>
                <w:lang w:eastAsia="ru-RU"/>
              </w:rPr>
              <w:t>двигательные упражнения на цветовые, световые сигналы, напр</w:t>
            </w:r>
            <w:r w:rsidR="00D22D2C">
              <w:rPr>
                <w:rFonts w:ascii="Times New Roman" w:eastAsia="Calibri" w:hAnsi="Times New Roman" w:cs="Times New Roman"/>
                <w:sz w:val="18"/>
                <w:szCs w:val="18"/>
                <w:lang w:eastAsia="ru-RU"/>
              </w:rPr>
              <w:t xml:space="preserve">имер: «Догони цветных бабочек», </w:t>
            </w:r>
            <w:r w:rsidRPr="00A42D02">
              <w:rPr>
                <w:rFonts w:ascii="Times New Roman" w:eastAsia="Calibri" w:hAnsi="Times New Roman" w:cs="Times New Roman"/>
                <w:sz w:val="18"/>
                <w:szCs w:val="18"/>
                <w:lang w:eastAsia="ru-RU"/>
              </w:rPr>
              <w:t>«Поймай комара», «Кто скорее погасит фонарик», «Найди игрушку», «Пройди по цветной дорожке».</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Ознакомление  с  пространственными положениями пре</w:t>
            </w:r>
            <w:r w:rsidR="00D22D2C">
              <w:rPr>
                <w:rFonts w:ascii="Times New Roman" w:eastAsia="Calibri" w:hAnsi="Times New Roman" w:cs="Times New Roman"/>
                <w:sz w:val="18"/>
                <w:szCs w:val="18"/>
                <w:lang w:eastAsia="ru-RU"/>
              </w:rPr>
              <w:t xml:space="preserve">дметов: с выделения и называния </w:t>
            </w:r>
            <w:r w:rsidRPr="00A42D02">
              <w:rPr>
                <w:rFonts w:ascii="Times New Roman" w:eastAsia="Calibri" w:hAnsi="Times New Roman" w:cs="Times New Roman"/>
                <w:sz w:val="18"/>
                <w:szCs w:val="18"/>
                <w:lang w:eastAsia="ru-RU"/>
              </w:rPr>
              <w:t>частей своего тела, особое внимание уделять</w:t>
            </w:r>
            <w:r w:rsidR="00D22D2C">
              <w:rPr>
                <w:rFonts w:ascii="Times New Roman" w:eastAsia="Calibri" w:hAnsi="Times New Roman" w:cs="Times New Roman"/>
                <w:sz w:val="18"/>
                <w:szCs w:val="18"/>
                <w:lang w:eastAsia="ru-RU"/>
              </w:rPr>
              <w:t xml:space="preserve"> </w:t>
            </w:r>
            <w:r w:rsidRPr="00A42D02">
              <w:rPr>
                <w:rFonts w:ascii="Times New Roman" w:eastAsia="Calibri" w:hAnsi="Times New Roman" w:cs="Times New Roman"/>
                <w:sz w:val="18"/>
                <w:szCs w:val="18"/>
                <w:lang w:eastAsia="ru-RU"/>
              </w:rPr>
              <w:t>симметричным орга</w:t>
            </w:r>
            <w:r w:rsidR="00D22D2C">
              <w:rPr>
                <w:rFonts w:ascii="Times New Roman" w:eastAsia="Calibri" w:hAnsi="Times New Roman" w:cs="Times New Roman"/>
                <w:sz w:val="18"/>
                <w:szCs w:val="18"/>
                <w:lang w:eastAsia="ru-RU"/>
              </w:rPr>
              <w:t xml:space="preserve">нам: руки (левая, правая), ноги </w:t>
            </w:r>
            <w:r w:rsidRPr="00A42D02">
              <w:rPr>
                <w:rFonts w:ascii="Times New Roman" w:eastAsia="Calibri" w:hAnsi="Times New Roman" w:cs="Times New Roman"/>
                <w:sz w:val="18"/>
                <w:szCs w:val="18"/>
                <w:lang w:eastAsia="ru-RU"/>
              </w:rPr>
              <w:t>(левая, правая), уши (лево</w:t>
            </w:r>
            <w:r w:rsidR="00D22D2C">
              <w:rPr>
                <w:rFonts w:ascii="Times New Roman" w:eastAsia="Calibri" w:hAnsi="Times New Roman" w:cs="Times New Roman"/>
                <w:sz w:val="18"/>
                <w:szCs w:val="18"/>
                <w:lang w:eastAsia="ru-RU"/>
              </w:rPr>
              <w:t xml:space="preserve">е, правое), глаза (левый, </w:t>
            </w:r>
            <w:r w:rsidRPr="00A42D02">
              <w:rPr>
                <w:rFonts w:ascii="Times New Roman" w:eastAsia="Calibri" w:hAnsi="Times New Roman" w:cs="Times New Roman"/>
                <w:sz w:val="18"/>
                <w:szCs w:val="18"/>
                <w:lang w:eastAsia="ru-RU"/>
              </w:rPr>
              <w:t>правый).</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Далее</w:t>
            </w:r>
            <w:r w:rsidR="00D22D2C">
              <w:rPr>
                <w:rFonts w:ascii="Times New Roman" w:eastAsia="Calibri" w:hAnsi="Times New Roman" w:cs="Times New Roman"/>
                <w:sz w:val="18"/>
                <w:szCs w:val="18"/>
                <w:lang w:eastAsia="ru-RU"/>
              </w:rPr>
              <w:t xml:space="preserve"> следует учить детей выделять в </w:t>
            </w:r>
            <w:r w:rsidRPr="00A42D02">
              <w:rPr>
                <w:rFonts w:ascii="Times New Roman" w:eastAsia="Calibri" w:hAnsi="Times New Roman" w:cs="Times New Roman"/>
                <w:sz w:val="18"/>
                <w:szCs w:val="18"/>
                <w:lang w:eastAsia="ru-RU"/>
              </w:rPr>
              <w:t>одежде и называть словом стороны (левая, правая,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верхняя, нижняя), например: карманы (левый, правый), шапка (задняя, передняя части), шуба (передняя, задняя части) и т. д.</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Дидактические игры и упражнения:</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«Угадай, где позвонили», «Кто скорее соберет</w:t>
            </w:r>
          </w:p>
          <w:p w:rsidR="00A42D02" w:rsidRPr="00A42D02" w:rsidRDefault="00A42D02" w:rsidP="00D77B4C">
            <w:pPr>
              <w:spacing w:after="0" w:line="240" w:lineRule="auto"/>
              <w:rPr>
                <w:rFonts w:ascii="Times New Roman" w:eastAsia="Calibri" w:hAnsi="Times New Roman" w:cs="Times New Roman"/>
                <w:sz w:val="18"/>
                <w:szCs w:val="18"/>
                <w:lang w:eastAsia="ru-RU"/>
              </w:rPr>
            </w:pPr>
            <w:r w:rsidRPr="00A42D02">
              <w:rPr>
                <w:rFonts w:ascii="Times New Roman" w:eastAsia="Calibri" w:hAnsi="Times New Roman" w:cs="Times New Roman"/>
                <w:sz w:val="18"/>
                <w:szCs w:val="18"/>
                <w:lang w:eastAsia="ru-RU"/>
              </w:rPr>
              <w:t>кубики в коробку», «Угадай по запаху, где мы находимся (около кухни, прачечной, медицинской комнаты)».</w:t>
            </w:r>
          </w:p>
          <w:p w:rsidR="00A42D02" w:rsidRPr="00A42D02" w:rsidRDefault="00A42D02" w:rsidP="00D77B4C">
            <w:pPr>
              <w:spacing w:after="0" w:line="240" w:lineRule="auto"/>
              <w:rPr>
                <w:rFonts w:ascii="Times New Roman" w:eastAsia="Calibri" w:hAnsi="Times New Roman" w:cs="Times New Roman"/>
                <w:sz w:val="18"/>
                <w:szCs w:val="18"/>
                <w:lang w:eastAsia="ru-RU"/>
              </w:rPr>
            </w:pPr>
          </w:p>
        </w:tc>
        <w:tc>
          <w:tcPr>
            <w:tcW w:w="2126" w:type="dxa"/>
          </w:tcPr>
          <w:p w:rsidR="00A42D02" w:rsidRPr="006B0453" w:rsidRDefault="00A42D02" w:rsidP="00D77B4C">
            <w:pPr>
              <w:spacing w:after="0" w:line="240" w:lineRule="auto"/>
              <w:rPr>
                <w:rFonts w:ascii="Times New Roman" w:eastAsia="Calibri" w:hAnsi="Times New Roman" w:cs="Times New Roman"/>
                <w:sz w:val="20"/>
                <w:szCs w:val="20"/>
                <w:lang w:eastAsia="ru-RU"/>
              </w:rPr>
            </w:pPr>
            <w:r w:rsidRPr="006B0453">
              <w:rPr>
                <w:rFonts w:ascii="Times New Roman" w:eastAsia="Calibri" w:hAnsi="Times New Roman" w:cs="Times New Roman"/>
                <w:sz w:val="20"/>
                <w:szCs w:val="20"/>
                <w:lang w:eastAsia="ru-RU"/>
              </w:rPr>
              <w:lastRenderedPageBreak/>
              <w:t>Постоянно в течении учебного года.</w:t>
            </w:r>
          </w:p>
        </w:tc>
      </w:tr>
    </w:tbl>
    <w:p w:rsidR="00A42D02" w:rsidRPr="00C70DC3" w:rsidRDefault="00A42D02" w:rsidP="003B5C2B">
      <w:pPr>
        <w:spacing w:after="0" w:line="240" w:lineRule="auto"/>
        <w:jc w:val="both"/>
        <w:rPr>
          <w:rFonts w:ascii="Times New Roman" w:eastAsia="Times New Roman" w:hAnsi="Times New Roman" w:cs="Times New Roman"/>
          <w:sz w:val="20"/>
          <w:szCs w:val="20"/>
          <w:lang w:eastAsia="ru-RU"/>
        </w:rPr>
      </w:pPr>
    </w:p>
    <w:p w:rsidR="006B0453" w:rsidRPr="006B0453" w:rsidRDefault="006B0453" w:rsidP="006B0453">
      <w:pPr>
        <w:spacing w:after="0" w:line="240" w:lineRule="auto"/>
        <w:rPr>
          <w:rFonts w:ascii="Times New Roman" w:eastAsia="Times New Roman" w:hAnsi="Times New Roman" w:cs="Times New Roman"/>
          <w:b/>
          <w:sz w:val="18"/>
          <w:szCs w:val="18"/>
          <w:lang w:eastAsia="ru-RU"/>
        </w:rPr>
      </w:pPr>
      <w:r w:rsidRPr="006B0453">
        <w:rPr>
          <w:rFonts w:ascii="Times New Roman" w:eastAsia="Times New Roman" w:hAnsi="Times New Roman" w:cs="Times New Roman"/>
          <w:b/>
          <w:sz w:val="18"/>
          <w:szCs w:val="18"/>
          <w:lang w:eastAsia="ru-RU"/>
        </w:rPr>
        <w:t>Коррекционно – развивающая работа воспитателя возрастной группы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899"/>
      </w:tblGrid>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Задачи коррекционно- развивающей работы</w:t>
            </w:r>
          </w:p>
        </w:tc>
      </w:tr>
      <w:tr w:rsidR="006B0453" w:rsidRPr="006B0453" w:rsidTr="009D1FE5">
        <w:trPr>
          <w:trHeight w:val="514"/>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Двигательная  деятельность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выполнять движения и речевые высказывания.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При выполнении физических упражнений формировать у ребенка правильное дыхание.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общие движения: перешагивать через препятствия, проползать под скамьей, воротами, перепрыгивать препятствие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Осваивать навыки манипулирования мелкими предметами  (пальчиковые игры, работа с мелкими предметами – игровой материал и др.)</w:t>
            </w:r>
          </w:p>
        </w:tc>
      </w:tr>
      <w:tr w:rsidR="006B0453" w:rsidRPr="006B0453" w:rsidTr="009D1FE5">
        <w:trPr>
          <w:trHeight w:val="557"/>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Самообслуживание  и элементарный бытовой труд</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Формировать у детей умение самостоятельно обслуживать себя;</w:t>
            </w:r>
            <w:r w:rsidRPr="006B0453">
              <w:rPr>
                <w:rFonts w:ascii="Times New Roman" w:eastAsia="Times New Roman" w:hAnsi="Times New Roman" w:cs="Times New Roman"/>
                <w:sz w:val="18"/>
                <w:szCs w:val="18"/>
                <w:lang w:eastAsia="ru-RU"/>
              </w:rPr>
              <w:br/>
              <w:t>-приучать поддерживать порядок в игровой комнате;</w:t>
            </w:r>
            <w:r w:rsidRPr="006B0453">
              <w:rPr>
                <w:rFonts w:ascii="Times New Roman" w:eastAsia="Times New Roman" w:hAnsi="Times New Roman" w:cs="Times New Roman"/>
                <w:sz w:val="18"/>
                <w:szCs w:val="18"/>
                <w:lang w:eastAsia="ru-RU"/>
              </w:rPr>
              <w:br/>
              <w:t>- воспитывать у детей  положительное отношение к труду, желание трудится;</w:t>
            </w:r>
            <w:r w:rsidRPr="006B0453">
              <w:rPr>
                <w:rFonts w:ascii="Times New Roman" w:eastAsia="Times New Roman" w:hAnsi="Times New Roman" w:cs="Times New Roman"/>
                <w:sz w:val="18"/>
                <w:szCs w:val="18"/>
                <w:lang w:eastAsia="ru-RU"/>
              </w:rPr>
              <w:br/>
              <w:t>- учить выполнять индивидуальные и коллективные поручения;</w:t>
            </w:r>
            <w:r w:rsidRPr="006B0453">
              <w:rPr>
                <w:rFonts w:ascii="Times New Roman" w:eastAsia="Times New Roman" w:hAnsi="Times New Roman" w:cs="Times New Roman"/>
                <w:sz w:val="18"/>
                <w:szCs w:val="18"/>
                <w:lang w:eastAsia="ru-RU"/>
              </w:rPr>
              <w:br/>
            </w:r>
            <w:r w:rsidRPr="006B0453">
              <w:rPr>
                <w:rFonts w:ascii="Times New Roman" w:eastAsia="Times New Roman" w:hAnsi="Times New Roman" w:cs="Times New Roman"/>
                <w:sz w:val="18"/>
                <w:szCs w:val="18"/>
                <w:lang w:eastAsia="ru-RU"/>
              </w:rPr>
              <w:lastRenderedPageBreak/>
              <w:t>- формировать умение договариваться с помощью воспитателя о распределении коллективной работы;</w:t>
            </w:r>
            <w:r w:rsidRPr="006B0453">
              <w:rPr>
                <w:rFonts w:ascii="Times New Roman" w:eastAsia="Times New Roman" w:hAnsi="Times New Roman" w:cs="Times New Roman"/>
                <w:sz w:val="18"/>
                <w:szCs w:val="18"/>
                <w:lang w:eastAsia="ru-RU"/>
              </w:rPr>
              <w:br/>
              <w:t>-поощрять инициативу в оказании помощи товарищам, взрослым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знакомить  детей с понятными им профессиями;</w:t>
            </w:r>
            <w:r w:rsidRPr="006B0453">
              <w:rPr>
                <w:rFonts w:ascii="Times New Roman" w:eastAsia="Times New Roman" w:hAnsi="Times New Roman" w:cs="Times New Roman"/>
                <w:sz w:val="18"/>
                <w:szCs w:val="18"/>
                <w:lang w:eastAsia="ru-RU"/>
              </w:rPr>
              <w:br/>
              <w:t>- расширять и обогащать их представления о трудовых операциях, результатах труда;</w:t>
            </w:r>
            <w:r w:rsidRPr="006B0453">
              <w:rPr>
                <w:rFonts w:ascii="Times New Roman" w:eastAsia="Times New Roman" w:hAnsi="Times New Roman" w:cs="Times New Roman"/>
                <w:sz w:val="18"/>
                <w:szCs w:val="18"/>
                <w:lang w:eastAsia="ru-RU"/>
              </w:rPr>
              <w:br/>
              <w:t>- расширять представления детей о труде взрослых: о разных профессиях;</w:t>
            </w:r>
          </w:p>
        </w:tc>
      </w:tr>
      <w:tr w:rsidR="006B0453" w:rsidRPr="006B0453" w:rsidTr="009D1FE5">
        <w:trPr>
          <w:trHeight w:val="274"/>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Игровая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Развитие умений: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развитие и обогащение сюжетов игр, подводить к самостоятельному созданию игровых замыслов;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обосновывать свое согласие или несогласие, выражать приветствие, просьбу, приглашение, оценку, благодарность, поздравление;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обращаться за помощью и оказывать помощь в реальном и игровом взаимодействии;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согласовывать свои действия с действиями других участников общей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Формировать у ребенка представления о себе, называть свое имя и половую принадлежность.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Формировать понимание эмоциональных состояний других детей, зависимость их настроения от происходящих событий, желаний, предпочтений; учить принимать их позицию, причины изменения настроения в зависимости от ситуации общения, происходящих событий.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Воспитание готовности подчинять свои действия социальным нормам и правилам.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Развитие представлений об опасных предметах и действиях с ними, о предупреждении неблагоприятных и опасных ситуаций</w:t>
            </w:r>
            <w:r w:rsidRPr="006B0453">
              <w:rPr>
                <w:rFonts w:ascii="Times New Roman" w:eastAsia="Times New Roman" w:hAnsi="Times New Roman" w:cs="Times New Roman"/>
                <w:sz w:val="18"/>
                <w:szCs w:val="18"/>
                <w:lang w:eastAsia="ru-RU"/>
              </w:rPr>
              <w:br/>
              <w:t>- передача детям знаний о правилах безопасности дорожного движения в качестве пешехода и пассажира транспортного средства</w:t>
            </w:r>
          </w:p>
        </w:tc>
      </w:tr>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Изобразительная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Рисование.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-Учить держать карандаш, кисть; набирать краску на кисть. Вызывать интерес к рисованию, учить рисовать различными изобразительными средствами прямые и круговые линии, рисовать знакомые предметы по образцу.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Расширять набор материалов, которые дети могут использовать в рисовании.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Лепка.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раскатывать пластилин прямыми и круговыми движениями, сплющивать, лепить предметы по подражанию.</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Аппликация.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наклеивать простые предметы по показу.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точность воспроизведения зрительно воспринимаемой формы, фигуры через обведение по объемному контуру (обрисовывание) и срисовывание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воспроизводить движения по зрительному образцу за педагогом и по изображению на картинках</w:t>
            </w:r>
          </w:p>
        </w:tc>
      </w:tr>
      <w:tr w:rsidR="006B0453" w:rsidRPr="006B0453" w:rsidTr="009D1FE5">
        <w:trPr>
          <w:trHeight w:val="70"/>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Восприятие художественной литературы и фольклора</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детей внимательно слушать сказки, рассказы, стихотворения. </w:t>
            </w:r>
            <w:r w:rsidRPr="006B0453">
              <w:rPr>
                <w:rFonts w:ascii="Times New Roman" w:eastAsia="Times New Roman" w:hAnsi="Times New Roman" w:cs="Times New Roman"/>
                <w:sz w:val="18"/>
                <w:szCs w:val="18"/>
                <w:lang w:eastAsia="ru-RU"/>
              </w:rPr>
              <w:br/>
              <w:t>- помогать детям, используя  разные приемы и педагогические ситуации, правильно воспринимать содержание произведения, сопереживать его героям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совершенствовать художественно – речевые исполнительские навыки детей при чтении стихотворений, в драматизациях.</w:t>
            </w:r>
          </w:p>
        </w:tc>
      </w:tr>
      <w:tr w:rsidR="006B0453" w:rsidRPr="006B0453" w:rsidTr="009D1FE5">
        <w:trPr>
          <w:trHeight w:val="276"/>
        </w:trPr>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Познавательно – исследовательская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Сенсорное развитие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зрение, слух, обоняние, осязание, вкус</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оттенки.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-Формирование количественных представлений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Учить различать количество: больше - меньше. Выделять количество 1-10. Соотносить количества 1-10 с предметным количеством. Отвечать на вопрос «Сколько?». Находить заданное количество однородных предметов.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Учить выполнять счетные операции в пределах 10.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Учить составлять равные по количеству множества предметов, используя приемы приложения и составления пар.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учит на наглядной основе составлять и решать простые арифметические задачи на сложение и на вычитание.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Формирование целостной картины мира, расширение кругозора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Продолжать расширять и уточнять представления детей о предметном мире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Продолжать ориентировать детей в сферах человеческой деятельности, их значимости для жизни ребенка, его семьи, детского сада и общества.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Расширять и уточнять представления детей о растительном и животном мире.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Закреплять умение обобщать и систематизировать представления о временах года, о природных явлениях. - Уточнить представления о явлениях природы, ее последовательности и цикличности: зимой идет снег, после зимы наступит весна и т. д.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Формировать умения наблюдать за изменениями природы, за явлениями природы.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Закреплять умение правильно вести себя в природе. </w:t>
            </w:r>
          </w:p>
        </w:tc>
      </w:tr>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Коммуникативная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Совершенствовать речь как средство общения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учить отвечать на простые вопросы взрослого по демонстрации предметов, выражать свои потребности предложением из 5-6 слов, вводить в пассивную речь слова, обозначающие свойства и качества предмета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формировать у ребенка потребность высказывать свои желания в речи и самостоятельно задавать вопросы,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учить рассказывать с опорой на иллюстрации знакомые сказки, рассказы; учить пересказывать прослушанный рассказ или сказку, соблюдая очередность событий.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tc>
      </w:tr>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Конструирование </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Учить строить конструкции по показу, образцу, речевой инструкции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умение сооружать различные конструкции одного и того же объекта в соответствии с их назначением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закреплять умение сооружать постройки, объединенные общей постройкой</w:t>
            </w:r>
          </w:p>
        </w:tc>
      </w:tr>
      <w:tr w:rsidR="006B0453" w:rsidRPr="006B0453" w:rsidTr="009D1FE5">
        <w:tc>
          <w:tcPr>
            <w:tcW w:w="2093"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Музыкальная деятельность</w:t>
            </w:r>
          </w:p>
        </w:tc>
        <w:tc>
          <w:tcPr>
            <w:tcW w:w="12899" w:type="dxa"/>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Продолжать приобщать детей к музыкальной культуре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Обогащать впечатления детей, формировать музыкальный вкус, развивать музыкальный память.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Закреплять умение петь самостоятельно, индивидуально, с музыкальным сопровождением и без него.</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-Совершенствовать навыки игры на детских музыкальных инструментах.</w:t>
            </w:r>
          </w:p>
        </w:tc>
      </w:tr>
    </w:tbl>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3B5C2B" w:rsidRPr="003B5C2B" w:rsidRDefault="003B5C2B" w:rsidP="003B5C2B">
      <w:pPr>
        <w:spacing w:after="0" w:line="240" w:lineRule="auto"/>
        <w:ind w:firstLine="284"/>
        <w:jc w:val="both"/>
        <w:rPr>
          <w:rFonts w:ascii="Times New Roman" w:eastAsia="Calibri" w:hAnsi="Times New Roman" w:cs="Times New Roman"/>
          <w:b/>
          <w:sz w:val="18"/>
          <w:szCs w:val="18"/>
        </w:rPr>
      </w:pPr>
      <w:r w:rsidRPr="003B5C2B">
        <w:rPr>
          <w:rFonts w:ascii="Times New Roman" w:eastAsia="Calibri" w:hAnsi="Times New Roman" w:cs="Times New Roman"/>
          <w:sz w:val="18"/>
          <w:szCs w:val="18"/>
        </w:rPr>
        <w:t>Одним из педагогических условий</w:t>
      </w:r>
      <w:r w:rsidRPr="003B5C2B">
        <w:rPr>
          <w:rFonts w:ascii="Times New Roman" w:eastAsia="Calibri" w:hAnsi="Times New Roman" w:cs="Times New Roman"/>
          <w:b/>
          <w:sz w:val="18"/>
          <w:szCs w:val="18"/>
        </w:rPr>
        <w:t xml:space="preserve"> </w:t>
      </w:r>
      <w:r w:rsidRPr="003B5C2B">
        <w:rPr>
          <w:rFonts w:ascii="Times New Roman" w:eastAsia="Calibri" w:hAnsi="Times New Roman" w:cs="Times New Roman"/>
          <w:sz w:val="18"/>
          <w:szCs w:val="18"/>
        </w:rPr>
        <w:t>оказания</w:t>
      </w:r>
      <w:r w:rsidRPr="003B5C2B">
        <w:rPr>
          <w:rFonts w:ascii="Times New Roman" w:eastAsia="Calibri" w:hAnsi="Times New Roman" w:cs="Times New Roman"/>
          <w:b/>
          <w:sz w:val="18"/>
          <w:szCs w:val="18"/>
        </w:rPr>
        <w:t xml:space="preserve"> </w:t>
      </w:r>
      <w:r w:rsidRPr="003B5C2B">
        <w:rPr>
          <w:rFonts w:ascii="Times New Roman" w:eastAsia="Calibri" w:hAnsi="Times New Roman" w:cs="Times New Roman"/>
          <w:sz w:val="18"/>
          <w:szCs w:val="18"/>
        </w:rPr>
        <w:t xml:space="preserve">офтальмологической помощи детям является взаимодействие всех специалистов детского сада. Для координации их работы составлен план коррекционной работы с детьми. </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1559"/>
        <w:gridCol w:w="2410"/>
        <w:gridCol w:w="1985"/>
        <w:gridCol w:w="4936"/>
        <w:gridCol w:w="2435"/>
      </w:tblGrid>
      <w:tr w:rsidR="003B5C2B" w:rsidRPr="003B5C2B" w:rsidTr="009D1FE5">
        <w:tc>
          <w:tcPr>
            <w:tcW w:w="1951" w:type="dxa"/>
            <w:vMerge w:val="restart"/>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Врач-офтальмолог</w:t>
            </w:r>
          </w:p>
        </w:tc>
        <w:tc>
          <w:tcPr>
            <w:tcW w:w="3969" w:type="dxa"/>
            <w:gridSpan w:val="2"/>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Сестра-ортоптистка</w:t>
            </w:r>
          </w:p>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Лечение на аппаратах</w:t>
            </w:r>
          </w:p>
        </w:tc>
        <w:tc>
          <w:tcPr>
            <w:tcW w:w="1985" w:type="dxa"/>
            <w:vMerge w:val="restart"/>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Старшая медсестра</w:t>
            </w:r>
          </w:p>
        </w:tc>
        <w:tc>
          <w:tcPr>
            <w:tcW w:w="4936" w:type="dxa"/>
            <w:vMerge w:val="restart"/>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Педагоги групп для детей с нарушением зрения</w:t>
            </w:r>
          </w:p>
        </w:tc>
        <w:tc>
          <w:tcPr>
            <w:tcW w:w="2435" w:type="dxa"/>
            <w:vMerge w:val="restart"/>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Музыкальный руководитель/инструктор по физической культуре</w:t>
            </w: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18"/>
                <w:szCs w:val="18"/>
              </w:rPr>
            </w:pPr>
          </w:p>
        </w:tc>
        <w:tc>
          <w:tcPr>
            <w:tcW w:w="1559" w:type="dxa"/>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 xml:space="preserve">Название </w:t>
            </w:r>
          </w:p>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аппарата</w:t>
            </w:r>
          </w:p>
        </w:tc>
        <w:tc>
          <w:tcPr>
            <w:tcW w:w="2410" w:type="dxa"/>
          </w:tcPr>
          <w:p w:rsidR="003B5C2B" w:rsidRPr="003B5C2B" w:rsidRDefault="003B5C2B" w:rsidP="003B5C2B">
            <w:pPr>
              <w:spacing w:after="0"/>
              <w:jc w:val="center"/>
              <w:rPr>
                <w:rFonts w:ascii="Times New Roman" w:eastAsia="Calibri" w:hAnsi="Times New Roman" w:cs="Times New Roman"/>
                <w:b/>
                <w:sz w:val="18"/>
                <w:szCs w:val="18"/>
              </w:rPr>
            </w:pPr>
            <w:r w:rsidRPr="003B5C2B">
              <w:rPr>
                <w:rFonts w:ascii="Times New Roman" w:eastAsia="Calibri" w:hAnsi="Times New Roman" w:cs="Times New Roman"/>
                <w:b/>
                <w:sz w:val="18"/>
                <w:szCs w:val="18"/>
              </w:rPr>
              <w:t>Назначение</w:t>
            </w:r>
          </w:p>
        </w:tc>
        <w:tc>
          <w:tcPr>
            <w:tcW w:w="1985" w:type="dxa"/>
            <w:vMerge/>
          </w:tcPr>
          <w:p w:rsidR="003B5C2B" w:rsidRPr="003B5C2B" w:rsidRDefault="003B5C2B" w:rsidP="003B5C2B">
            <w:pPr>
              <w:spacing w:after="0"/>
              <w:rPr>
                <w:rFonts w:ascii="Times New Roman" w:eastAsia="Calibri" w:hAnsi="Times New Roman" w:cs="Times New Roman"/>
                <w:sz w:val="18"/>
                <w:szCs w:val="18"/>
              </w:rPr>
            </w:pPr>
          </w:p>
        </w:tc>
        <w:tc>
          <w:tcPr>
            <w:tcW w:w="4936" w:type="dxa"/>
            <w:vMerge/>
          </w:tcPr>
          <w:p w:rsidR="003B5C2B" w:rsidRPr="003B5C2B" w:rsidRDefault="003B5C2B" w:rsidP="003B5C2B">
            <w:pPr>
              <w:spacing w:after="0"/>
              <w:rPr>
                <w:rFonts w:ascii="Times New Roman" w:eastAsia="Calibri" w:hAnsi="Times New Roman" w:cs="Times New Roman"/>
                <w:sz w:val="18"/>
                <w:szCs w:val="18"/>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val="restart"/>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Проверка остроты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Назначение лечения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Индивидуаль-ные беседы с родителями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Ежемесячные консультации для родителей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Консультации для педагогов, старшей медсестры</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xml:space="preserve">- Выступление на </w:t>
            </w:r>
            <w:r w:rsidRPr="003B5C2B">
              <w:rPr>
                <w:rFonts w:ascii="Times New Roman" w:eastAsia="Calibri" w:hAnsi="Times New Roman" w:cs="Times New Roman"/>
                <w:sz w:val="18"/>
                <w:szCs w:val="18"/>
              </w:rPr>
              <w:lastRenderedPageBreak/>
              <w:t xml:space="preserve">общих собраниях </w:t>
            </w: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p w:rsidR="003B5C2B" w:rsidRPr="003B5C2B" w:rsidRDefault="003B5C2B" w:rsidP="003B5C2B">
            <w:pPr>
              <w:spacing w:after="0"/>
              <w:rPr>
                <w:rFonts w:ascii="Times New Roman" w:eastAsia="Calibri" w:hAnsi="Times New Roman" w:cs="Times New Roman"/>
                <w:sz w:val="18"/>
                <w:szCs w:val="18"/>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Синоптофор</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Лечение косоглазия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Восстановление бинокулярного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Объем фузионных резервов (способность видеть один предмет двумя глазами вместе)</w:t>
            </w:r>
          </w:p>
        </w:tc>
        <w:tc>
          <w:tcPr>
            <w:tcW w:w="1985" w:type="dxa"/>
            <w:vMerge w:val="restart"/>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Учет детей с нарушением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Контроль за выполнением назначений врача-окулиста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Распределение детей по группам здоровья, по физическому развитию</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Антропометрия (два раза в год)</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 Подбор мебели с учетом антропометрических показателей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Выпуск санбюллетеней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Проведение консультаций для педагогов</w:t>
            </w:r>
          </w:p>
          <w:p w:rsidR="003B5C2B" w:rsidRPr="003B5C2B" w:rsidRDefault="003B5C2B" w:rsidP="003B5C2B">
            <w:pPr>
              <w:spacing w:after="0"/>
              <w:rPr>
                <w:rFonts w:ascii="Times New Roman" w:eastAsia="Calibri" w:hAnsi="Times New Roman" w:cs="Times New Roman"/>
                <w:sz w:val="18"/>
                <w:szCs w:val="18"/>
              </w:rPr>
            </w:pPr>
          </w:p>
        </w:tc>
        <w:tc>
          <w:tcPr>
            <w:tcW w:w="4936" w:type="dxa"/>
            <w:vMerge w:val="restart"/>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 Проведение окклюзии (заклейки глаз для лечения косоглазия, восстановления бинокулярного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Индивидуальный подход к нормированию учебной и физической нагрузки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Создание дифференцированных условий для зрительной работы</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Применение специальных учебно-наглядных пособий, технических средств обучения и воспитания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Проведение занятий по расписанию, разработанному с учетом дневной и недельной динамики функционального состояния организма детей с нарушением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xml:space="preserve">- Динамические паузы во время занятий (длительность – 3 </w:t>
            </w:r>
            <w:r w:rsidRPr="003B5C2B">
              <w:rPr>
                <w:rFonts w:ascii="Times New Roman" w:eastAsia="Calibri" w:hAnsi="Times New Roman" w:cs="Times New Roman"/>
                <w:sz w:val="18"/>
                <w:szCs w:val="18"/>
              </w:rPr>
              <w:lastRenderedPageBreak/>
              <w:t>мин. 1 – для детей с косоглазием, 2-для слабовидящих детей, в виде гимнастики с музыкальным сопровождением)</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Рациональная организация перерывов между занятиями (проведение подвижных игр средней интенсивности)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Создание условий благоприятных для зрительной работы (освещенность помещений и рабочих поверхностей, соответствие мебели росту детей ее удобное расположение, демонстрация наглядного материала на уровне глаз и на доступном расстоянии)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Подвижные игры, способствующие совершенствованию функций основных физиологических систем и зрительных функций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Музыкальные, физкультурные занятия с учетом рекомендаций врача-окулиста;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Наблюдения  в природе для выработки бинокулярного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улучшающие кровообращения и способствующие расслаблению мышц глаза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улучшающие циркуляцию внутриглазной жидкости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снижающие утомление, облегчающие зрительную работу на близком расстоянии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способствующие развитию бинокулярного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способствующие повышению уровня зрительного анализа и синтеза сложной формы</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пространственных представлений и ориентировки в пространстве</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направленные на коррекцию глазодвигательных функций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способствующие улучшению зрительно-двигательной координации и повышению скорости зрительного восприятия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Игры и упражнения, направленные на развитие двигательных качеств</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Проведение коррекционной работы</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Организация совместной деятельности в сенсорной комнате</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 Предаппаратная подготовка (перед лечением на аппаратах)</w:t>
            </w:r>
          </w:p>
        </w:tc>
        <w:tc>
          <w:tcPr>
            <w:tcW w:w="2435" w:type="dxa"/>
            <w:vMerge w:val="restart"/>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24"/>
                <w:szCs w:val="24"/>
              </w:rPr>
              <w:lastRenderedPageBreak/>
              <w:t xml:space="preserve">- </w:t>
            </w:r>
            <w:r w:rsidRPr="003B5C2B">
              <w:rPr>
                <w:rFonts w:ascii="Times New Roman" w:eastAsia="Calibri" w:hAnsi="Times New Roman" w:cs="Times New Roman"/>
                <w:sz w:val="18"/>
                <w:szCs w:val="18"/>
              </w:rPr>
              <w:t>образовательная деятельность с учетом рекомендаций врача-окулиста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организация двигательной деятельности, способствующей преодолению вторичных отклонений в двигательной деятельности</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xml:space="preserve">- подвижные игры (в том </w:t>
            </w:r>
            <w:r w:rsidRPr="003B5C2B">
              <w:rPr>
                <w:rFonts w:ascii="Times New Roman" w:eastAsia="Calibri" w:hAnsi="Times New Roman" w:cs="Times New Roman"/>
                <w:sz w:val="18"/>
                <w:szCs w:val="18"/>
              </w:rPr>
              <w:lastRenderedPageBreak/>
              <w:t>числе музыкальные), связанные со зрительным и звуковым восприятием предметов</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развивающие фиксацию взгляда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развивающие бинокулярное зрение</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Упражнения на релаксацию</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Коррекционная работа: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музыкально-ритмические движения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музыкально-ритмические игры и упражнения на зрительную ориентировку в пространстве</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музыкально-ритмические игры и упражнения по ориентировке в пространстве</w:t>
            </w:r>
          </w:p>
          <w:p w:rsidR="003B5C2B" w:rsidRPr="003B5C2B" w:rsidRDefault="003B5C2B" w:rsidP="003B5C2B">
            <w:pPr>
              <w:spacing w:after="0"/>
              <w:rPr>
                <w:rFonts w:ascii="Times New Roman" w:eastAsia="Calibri" w:hAnsi="Times New Roman" w:cs="Times New Roman"/>
                <w:sz w:val="24"/>
                <w:szCs w:val="24"/>
              </w:rPr>
            </w:pPr>
            <w:r w:rsidRPr="003B5C2B">
              <w:rPr>
                <w:rFonts w:ascii="Times New Roman" w:eastAsia="Calibri" w:hAnsi="Times New Roman" w:cs="Times New Roman"/>
                <w:sz w:val="18"/>
                <w:szCs w:val="18"/>
              </w:rPr>
              <w:t>- музыкально-игровое и танцевальное творчество</w:t>
            </w: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Ассир</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Стимуляция сетчатки глаза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Близорукость</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Дальнозоркость</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БО – безрефлек-</w:t>
            </w:r>
            <w:r w:rsidRPr="003B5C2B">
              <w:rPr>
                <w:rFonts w:ascii="Times New Roman" w:eastAsia="Calibri" w:hAnsi="Times New Roman" w:cs="Times New Roman"/>
                <w:sz w:val="18"/>
                <w:szCs w:val="18"/>
              </w:rPr>
              <w:lastRenderedPageBreak/>
              <w:t>сный офтальмо-скоп</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 Лечение по Кюперсу</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lastRenderedPageBreak/>
              <w:t>- Увеличение остроты зрения</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Общий засвет сетчатки</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Лампа с наклейками</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Засвет по методу Гончарова</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Иллюзион «Кемп»</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Стимуляция сетчатки глаза при дальнозоркости разными цветами спектра</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Раздражение, успокоение сетчатки</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Аппарат Ротта</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Определение остроты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Цветотест</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Определение бинокулярного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Мускул-тренер</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мышц глаза при парезе</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Кольцеброс</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обзорного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Бивизо-тренер</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Повышение остроты зрения при амблиопии с центральной фиксацией</w:t>
            </w:r>
          </w:p>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и закрепление одновременного бинокулярного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r w:rsidR="003B5C2B" w:rsidRPr="003B5C2B" w:rsidTr="009D1FE5">
        <w:trPr>
          <w:trHeight w:val="2260"/>
        </w:trPr>
        <w:tc>
          <w:tcPr>
            <w:tcW w:w="1951" w:type="dxa"/>
            <w:vMerge/>
          </w:tcPr>
          <w:p w:rsidR="003B5C2B" w:rsidRPr="003B5C2B" w:rsidRDefault="003B5C2B" w:rsidP="003B5C2B">
            <w:pPr>
              <w:spacing w:after="0"/>
              <w:rPr>
                <w:rFonts w:ascii="Times New Roman" w:eastAsia="Calibri" w:hAnsi="Times New Roman" w:cs="Times New Roman"/>
                <w:sz w:val="24"/>
                <w:szCs w:val="24"/>
              </w:rPr>
            </w:pPr>
          </w:p>
        </w:tc>
        <w:tc>
          <w:tcPr>
            <w:tcW w:w="1559"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Дартс</w:t>
            </w:r>
          </w:p>
        </w:tc>
        <w:tc>
          <w:tcPr>
            <w:tcW w:w="2410" w:type="dxa"/>
          </w:tcPr>
          <w:p w:rsidR="003B5C2B" w:rsidRPr="003B5C2B" w:rsidRDefault="003B5C2B" w:rsidP="003B5C2B">
            <w:pPr>
              <w:spacing w:after="0"/>
              <w:rPr>
                <w:rFonts w:ascii="Times New Roman" w:eastAsia="Calibri" w:hAnsi="Times New Roman" w:cs="Times New Roman"/>
                <w:sz w:val="18"/>
                <w:szCs w:val="18"/>
              </w:rPr>
            </w:pPr>
            <w:r w:rsidRPr="003B5C2B">
              <w:rPr>
                <w:rFonts w:ascii="Times New Roman" w:eastAsia="Calibri" w:hAnsi="Times New Roman" w:cs="Times New Roman"/>
                <w:sz w:val="18"/>
                <w:szCs w:val="18"/>
              </w:rPr>
              <w:t>- Развитие обзорного зрения</w:t>
            </w:r>
          </w:p>
        </w:tc>
        <w:tc>
          <w:tcPr>
            <w:tcW w:w="1985" w:type="dxa"/>
            <w:vMerge/>
          </w:tcPr>
          <w:p w:rsidR="003B5C2B" w:rsidRPr="003B5C2B" w:rsidRDefault="003B5C2B" w:rsidP="003B5C2B">
            <w:pPr>
              <w:spacing w:after="0"/>
              <w:rPr>
                <w:rFonts w:ascii="Times New Roman" w:eastAsia="Calibri" w:hAnsi="Times New Roman" w:cs="Times New Roman"/>
                <w:sz w:val="24"/>
                <w:szCs w:val="24"/>
              </w:rPr>
            </w:pPr>
          </w:p>
        </w:tc>
        <w:tc>
          <w:tcPr>
            <w:tcW w:w="4936" w:type="dxa"/>
            <w:vMerge/>
          </w:tcPr>
          <w:p w:rsidR="003B5C2B" w:rsidRPr="003B5C2B" w:rsidRDefault="003B5C2B" w:rsidP="003B5C2B">
            <w:pPr>
              <w:spacing w:after="0"/>
              <w:rPr>
                <w:rFonts w:ascii="Times New Roman" w:eastAsia="Calibri" w:hAnsi="Times New Roman" w:cs="Times New Roman"/>
                <w:sz w:val="24"/>
                <w:szCs w:val="24"/>
              </w:rPr>
            </w:pPr>
          </w:p>
        </w:tc>
        <w:tc>
          <w:tcPr>
            <w:tcW w:w="2435" w:type="dxa"/>
            <w:vMerge/>
          </w:tcPr>
          <w:p w:rsidR="003B5C2B" w:rsidRPr="003B5C2B" w:rsidRDefault="003B5C2B" w:rsidP="003B5C2B">
            <w:pPr>
              <w:spacing w:after="0"/>
              <w:rPr>
                <w:rFonts w:ascii="Times New Roman" w:eastAsia="Calibri" w:hAnsi="Times New Roman" w:cs="Times New Roman"/>
                <w:sz w:val="24"/>
                <w:szCs w:val="24"/>
              </w:rPr>
            </w:pPr>
          </w:p>
        </w:tc>
      </w:tr>
    </w:tbl>
    <w:p w:rsidR="003B5C2B" w:rsidRDefault="003B5C2B" w:rsidP="006B0453">
      <w:pPr>
        <w:spacing w:after="0" w:line="240" w:lineRule="auto"/>
        <w:rPr>
          <w:rFonts w:ascii="Times New Roman" w:eastAsia="Times New Roman" w:hAnsi="Times New Roman" w:cs="Times New Roman"/>
          <w:sz w:val="18"/>
          <w:szCs w:val="18"/>
          <w:lang w:eastAsia="ru-RU"/>
        </w:rPr>
      </w:pP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b/>
          <w:sz w:val="20"/>
          <w:szCs w:val="20"/>
          <w:lang w:eastAsia="ru-RU"/>
        </w:rPr>
        <w:t>Медицинская сестра</w:t>
      </w:r>
      <w:r w:rsidRPr="000E6FA5">
        <w:rPr>
          <w:rFonts w:ascii="Times New Roman" w:eastAsia="Times New Roman" w:hAnsi="Times New Roman" w:cs="Times New Roman"/>
          <w:sz w:val="20"/>
          <w:szCs w:val="20"/>
          <w:lang w:eastAsia="ru-RU"/>
        </w:rPr>
        <w:t xml:space="preserve"> осуществляет консультативно-просветительную работу с педагогами и родителями по профилактике заболеваний и соблюдению санитарно-гигиенических правил; оказывает необходимую помощь администрации и педагогическому коллективу ДОУ в решении задач по сохранению и укреплению здоровья воспитанников, дает рекомендации родителям по лечению и реабилитации детей, направляет их в случае необходимости к другим специалистам; участвует в медико-психолого-педагогическом обследовании состояния здоровья ребенка по запросам педагогов или родителей с привлечением специалистов других профилей; при поступлении ребенка в ДОУ собирает у родителей дополнительные сведения об особенностях его развития и поведения; участвует в родительских собраниях.</w:t>
      </w: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b/>
          <w:sz w:val="20"/>
          <w:szCs w:val="20"/>
          <w:lang w:eastAsia="ru-RU"/>
        </w:rPr>
        <w:t>Основными видами работы врача-офтальмолога</w:t>
      </w:r>
      <w:r w:rsidRPr="000E6FA5">
        <w:rPr>
          <w:rFonts w:ascii="Times New Roman" w:eastAsia="Times New Roman" w:hAnsi="Times New Roman" w:cs="Times New Roman"/>
          <w:sz w:val="20"/>
          <w:szCs w:val="20"/>
          <w:lang w:eastAsia="ru-RU"/>
        </w:rPr>
        <w:t xml:space="preserve"> является лечебно-восстановительная работа, организационная, методическая и др. Необходимо подчеркнуть, что большинство направлений врачебной деятельности тесно связаны с коррекционно-педагогическим процессом. Работа медицинского и педагогического персонала является равноценно важным составляющим в системе коррекции детей дошкольного возраста с нарушениями зрения.</w:t>
      </w:r>
    </w:p>
    <w:p w:rsidR="000E6FA5" w:rsidRPr="000E6FA5" w:rsidRDefault="000E6FA5" w:rsidP="000E6FA5">
      <w:pPr>
        <w:spacing w:after="0" w:line="240" w:lineRule="auto"/>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sz w:val="20"/>
          <w:szCs w:val="20"/>
          <w:lang w:eastAsia="ru-RU"/>
        </w:rPr>
        <w:t>Лечебно-восстановительная работа направлена на сохранение и поддержание зрительных функций, стимуляцию остаточного зрения у детей. Обследование ребенка обычно начинается с определения зрительных функций. Дети с нарушением зрения могут научиться анализировать зрительную информацию: отделять главные признаки объектов от второстепенных, интерпретировать увиденное.</w:t>
      </w: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sz w:val="20"/>
          <w:szCs w:val="20"/>
          <w:lang w:eastAsia="ru-RU"/>
        </w:rPr>
        <w:t>Очень большим разделом деятельности офтальмолога является работа с родителями. Она нередко бывает трудна психологически, так как именно здесь многие родители впервые узнают или осознают истинное состояние зрения своего ребенка, нервно психического развития или эмоционально-поведенческих особенностей малыша. В ряде случаев целесообразно объяснить родителям, что им важнее делать акцент не на лечебно-восстановительной, а на коррекционно-педагогической работе с ребенком.</w:t>
      </w:r>
    </w:p>
    <w:p w:rsidR="000E6FA5" w:rsidRPr="000E6FA5" w:rsidRDefault="000E6FA5" w:rsidP="000E6FA5">
      <w:pPr>
        <w:spacing w:after="0" w:line="240" w:lineRule="auto"/>
        <w:ind w:firstLine="708"/>
        <w:jc w:val="both"/>
        <w:rPr>
          <w:rFonts w:ascii="Times New Roman" w:eastAsia="Times New Roman" w:hAnsi="Times New Roman" w:cs="Times New Roman"/>
          <w:b/>
          <w:sz w:val="20"/>
          <w:szCs w:val="20"/>
          <w:lang w:eastAsia="ru-RU"/>
        </w:rPr>
      </w:pPr>
      <w:r w:rsidRPr="000E6FA5">
        <w:rPr>
          <w:rFonts w:ascii="Times New Roman" w:eastAsia="Times New Roman" w:hAnsi="Times New Roman" w:cs="Times New Roman"/>
          <w:b/>
          <w:sz w:val="20"/>
          <w:szCs w:val="20"/>
          <w:lang w:eastAsia="ru-RU"/>
        </w:rPr>
        <w:t>Организация коррекционной работы медсестры-ортоптистки</w:t>
      </w: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sz w:val="20"/>
          <w:szCs w:val="20"/>
          <w:lang w:eastAsia="ru-RU"/>
        </w:rPr>
        <w:t>Характер лечебно-восстановительной работы обусловлен возрастом детей и патологией.</w:t>
      </w:r>
    </w:p>
    <w:p w:rsidR="000E6FA5" w:rsidRPr="000E6FA5" w:rsidRDefault="000E6FA5" w:rsidP="000E6FA5">
      <w:pPr>
        <w:spacing w:after="0" w:line="240" w:lineRule="auto"/>
        <w:ind w:firstLine="708"/>
        <w:jc w:val="both"/>
        <w:rPr>
          <w:rFonts w:ascii="Times New Roman" w:eastAsia="Times New Roman" w:hAnsi="Times New Roman" w:cs="Times New Roman"/>
          <w:sz w:val="20"/>
          <w:szCs w:val="20"/>
          <w:lang w:eastAsia="ru-RU"/>
        </w:rPr>
      </w:pPr>
      <w:r w:rsidRPr="000E6FA5">
        <w:rPr>
          <w:rFonts w:ascii="Times New Roman" w:eastAsia="Times New Roman" w:hAnsi="Times New Roman" w:cs="Times New Roman"/>
          <w:sz w:val="20"/>
          <w:szCs w:val="20"/>
          <w:lang w:eastAsia="ru-RU"/>
        </w:rPr>
        <w:t>Группы компенсирующей направленности для детей с нарушением зрения в филиале «Детский сад № 22»  посещают 20 детей. Коррекционная работа сестры-ортоптистки проводится в утренние часы. Занятия определяются возрастными особенностями детей от 15 до 20 мин., работа проводится согласно назначению врача-офтальмолога.</w:t>
      </w:r>
    </w:p>
    <w:p w:rsidR="000E6FA5" w:rsidRPr="006B0453" w:rsidRDefault="000E6FA5"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b/>
          <w:sz w:val="18"/>
          <w:szCs w:val="18"/>
          <w:lang w:eastAsia="ru-RU"/>
        </w:rPr>
      </w:pPr>
      <w:r w:rsidRPr="006B0453">
        <w:rPr>
          <w:rFonts w:ascii="Times New Roman" w:eastAsia="Times New Roman" w:hAnsi="Times New Roman" w:cs="Times New Roman"/>
          <w:b/>
          <w:sz w:val="18"/>
          <w:szCs w:val="18"/>
          <w:lang w:eastAsia="ru-RU"/>
        </w:rPr>
        <w:t>Коррекционно – развивающая работа инструктора по физической культуре</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554"/>
        <w:gridCol w:w="7493"/>
      </w:tblGrid>
      <w:tr w:rsidR="006B0453" w:rsidRPr="006B0453" w:rsidTr="002E3EE3">
        <w:tc>
          <w:tcPr>
            <w:tcW w:w="905"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Наименование</w:t>
            </w:r>
          </w:p>
        </w:tc>
        <w:tc>
          <w:tcPr>
            <w:tcW w:w="1548"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Задачи </w:t>
            </w:r>
          </w:p>
        </w:tc>
        <w:tc>
          <w:tcPr>
            <w:tcW w:w="2547"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работы</w:t>
            </w:r>
          </w:p>
        </w:tc>
      </w:tr>
      <w:tr w:rsidR="006B0453" w:rsidRPr="006B0453" w:rsidTr="002E3EE3">
        <w:trPr>
          <w:trHeight w:val="1552"/>
        </w:trPr>
        <w:tc>
          <w:tcPr>
            <w:tcW w:w="905"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Отклонения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физическом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(дети с хроническими заболеваниями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МВС  (мочеполовой системы), болезни глаз, дети с аллергодерматозами, грыжи)</w:t>
            </w:r>
          </w:p>
        </w:tc>
        <w:tc>
          <w:tcPr>
            <w:tcW w:w="1548"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Совершенствование функций формирующего организма, развитие двигательных навыков, тонкой ручной  моторики, зрительно – пространственной координации</w:t>
            </w:r>
          </w:p>
        </w:tc>
        <w:tc>
          <w:tcPr>
            <w:tcW w:w="2547" w:type="pct"/>
            <w:vMerge w:val="restar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-Игровые упражнения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-Подвижные игры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-Инструкции по выполнению самостоятельных заданий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-Утренние и корригирующие  гимнастики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на расслабление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2E3EE3">
        <w:trPr>
          <w:trHeight w:val="441"/>
        </w:trPr>
        <w:tc>
          <w:tcPr>
            <w:tcW w:w="905"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сердечно – сосудистой системы</w:t>
            </w:r>
          </w:p>
        </w:tc>
        <w:tc>
          <w:tcPr>
            <w:tcW w:w="1548"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охраны и укрепления здоровья детей, с учетом имеющегося у него заболевания.</w:t>
            </w:r>
          </w:p>
        </w:tc>
        <w:tc>
          <w:tcPr>
            <w:tcW w:w="2547"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2E3EE3">
        <w:trPr>
          <w:trHeight w:val="702"/>
        </w:trPr>
        <w:tc>
          <w:tcPr>
            <w:tcW w:w="905"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Нервные болезни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548"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Охранять и укреплять здоровье ребёнка, способствовать их физическому развитию, избегая нервных и физических перегрузок.</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Стабилизация психического здоровья детей и снятие негативных проявлений личности: агрессивности, тревожности, замкнутости и др.</w:t>
            </w:r>
          </w:p>
        </w:tc>
        <w:tc>
          <w:tcPr>
            <w:tcW w:w="2547"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28524F">
        <w:trPr>
          <w:trHeight w:val="3244"/>
        </w:trPr>
        <w:tc>
          <w:tcPr>
            <w:tcW w:w="905"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костно-мышечной системы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548"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Осуществление коррекции имеющихся нарушений опорно-двигательного аппарата у детей:</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формирование правильной осанки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укрепление мышц спины, плечевого пояса и ног</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координация движений</w:t>
            </w:r>
          </w:p>
        </w:tc>
        <w:tc>
          <w:tcPr>
            <w:tcW w:w="2547" w:type="pc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для мышц рук и ног.</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на укрепление мышц спины и брюшного пресса (упражнения типа «кошечка», образное представление о движениях тигра в засаде, и т.д.).</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Укрепление мышц ног, стопы: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ходьба по массажным дорожкам, упражнения для стопы;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сбор мелких предметов пальцами ног с заданиями (правой ногой предмет поднять и положить в левую руку и, наоборот, правой ногой предмет поднять и положить в сундучок, а левой - в корзинку и т.д.)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Обучение ритмическим движениям под музыку, а также в сопровождении счета, стихов.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с мячами в парах (передачи, броски руками и ногами, упражнения с удержанием мяча стопами ног, коленями, на спине).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Игры и упражнения с перемещением в пространстве во всех направлениях (вправо - влево,  вперед - назад,).</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Игры на развитие рефлекса правильной осанки: напряжение - расслабление мышц спины, брюшного пресса; с удержанием заданных поз (например, игра «Замри!», «Море волнуется»)</w:t>
            </w:r>
          </w:p>
        </w:tc>
      </w:tr>
      <w:tr w:rsidR="006B0453" w:rsidRPr="006B0453" w:rsidTr="002E3EE3">
        <w:tc>
          <w:tcPr>
            <w:tcW w:w="905"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органов дыхания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548"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 Формирование навыков правильного  дыхания;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Выработка более глубокого вдоха и более длительного выдоха;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Тренировка речевого дыхания в процессе произнесения текста;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547" w:type="pc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Дыхательная гимнастика, связанная с произношением различных звуков и упражнения,  расширяющие грудную клетку.</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расширяющие грудную клетку (на расширение грудной клетке вдох, на сужение-выдох).</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для дыхания животом.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Упражнения на изменение ритма дыхания.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Игровые приемы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сдувать снежинки, бумажки, пушинки со стола, с руки;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-дуть на легкие шарики, карандаши и катать их по столу, всевозможные вертушки, ватные шарики;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сдувать тычинки созревших одуванчиков;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    надувать надувные игрушки и воздушные шарики; особенно полезно пускать</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поддувать вверх пушинку, ватку, бумажку и др.</w:t>
            </w:r>
          </w:p>
        </w:tc>
      </w:tr>
      <w:tr w:rsidR="006B0453" w:rsidRPr="006B0453" w:rsidTr="002E3EE3">
        <w:tc>
          <w:tcPr>
            <w:tcW w:w="905"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lastRenderedPageBreak/>
              <w:t>Частоболеющие дети (ЧБД)</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548"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Создание условий, необходимых для защиты, сохранения и укрепления здоровья каждого ребенка, формирование культурно – гигиенических навыков, потребности вести здоровый образ жизни;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Развитие представлений о своем здоровье и о средствах его укрепления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547" w:type="pc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утренние  гимнастики;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физкультурные занятия всех типов;</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прогулки;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подвижные игры.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игровой массаж</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двигательные переменки между занятиями;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проведение дней здоровья;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физкультурно-спортивные праздники в зале и на улице;</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соревнования.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осуществление закаливающих мероприятий</w:t>
            </w:r>
          </w:p>
        </w:tc>
      </w:tr>
    </w:tbl>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b/>
          <w:sz w:val="18"/>
          <w:szCs w:val="18"/>
          <w:lang w:eastAsia="ru-RU"/>
        </w:rPr>
      </w:pPr>
      <w:r w:rsidRPr="006B0453">
        <w:rPr>
          <w:rFonts w:ascii="Times New Roman" w:eastAsia="Times New Roman" w:hAnsi="Times New Roman" w:cs="Times New Roman"/>
          <w:b/>
          <w:sz w:val="18"/>
          <w:szCs w:val="18"/>
          <w:lang w:eastAsia="ru-RU"/>
        </w:rPr>
        <w:t>Коррекционно – развивающая работа музыкального руководителя</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8078"/>
        <w:gridCol w:w="3121"/>
      </w:tblGrid>
      <w:tr w:rsidR="006B0453" w:rsidRPr="006B0453" w:rsidTr="006B0453">
        <w:tc>
          <w:tcPr>
            <w:tcW w:w="1193"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746"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Задачи </w:t>
            </w:r>
          </w:p>
        </w:tc>
        <w:tc>
          <w:tcPr>
            <w:tcW w:w="1061"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Формы работы</w:t>
            </w:r>
          </w:p>
        </w:tc>
      </w:tr>
      <w:tr w:rsidR="006B0453" w:rsidRPr="006B0453" w:rsidTr="006B0453">
        <w:trPr>
          <w:trHeight w:val="920"/>
        </w:trPr>
        <w:tc>
          <w:tcPr>
            <w:tcW w:w="1193"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Отклонения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в физическом</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(дети с хроническими заболеваниями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МВС  (мочеполовой системы), болезни глаз, дети с аллергодерматозами,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грыжи, частоболеющие дети)</w:t>
            </w:r>
          </w:p>
        </w:tc>
        <w:tc>
          <w:tcPr>
            <w:tcW w:w="2746" w:type="pct"/>
            <w:shd w:val="clear" w:color="auto" w:fill="auto"/>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Развивать музыкальные и творческие способности детей в разных видах музыкальной деятельности, используя разные технологии, исходя из возрастных и индивидуальных возможностей каждого ребенка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1061" w:type="pct"/>
            <w:vMerge w:val="restar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Игровой массаж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Музыкотерапия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Пальчиковые игры                                      - Речевые игры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Песенки – распевки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Дыхательная гимнастика        </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Оздорвительные и фонопедические упражнения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6B0453">
        <w:trPr>
          <w:trHeight w:val="696"/>
        </w:trPr>
        <w:tc>
          <w:tcPr>
            <w:tcW w:w="1193"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Нервные болезни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746"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Сформировать умение адекватно, эмоционально воспринимать музыку.                                                                                                                                         - Развитие умения эмоционально, выразительно, точно передавать в видах музыкальной деятельности свои впечатления, представления, ощущения.                                                                                                                         - Воспитание самостоятельности, отзывчивости, доброжелательности, сочувствия, сопереживания.</w:t>
            </w:r>
          </w:p>
        </w:tc>
        <w:tc>
          <w:tcPr>
            <w:tcW w:w="1061"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6B0453">
        <w:trPr>
          <w:trHeight w:val="79"/>
        </w:trPr>
        <w:tc>
          <w:tcPr>
            <w:tcW w:w="1193"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костно-мышечной системы</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746"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Развивать координацию движений, уверенность в  движениях, мелкую моторики, пространственную ориентацию и чувство ритма.</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Укрепление мышц рук, ног, грудной клетки, повышение общего тонуса мышц, формирование правильной осанки.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 xml:space="preserve"> Формирование и развитие умения согласовывать  движение с музыкой.</w:t>
            </w:r>
          </w:p>
        </w:tc>
        <w:tc>
          <w:tcPr>
            <w:tcW w:w="1061"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6B0453">
        <w:trPr>
          <w:trHeight w:val="79"/>
        </w:trPr>
        <w:tc>
          <w:tcPr>
            <w:tcW w:w="1193"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сердечно – сосудистой системы</w:t>
            </w:r>
          </w:p>
        </w:tc>
        <w:tc>
          <w:tcPr>
            <w:tcW w:w="2746"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Сохранять и укреплять физическое и психическое  здоровье в различных видах музыкальной деятельности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Развитие концентрации, переключения, устойчивости внимания</w:t>
            </w:r>
          </w:p>
        </w:tc>
        <w:tc>
          <w:tcPr>
            <w:tcW w:w="1061" w:type="pct"/>
            <w:vMerge/>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r>
      <w:tr w:rsidR="006B0453" w:rsidRPr="006B0453" w:rsidTr="006B0453">
        <w:tc>
          <w:tcPr>
            <w:tcW w:w="1193"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Болезни органов дыхания</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p w:rsidR="006B0453" w:rsidRPr="006B0453" w:rsidRDefault="006B0453" w:rsidP="006B0453">
            <w:pPr>
              <w:spacing w:after="0" w:line="240" w:lineRule="auto"/>
              <w:rPr>
                <w:rFonts w:ascii="Times New Roman" w:eastAsia="Times New Roman" w:hAnsi="Times New Roman" w:cs="Times New Roman"/>
                <w:sz w:val="18"/>
                <w:szCs w:val="18"/>
                <w:lang w:eastAsia="ru-RU"/>
              </w:rPr>
            </w:pPr>
          </w:p>
        </w:tc>
        <w:tc>
          <w:tcPr>
            <w:tcW w:w="2746" w:type="pct"/>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Развивать голосовой аппарат, речь, укреплять голосовые связки, регулировать дыхание.</w:t>
            </w:r>
          </w:p>
        </w:tc>
        <w:tc>
          <w:tcPr>
            <w:tcW w:w="1061" w:type="pct"/>
            <w:vAlign w:val="center"/>
          </w:tcPr>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Пение, песни – распевки</w:t>
            </w:r>
          </w:p>
          <w:p w:rsidR="006B0453" w:rsidRPr="006B0453" w:rsidRDefault="006B0453" w:rsidP="006B0453">
            <w:pPr>
              <w:spacing w:after="0" w:line="240" w:lineRule="auto"/>
              <w:rPr>
                <w:rFonts w:ascii="Times New Roman" w:eastAsia="Times New Roman" w:hAnsi="Times New Roman" w:cs="Times New Roman"/>
                <w:sz w:val="18"/>
                <w:szCs w:val="18"/>
                <w:lang w:eastAsia="ru-RU"/>
              </w:rPr>
            </w:pPr>
            <w:r w:rsidRPr="006B0453">
              <w:rPr>
                <w:rFonts w:ascii="Times New Roman" w:eastAsia="Times New Roman" w:hAnsi="Times New Roman" w:cs="Times New Roman"/>
                <w:sz w:val="18"/>
                <w:szCs w:val="18"/>
                <w:lang w:eastAsia="ru-RU"/>
              </w:rPr>
              <w:t>дыхательная, артикуляционная гимнастика, оздоровительные упражнения для горла и голосовых связок</w:t>
            </w:r>
          </w:p>
        </w:tc>
      </w:tr>
    </w:tbl>
    <w:p w:rsidR="000E6FA5" w:rsidRDefault="000E6FA5" w:rsidP="002E3EE3">
      <w:pPr>
        <w:spacing w:after="0" w:line="240" w:lineRule="auto"/>
        <w:rPr>
          <w:rFonts w:ascii="Times New Roman" w:eastAsia="Times New Roman" w:hAnsi="Times New Roman" w:cs="Times New Roman"/>
          <w:b/>
          <w:sz w:val="20"/>
          <w:szCs w:val="20"/>
          <w:lang w:eastAsia="ru-RU"/>
        </w:rPr>
      </w:pPr>
    </w:p>
    <w:p w:rsidR="000E6FA5" w:rsidRPr="000E6FA5" w:rsidRDefault="000E6FA5" w:rsidP="000E6FA5">
      <w:pPr>
        <w:autoSpaceDE w:val="0"/>
        <w:autoSpaceDN w:val="0"/>
        <w:adjustRightInd w:val="0"/>
        <w:spacing w:after="0" w:line="240" w:lineRule="auto"/>
        <w:rPr>
          <w:rFonts w:ascii="Times New Roman" w:hAnsi="Times New Roman" w:cs="Times New Roman"/>
          <w:b/>
          <w:color w:val="000000"/>
          <w:sz w:val="20"/>
          <w:szCs w:val="20"/>
        </w:rPr>
      </w:pPr>
      <w:r w:rsidRPr="000E6FA5">
        <w:rPr>
          <w:rFonts w:ascii="Times New Roman" w:hAnsi="Times New Roman" w:cs="Times New Roman"/>
          <w:b/>
          <w:bCs/>
          <w:iCs/>
          <w:color w:val="000000"/>
          <w:sz w:val="20"/>
          <w:szCs w:val="20"/>
        </w:rPr>
        <w:t xml:space="preserve">Коррекционно-развивающая работа педагога-психолога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1) оказывает помощь ребенку в адаптации (совместно с воспитателями и медицинским персоналом);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lastRenderedPageBreak/>
        <w:t xml:space="preserve">2) проводит психологическую диагностику, предлагает педагогам по ее результатам необходимые рекомендации;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3) организует психолого-диагностическую и психокоррекционную работу с семьей воспитанника;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4) проводит консультативную работу с педагогическим персоналом;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5) направляет профессиональную деятельность на создание социально –психологических условий для комфортного пребывания ребенка в дошкольном учреждении.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Совместная деятельность учителя-дефектолога, учителя-логопеда и воспитателя организуется в соответствии со следующими целями: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 повышение эффективности коррекционно-образовательной работы;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-оптимизация организационных и содержательных аспектов коррекционно-педагогической деятельности.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Все специалисты, осуществляющие коррекционные мероприятия, сопровождение ребёнка, совместно участвуют в решении следующих задач: определение причин трудно-стей с помощью комплексной диагностики; разработка индивидуальной адаптированной программы ее реализация; анализ результатов реализации. </w:t>
      </w:r>
    </w:p>
    <w:p w:rsidR="000E6FA5" w:rsidRPr="000E6FA5" w:rsidRDefault="000E6FA5" w:rsidP="000E6FA5">
      <w:pPr>
        <w:autoSpaceDE w:val="0"/>
        <w:autoSpaceDN w:val="0"/>
        <w:adjustRightInd w:val="0"/>
        <w:spacing w:after="0" w:line="240" w:lineRule="auto"/>
        <w:rPr>
          <w:rFonts w:ascii="Times New Roman" w:hAnsi="Times New Roman" w:cs="Times New Roman"/>
          <w:color w:val="000000"/>
          <w:sz w:val="20"/>
          <w:szCs w:val="20"/>
        </w:rPr>
      </w:pPr>
      <w:r w:rsidRPr="000E6FA5">
        <w:rPr>
          <w:rFonts w:ascii="Times New Roman" w:hAnsi="Times New Roman" w:cs="Times New Roman"/>
          <w:color w:val="000000"/>
          <w:sz w:val="20"/>
          <w:szCs w:val="20"/>
        </w:rPr>
        <w:t xml:space="preserve">Задачу взаимодействия специалистов решает психолого-медико-педагогический консилиум ДОУ (ПМПк). </w:t>
      </w:r>
    </w:p>
    <w:p w:rsidR="000E6FA5" w:rsidRPr="000E6FA5" w:rsidRDefault="000E6FA5" w:rsidP="002E3EE3">
      <w:pPr>
        <w:spacing w:after="0" w:line="240" w:lineRule="auto"/>
        <w:rPr>
          <w:rFonts w:ascii="Times New Roman" w:eastAsia="Times New Roman" w:hAnsi="Times New Roman" w:cs="Times New Roman"/>
          <w:b/>
          <w:sz w:val="20"/>
          <w:szCs w:val="20"/>
          <w:lang w:eastAsia="ru-RU"/>
        </w:rPr>
      </w:pPr>
    </w:p>
    <w:p w:rsidR="002E3EE3" w:rsidRPr="005D6E1E" w:rsidRDefault="002E3EE3" w:rsidP="002E3EE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Коррекционно</w:t>
      </w:r>
      <w:r w:rsidR="003B5C2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развивающая работа </w:t>
      </w:r>
      <w:r w:rsidRPr="005D6E1E">
        <w:rPr>
          <w:rFonts w:ascii="Times New Roman" w:eastAsia="Times New Roman" w:hAnsi="Times New Roman" w:cs="Times New Roman"/>
          <w:b/>
          <w:sz w:val="20"/>
          <w:szCs w:val="20"/>
          <w:lang w:eastAsia="ru-RU"/>
        </w:rPr>
        <w:t xml:space="preserve"> учителя - логопеда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5D6E1E">
        <w:rPr>
          <w:rFonts w:ascii="Times New Roman" w:eastAsia="Times New Roman" w:hAnsi="Times New Roman" w:cs="Times New Roman"/>
          <w:sz w:val="20"/>
          <w:szCs w:val="20"/>
          <w:u w:val="single"/>
          <w:lang w:eastAsia="ru-RU"/>
        </w:rPr>
        <w:t>Цель:</w:t>
      </w:r>
      <w:r w:rsidRPr="006B0453">
        <w:rPr>
          <w:rFonts w:ascii="Times New Roman" w:eastAsia="Times New Roman" w:hAnsi="Times New Roman" w:cs="Times New Roman"/>
          <w:sz w:val="20"/>
          <w:szCs w:val="20"/>
          <w:lang w:eastAsia="ru-RU"/>
        </w:rPr>
        <w:t xml:space="preserve"> обеспечение оптимальных условий для системного, комплексного, непрерывного воспитания и обучения детей раннего, дошкольного и младшего школьного возраста — периодов созревания зрительной системы ребенка.</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Коррекционная работа, рассчитанная на 2 года обучения, обеспечивает овладение детьми самостоятельной, грамматически правильной связной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Содержание логопедической </w:t>
      </w:r>
      <w:r>
        <w:rPr>
          <w:rFonts w:ascii="Times New Roman" w:eastAsia="Times New Roman" w:hAnsi="Times New Roman" w:cs="Times New Roman"/>
          <w:sz w:val="20"/>
          <w:szCs w:val="20"/>
          <w:lang w:eastAsia="ru-RU"/>
        </w:rPr>
        <w:t>организованной образовательной деятельности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Основными направлениями коррекци</w:t>
      </w:r>
      <w:r>
        <w:rPr>
          <w:rFonts w:ascii="Times New Roman" w:eastAsia="Times New Roman" w:hAnsi="Times New Roman" w:cs="Times New Roman"/>
          <w:sz w:val="20"/>
          <w:szCs w:val="20"/>
          <w:lang w:eastAsia="ru-RU"/>
        </w:rPr>
        <w:t xml:space="preserve">онного обучения детей с ОНР II </w:t>
      </w:r>
      <w:r w:rsidRPr="006B0453">
        <w:rPr>
          <w:rFonts w:ascii="Times New Roman" w:eastAsia="Times New Roman" w:hAnsi="Times New Roman" w:cs="Times New Roman"/>
          <w:sz w:val="20"/>
          <w:szCs w:val="20"/>
          <w:lang w:eastAsia="ru-RU"/>
        </w:rPr>
        <w:t xml:space="preserve"> уровня речевого развития с нарушением зрения на 1 году обучения являются: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формирование лексико-грамматических средств 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формирование правильного звукопроизношения;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развитие связной речи.</w:t>
      </w:r>
    </w:p>
    <w:p w:rsidR="002E3EE3" w:rsidRPr="00C70DC3" w:rsidRDefault="002E3EE3" w:rsidP="002E3EE3">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Логопедическая работа с детьми с нарушением зрения </w:t>
      </w:r>
      <w:r w:rsidRPr="00C70DC3">
        <w:rPr>
          <w:rFonts w:ascii="Times New Roman" w:eastAsia="Times New Roman" w:hAnsi="Times New Roman" w:cs="Times New Roman"/>
          <w:b/>
          <w:sz w:val="20"/>
          <w:szCs w:val="20"/>
          <w:lang w:eastAsia="ru-RU"/>
        </w:rPr>
        <w:t xml:space="preserve"> II </w:t>
      </w:r>
      <w:r>
        <w:rPr>
          <w:rFonts w:ascii="Times New Roman" w:eastAsia="Times New Roman" w:hAnsi="Times New Roman" w:cs="Times New Roman"/>
          <w:b/>
          <w:sz w:val="20"/>
          <w:szCs w:val="20"/>
          <w:lang w:eastAsia="ru-RU"/>
        </w:rPr>
        <w:t>уровня речевого развития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Цель: обеспечение оптимальных условий для системного, комплексного, непрерывного воспитания и обучения детей дошкольного</w:t>
      </w:r>
      <w:r>
        <w:rPr>
          <w:rFonts w:ascii="Times New Roman" w:eastAsia="Times New Roman" w:hAnsi="Times New Roman" w:cs="Times New Roman"/>
          <w:sz w:val="20"/>
          <w:szCs w:val="20"/>
          <w:lang w:eastAsia="ru-RU"/>
        </w:rPr>
        <w:t xml:space="preserve"> возраста - </w:t>
      </w:r>
      <w:r w:rsidRPr="006B0453">
        <w:rPr>
          <w:rFonts w:ascii="Times New Roman" w:eastAsia="Times New Roman" w:hAnsi="Times New Roman" w:cs="Times New Roman"/>
          <w:sz w:val="20"/>
          <w:szCs w:val="20"/>
          <w:lang w:eastAsia="ru-RU"/>
        </w:rPr>
        <w:t xml:space="preserve"> период</w:t>
      </w:r>
      <w:r>
        <w:rPr>
          <w:rFonts w:ascii="Times New Roman" w:eastAsia="Times New Roman" w:hAnsi="Times New Roman" w:cs="Times New Roman"/>
          <w:sz w:val="20"/>
          <w:szCs w:val="20"/>
          <w:lang w:eastAsia="ru-RU"/>
        </w:rPr>
        <w:t>а</w:t>
      </w:r>
      <w:r w:rsidRPr="006B0453">
        <w:rPr>
          <w:rFonts w:ascii="Times New Roman" w:eastAsia="Times New Roman" w:hAnsi="Times New Roman" w:cs="Times New Roman"/>
          <w:sz w:val="20"/>
          <w:szCs w:val="20"/>
          <w:lang w:eastAsia="ru-RU"/>
        </w:rPr>
        <w:t xml:space="preserve"> созревания зрительной системы ребенка, коррекци</w:t>
      </w:r>
      <w:r>
        <w:rPr>
          <w:rFonts w:ascii="Times New Roman" w:eastAsia="Times New Roman" w:hAnsi="Times New Roman" w:cs="Times New Roman"/>
          <w:sz w:val="20"/>
          <w:szCs w:val="20"/>
          <w:lang w:eastAsia="ru-RU"/>
        </w:rPr>
        <w:t>и</w:t>
      </w:r>
      <w:r w:rsidRPr="006B0453">
        <w:rPr>
          <w:rFonts w:ascii="Times New Roman" w:eastAsia="Times New Roman" w:hAnsi="Times New Roman" w:cs="Times New Roman"/>
          <w:sz w:val="20"/>
          <w:szCs w:val="20"/>
          <w:lang w:eastAsia="ru-RU"/>
        </w:rPr>
        <w:t xml:space="preserve"> общего недоразвития речи у детей.</w:t>
      </w:r>
    </w:p>
    <w:p w:rsidR="002E3EE3" w:rsidRPr="005D6E1E" w:rsidRDefault="002E3EE3" w:rsidP="002E3EE3">
      <w:pPr>
        <w:spacing w:after="0" w:line="240" w:lineRule="auto"/>
        <w:ind w:firstLine="708"/>
        <w:rPr>
          <w:rFonts w:ascii="Times New Roman" w:eastAsia="Times New Roman" w:hAnsi="Times New Roman" w:cs="Times New Roman"/>
          <w:b/>
          <w:sz w:val="20"/>
          <w:szCs w:val="20"/>
          <w:lang w:eastAsia="ru-RU"/>
        </w:rPr>
      </w:pPr>
      <w:r w:rsidRPr="005D6E1E">
        <w:rPr>
          <w:rFonts w:ascii="Times New Roman" w:eastAsia="Times New Roman" w:hAnsi="Times New Roman" w:cs="Times New Roman"/>
          <w:b/>
          <w:sz w:val="20"/>
          <w:szCs w:val="20"/>
          <w:lang w:eastAsia="ru-RU"/>
        </w:rPr>
        <w:t>Содержание логопедической организованной</w:t>
      </w:r>
      <w:r>
        <w:rPr>
          <w:rFonts w:ascii="Times New Roman" w:eastAsia="Times New Roman" w:hAnsi="Times New Roman" w:cs="Times New Roman"/>
          <w:b/>
          <w:sz w:val="20"/>
          <w:szCs w:val="20"/>
          <w:lang w:eastAsia="ru-RU"/>
        </w:rPr>
        <w:t xml:space="preserve"> образовательной </w:t>
      </w:r>
      <w:r w:rsidRPr="005D6E1E">
        <w:rPr>
          <w:rFonts w:ascii="Times New Roman" w:eastAsia="Times New Roman" w:hAnsi="Times New Roman" w:cs="Times New Roman"/>
          <w:b/>
          <w:sz w:val="20"/>
          <w:szCs w:val="20"/>
          <w:lang w:eastAsia="ru-RU"/>
        </w:rPr>
        <w:t xml:space="preserve">логопедической деятельности  в  </w:t>
      </w:r>
      <w:r>
        <w:rPr>
          <w:rFonts w:ascii="Times New Roman" w:eastAsia="Times New Roman" w:hAnsi="Times New Roman" w:cs="Times New Roman"/>
          <w:b/>
          <w:sz w:val="20"/>
          <w:szCs w:val="20"/>
          <w:lang w:eastAsia="ru-RU"/>
        </w:rPr>
        <w:t xml:space="preserve">средней </w:t>
      </w:r>
      <w:r w:rsidRPr="005D6E1E">
        <w:rPr>
          <w:rFonts w:ascii="Times New Roman" w:eastAsia="Times New Roman" w:hAnsi="Times New Roman" w:cs="Times New Roman"/>
          <w:b/>
          <w:sz w:val="20"/>
          <w:szCs w:val="20"/>
          <w:lang w:eastAsia="ru-RU"/>
        </w:rPr>
        <w:t>группе для детей с нарушением зрения</w:t>
      </w:r>
    </w:p>
    <w:p w:rsidR="002E3EE3" w:rsidRPr="005D6E1E" w:rsidRDefault="002E3EE3" w:rsidP="002E3EE3">
      <w:pPr>
        <w:spacing w:after="0" w:line="240" w:lineRule="auto"/>
        <w:ind w:firstLine="708"/>
        <w:rPr>
          <w:rFonts w:ascii="Times New Roman" w:eastAsia="Times New Roman" w:hAnsi="Times New Roman" w:cs="Times New Roman"/>
          <w:sz w:val="20"/>
          <w:szCs w:val="20"/>
          <w:lang w:eastAsia="ru-RU"/>
        </w:rPr>
      </w:pPr>
      <w:r w:rsidRPr="005D6E1E">
        <w:rPr>
          <w:rFonts w:ascii="Times New Roman" w:eastAsia="Times New Roman" w:hAnsi="Times New Roman" w:cs="Times New Roman"/>
          <w:sz w:val="20"/>
          <w:szCs w:val="20"/>
          <w:lang w:eastAsia="ru-RU"/>
        </w:rPr>
        <w:t>Основными направлениями коррекционного обучения детей с нарушением зрения с ОНР II уровня развития речи в логопедической группе детского сада на 1 году обучения являются: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формирование лексико-грамматических средств зыка;</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формирование правильного звукопроизношения;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развитие связной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Коррекционная работа, рассчитанная на 2 года обучения, обеспечивает овладение детьми самостоятельной, грамматически правильной связной речью, фонетической системой родного языка, а также элементами грамоты, что формирует готовность к обучению детей в общеобразовательной школе. Логопедическая организованная образовательная деятельность (далее ООД) является основной формой коррекционного обучения.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ООД по формированию лексико-грамматических средств языка: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понимания речи: умение вслушивать</w:t>
      </w:r>
      <w:r>
        <w:rPr>
          <w:rFonts w:ascii="Times New Roman" w:eastAsia="Times New Roman" w:hAnsi="Times New Roman" w:cs="Times New Roman"/>
          <w:sz w:val="20"/>
          <w:szCs w:val="20"/>
          <w:lang w:eastAsia="ru-RU"/>
        </w:rPr>
        <w:t xml:space="preserve">ся в обращенную речь и выделять </w:t>
      </w:r>
      <w:r w:rsidRPr="006B0453">
        <w:rPr>
          <w:rFonts w:ascii="Times New Roman" w:eastAsia="Times New Roman" w:hAnsi="Times New Roman" w:cs="Times New Roman"/>
          <w:sz w:val="20"/>
          <w:szCs w:val="20"/>
          <w:lang w:eastAsia="ru-RU"/>
        </w:rPr>
        <w:t>названия предметов, действий, признаков, а именно: п</w:t>
      </w:r>
      <w:r>
        <w:rPr>
          <w:rFonts w:ascii="Times New Roman" w:eastAsia="Times New Roman" w:hAnsi="Times New Roman" w:cs="Times New Roman"/>
          <w:sz w:val="20"/>
          <w:szCs w:val="20"/>
          <w:lang w:eastAsia="ru-RU"/>
        </w:rPr>
        <w:t xml:space="preserve">равильное восприятие обращенных </w:t>
      </w:r>
      <w:r w:rsidRPr="006B0453">
        <w:rPr>
          <w:rFonts w:ascii="Times New Roman" w:eastAsia="Times New Roman" w:hAnsi="Times New Roman" w:cs="Times New Roman"/>
          <w:sz w:val="20"/>
          <w:szCs w:val="20"/>
          <w:lang w:eastAsia="ru-RU"/>
        </w:rPr>
        <w:t>вопросов, выполнение соответствующих инструкций; раз</w:t>
      </w:r>
      <w:r>
        <w:rPr>
          <w:rFonts w:ascii="Times New Roman" w:eastAsia="Times New Roman" w:hAnsi="Times New Roman" w:cs="Times New Roman"/>
          <w:sz w:val="20"/>
          <w:szCs w:val="20"/>
          <w:lang w:eastAsia="ru-RU"/>
        </w:rPr>
        <w:t xml:space="preserve">личение семантического значения </w:t>
      </w:r>
      <w:r w:rsidRPr="006B0453">
        <w:rPr>
          <w:rFonts w:ascii="Times New Roman" w:eastAsia="Times New Roman" w:hAnsi="Times New Roman" w:cs="Times New Roman"/>
          <w:sz w:val="20"/>
          <w:szCs w:val="20"/>
          <w:lang w:eastAsia="ru-RU"/>
        </w:rPr>
        <w:t>слов, разных грамматических категорий слов, соотнесе</w:t>
      </w:r>
      <w:r>
        <w:rPr>
          <w:rFonts w:ascii="Times New Roman" w:eastAsia="Times New Roman" w:hAnsi="Times New Roman" w:cs="Times New Roman"/>
          <w:sz w:val="20"/>
          <w:szCs w:val="20"/>
          <w:lang w:eastAsia="ru-RU"/>
        </w:rPr>
        <w:t>ние пространственных характери</w:t>
      </w:r>
      <w:r w:rsidRPr="006B0453">
        <w:rPr>
          <w:rFonts w:ascii="Times New Roman" w:eastAsia="Times New Roman" w:hAnsi="Times New Roman" w:cs="Times New Roman"/>
          <w:sz w:val="20"/>
          <w:szCs w:val="20"/>
          <w:lang w:eastAsia="ru-RU"/>
        </w:rPr>
        <w:t>стик со значением простых и некоторых сложных предло</w:t>
      </w:r>
      <w:r>
        <w:rPr>
          <w:rFonts w:ascii="Times New Roman" w:eastAsia="Times New Roman" w:hAnsi="Times New Roman" w:cs="Times New Roman"/>
          <w:sz w:val="20"/>
          <w:szCs w:val="20"/>
          <w:lang w:eastAsia="ru-RU"/>
        </w:rPr>
        <w:t>гов; понимание разницы в значе</w:t>
      </w:r>
      <w:r w:rsidRPr="006B0453">
        <w:rPr>
          <w:rFonts w:ascii="Times New Roman" w:eastAsia="Times New Roman" w:hAnsi="Times New Roman" w:cs="Times New Roman"/>
          <w:sz w:val="20"/>
          <w:szCs w:val="20"/>
          <w:lang w:eastAsia="ru-RU"/>
        </w:rPr>
        <w:t>нии слов, связанной с изменением морфемных элементов</w:t>
      </w:r>
      <w:r>
        <w:rPr>
          <w:rFonts w:ascii="Times New Roman" w:eastAsia="Times New Roman" w:hAnsi="Times New Roman" w:cs="Times New Roman"/>
          <w:sz w:val="20"/>
          <w:szCs w:val="20"/>
          <w:lang w:eastAsia="ru-RU"/>
        </w:rPr>
        <w:t xml:space="preserve"> (окончаниями, суффиксами, при</w:t>
      </w:r>
      <w:r w:rsidRPr="006B0453">
        <w:rPr>
          <w:rFonts w:ascii="Times New Roman" w:eastAsia="Times New Roman" w:hAnsi="Times New Roman" w:cs="Times New Roman"/>
          <w:sz w:val="20"/>
          <w:szCs w:val="20"/>
          <w:lang w:eastAsia="ru-RU"/>
        </w:rPr>
        <w:t>ставками),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 уточнение и расширение словарного запаса: фо</w:t>
      </w:r>
      <w:r>
        <w:rPr>
          <w:rFonts w:ascii="Times New Roman" w:eastAsia="Times New Roman" w:hAnsi="Times New Roman" w:cs="Times New Roman"/>
          <w:sz w:val="20"/>
          <w:szCs w:val="20"/>
          <w:lang w:eastAsia="ru-RU"/>
        </w:rPr>
        <w:t xml:space="preserve">рмирование навыков употребления </w:t>
      </w:r>
      <w:r w:rsidRPr="006B0453">
        <w:rPr>
          <w:rFonts w:ascii="Times New Roman" w:eastAsia="Times New Roman" w:hAnsi="Times New Roman" w:cs="Times New Roman"/>
          <w:sz w:val="20"/>
          <w:szCs w:val="20"/>
          <w:lang w:eastAsia="ru-RU"/>
        </w:rPr>
        <w:t>различных частей речи, слов, выходящих за рамки обиход</w:t>
      </w:r>
      <w:r>
        <w:rPr>
          <w:rFonts w:ascii="Times New Roman" w:eastAsia="Times New Roman" w:hAnsi="Times New Roman" w:cs="Times New Roman"/>
          <w:sz w:val="20"/>
          <w:szCs w:val="20"/>
          <w:lang w:eastAsia="ru-RU"/>
        </w:rPr>
        <w:t xml:space="preserve">ного словаря; овладение навыкам </w:t>
      </w:r>
      <w:r w:rsidRPr="006B0453">
        <w:rPr>
          <w:rFonts w:ascii="Times New Roman" w:eastAsia="Times New Roman" w:hAnsi="Times New Roman" w:cs="Times New Roman"/>
          <w:sz w:val="20"/>
          <w:szCs w:val="20"/>
          <w:lang w:eastAsia="ru-RU"/>
        </w:rPr>
        <w:t>группировки слов по различным признакам и качества</w:t>
      </w:r>
      <w:r>
        <w:rPr>
          <w:rFonts w:ascii="Times New Roman" w:eastAsia="Times New Roman" w:hAnsi="Times New Roman" w:cs="Times New Roman"/>
          <w:sz w:val="20"/>
          <w:szCs w:val="20"/>
          <w:lang w:eastAsia="ru-RU"/>
        </w:rPr>
        <w:t>м, средствами антонимии и сино</w:t>
      </w:r>
      <w:r w:rsidRPr="006B0453">
        <w:rPr>
          <w:rFonts w:ascii="Times New Roman" w:eastAsia="Times New Roman" w:hAnsi="Times New Roman" w:cs="Times New Roman"/>
          <w:sz w:val="20"/>
          <w:szCs w:val="20"/>
          <w:lang w:eastAsia="ru-RU"/>
        </w:rPr>
        <w:t>нимии; развитие способности к пониманию и употребле</w:t>
      </w:r>
      <w:r>
        <w:rPr>
          <w:rFonts w:ascii="Times New Roman" w:eastAsia="Times New Roman" w:hAnsi="Times New Roman" w:cs="Times New Roman"/>
          <w:sz w:val="20"/>
          <w:szCs w:val="20"/>
          <w:lang w:eastAsia="ru-RU"/>
        </w:rPr>
        <w:t>нию слов и выражений с перенос</w:t>
      </w:r>
      <w:r w:rsidRPr="006B0453">
        <w:rPr>
          <w:rFonts w:ascii="Times New Roman" w:eastAsia="Times New Roman" w:hAnsi="Times New Roman" w:cs="Times New Roman"/>
          <w:sz w:val="20"/>
          <w:szCs w:val="20"/>
          <w:lang w:eastAsia="ru-RU"/>
        </w:rPr>
        <w:t>ным либо отвлеченным значением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формирование понятий, начиная с достаточно </w:t>
      </w:r>
      <w:r>
        <w:rPr>
          <w:rFonts w:ascii="Times New Roman" w:eastAsia="Times New Roman" w:hAnsi="Times New Roman" w:cs="Times New Roman"/>
          <w:sz w:val="20"/>
          <w:szCs w:val="20"/>
          <w:lang w:eastAsia="ru-RU"/>
        </w:rPr>
        <w:t>простых, обобщающих, закреплен</w:t>
      </w:r>
      <w:r w:rsidRPr="006B0453">
        <w:rPr>
          <w:rFonts w:ascii="Times New Roman" w:eastAsia="Times New Roman" w:hAnsi="Times New Roman" w:cs="Times New Roman"/>
          <w:sz w:val="20"/>
          <w:szCs w:val="20"/>
          <w:lang w:eastAsia="ru-RU"/>
        </w:rPr>
        <w:t>ных ранее (игрушки, посуда), до более конкретных, ди</w:t>
      </w:r>
      <w:r>
        <w:rPr>
          <w:rFonts w:ascii="Times New Roman" w:eastAsia="Times New Roman" w:hAnsi="Times New Roman" w:cs="Times New Roman"/>
          <w:sz w:val="20"/>
          <w:szCs w:val="20"/>
          <w:lang w:eastAsia="ru-RU"/>
        </w:rPr>
        <w:t>фференцированных (одежда — лет</w:t>
      </w:r>
      <w:r w:rsidRPr="006B0453">
        <w:rPr>
          <w:rFonts w:ascii="Times New Roman" w:eastAsia="Times New Roman" w:hAnsi="Times New Roman" w:cs="Times New Roman"/>
          <w:sz w:val="20"/>
          <w:szCs w:val="20"/>
          <w:lang w:eastAsia="ru-RU"/>
        </w:rPr>
        <w:t>няя, зимняя и т. д.);</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практических навыков словоизме</w:t>
      </w:r>
      <w:r>
        <w:rPr>
          <w:rFonts w:ascii="Times New Roman" w:eastAsia="Times New Roman" w:hAnsi="Times New Roman" w:cs="Times New Roman"/>
          <w:sz w:val="20"/>
          <w:szCs w:val="20"/>
          <w:lang w:eastAsia="ru-RU"/>
        </w:rPr>
        <w:t>нения и словообразования: обра</w:t>
      </w:r>
      <w:r w:rsidRPr="006B0453">
        <w:rPr>
          <w:rFonts w:ascii="Times New Roman" w:eastAsia="Times New Roman" w:hAnsi="Times New Roman" w:cs="Times New Roman"/>
          <w:sz w:val="20"/>
          <w:szCs w:val="20"/>
          <w:lang w:eastAsia="ru-RU"/>
        </w:rPr>
        <w:t>зование существительных с уменьшительно-ласкательны</w:t>
      </w:r>
      <w:r>
        <w:rPr>
          <w:rFonts w:ascii="Times New Roman" w:eastAsia="Times New Roman" w:hAnsi="Times New Roman" w:cs="Times New Roman"/>
          <w:sz w:val="20"/>
          <w:szCs w:val="20"/>
          <w:lang w:eastAsia="ru-RU"/>
        </w:rPr>
        <w:t xml:space="preserve">м значением, глаголов с разными </w:t>
      </w:r>
      <w:r w:rsidRPr="006B0453">
        <w:rPr>
          <w:rFonts w:ascii="Times New Roman" w:eastAsia="Times New Roman" w:hAnsi="Times New Roman" w:cs="Times New Roman"/>
          <w:sz w:val="20"/>
          <w:szCs w:val="20"/>
          <w:lang w:eastAsia="ru-RU"/>
        </w:rPr>
        <w:t>приставками (на-, вы-, по-), прилагательных; овладение</w:t>
      </w:r>
      <w:r>
        <w:rPr>
          <w:rFonts w:ascii="Times New Roman" w:eastAsia="Times New Roman" w:hAnsi="Times New Roman" w:cs="Times New Roman"/>
          <w:sz w:val="20"/>
          <w:szCs w:val="20"/>
          <w:lang w:eastAsia="ru-RU"/>
        </w:rPr>
        <w:t xml:space="preserve"> умением изменять части речи по </w:t>
      </w:r>
      <w:r w:rsidRPr="006B0453">
        <w:rPr>
          <w:rFonts w:ascii="Times New Roman" w:eastAsia="Times New Roman" w:hAnsi="Times New Roman" w:cs="Times New Roman"/>
          <w:sz w:val="20"/>
          <w:szCs w:val="20"/>
          <w:lang w:eastAsia="ru-RU"/>
        </w:rPr>
        <w:t xml:space="preserve">грамматическим категориям; согласование слов в составе </w:t>
      </w:r>
      <w:r>
        <w:rPr>
          <w:rFonts w:ascii="Times New Roman" w:eastAsia="Times New Roman" w:hAnsi="Times New Roman" w:cs="Times New Roman"/>
          <w:sz w:val="20"/>
          <w:szCs w:val="20"/>
          <w:lang w:eastAsia="ru-RU"/>
        </w:rPr>
        <w:t>словосочетания, а затем и пред</w:t>
      </w:r>
      <w:r w:rsidRPr="006B0453">
        <w:rPr>
          <w:rFonts w:ascii="Times New Roman" w:eastAsia="Times New Roman" w:hAnsi="Times New Roman" w:cs="Times New Roman"/>
          <w:sz w:val="20"/>
          <w:szCs w:val="20"/>
          <w:lang w:eastAsia="ru-RU"/>
        </w:rPr>
        <w:t>ложения; употребление в самостоятельной речи простых</w:t>
      </w:r>
      <w:r>
        <w:rPr>
          <w:rFonts w:ascii="Times New Roman" w:eastAsia="Times New Roman" w:hAnsi="Times New Roman" w:cs="Times New Roman"/>
          <w:sz w:val="20"/>
          <w:szCs w:val="20"/>
          <w:lang w:eastAsia="ru-RU"/>
        </w:rPr>
        <w:t>, а затем и сложных предлогов с</w:t>
      </w:r>
      <w:r w:rsidRPr="006B0453">
        <w:rPr>
          <w:rFonts w:ascii="Times New Roman" w:eastAsia="Times New Roman" w:hAnsi="Times New Roman" w:cs="Times New Roman"/>
          <w:sz w:val="20"/>
          <w:szCs w:val="20"/>
          <w:lang w:eastAsia="ru-RU"/>
        </w:rPr>
        <w:t>соблюдением правил грамматического оформления фразы;</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обобщенное значение слов;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умения сравнивать слова по их длине (короткие и длинные слова);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употребление притяжательных местоимений мо</w:t>
      </w:r>
      <w:r>
        <w:rPr>
          <w:rFonts w:ascii="Times New Roman" w:eastAsia="Times New Roman" w:hAnsi="Times New Roman" w:cs="Times New Roman"/>
          <w:sz w:val="20"/>
          <w:szCs w:val="20"/>
          <w:lang w:eastAsia="ru-RU"/>
        </w:rPr>
        <w:t>й - моя в сочетании с существи</w:t>
      </w:r>
      <w:r w:rsidRPr="006B0453">
        <w:rPr>
          <w:rFonts w:ascii="Times New Roman" w:eastAsia="Times New Roman" w:hAnsi="Times New Roman" w:cs="Times New Roman"/>
          <w:sz w:val="20"/>
          <w:szCs w:val="20"/>
          <w:lang w:eastAsia="ru-RU"/>
        </w:rPr>
        <w:t>тельными мужского и женского рода;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-практическое овладение навыками изменения</w:t>
      </w:r>
      <w:r>
        <w:rPr>
          <w:rFonts w:ascii="Times New Roman" w:eastAsia="Times New Roman" w:hAnsi="Times New Roman" w:cs="Times New Roman"/>
          <w:sz w:val="20"/>
          <w:szCs w:val="20"/>
          <w:lang w:eastAsia="ru-RU"/>
        </w:rPr>
        <w:t xml:space="preserve"> числа и падежа существительных </w:t>
      </w:r>
      <w:r w:rsidRPr="006B0453">
        <w:rPr>
          <w:rFonts w:ascii="Times New Roman" w:eastAsia="Times New Roman" w:hAnsi="Times New Roman" w:cs="Times New Roman"/>
          <w:sz w:val="20"/>
          <w:szCs w:val="20"/>
          <w:lang w:eastAsia="ru-RU"/>
        </w:rPr>
        <w:t>(дательный и винительный падежи, а также творительны</w:t>
      </w:r>
      <w:r>
        <w:rPr>
          <w:rFonts w:ascii="Times New Roman" w:eastAsia="Times New Roman" w:hAnsi="Times New Roman" w:cs="Times New Roman"/>
          <w:sz w:val="20"/>
          <w:szCs w:val="20"/>
          <w:lang w:eastAsia="ru-RU"/>
        </w:rPr>
        <w:t>й в значении орудия, производи</w:t>
      </w:r>
      <w:r w:rsidRPr="006B0453">
        <w:rPr>
          <w:rFonts w:ascii="Times New Roman" w:eastAsia="Times New Roman" w:hAnsi="Times New Roman" w:cs="Times New Roman"/>
          <w:sz w:val="20"/>
          <w:szCs w:val="20"/>
          <w:lang w:eastAsia="ru-RU"/>
        </w:rPr>
        <w:t>теля и объекта действия),</w:t>
      </w:r>
      <w:r>
        <w:rPr>
          <w:rFonts w:ascii="Times New Roman" w:eastAsia="Times New Roman" w:hAnsi="Times New Roman" w:cs="Times New Roman"/>
          <w:sz w:val="20"/>
          <w:szCs w:val="20"/>
          <w:lang w:eastAsia="ru-RU"/>
        </w:rPr>
        <w:t xml:space="preserve"> и</w:t>
      </w:r>
      <w:r w:rsidRPr="006B045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множественного </w:t>
      </w:r>
      <w:r w:rsidRPr="006B0453">
        <w:rPr>
          <w:rFonts w:ascii="Times New Roman" w:eastAsia="Times New Roman" w:hAnsi="Times New Roman" w:cs="Times New Roman"/>
          <w:sz w:val="20"/>
          <w:szCs w:val="20"/>
          <w:lang w:eastAsia="ru-RU"/>
        </w:rPr>
        <w:t>числа глаголов настоящего и прошедшего времени;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изменение повелительного наклонения глаголов</w:t>
      </w:r>
      <w:r>
        <w:rPr>
          <w:rFonts w:ascii="Times New Roman" w:eastAsia="Times New Roman" w:hAnsi="Times New Roman" w:cs="Times New Roman"/>
          <w:sz w:val="20"/>
          <w:szCs w:val="20"/>
          <w:lang w:eastAsia="ru-RU"/>
        </w:rPr>
        <w:t xml:space="preserve"> единственного числа на изъяви</w:t>
      </w:r>
      <w:r w:rsidRPr="006B0453">
        <w:rPr>
          <w:rFonts w:ascii="Times New Roman" w:eastAsia="Times New Roman" w:hAnsi="Times New Roman" w:cs="Times New Roman"/>
          <w:sz w:val="20"/>
          <w:szCs w:val="20"/>
          <w:lang w:eastAsia="ru-RU"/>
        </w:rPr>
        <w:t>тельное наклонение, третьего лица, настоящего времени (спи — спит, сиди — сидит);</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овладение навыками составления простых предложений по вопросам, демонстрации</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действия, по картинке, </w:t>
      </w:r>
      <w:r>
        <w:rPr>
          <w:rFonts w:ascii="Times New Roman" w:eastAsia="Times New Roman" w:hAnsi="Times New Roman" w:cs="Times New Roman"/>
          <w:sz w:val="20"/>
          <w:szCs w:val="20"/>
          <w:lang w:eastAsia="ru-RU"/>
        </w:rPr>
        <w:t xml:space="preserve">по наглядно-графической модели: </w:t>
      </w:r>
      <w:r w:rsidRPr="006B0453">
        <w:rPr>
          <w:rFonts w:ascii="Times New Roman" w:eastAsia="Times New Roman" w:hAnsi="Times New Roman" w:cs="Times New Roman"/>
          <w:sz w:val="20"/>
          <w:szCs w:val="20"/>
          <w:lang w:eastAsia="ru-RU"/>
        </w:rPr>
        <w:t>Им.</w:t>
      </w:r>
      <w:r w:rsidR="000E6FA5">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 существительного + согласованный глагол + прямое допол</w:t>
      </w:r>
      <w:r>
        <w:rPr>
          <w:rFonts w:ascii="Times New Roman" w:eastAsia="Times New Roman" w:hAnsi="Times New Roman" w:cs="Times New Roman"/>
          <w:sz w:val="20"/>
          <w:szCs w:val="20"/>
          <w:lang w:eastAsia="ru-RU"/>
        </w:rPr>
        <w:t>нение («Ма</w:t>
      </w:r>
      <w:r w:rsidRPr="006B0453">
        <w:rPr>
          <w:rFonts w:ascii="Times New Roman" w:eastAsia="Times New Roman" w:hAnsi="Times New Roman" w:cs="Times New Roman"/>
          <w:sz w:val="20"/>
          <w:szCs w:val="20"/>
          <w:lang w:eastAsia="ru-RU"/>
        </w:rPr>
        <w:t>ма пьет чай», «Папа читает книгу» и т. п.);</w:t>
      </w:r>
    </w:p>
    <w:p w:rsidR="002E3EE3" w:rsidRPr="005D6E1E" w:rsidRDefault="002E3EE3" w:rsidP="002E3EE3">
      <w:pPr>
        <w:spacing w:after="0" w:line="240" w:lineRule="auto"/>
        <w:ind w:firstLine="708"/>
        <w:rPr>
          <w:rFonts w:ascii="Times New Roman" w:eastAsia="Times New Roman" w:hAnsi="Times New Roman" w:cs="Times New Roman"/>
          <w:b/>
          <w:sz w:val="20"/>
          <w:szCs w:val="20"/>
          <w:lang w:eastAsia="ru-RU"/>
        </w:rPr>
      </w:pPr>
      <w:r w:rsidRPr="005D6E1E">
        <w:rPr>
          <w:rFonts w:ascii="Times New Roman" w:eastAsia="Times New Roman" w:hAnsi="Times New Roman" w:cs="Times New Roman"/>
          <w:b/>
          <w:sz w:val="20"/>
          <w:szCs w:val="20"/>
          <w:lang w:eastAsia="ru-RU"/>
        </w:rPr>
        <w:t>Содержание логопедической ООД в старшей группе компенсирующей направленности для детей с нарушением зрения</w:t>
      </w:r>
    </w:p>
    <w:p w:rsidR="002E3EE3" w:rsidRPr="005D6E1E" w:rsidRDefault="002E3EE3" w:rsidP="002E3EE3">
      <w:pPr>
        <w:spacing w:after="0" w:line="240" w:lineRule="auto"/>
        <w:rPr>
          <w:rFonts w:ascii="Times New Roman" w:eastAsia="Times New Roman" w:hAnsi="Times New Roman" w:cs="Times New Roman"/>
          <w:sz w:val="20"/>
          <w:szCs w:val="20"/>
          <w:lang w:eastAsia="ru-RU"/>
        </w:rPr>
      </w:pPr>
      <w:r w:rsidRPr="005D6E1E">
        <w:rPr>
          <w:rFonts w:ascii="Times New Roman" w:eastAsia="Times New Roman" w:hAnsi="Times New Roman" w:cs="Times New Roman"/>
          <w:sz w:val="20"/>
          <w:szCs w:val="20"/>
          <w:lang w:eastAsia="ru-RU"/>
        </w:rPr>
        <w:t>Основными направлениями коррекционного обучения детей с ОНР III уровня развития речи в старшей группе детского сада на 1 году обучения являются: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формирование лексико-грамматических средств зыка;</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формирование правильного звукопроизношения;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развитие связной речи.</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ООД</w:t>
      </w:r>
      <w:r>
        <w:rPr>
          <w:rFonts w:ascii="Times New Roman" w:eastAsia="Times New Roman" w:hAnsi="Times New Roman" w:cs="Times New Roman"/>
          <w:sz w:val="20"/>
          <w:szCs w:val="20"/>
          <w:lang w:eastAsia="ru-RU"/>
        </w:rPr>
        <w:t xml:space="preserve"> (организованной образовательной деятельности) </w:t>
      </w:r>
      <w:r w:rsidRPr="006B0453">
        <w:rPr>
          <w:rFonts w:ascii="Times New Roman" w:eastAsia="Times New Roman" w:hAnsi="Times New Roman" w:cs="Times New Roman"/>
          <w:sz w:val="20"/>
          <w:szCs w:val="20"/>
          <w:lang w:eastAsia="ru-RU"/>
        </w:rPr>
        <w:t xml:space="preserve"> по формированию лексико-грамматических средств языка: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понимания речи: умение вслушиваться в обращенную речь и выделять названия предметов, действий, признаков, а именно: правильное восприятие обращенных вопросов, выполнение соответствующих инструкций; различение семантического значения слов, разных грамматических категорий слов, соотнесение пространственных характеристик со значением простых и некоторых сложных предлогов; понимание разницы в значении слов, связанной с изменением морфемных элементов (окончаниями, суффиксами, при-</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ставками),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уточнение и расширение словарного запаса: формирование навыков употребления различных частей речи, слов, выходящих за рамки обиходного словаря; овладение навыками группировки слов по различным признакам и качествам, средствами антонимии и синонимии; развитие способности к пониманию и употреблению слов и выражений с переносным либо отвлеченным значением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понятий, начиная с достаточно простых, обобщающих, закрепленных ранее (игрушки, посуда), до более конкретных, дифференцированных (одежда — летняя, зимняя и т. д.);</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практических навыков словоизменения и словообразования: образование существительных с уменьшительно-ласкательным значением, глаголов с разными приставками (на-, вы-, по-), прилагательных; овладение умением изменять части речи по грамматическим категориям; согласование слов в составе словосочетания, а затем и предложения; употребление в самостоятельной речи простых, а затем и сложных предлогов с соблюдением правил грамматического оформления фразы;</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 обобщенное значение слов;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умения сравнивать слова по их длине (короткие и длинные слова);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употребление притяжательных местоимений мой - моя в сочетании с существительными мужского и женского рода;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-практическое овладение навыками изменения числа и падежа существительных (дательный и винительный падежи, а также творительный в значении орудия, производителя и объекта действия), числа глаголов настоящего и прошедшего времени;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изменение повелительного наклонения глаголов единственного числа на изъявительное наклонение, третьего лица, настоящего времени (спи — спит, сиди — сидит);</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овладение навыками составления простых предложений по вопросам, демонстрации действия, по картинке, по наглядно-графической модели: Им.п. существительного + согласованный глагол + пр</w:t>
      </w:r>
      <w:r>
        <w:rPr>
          <w:rFonts w:ascii="Times New Roman" w:eastAsia="Times New Roman" w:hAnsi="Times New Roman" w:cs="Times New Roman"/>
          <w:sz w:val="20"/>
          <w:szCs w:val="20"/>
          <w:lang w:eastAsia="ru-RU"/>
        </w:rPr>
        <w:t>ямое дополнение («Ма</w:t>
      </w:r>
      <w:r w:rsidRPr="006B0453">
        <w:rPr>
          <w:rFonts w:ascii="Times New Roman" w:eastAsia="Times New Roman" w:hAnsi="Times New Roman" w:cs="Times New Roman"/>
          <w:sz w:val="20"/>
          <w:szCs w:val="20"/>
          <w:lang w:eastAsia="ru-RU"/>
        </w:rPr>
        <w:t>ма пьет чай», «Папа читает книгу» и т. п.); Им.п. существительного + согласованный глагол + 2 существительных в косвенных падежах («Мама шьет платье дочке, кукле», «Мама варит кашу сыну, дочке» и т. п.);</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подготовка к овладению диалогической формой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Основное содержание ООД по формированию правильного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звукопроизношения: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фонематического слуха и восприятия;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навыков произнесения слов различной звуко-слоговой структуры;</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контроль за внятностью и выразительностью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подготовка к усвоению элементарных навыков звукового анализа и синтеза.</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Основное содержание ООД по развитию связной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обучение детей построению самостоятельных высказываний;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закрепление навыков построения различных типов предложений;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обучение детей умению передавать впечатления об увиденном, о событиях окружающей действительности;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обучение связному и логичному изложению содержания текстов, составлению рассказов по картине и серии картин, описанию предметов и объектов.</w:t>
      </w:r>
    </w:p>
    <w:p w:rsidR="002E3EE3" w:rsidRPr="00502111" w:rsidRDefault="002E3EE3" w:rsidP="002E3EE3">
      <w:pPr>
        <w:spacing w:after="0" w:line="240" w:lineRule="auto"/>
        <w:rPr>
          <w:rFonts w:ascii="Times New Roman" w:eastAsia="Times New Roman" w:hAnsi="Times New Roman" w:cs="Times New Roman"/>
          <w:b/>
          <w:sz w:val="20"/>
          <w:szCs w:val="20"/>
          <w:lang w:eastAsia="ru-RU"/>
        </w:rPr>
      </w:pPr>
      <w:r w:rsidRPr="00502111">
        <w:rPr>
          <w:rFonts w:ascii="Times New Roman" w:eastAsia="Times New Roman" w:hAnsi="Times New Roman" w:cs="Times New Roman"/>
          <w:b/>
          <w:sz w:val="20"/>
          <w:szCs w:val="20"/>
          <w:lang w:eastAsia="ru-RU"/>
        </w:rPr>
        <w:t>Содержание логопедической</w:t>
      </w:r>
      <w:r>
        <w:rPr>
          <w:rFonts w:ascii="Times New Roman" w:eastAsia="Times New Roman" w:hAnsi="Times New Roman" w:cs="Times New Roman"/>
          <w:b/>
          <w:sz w:val="20"/>
          <w:szCs w:val="20"/>
          <w:lang w:eastAsia="ru-RU"/>
        </w:rPr>
        <w:t xml:space="preserve"> ООД в подготовительной </w:t>
      </w:r>
      <w:r w:rsidRPr="00502111">
        <w:rPr>
          <w:rFonts w:ascii="Times New Roman" w:eastAsia="Times New Roman" w:hAnsi="Times New Roman" w:cs="Times New Roman"/>
          <w:b/>
          <w:sz w:val="20"/>
          <w:szCs w:val="20"/>
          <w:lang w:eastAsia="ru-RU"/>
        </w:rPr>
        <w:t>группе</w:t>
      </w:r>
      <w:r>
        <w:rPr>
          <w:rFonts w:ascii="Times New Roman" w:eastAsia="Times New Roman" w:hAnsi="Times New Roman" w:cs="Times New Roman"/>
          <w:b/>
          <w:sz w:val="20"/>
          <w:szCs w:val="20"/>
          <w:lang w:eastAsia="ru-RU"/>
        </w:rPr>
        <w:t xml:space="preserve"> компенсирующей направленности для детей с нарушением зрения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Основными направлениями коррекционного обучения детей с ОНР в подготовительной группе детского сада на 2 году обучения являются: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практическое усвоение лексических и грамматических средств языка;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формирование правильного произношения;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подготовка к обучению грамоте;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4) развитие навыков связной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ООД по формированию лексико-грамматических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средств языка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Расширять лексический запас в процессе изучения новых тем, активизировать словообразовательные процессы: употребление наименований, образованных за счет словосложения /книголюб/; прилагательных с различными значениями соотнесенности /камышовая, черепичная крыша/.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Учить употреблять существительные с увеличительным значением /голосище, носище, силища, хвостище/.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Совершенствовать навыки подбора и употребления в речи антонимов – глаголов, прилагательных, существительных /вкатить – выкатить, жадность – щедрость, бледный – румяный/.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Упражнять в подборе синонимов и практическом употреблении их в речи /храбрый –смелый/.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Учить дифференцированно, использовать в речи простые и сложные предлоги.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Учить образовывать сравнительную степень прилагательных /добрее…/, сложные составные прилагательные /темно-зеленый/.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Учить преобразовывать одну грамматическую категорию в другую /танец – танцевать– танцовщик – танцовщица – танцующий/.</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ab/>
        <w:t xml:space="preserve">- </w:t>
      </w:r>
      <w:r w:rsidRPr="006B0453">
        <w:rPr>
          <w:rFonts w:ascii="Times New Roman" w:eastAsia="Times New Roman" w:hAnsi="Times New Roman" w:cs="Times New Roman"/>
          <w:sz w:val="20"/>
          <w:szCs w:val="20"/>
          <w:lang w:eastAsia="ru-RU"/>
        </w:rPr>
        <w:t>Закреплять навыки согласования прилагательных с существительными в роде, числе и падеже.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Закреплять навыки согласования числительных с существительными в роде и падеже.</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6B0453">
        <w:rPr>
          <w:rFonts w:ascii="Times New Roman" w:eastAsia="Times New Roman" w:hAnsi="Times New Roman" w:cs="Times New Roman"/>
          <w:sz w:val="20"/>
          <w:szCs w:val="20"/>
          <w:lang w:eastAsia="ru-RU"/>
        </w:rPr>
        <w:t>Продолжать учить объяснять и практически употреблять в речи слова переносного значения /работать спустя рукава/.</w:t>
      </w:r>
    </w:p>
    <w:p w:rsidR="002E3EE3" w:rsidRPr="00502111" w:rsidRDefault="002E3EE3" w:rsidP="002E3EE3">
      <w:pPr>
        <w:spacing w:after="0" w:line="240" w:lineRule="auto"/>
        <w:ind w:firstLine="708"/>
        <w:rPr>
          <w:rFonts w:ascii="Times New Roman" w:eastAsia="Times New Roman" w:hAnsi="Times New Roman" w:cs="Times New Roman"/>
          <w:sz w:val="20"/>
          <w:szCs w:val="20"/>
          <w:u w:val="single"/>
          <w:lang w:eastAsia="ru-RU"/>
        </w:rPr>
      </w:pPr>
      <w:r w:rsidRPr="00502111">
        <w:rPr>
          <w:rFonts w:ascii="Times New Roman" w:eastAsia="Times New Roman" w:hAnsi="Times New Roman" w:cs="Times New Roman"/>
          <w:sz w:val="20"/>
          <w:szCs w:val="20"/>
          <w:u w:val="single"/>
          <w:lang w:eastAsia="ru-RU"/>
        </w:rPr>
        <w:t>Основное содержание ООД по формированию правильного звукопроизношения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Развитие фонематического слуха и восприятия. Формирование умения дифференцировать на слухи в речи сохранные звуки с опорой на их акустические и артикуляционные признаки. Формирование умения дифференцировать на слухи в речи оппозиционные звуки /[р] – [л], /[с] – [ш] и т. д. /, тонкие звуковые дифференциации /[т] - [т*] - [ч] и т. д./. Развитие навыков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произнесения слов различной звуко-слоговой структуры. Воспитание правильной ритмико – интонационной и мелодической окраски речи. Контроль за внятностью и выразительностью речи.</w:t>
      </w:r>
    </w:p>
    <w:p w:rsidR="002E3EE3" w:rsidRPr="00502111" w:rsidRDefault="002E3EE3" w:rsidP="002E3EE3">
      <w:pPr>
        <w:spacing w:after="0" w:line="240" w:lineRule="auto"/>
        <w:ind w:firstLine="708"/>
        <w:rPr>
          <w:rFonts w:ascii="Times New Roman" w:eastAsia="Times New Roman" w:hAnsi="Times New Roman" w:cs="Times New Roman"/>
          <w:sz w:val="20"/>
          <w:szCs w:val="20"/>
          <w:u w:val="single"/>
          <w:lang w:eastAsia="ru-RU"/>
        </w:rPr>
      </w:pPr>
      <w:r w:rsidRPr="00502111">
        <w:rPr>
          <w:rFonts w:ascii="Times New Roman" w:eastAsia="Times New Roman" w:hAnsi="Times New Roman" w:cs="Times New Roman"/>
          <w:sz w:val="20"/>
          <w:szCs w:val="20"/>
          <w:u w:val="single"/>
          <w:lang w:eastAsia="ru-RU"/>
        </w:rPr>
        <w:t>Основное содержание ООД по подготовке к обучению грамоте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Развивать произвольное внимание и слуховую память, закреплять понятия «звук», «слог». Совершенствовать навыки различения звуков: речевых – неречевых, гласных – согласных, твердых – мягких, звонких – глухих, а также звуков отличающих способом и местом образования. Формировать умение выделять выделять начальный гласный звук, стоящий под ударением. Учить анализировать звуковой ряд, состоящий из двух – трех – четырех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гласных звуков. Учить осуществлять звуковой анализ и синтез обратного слога. Формировать умение выделять последний согласный звук в слове. Формировать умение выделять первый согласный звук в слове. Формировать умение выделять гласный звук в положении после согласного /в слогах, словах/. Учить производить анализ и синтез прямых слогов. Знакомить с буквами, соответствующими правильно произносимым звукам; учить анализировать их оптико – пространственные и графические признаки. Учить составлять из букв разрезной азбуки слоги: сначала обратные, потом прямые. Учить осуществлять звуко – буквенный анализ и синтез слогов, слов. Вводить изученные буквы в наглядно – графическую схему слова. Обучать чтению слогов, слов аналитико – синтетическим способом. Формировать навыки написания слогов, слов /например лапа/. Формировать навыки преобразования слогов с помощью замены букв, удаления или добавления буквы. Развивать оптико - пространственные ориентировки. Развивать графо - моторные навыки. Учить определять количество слов в предложении, их последовательность.</w:t>
      </w:r>
    </w:p>
    <w:p w:rsidR="002E3EE3" w:rsidRPr="00DE03BB" w:rsidRDefault="002E3EE3" w:rsidP="002E3EE3">
      <w:pPr>
        <w:spacing w:after="0" w:line="240" w:lineRule="auto"/>
        <w:ind w:firstLine="708"/>
        <w:rPr>
          <w:rFonts w:ascii="Times New Roman" w:eastAsia="Times New Roman" w:hAnsi="Times New Roman" w:cs="Times New Roman"/>
          <w:sz w:val="20"/>
          <w:szCs w:val="20"/>
          <w:u w:val="single"/>
          <w:lang w:eastAsia="ru-RU"/>
        </w:rPr>
      </w:pPr>
      <w:r w:rsidRPr="00DE03BB">
        <w:rPr>
          <w:rFonts w:ascii="Times New Roman" w:eastAsia="Times New Roman" w:hAnsi="Times New Roman" w:cs="Times New Roman"/>
          <w:sz w:val="20"/>
          <w:szCs w:val="20"/>
          <w:u w:val="single"/>
          <w:lang w:eastAsia="ru-RU"/>
        </w:rPr>
        <w:t>Основное содержание ООД по развитию связной речи</w:t>
      </w:r>
    </w:p>
    <w:p w:rsidR="002E3EE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Упражнять в конструировании предложений по опорным словам. Формировать навыки составления повествовательного рассказа на основе событий заданной последовательности. </w:t>
      </w:r>
    </w:p>
    <w:p w:rsidR="002E3EE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Упражнять в распространении предложений за счет введения однородных членов предложения /сказуемых, подлежащих, дополнений, определений/. Учить анализировать причинно-следственные и временные связи, существующие между частями сюжета. Закреплять навыки составления рассказа по картине (с опорой на вопросительно – ответный, наглядно– графический планы). Продолжать учить составлять рассказ по серии сюжетных картинок; заучивать потешки, стихотворения. Совершенствовать навыки пересказа рассказа, сказки с опорой на картинный, вопросный планы, с распространением предложений, с добавлением эпизодов, с элементами рассуждений. Совершенствовать навыки составления рассказов описаний (одного предмета, двух предметов в сопоставлении).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Весь процесс коррекционного обучения имеет четкую коммуникативную направленность. Усваиваемые ребенком элементы языковой системы должны включаться в непосредственное общение. Важно научить детей применять отработанные речевые операции в аналогичных или новых ситуациях, творчески использовать полученные навыки в различных видах деятельности. Логопедическая ООД по формированию лексико-грамматических средств языка и развитию связной речи строятся с учетом общедидактических и специальных (коррекционных) требований.</w:t>
      </w:r>
    </w:p>
    <w:p w:rsidR="002E3EE3" w:rsidRPr="007051D6" w:rsidRDefault="002E3EE3" w:rsidP="002E3EE3">
      <w:pPr>
        <w:spacing w:after="0" w:line="240" w:lineRule="auto"/>
        <w:rPr>
          <w:rFonts w:ascii="Times New Roman" w:eastAsia="Times New Roman" w:hAnsi="Times New Roman" w:cs="Times New Roman"/>
          <w:b/>
          <w:sz w:val="20"/>
          <w:szCs w:val="20"/>
          <w:lang w:eastAsia="ru-RU"/>
        </w:rPr>
      </w:pPr>
      <w:r w:rsidRPr="007051D6">
        <w:rPr>
          <w:rFonts w:ascii="Times New Roman" w:eastAsia="Times New Roman" w:hAnsi="Times New Roman" w:cs="Times New Roman"/>
          <w:b/>
          <w:sz w:val="20"/>
          <w:szCs w:val="20"/>
          <w:lang w:eastAsia="ru-RU"/>
        </w:rPr>
        <w:t>Учителю-логопеду следует:</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четко определить тему и цель ООД; выделить предметный, глагольный словарь и словарь признаков, которые дети должны усвоить в активной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подобрать лексический и грамматический материал с учетом цели и темы ООД, этапа коррекционного обучения, индивидуального подхода к речевым и психическим возможностям детей. При этом допускается ненормативное фонетическое оформление детьми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части речевого материала;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обозначить основные этапы ООД (организационный, повторяющий, обучающий, закрепляющий, итоговый), показав их взаимосвязь с общей темой и целью, с одной стороны, и взаимообусловленность этапов внутри общей структуры — с другой;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подчеркнуть наличие обучающего момента и последовательного закрепления нового материала;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обеспечить постоянную смену видов заданий речевой и речемыслительной направленности, выстроенных в порядке нарастающей сложности;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включить разнообразные игровые и дидактические упражнения с элементами соревнования, контроля над своими действиями и действиями товарищей;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 при отборе программного материала учитывать зону ближайшего развития дошкольника, его потенциалы возможности развития мыслительной деятельности, восприятия, внимания, памяти;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предусмотреть приемы, обеспечивающие вовлечение детей в активную речевую и познавательную деятельность;</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планировать регулярное повторение пройденного ранее учебного материала.</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Логопед на данном этапе работы должен:</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подбирать лексический материал, насыщенный изучаемыми и правильно произносимыми звуками;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исключать смешиваемые и еще не изученные звуки;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включать изучаемый звук в разные части речи (по возможности);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употреблять в ООД (по возможности) такие слова, в которых изучаемый звук стоит в разной позиции (в начале, середине, конце слова).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каждой ООД обязательно предусматриваются упражнения по закреплению</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правильного произношения данного звука (на материале слогов, слов, предложений и текстов), по развитию фонематического слуха и восприятия, по овладению навыками элементарного анализа и синтеза, а также задания по развитию слуховой памяти. ООД делится на несколько этапов, к каждому из которых логопед дает четкую и краткую инструкцию. </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Обозначенные выше направления работы учителя-логопеда реализуются в логопедической ООД на протяжении всего учебного года, который разбит на три периода</w:t>
      </w:r>
    </w:p>
    <w:p w:rsidR="002E3EE3" w:rsidRPr="005D6E1E" w:rsidRDefault="002E3EE3" w:rsidP="002E3EE3">
      <w:pPr>
        <w:spacing w:after="0" w:line="240" w:lineRule="auto"/>
        <w:rPr>
          <w:rFonts w:ascii="Times New Roman" w:eastAsia="Times New Roman" w:hAnsi="Times New Roman" w:cs="Times New Roman"/>
          <w:b/>
          <w:sz w:val="20"/>
          <w:szCs w:val="20"/>
          <w:lang w:eastAsia="ru-RU"/>
        </w:rPr>
      </w:pPr>
      <w:r w:rsidRPr="005D6E1E">
        <w:rPr>
          <w:rFonts w:ascii="Times New Roman" w:eastAsia="Times New Roman" w:hAnsi="Times New Roman" w:cs="Times New Roman"/>
          <w:b/>
          <w:sz w:val="20"/>
          <w:szCs w:val="20"/>
          <w:lang w:eastAsia="ru-RU"/>
        </w:rPr>
        <w:t>Логопедическая работа с детьми с нарушением зрения с дизартрией</w:t>
      </w:r>
    </w:p>
    <w:p w:rsidR="002E3EE3" w:rsidRPr="007051D6" w:rsidRDefault="002E3EE3" w:rsidP="002E3EE3">
      <w:pPr>
        <w:spacing w:after="0" w:line="240" w:lineRule="auto"/>
        <w:ind w:firstLine="708"/>
        <w:rPr>
          <w:rFonts w:ascii="Times New Roman" w:eastAsia="Times New Roman" w:hAnsi="Times New Roman" w:cs="Times New Roman"/>
          <w:sz w:val="20"/>
          <w:szCs w:val="20"/>
          <w:u w:val="single"/>
          <w:lang w:eastAsia="ru-RU"/>
        </w:rPr>
      </w:pPr>
      <w:r w:rsidRPr="007051D6">
        <w:rPr>
          <w:rFonts w:ascii="Times New Roman" w:eastAsia="Times New Roman" w:hAnsi="Times New Roman" w:cs="Times New Roman"/>
          <w:sz w:val="20"/>
          <w:szCs w:val="20"/>
          <w:u w:val="single"/>
          <w:lang w:eastAsia="ru-RU"/>
        </w:rPr>
        <w:t>Цель: коррекция фонетико – фонематического недоразвития речи у детей.</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Основными направлениями работы по развитию речи детей являются: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полноценных произносительных навыков;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фонематического восприятия, фонематических представлений, доступных возрасту форм звукового анализа и синтеза.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 мере продвижения ребенка в указанных направлениях на скорригированном речевом материале осуществляется: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у детей внимания к морфологическому составу слов и изменению слов и их сочетаний в предложении;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обогащение словаря детей преимущественно привлечением внимания к способам словообразования, к эмоционально-оценочному значению слов;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воспитание у детей умений правильно составлять простое распространенное пред ложение, а затем и сложное предложение; употреблять разные конструкции предложений в самостоятельной связной речи;</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формирование элементарных навыков письма и чтения специальными методами на основе исправленного звукопроизношения и полноценного фонематического восприятия.</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Организация деятельности учителя-логопеда, воспи</w:t>
      </w:r>
      <w:r>
        <w:rPr>
          <w:rFonts w:ascii="Times New Roman" w:eastAsia="Times New Roman" w:hAnsi="Times New Roman" w:cs="Times New Roman"/>
          <w:sz w:val="20"/>
          <w:szCs w:val="20"/>
          <w:lang w:eastAsia="ru-RU"/>
        </w:rPr>
        <w:t xml:space="preserve">тателей и других специалистов в </w:t>
      </w:r>
      <w:r w:rsidRPr="006B0453">
        <w:rPr>
          <w:rFonts w:ascii="Times New Roman" w:eastAsia="Times New Roman" w:hAnsi="Times New Roman" w:cs="Times New Roman"/>
          <w:sz w:val="20"/>
          <w:szCs w:val="20"/>
          <w:lang w:eastAsia="ru-RU"/>
        </w:rPr>
        <w:t>течение года определяется поставленными задачами коррекционного раздела программы.</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ООД</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Основная цель</w:t>
      </w:r>
      <w:r>
        <w:rPr>
          <w:rFonts w:ascii="Times New Roman" w:eastAsia="Times New Roman" w:hAnsi="Times New Roman" w:cs="Times New Roman"/>
          <w:sz w:val="20"/>
          <w:szCs w:val="20"/>
          <w:lang w:eastAsia="ru-RU"/>
        </w:rPr>
        <w:t xml:space="preserve"> индивидуальной </w:t>
      </w:r>
      <w:r w:rsidRPr="006B0453">
        <w:rPr>
          <w:rFonts w:ascii="Times New Roman" w:eastAsia="Times New Roman" w:hAnsi="Times New Roman" w:cs="Times New Roman"/>
          <w:sz w:val="20"/>
          <w:szCs w:val="20"/>
          <w:lang w:eastAsia="ru-RU"/>
        </w:rPr>
        <w:t xml:space="preserve"> ООД - первоначальное закрепление поставленных учителем-логопедом звуков в различных фонетических условиях. Организуются они для 3-4 детей, имеющих однотипные нарушения звуковой стороны речи.</w:t>
      </w:r>
    </w:p>
    <w:p w:rsidR="002E3EE3" w:rsidRPr="006B0453" w:rsidRDefault="002E3EE3" w:rsidP="002E3EE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Индивидуально </w:t>
      </w:r>
      <w:r w:rsidRPr="006B0453">
        <w:rPr>
          <w:rFonts w:ascii="Times New Roman" w:eastAsia="Times New Roman" w:hAnsi="Times New Roman" w:cs="Times New Roman"/>
          <w:sz w:val="20"/>
          <w:szCs w:val="20"/>
          <w:lang w:eastAsia="ru-RU"/>
        </w:rPr>
        <w:t xml:space="preserve"> работа включает в себя:</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выработку дифференцированных движений органов артикуляционного аппарата.</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закрепление и автоматизацию навыков правильного произношения имеющихся в речи детей звуков. Это, как правило, гласные [а], [о], [у], [и], [э], наиболее доступные согласные звуки [м] - [м'], [н] - [н'], [п] - [п'], [т] - [т'1, [к] - [к'], [ф] - [ф'], [в] - [в'], [б] - [б'], [д] -[д'], [г] - [г'] и т. д. Нередко многие из них в речевом потоке звучат несколько смазанно, произносятся с вялой артикуляцией. Поэтому необходимо произношение каждого из этих звуков уточнить, закрепить более четкую артикуляцию. Это позволит активизировать артикуляционный аппарат, создать условия спонтанного появления в речи детей отсутствующих звуков;</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 постановку отсутствующих у ребенка звуков общепринятыми в логопедии методами. Последовательность появления в речи этих звуков зависит от того, какие конкретно звуки дефектно произносятся ребенком.</w:t>
      </w:r>
    </w:p>
    <w:p w:rsidR="002E3EE3" w:rsidRPr="006B0453" w:rsidRDefault="002E3EE3" w:rsidP="002E3EE3">
      <w:pPr>
        <w:spacing w:after="0" w:line="240" w:lineRule="auto"/>
        <w:ind w:firstLine="708"/>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 детей с дизартрией дефекты звуковой стороны речи обусловлены нарушением иннервации речевого аппарата. Их устранение осуществляется в условиях длительной коррекции.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При индивидуальной работе уделяется внимание развитию подвижности органов артикуляции, способности к быстрому и четкому переключению движений, устранению сопутствующих движений (синкинезий) при произношении звуков, нормализации просодической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стороны речи. Специальное внимание уделяется формированию кинестетических ощущений. В связи с этим проводится комплекс пассивной и активной гимнастики органов артикуляции. Последовательность и длительность упражнений определяется формой дизартрии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степенью ее выраженности.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 детей с тяжелой степенью дизартрии целесообразно в первую очередь формировать</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приближенное произношение трудных по артикуляции звуков с тем, чтобы на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его основе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развивать фонематическое восприятие и обеспечить усвоение программы на групповых занятиях. В течение года необходимо осуществить коррекционно-развивающую работу по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уточнению произношения этих звуков и овладению в конечном итоге правильной артикуляцией. Необходимо также обращать особое внимание на овладение полноценной интонацией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выразительностью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задачу воспитателя входит обязательное выполнение требований адаптированной</w:t>
      </w:r>
      <w:r>
        <w:rPr>
          <w:rFonts w:ascii="Times New Roman" w:eastAsia="Times New Roman" w:hAnsi="Times New Roman" w:cs="Times New Roman"/>
          <w:sz w:val="20"/>
          <w:szCs w:val="20"/>
          <w:lang w:eastAsia="ru-RU"/>
        </w:rPr>
        <w:t xml:space="preserve"> основной </w:t>
      </w:r>
      <w:r w:rsidRPr="006B0453">
        <w:rPr>
          <w:rFonts w:ascii="Times New Roman" w:eastAsia="Times New Roman" w:hAnsi="Times New Roman" w:cs="Times New Roman"/>
          <w:sz w:val="20"/>
          <w:szCs w:val="20"/>
          <w:lang w:eastAsia="ru-RU"/>
        </w:rPr>
        <w:t>образовательной программы для решения коррекционных задач, направленных на устранение недостатков в сенсорной, аффективно-волевой, интеллектуальной сферах, обусловленных особенностями речевого дефекта. При этом воспитатель направляет свое внимание не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только на коррекцию имеющихся отклонений в умственном и физическом развитии, на обогащение представлений об окружающем, но и на дальнейшее развитие и совершенствование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деятельности сохранных анализаторов. Этим создается основа для благоприятного развития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компенсаторных возможностей ребенка, что в конечном итоге влияет на эффективное овладение речью.</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Особое внимание должно уделяться развитию познавательных интересов детей. При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этом необходимо учитывать своеобразное отставание в формировании познавательной активности, которое складывается у детей под влиянием речевого нарушения, сужения коммуникативных контактов с окружающими, неправильных приемов семейного воспитания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других причин.</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задачу воспитателя входит также создание доброжелательной обстановки в детском</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коллективе, укрепление веры в собственные возможности, снятие отрицательных переживаний, связанных с речевой неполноценностью, формирование интереса к занятиям. Реализация указанных задач возможна на основе хороших знаний возрастных и индивидуальных</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психофизиологических особенностей детей.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Воспитатель должен уметь анализировать различные негативные проявления поведения ребенка, вовремя замечать признаки агрессивности, конфликтности или повышенной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утомляемости, истощаемости, пассивности и вялости, в связи с этим предъявлять различные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требования, осуществляя личностно ориентированный подход к речи и поведению ребенка.</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Правильно организованное психолого-педагогическое воздействие воспитателя в значительном большинстве случаев предупреждает появление стойких нежелательных отклонений 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поведении, формирует в группе коллективные, социально приемлемые отношения.</w:t>
      </w:r>
    </w:p>
    <w:p w:rsidR="002E3EE3" w:rsidRPr="007051D6" w:rsidRDefault="002E3EE3" w:rsidP="002E3EE3">
      <w:pPr>
        <w:spacing w:after="0" w:line="240" w:lineRule="auto"/>
        <w:rPr>
          <w:rFonts w:ascii="Times New Roman" w:eastAsia="Times New Roman" w:hAnsi="Times New Roman" w:cs="Times New Roman"/>
          <w:b/>
          <w:sz w:val="20"/>
          <w:szCs w:val="20"/>
          <w:lang w:eastAsia="ru-RU"/>
        </w:rPr>
      </w:pPr>
      <w:r w:rsidRPr="007051D6">
        <w:rPr>
          <w:rFonts w:ascii="Times New Roman" w:eastAsia="Times New Roman" w:hAnsi="Times New Roman" w:cs="Times New Roman"/>
          <w:b/>
          <w:sz w:val="20"/>
          <w:szCs w:val="20"/>
          <w:lang w:eastAsia="ru-RU"/>
        </w:rPr>
        <w:t>Основные задачи работы воспитателя по развитию речи с детьми с нарушением зрения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Основные задачи воспитателя в работе по развитию речи состоят в следующем: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расширение и активизация речевого запаса детей на основе углубления представлений об окружающем;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развитие у детей способности применять сформированные умения и навыки связной речи в различных ситуациях общения;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rsidR="002E3EE3" w:rsidRPr="007051D6"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7051D6">
        <w:rPr>
          <w:rFonts w:ascii="Times New Roman" w:eastAsia="Times New Roman" w:hAnsi="Times New Roman" w:cs="Times New Roman"/>
          <w:sz w:val="20"/>
          <w:szCs w:val="20"/>
          <w:u w:val="single"/>
          <w:lang w:eastAsia="ru-RU"/>
        </w:rPr>
        <w:t>Развитие словаря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Pr="006B0453">
        <w:rPr>
          <w:rFonts w:ascii="Times New Roman" w:eastAsia="Times New Roman" w:hAnsi="Times New Roman" w:cs="Times New Roman"/>
          <w:sz w:val="20"/>
          <w:szCs w:val="20"/>
          <w:lang w:eastAsia="ru-RU"/>
        </w:rPr>
        <w:t>точнить и расширить запас представлений на основе наблюдения и осмысления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предметов и явлений окружающей действительности, создать достаточный запас словарных образов.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переход от накопленных представлений и пассивного речевого запаса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 активному использованию речевых средств.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Расширить объем правильно произносимых существительных - названий предметов, объектов, их частей по вс</w:t>
      </w:r>
      <w:r>
        <w:rPr>
          <w:rFonts w:ascii="Times New Roman" w:eastAsia="Times New Roman" w:hAnsi="Times New Roman" w:cs="Times New Roman"/>
          <w:sz w:val="20"/>
          <w:szCs w:val="20"/>
          <w:lang w:eastAsia="ru-RU"/>
        </w:rPr>
        <w:t>ем изучаемым лексическим темам.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Учить детей группировать предметы по признакам их соотнесенности и на этой основе развивать понимание обобщающего значения слов, формировать доступные родовые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видовые обобщающие понятия.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Расширить глагольный словарь на основе работы по усвоению понимания действий,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выраженных приставочными, личными и возвратными глаголами.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Учить различать и выделять в словосочетаниях названия признаков предметов по их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материалами, притяжательными прилагательными, прилагательными с искательным значением.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Учить сопоставлять предметы и явления и на этой основе обеспечить понимание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использование в речи слов-синонимов и слов - антонимов.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Расширить понимание значения простых предлогов и активизировать их использование в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понятие слово и умение оперировать им.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Формирование и совершенствование грамматического строя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дальнейшее усвоение и использование в экспрессивной речи некоторых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прошедшем времени.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практическое усвоение некоторых способов словообразования и на этой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-am, -ят, глаголов с различными приставками.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Научить образовывать и использовать в экспрессивной речи относительные и притяжательные прилагательные.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навык согласования прилагательных и числительных с существительными в роде, числе, падеже.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умение составлять простые предложения с противительными союзами, сложносочиненные и сложноподчиненные предложения.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понятие предложение и умение оперировать им, а также навык</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анализа простого двусоставного предложения из двух— трех слов (без предлога).</w:t>
      </w:r>
    </w:p>
    <w:p w:rsidR="002E3EE3" w:rsidRPr="002843AF"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2843AF">
        <w:rPr>
          <w:rFonts w:ascii="Times New Roman" w:eastAsia="Times New Roman" w:hAnsi="Times New Roman" w:cs="Times New Roman"/>
          <w:sz w:val="20"/>
          <w:szCs w:val="20"/>
          <w:u w:val="single"/>
          <w:lang w:eastAsia="ru-RU"/>
        </w:rPr>
        <w:t>Развитие фонетико-фонематической системы языка и навыков языкового анализа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Развитие просодической стороны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Формировать у детей правильное речевое дыхание и длительный ротовой выдох.</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навык мягкого голосоведения.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Воспитывать умеренный темп речи по подражанию педагогу и в упражнениях на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координацию речи с движением.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Развивать ритмичность речи, ее интонационную выразительность, модуляцию голоса.</w:t>
      </w:r>
    </w:p>
    <w:p w:rsidR="002E3EE3" w:rsidRPr="002843AF"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2843AF">
        <w:rPr>
          <w:rFonts w:ascii="Times New Roman" w:eastAsia="Times New Roman" w:hAnsi="Times New Roman" w:cs="Times New Roman"/>
          <w:sz w:val="20"/>
          <w:szCs w:val="20"/>
          <w:u w:val="single"/>
          <w:lang w:eastAsia="ru-RU"/>
        </w:rPr>
        <w:t>Коррекция произносительной стороны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правильное произношение имеющихся звуков в игровой и свободной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речевой деятельности.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Активизировать движения речевого аппарата, готовить его к формированию звуков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всех групп.</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правильные уклады шипящих, аффрикат, йотированных и сонорных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звуков, автоматизировать поставленные звуки в свободной речевой и игровой деятельности.</w:t>
      </w:r>
    </w:p>
    <w:p w:rsidR="002E3EE3" w:rsidRPr="002843AF"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2843AF">
        <w:rPr>
          <w:rFonts w:ascii="Times New Roman" w:eastAsia="Times New Roman" w:hAnsi="Times New Roman" w:cs="Times New Roman"/>
          <w:sz w:val="20"/>
          <w:szCs w:val="20"/>
          <w:u w:val="single"/>
          <w:lang w:eastAsia="ru-RU"/>
        </w:rPr>
        <w:t>Работа над слоговой структурой слова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цепочкислогов с разными согласными и одинаковыми гласными; цепочки слогов со стечением</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согласных.</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Обеспечить дальнейшее усвоение и использование в речи слов различной звуко</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слоговой структуры.</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навыки слогового анализа и синтеза слов, состоящих из двух слогов, одного слога, трех слогов.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Закрепить понятие слог и умение оперировать им.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Совершенствование фонематического восприятия, навыков звукового анализа 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синтеза.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умение различать на слух гласные звуки.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представления о гласных и согласных звуках, их отличитель</w:t>
      </w:r>
      <w:r>
        <w:rPr>
          <w:rFonts w:ascii="Times New Roman" w:eastAsia="Times New Roman" w:hAnsi="Times New Roman" w:cs="Times New Roman"/>
          <w:sz w:val="20"/>
          <w:szCs w:val="20"/>
          <w:lang w:eastAsia="ru-RU"/>
        </w:rPr>
        <w:t>ных при</w:t>
      </w:r>
      <w:r w:rsidRPr="006B0453">
        <w:rPr>
          <w:rFonts w:ascii="Times New Roman" w:eastAsia="Times New Roman" w:hAnsi="Times New Roman" w:cs="Times New Roman"/>
          <w:sz w:val="20"/>
          <w:szCs w:val="20"/>
          <w:lang w:eastAsia="ru-RU"/>
        </w:rPr>
        <w:t>знаках. Упражнять в различении на слух гласных и согласных звуков, в подборе слов назаданные гласные и согласные звуки.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навык выделения заданных звуков из ряда звуков, гласных из начала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слова, согласных из конца и начала слова.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Совершенствовать навык анализа и синтеза открытых и закрытых слогов, слов из</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трех</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пяти звуков (в случае, когда написание слова не расходится с его произношением).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Формировать навык различения согласных звуков по признакам: глухой</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звонкий,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твердый</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мягкий.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понятия звук, гласный звук, согласный звук.</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Сформировать понятия звонкий согласный звук, глухой согласный звук, мягкий согласный звук, твердый согласный звук.</w:t>
      </w:r>
    </w:p>
    <w:p w:rsidR="002E3EE3" w:rsidRPr="002843AF" w:rsidRDefault="002E3EE3" w:rsidP="002E3EE3">
      <w:pPr>
        <w:spacing w:after="0" w:line="240" w:lineRule="auto"/>
        <w:ind w:firstLine="708"/>
        <w:jc w:val="both"/>
        <w:rPr>
          <w:rFonts w:ascii="Times New Roman" w:eastAsia="Times New Roman" w:hAnsi="Times New Roman" w:cs="Times New Roman"/>
          <w:sz w:val="20"/>
          <w:szCs w:val="20"/>
          <w:u w:val="single"/>
          <w:lang w:eastAsia="ru-RU"/>
        </w:rPr>
      </w:pPr>
      <w:r w:rsidRPr="002843AF">
        <w:rPr>
          <w:rFonts w:ascii="Times New Roman" w:eastAsia="Times New Roman" w:hAnsi="Times New Roman" w:cs="Times New Roman"/>
          <w:sz w:val="20"/>
          <w:szCs w:val="20"/>
          <w:u w:val="single"/>
          <w:lang w:eastAsia="ru-RU"/>
        </w:rPr>
        <w:t>Обучение элементам грамоты</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понятие буквы и представление о том, чем звук отличатся от буквы. Совершенствовать навыки составления букв из палочек, выкладывания из шнурочка и мозаики,лепки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Закрепить навык чтения слогов с пройденными буквами.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Развитие связной речи и речевого общения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Воспитывать активное произвольное внимание к речи, совершенствовать умение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вслушиваться в обращенную речь, понимать ее содержание, слышать ошибки в чужой и своей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умение отвечать на вопросы кратко и полно, задавать вопросы, вести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диалог, выслушивать друг друга до конца.</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умения составлять рассказы-описания, а затем и загадки-описания о</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коллективно составленному плану.</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навык пересказа хорошо знакомых сказок и коротких текстов.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Закреплять умение «оречевлять» игровую ситуацию и на этой основе развивать</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коммуникативную функцию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Рекомендуемые игры и игровые упражнения: «Живые буквы», «Подними сигнал»,</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«Слушай и считай», «Кто скорее?», «Кто за деревом?», «Утенок гуляет»,</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 «Разноцветные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кружки», «Назови гласные», «Раздели и забери», «Когда это бывает?», «Бабочка и цветок»,</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«У кого больше?».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Рекомендуемые картины для рассматривания и обучения рассказыванию: «Повара», «На перекрестке», «На стройке», «Золотая рожь».</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Коррекционно-развивающая работа осуществляется в различных направлениях в зависимости от задач, поставленных учителем-логопедом. Во многих случаях она предшествует логопедической ООД, обеспечивая необходимую познавательную и мотивационную</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базу для формирования речевых умений, в других случаях воспитатель сосредоточивает</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свое внимание на закреплении достигнутых учителем-логопедом результатов.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задачу воспитателя также входит повседневное наблюдение за состоянием речевой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деятельности детей в каждом периоде коррекционного процесса. Воспитатель наблюдает за</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проявлениями речевой активности детей, за правильным использованием поставленных или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исправленных звуков в собственной речи дошкольников, усвоенных грамматических форм и</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чтобы дети под руководством воспитателя научились </w:t>
      </w:r>
      <w:r w:rsidRPr="006B0453">
        <w:rPr>
          <w:rFonts w:ascii="Times New Roman" w:eastAsia="Times New Roman" w:hAnsi="Times New Roman" w:cs="Times New Roman"/>
          <w:sz w:val="20"/>
          <w:szCs w:val="20"/>
          <w:lang w:eastAsia="ru-RU"/>
        </w:rPr>
        <w:lastRenderedPageBreak/>
        <w:t>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w:t>
      </w:r>
    </w:p>
    <w:p w:rsidR="002E3EE3" w:rsidRPr="006B0453" w:rsidRDefault="002E3EE3" w:rsidP="002E3EE3">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нарушениями: быть четкой, предельно внятной, хорошо интонированной, выразительной.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Следует избегать при обращении к детям сложных инвертированных конструкций, повторов,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вводных слов, усложняющих понимание речи.</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обязанности воспитателя входит хорошее знание индивидуальных особенностей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детей с недоразвитием речи, по-разному реагирующих на свой дефект, на коммуникативные</w:t>
      </w:r>
      <w:r>
        <w:rPr>
          <w:rFonts w:ascii="Times New Roman" w:eastAsia="Times New Roman" w:hAnsi="Times New Roman" w:cs="Times New Roman"/>
          <w:sz w:val="20"/>
          <w:szCs w:val="20"/>
          <w:lang w:eastAsia="ru-RU"/>
        </w:rPr>
        <w:t xml:space="preserve"> з</w:t>
      </w:r>
      <w:r w:rsidRPr="006B0453">
        <w:rPr>
          <w:rFonts w:ascii="Times New Roman" w:eastAsia="Times New Roman" w:hAnsi="Times New Roman" w:cs="Times New Roman"/>
          <w:sz w:val="20"/>
          <w:szCs w:val="20"/>
          <w:lang w:eastAsia="ru-RU"/>
        </w:rPr>
        <w:t>атруднения, на изменение условий общения.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Особое внимание воспитателя должно быть обращено на детей, имеющих в анамнезе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четко выраженную неврологическую симптоматику и отличающихся психофизиологической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необходимо незамедлительно сообщить учителю-логопеду.</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Воспитание мотивации к ООД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ООД содействует успешному</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развитию ребенка, преодолению недостатков речи, закреплению достигнутых результатов.</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Воспитатель должен уделять внимание формам работы, стимулирующим инициативу,</w:t>
      </w:r>
      <w:r>
        <w:rPr>
          <w:rFonts w:ascii="Times New Roman" w:eastAsia="Times New Roman" w:hAnsi="Times New Roman" w:cs="Times New Roman"/>
          <w:sz w:val="20"/>
          <w:szCs w:val="20"/>
          <w:lang w:eastAsia="ru-RU"/>
        </w:rPr>
        <w:t xml:space="preserve"> р</w:t>
      </w:r>
      <w:r w:rsidRPr="006B0453">
        <w:rPr>
          <w:rFonts w:ascii="Times New Roman" w:eastAsia="Times New Roman" w:hAnsi="Times New Roman" w:cs="Times New Roman"/>
          <w:sz w:val="20"/>
          <w:szCs w:val="20"/>
          <w:lang w:eastAsia="ru-RU"/>
        </w:rPr>
        <w:t>ечевую активность, способствовать снятию отрицательных переживаний, связанных с дефектом.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 помощью взрослого.</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Процесс усвоения родного языка, совершенствования формируемых в логопедической ООД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всех видов активной деятельности детей: игры, посильный труд, разнообразные занятия,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направленные на всестороннее (физическое, нравственное, умственное и эстетическое) развитие.</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процессе воспитания важно организовать возможность межличностного общения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детей, совместные игры и занятия. У дошкольников при этом формируются и закрепляются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не только коммуникативные умения, но и создается положительный фон для регуляции речевого поведения.</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Основой для проведения ООД по развитию речи служат постепенно расширяющиеся</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знания детей об окружающей жизни в соответствии с намеченной тематикой.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2E3EE3" w:rsidRDefault="002E3EE3" w:rsidP="002E3EE3">
      <w:pPr>
        <w:spacing w:after="0" w:line="240" w:lineRule="auto"/>
        <w:ind w:firstLine="709"/>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Собственно речевым навыкам предшествуют практические действия с предметами,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w:t>
      </w:r>
      <w:r>
        <w:rPr>
          <w:rFonts w:ascii="Times New Roman" w:eastAsia="Times New Roman" w:hAnsi="Times New Roman" w:cs="Times New Roman"/>
          <w:sz w:val="20"/>
          <w:szCs w:val="20"/>
          <w:lang w:eastAsia="ru-RU"/>
        </w:rPr>
        <w:t xml:space="preserve"> картинке.</w:t>
      </w:r>
    </w:p>
    <w:p w:rsidR="002E3EE3" w:rsidRPr="006B0453" w:rsidRDefault="002E3EE3" w:rsidP="002E3EE3">
      <w:pPr>
        <w:spacing w:after="0" w:line="240" w:lineRule="auto"/>
        <w:ind w:firstLine="709"/>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признакам и т. д., выполнение заданий по классификации предметов, действий, признаков (с</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помощью картинок).</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Формирование лексического запаса и грамматического строя в разных видах ООД</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воспитателем осуществляется поэтапно:</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а) дети знакомятся непосредственно с изучаемым явлением;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 дети с помощью отчетливого образца речи воспитателя учатся понимать словесные</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обозначения этих явлений;</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воспитатель организует речевую практику детей, в которой закрепляются словесные выражения, относящиеся к изучаемым явлениям.</w:t>
      </w:r>
    </w:p>
    <w:p w:rsidR="002E3EE3" w:rsidRPr="006B0453" w:rsidRDefault="002E3EE3" w:rsidP="002E3EE3">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Значимость перечисленных этапов различна в течение обучения. Сначала ведущими</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w:t>
      </w:r>
      <w:r w:rsidRPr="006B0453">
        <w:rPr>
          <w:rFonts w:ascii="Times New Roman" w:eastAsia="Times New Roman" w:hAnsi="Times New Roman" w:cs="Times New Roman"/>
          <w:sz w:val="20"/>
          <w:szCs w:val="20"/>
          <w:lang w:eastAsia="ru-RU"/>
        </w:rPr>
        <w:lastRenderedPageBreak/>
        <w:t>уделяется обучению детей умению точно</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отвечать на поставленный вопрос (одним словом или полным ответом). Усложнение речевых заданий соотносится с коррекционной работой логопеда.</w:t>
      </w:r>
    </w:p>
    <w:p w:rsidR="006B0453" w:rsidRPr="006C369A" w:rsidRDefault="002E3EE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При изучении каждой темы намечается совместно с учителем-логопедом тот словарный минимум (предметный, глагольный, словарь признаков), который дети должны усвоить</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сначала в понимании, а затем и в практическом употреблении. Словарь, предназначенный</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для понимания речи, должен быть значительно шире, чем для активного использования в</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речи. Необходимо уточнить с учителем-логопедом, какие типы предложений должны преобладать в соответствующий период обучения, а также уровень требований, предъявляемых к</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самостоятельной речи детей.</w:t>
      </w:r>
    </w:p>
    <w:p w:rsidR="006C369A" w:rsidRDefault="006C369A" w:rsidP="00D77B4C">
      <w:pPr>
        <w:spacing w:after="0" w:line="240" w:lineRule="auto"/>
        <w:rPr>
          <w:rFonts w:ascii="Times New Roman" w:eastAsia="Times New Roman" w:hAnsi="Times New Roman" w:cs="Times New Roman"/>
          <w:sz w:val="20"/>
          <w:szCs w:val="20"/>
          <w:lang w:eastAsia="ru-RU"/>
        </w:rPr>
      </w:pPr>
    </w:p>
    <w:p w:rsidR="00D77B4C" w:rsidRDefault="00D77B4C" w:rsidP="00D77B4C">
      <w:pPr>
        <w:spacing w:after="0" w:line="240" w:lineRule="auto"/>
        <w:rPr>
          <w:rFonts w:ascii="Times New Roman" w:eastAsia="Times New Roman" w:hAnsi="Times New Roman" w:cs="Times New Roman"/>
          <w:b/>
          <w:iCs/>
          <w:sz w:val="20"/>
          <w:szCs w:val="20"/>
          <w:bdr w:val="none" w:sz="0" w:space="0" w:color="auto" w:frame="1"/>
          <w:lang w:eastAsia="ru-RU"/>
        </w:rPr>
      </w:pPr>
      <w:r w:rsidRPr="00D77B4C">
        <w:rPr>
          <w:rFonts w:ascii="Times New Roman" w:eastAsia="Times New Roman" w:hAnsi="Times New Roman" w:cs="Times New Roman"/>
          <w:b/>
          <w:iCs/>
          <w:sz w:val="20"/>
          <w:szCs w:val="20"/>
          <w:bdr w:val="none" w:sz="0" w:space="0" w:color="auto" w:frame="1"/>
          <w:lang w:val="en-US" w:eastAsia="ru-RU"/>
        </w:rPr>
        <w:t>III</w:t>
      </w:r>
      <w:r w:rsidRPr="00D77B4C">
        <w:rPr>
          <w:rFonts w:ascii="Times New Roman" w:eastAsia="Times New Roman" w:hAnsi="Times New Roman" w:cs="Times New Roman"/>
          <w:b/>
          <w:iCs/>
          <w:sz w:val="20"/>
          <w:szCs w:val="20"/>
          <w:bdr w:val="none" w:sz="0" w:space="0" w:color="auto" w:frame="1"/>
          <w:lang w:eastAsia="ru-RU"/>
        </w:rPr>
        <w:t>. ОРГАНИЗАЦИОННЫЙ РАЗДЕЛ</w:t>
      </w:r>
    </w:p>
    <w:p w:rsidR="006B0453" w:rsidRPr="00D77B4C" w:rsidRDefault="006B0453" w:rsidP="00D77B4C">
      <w:pPr>
        <w:spacing w:after="0" w:line="240" w:lineRule="auto"/>
        <w:ind w:firstLine="708"/>
        <w:rPr>
          <w:rFonts w:ascii="Times New Roman" w:eastAsia="Times New Roman" w:hAnsi="Times New Roman" w:cs="Times New Roman"/>
          <w:b/>
          <w:iCs/>
          <w:sz w:val="20"/>
          <w:szCs w:val="20"/>
          <w:bdr w:val="none" w:sz="0" w:space="0" w:color="auto" w:frame="1"/>
          <w:lang w:eastAsia="ru-RU"/>
        </w:rPr>
      </w:pPr>
      <w:r w:rsidRPr="006B0453">
        <w:rPr>
          <w:rFonts w:ascii="Times New Roman" w:eastAsia="Times New Roman" w:hAnsi="Times New Roman" w:cs="Times New Roman"/>
          <w:sz w:val="20"/>
          <w:szCs w:val="20"/>
          <w:lang w:eastAsia="ru-RU"/>
        </w:rPr>
        <w:t xml:space="preserve">В группу компенсирующей направленности для детей с нарушением зрения дети зачисляются с согласия родителей (законных представителей), на основании заключения </w:t>
      </w:r>
      <w:r w:rsidR="00D77B4C">
        <w:rPr>
          <w:rFonts w:ascii="Times New Roman" w:eastAsia="Times New Roman" w:hAnsi="Times New Roman" w:cs="Times New Roman"/>
          <w:sz w:val="20"/>
          <w:szCs w:val="20"/>
          <w:lang w:eastAsia="ru-RU"/>
        </w:rPr>
        <w:t xml:space="preserve">врачебной комиссии </w:t>
      </w:r>
      <w:r w:rsidRPr="006B0453">
        <w:rPr>
          <w:rFonts w:ascii="Times New Roman" w:eastAsia="Times New Roman" w:hAnsi="Times New Roman" w:cs="Times New Roman"/>
          <w:sz w:val="20"/>
          <w:szCs w:val="20"/>
          <w:lang w:eastAsia="ru-RU"/>
        </w:rPr>
        <w:t xml:space="preserve"> и направления врача-офтальмолога.</w:t>
      </w:r>
    </w:p>
    <w:p w:rsidR="006B0453" w:rsidRPr="006B0453" w:rsidRDefault="006B0453" w:rsidP="00D77B4C">
      <w:pPr>
        <w:spacing w:after="0" w:line="240" w:lineRule="auto"/>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 </w:t>
      </w:r>
      <w:r w:rsidR="00D77B4C">
        <w:rPr>
          <w:rFonts w:ascii="Times New Roman" w:eastAsia="Times New Roman" w:hAnsi="Times New Roman" w:cs="Times New Roman"/>
          <w:sz w:val="20"/>
          <w:szCs w:val="20"/>
          <w:lang w:eastAsia="ru-RU"/>
        </w:rPr>
        <w:t>Организация коррекционно-воспитательной работы</w:t>
      </w:r>
    </w:p>
    <w:p w:rsidR="00D77B4C"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медсестры-ортоптистки, учителя-логопеда, воспитателя и других специалистов. </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Режим дня и расписание организованной образовательной деятельности строятся</w:t>
      </w:r>
      <w:r w:rsidR="00D77B4C">
        <w:rPr>
          <w:rFonts w:ascii="Times New Roman" w:eastAsia="Times New Roman" w:hAnsi="Times New Roman" w:cs="Times New Roman"/>
          <w:sz w:val="20"/>
          <w:szCs w:val="20"/>
          <w:lang w:eastAsia="ru-RU"/>
        </w:rPr>
        <w:t xml:space="preserve"> с учетом возрастных, речевых и </w:t>
      </w:r>
      <w:r w:rsidRPr="006B0453">
        <w:rPr>
          <w:rFonts w:ascii="Times New Roman" w:eastAsia="Times New Roman" w:hAnsi="Times New Roman" w:cs="Times New Roman"/>
          <w:sz w:val="20"/>
          <w:szCs w:val="20"/>
          <w:lang w:eastAsia="ru-RU"/>
        </w:rPr>
        <w:t>индивидуальных особенностей детей, а также общедидактических и коррекционных задач обучения и воспитания. С целью планирования педагогической деятельности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деятельности и отдыха детей в течение дня. Ежедневно в режиме дня проводится чтение художественной литературы.</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Музыкальное развитие детей осуществляет музыкальный руководитель, физическое развитие - инструктор по физической культуре. Непосредственно образовательная деятельность по физическому развитию детей организуется 3 раза в неделю, одно из которых на свежем воздухе.</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Ежедневная организация жизни и деятельности детей в ДОУ обусловлена личностно ориентированным подходом ко всем видам детской деятельности, в зависимости от их возрастных и индивидуальных особенностей и социального заказа родителей.</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Во время летнего оздоровительного периода осуществляется организованная двигательная и музыкально-художественная деятельность. Воспитателями проводятся спортивные игры, праздники, экскурсии, увеличивается продолжительность прогулок, осуществляется деятельность по художественно-эстетическому развитию детей: музыкальные праздники, развлечения на свежем воздухе, экскурсии, исследовательская и экспериментальная деятельность по интересам. Для интеллектуального досуга – викторины и КВН.</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При организации образовательного процесса в ДОУ обеспечивается единство воспитательных, развивающих и обучающих целей и задач, при этом решение поставленных целей и задач, осуществляется, исключая перегрузки детей, на необходимом и достаточном материале, максимально приближаясь к разумному «минимуму». Достичь этой цели позволяет комплексно-тематический принцип построения образовательного процесса.</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Большое внимание в ДОУ уделяется системе физкультурно-оздоровительной работы, а также закаливанию с учетом сезонных изменений, состояния здоровья и возрастных особенностей воспитанников.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ребенка.</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период адаптации к условиям детского сада дети освобождаются от специально организованной деятельности. Основной познавательной, творческой деятельностью ребенка в этот период является игровая деятельность.</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Содержание коррекционно-развивающего процесса строится с учетом первичных зрительных и вторичных нарушений. При этом щадящий режим, индивидуальный подход, общеукрепляющее лечение, доброжелательность, педагогическая поддержка выходят на первый план. Характер лечебно-восстановительной работы обусловлен возрастом детей и патологией.</w:t>
      </w:r>
    </w:p>
    <w:p w:rsidR="006B0453" w:rsidRPr="006B0453" w:rsidRDefault="00D77B4C" w:rsidP="00D77B4C">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r w:rsidR="006B0453" w:rsidRPr="006B0453">
        <w:rPr>
          <w:rFonts w:ascii="Times New Roman" w:eastAsia="Times New Roman" w:hAnsi="Times New Roman" w:cs="Times New Roman"/>
          <w:sz w:val="20"/>
          <w:szCs w:val="20"/>
          <w:lang w:eastAsia="ru-RU"/>
        </w:rPr>
        <w:t xml:space="preserve"> в группах компенсирующей направленности проводятся с сентября по июнь согласно расписания.</w:t>
      </w:r>
    </w:p>
    <w:p w:rsidR="006B0453" w:rsidRPr="006B0453" w:rsidRDefault="006B0453" w:rsidP="00D77B4C">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 xml:space="preserve">Групповая коррекционная работа медсестры-ортоптистки проводится в утренние часы в каждой группе: 7.30-7.55 </w:t>
      </w:r>
      <w:r w:rsidR="00D77B4C">
        <w:rPr>
          <w:rFonts w:ascii="Times New Roman" w:eastAsia="Times New Roman" w:hAnsi="Times New Roman" w:cs="Times New Roman"/>
          <w:sz w:val="20"/>
          <w:szCs w:val="20"/>
          <w:lang w:eastAsia="ru-RU"/>
        </w:rPr>
        <w:t xml:space="preserve">средняя группа компенсирующей направленности для детей с нарушением зрения </w:t>
      </w:r>
      <w:r w:rsidRPr="006B0453">
        <w:rPr>
          <w:rFonts w:ascii="Times New Roman" w:eastAsia="Times New Roman" w:hAnsi="Times New Roman" w:cs="Times New Roman"/>
          <w:sz w:val="20"/>
          <w:szCs w:val="20"/>
          <w:lang w:eastAsia="ru-RU"/>
        </w:rPr>
        <w:t xml:space="preserve">, 8.00-8.25 </w:t>
      </w:r>
      <w:r w:rsidR="00D77B4C">
        <w:rPr>
          <w:rFonts w:ascii="Times New Roman" w:eastAsia="Times New Roman" w:hAnsi="Times New Roman" w:cs="Times New Roman"/>
          <w:sz w:val="20"/>
          <w:szCs w:val="20"/>
          <w:lang w:eastAsia="ru-RU"/>
        </w:rPr>
        <w:t>старшая группа компенсирующей направленности для детей с нарушением зрения</w:t>
      </w:r>
      <w:r w:rsidRPr="006B0453">
        <w:rPr>
          <w:rFonts w:ascii="Times New Roman" w:eastAsia="Times New Roman" w:hAnsi="Times New Roman" w:cs="Times New Roman"/>
          <w:sz w:val="20"/>
          <w:szCs w:val="20"/>
          <w:lang w:eastAsia="ru-RU"/>
        </w:rPr>
        <w:t>, индивидуальная во второй половине дня. Лечение проводится согласно назначению врача-офтальмолога.</w:t>
      </w:r>
    </w:p>
    <w:p w:rsidR="006B0453" w:rsidRPr="006B0453" w:rsidRDefault="006B0453" w:rsidP="00D77B4C">
      <w:pPr>
        <w:spacing w:after="0" w:line="240" w:lineRule="auto"/>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Дети с нарушением зрения и речи в большинстве случаев не могут полноценно овладевать учебным материалом в фронтальной ООД со всей группой. Эта особенность обусловлена не только отставанием в речевом развитии, но и своеобразием процессов зрительного восприятия, внимания, памяти, а также быстрой утомляемостью и истощаемостью детей. В</w:t>
      </w:r>
      <w:r w:rsidR="00D77B4C">
        <w:rPr>
          <w:rFonts w:ascii="Times New Roman" w:eastAsia="Times New Roman" w:hAnsi="Times New Roman" w:cs="Times New Roman"/>
          <w:sz w:val="20"/>
          <w:szCs w:val="20"/>
          <w:lang w:eastAsia="ru-RU"/>
        </w:rPr>
        <w:t xml:space="preserve"> с</w:t>
      </w:r>
      <w:r w:rsidRPr="006B0453">
        <w:rPr>
          <w:rFonts w:ascii="Times New Roman" w:eastAsia="Times New Roman" w:hAnsi="Times New Roman" w:cs="Times New Roman"/>
          <w:sz w:val="20"/>
          <w:szCs w:val="20"/>
          <w:lang w:eastAsia="ru-RU"/>
        </w:rPr>
        <w:t>вязи с этим целесообразно проводить ООД учителя-логопеда индивидуально, и некоторые ООД воспитателя по подгруппам. Как правило, формируются две подгруппы детей в зависимости от возрастных, состояния речевых и неречевых возможностей дошкольников.</w:t>
      </w:r>
    </w:p>
    <w:p w:rsidR="00272880" w:rsidRDefault="00272880" w:rsidP="006C369A">
      <w:pPr>
        <w:spacing w:after="0" w:line="240" w:lineRule="auto"/>
        <w:jc w:val="both"/>
        <w:rPr>
          <w:rFonts w:ascii="Times New Roman" w:eastAsia="Times New Roman" w:hAnsi="Times New Roman" w:cs="Times New Roman"/>
          <w:b/>
          <w:sz w:val="20"/>
          <w:szCs w:val="20"/>
          <w:lang w:eastAsia="ru-RU"/>
        </w:rPr>
      </w:pPr>
    </w:p>
    <w:p w:rsidR="006C369A" w:rsidRDefault="006C369A" w:rsidP="006C369A">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Психолого-педагогические условия</w:t>
      </w:r>
      <w:r w:rsidRPr="00D77B4C">
        <w:rPr>
          <w:rFonts w:ascii="Times New Roman" w:eastAsia="Times New Roman" w:hAnsi="Times New Roman" w:cs="Times New Roman"/>
          <w:b/>
          <w:sz w:val="20"/>
          <w:szCs w:val="20"/>
          <w:lang w:eastAsia="ru-RU"/>
        </w:rPr>
        <w:t xml:space="preserve"> реализации </w:t>
      </w:r>
      <w:r>
        <w:rPr>
          <w:rFonts w:ascii="Times New Roman" w:eastAsia="Times New Roman" w:hAnsi="Times New Roman" w:cs="Times New Roman"/>
          <w:b/>
          <w:sz w:val="20"/>
          <w:szCs w:val="20"/>
          <w:lang w:eastAsia="ru-RU"/>
        </w:rPr>
        <w:t xml:space="preserve">адаптированной </w:t>
      </w:r>
      <w:r w:rsidRPr="00D77B4C">
        <w:rPr>
          <w:rFonts w:ascii="Times New Roman" w:eastAsia="Times New Roman" w:hAnsi="Times New Roman" w:cs="Times New Roman"/>
          <w:b/>
          <w:sz w:val="20"/>
          <w:szCs w:val="20"/>
          <w:lang w:eastAsia="ru-RU"/>
        </w:rPr>
        <w:t>основной образовательной пр</w:t>
      </w:r>
      <w:r>
        <w:rPr>
          <w:rFonts w:ascii="Times New Roman" w:eastAsia="Times New Roman" w:hAnsi="Times New Roman" w:cs="Times New Roman"/>
          <w:b/>
          <w:sz w:val="20"/>
          <w:szCs w:val="20"/>
          <w:lang w:eastAsia="ru-RU"/>
        </w:rPr>
        <w:t>ограммы дошкольного образования</w:t>
      </w:r>
    </w:p>
    <w:p w:rsidR="00C70DC3" w:rsidRPr="006C369A" w:rsidRDefault="00C70DC3" w:rsidP="006C369A">
      <w:pPr>
        <w:spacing w:after="0" w:line="240" w:lineRule="auto"/>
        <w:ind w:firstLine="708"/>
        <w:jc w:val="both"/>
        <w:rPr>
          <w:rFonts w:ascii="Times New Roman" w:eastAsia="Times New Roman" w:hAnsi="Times New Roman" w:cs="Times New Roman"/>
          <w:b/>
          <w:sz w:val="20"/>
          <w:szCs w:val="20"/>
          <w:lang w:eastAsia="ru-RU"/>
        </w:rPr>
      </w:pPr>
      <w:r w:rsidRPr="006B0453">
        <w:rPr>
          <w:rFonts w:ascii="Times New Roman" w:eastAsia="Times New Roman" w:hAnsi="Times New Roman" w:cs="Times New Roman"/>
          <w:sz w:val="20"/>
          <w:szCs w:val="20"/>
          <w:lang w:eastAsia="ru-RU"/>
        </w:rPr>
        <w:t>Для успешной реализации Программы в ДОУ должны быть обеспечены следующие психолого-педагогические условия: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5) поддержка инициативы и самостоятельности детей в специфических для них видах деятельности;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6) возможность выбора детьми материалов, видов активности, участников совместной деятельности и общения;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7) защита детей от всех форм физического и психического насилия</w:t>
      </w:r>
      <w:r w:rsidR="006C369A">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(Пункт 9 части 1 статьи 34 Федерального закона от 29 декабря 2012 г. </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 xml:space="preserve"> 273-ФЗ "Об образовании в Российской Федерации" (Собрание законодательства Российской Федерации, 2012, </w:t>
      </w:r>
      <w:r>
        <w:rPr>
          <w:rFonts w:ascii="Times New Roman" w:eastAsia="Times New Roman" w:hAnsi="Times New Roman" w:cs="Times New Roman"/>
          <w:sz w:val="20"/>
          <w:szCs w:val="20"/>
          <w:lang w:eastAsia="ru-RU"/>
        </w:rPr>
        <w:t xml:space="preserve">№ </w:t>
      </w:r>
      <w:r w:rsidRPr="006B0453">
        <w:rPr>
          <w:rFonts w:ascii="Times New Roman" w:eastAsia="Times New Roman" w:hAnsi="Times New Roman" w:cs="Times New Roman"/>
          <w:sz w:val="20"/>
          <w:szCs w:val="20"/>
          <w:lang w:eastAsia="ru-RU"/>
        </w:rPr>
        <w:t xml:space="preserve">53, ст. 7598; 2013, </w:t>
      </w:r>
      <w:r>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 xml:space="preserve"> 19, ст. 2326).</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72880" w:rsidRDefault="00C70DC3" w:rsidP="00272880">
      <w:pPr>
        <w:spacing w:after="0" w:line="240" w:lineRule="auto"/>
        <w:ind w:left="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Для получения качественного образования детьми с нарушением зрения в ДОУ созданы необходимые условия для диагностики и коррекции зрительных нарушений, оказания коррекционной помощи на основе медико-психолого-педагогических подходов. Для создания социальной ситуации развития дошкольников Программа предполагает:</w:t>
      </w:r>
    </w:p>
    <w:p w:rsidR="00C70DC3" w:rsidRPr="006B0453" w:rsidRDefault="00C70DC3" w:rsidP="00272880">
      <w:pPr>
        <w:spacing w:after="0" w:line="240" w:lineRule="auto"/>
        <w:ind w:left="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обеспечение эмоционального благополучия через:</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непосредственное общение с каждым ребенком,</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уважительное отношение к каждому ребенку, к его чувствам и потребностям;</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поддержку индивидуальности и инициативы детей через:</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создание условий для свободного выбора детьми деятельности, участников совместной деятельности;</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создание условий для принятия детьми решений, выражения своих чувств и мыслей;</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поддержку детской инициативы и самостоятельности в разных видах деятельности (игровой, исследовательской, проектной, познавательной и т.д.);</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установление правил взаимодействия в разных ситуациях:</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развитие коммуникативных способностей детей, позволяющих разрешать конфликтные ситуации со сверстниками;</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развитие умения детей работать в группе сверстников;</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lastRenderedPageBreak/>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создание условий для овладения культурными средствами деятельности;</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поддержку спонтанной игры детей, ее обогащение, обеспечение игрового времени и пространства;</w:t>
      </w:r>
    </w:p>
    <w:p w:rsidR="00C70DC3" w:rsidRPr="006B0453" w:rsidRDefault="006C369A" w:rsidP="006C369A">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C70DC3" w:rsidRPr="006B0453">
        <w:rPr>
          <w:rFonts w:ascii="Times New Roman" w:eastAsia="Times New Roman" w:hAnsi="Times New Roman" w:cs="Times New Roman"/>
          <w:sz w:val="20"/>
          <w:szCs w:val="20"/>
          <w:lang w:eastAsia="ru-RU"/>
        </w:rPr>
        <w:t>оценку индивидуального развития детей;</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В целях эффективной реализации Программы ДОО создает условия для: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C70DC3" w:rsidRPr="006B0453"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Для коррекционной работы с детьми с нарушением зрения, осваивающими Программу в группах компенсирующей направленности, создаются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При создании условий для работы с детьми-инвалидами, осваивающими Программу, учитывается индивидуальная программа реабилитации ребенка-инвалида. ДОУ предоставляет информацию о Программе и ее реализации семье и всем заинтересованным лицам, вовлеченным в образовательную деятельность.</w:t>
      </w:r>
    </w:p>
    <w:p w:rsidR="00C70DC3" w:rsidRPr="006C369A" w:rsidRDefault="00C70DC3" w:rsidP="006C369A">
      <w:pPr>
        <w:spacing w:after="0" w:line="240" w:lineRule="auto"/>
        <w:ind w:firstLine="708"/>
        <w:jc w:val="both"/>
        <w:rPr>
          <w:rFonts w:ascii="Times New Roman" w:eastAsia="Times New Roman" w:hAnsi="Times New Roman" w:cs="Times New Roman"/>
          <w:sz w:val="20"/>
          <w:szCs w:val="20"/>
          <w:lang w:eastAsia="ru-RU"/>
        </w:rPr>
      </w:pPr>
      <w:r w:rsidRPr="006B0453">
        <w:rPr>
          <w:rFonts w:ascii="Times New Roman" w:eastAsia="Times New Roman" w:hAnsi="Times New Roman" w:cs="Times New Roman"/>
          <w:sz w:val="20"/>
          <w:szCs w:val="20"/>
          <w:lang w:eastAsia="ru-RU"/>
        </w:rPr>
        <w:t xml:space="preserve">Максимально допустимый объем образовательной нагрузки соответствует санитарно-эпидемиологическим правилам и нормативам СанПиН 2.4.1.3049-13 </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 xml:space="preserve">, утвержденным постановлением Главного государственного санитарного врача Российской Федерации от 15 мая 2013 г. </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 xml:space="preserve"> 26 (зарегистрировано Министерством юстиции Российской Федерации 29 мая 2013 г., регистрационный </w:t>
      </w:r>
      <w:r w:rsidR="006C369A">
        <w:rPr>
          <w:rFonts w:ascii="Times New Roman" w:eastAsia="Times New Roman" w:hAnsi="Times New Roman" w:cs="Times New Roman"/>
          <w:sz w:val="20"/>
          <w:szCs w:val="20"/>
          <w:lang w:eastAsia="ru-RU"/>
        </w:rPr>
        <w:t>№</w:t>
      </w:r>
      <w:r w:rsidRPr="006B0453">
        <w:rPr>
          <w:rFonts w:ascii="Times New Roman" w:eastAsia="Times New Roman" w:hAnsi="Times New Roman" w:cs="Times New Roman"/>
          <w:sz w:val="20"/>
          <w:szCs w:val="20"/>
          <w:lang w:eastAsia="ru-RU"/>
        </w:rPr>
        <w:t>28564).</w:t>
      </w:r>
    </w:p>
    <w:p w:rsidR="00272880" w:rsidRDefault="00272880" w:rsidP="006C369A">
      <w:pPr>
        <w:spacing w:after="0" w:line="360" w:lineRule="auto"/>
        <w:rPr>
          <w:rFonts w:ascii="Times New Roman" w:eastAsia="Times New Roman" w:hAnsi="Times New Roman" w:cs="Times New Roman"/>
          <w:b/>
          <w:sz w:val="20"/>
          <w:szCs w:val="20"/>
          <w:lang w:eastAsia="ru-RU"/>
        </w:rPr>
      </w:pPr>
    </w:p>
    <w:p w:rsidR="00D77B4C" w:rsidRPr="00D77B4C" w:rsidRDefault="00D77B4C" w:rsidP="006C369A">
      <w:pPr>
        <w:spacing w:after="0" w:line="360" w:lineRule="auto"/>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3.</w:t>
      </w:r>
      <w:r w:rsidR="00843254">
        <w:rPr>
          <w:rFonts w:ascii="Times New Roman" w:eastAsia="Times New Roman" w:hAnsi="Times New Roman" w:cs="Times New Roman"/>
          <w:b/>
          <w:sz w:val="20"/>
          <w:szCs w:val="20"/>
          <w:lang w:eastAsia="ru-RU"/>
        </w:rPr>
        <w:t>1</w:t>
      </w:r>
      <w:r w:rsidRPr="00D77B4C">
        <w:rPr>
          <w:rFonts w:ascii="Times New Roman" w:eastAsia="Times New Roman" w:hAnsi="Times New Roman" w:cs="Times New Roman"/>
          <w:b/>
          <w:sz w:val="20"/>
          <w:szCs w:val="20"/>
          <w:lang w:eastAsia="ru-RU"/>
        </w:rPr>
        <w:t xml:space="preserve">. </w:t>
      </w:r>
      <w:r w:rsidR="00272880">
        <w:rPr>
          <w:rFonts w:ascii="Times New Roman" w:eastAsia="Times New Roman" w:hAnsi="Times New Roman" w:cs="Times New Roman"/>
          <w:b/>
          <w:sz w:val="20"/>
          <w:szCs w:val="20"/>
          <w:lang w:eastAsia="ru-RU"/>
        </w:rPr>
        <w:t>Описание материально-технического обеспечения обязательной части программы и части, формируемой участниками образовательных отношений</w:t>
      </w:r>
    </w:p>
    <w:p w:rsidR="00D77B4C" w:rsidRPr="00D77B4C" w:rsidRDefault="009D53A6" w:rsidP="006C369A">
      <w:pPr>
        <w:spacing w:after="0" w:line="36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 ф</w:t>
      </w:r>
      <w:r w:rsidR="00D77B4C" w:rsidRPr="00D77B4C">
        <w:rPr>
          <w:rFonts w:ascii="Times New Roman" w:eastAsia="Calibri" w:hAnsi="Times New Roman" w:cs="Times New Roman"/>
          <w:sz w:val="20"/>
          <w:szCs w:val="20"/>
          <w:lang w:eastAsia="ru-RU"/>
        </w:rPr>
        <w:t>илиал</w:t>
      </w:r>
      <w:r>
        <w:rPr>
          <w:rFonts w:ascii="Times New Roman" w:eastAsia="Calibri" w:hAnsi="Times New Roman" w:cs="Times New Roman"/>
          <w:sz w:val="20"/>
          <w:szCs w:val="20"/>
          <w:lang w:eastAsia="ru-RU"/>
        </w:rPr>
        <w:t>е</w:t>
      </w:r>
      <w:r w:rsidR="00D77B4C" w:rsidRPr="00D77B4C">
        <w:rPr>
          <w:rFonts w:ascii="Times New Roman" w:eastAsia="Calibri" w:hAnsi="Times New Roman" w:cs="Times New Roman"/>
          <w:sz w:val="20"/>
          <w:szCs w:val="20"/>
          <w:lang w:eastAsia="ru-RU"/>
        </w:rPr>
        <w:t xml:space="preserve">  «Детский сад № 22» </w:t>
      </w:r>
      <w:r>
        <w:rPr>
          <w:rFonts w:ascii="Times New Roman" w:eastAsia="Calibri" w:hAnsi="Times New Roman" w:cs="Times New Roman"/>
          <w:sz w:val="20"/>
          <w:szCs w:val="20"/>
          <w:lang w:eastAsia="ru-RU"/>
        </w:rPr>
        <w:t>имеются помещения для организации работы с детьми дошкольного возраста, имеющими нарушения зрения</w:t>
      </w:r>
      <w:r w:rsidR="00D77B4C" w:rsidRPr="00D77B4C">
        <w:rPr>
          <w:rFonts w:ascii="Times New Roman" w:eastAsia="Calibri" w:hAnsi="Times New Roman" w:cs="Times New Roman"/>
          <w:sz w:val="20"/>
          <w:szCs w:val="20"/>
          <w:lang w:eastAsia="ru-RU"/>
        </w:rPr>
        <w:t xml:space="preserve"> </w:t>
      </w:r>
    </w:p>
    <w:tbl>
      <w:tblPr>
        <w:tblStyle w:val="71"/>
        <w:tblW w:w="0" w:type="auto"/>
        <w:tblLayout w:type="fixed"/>
        <w:tblLook w:val="04A0" w:firstRow="1" w:lastRow="0" w:firstColumn="1" w:lastColumn="0" w:noHBand="0" w:noVBand="1"/>
      </w:tblPr>
      <w:tblGrid>
        <w:gridCol w:w="2518"/>
        <w:gridCol w:w="7229"/>
        <w:gridCol w:w="4678"/>
      </w:tblGrid>
      <w:tr w:rsidR="00D77B4C" w:rsidRPr="00D77B4C" w:rsidTr="00D77B4C">
        <w:tc>
          <w:tcPr>
            <w:tcW w:w="2518" w:type="dxa"/>
          </w:tcPr>
          <w:p w:rsidR="00D77B4C" w:rsidRPr="00D77B4C" w:rsidRDefault="00D77B4C" w:rsidP="00D77B4C">
            <w:pPr>
              <w:ind w:firstLine="409"/>
              <w:jc w:val="both"/>
              <w:rPr>
                <w:rFonts w:ascii="Times New Roman CYR" w:hAnsi="Times New Roman CYR" w:cs="Times New Roman CYR"/>
                <w:b/>
              </w:rPr>
            </w:pPr>
            <w:r w:rsidRPr="00D77B4C">
              <w:rPr>
                <w:rFonts w:ascii="Times New Roman CYR" w:hAnsi="Times New Roman CYR" w:cs="Times New Roman CYR"/>
                <w:b/>
              </w:rPr>
              <w:t>ДОУ</w:t>
            </w:r>
          </w:p>
        </w:tc>
        <w:tc>
          <w:tcPr>
            <w:tcW w:w="7229" w:type="dxa"/>
          </w:tcPr>
          <w:p w:rsidR="00D77B4C" w:rsidRPr="00D77B4C" w:rsidRDefault="00D77B4C" w:rsidP="00D77B4C">
            <w:pPr>
              <w:ind w:firstLine="409"/>
              <w:jc w:val="both"/>
              <w:rPr>
                <w:rFonts w:ascii="Times New Roman CYR" w:hAnsi="Times New Roman CYR" w:cs="Times New Roman CYR"/>
                <w:b/>
              </w:rPr>
            </w:pPr>
            <w:r w:rsidRPr="00D77B4C">
              <w:rPr>
                <w:rFonts w:ascii="Times New Roman CYR" w:hAnsi="Times New Roman CYR" w:cs="Times New Roman CYR"/>
                <w:b/>
              </w:rPr>
              <w:t>Вид помещения</w:t>
            </w:r>
          </w:p>
        </w:tc>
        <w:tc>
          <w:tcPr>
            <w:tcW w:w="4678" w:type="dxa"/>
          </w:tcPr>
          <w:p w:rsidR="00D77B4C" w:rsidRPr="00D77B4C" w:rsidRDefault="00D77B4C" w:rsidP="00D77B4C">
            <w:pPr>
              <w:ind w:firstLine="409"/>
              <w:jc w:val="both"/>
              <w:rPr>
                <w:rFonts w:ascii="Times New Roman CYR" w:hAnsi="Times New Roman CYR" w:cs="Times New Roman CYR"/>
                <w:b/>
              </w:rPr>
            </w:pPr>
            <w:r w:rsidRPr="00D77B4C">
              <w:rPr>
                <w:rFonts w:ascii="Times New Roman CYR" w:hAnsi="Times New Roman CYR" w:cs="Times New Roman CYR"/>
                <w:b/>
              </w:rPr>
              <w:t>Количество</w:t>
            </w:r>
          </w:p>
        </w:tc>
      </w:tr>
      <w:tr w:rsidR="00D77B4C" w:rsidRPr="00D77B4C" w:rsidTr="00D77B4C">
        <w:tc>
          <w:tcPr>
            <w:tcW w:w="2518" w:type="dxa"/>
            <w:vMerge w:val="restart"/>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«Детский сад № 22»</w:t>
            </w: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Групповые помещения с раздевальными и туалетными комнатами</w:t>
            </w:r>
          </w:p>
        </w:tc>
        <w:tc>
          <w:tcPr>
            <w:tcW w:w="4678" w:type="dxa"/>
          </w:tcPr>
          <w:p w:rsidR="00D77B4C" w:rsidRPr="00D77B4C" w:rsidRDefault="009D53A6" w:rsidP="00D77B4C">
            <w:pPr>
              <w:ind w:firstLine="409"/>
              <w:jc w:val="both"/>
              <w:rPr>
                <w:rFonts w:ascii="Times New Roman CYR" w:hAnsi="Times New Roman CYR" w:cs="Times New Roman CYR"/>
              </w:rPr>
            </w:pPr>
            <w:r>
              <w:rPr>
                <w:rFonts w:ascii="Times New Roman CYR" w:hAnsi="Times New Roman CYR" w:cs="Times New Roman CYR"/>
              </w:rPr>
              <w:t>2</w:t>
            </w:r>
          </w:p>
        </w:tc>
      </w:tr>
      <w:tr w:rsidR="00D77B4C" w:rsidRPr="00D77B4C" w:rsidTr="00D77B4C">
        <w:tc>
          <w:tcPr>
            <w:tcW w:w="2518" w:type="dxa"/>
            <w:vMerge/>
          </w:tcPr>
          <w:p w:rsidR="00D77B4C" w:rsidRPr="00D77B4C" w:rsidRDefault="00D77B4C" w:rsidP="00D77B4C">
            <w:pPr>
              <w:ind w:firstLine="409"/>
              <w:jc w:val="both"/>
              <w:rPr>
                <w:rFonts w:ascii="Times New Roman CYR" w:hAnsi="Times New Roman CYR" w:cs="Times New Roman CYR"/>
              </w:rPr>
            </w:pP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Зал для музыкальной / двигательной деятельности</w:t>
            </w:r>
          </w:p>
        </w:tc>
        <w:tc>
          <w:tcPr>
            <w:tcW w:w="4678"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1</w:t>
            </w:r>
          </w:p>
        </w:tc>
      </w:tr>
      <w:tr w:rsidR="00D77B4C" w:rsidRPr="00D77B4C" w:rsidTr="00D77B4C">
        <w:tc>
          <w:tcPr>
            <w:tcW w:w="2518" w:type="dxa"/>
            <w:vMerge/>
          </w:tcPr>
          <w:p w:rsidR="00D77B4C" w:rsidRPr="00D77B4C" w:rsidRDefault="00D77B4C" w:rsidP="00D77B4C">
            <w:pPr>
              <w:ind w:firstLine="409"/>
              <w:jc w:val="both"/>
              <w:rPr>
                <w:rFonts w:ascii="Times New Roman CYR" w:hAnsi="Times New Roman CYR" w:cs="Times New Roman CYR"/>
              </w:rPr>
            </w:pP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Медицинский блок</w:t>
            </w:r>
          </w:p>
        </w:tc>
        <w:tc>
          <w:tcPr>
            <w:tcW w:w="4678"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1</w:t>
            </w:r>
          </w:p>
        </w:tc>
      </w:tr>
      <w:tr w:rsidR="00D77B4C" w:rsidRPr="00D77B4C" w:rsidTr="00D77B4C">
        <w:tc>
          <w:tcPr>
            <w:tcW w:w="2518" w:type="dxa"/>
            <w:vMerge/>
          </w:tcPr>
          <w:p w:rsidR="00D77B4C" w:rsidRPr="00D77B4C" w:rsidRDefault="00D77B4C" w:rsidP="00D77B4C">
            <w:pPr>
              <w:ind w:firstLine="409"/>
              <w:jc w:val="both"/>
              <w:rPr>
                <w:rFonts w:ascii="Times New Roman CYR" w:hAnsi="Times New Roman CYR" w:cs="Times New Roman CYR"/>
              </w:rPr>
            </w:pP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Игровые площадки для прогулок</w:t>
            </w:r>
          </w:p>
        </w:tc>
        <w:tc>
          <w:tcPr>
            <w:tcW w:w="4678" w:type="dxa"/>
          </w:tcPr>
          <w:p w:rsidR="00D77B4C" w:rsidRPr="00D77B4C" w:rsidRDefault="009D53A6" w:rsidP="00D77B4C">
            <w:pPr>
              <w:ind w:firstLine="409"/>
              <w:jc w:val="both"/>
              <w:rPr>
                <w:rFonts w:ascii="Times New Roman CYR" w:hAnsi="Times New Roman CYR" w:cs="Times New Roman CYR"/>
              </w:rPr>
            </w:pPr>
            <w:r>
              <w:rPr>
                <w:rFonts w:ascii="Times New Roman CYR" w:hAnsi="Times New Roman CYR" w:cs="Times New Roman CYR"/>
              </w:rPr>
              <w:t>2</w:t>
            </w:r>
          </w:p>
        </w:tc>
      </w:tr>
      <w:tr w:rsidR="00D77B4C" w:rsidRPr="00D77B4C" w:rsidTr="00D77B4C">
        <w:tc>
          <w:tcPr>
            <w:tcW w:w="2518" w:type="dxa"/>
            <w:vMerge/>
          </w:tcPr>
          <w:p w:rsidR="00D77B4C" w:rsidRPr="00D77B4C" w:rsidRDefault="00D77B4C" w:rsidP="00D77B4C">
            <w:pPr>
              <w:ind w:firstLine="409"/>
              <w:jc w:val="both"/>
              <w:rPr>
                <w:rFonts w:ascii="Times New Roman CYR" w:hAnsi="Times New Roman CYR" w:cs="Times New Roman CYR"/>
              </w:rPr>
            </w:pPr>
          </w:p>
        </w:tc>
        <w:tc>
          <w:tcPr>
            <w:tcW w:w="7229"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Спортивные площадки</w:t>
            </w:r>
          </w:p>
        </w:tc>
        <w:tc>
          <w:tcPr>
            <w:tcW w:w="4678" w:type="dxa"/>
          </w:tcPr>
          <w:p w:rsidR="00D77B4C" w:rsidRPr="00D77B4C" w:rsidRDefault="00D77B4C" w:rsidP="00D77B4C">
            <w:pPr>
              <w:ind w:firstLine="409"/>
              <w:jc w:val="both"/>
              <w:rPr>
                <w:rFonts w:ascii="Times New Roman CYR" w:hAnsi="Times New Roman CYR" w:cs="Times New Roman CYR"/>
              </w:rPr>
            </w:pPr>
            <w:r w:rsidRPr="00D77B4C">
              <w:rPr>
                <w:rFonts w:ascii="Times New Roman CYR" w:hAnsi="Times New Roman CYR" w:cs="Times New Roman CYR"/>
              </w:rPr>
              <w:t>1</w:t>
            </w:r>
          </w:p>
        </w:tc>
      </w:tr>
    </w:tbl>
    <w:p w:rsidR="00D77B4C" w:rsidRPr="00D77B4C" w:rsidRDefault="00D77B4C" w:rsidP="00D77B4C">
      <w:pPr>
        <w:snapToGrid w:val="0"/>
        <w:spacing w:before="100" w:after="100" w:line="240" w:lineRule="auto"/>
        <w:ind w:firstLine="708"/>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Все эксплуатируемые помещения соответствуют требованиям СанПиН 2.4.1.3049-13 «Санитарно-эпидемиологические требования к устройству, содержанию и Учреждении режима работы в дошкольных организациях», охраны труда, пожарной безопасности, защиты от чрезвычайных ситуаций, антитеррористической безопасности учреждения дошкольного образования.</w:t>
      </w:r>
    </w:p>
    <w:p w:rsidR="00822B35" w:rsidRPr="00D77B4C" w:rsidRDefault="00D77B4C" w:rsidP="00272880">
      <w:pPr>
        <w:snapToGrid w:val="0"/>
        <w:spacing w:before="100" w:after="100" w:line="240" w:lineRule="auto"/>
        <w:ind w:firstLine="708"/>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lastRenderedPageBreak/>
        <w:t>Территории, прилегающие к зданию  ДОУ озеленены, разделены на групповые участки для всех возрастных групп. Имеющиеся игровые площадки, оснащенные верандами и стационарным спортивно-игровым оборудованием. В дошкольном учреждении созданы достаточные условия для организации разнообразной деятельности детей на прогулке. Оборудована спортивная</w:t>
      </w:r>
      <w:r w:rsidR="00272880">
        <w:rPr>
          <w:rFonts w:ascii="Times New Roman" w:eastAsia="Calibri" w:hAnsi="Times New Roman" w:cs="Times New Roman"/>
          <w:sz w:val="20"/>
          <w:szCs w:val="20"/>
          <w:lang w:eastAsia="ru-RU"/>
        </w:rPr>
        <w:t xml:space="preserve"> площадка, учебные перекрестки.</w:t>
      </w:r>
    </w:p>
    <w:p w:rsidR="00D77B4C" w:rsidRPr="00D77B4C" w:rsidRDefault="00D77B4C" w:rsidP="00D77B4C">
      <w:pPr>
        <w:spacing w:after="0" w:line="240" w:lineRule="auto"/>
        <w:jc w:val="both"/>
        <w:rPr>
          <w:rFonts w:ascii="Times New Roman" w:eastAsia="Times New Roman" w:hAnsi="Times New Roman" w:cs="Times New Roman"/>
          <w:color w:val="000000"/>
          <w:sz w:val="20"/>
          <w:szCs w:val="20"/>
          <w:lang w:eastAsia="ru-RU"/>
        </w:rPr>
      </w:pPr>
      <w:r w:rsidRPr="00D77B4C">
        <w:rPr>
          <w:rFonts w:ascii="Times New Roman" w:eastAsia="Times New Roman" w:hAnsi="Times New Roman" w:cs="Times New Roman"/>
          <w:b/>
          <w:color w:val="000000"/>
          <w:sz w:val="20"/>
          <w:szCs w:val="20"/>
          <w:lang w:eastAsia="ru-RU"/>
        </w:rPr>
        <w:t>Оснащение</w:t>
      </w:r>
      <w:r w:rsidR="00822B35">
        <w:rPr>
          <w:rFonts w:ascii="Times New Roman" w:eastAsia="Times New Roman" w:hAnsi="Times New Roman" w:cs="Times New Roman"/>
          <w:b/>
          <w:color w:val="000000"/>
          <w:sz w:val="20"/>
          <w:szCs w:val="20"/>
          <w:lang w:eastAsia="ru-RU"/>
        </w:rPr>
        <w:t xml:space="preserve"> </w:t>
      </w:r>
      <w:r w:rsidRPr="00D77B4C">
        <w:rPr>
          <w:rFonts w:ascii="Times New Roman" w:eastAsia="Times New Roman" w:hAnsi="Times New Roman" w:cs="Times New Roman"/>
          <w:b/>
          <w:sz w:val="20"/>
          <w:szCs w:val="20"/>
          <w:lang w:eastAsia="ru-RU"/>
        </w:rPr>
        <w:t>образовательного процесса оборудованием, в том числе ТСО</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536"/>
        <w:gridCol w:w="6662"/>
      </w:tblGrid>
      <w:tr w:rsidR="00D77B4C" w:rsidRPr="00D77B4C" w:rsidTr="00D77B4C">
        <w:trPr>
          <w:trHeight w:val="273"/>
        </w:trPr>
        <w:tc>
          <w:tcPr>
            <w:tcW w:w="3652" w:type="dxa"/>
            <w:shd w:val="clear" w:color="auto" w:fill="auto"/>
          </w:tcPr>
          <w:p w:rsidR="00D77B4C" w:rsidRPr="009D53A6" w:rsidRDefault="00D77B4C" w:rsidP="00D77B4C">
            <w:pPr>
              <w:spacing w:after="0" w:line="240" w:lineRule="auto"/>
              <w:jc w:val="center"/>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Функциональная направленность</w:t>
            </w:r>
          </w:p>
          <w:p w:rsidR="00D77B4C" w:rsidRPr="009D53A6" w:rsidRDefault="00D77B4C" w:rsidP="00D77B4C">
            <w:pPr>
              <w:spacing w:after="0" w:line="240" w:lineRule="auto"/>
              <w:jc w:val="center"/>
              <w:rPr>
                <w:rFonts w:ascii="Times New Roman" w:eastAsia="Times New Roman" w:hAnsi="Times New Roman" w:cs="Times New Roman"/>
                <w:color w:val="000000"/>
                <w:sz w:val="18"/>
                <w:szCs w:val="18"/>
                <w:lang w:eastAsia="ru-RU"/>
              </w:rPr>
            </w:pPr>
          </w:p>
        </w:tc>
        <w:tc>
          <w:tcPr>
            <w:tcW w:w="4536" w:type="dxa"/>
            <w:shd w:val="clear" w:color="auto" w:fill="auto"/>
          </w:tcPr>
          <w:p w:rsidR="00D77B4C" w:rsidRPr="009D53A6" w:rsidRDefault="00D77B4C" w:rsidP="00D77B4C">
            <w:pPr>
              <w:spacing w:after="0" w:line="240" w:lineRule="auto"/>
              <w:jc w:val="center"/>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Вид помещения</w:t>
            </w:r>
          </w:p>
        </w:tc>
        <w:tc>
          <w:tcPr>
            <w:tcW w:w="6662" w:type="dxa"/>
            <w:shd w:val="clear" w:color="auto" w:fill="auto"/>
          </w:tcPr>
          <w:p w:rsidR="00D77B4C" w:rsidRPr="009D53A6" w:rsidRDefault="00D77B4C" w:rsidP="00D77B4C">
            <w:pPr>
              <w:spacing w:after="0" w:line="240" w:lineRule="auto"/>
              <w:jc w:val="center"/>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Оснащение. Оборудование, в том числе ТСО</w:t>
            </w:r>
          </w:p>
        </w:tc>
      </w:tr>
      <w:tr w:rsidR="00D77B4C" w:rsidRPr="00D77B4C" w:rsidTr="009D53A6">
        <w:trPr>
          <w:trHeight w:val="1270"/>
        </w:trPr>
        <w:tc>
          <w:tcPr>
            <w:tcW w:w="3652" w:type="dxa"/>
            <w:vMerge w:val="restart"/>
            <w:shd w:val="clear" w:color="auto" w:fill="auto"/>
          </w:tcPr>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Сохранение и укрепление здоровья детей. Безопасность.</w:t>
            </w:r>
          </w:p>
        </w:tc>
        <w:tc>
          <w:tcPr>
            <w:tcW w:w="4536" w:type="dxa"/>
            <w:shd w:val="clear" w:color="auto" w:fill="auto"/>
          </w:tcPr>
          <w:p w:rsidR="009D53A6" w:rsidRPr="009D53A6" w:rsidRDefault="009D53A6"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CYR" w:hAnsi="Times New Roman CYR" w:cs="Times New Roman CYR"/>
                <w:sz w:val="18"/>
                <w:szCs w:val="18"/>
              </w:rPr>
              <w:t>Зал для музыкальной / двигательной деятельности</w:t>
            </w:r>
            <w:r w:rsidRPr="009D53A6">
              <w:rPr>
                <w:rFonts w:ascii="Times New Roman" w:eastAsia="Times New Roman" w:hAnsi="Times New Roman" w:cs="Times New Roman"/>
                <w:sz w:val="18"/>
                <w:szCs w:val="18"/>
                <w:lang w:eastAsia="ru-RU"/>
              </w:rPr>
              <w:t xml:space="preserve"> </w:t>
            </w:r>
          </w:p>
          <w:p w:rsidR="00D77B4C" w:rsidRPr="009D53A6" w:rsidRDefault="009D53A6"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Двигательная деятельность</w:t>
            </w:r>
          </w:p>
          <w:p w:rsidR="00D77B4C" w:rsidRPr="009D53A6" w:rsidRDefault="009D53A6"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Музыкальная деятельность</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Спортивные  и тематические досуги.</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Развлечения, праздники и утренники.</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Театральные представления.</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Занятия по хореографии.</w:t>
            </w:r>
          </w:p>
          <w:p w:rsidR="00D77B4C" w:rsidRPr="009D53A6" w:rsidRDefault="009D53A6"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Ритмика</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Родительские собрания и прочие мероприятия для родителей.</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Консультативная работа с родителями и воспитателями.</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Индивидуальные занятия.</w:t>
            </w:r>
          </w:p>
          <w:p w:rsidR="00D77B4C" w:rsidRPr="009D53A6" w:rsidRDefault="00D77B4C" w:rsidP="009D53A6">
            <w:pPr>
              <w:spacing w:after="0" w:line="240" w:lineRule="auto"/>
              <w:rPr>
                <w:rFonts w:ascii="Times New Roman" w:eastAsia="Times New Roman" w:hAnsi="Times New Roman" w:cs="Times New Roman"/>
                <w:sz w:val="18"/>
                <w:szCs w:val="18"/>
                <w:lang w:eastAsia="ru-RU"/>
              </w:rPr>
            </w:pP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Шкаф для используемых пособий, игрушек, атрибутов и прочего материала.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Музыкальный центр.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Пианино.</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Проектор.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Ноутбук. </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Экран.</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Разнообразные музыкальные инструменты для детей.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Подборка аудио- и видеокассет с музыкальными произведениями.</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Различные виды театров.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Ширма для кукольного театра.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Детские и взрослые костюмы.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Маты.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Спортивное оборудование для прыжков, метания, лазанья.</w:t>
            </w:r>
          </w:p>
          <w:p w:rsidR="00D77B4C" w:rsidRPr="009D53A6" w:rsidRDefault="00D77B4C" w:rsidP="009D53A6">
            <w:pPr>
              <w:spacing w:after="0" w:line="240" w:lineRule="auto"/>
              <w:rPr>
                <w:rFonts w:ascii="Times New Roman" w:eastAsia="Times New Roman" w:hAnsi="Times New Roman" w:cs="Times New Roman"/>
                <w:sz w:val="18"/>
                <w:szCs w:val="18"/>
                <w:lang w:eastAsia="ru-RU"/>
              </w:rPr>
            </w:pPr>
          </w:p>
        </w:tc>
      </w:tr>
      <w:tr w:rsidR="00D77B4C" w:rsidRPr="00D77B4C" w:rsidTr="00D77B4C">
        <w:tc>
          <w:tcPr>
            <w:tcW w:w="3652" w:type="dxa"/>
            <w:vMerge/>
            <w:shd w:val="clear" w:color="auto" w:fill="auto"/>
          </w:tcPr>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p>
        </w:tc>
        <w:tc>
          <w:tcPr>
            <w:tcW w:w="4536" w:type="dxa"/>
            <w:shd w:val="clear" w:color="auto" w:fill="auto"/>
          </w:tcPr>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b/>
                <w:sz w:val="18"/>
                <w:szCs w:val="18"/>
                <w:lang w:eastAsia="ru-RU"/>
              </w:rPr>
              <w:t>Спальное помещение: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Дневной сон.</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Игровая деятельность.</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Гимнастика после сна.</w:t>
            </w: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Спальная мебель.</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Оборудование для гимнастики после сна: ребристая дорожка, массажные коврики и мячи.</w:t>
            </w:r>
          </w:p>
        </w:tc>
      </w:tr>
      <w:tr w:rsidR="00D77B4C" w:rsidRPr="00D77B4C" w:rsidTr="00D77B4C">
        <w:tc>
          <w:tcPr>
            <w:tcW w:w="3652" w:type="dxa"/>
            <w:shd w:val="clear" w:color="auto" w:fill="auto"/>
          </w:tcPr>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 xml:space="preserve">Образование, </w:t>
            </w:r>
          </w:p>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t>развитие детей</w:t>
            </w:r>
          </w:p>
        </w:tc>
        <w:tc>
          <w:tcPr>
            <w:tcW w:w="4536" w:type="dxa"/>
            <w:shd w:val="clear" w:color="auto" w:fill="auto"/>
          </w:tcPr>
          <w:p w:rsidR="00D77B4C" w:rsidRPr="009D53A6" w:rsidRDefault="00D77B4C" w:rsidP="00D77B4C">
            <w:pPr>
              <w:spacing w:after="0" w:line="240" w:lineRule="auto"/>
              <w:rPr>
                <w:rFonts w:ascii="Times New Roman" w:eastAsia="Times New Roman" w:hAnsi="Times New Roman" w:cs="Times New Roman"/>
                <w:b/>
                <w:sz w:val="18"/>
                <w:szCs w:val="18"/>
                <w:lang w:eastAsia="ru-RU"/>
              </w:rPr>
            </w:pPr>
            <w:r w:rsidRPr="009D53A6">
              <w:rPr>
                <w:rFonts w:ascii="Times New Roman" w:eastAsia="Times New Roman" w:hAnsi="Times New Roman" w:cs="Times New Roman"/>
                <w:b/>
                <w:sz w:val="18"/>
                <w:szCs w:val="18"/>
                <w:lang w:eastAsia="ru-RU"/>
              </w:rPr>
              <w:t>Групповые комнаты:</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Социально-коммуникативное развитие.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Физическое развитие.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Познавательное развитие.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Речевое развитие.</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b/>
                <w:sz w:val="18"/>
                <w:szCs w:val="18"/>
                <w:lang w:eastAsia="ru-RU"/>
              </w:rPr>
            </w:pPr>
            <w:r w:rsidRPr="009D53A6">
              <w:rPr>
                <w:rFonts w:ascii="Times New Roman" w:eastAsia="Times New Roman" w:hAnsi="Times New Roman" w:cs="Times New Roman"/>
                <w:sz w:val="18"/>
                <w:szCs w:val="18"/>
                <w:lang w:eastAsia="ru-RU"/>
              </w:rPr>
              <w:t>Художественно-эстетическое развитие.</w:t>
            </w: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Детская мебель для практической деятельности.</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познания.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художественно-эстетического развития.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речевого развития.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познавательного развития.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Центр физического развития и здоровья.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Игровая мебель. Атрибуты для сюжетно-ролевых игр.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 Конструкторы различных видов.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Головоломки, мозаики, пазлы, настольно-печатные игры, лото.</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Развивающие игры по математике, логике.</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Различные виды театров.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Дидактические игры на развитие психических функций-мышления, внимания, памяти, воображения.</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Дидактические материалы по сенсорике, математике, развитию речи, обучению грамоте.</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Географический глобус.</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lastRenderedPageBreak/>
              <w:t>Географическая карта мира.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Карта Урала, России, карта Мира.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Муляжи овощей и фруктов.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Календарь погоды.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Плакаты и наборы дидактических наглядных материалов с изображением животных, птиц, насекомых, обитателей морей и рек, рептилий.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Магнитофон, аудиозаписи.</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Интерактивная доска.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Видеопроектор.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Ноутбук.</w:t>
            </w:r>
          </w:p>
        </w:tc>
      </w:tr>
      <w:tr w:rsidR="00D77B4C" w:rsidRPr="00D77B4C" w:rsidTr="00D77B4C">
        <w:tc>
          <w:tcPr>
            <w:tcW w:w="3652" w:type="dxa"/>
            <w:shd w:val="clear" w:color="auto" w:fill="auto"/>
          </w:tcPr>
          <w:p w:rsidR="00D77B4C" w:rsidRPr="009D53A6" w:rsidRDefault="00D77B4C" w:rsidP="00D77B4C">
            <w:pPr>
              <w:spacing w:after="0" w:line="240" w:lineRule="auto"/>
              <w:jc w:val="both"/>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color w:val="000000"/>
                <w:sz w:val="18"/>
                <w:szCs w:val="18"/>
                <w:lang w:eastAsia="ru-RU"/>
              </w:rPr>
              <w:lastRenderedPageBreak/>
              <w:t>Методическое сопровождение</w:t>
            </w:r>
          </w:p>
        </w:tc>
        <w:tc>
          <w:tcPr>
            <w:tcW w:w="4536" w:type="dxa"/>
            <w:shd w:val="clear" w:color="auto" w:fill="auto"/>
          </w:tcPr>
          <w:p w:rsidR="00D77B4C" w:rsidRPr="009D53A6" w:rsidRDefault="00D77B4C" w:rsidP="00D77B4C">
            <w:pPr>
              <w:spacing w:after="0" w:line="240" w:lineRule="auto"/>
              <w:rPr>
                <w:rFonts w:ascii="Times New Roman" w:eastAsia="Times New Roman" w:hAnsi="Times New Roman" w:cs="Times New Roman"/>
                <w:b/>
                <w:sz w:val="18"/>
                <w:szCs w:val="18"/>
                <w:lang w:eastAsia="ru-RU"/>
              </w:rPr>
            </w:pPr>
            <w:r w:rsidRPr="009D53A6">
              <w:rPr>
                <w:rFonts w:ascii="Times New Roman" w:eastAsia="Times New Roman" w:hAnsi="Times New Roman" w:cs="Times New Roman"/>
                <w:b/>
                <w:sz w:val="18"/>
                <w:szCs w:val="18"/>
                <w:lang w:eastAsia="ru-RU"/>
              </w:rPr>
              <w:t>Методический кабинет:</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Осуществление методической помощи педагогам.</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Организация консультаций.</w:t>
            </w:r>
          </w:p>
          <w:p w:rsidR="00D77B4C" w:rsidRPr="009D53A6" w:rsidRDefault="00D77B4C" w:rsidP="00D77B4C">
            <w:pPr>
              <w:numPr>
                <w:ilvl w:val="0"/>
                <w:numId w:val="29"/>
              </w:numPr>
              <w:tabs>
                <w:tab w:val="num" w:pos="420"/>
              </w:tabs>
              <w:spacing w:after="0" w:line="240" w:lineRule="auto"/>
              <w:ind w:left="382" w:hanging="316"/>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Выставка дидактических и методических материалов для организации работы с детьми по различным направлениям развития.</w:t>
            </w: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Библиотека педагогической и методической литературы.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Библиотека периодических изданий.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Пособия для занятий.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Опыт работы педагогов.</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Материалы консультаций, семинаров, семинаров- практикумов. </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Иллюстративный материал.</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Компьютер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Принтеры (цветной, черно-белый)</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Брошюрователь.</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Ламинатор.</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Фотоаппарат.</w:t>
            </w:r>
          </w:p>
        </w:tc>
      </w:tr>
      <w:tr w:rsidR="00D77B4C" w:rsidRPr="00D77B4C" w:rsidTr="00D77B4C">
        <w:tc>
          <w:tcPr>
            <w:tcW w:w="3652" w:type="dxa"/>
            <w:shd w:val="clear" w:color="auto" w:fill="auto"/>
          </w:tcPr>
          <w:p w:rsidR="00D77B4C" w:rsidRPr="009D53A6" w:rsidRDefault="00D77B4C" w:rsidP="00D77B4C">
            <w:pPr>
              <w:spacing w:after="0" w:line="240" w:lineRule="auto"/>
              <w:rPr>
                <w:rFonts w:ascii="Times New Roman" w:eastAsia="Times New Roman" w:hAnsi="Times New Roman" w:cs="Times New Roman"/>
                <w:color w:val="000000"/>
                <w:sz w:val="18"/>
                <w:szCs w:val="18"/>
                <w:lang w:eastAsia="ru-RU"/>
              </w:rPr>
            </w:pPr>
            <w:r w:rsidRPr="009D53A6">
              <w:rPr>
                <w:rFonts w:ascii="Times New Roman" w:eastAsia="Times New Roman" w:hAnsi="Times New Roman" w:cs="Times New Roman"/>
                <w:sz w:val="18"/>
                <w:szCs w:val="18"/>
                <w:lang w:eastAsia="ru-RU"/>
              </w:rPr>
              <w:t>Информационно-просветительская работа</w:t>
            </w:r>
          </w:p>
        </w:tc>
        <w:tc>
          <w:tcPr>
            <w:tcW w:w="4536" w:type="dxa"/>
            <w:shd w:val="clear" w:color="auto" w:fill="auto"/>
          </w:tcPr>
          <w:p w:rsidR="00D77B4C" w:rsidRPr="009D53A6" w:rsidRDefault="00D77B4C" w:rsidP="00D77B4C">
            <w:pPr>
              <w:spacing w:after="0" w:line="240" w:lineRule="auto"/>
              <w:rPr>
                <w:rFonts w:ascii="Times New Roman" w:eastAsia="Times New Roman" w:hAnsi="Times New Roman" w:cs="Times New Roman"/>
                <w:b/>
                <w:sz w:val="18"/>
                <w:szCs w:val="18"/>
                <w:lang w:eastAsia="ru-RU"/>
              </w:rPr>
            </w:pPr>
            <w:r w:rsidRPr="009D53A6">
              <w:rPr>
                <w:rFonts w:ascii="Times New Roman" w:eastAsia="Times New Roman" w:hAnsi="Times New Roman" w:cs="Times New Roman"/>
                <w:b/>
                <w:sz w:val="18"/>
                <w:szCs w:val="18"/>
                <w:lang w:eastAsia="ru-RU"/>
              </w:rPr>
              <w:t>Приемная (раздевальная) комната:</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Информационно-просветительская работа с родителями.</w:t>
            </w:r>
          </w:p>
        </w:tc>
        <w:tc>
          <w:tcPr>
            <w:tcW w:w="6662" w:type="dxa"/>
            <w:shd w:val="clear" w:color="auto" w:fill="auto"/>
          </w:tcPr>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Информационные стенды.</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Выставки детского творчества.</w:t>
            </w:r>
          </w:p>
          <w:p w:rsidR="00D77B4C" w:rsidRPr="009D53A6" w:rsidRDefault="00D77B4C" w:rsidP="00D77B4C">
            <w:pPr>
              <w:numPr>
                <w:ilvl w:val="0"/>
                <w:numId w:val="29"/>
              </w:numPr>
              <w:tabs>
                <w:tab w:val="num" w:pos="293"/>
              </w:tabs>
              <w:spacing w:after="0" w:line="240" w:lineRule="auto"/>
              <w:ind w:left="293" w:hanging="293"/>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Наглядно-информационный материал для родителей.</w:t>
            </w:r>
          </w:p>
        </w:tc>
      </w:tr>
    </w:tbl>
    <w:p w:rsidR="00D77B4C" w:rsidRPr="009D53A6" w:rsidRDefault="00D77B4C" w:rsidP="009D53A6">
      <w:pPr>
        <w:shd w:val="clear" w:color="auto" w:fill="FFFFFF"/>
        <w:spacing w:after="0" w:line="240" w:lineRule="auto"/>
        <w:ind w:firstLine="708"/>
        <w:jc w:val="both"/>
        <w:rPr>
          <w:rFonts w:ascii="Times New Roman CYR" w:eastAsia="Times New Roman" w:hAnsi="Times New Roman CYR" w:cs="Times New Roman CYR"/>
          <w:color w:val="000000"/>
          <w:sz w:val="20"/>
          <w:szCs w:val="20"/>
          <w:lang w:eastAsia="ru-RU"/>
        </w:rPr>
      </w:pPr>
      <w:r w:rsidRPr="00D77B4C">
        <w:rPr>
          <w:rFonts w:ascii="Times New Roman CYR" w:eastAsia="Times New Roman" w:hAnsi="Times New Roman CYR" w:cs="Times New Roman CYR"/>
          <w:color w:val="000000"/>
          <w:sz w:val="20"/>
          <w:szCs w:val="20"/>
          <w:lang w:eastAsia="ru-RU"/>
        </w:rPr>
        <w:t>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информационно–техническая база: электронная почта, доступ к сети. Создан собственный сайт МАДОУ «Детский сад № 39» . В ДОУ имеются компьютеры, ноутбуки, дающие возможность выполнения современных требований по делопроизводству, документоведению, педагогической деятельности. Разносторонне исполь</w:t>
      </w:r>
      <w:r w:rsidR="009D53A6">
        <w:rPr>
          <w:rFonts w:ascii="Times New Roman CYR" w:eastAsia="Times New Roman" w:hAnsi="Times New Roman CYR" w:cs="Times New Roman CYR"/>
          <w:color w:val="000000"/>
          <w:sz w:val="20"/>
          <w:szCs w:val="20"/>
          <w:lang w:eastAsia="ru-RU"/>
        </w:rPr>
        <w:t>зуются возможности мультимедиа.</w:t>
      </w:r>
    </w:p>
    <w:p w:rsidR="009D53A6" w:rsidRDefault="009D53A6" w:rsidP="00D77B4C">
      <w:pPr>
        <w:spacing w:after="0" w:line="240" w:lineRule="auto"/>
        <w:rPr>
          <w:rFonts w:ascii="Times New Roman" w:eastAsia="Times New Roman" w:hAnsi="Times New Roman" w:cs="Times New Roman"/>
          <w:b/>
          <w:sz w:val="20"/>
          <w:szCs w:val="20"/>
          <w:lang w:eastAsia="ru-RU"/>
        </w:rPr>
      </w:pPr>
    </w:p>
    <w:p w:rsidR="00D77B4C" w:rsidRPr="00D77B4C" w:rsidRDefault="00D77B4C" w:rsidP="006C1600">
      <w:pPr>
        <w:spacing w:after="0" w:line="240" w:lineRule="auto"/>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3.</w:t>
      </w:r>
      <w:r w:rsidR="006C1600">
        <w:rPr>
          <w:rFonts w:ascii="Times New Roman" w:eastAsia="Times New Roman" w:hAnsi="Times New Roman" w:cs="Times New Roman"/>
          <w:b/>
          <w:sz w:val="20"/>
          <w:szCs w:val="20"/>
          <w:lang w:eastAsia="ru-RU"/>
        </w:rPr>
        <w:t>2</w:t>
      </w:r>
      <w:r w:rsidRPr="00D77B4C">
        <w:rPr>
          <w:rFonts w:ascii="Times New Roman" w:eastAsia="Times New Roman" w:hAnsi="Times New Roman" w:cs="Times New Roman"/>
          <w:b/>
          <w:sz w:val="20"/>
          <w:szCs w:val="20"/>
          <w:lang w:eastAsia="ru-RU"/>
        </w:rPr>
        <w:t xml:space="preserve">. </w:t>
      </w:r>
      <w:r w:rsidR="006C1600" w:rsidRPr="006C1600">
        <w:rPr>
          <w:rFonts w:ascii="Times New Roman" w:eastAsia="Calibri" w:hAnsi="Times New Roman" w:cs="Times New Roman"/>
          <w:b/>
          <w:sz w:val="20"/>
          <w:szCs w:val="20"/>
          <w:lang w:eastAsia="ru-RU"/>
        </w:rPr>
        <w:t>Обеспеченность методическими материалами и средствами обучения и воспитания обязательной части программы и части, формируемой участниками образовательных отношений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435"/>
        <w:gridCol w:w="11605"/>
      </w:tblGrid>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 </w:t>
            </w:r>
          </w:p>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п\п</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Образовательная область </w:t>
            </w:r>
          </w:p>
        </w:tc>
        <w:tc>
          <w:tcPr>
            <w:tcW w:w="1160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Автор, название, место издания, издательство, год издания учебной литературы, вид и характеристика иных информационных ресурсов</w:t>
            </w: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1. </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Физическое развитие </w:t>
            </w:r>
          </w:p>
        </w:tc>
        <w:tc>
          <w:tcPr>
            <w:tcW w:w="11605" w:type="dxa"/>
            <w:tcBorders>
              <w:top w:val="single" w:sz="4" w:space="0" w:color="auto"/>
              <w:left w:val="single" w:sz="4" w:space="0" w:color="auto"/>
              <w:bottom w:val="single" w:sz="4" w:space="0" w:color="auto"/>
              <w:right w:val="single" w:sz="4" w:space="0" w:color="auto"/>
            </w:tcBorders>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2.</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Социально – коммуникативное развитие </w:t>
            </w:r>
          </w:p>
        </w:tc>
        <w:tc>
          <w:tcPr>
            <w:tcW w:w="11605" w:type="dxa"/>
            <w:tcBorders>
              <w:top w:val="single" w:sz="4" w:space="0" w:color="auto"/>
              <w:left w:val="single" w:sz="4" w:space="0" w:color="auto"/>
              <w:bottom w:val="single" w:sz="4" w:space="0" w:color="auto"/>
              <w:right w:val="single" w:sz="4" w:space="0" w:color="auto"/>
            </w:tcBorders>
          </w:tcPr>
          <w:p w:rsidR="001358C3" w:rsidRDefault="001358C3" w:rsidP="00D77B4C">
            <w:pPr>
              <w:spacing w:after="0" w:line="240" w:lineRule="auto"/>
              <w:rPr>
                <w:rFonts w:ascii="Times New Roman" w:eastAsia="Times New Roman" w:hAnsi="Times New Roman" w:cs="Times New Roman"/>
                <w:iCs/>
                <w:sz w:val="18"/>
                <w:szCs w:val="18"/>
                <w:lang w:eastAsia="ru-RU"/>
              </w:rPr>
            </w:pPr>
            <w:r w:rsidRPr="001358C3">
              <w:rPr>
                <w:rFonts w:ascii="Times New Roman" w:eastAsia="Times New Roman" w:hAnsi="Times New Roman" w:cs="Times New Roman"/>
                <w:iCs/>
                <w:sz w:val="18"/>
                <w:szCs w:val="1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iCs/>
                <w:sz w:val="18"/>
                <w:szCs w:val="18"/>
                <w:lang w:eastAsia="ru-RU"/>
              </w:rPr>
              <w:t>Бабаева Т.И., Римашевская Л.С.</w:t>
            </w:r>
            <w:r w:rsidRPr="009D53A6">
              <w:rPr>
                <w:rFonts w:ascii="Times New Roman" w:eastAsia="Times New Roman" w:hAnsi="Times New Roman" w:cs="Times New Roman"/>
                <w:sz w:val="18"/>
                <w:szCs w:val="18"/>
                <w:lang w:eastAsia="ru-RU"/>
              </w:rPr>
              <w:t xml:space="preserve"> Как развивать сотрудничество и взаимоотношения</w:t>
            </w:r>
            <w:r w:rsidR="001358C3">
              <w:rPr>
                <w:rFonts w:ascii="Times New Roman" w:eastAsia="Times New Roman" w:hAnsi="Times New Roman" w:cs="Times New Roman"/>
                <w:sz w:val="18"/>
                <w:szCs w:val="18"/>
                <w:lang w:eastAsia="ru-RU"/>
              </w:rPr>
              <w:t xml:space="preserve"> </w:t>
            </w:r>
            <w:r w:rsidRPr="009D53A6">
              <w:rPr>
                <w:rFonts w:ascii="Times New Roman" w:eastAsia="Times New Roman" w:hAnsi="Times New Roman" w:cs="Times New Roman"/>
                <w:sz w:val="18"/>
                <w:szCs w:val="18"/>
                <w:lang w:eastAsia="ru-RU"/>
              </w:rPr>
              <w:t>дошкольников в детском саду. Игровые ситуации, игры, этюды. – СПб.: Детство -Пресс, 2012.</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Игра и дошкольник. Развитие детей старшего дошкольного возраста в игровой</w:t>
            </w:r>
            <w:r w:rsidR="001358C3">
              <w:rPr>
                <w:rFonts w:ascii="Times New Roman" w:eastAsia="Times New Roman" w:hAnsi="Times New Roman" w:cs="Times New Roman"/>
                <w:sz w:val="18"/>
                <w:szCs w:val="18"/>
                <w:lang w:eastAsia="ru-RU"/>
              </w:rPr>
              <w:t xml:space="preserve"> </w:t>
            </w:r>
            <w:r w:rsidRPr="009D53A6">
              <w:rPr>
                <w:rFonts w:ascii="Times New Roman" w:eastAsia="Times New Roman" w:hAnsi="Times New Roman" w:cs="Times New Roman"/>
                <w:sz w:val="18"/>
                <w:szCs w:val="18"/>
                <w:lang w:eastAsia="ru-RU"/>
              </w:rPr>
              <w:t>деятельности. Сборник. / Науч. ред. Т.И.Бабаева, З.А.Михайлова.</w:t>
            </w:r>
            <w:r w:rsidRPr="009D53A6">
              <w:rPr>
                <w:rFonts w:ascii="Times New Roman" w:eastAsia="Times New Roman" w:hAnsi="Times New Roman" w:cs="Times New Roman"/>
                <w:bCs/>
                <w:sz w:val="18"/>
                <w:szCs w:val="18"/>
                <w:lang w:eastAsia="ru-RU"/>
              </w:rPr>
              <w:t xml:space="preserve"> –</w:t>
            </w:r>
            <w:r w:rsidRPr="009D53A6">
              <w:rPr>
                <w:rFonts w:ascii="Times New Roman" w:eastAsia="Times New Roman" w:hAnsi="Times New Roman" w:cs="Times New Roman"/>
                <w:sz w:val="18"/>
                <w:szCs w:val="18"/>
                <w:lang w:eastAsia="ru-RU"/>
              </w:rPr>
              <w:t xml:space="preserve"> СПб.: Детство -Пресс, 2007.</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Гайворонская Т. А., Деркунская В. А. Развитие эмпатии у старших</w:t>
            </w:r>
            <w:r w:rsidR="001358C3">
              <w:rPr>
                <w:rFonts w:ascii="Times New Roman" w:eastAsia="Times New Roman" w:hAnsi="Times New Roman" w:cs="Times New Roman"/>
                <w:sz w:val="18"/>
                <w:szCs w:val="18"/>
                <w:lang w:eastAsia="ru-RU"/>
              </w:rPr>
              <w:t xml:space="preserve"> </w:t>
            </w:r>
            <w:r w:rsidRPr="009D53A6">
              <w:rPr>
                <w:rFonts w:ascii="Times New Roman" w:eastAsia="Times New Roman" w:hAnsi="Times New Roman" w:cs="Times New Roman"/>
                <w:sz w:val="18"/>
                <w:szCs w:val="18"/>
                <w:lang w:eastAsia="ru-RU"/>
              </w:rPr>
              <w:t xml:space="preserve">дошкольников в театрализованной деятельности. — М.: Педагогическое </w:t>
            </w:r>
            <w:r w:rsidRPr="009D53A6">
              <w:rPr>
                <w:rFonts w:ascii="Times New Roman" w:eastAsia="Times New Roman" w:hAnsi="Times New Roman" w:cs="Times New Roman"/>
                <w:sz w:val="18"/>
                <w:szCs w:val="18"/>
                <w:lang w:eastAsia="ru-RU"/>
              </w:rPr>
              <w:lastRenderedPageBreak/>
              <w:t>общество</w:t>
            </w:r>
            <w:r w:rsidR="001358C3">
              <w:rPr>
                <w:rFonts w:ascii="Times New Roman" w:eastAsia="Times New Roman" w:hAnsi="Times New Roman" w:cs="Times New Roman"/>
                <w:sz w:val="18"/>
                <w:szCs w:val="18"/>
                <w:lang w:eastAsia="ru-RU"/>
              </w:rPr>
              <w:t xml:space="preserve"> </w:t>
            </w:r>
            <w:r w:rsidRPr="009D53A6">
              <w:rPr>
                <w:rFonts w:ascii="Times New Roman" w:eastAsia="Times New Roman" w:hAnsi="Times New Roman" w:cs="Times New Roman"/>
                <w:sz w:val="18"/>
                <w:szCs w:val="18"/>
                <w:lang w:eastAsia="ru-RU"/>
              </w:rPr>
              <w:t>России, 2007.</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Деркунская В. А., Харчевникова А. Н. Педагогическое сопровождение сюжетно-ролевых игр детей 4—5 лет. — М.: Центр Педагогического образования, 2012.</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Деркунская В. А., Рындина А. Г. Игровые приемы и коммуникационные игрыдля детей старшего дошкольного возраста. — М.: Центр Педагогического образования,2012.</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Игра и дошкольник. Развитие детей старшего дошкольного возраста в игровойдеятельности. Сборник / Науч. ред.: Т. И. Бабаева, З. А. Михайлова. — СПб.:ДЕТСТВО-ПРЕСС, 2007.</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Новицкая В. А., Римашевкая Л. С., Хромцова Т. Г. Правила поведения вприроде для дошкольников: Методическое пособие. — СПб.: ДЕТСТВО-ПРЕСС, 2011.</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Горская А. В. Правила — наши помощники. — СПб.: ДЕТСТВО-ПРЕСС, 2010.</w:t>
            </w: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lastRenderedPageBreak/>
              <w:t xml:space="preserve">3.  </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Познавательное развитие </w:t>
            </w:r>
          </w:p>
        </w:tc>
        <w:tc>
          <w:tcPr>
            <w:tcW w:w="11605" w:type="dxa"/>
            <w:tcBorders>
              <w:top w:val="single" w:sz="4" w:space="0" w:color="auto"/>
              <w:left w:val="single" w:sz="4" w:space="0" w:color="auto"/>
              <w:bottom w:val="single" w:sz="4" w:space="0" w:color="auto"/>
              <w:right w:val="single" w:sz="4" w:space="0" w:color="auto"/>
            </w:tcBorders>
          </w:tcPr>
          <w:p w:rsidR="001358C3" w:rsidRDefault="001358C3" w:rsidP="00D77B4C">
            <w:pPr>
              <w:spacing w:after="0" w:line="240" w:lineRule="auto"/>
              <w:rPr>
                <w:rFonts w:ascii="Times New Roman" w:eastAsia="Times New Roman" w:hAnsi="Times New Roman" w:cs="Times New Roman"/>
                <w:iCs/>
                <w:sz w:val="18"/>
                <w:szCs w:val="18"/>
                <w:lang w:eastAsia="ru-RU"/>
              </w:rPr>
            </w:pPr>
            <w:r w:rsidRPr="001358C3">
              <w:rPr>
                <w:rFonts w:ascii="Times New Roman" w:eastAsia="Times New Roman" w:hAnsi="Times New Roman" w:cs="Times New Roman"/>
                <w:iCs/>
                <w:sz w:val="18"/>
                <w:szCs w:val="1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iCs/>
                <w:sz w:val="18"/>
                <w:szCs w:val="18"/>
                <w:lang w:eastAsia="ru-RU"/>
              </w:rPr>
              <w:t>Деркунская В.А.,</w:t>
            </w:r>
            <w:r w:rsidRPr="009D53A6">
              <w:rPr>
                <w:rFonts w:ascii="Times New Roman" w:eastAsia="Times New Roman" w:hAnsi="Times New Roman" w:cs="Times New Roman"/>
                <w:sz w:val="18"/>
                <w:szCs w:val="18"/>
                <w:lang w:eastAsia="ru-RU"/>
              </w:rPr>
              <w:t xml:space="preserve"> Проектная деятельность дошкольников. Учебно–методическоепособие.</w:t>
            </w:r>
            <w:r w:rsidRPr="009D53A6">
              <w:rPr>
                <w:rFonts w:ascii="Times New Roman" w:eastAsia="Times New Roman" w:hAnsi="Times New Roman" w:cs="Times New Roman"/>
                <w:bCs/>
                <w:sz w:val="18"/>
                <w:szCs w:val="18"/>
                <w:lang w:eastAsia="ru-RU"/>
              </w:rPr>
              <w:t xml:space="preserve"> –</w:t>
            </w:r>
            <w:r w:rsidRPr="009D53A6">
              <w:rPr>
                <w:rFonts w:ascii="Times New Roman" w:eastAsia="Times New Roman" w:hAnsi="Times New Roman" w:cs="Times New Roman"/>
                <w:sz w:val="18"/>
                <w:szCs w:val="18"/>
                <w:lang w:eastAsia="ru-RU"/>
              </w:rPr>
              <w:t xml:space="preserve"> СПб.: Детство-Пресс, 2013.</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Логические блоки Дьенеша: наглядно-дидактическое пособие. МетодическоесопровождениеЗ.А.Михайловой. – СПб.: Корвет, 1995-2011.</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iCs/>
                <w:sz w:val="18"/>
                <w:szCs w:val="18"/>
                <w:lang w:eastAsia="ru-RU"/>
              </w:rPr>
              <w:t>Михайлова З.А., Иоффе Э.Н.,</w:t>
            </w:r>
            <w:r w:rsidRPr="009D53A6">
              <w:rPr>
                <w:rFonts w:ascii="Times New Roman" w:eastAsia="Times New Roman" w:hAnsi="Times New Roman" w:cs="Times New Roman"/>
                <w:sz w:val="18"/>
                <w:szCs w:val="18"/>
                <w:lang w:eastAsia="ru-RU"/>
              </w:rPr>
              <w:t xml:space="preserve"> Математика от трех до семи. Учебно– методическоепособие.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iCs/>
                <w:sz w:val="18"/>
                <w:szCs w:val="18"/>
                <w:lang w:eastAsia="ru-RU"/>
              </w:rPr>
              <w:t>Михайлова З.А., Челпашкина И.Н.</w:t>
            </w:r>
            <w:r w:rsidRPr="009D53A6">
              <w:rPr>
                <w:rFonts w:ascii="Times New Roman" w:eastAsia="Times New Roman" w:hAnsi="Times New Roman" w:cs="Times New Roman"/>
                <w:sz w:val="18"/>
                <w:szCs w:val="18"/>
                <w:lang w:eastAsia="ru-RU"/>
              </w:rPr>
              <w:t xml:space="preserve"> Математика – это интересно (5 рабочих тетрадей для разных возрастных групп: 3-4 года, 4-5 лет, 5-6 лет, 6-7 лет). – СПб: Детство-Пресс. 2010 – 2013.</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Математика — это интересно. Игровыеситуации, диагностика освоенности математических представлений. — СПб.:ДЕТСТВО-ПРЕСС, 2008.</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Бабаева Т. И., Кларина Л. М., Серова 3. А. Развитие познавательно-исследовательских умений у старших дошкольников. — СПб.: ДЕТСТВО-ПРЕСС, 2012</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Игровые задачи для дошкольников. Учебно-методическое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Иоффе Э. Н. Математика от трех до семи. Учебно-методическое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Сумина И. В., ЧеплашкинаИ. Н. Первые шаги в математику. Проблемно-игровые ситуации для детей 4—5 лет.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Сумина И. В., ЧеплашкинаИ. Н. Первые шаги в математику .Проблемно-игровые ситуации для детей 5—6 лет.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Харько Т. Г. Предматематические игры для детей младшего дошкольного возраста. — СПб.: ДЕТСТВО-ПРЕСС, 2011..</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Полякова М. Н., ВербенецА. М. и др. Теории и технологии\математического развития детей дошкольного возраста. — СПб.: ДЕТСТВО-ПРЕСС,2008.</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Смоленцева А. А., Суворова О. В. Математика в проблемных ситуациях для маленьких детей.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Смоленцева А. А., Пустовойт О. В., Михайлова З. А., Непомнящая Р. Л. Математика до школы.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Носова Е. А. Логика и математика для дошкольников. — СПб.: ДЕТСТВО-ПРЕСС, 2007</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Рабочие тетради для детей дошкольного возраста. Учебно-наглядные пособияиздательства «ДЕТСТВО-ПРЕСС», Санкт-Петербург</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Воронкевич О. А. Добро пожаловать в экологию! Рабочая тетрадь для детей 3—4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Воронкевич О. А. Добро пожаловать в экологию! Рабочая тетрадь для детей 4—5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Воронкевич О. А. Добро пожаловать в экологию! Рабочая тетрадь для детей.</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Калашников Г. В. Гербы и символы. История российского герба: наглядно-дидактическое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Логические блоки Дьенеша: наглядно-дидактическое пособие. Методическое сопровождение З. А. Михайловой. — СПб.: Корвет, 1995—2011.</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Математика — это интересно. Рабочая тетрадь для детей 6—7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Математика — это интересно. Рабочая тетрадь для детей 3—4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Михайлова З. А., Чеплашкина И. Н. Математика — это интересно. Рабочая тетрадь для детей 4—5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lastRenderedPageBreak/>
              <w:t>Михайлова З. А., Чеплашкина И. Н. Математика — это интересно. Рабочая тетрадь для детей 5—6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Никонова Н. О., Талызина М. И. Экологический дневник дошкольника. Рабочая тетрадь для детей 3—4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Никонова Н. О., Талызина М. И. Экологический дневник дошкольника. Рабочая тетрадь для детей 4—5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Никонова Н. О., Талызина М. И. Экологический дневник дошкольника. Рабочая тетрадь для детей 5—6 лет.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Никонова Н. О., Талызина М. И. Экологический дневник дошкольника. Рабочая тетрадь для детей 6—7 лет. — СПб.: ДЕТСТВО-ПРЕСС, 2010.</w:t>
            </w: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lastRenderedPageBreak/>
              <w:t xml:space="preserve">4. </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Речевое развитие </w:t>
            </w:r>
          </w:p>
        </w:tc>
        <w:tc>
          <w:tcPr>
            <w:tcW w:w="11605" w:type="dxa"/>
            <w:tcBorders>
              <w:top w:val="single" w:sz="4" w:space="0" w:color="auto"/>
              <w:left w:val="single" w:sz="4" w:space="0" w:color="auto"/>
              <w:bottom w:val="single" w:sz="4" w:space="0" w:color="auto"/>
              <w:right w:val="single" w:sz="4" w:space="0" w:color="auto"/>
            </w:tcBorders>
          </w:tcPr>
          <w:p w:rsidR="001358C3" w:rsidRDefault="001358C3" w:rsidP="00D77B4C">
            <w:pPr>
              <w:spacing w:after="0" w:line="240" w:lineRule="auto"/>
              <w:rPr>
                <w:rFonts w:ascii="Times New Roman" w:eastAsia="Times New Roman" w:hAnsi="Times New Roman" w:cs="Times New Roman"/>
                <w:bCs/>
                <w:iCs/>
                <w:sz w:val="18"/>
                <w:szCs w:val="18"/>
                <w:lang w:eastAsia="ru-RU"/>
              </w:rPr>
            </w:pPr>
            <w:r w:rsidRPr="001358C3">
              <w:rPr>
                <w:rFonts w:ascii="Times New Roman" w:eastAsia="Times New Roman" w:hAnsi="Times New Roman" w:cs="Times New Roman"/>
                <w:bCs/>
                <w:iCs/>
                <w:sz w:val="18"/>
                <w:szCs w:val="1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Акулова О. В., Сомкова О. Н. Теории и технологии речевого развития детей дошкольного возраста: программа учебного курса и методические рекомендации: для самостоятельной работы студентов бакалавриата. — М.: Центр педагогическогообразования,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Все работы хороши. Альбом.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Мамы всякие нужны. Детям о профессиях: наглядно-дидактическое 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Мир природы. Животные. Наглядно-дидактическое пособие.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Наш детский сад 1. Альбом.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Наш детский сад 2. Альбом.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Раз планета, два комета: наглядно-дидактическое пособие.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Серии картинок для обучения дошкольников рассказыванию. Выпуск 1: альбом.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Серии картинок для обучения дошкольников рассказыванию. Выпуск 2: альбом.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Четыре времени года: наглядно-дидактическое пособие. — СПб.:ДЕТСТВО-ПРЕСС,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Живая природа. В мире животных: наглядно-дидактическое 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Живая природа. В мире растений: наглядно-дидактическоепособие.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Кем быть? Альбом.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Нищева Н. В. Мы едем, едем, едем... Виды транспорта. Предметные картинки. Игры. Конспекты занятий.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А. И. Куинджи. Волшебство света: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В. Г. Перов. Эмоции и переживания человека: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И. И. Шишкин. Лесное царство: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Б. М. Кустодиев. Праздничная Русь: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В. М. Васнецов. «Преданья старины глубокой...»: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И. К. Айвазовский. Стихия воды: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Панжинская-Откидач В. А. Карл Брюллов. «...Для русской кисти первый день!»: учебно-наглядное пособие.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Сомкова О. Н., Бадакова З. В., Яблоновская И. В. Путешествие по стране Правильной Речи. — СПб.: ДЕТСТВО-ПРЕСС, 2013.</w:t>
            </w:r>
          </w:p>
        </w:tc>
      </w:tr>
      <w:tr w:rsidR="00D77B4C" w:rsidRPr="00D77B4C" w:rsidTr="009D53A6">
        <w:tc>
          <w:tcPr>
            <w:tcW w:w="648"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 xml:space="preserve">5. </w:t>
            </w:r>
          </w:p>
        </w:tc>
        <w:tc>
          <w:tcPr>
            <w:tcW w:w="2435" w:type="dxa"/>
            <w:tcBorders>
              <w:top w:val="single" w:sz="4" w:space="0" w:color="auto"/>
              <w:left w:val="single" w:sz="4" w:space="0" w:color="auto"/>
              <w:bottom w:val="single" w:sz="4" w:space="0" w:color="auto"/>
              <w:right w:val="single" w:sz="4" w:space="0" w:color="auto"/>
            </w:tcBorders>
            <w:hideMark/>
          </w:tcPr>
          <w:p w:rsidR="00D77B4C" w:rsidRPr="009D53A6" w:rsidRDefault="00D77B4C" w:rsidP="00D77B4C">
            <w:pPr>
              <w:spacing w:after="0" w:line="240" w:lineRule="auto"/>
              <w:rPr>
                <w:rFonts w:ascii="Times New Roman" w:eastAsia="Times New Roman" w:hAnsi="Times New Roman" w:cs="Times New Roman"/>
                <w:b/>
                <w:bCs/>
                <w:i/>
                <w:iCs/>
                <w:sz w:val="18"/>
                <w:szCs w:val="18"/>
                <w:lang w:eastAsia="ru-RU"/>
              </w:rPr>
            </w:pPr>
            <w:r w:rsidRPr="009D53A6">
              <w:rPr>
                <w:rFonts w:ascii="Times New Roman" w:eastAsia="Times New Roman" w:hAnsi="Times New Roman" w:cs="Times New Roman"/>
                <w:b/>
                <w:bCs/>
                <w:i/>
                <w:iCs/>
                <w:sz w:val="18"/>
                <w:szCs w:val="18"/>
                <w:lang w:eastAsia="ru-RU"/>
              </w:rPr>
              <w:t>Художественно – эстетическое развитие</w:t>
            </w:r>
          </w:p>
        </w:tc>
        <w:tc>
          <w:tcPr>
            <w:tcW w:w="11605" w:type="dxa"/>
            <w:tcBorders>
              <w:top w:val="single" w:sz="4" w:space="0" w:color="auto"/>
              <w:left w:val="single" w:sz="4" w:space="0" w:color="auto"/>
              <w:bottom w:val="single" w:sz="4" w:space="0" w:color="auto"/>
              <w:right w:val="single" w:sz="4" w:space="0" w:color="auto"/>
            </w:tcBorders>
          </w:tcPr>
          <w:p w:rsidR="001358C3" w:rsidRDefault="001358C3" w:rsidP="00D77B4C">
            <w:pPr>
              <w:spacing w:after="0" w:line="240" w:lineRule="auto"/>
              <w:rPr>
                <w:rFonts w:ascii="Times New Roman" w:eastAsia="Times New Roman" w:hAnsi="Times New Roman" w:cs="Times New Roman"/>
                <w:iCs/>
                <w:sz w:val="18"/>
                <w:szCs w:val="18"/>
                <w:lang w:eastAsia="ru-RU"/>
              </w:rPr>
            </w:pPr>
            <w:r w:rsidRPr="001358C3">
              <w:rPr>
                <w:rFonts w:ascii="Times New Roman" w:eastAsia="Times New Roman" w:hAnsi="Times New Roman" w:cs="Times New Roman"/>
                <w:iCs/>
                <w:sz w:val="18"/>
                <w:szCs w:val="18"/>
                <w:lang w:eastAsia="ru-RU"/>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Программа развития музыкальности у детей раннего возраста «Малыш» / В.А. Петрова</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Крулехт М. В., Крулехт А. А. Самоделкино. — СПб.: ДЕТСТВО-ПРЕСС, 2004.</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Дети и пейзажная живопись. — СПб.: ДЕТСТВО-ПРЕСС,2007.</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О портретной живописи. — СПб.: ДЕТСТВО-ПРЕСС, 2006.</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Детям о книжной графике. — СПб.: ДЕТСТВО-ПРЕСС, 2006.</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Знакомство с натюрмортом. Методическое пособие для педагогов ДОУ. — СПб.: ДЕТСТВО-ПРЕСС, 2009.</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с жанровой живописью: наглядно-дидактическое 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со сказочно-былинной живописью: наглядно-дидактическое пособие. — СПб.: ДЕТСТВО-ПРЕСС, 2010.</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дошкольников с натюрмортом. Наглядно-дидактическое пособие. — СПб.: ДЕТСТВО-ПРЕСС, 2013.</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дошкольников с пейзажной живописью. Наглядно-дидактическое пособие. — СПб.: ДЕТСТВО-ПРЕСС, 2008.</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Курочкина Н. А. Знакомим дошкольников с портретной живописью. Наглядно-дидактическое пособие. — СПб.: ДЕТСТВО-ПРЕСС, 2013.</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lastRenderedPageBreak/>
              <w:t>Гогоберидзе А. Г., Деркунская В. А. Теория и методика музыкального воспитания детей дошкольного возраста. — СПб.: ДЕТСТВО-ПРЕСС, 2007.</w:t>
            </w:r>
          </w:p>
          <w:p w:rsidR="00D77B4C" w:rsidRPr="009D53A6" w:rsidRDefault="00D77B4C" w:rsidP="00D77B4C">
            <w:pPr>
              <w:spacing w:after="0" w:line="240" w:lineRule="auto"/>
              <w:rPr>
                <w:rFonts w:ascii="Times New Roman" w:eastAsia="Times New Roman" w:hAnsi="Times New Roman" w:cs="Times New Roman"/>
                <w:bCs/>
                <w:iCs/>
                <w:sz w:val="18"/>
                <w:szCs w:val="18"/>
                <w:lang w:eastAsia="ru-RU"/>
              </w:rPr>
            </w:pPr>
            <w:r w:rsidRPr="009D53A6">
              <w:rPr>
                <w:rFonts w:ascii="Times New Roman" w:eastAsia="Times New Roman" w:hAnsi="Times New Roman" w:cs="Times New Roman"/>
                <w:bCs/>
                <w:iCs/>
                <w:sz w:val="18"/>
                <w:szCs w:val="18"/>
                <w:lang w:eastAsia="ru-RU"/>
              </w:rPr>
              <w:t>Конкевич С. В. Мир музыкальных образов. Слушаем музыку вместе с ребенком. Советы музыкальным руководителям (подготовительная группа): наглядно-дидактическое пособие. — СПб.: ДЕТСТВО-ПРЕСС, 2010.</w:t>
            </w:r>
          </w:p>
        </w:tc>
      </w:tr>
    </w:tbl>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iCs/>
          <w:sz w:val="18"/>
          <w:szCs w:val="18"/>
        </w:rPr>
        <w:lastRenderedPageBreak/>
        <w:t>Вербенец А. М., Солнцева О. В., Сомкова О. Н</w:t>
      </w:r>
      <w:r w:rsidRPr="009D53A6">
        <w:rPr>
          <w:rFonts w:ascii="Times New Roman" w:eastAsia="Calibri" w:hAnsi="Times New Roman" w:cs="Times New Roman"/>
          <w:sz w:val="18"/>
          <w:szCs w:val="18"/>
        </w:rPr>
        <w:t>. Планирование и организацияобразовательного процесса дошкольного учреждения по примерной основной</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общеобразовательной программе «Детство». Учебно-методическое пособие / Научн.ред. А. Г. Гогоберидзе. — СПб.: ДЕТСТВО-ПРЕСС, 2013.</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-Дошкольник 4—5 лет. Как работать по программе «Детство» // Сост. и ред.: Т.И. Бабаева, М. В. Крулехт, З. А. Михайлова. — СПб.: ДЕТСТВО-ПРЕСС, 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-Дошкольник 5—7 лет в детском саду. Как работать по программе «Детство» /Сост. и ред.: А. Г. Гогоберидзе, Т. И. Бабаева, З. А. Михайлова. — СПб.: ДЕТСТВО-</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ПРЕСС, 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Деркунская В. А</w:t>
      </w:r>
      <w:r w:rsidRPr="009D53A6">
        <w:rPr>
          <w:rFonts w:ascii="Times New Roman" w:eastAsia="Calibri" w:hAnsi="Times New Roman" w:cs="Times New Roman"/>
          <w:sz w:val="18"/>
          <w:szCs w:val="18"/>
        </w:rPr>
        <w:t>. Диагностика культуры здоровья дошкольников. — М.:Педагогическое общество России, 2005.</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-Мониторинг в детском саду. Научно-методическое пособие / Научн. ред. А. Г.Гогоберидзе. — СПб.: ДЕТСТВО-ПРЕСС, 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Ноткина Н. А., Казьмина Л. И., Бойкович Н. Н</w:t>
      </w:r>
      <w:r w:rsidRPr="009D53A6">
        <w:rPr>
          <w:rFonts w:ascii="Times New Roman" w:eastAsia="Calibri" w:hAnsi="Times New Roman" w:cs="Times New Roman"/>
          <w:sz w:val="18"/>
          <w:szCs w:val="18"/>
        </w:rPr>
        <w:t>. Оценка физического и нервно-психического развития детей дошкольного возраста. — СПб.: ДЕТСТВО-ПРЕСС, 2006.</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Полякова М. Н</w:t>
      </w:r>
      <w:r w:rsidRPr="009D53A6">
        <w:rPr>
          <w:rFonts w:ascii="Times New Roman" w:eastAsia="Calibri" w:hAnsi="Times New Roman" w:cs="Times New Roman"/>
          <w:sz w:val="18"/>
          <w:szCs w:val="18"/>
        </w:rPr>
        <w:t>. Создание моделей предметно-развивающей среды в ДОУ.Методические рекомендации: учебно-методическое пособие. — М.: Центрпедагогического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-Перечень оборудования, учебно-методических и игровых материалов дляДОУ. 1-я и 2-я младшие группы. Методическое пособие / Под ред. А. Г. Гогоберидзе.</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 М.: Центр 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-Перечень оборудования, учебно-методических и игровых материалов дляДОУ. Средняя группа. Методическое пособие / Под ред. А. Г. Гогоберидзе. — М.:</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Центр 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-Перечень оборудования, учебно-методических и игровых материалов дляДОУ. Старшая группа. Методическое пособие / Под ред. А. Г. Гогоберидзе. — М.:</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Центр 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-Перечень оборудования, учебно-методических и игровых материалов дляДОУ. Подготовительная группа. Методическое пособие / Под ред. А. Г. Гогоберидзе.</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 М.: Центр Педагогического образования, 2008.</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Королева И. А., Степанова В. А</w:t>
      </w:r>
      <w:r w:rsidRPr="009D53A6">
        <w:rPr>
          <w:rFonts w:ascii="Times New Roman" w:eastAsia="Calibri" w:hAnsi="Times New Roman" w:cs="Times New Roman"/>
          <w:sz w:val="18"/>
          <w:szCs w:val="18"/>
        </w:rPr>
        <w:t>. Листок на ладони / Под ред. Л. М.Маневцовой. — СПб.: ДЕТСТВО-ПРЕСС, 2007.5—6 лет. — СПб.: ДЕТСТВО-ПРЕСС, 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-Цветные счетные палочки Кюизенера. Наглядно-дидактическое пособие.Методическое сопровождение З. А. Михайловой. — СПб.: Корвет, 1995—2011.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]Наглядно-дидактические пособия, альбомы, игры издательства «Корвет», Санкт-Петербург</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-Логические блоки Дьенеша: наглядно-дидактическое пособие / Методическоесопровождение разработано З. А. Михайловой. — СПб.: Корвет, 1995—2011.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Давайте вместе поиграем: комплект игр. — СПб.: Корвет,1998—2011.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Блоки Дьенеша для самых маленьких: альбом. — СПб.:Корвет, 2002—2011.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Лепим нелепицы: альбом. — СПб.: Корвет,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Спасатели приходят на помощь: альбом. — СПб.: Корвет,2005—2011.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Поиск затонувшего клада: альбом. — СПб.: Корвет,2005—2011.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Праздник в стране блоков: альбом. — СПб.: Корвет,2006—2011.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Страна блоков и палочек: альбом. — СПб.: Корвет,2008—2011.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Борисенкова Е. Ю</w:t>
      </w:r>
      <w:r w:rsidRPr="009D53A6">
        <w:rPr>
          <w:rFonts w:ascii="Times New Roman" w:eastAsia="Calibri" w:hAnsi="Times New Roman" w:cs="Times New Roman"/>
          <w:sz w:val="18"/>
          <w:szCs w:val="18"/>
        </w:rPr>
        <w:t>. Маленькие логики: Блоки Дьенеша для малышей: альбом-игра. — СПб.: Корвет, 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Михайлова З. А., Чеплашкина И. Н</w:t>
      </w:r>
      <w:r w:rsidRPr="009D53A6">
        <w:rPr>
          <w:rFonts w:ascii="Times New Roman" w:eastAsia="Calibri" w:hAnsi="Times New Roman" w:cs="Times New Roman"/>
          <w:sz w:val="18"/>
          <w:szCs w:val="18"/>
        </w:rPr>
        <w:t>. Логика и цифры: игра. — СПб.: Корвет,2006—2011.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-Цветные счетные палочки Кюизенера: наглядно-дидактическое пособие /</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Методическое сопровождение разработано З. А. Михайловой, И. Н. Чеплашкиной. —СПб.: Корвет, 1995—2011.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На золотом крыльце сидели: альбом игр и упражнений. —СПб.: Корвет, 2002—2011.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Волшебные дорожки: альбом. — СПб.: Корвет, 2003—2011.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Дом с колокольчиком: альбом. — СПб.: Корвет, 2003—2011.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Кростики. Посудная лавка: альбом. — СПб.: Корвет,2008—2011.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Играем в математику: игра. — СПб.: Корвет, 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Ковалев С. В</w:t>
      </w:r>
      <w:r w:rsidRPr="009D53A6">
        <w:rPr>
          <w:rFonts w:ascii="Times New Roman" w:eastAsia="Calibri" w:hAnsi="Times New Roman" w:cs="Times New Roman"/>
          <w:sz w:val="18"/>
          <w:szCs w:val="18"/>
        </w:rPr>
        <w:t>. Цветное панно: игра. — СПб.: Корвет,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Математический планшет: наглядно-дидактическоепособие. — СПб.: Корвет,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Полякова М. Н</w:t>
      </w:r>
      <w:r w:rsidRPr="009D53A6">
        <w:rPr>
          <w:rFonts w:ascii="Times New Roman" w:eastAsia="Calibri" w:hAnsi="Times New Roman" w:cs="Times New Roman"/>
          <w:sz w:val="18"/>
          <w:szCs w:val="18"/>
        </w:rPr>
        <w:t>. Логическая мозаика: игра. — СПб.: Корвет,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lastRenderedPageBreak/>
        <w:t>-</w:t>
      </w:r>
      <w:r w:rsidRPr="009D53A6">
        <w:rPr>
          <w:rFonts w:ascii="Times New Roman" w:eastAsia="Calibri" w:hAnsi="Times New Roman" w:cs="Times New Roman"/>
          <w:iCs/>
          <w:sz w:val="18"/>
          <w:szCs w:val="18"/>
        </w:rPr>
        <w:t>Михайлова З. А., Чеплашкина И. Н</w:t>
      </w:r>
      <w:r w:rsidRPr="009D53A6">
        <w:rPr>
          <w:rFonts w:ascii="Times New Roman" w:eastAsia="Calibri" w:hAnsi="Times New Roman" w:cs="Times New Roman"/>
          <w:sz w:val="18"/>
          <w:szCs w:val="18"/>
        </w:rPr>
        <w:t>. Маленький дизайнер: игра. — СПб.:Корвет, 2003—2011.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Кайе В. А</w:t>
      </w:r>
      <w:r w:rsidRPr="009D53A6">
        <w:rPr>
          <w:rFonts w:ascii="Times New Roman" w:eastAsia="Calibri" w:hAnsi="Times New Roman" w:cs="Times New Roman"/>
          <w:sz w:val="18"/>
          <w:szCs w:val="18"/>
        </w:rPr>
        <w:t>. Соты Кайе: игра. — СПб.: Корвет, 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Волшебный поясок: игра. — СПб.: Корвет, 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Финкельштейн Б. Б.</w:t>
      </w:r>
      <w:r w:rsidRPr="009D53A6">
        <w:rPr>
          <w:rFonts w:ascii="Times New Roman" w:eastAsia="Calibri" w:hAnsi="Times New Roman" w:cs="Times New Roman"/>
          <w:sz w:val="18"/>
          <w:szCs w:val="18"/>
        </w:rPr>
        <w:t xml:space="preserve">, </w:t>
      </w:r>
      <w:r w:rsidRPr="009D53A6">
        <w:rPr>
          <w:rFonts w:ascii="Times New Roman" w:eastAsia="Calibri" w:hAnsi="Times New Roman" w:cs="Times New Roman"/>
          <w:iCs/>
          <w:sz w:val="18"/>
          <w:szCs w:val="18"/>
        </w:rPr>
        <w:t>Лабутина Л. В., Сазонов Е. А</w:t>
      </w:r>
      <w:r w:rsidRPr="009D53A6">
        <w:rPr>
          <w:rFonts w:ascii="Times New Roman" w:eastAsia="Calibri" w:hAnsi="Times New Roman" w:cs="Times New Roman"/>
          <w:sz w:val="18"/>
          <w:szCs w:val="18"/>
        </w:rPr>
        <w:t>. Логический экран:</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развивающие и обучающие игры и упражнения. — СПб.: Корвет,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-Кубики для всех. Уголки: игра / Методическое сопровождение разработано З.</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А. Михайловой, И. Н. Чеплашкиной. — СПб.: Корвет, 1996—2011.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-Кубики для всех. Собирайка: игра / Методическое сопровождение разработано</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З. А. Михайловой, И. Н. Чеплашкиной. — СПб.: Корвет, 1996—2011.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-Кубики для всех. Загадка: игра / Методическое сопровождение разработано З.А. Михайловой, И. Н. Чеплашкиной. — СПб.: Корвет, 1994—2011.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-Сложи узор: игра. — СПб.: Корвет, 1998—2011.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-Семенова Н. Г. Чудо-кубики 1: альбом-игра к игре «Сложи узор». — СПб.:Корвет, 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Семенова Н. Г</w:t>
      </w:r>
      <w:r w:rsidRPr="009D53A6">
        <w:rPr>
          <w:rFonts w:ascii="Times New Roman" w:eastAsia="Calibri" w:hAnsi="Times New Roman" w:cs="Times New Roman"/>
          <w:sz w:val="18"/>
          <w:szCs w:val="18"/>
        </w:rPr>
        <w:t>. Чудо-кубики 2: альбом-игра к игре «Сложи узор»». — СПб.:Корвет, 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-Кубики-хамелеон: игра / Методическое сопровождение разработано З. А.Михайловой. — СПб.: Корвет, 2004—2011. Уникуб: игра. — СПб.: Корвет, 1998—2011.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Геометрический конструктор № 1 для детей 3—4 лет: игра. — СПб.: Корвет, 2004—2011.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-Геометрический конструктор № 2 для детей 4—5 лет: игра. — СПб.: Корвет,2004—2011.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-Геометрический конструктор № 3 для детей 5—6 лет: игра. — СПб.: Корвет,2004—2011.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-Наглядно-дидактические пособия и игры издательства «РИВ» (развивающиеигры В. В. Воскобовича), Санкт-Петербург.</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Соты: игра / Методическое сопровождение разработано Т. Г.Харько. — СПб.: РИВ,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Крестики: игра / Методическое сопровождение разработаноТ. Г. Харько. — СПб.: РИВ, 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Игровой квадрат: игра.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Змейка: игра / Методическое сопровождение разработано Т.Г. Харько.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Чудо-цветик: игра / Методическое сопровождениеразработано Т. Г. Харько. — СПб.: РИВ, 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Геоконт: наглядно-дидактическое пособие / Методическоесопровождение разработано Т. Г. Харько.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Логоформочки: игра / Методическоесопровождениеразработано Т. Г. Харько. — СПб.: РИВ,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Фонарики: игра / Методическое сопровождение разработано</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Т. Г. Харько. — СПб.: РИВ, 2008—2011.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Шнур-затейник: игра / Методическоесопровождениеразработано Т. Г. Харько. — СПб.: РИВ,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Прозрачный квадрат: игра / Методическоесопровождениеразработано Т. Г. Харько.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Воскобович В. В</w:t>
      </w:r>
      <w:r w:rsidRPr="009D53A6">
        <w:rPr>
          <w:rFonts w:ascii="Times New Roman" w:eastAsia="Calibri" w:hAnsi="Times New Roman" w:cs="Times New Roman"/>
          <w:sz w:val="18"/>
          <w:szCs w:val="18"/>
        </w:rPr>
        <w:t>. Прозрачная цифра: игра / Методическоесопровождениеразработано Т. Г. Харько. — СПб.: РИВ, 2000—2011.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Борисенкова Е. Ю</w:t>
      </w:r>
      <w:r w:rsidRPr="009D53A6">
        <w:rPr>
          <w:rFonts w:ascii="Times New Roman" w:eastAsia="Calibri" w:hAnsi="Times New Roman" w:cs="Times New Roman"/>
          <w:sz w:val="18"/>
          <w:szCs w:val="18"/>
        </w:rPr>
        <w:t>. Чудесный круг: развивающая игра-головоломка. — СПб.:РИВ, 2010—2011.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-Три кольца: Игра-головоломка / Методическое сопровождение разработано З.А. Михайловой. — СПб.: РИВ, 2010—2011.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[Z4]Наглядно-дидактические пособия и игры издательства «Оксва», Санкт-Петербург</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-Круглый год: наглядно-дидактическое пособие / Методическое сопровождениеН. В. Заболотского. — СПб.: Оксва, 2002—2011.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-Я учу дни недели: игра / Методическое сопровождение разработано А. В.Евстратовой. — СПб.: Оксва,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-Год и месяцы: игра / Методическое сопровождение разработано А. В.Евстратовой. — СПб.: Оксва, 2005—2011.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-Погода: наглядно-дидактическое пособие / Методическое сопровождениеразработано А. В. Евстратовой. — СПб.: Оксва,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-Ферма. Крестьянское подворье: наглядно-дидактическое пособие /Методическое сопровождение разработано В. П. Матвеевым, А. В. Евстратовой. —</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СПб.: Оксва,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-Кто где живет? Игра / Методическое сопровождение разработано В. П.Матвеевым, А. В. Евстратовой. — СПб.: Оксва,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-Настроение. Эмоции: наглядно-дидактическое пособие. — СПб.: Оксва,2006—2011.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-Наше дежурство: наглядно-дидактическое пособие. — СПб.: Оксва, 2007—2011.</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-Головоломка Архимеда: головоломка / Методическоесопровождениеразработано З. 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lastRenderedPageBreak/>
        <w:t>-Волшебный квадрат: головоломка / Методическое сопровождение разработаноЗ. 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-Головоломка Пифагора: головоломка / Методическоесопровождениеразработано З. 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-Волшебный круг: головоломка / Методическое сопровождение разработано З.А.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-Вьетнамская игра: головоломка / Методическое сопровождение разработано З.А.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-Гексамино: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-Листик: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-Колумбово яйцо: головоломка / Методическое сопровождение разработано З.А.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-Монгольская игра: головоломка / Методическое сопровождение разработано З.А. 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-Пентамино: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-Сфинкс: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-Танграм: головоломка / Методическое сопровождение разработано З. А.Михайловой. — СПб.: Оксва, 1995—2010.</w:t>
      </w:r>
    </w:p>
    <w:p w:rsidR="00D77B4C" w:rsidRPr="009D53A6" w:rsidRDefault="00D77B4C" w:rsidP="00D77B4C">
      <w:pPr>
        <w:autoSpaceDE w:val="0"/>
        <w:autoSpaceDN w:val="0"/>
        <w:adjustRightInd w:val="0"/>
        <w:spacing w:after="0" w:line="240" w:lineRule="auto"/>
        <w:jc w:val="both"/>
        <w:rPr>
          <w:rFonts w:ascii="Times New Roman" w:eastAsia="Calibri" w:hAnsi="Times New Roman" w:cs="Times New Roman"/>
          <w:sz w:val="18"/>
          <w:szCs w:val="18"/>
        </w:rPr>
      </w:pPr>
      <w:r w:rsidRPr="009D53A6">
        <w:rPr>
          <w:rFonts w:ascii="Times New Roman" w:eastAsia="Calibri" w:hAnsi="Times New Roman" w:cs="Times New Roman"/>
          <w:sz w:val="18"/>
          <w:szCs w:val="18"/>
        </w:rPr>
        <w:t>-</w:t>
      </w:r>
      <w:r w:rsidRPr="009D53A6">
        <w:rPr>
          <w:rFonts w:ascii="Times New Roman" w:eastAsia="Calibri" w:hAnsi="Times New Roman" w:cs="Times New Roman"/>
          <w:iCs/>
          <w:sz w:val="18"/>
          <w:szCs w:val="18"/>
        </w:rPr>
        <w:t>Данилова Е</w:t>
      </w:r>
      <w:r w:rsidRPr="009D53A6">
        <w:rPr>
          <w:rFonts w:ascii="Times New Roman" w:eastAsia="Calibri" w:hAnsi="Times New Roman" w:cs="Times New Roman"/>
          <w:sz w:val="18"/>
          <w:szCs w:val="18"/>
        </w:rPr>
        <w:t>. Радужное лукошко: игра. — СПб.: Оксва, 2002—2010.</w:t>
      </w:r>
    </w:p>
    <w:p w:rsidR="006C1600" w:rsidRDefault="006C1600" w:rsidP="00D77B4C">
      <w:pPr>
        <w:autoSpaceDE w:val="0"/>
        <w:autoSpaceDN w:val="0"/>
        <w:adjustRightInd w:val="0"/>
        <w:spacing w:after="0" w:line="240" w:lineRule="auto"/>
        <w:rPr>
          <w:rFonts w:ascii="Times New Roman" w:eastAsia="Calibri" w:hAnsi="Times New Roman" w:cs="Times New Roman"/>
          <w:bCs/>
          <w:color w:val="000000"/>
          <w:sz w:val="23"/>
          <w:szCs w:val="23"/>
        </w:rPr>
      </w:pPr>
    </w:p>
    <w:p w:rsidR="00D77B4C" w:rsidRPr="00D77B4C" w:rsidRDefault="00D77B4C" w:rsidP="00D77B4C">
      <w:pPr>
        <w:autoSpaceDE w:val="0"/>
        <w:autoSpaceDN w:val="0"/>
        <w:adjustRightInd w:val="0"/>
        <w:spacing w:after="0" w:line="240" w:lineRule="auto"/>
        <w:rPr>
          <w:rFonts w:ascii="Times New Roman" w:eastAsia="Calibri" w:hAnsi="Times New Roman" w:cs="Times New Roman"/>
          <w:color w:val="000000"/>
          <w:sz w:val="20"/>
          <w:szCs w:val="20"/>
        </w:rPr>
      </w:pPr>
      <w:r w:rsidRPr="00D77B4C">
        <w:rPr>
          <w:rFonts w:ascii="Times New Roman" w:eastAsia="Calibri" w:hAnsi="Times New Roman" w:cs="Times New Roman"/>
          <w:b/>
          <w:bCs/>
          <w:color w:val="000000"/>
          <w:sz w:val="20"/>
          <w:szCs w:val="20"/>
        </w:rPr>
        <w:t>Методические  материал</w:t>
      </w:r>
      <w:r w:rsidR="006C1600">
        <w:rPr>
          <w:rFonts w:ascii="Times New Roman" w:eastAsia="Calibri" w:hAnsi="Times New Roman" w:cs="Times New Roman"/>
          <w:b/>
          <w:bCs/>
          <w:color w:val="000000"/>
          <w:sz w:val="20"/>
          <w:szCs w:val="20"/>
        </w:rPr>
        <w:t>ы</w:t>
      </w:r>
      <w:r w:rsidRPr="00D77B4C">
        <w:rPr>
          <w:rFonts w:ascii="Times New Roman" w:eastAsia="Calibri" w:hAnsi="Times New Roman" w:cs="Times New Roman"/>
          <w:b/>
          <w:bCs/>
          <w:color w:val="000000"/>
          <w:sz w:val="20"/>
          <w:szCs w:val="20"/>
        </w:rPr>
        <w:t xml:space="preserve"> и средства обучения и воспитания для проведения образовательной деятельности, коррекционно-педагогической работы с детьми с нарушением зрения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048"/>
      </w:tblGrid>
      <w:tr w:rsidR="00D77B4C" w:rsidRPr="00D77B4C" w:rsidTr="006C1600">
        <w:trPr>
          <w:trHeight w:val="633"/>
        </w:trPr>
        <w:tc>
          <w:tcPr>
            <w:tcW w:w="2802" w:type="dxa"/>
          </w:tcPr>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b/>
                <w:bCs/>
                <w:color w:val="000000"/>
                <w:sz w:val="18"/>
                <w:szCs w:val="18"/>
              </w:rPr>
              <w:t xml:space="preserve">Перечень программ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b/>
                <w:bCs/>
                <w:color w:val="000000"/>
                <w:sz w:val="18"/>
                <w:szCs w:val="18"/>
              </w:rPr>
              <w:t xml:space="preserve">и технологий </w:t>
            </w:r>
          </w:p>
        </w:tc>
        <w:tc>
          <w:tcPr>
            <w:tcW w:w="12048" w:type="dxa"/>
          </w:tcPr>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1. Безруких, М.М. Методика оценки уровня развития зрительного восприятия де-тей 5 – 7,5 лет: руководство по тестированию и обработке результатов / Морозова Л.В. – М.: Новая школа, 1996. – 48с.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2. Подколзина, Е.Н. Вопросы работы тифлопедагога детского сада для детей с на-рушением зрения // Дефектология. - 2002. - №6. – С. </w:t>
            </w:r>
          </w:p>
        </w:tc>
      </w:tr>
      <w:tr w:rsidR="00D77B4C" w:rsidRPr="00D77B4C" w:rsidTr="00D77B4C">
        <w:trPr>
          <w:trHeight w:val="1100"/>
        </w:trPr>
        <w:tc>
          <w:tcPr>
            <w:tcW w:w="2802" w:type="dxa"/>
            <w:tcBorders>
              <w:top w:val="single" w:sz="4" w:space="0" w:color="auto"/>
              <w:left w:val="single" w:sz="4" w:space="0" w:color="auto"/>
              <w:bottom w:val="single" w:sz="4" w:space="0" w:color="auto"/>
              <w:right w:val="single" w:sz="4" w:space="0" w:color="auto"/>
            </w:tcBorders>
          </w:tcPr>
          <w:p w:rsidR="00D77B4C" w:rsidRPr="009D53A6" w:rsidRDefault="00D77B4C" w:rsidP="00D77B4C">
            <w:pPr>
              <w:autoSpaceDE w:val="0"/>
              <w:autoSpaceDN w:val="0"/>
              <w:adjustRightInd w:val="0"/>
              <w:spacing w:after="0" w:line="240" w:lineRule="auto"/>
              <w:rPr>
                <w:rFonts w:ascii="Times New Roman" w:eastAsia="Calibri" w:hAnsi="Times New Roman" w:cs="Times New Roman"/>
                <w:b/>
                <w:bCs/>
                <w:color w:val="000000"/>
                <w:sz w:val="18"/>
                <w:szCs w:val="18"/>
              </w:rPr>
            </w:pPr>
            <w:r w:rsidRPr="009D53A6">
              <w:rPr>
                <w:rFonts w:ascii="Times New Roman" w:eastAsia="Calibri" w:hAnsi="Times New Roman" w:cs="Times New Roman"/>
                <w:b/>
                <w:bCs/>
                <w:color w:val="000000"/>
                <w:sz w:val="18"/>
                <w:szCs w:val="18"/>
              </w:rPr>
              <w:t xml:space="preserve">Перечень пособий </w:t>
            </w:r>
          </w:p>
        </w:tc>
        <w:tc>
          <w:tcPr>
            <w:tcW w:w="12048" w:type="dxa"/>
            <w:tcBorders>
              <w:top w:val="single" w:sz="4" w:space="0" w:color="auto"/>
              <w:left w:val="single" w:sz="4" w:space="0" w:color="auto"/>
              <w:bottom w:val="single" w:sz="4" w:space="0" w:color="auto"/>
              <w:right w:val="single" w:sz="4" w:space="0" w:color="auto"/>
            </w:tcBorders>
          </w:tcPr>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1. Аксенова Л.И. Ранняя комплексная помощь детям с отклонениями в развитии как одно из приоритетных направлений современной специальной (коррекционной) педагогики. Дефектология, 2002-№3.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2. Громова О.Е. лексические темы по развитию речи детей 3-4 лет: метод.пособие / О.Е. Громова, Г.Н. Соломатин, - М.: ТЦ Сфера, 2005, -128 с.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3. Кириллова, Л. Советы офтальмолога для воспитателей, работающих с детьми, имеющими недостатки зрения / Юганова И. // Дошкольное воспитание. - 1998. - № 9. – С. 32-36. Материалы с сайта http://www.yspu.yar.ru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4. Саломатина И.В. Программа сенсорного развития с грубыми множественными нару-шениями. //Деффектология – №2, 1998.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5. Семаго Н.Я. Новые подходы к построению коррекционной работы с детьми с</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различными видами отклоняющегося развития // Дефектология. 2000. № 1. С.66-75 </w:t>
            </w:r>
          </w:p>
          <w:p w:rsidR="00D77B4C" w:rsidRPr="009D53A6" w:rsidRDefault="00D77B4C" w:rsidP="00D77B4C">
            <w:pPr>
              <w:autoSpaceDE w:val="0"/>
              <w:autoSpaceDN w:val="0"/>
              <w:adjustRightInd w:val="0"/>
              <w:spacing w:after="0" w:line="240" w:lineRule="auto"/>
              <w:rPr>
                <w:rFonts w:ascii="Times New Roman" w:eastAsia="Calibri" w:hAnsi="Times New Roman" w:cs="Times New Roman"/>
                <w:color w:val="000000"/>
                <w:sz w:val="18"/>
                <w:szCs w:val="18"/>
              </w:rPr>
            </w:pPr>
            <w:r w:rsidRPr="009D53A6">
              <w:rPr>
                <w:rFonts w:ascii="Times New Roman" w:eastAsia="Calibri" w:hAnsi="Times New Roman" w:cs="Times New Roman"/>
                <w:color w:val="000000"/>
                <w:sz w:val="18"/>
                <w:szCs w:val="18"/>
              </w:rPr>
              <w:t xml:space="preserve">6. Стребелева Е.А. Психолого-педагогическая диагностика развития детей раннего и до-школьного возраста: метод.пособие / Стребелева Е.А. – 3-е издание М.: Просвещение, 2007.- 164 с. </w:t>
            </w:r>
          </w:p>
        </w:tc>
      </w:tr>
    </w:tbl>
    <w:p w:rsidR="006C1600" w:rsidRDefault="006C1600" w:rsidP="00D77B4C">
      <w:pPr>
        <w:spacing w:after="0" w:line="240" w:lineRule="auto"/>
        <w:rPr>
          <w:rFonts w:ascii="Arial Unicode MS" w:eastAsia="Arial Unicode MS" w:hAnsi="Times New Roman" w:cs="Arial Unicode MS"/>
          <w:sz w:val="18"/>
          <w:szCs w:val="18"/>
        </w:rPr>
      </w:pP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D77B4C" w:rsidRPr="009D53A6" w:rsidRDefault="00D77B4C" w:rsidP="00D77B4C">
      <w:p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u w:val="single"/>
          <w:lang w:eastAsia="ru-RU"/>
        </w:rPr>
        <w:t>Образовательная область «Физическое развитие»</w:t>
      </w:r>
      <w:r w:rsidRPr="009D53A6">
        <w:rPr>
          <w:rFonts w:ascii="Times New Roman" w:eastAsia="Times New Roman" w:hAnsi="Times New Roman" w:cs="Times New Roman"/>
          <w:sz w:val="18"/>
          <w:szCs w:val="18"/>
          <w:lang w:eastAsia="ru-RU"/>
        </w:rPr>
        <w:t>:</w:t>
      </w:r>
    </w:p>
    <w:p w:rsidR="00D77B4C" w:rsidRPr="009D53A6" w:rsidRDefault="00D77B4C" w:rsidP="00D77B4C">
      <w:pPr>
        <w:numPr>
          <w:ilvl w:val="0"/>
          <w:numId w:val="7"/>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Г.А.,Крыжановская Л.А.</w:t>
      </w:r>
    </w:p>
    <w:p w:rsidR="00D77B4C" w:rsidRPr="009D53A6" w:rsidRDefault="00D77B4C" w:rsidP="00D77B4C">
      <w:pPr>
        <w:numPr>
          <w:ilvl w:val="0"/>
          <w:numId w:val="7"/>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 xml:space="preserve">Игры на асфальте. Методические рекомендации / Сост. Воронцова О., Воробьева Л.  - Екатеринбург: ИРРО. – 2009. </w:t>
      </w:r>
    </w:p>
    <w:p w:rsidR="00D77B4C" w:rsidRPr="009D53A6" w:rsidRDefault="00D77B4C" w:rsidP="00D77B4C">
      <w:pPr>
        <w:spacing w:after="0" w:line="240" w:lineRule="auto"/>
        <w:rPr>
          <w:rFonts w:ascii="Times New Roman" w:eastAsia="Times New Roman" w:hAnsi="Times New Roman" w:cs="Times New Roman"/>
          <w:i/>
          <w:iCs/>
          <w:sz w:val="18"/>
          <w:szCs w:val="18"/>
          <w:lang w:eastAsia="ru-RU"/>
        </w:rPr>
      </w:pPr>
      <w:r w:rsidRPr="009D53A6">
        <w:rPr>
          <w:rFonts w:ascii="Times New Roman" w:eastAsia="Times New Roman" w:hAnsi="Times New Roman" w:cs="Times New Roman"/>
          <w:sz w:val="18"/>
          <w:szCs w:val="18"/>
          <w:u w:val="single"/>
          <w:lang w:eastAsia="ru-RU"/>
        </w:rPr>
        <w:t>Образовательная область «Коммуникативно-личностное развитие»</w:t>
      </w:r>
      <w:r w:rsidRPr="009D53A6">
        <w:rPr>
          <w:rFonts w:ascii="Times New Roman" w:eastAsia="Times New Roman" w:hAnsi="Times New Roman" w:cs="Times New Roman"/>
          <w:i/>
          <w:iCs/>
          <w:sz w:val="18"/>
          <w:szCs w:val="18"/>
          <w:u w:val="single"/>
          <w:lang w:eastAsia="ru-RU"/>
        </w:rPr>
        <w:t>:</w:t>
      </w:r>
    </w:p>
    <w:p w:rsidR="00D77B4C" w:rsidRPr="009D53A6" w:rsidRDefault="00D77B4C" w:rsidP="00D77B4C">
      <w:pPr>
        <w:numPr>
          <w:ilvl w:val="0"/>
          <w:numId w:val="40"/>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Азбука безопасности на дороге. 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D77B4C" w:rsidRPr="009D53A6" w:rsidRDefault="00D77B4C" w:rsidP="00D77B4C">
      <w:pPr>
        <w:spacing w:after="0" w:line="240" w:lineRule="auto"/>
        <w:rPr>
          <w:rFonts w:ascii="Times New Roman" w:eastAsia="Times New Roman" w:hAnsi="Times New Roman" w:cs="Times New Roman"/>
          <w:sz w:val="18"/>
          <w:szCs w:val="18"/>
          <w:u w:val="single"/>
          <w:lang w:eastAsia="ru-RU"/>
        </w:rPr>
      </w:pPr>
      <w:r w:rsidRPr="009D53A6">
        <w:rPr>
          <w:rFonts w:ascii="Times New Roman" w:eastAsia="Times New Roman" w:hAnsi="Times New Roman" w:cs="Times New Roman"/>
          <w:sz w:val="18"/>
          <w:szCs w:val="18"/>
          <w:u w:val="single"/>
          <w:lang w:eastAsia="ru-RU"/>
        </w:rPr>
        <w:t>Образовательная область «Художественное-эстетическое развитие»:</w:t>
      </w:r>
    </w:p>
    <w:p w:rsidR="00D77B4C" w:rsidRPr="009D53A6" w:rsidRDefault="00D77B4C" w:rsidP="00D77B4C">
      <w:pPr>
        <w:numPr>
          <w:ilvl w:val="0"/>
          <w:numId w:val="41"/>
        </w:numPr>
        <w:spacing w:after="0" w:line="240" w:lineRule="auto"/>
        <w:rPr>
          <w:rFonts w:ascii="Times New Roman" w:eastAsia="Times New Roman" w:hAnsi="Times New Roman" w:cs="Times New Roman"/>
          <w:sz w:val="18"/>
          <w:szCs w:val="18"/>
          <w:u w:val="single"/>
          <w:lang w:eastAsia="ru-RU"/>
        </w:rPr>
      </w:pPr>
      <w:r w:rsidRPr="009D53A6">
        <w:rPr>
          <w:rFonts w:ascii="Times New Roman" w:eastAsia="Times New Roman" w:hAnsi="Times New Roman" w:cs="Times New Roman"/>
          <w:sz w:val="18"/>
          <w:szCs w:val="18"/>
          <w:lang w:eastAsia="ru-RU"/>
        </w:rPr>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D77B4C" w:rsidRPr="009D53A6" w:rsidRDefault="00D77B4C" w:rsidP="00D77B4C">
      <w:pPr>
        <w:numPr>
          <w:ilvl w:val="0"/>
          <w:numId w:val="41"/>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Козицына М.В., Мир игрушки: кукла. Интегрированная программа познавательно-творческого развития личности дошкольника. – Екатеринбург: ИРРО, 2005.</w:t>
      </w:r>
    </w:p>
    <w:p w:rsidR="00D77B4C" w:rsidRPr="009D53A6" w:rsidRDefault="00D77B4C" w:rsidP="00D77B4C">
      <w:pPr>
        <w:numPr>
          <w:ilvl w:val="0"/>
          <w:numId w:val="41"/>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lastRenderedPageBreak/>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D77B4C" w:rsidRPr="009D53A6" w:rsidRDefault="00D77B4C" w:rsidP="00D77B4C">
      <w:pPr>
        <w:spacing w:after="0" w:line="240" w:lineRule="auto"/>
        <w:ind w:left="360"/>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u w:val="single"/>
          <w:lang w:eastAsia="ru-RU"/>
        </w:rPr>
        <w:t>Образовательная область «Развитие речи»:</w:t>
      </w:r>
    </w:p>
    <w:p w:rsidR="00D77B4C" w:rsidRPr="009D53A6" w:rsidRDefault="00D77B4C" w:rsidP="00D77B4C">
      <w:pPr>
        <w:numPr>
          <w:ilvl w:val="0"/>
          <w:numId w:val="42"/>
        </w:numPr>
        <w:spacing w:after="0" w:line="240" w:lineRule="auto"/>
        <w:rPr>
          <w:rFonts w:ascii="Times New Roman" w:eastAsia="Times New Roman" w:hAnsi="Times New Roman" w:cs="Times New Roman"/>
          <w:sz w:val="18"/>
          <w:szCs w:val="18"/>
          <w:lang w:eastAsia="ru-RU"/>
        </w:rPr>
      </w:pPr>
      <w:r w:rsidRPr="009D53A6">
        <w:rPr>
          <w:rFonts w:ascii="Times New Roman" w:eastAsia="Times New Roman" w:hAnsi="Times New Roman" w:cs="Times New Roman"/>
          <w:sz w:val="18"/>
          <w:szCs w:val="18"/>
          <w:lang w:eastAsia="ru-RU"/>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D77B4C" w:rsidRPr="00D77B4C" w:rsidRDefault="00D77B4C" w:rsidP="00D77B4C">
      <w:pPr>
        <w:spacing w:after="0" w:line="240" w:lineRule="auto"/>
        <w:ind w:left="360"/>
        <w:rPr>
          <w:rFonts w:ascii="Times New Roman" w:eastAsia="Times New Roman" w:hAnsi="Times New Roman" w:cs="Times New Roman"/>
          <w:b/>
          <w:sz w:val="20"/>
          <w:szCs w:val="20"/>
          <w:lang w:eastAsia="ru-RU"/>
        </w:rPr>
      </w:pPr>
    </w:p>
    <w:p w:rsidR="00D77B4C" w:rsidRPr="006C1600" w:rsidRDefault="00D77B4C" w:rsidP="00D77B4C">
      <w:pPr>
        <w:spacing w:after="0" w:line="240" w:lineRule="auto"/>
        <w:ind w:left="360"/>
        <w:jc w:val="both"/>
        <w:rPr>
          <w:rFonts w:ascii="Times New Roman" w:eastAsia="Times New Roman" w:hAnsi="Times New Roman" w:cs="Times New Roman"/>
          <w:b/>
          <w:sz w:val="20"/>
          <w:szCs w:val="20"/>
          <w:lang w:eastAsia="ru-RU"/>
        </w:rPr>
      </w:pPr>
      <w:r w:rsidRPr="006C1600">
        <w:rPr>
          <w:rFonts w:ascii="Times New Roman" w:eastAsia="Times New Roman" w:hAnsi="Times New Roman" w:cs="Times New Roman"/>
          <w:b/>
          <w:sz w:val="20"/>
          <w:szCs w:val="20"/>
          <w:lang w:eastAsia="ru-RU"/>
        </w:rPr>
        <w:t>3.</w:t>
      </w:r>
      <w:r w:rsidR="006C1600">
        <w:rPr>
          <w:rFonts w:ascii="Times New Roman" w:eastAsia="Times New Roman" w:hAnsi="Times New Roman" w:cs="Times New Roman"/>
          <w:b/>
          <w:sz w:val="20"/>
          <w:szCs w:val="20"/>
          <w:lang w:eastAsia="ru-RU"/>
        </w:rPr>
        <w:t>3</w:t>
      </w:r>
      <w:r w:rsidRPr="006C1600">
        <w:rPr>
          <w:rFonts w:ascii="Times New Roman" w:eastAsia="Times New Roman" w:hAnsi="Times New Roman" w:cs="Times New Roman"/>
          <w:b/>
          <w:sz w:val="20"/>
          <w:szCs w:val="20"/>
          <w:lang w:eastAsia="ru-RU"/>
        </w:rPr>
        <w:t>.</w:t>
      </w:r>
      <w:r w:rsidRPr="006C1600">
        <w:rPr>
          <w:rFonts w:ascii="Times New Roman" w:eastAsia="Times New Roman" w:hAnsi="Times New Roman" w:cs="Times New Roman"/>
          <w:b/>
          <w:sz w:val="20"/>
          <w:szCs w:val="20"/>
          <w:lang w:eastAsia="ru-RU"/>
        </w:rPr>
        <w:tab/>
      </w:r>
      <w:r w:rsidR="006C1600" w:rsidRPr="006C1600">
        <w:rPr>
          <w:rFonts w:ascii="Times New Roman" w:eastAsia="Calibri" w:hAnsi="Times New Roman" w:cs="Times New Roman"/>
          <w:b/>
          <w:sz w:val="20"/>
          <w:szCs w:val="20"/>
          <w:lang w:eastAsia="ru-RU"/>
        </w:rPr>
        <w:t>Распорядок и/ или режим дня</w:t>
      </w:r>
    </w:p>
    <w:p w:rsidR="00D77B4C" w:rsidRPr="00D77B4C" w:rsidRDefault="00D77B4C" w:rsidP="00D77B4C">
      <w:pPr>
        <w:spacing w:after="0" w:line="240" w:lineRule="auto"/>
        <w:ind w:left="70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Филиал МАДОУ «Детский сад № 39» - </w:t>
      </w:r>
      <w:r w:rsidR="009D53A6">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 xml:space="preserve">Детский сад № 22»  работает в режиме сокращенного дня (10,5-часового пребывания), 5-ти дневной рабочей недели. Режим работы с 07.00 до 17.30 час.: с 07.00 до 07.30 час. – постепенный прием детей, с 07.30 до 17.30 час. – выполнение режимных моментов. </w:t>
      </w:r>
    </w:p>
    <w:p w:rsidR="00D77B4C" w:rsidRPr="00D77B4C" w:rsidRDefault="00D77B4C" w:rsidP="00D77B4C">
      <w:pPr>
        <w:spacing w:after="0" w:line="240" w:lineRule="auto"/>
        <w:ind w:left="360" w:firstLine="34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Организация жизни и деятельности детей спланирована согласно СанПиН 2.4.1.3049-13 от 15 мая 2013 г. № 26.</w:t>
      </w:r>
    </w:p>
    <w:p w:rsidR="00D77B4C" w:rsidRPr="00D77B4C" w:rsidRDefault="00D77B4C" w:rsidP="00D77B4C">
      <w:pPr>
        <w:spacing w:after="0" w:line="240" w:lineRule="auto"/>
        <w:ind w:left="360" w:firstLine="34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Родители имеют право выбора режима посещения ДОУ.</w:t>
      </w:r>
    </w:p>
    <w:p w:rsidR="00D77B4C" w:rsidRPr="00D77B4C" w:rsidRDefault="00D77B4C" w:rsidP="00D77B4C">
      <w:pPr>
        <w:spacing w:after="0" w:line="240" w:lineRule="auto"/>
        <w:ind w:left="360" w:firstLine="34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D77B4C" w:rsidRPr="00D77B4C" w:rsidRDefault="00D77B4C" w:rsidP="00D77B4C">
      <w:pPr>
        <w:spacing w:after="0" w:line="240" w:lineRule="auto"/>
        <w:ind w:left="360" w:firstLine="348"/>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Ежедневная организация  жизни и деятельности детей дошкольного возраста: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соответствует функциональным возможностям ребенка, их возрасту и состоянию здоровья;</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      •</w:t>
      </w:r>
      <w:r w:rsidRPr="00D77B4C">
        <w:rPr>
          <w:rFonts w:ascii="Times New Roman" w:eastAsia="Times New Roman" w:hAnsi="Times New Roman" w:cs="Times New Roman"/>
          <w:sz w:val="20"/>
          <w:szCs w:val="20"/>
          <w:lang w:eastAsia="ru-RU"/>
        </w:rPr>
        <w:tab/>
        <w:t>обеспечивает баланс между разными видами активности детей (интеллектуальной, физической и др.), их чередование;</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организация гибкого режима пребывания детей в детском саду.</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План образовательной деятельности составляется в соответствии требованиями СанПиН 2.4.1.3049-13. </w:t>
      </w:r>
      <w:r w:rsidRPr="00D77B4C">
        <w:rPr>
          <w:rFonts w:ascii="Times New Roman" w:eastAsia="Times New Roman" w:hAnsi="Times New Roman" w:cs="Times New Roman"/>
          <w:sz w:val="20"/>
          <w:szCs w:val="20"/>
          <w:lang w:eastAsia="ru-RU"/>
        </w:rPr>
        <w:tab/>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Режим пребывания детей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Максимальная продолжительность непрерывного бодрствования детей 3-7 лет составляет 5,5 часов ─ 6 часов.</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 дня составляется для каждой возрастной группы детей, оптимизируется в соответствии с теплым и холодным периодом года.</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Соблюдение требований к организации режимных процессов:</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Полное и своевременное удовлетворение всех органических потребностей детей (в сне, питании).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Тщательный гигиенический уход, обеспечение чистоты тела, одежды, постели.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Привлечение детей к посильному участию в режимных процессах, поощрение самостоятельности и активности.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Эмоциональное общение в ходе выполнения режимных процессов.</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Учет потребностей детей, индивидуальных особенностей каждого ребенка.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Спокойный, доброжелательный тон воспитателя.</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Отсутствие напряженности и ускоренного темпа проведения режимных процессов.</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Недопустимость сокращения времени в режиме дня, отведенного для игровой деятельности детей.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w:t>
      </w:r>
      <w:r w:rsidRPr="00D77B4C">
        <w:rPr>
          <w:rFonts w:ascii="Times New Roman" w:eastAsia="Times New Roman" w:hAnsi="Times New Roman" w:cs="Times New Roman"/>
          <w:sz w:val="20"/>
          <w:szCs w:val="20"/>
          <w:lang w:eastAsia="ru-RU"/>
        </w:rPr>
        <w:tab/>
        <w:t>Ежедневное пребывание детей на свежем воздухе не менее 3-х часов.</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Организация приема детей в дошкольные образовательные организации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Прием детей, впервые поступающих в дошкольные образовательные организации, осуществляется на основании медицинского заключения.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Продолжительность утренней гимнастики:</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младшая группа ─5-6 минут,</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средняя группа ─  6-8 минут,</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старшая группа ─ 8-10,</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подготовительная группа ─10-12 минут.</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После гимнастики осуществляется подготовка к завтраку, санитарно-гигиенические процедуры.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летний период утренняя гимнастика проводится на улице.</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Организация дневного сна детей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Полноценный сон детей является одним из важнейших факторов их психофизиологического благополучия и профилактики детских неврозов.</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Дневной сон для детей организуется однократно продолжительностью 2,5 - 2,0 часов в зависимости от возрастной категории детей.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Дети с трудным засыпанием и чутким сном укладываются первыми и поднимаются последними.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обеспечения благоприятного сна детей педагоги проводят беседы о значении сна, об основных гигиенических нормах и правилах сна.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Спокойный сон ребенка  обеспечивается благоприятными гигиеническими условиями его организации: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игровая, занимательная мотивация на отдых, отсутствие посторонних шумов;</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спокойная деятельность перед сном;</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проветренное помещение спальной комнаты;</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минимум одежды на ребенке;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спокойное поглаживание,  легкая, успокаивающая улыбка, укрывание детей педагогом;</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чтение произведений художественной литературы перед сном, любимых произведении или спокойная классическая музыка по выбору детей;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постепенный подъем: предоставление возможности детям полежать после пробуждения в постели несколько минут;</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«ленивая»  гимнастика после сна.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Организация прогулки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Прогулка  может состоять  из  следующих  частей: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наблюдение,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подвижные игры,</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труд в природе,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самостоятельная игровая деятельность  детей,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 xml:space="preserve">индивидуальная работа с  детьми  по развитию физических, интеллектуальных, личностных, нравственных, эстетических качеств.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Примерно за полчаса до окончания прогулки организуются спокойные игры. Затем дети собирают игрушки, оборудование.</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Организация образовательной деятельности в режимных моментах</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помещение должно быть проветрено, в нем должна быть проведена влажная уборка;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при общем нормальном освещении свет должен падать с левой стороны;</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оборудование, инструменты и материалы, их размещение должны отвечать педагогическим, гигиеническим и эстетическим требованиям.</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Время определяемое для образовательной деятельности в режимных моментах соответствует установленным нормам,  должно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6C1600" w:rsidRDefault="006C1600" w:rsidP="00D77B4C">
      <w:pPr>
        <w:spacing w:after="0" w:line="240" w:lineRule="auto"/>
        <w:ind w:left="360"/>
        <w:jc w:val="both"/>
        <w:rPr>
          <w:rFonts w:ascii="Times New Roman" w:eastAsia="Times New Roman" w:hAnsi="Times New Roman" w:cs="Times New Roman"/>
          <w:b/>
          <w:i/>
          <w:sz w:val="20"/>
          <w:szCs w:val="20"/>
          <w:lang w:eastAsia="ru-RU"/>
        </w:rPr>
      </w:pP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Особенности организации питания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филиале «Детский сад № 22» организовано четырехразовое питание, в соответствии с примерным 20 – дневным меню на основе картотеки блюд с учетом сезонного наличия свежих овощей, фруктов, зелени.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 в рацион питания детей включаются соки и свежие фрукты,  салаты, проводится витаминизация третьего блюда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Основные принципы организации питания:</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адекватная энергетическая ценность рационов, соответствующая энергозатратам детей;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сбалансированность рациона;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максимальное разнообразие блюд;</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высокая технологическая и кулинарная обработка;</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учет индивидуальных особенностей.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Контроль за соблюдением норм продуктов и проведение С-витаминизации готовой пищи осуществляется старшей медсестрой.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Бракераж готовой продукции проводится регулярно с оценкой вкусовых качеств блюд.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Все продукты поступают и принимаются в ДОУ только при наличии гигиенического сертификата соответствия.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процессе  организации  питания  решаются  задачи  гигиены  и  правил  питания:</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мыть  руки  перед  едой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класть  пищу  в  рот  небольшими  кусочками  и  хорошо  ее  пережевывать</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рот  и  руки  вытирать  бумажной  салфеткой</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ab/>
        <w:t>после  окончания  еды  полоскать  рот</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Для того чтобы дети осваивали нормы этикета,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Особенности организации и проведения образовательной деятельности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Продолжительность непрерывной непосредственно образовательной деятельности </w:t>
      </w:r>
      <w:r w:rsidR="009D53A6">
        <w:rPr>
          <w:rFonts w:ascii="Times New Roman" w:eastAsia="Times New Roman" w:hAnsi="Times New Roman" w:cs="Times New Roman"/>
          <w:sz w:val="20"/>
          <w:szCs w:val="20"/>
          <w:lang w:eastAsia="ru-RU"/>
        </w:rPr>
        <w:t xml:space="preserve">в группах компенсирующей направленности для детей с нарушением зрения </w:t>
      </w:r>
      <w:r w:rsidRPr="00D77B4C">
        <w:rPr>
          <w:rFonts w:ascii="Times New Roman" w:eastAsia="Times New Roman" w:hAnsi="Times New Roman" w:cs="Times New Roman"/>
          <w:sz w:val="20"/>
          <w:szCs w:val="20"/>
          <w:lang w:eastAsia="ru-RU"/>
        </w:rPr>
        <w:t xml:space="preserve">для детей для детей от 4 до 5 лет - не более </w:t>
      </w:r>
      <w:r w:rsidR="009D53A6">
        <w:rPr>
          <w:rFonts w:ascii="Times New Roman" w:eastAsia="Times New Roman" w:hAnsi="Times New Roman" w:cs="Times New Roman"/>
          <w:sz w:val="20"/>
          <w:szCs w:val="20"/>
          <w:lang w:eastAsia="ru-RU"/>
        </w:rPr>
        <w:t>15</w:t>
      </w:r>
      <w:r w:rsidRPr="00D77B4C">
        <w:rPr>
          <w:rFonts w:ascii="Times New Roman" w:eastAsia="Times New Roman" w:hAnsi="Times New Roman" w:cs="Times New Roman"/>
          <w:sz w:val="20"/>
          <w:szCs w:val="20"/>
          <w:lang w:eastAsia="ru-RU"/>
        </w:rPr>
        <w:t xml:space="preserve"> минут, для детей от 5 до 6 лет - не более 2</w:t>
      </w:r>
      <w:r w:rsidR="009D53A6">
        <w:rPr>
          <w:rFonts w:ascii="Times New Roman" w:eastAsia="Times New Roman" w:hAnsi="Times New Roman" w:cs="Times New Roman"/>
          <w:sz w:val="20"/>
          <w:szCs w:val="20"/>
          <w:lang w:eastAsia="ru-RU"/>
        </w:rPr>
        <w:t>0</w:t>
      </w:r>
      <w:r w:rsidRPr="00D77B4C">
        <w:rPr>
          <w:rFonts w:ascii="Times New Roman" w:eastAsia="Times New Roman" w:hAnsi="Times New Roman" w:cs="Times New Roman"/>
          <w:sz w:val="20"/>
          <w:szCs w:val="20"/>
          <w:lang w:eastAsia="ru-RU"/>
        </w:rPr>
        <w:t xml:space="preserve"> минут, а для детей от 6 до 7 лет - не более </w:t>
      </w:r>
      <w:r w:rsidR="009D53A6">
        <w:rPr>
          <w:rFonts w:ascii="Times New Roman" w:eastAsia="Times New Roman" w:hAnsi="Times New Roman" w:cs="Times New Roman"/>
          <w:sz w:val="20"/>
          <w:szCs w:val="20"/>
          <w:lang w:eastAsia="ru-RU"/>
        </w:rPr>
        <w:t>25</w:t>
      </w:r>
      <w:r w:rsidRPr="00D77B4C">
        <w:rPr>
          <w:rFonts w:ascii="Times New Roman" w:eastAsia="Times New Roman" w:hAnsi="Times New Roman" w:cs="Times New Roman"/>
          <w:sz w:val="20"/>
          <w:szCs w:val="20"/>
          <w:lang w:eastAsia="ru-RU"/>
        </w:rPr>
        <w:t xml:space="preserve"> минут.</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Максимально допустимый объем образовательной нагрузки в первой половине дня в средней </w:t>
      </w:r>
      <w:r w:rsidR="009D53A6">
        <w:rPr>
          <w:rFonts w:ascii="Times New Roman" w:eastAsia="Times New Roman" w:hAnsi="Times New Roman" w:cs="Times New Roman"/>
          <w:sz w:val="20"/>
          <w:szCs w:val="20"/>
          <w:lang w:eastAsia="ru-RU"/>
        </w:rPr>
        <w:t>группе компенсирующей направленности</w:t>
      </w:r>
      <w:r w:rsidRPr="00D77B4C">
        <w:rPr>
          <w:rFonts w:ascii="Times New Roman" w:eastAsia="Times New Roman" w:hAnsi="Times New Roman" w:cs="Times New Roman"/>
          <w:sz w:val="20"/>
          <w:szCs w:val="20"/>
          <w:lang w:eastAsia="ru-RU"/>
        </w:rPr>
        <w:t xml:space="preserve"> 30</w:t>
      </w:r>
      <w:r w:rsidR="002A077E">
        <w:rPr>
          <w:rFonts w:ascii="Times New Roman" w:eastAsia="Times New Roman" w:hAnsi="Times New Roman" w:cs="Times New Roman"/>
          <w:sz w:val="20"/>
          <w:szCs w:val="20"/>
          <w:lang w:eastAsia="ru-RU"/>
        </w:rPr>
        <w:t xml:space="preserve"> минут</w:t>
      </w:r>
      <w:r w:rsidRPr="00D77B4C">
        <w:rPr>
          <w:rFonts w:ascii="Times New Roman" w:eastAsia="Times New Roman" w:hAnsi="Times New Roman" w:cs="Times New Roman"/>
          <w:sz w:val="20"/>
          <w:szCs w:val="20"/>
          <w:lang w:eastAsia="ru-RU"/>
        </w:rPr>
        <w:t xml:space="preserve"> и 40 минут</w:t>
      </w:r>
      <w:r w:rsidR="002A077E">
        <w:rPr>
          <w:rFonts w:ascii="Times New Roman" w:eastAsia="Times New Roman" w:hAnsi="Times New Roman" w:cs="Times New Roman"/>
          <w:sz w:val="20"/>
          <w:szCs w:val="20"/>
          <w:lang w:eastAsia="ru-RU"/>
        </w:rPr>
        <w:t xml:space="preserve"> в старшей группе компенсирующей направленности для детей с нарушением зрения</w:t>
      </w:r>
      <w:r w:rsidRPr="00D77B4C">
        <w:rPr>
          <w:rFonts w:ascii="Times New Roman" w:eastAsia="Times New Roman" w:hAnsi="Times New Roman" w:cs="Times New Roman"/>
          <w:sz w:val="20"/>
          <w:szCs w:val="20"/>
          <w:lang w:eastAsia="ru-RU"/>
        </w:rPr>
        <w:t xml:space="preserve"> соответственно, а в подготовительной</w:t>
      </w:r>
      <w:r w:rsidR="002A077E">
        <w:rPr>
          <w:rFonts w:ascii="Times New Roman" w:eastAsia="Times New Roman" w:hAnsi="Times New Roman" w:cs="Times New Roman"/>
          <w:sz w:val="20"/>
          <w:szCs w:val="20"/>
          <w:lang w:eastAsia="ru-RU"/>
        </w:rPr>
        <w:t xml:space="preserve"> группе компенсирующей направленности для детей с нарушением зрения </w:t>
      </w:r>
      <w:r w:rsidRPr="00D77B4C">
        <w:rPr>
          <w:rFonts w:ascii="Times New Roman" w:eastAsia="Times New Roman" w:hAnsi="Times New Roman" w:cs="Times New Roman"/>
          <w:sz w:val="20"/>
          <w:szCs w:val="20"/>
          <w:lang w:eastAsia="ru-RU"/>
        </w:rPr>
        <w:t xml:space="preserve"> - 45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w:t>
      </w:r>
      <w:r w:rsidR="009D53A6">
        <w:rPr>
          <w:rFonts w:ascii="Times New Roman" w:eastAsia="Times New Roman" w:hAnsi="Times New Roman" w:cs="Times New Roman"/>
          <w:sz w:val="20"/>
          <w:szCs w:val="20"/>
          <w:lang w:eastAsia="ru-RU"/>
        </w:rPr>
        <w:t>5</w:t>
      </w:r>
      <w:r w:rsidRPr="00D77B4C">
        <w:rPr>
          <w:rFonts w:ascii="Times New Roman" w:eastAsia="Times New Roman" w:hAnsi="Times New Roman" w:cs="Times New Roman"/>
          <w:sz w:val="20"/>
          <w:szCs w:val="20"/>
          <w:lang w:eastAsia="ru-RU"/>
        </w:rPr>
        <w:t xml:space="preserve"> минут.</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192303" w:rsidRDefault="00192303" w:rsidP="00D77B4C">
      <w:pPr>
        <w:spacing w:after="0" w:line="240" w:lineRule="auto"/>
        <w:ind w:left="360"/>
        <w:jc w:val="both"/>
        <w:rPr>
          <w:rFonts w:ascii="Times New Roman" w:eastAsia="Times New Roman" w:hAnsi="Times New Roman" w:cs="Times New Roman"/>
          <w:b/>
          <w:i/>
          <w:sz w:val="20"/>
          <w:szCs w:val="20"/>
          <w:lang w:eastAsia="ru-RU"/>
        </w:rPr>
      </w:pP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Особенности организации физического воспитания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Рекомендуется использовать формы двигательной деятельности: утреннюю гимнастику, двигательную деятельность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реализации двигательной деятельности детей используются оборудование и инвентарь зала и спортивных площадок в соответствии с возрастом и ростом ребенка.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Двигательную деятельность детей для детей в возрасте от </w:t>
      </w:r>
      <w:r w:rsidR="002A077E">
        <w:rPr>
          <w:rFonts w:ascii="Times New Roman" w:eastAsia="Times New Roman" w:hAnsi="Times New Roman" w:cs="Times New Roman"/>
          <w:sz w:val="20"/>
          <w:szCs w:val="20"/>
          <w:lang w:eastAsia="ru-RU"/>
        </w:rPr>
        <w:t>4</w:t>
      </w:r>
      <w:r w:rsidRPr="00D77B4C">
        <w:rPr>
          <w:rFonts w:ascii="Times New Roman" w:eastAsia="Times New Roman" w:hAnsi="Times New Roman" w:cs="Times New Roman"/>
          <w:sz w:val="20"/>
          <w:szCs w:val="20"/>
          <w:lang w:eastAsia="ru-RU"/>
        </w:rPr>
        <w:t xml:space="preserve"> до 7</w:t>
      </w:r>
      <w:r w:rsidR="002A077E">
        <w:rPr>
          <w:rFonts w:ascii="Times New Roman" w:eastAsia="Times New Roman" w:hAnsi="Times New Roman" w:cs="Times New Roman"/>
          <w:sz w:val="20"/>
          <w:szCs w:val="20"/>
          <w:lang w:eastAsia="ru-RU"/>
        </w:rPr>
        <w:t>(8)</w:t>
      </w:r>
      <w:r w:rsidRPr="00D77B4C">
        <w:rPr>
          <w:rFonts w:ascii="Times New Roman" w:eastAsia="Times New Roman" w:hAnsi="Times New Roman" w:cs="Times New Roman"/>
          <w:sz w:val="20"/>
          <w:szCs w:val="20"/>
          <w:lang w:eastAsia="ru-RU"/>
        </w:rPr>
        <w:t xml:space="preserve"> лет организуются 3 раз в неделю. Длительность двигательной деятельности  зависит от возраста детей и составляет:</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в средней группе компенсирующей направленности для детей с нарушением зрения - 15 мин.,</w:t>
      </w:r>
    </w:p>
    <w:p w:rsidR="00D77B4C" w:rsidRPr="00D77B4C" w:rsidRDefault="00D77B4C" w:rsidP="00D77B4C">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в старшей группе компенсирующей направленности для детей с нарушением зрения- 20 мин.,</w:t>
      </w:r>
    </w:p>
    <w:p w:rsidR="002A077E" w:rsidRPr="00D77B4C" w:rsidRDefault="00D77B4C" w:rsidP="002A077E">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 в подготовительной </w:t>
      </w:r>
      <w:r w:rsidR="002A077E">
        <w:rPr>
          <w:rFonts w:ascii="Times New Roman" w:eastAsia="Times New Roman" w:hAnsi="Times New Roman" w:cs="Times New Roman"/>
          <w:sz w:val="20"/>
          <w:szCs w:val="20"/>
          <w:lang w:eastAsia="ru-RU"/>
        </w:rPr>
        <w:t xml:space="preserve">группе </w:t>
      </w:r>
      <w:r w:rsidR="002A077E" w:rsidRPr="00D77B4C">
        <w:rPr>
          <w:rFonts w:ascii="Times New Roman" w:eastAsia="Times New Roman" w:hAnsi="Times New Roman" w:cs="Times New Roman"/>
          <w:sz w:val="20"/>
          <w:szCs w:val="20"/>
          <w:lang w:eastAsia="ru-RU"/>
        </w:rPr>
        <w:t>компенсирующей направленности для детей с нарушением зрения- 2</w:t>
      </w:r>
      <w:r w:rsidR="002A077E">
        <w:rPr>
          <w:rFonts w:ascii="Times New Roman" w:eastAsia="Times New Roman" w:hAnsi="Times New Roman" w:cs="Times New Roman"/>
          <w:sz w:val="20"/>
          <w:szCs w:val="20"/>
          <w:lang w:eastAsia="ru-RU"/>
        </w:rPr>
        <w:t>5</w:t>
      </w:r>
      <w:r w:rsidR="002A077E" w:rsidRPr="00D77B4C">
        <w:rPr>
          <w:rFonts w:ascii="Times New Roman" w:eastAsia="Times New Roman" w:hAnsi="Times New Roman" w:cs="Times New Roman"/>
          <w:sz w:val="20"/>
          <w:szCs w:val="20"/>
          <w:lang w:eastAsia="ru-RU"/>
        </w:rPr>
        <w:t xml:space="preserve"> мин.,</w:t>
      </w:r>
    </w:p>
    <w:p w:rsidR="00D77B4C" w:rsidRPr="00D77B4C" w:rsidRDefault="00D77B4C" w:rsidP="002A077E">
      <w:pPr>
        <w:spacing w:after="0" w:line="240" w:lineRule="auto"/>
        <w:ind w:left="360"/>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Один раз в неделю для детей 5 </w:t>
      </w:r>
      <w:r w:rsidR="002A077E">
        <w:rPr>
          <w:rFonts w:ascii="Times New Roman" w:eastAsia="Times New Roman" w:hAnsi="Times New Roman" w:cs="Times New Roman"/>
          <w:sz w:val="20"/>
          <w:szCs w:val="20"/>
          <w:lang w:eastAsia="ru-RU"/>
        </w:rPr>
        <w:t>–</w:t>
      </w:r>
      <w:r w:rsidRPr="00D77B4C">
        <w:rPr>
          <w:rFonts w:ascii="Times New Roman" w:eastAsia="Times New Roman" w:hAnsi="Times New Roman" w:cs="Times New Roman"/>
          <w:sz w:val="20"/>
          <w:szCs w:val="20"/>
          <w:lang w:eastAsia="ru-RU"/>
        </w:rPr>
        <w:t xml:space="preserve"> 7</w:t>
      </w:r>
      <w:r w:rsidR="002A077E">
        <w:rPr>
          <w:rFonts w:ascii="Times New Roman" w:eastAsia="Times New Roman" w:hAnsi="Times New Roman" w:cs="Times New Roman"/>
          <w:sz w:val="20"/>
          <w:szCs w:val="20"/>
          <w:lang w:eastAsia="ru-RU"/>
        </w:rPr>
        <w:t xml:space="preserve"> (8)</w:t>
      </w:r>
      <w:r w:rsidRPr="00D77B4C">
        <w:rPr>
          <w:rFonts w:ascii="Times New Roman" w:eastAsia="Times New Roman" w:hAnsi="Times New Roman" w:cs="Times New Roman"/>
          <w:sz w:val="20"/>
          <w:szCs w:val="20"/>
          <w:lang w:eastAsia="ru-RU"/>
        </w:rPr>
        <w:t xml:space="preserve">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D77B4C" w:rsidRPr="00D77B4C" w:rsidRDefault="00D77B4C" w:rsidP="00D77B4C">
      <w:pPr>
        <w:spacing w:after="0" w:line="240" w:lineRule="auto"/>
        <w:ind w:left="360"/>
        <w:jc w:val="both"/>
        <w:rPr>
          <w:rFonts w:ascii="Times New Roman" w:eastAsia="Times New Roman" w:hAnsi="Times New Roman" w:cs="Times New Roman"/>
          <w:b/>
          <w:i/>
          <w:sz w:val="20"/>
          <w:szCs w:val="20"/>
          <w:lang w:eastAsia="ru-RU"/>
        </w:rPr>
      </w:pPr>
      <w:r w:rsidRPr="00D77B4C">
        <w:rPr>
          <w:rFonts w:ascii="Times New Roman" w:eastAsia="Times New Roman" w:hAnsi="Times New Roman" w:cs="Times New Roman"/>
          <w:b/>
          <w:i/>
          <w:sz w:val="20"/>
          <w:szCs w:val="20"/>
          <w:lang w:eastAsia="ru-RU"/>
        </w:rPr>
        <w:t>Особенности организации закаливания</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D77B4C" w:rsidRPr="00D77B4C" w:rsidRDefault="00D77B4C" w:rsidP="00D77B4C">
      <w:pPr>
        <w:numPr>
          <w:ilvl w:val="0"/>
          <w:numId w:val="42"/>
        </w:numPr>
        <w:spacing w:after="0" w:line="240" w:lineRule="auto"/>
        <w:contextualSpacing/>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Работа по физическому развитию проводится с учетом здоровья детей при постоянном контроле со стороны медицинских работников.</w:t>
      </w:r>
    </w:p>
    <w:p w:rsidR="00D77B4C" w:rsidRPr="00D77B4C" w:rsidRDefault="00D77B4C" w:rsidP="00D77B4C">
      <w:pPr>
        <w:spacing w:after="0" w:line="240" w:lineRule="auto"/>
        <w:rPr>
          <w:rFonts w:ascii="Times New Roman" w:eastAsia="Times New Roman" w:hAnsi="Times New Roman" w:cs="Times New Roman"/>
          <w:b/>
          <w:lang w:eastAsia="ru-RU"/>
        </w:rPr>
      </w:pPr>
    </w:p>
    <w:p w:rsidR="00067F1A" w:rsidRDefault="00067F1A" w:rsidP="00067F1A">
      <w:pPr>
        <w:spacing w:after="0" w:line="240" w:lineRule="auto"/>
        <w:rPr>
          <w:rFonts w:ascii="Times New Roman" w:eastAsia="Times New Roman" w:hAnsi="Times New Roman" w:cs="Times New Roman"/>
          <w:b/>
          <w:sz w:val="20"/>
          <w:szCs w:val="20"/>
        </w:rPr>
      </w:pPr>
    </w:p>
    <w:p w:rsidR="00067F1A" w:rsidRDefault="00067F1A" w:rsidP="00067F1A">
      <w:pPr>
        <w:spacing w:after="0" w:line="240" w:lineRule="auto"/>
        <w:rPr>
          <w:rFonts w:ascii="Times New Roman" w:eastAsia="Times New Roman" w:hAnsi="Times New Roman" w:cs="Times New Roman"/>
          <w:b/>
          <w:sz w:val="20"/>
          <w:szCs w:val="20"/>
        </w:rPr>
      </w:pPr>
    </w:p>
    <w:p w:rsidR="00067F1A" w:rsidRDefault="00067F1A" w:rsidP="00067F1A">
      <w:pPr>
        <w:spacing w:after="0" w:line="240" w:lineRule="auto"/>
        <w:rPr>
          <w:rFonts w:ascii="Times New Roman" w:eastAsia="Times New Roman" w:hAnsi="Times New Roman" w:cs="Times New Roman"/>
          <w:b/>
          <w:sz w:val="20"/>
          <w:szCs w:val="20"/>
        </w:rPr>
      </w:pPr>
    </w:p>
    <w:p w:rsidR="00067F1A" w:rsidRPr="00067F1A" w:rsidRDefault="006C1600" w:rsidP="00067F1A">
      <w:pPr>
        <w:spacing w:after="0" w:line="240" w:lineRule="auto"/>
        <w:jc w:val="center"/>
        <w:rPr>
          <w:rFonts w:ascii="Times New Roman" w:eastAsia="Times New Roman" w:hAnsi="Times New Roman" w:cs="Times New Roman"/>
          <w:b/>
          <w:sz w:val="20"/>
          <w:szCs w:val="20"/>
        </w:rPr>
      </w:pPr>
      <w:r w:rsidRPr="00FB2F19">
        <w:rPr>
          <w:rFonts w:ascii="Times New Roman" w:eastAsia="Times New Roman" w:hAnsi="Times New Roman" w:cs="Times New Roman"/>
          <w:b/>
          <w:sz w:val="20"/>
          <w:szCs w:val="20"/>
        </w:rPr>
        <w:t xml:space="preserve">Режим пребывания </w:t>
      </w:r>
      <w:r>
        <w:rPr>
          <w:rFonts w:ascii="Times New Roman" w:eastAsia="Times New Roman" w:hAnsi="Times New Roman" w:cs="Times New Roman"/>
          <w:b/>
          <w:sz w:val="20"/>
          <w:szCs w:val="20"/>
        </w:rPr>
        <w:t xml:space="preserve">обучающихся (воспитанников) </w:t>
      </w:r>
      <w:r w:rsidRPr="00FB2F19">
        <w:rPr>
          <w:rFonts w:ascii="Times New Roman" w:eastAsia="Times New Roman" w:hAnsi="Times New Roman" w:cs="Times New Roman"/>
          <w:b/>
          <w:sz w:val="20"/>
          <w:szCs w:val="20"/>
        </w:rPr>
        <w:t xml:space="preserve"> </w:t>
      </w:r>
      <w:r w:rsidR="00067F1A">
        <w:rPr>
          <w:rFonts w:ascii="Times New Roman" w:eastAsia="Times New Roman" w:hAnsi="Times New Roman" w:cs="Times New Roman"/>
          <w:b/>
          <w:sz w:val="20"/>
          <w:szCs w:val="20"/>
        </w:rPr>
        <w:t>подготовительной</w:t>
      </w:r>
      <w:r w:rsidRPr="00FB2F19">
        <w:rPr>
          <w:rFonts w:ascii="Times New Roman" w:eastAsia="Times New Roman" w:hAnsi="Times New Roman" w:cs="Times New Roman"/>
          <w:b/>
          <w:sz w:val="20"/>
          <w:szCs w:val="20"/>
        </w:rPr>
        <w:t xml:space="preserve">  группы</w:t>
      </w:r>
      <w:r w:rsidR="00067F1A">
        <w:rPr>
          <w:rFonts w:ascii="Times New Roman" w:eastAsia="Times New Roman" w:hAnsi="Times New Roman" w:cs="Times New Roman"/>
          <w:b/>
          <w:sz w:val="20"/>
          <w:szCs w:val="20"/>
        </w:rPr>
        <w:t xml:space="preserve"> 1</w:t>
      </w:r>
      <w:r w:rsidRPr="00FB2F1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компенсирующей направленности </w:t>
      </w:r>
      <w:r w:rsidRPr="00FB2F19">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для детей с нарушением зрения </w:t>
      </w:r>
      <w:r w:rsidRPr="00FB2F19">
        <w:rPr>
          <w:rFonts w:ascii="Times New Roman" w:eastAsia="Times New Roman" w:hAnsi="Times New Roman" w:cs="Times New Roman"/>
          <w:b/>
          <w:sz w:val="20"/>
          <w:szCs w:val="20"/>
        </w:rPr>
        <w:t xml:space="preserve">в филиале «Детский сад № 22» </w:t>
      </w:r>
      <w:r>
        <w:rPr>
          <w:rFonts w:ascii="Times New Roman" w:eastAsia="Times New Roman" w:hAnsi="Times New Roman" w:cs="Times New Roman"/>
          <w:b/>
          <w:sz w:val="20"/>
          <w:szCs w:val="20"/>
        </w:rPr>
        <w:t>(холодный период года)</w:t>
      </w: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103"/>
        <w:gridCol w:w="1276"/>
        <w:gridCol w:w="5481"/>
      </w:tblGrid>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Структура образовательного процесса </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Деятельность </w:t>
            </w:r>
          </w:p>
        </w:tc>
        <w:tc>
          <w:tcPr>
            <w:tcW w:w="1276" w:type="dxa"/>
            <w:vMerge w:val="restart"/>
            <w:textDirection w:val="btLr"/>
          </w:tcPr>
          <w:p w:rsidR="00067F1A" w:rsidRPr="00A87303" w:rsidRDefault="00067F1A" w:rsidP="00067F1A">
            <w:pPr>
              <w:spacing w:after="0" w:line="240" w:lineRule="auto"/>
              <w:ind w:left="113" w:right="113"/>
              <w:rPr>
                <w:rFonts w:ascii="Times New Roman" w:hAnsi="Times New Roman" w:cs="Times New Roman"/>
                <w:sz w:val="20"/>
                <w:szCs w:val="20"/>
              </w:rPr>
            </w:pPr>
            <w:r w:rsidRPr="00A87303">
              <w:rPr>
                <w:rFonts w:ascii="Times New Roman" w:hAnsi="Times New Roman" w:cs="Times New Roman"/>
                <w:sz w:val="20"/>
                <w:szCs w:val="20"/>
              </w:rPr>
              <w:t>Индивидуально – коррекционно – развивающие формы работы с  детьми</w:t>
            </w:r>
          </w:p>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Время</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Самостоятельная, совместная деятельность</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Приём детей, игровая деятельность</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7.00-7.50</w:t>
            </w:r>
          </w:p>
        </w:tc>
      </w:tr>
      <w:tr w:rsidR="00067F1A" w:rsidRPr="00A87303" w:rsidTr="00067F1A">
        <w:tc>
          <w:tcPr>
            <w:tcW w:w="3085" w:type="dxa"/>
            <w:vMerge w:val="restart"/>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Образовательная деятельность в режимных моментах</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Гимнастика (артикуляционная, дыхательная, пальчиковая, гимнастика для глаз)</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7.40-7.50</w:t>
            </w:r>
          </w:p>
        </w:tc>
      </w:tr>
      <w:tr w:rsidR="00067F1A" w:rsidRPr="00A87303" w:rsidTr="00067F1A">
        <w:tc>
          <w:tcPr>
            <w:tcW w:w="3085"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Утренняя гимнастика</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8.15 – 8.20</w:t>
            </w:r>
          </w:p>
        </w:tc>
      </w:tr>
      <w:tr w:rsidR="00067F1A" w:rsidRPr="00A87303" w:rsidTr="00067F1A">
        <w:tc>
          <w:tcPr>
            <w:tcW w:w="3085"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Подготовка к завтраку (дежурство). </w:t>
            </w:r>
          </w:p>
          <w:p w:rsidR="00067F1A" w:rsidRPr="00A87303" w:rsidRDefault="00067F1A" w:rsidP="00067F1A">
            <w:pPr>
              <w:spacing w:after="0" w:line="240" w:lineRule="auto"/>
              <w:rPr>
                <w:rFonts w:ascii="Times New Roman" w:hAnsi="Times New Roman" w:cs="Times New Roman"/>
                <w:sz w:val="20"/>
                <w:szCs w:val="20"/>
              </w:rPr>
            </w:pPr>
            <w:r>
              <w:rPr>
                <w:rFonts w:ascii="Times New Roman" w:hAnsi="Times New Roman" w:cs="Times New Roman"/>
                <w:sz w:val="20"/>
                <w:szCs w:val="20"/>
              </w:rPr>
              <w:t>Завтрак</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8.00-8.20</w:t>
            </w: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8.30 – 8.50</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Самостоятельная деятельность детей</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Совместная деятельность педагога и</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детей </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Игровая деятельность, общение, познавательно – исследовательская, трудовая деятельность (уход за растениями) и др.</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Подготовка к образовательной деятельности</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8.50-9.00</w:t>
            </w:r>
          </w:p>
        </w:tc>
      </w:tr>
      <w:tr w:rsidR="00067F1A" w:rsidRPr="00A87303" w:rsidTr="00067F1A">
        <w:trPr>
          <w:cantSplit/>
          <w:trHeight w:val="208"/>
        </w:trPr>
        <w:tc>
          <w:tcPr>
            <w:tcW w:w="8188" w:type="dxa"/>
            <w:gridSpan w:val="2"/>
          </w:tcPr>
          <w:p w:rsidR="00067F1A" w:rsidRPr="00A87303" w:rsidRDefault="00067F1A" w:rsidP="00067F1A">
            <w:pPr>
              <w:spacing w:after="0" w:line="240" w:lineRule="auto"/>
              <w:ind w:right="113"/>
              <w:rPr>
                <w:rFonts w:ascii="Times New Roman" w:hAnsi="Times New Roman" w:cs="Times New Roman"/>
                <w:sz w:val="20"/>
                <w:szCs w:val="20"/>
              </w:rPr>
            </w:pPr>
            <w:r w:rsidRPr="00A87303">
              <w:rPr>
                <w:rFonts w:ascii="Times New Roman" w:hAnsi="Times New Roman" w:cs="Times New Roman"/>
                <w:sz w:val="20"/>
                <w:szCs w:val="20"/>
              </w:rPr>
              <w:t>Непрерывная образовательная деятельность</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9.00-9.25;  9.40-10.05; 11.50 – 12.20 (пн.)</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9.00-9.25; 9.40-10.05; 11.50-12.15 (вт.)</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 – 9.25;  9.40 – 10.05; 11.00-11.30 (ул.)  (ср.)</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 – 9.25; 9.40 – 10.05 (чт.)</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 – 9.25; 11.50 – 12.20 (пт.)</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Самостоятельная деятельность детей</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Двигательная, игровая активность</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9.25-9.40 (пн., вт., ср., чт., пт.)</w:t>
            </w:r>
          </w:p>
          <w:p w:rsidR="00067F1A" w:rsidRPr="00A87303" w:rsidRDefault="00067F1A" w:rsidP="00067F1A">
            <w:pPr>
              <w:spacing w:after="0" w:line="240" w:lineRule="auto"/>
              <w:rPr>
                <w:rFonts w:ascii="Times New Roman" w:hAnsi="Times New Roman" w:cs="Times New Roman"/>
                <w:sz w:val="20"/>
                <w:szCs w:val="20"/>
              </w:rPr>
            </w:pPr>
          </w:p>
        </w:tc>
      </w:tr>
      <w:tr w:rsidR="00067F1A" w:rsidRPr="00A87303" w:rsidTr="00067F1A">
        <w:trPr>
          <w:trHeight w:val="1079"/>
        </w:trPr>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Образовательная деятельность в режимных моментах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Самостоятельная деятельность детей</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Подготовка к прогулке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Дневная прогулка:</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 познавательно – исследовательская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 трудовая деятельность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подвижные игры</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lastRenderedPageBreak/>
              <w:t>- речевые игры</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игровая деятельность</w:t>
            </w:r>
          </w:p>
        </w:tc>
        <w:tc>
          <w:tcPr>
            <w:tcW w:w="1276" w:type="dxa"/>
            <w:vMerge/>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10.05 – 11.35 (пн., вт., пт.)</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10.05 – 12.15 (ср., чт.)</w:t>
            </w:r>
          </w:p>
          <w:p w:rsidR="00067F1A" w:rsidRPr="00A87303" w:rsidRDefault="00067F1A" w:rsidP="00067F1A">
            <w:pPr>
              <w:spacing w:after="0" w:line="240" w:lineRule="auto"/>
              <w:rPr>
                <w:rFonts w:ascii="Times New Roman" w:hAnsi="Times New Roman" w:cs="Times New Roman"/>
                <w:sz w:val="20"/>
                <w:szCs w:val="20"/>
              </w:rPr>
            </w:pPr>
          </w:p>
        </w:tc>
      </w:tr>
      <w:tr w:rsidR="00067F1A" w:rsidRPr="00A87303" w:rsidTr="00067F1A">
        <w:trPr>
          <w:trHeight w:val="603"/>
        </w:trPr>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lastRenderedPageBreak/>
              <w:t xml:space="preserve">Образовательная деятельность в режимных моментах </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Возвращение с прогулки (самообслуживание, взаимопомощь). Гигиенические процедуры. Подготовка к обеду (дежурство).</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Обед </w:t>
            </w:r>
          </w:p>
        </w:tc>
        <w:tc>
          <w:tcPr>
            <w:tcW w:w="1276" w:type="dxa"/>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11.35 – 11.50 (пн., вт., пт.)</w:t>
            </w:r>
          </w:p>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12.15  - 12.30 (ср., чт.)</w:t>
            </w: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12.00 – 12.30</w:t>
            </w: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12.30.13.00</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ДНЕВНОЙ СОН</w:t>
            </w:r>
          </w:p>
        </w:tc>
        <w:tc>
          <w:tcPr>
            <w:tcW w:w="1276" w:type="dxa"/>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13.00 – 15.00</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Образовательная деятельность в режимных моментах </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Подъём. Ленивая гимнастика. Гигиенические, закаливающие процедуры.</w:t>
            </w:r>
          </w:p>
        </w:tc>
        <w:tc>
          <w:tcPr>
            <w:tcW w:w="1276" w:type="dxa"/>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15.00-15.15</w:t>
            </w:r>
          </w:p>
        </w:tc>
      </w:tr>
      <w:tr w:rsidR="00067F1A" w:rsidRPr="00A87303" w:rsidTr="00067F1A">
        <w:tc>
          <w:tcPr>
            <w:tcW w:w="8188" w:type="dxa"/>
            <w:gridSpan w:val="2"/>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Непрерывная образовательная деятельность</w:t>
            </w:r>
          </w:p>
        </w:tc>
        <w:tc>
          <w:tcPr>
            <w:tcW w:w="1276" w:type="dxa"/>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 xml:space="preserve">15.15.- 15.40 </w:t>
            </w:r>
          </w:p>
        </w:tc>
      </w:tr>
      <w:tr w:rsidR="00067F1A" w:rsidRPr="00A87303" w:rsidTr="00067F1A">
        <w:trPr>
          <w:trHeight w:val="360"/>
        </w:trPr>
        <w:tc>
          <w:tcPr>
            <w:tcW w:w="3085" w:type="dxa"/>
            <w:vAlign w:val="center"/>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Образовательная деятельность в режимных моментах</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Подготовка к полднику (дежурство). Полдник</w:t>
            </w:r>
          </w:p>
        </w:tc>
        <w:tc>
          <w:tcPr>
            <w:tcW w:w="1276" w:type="dxa"/>
            <w:vMerge w:val="restart"/>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15.40-16.00</w:t>
            </w:r>
          </w:p>
        </w:tc>
      </w:tr>
      <w:tr w:rsidR="00067F1A" w:rsidRPr="00A87303" w:rsidTr="00067F1A">
        <w:tc>
          <w:tcPr>
            <w:tcW w:w="3085" w:type="dxa"/>
            <w:vMerge w:val="restart"/>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Совместная, самостоятельная деятельность детей</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Игровая, продуктивная, познавательно – исследовательская, музыкальная, двигательная деятельность, общение ( в т.ч. с учётом региональной специфики)</w:t>
            </w:r>
          </w:p>
        </w:tc>
        <w:tc>
          <w:tcPr>
            <w:tcW w:w="1276" w:type="dxa"/>
            <w:vMerge/>
          </w:tcPr>
          <w:p w:rsidR="00067F1A" w:rsidRPr="00A87303" w:rsidRDefault="00067F1A" w:rsidP="00067F1A">
            <w:pPr>
              <w:spacing w:after="0" w:line="240" w:lineRule="auto"/>
              <w:rPr>
                <w:rFonts w:ascii="Times New Roman" w:hAnsi="Times New Roman" w:cs="Times New Roman"/>
                <w:sz w:val="20"/>
                <w:szCs w:val="20"/>
              </w:rPr>
            </w:pPr>
          </w:p>
        </w:tc>
        <w:tc>
          <w:tcPr>
            <w:tcW w:w="5481"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16.00-16.15</w:t>
            </w:r>
          </w:p>
        </w:tc>
      </w:tr>
      <w:tr w:rsidR="00067F1A" w:rsidRPr="00A87303" w:rsidTr="00067F1A">
        <w:tc>
          <w:tcPr>
            <w:tcW w:w="3085"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Подготовка к прогулке (самообслуживание)</w:t>
            </w:r>
          </w:p>
        </w:tc>
        <w:tc>
          <w:tcPr>
            <w:tcW w:w="1276" w:type="dxa"/>
            <w:vMerge/>
          </w:tcPr>
          <w:p w:rsidR="00067F1A" w:rsidRPr="00A87303" w:rsidRDefault="00067F1A" w:rsidP="00067F1A">
            <w:pPr>
              <w:spacing w:after="0" w:line="240" w:lineRule="auto"/>
              <w:rPr>
                <w:rFonts w:ascii="Times New Roman" w:hAnsi="Times New Roman" w:cs="Times New Roman"/>
                <w:sz w:val="20"/>
                <w:szCs w:val="20"/>
              </w:rPr>
            </w:pPr>
          </w:p>
        </w:tc>
        <w:tc>
          <w:tcPr>
            <w:tcW w:w="5481" w:type="dxa"/>
            <w:vMerge w:val="restart"/>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16.15-17.30</w:t>
            </w:r>
          </w:p>
        </w:tc>
      </w:tr>
      <w:tr w:rsidR="00067F1A" w:rsidRPr="00A87303" w:rsidTr="00067F1A">
        <w:tc>
          <w:tcPr>
            <w:tcW w:w="3085"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Прогулка. Игровая, познавательно – исследовательская, двигательная деятельность, общение</w:t>
            </w:r>
          </w:p>
        </w:tc>
        <w:tc>
          <w:tcPr>
            <w:tcW w:w="1276" w:type="dxa"/>
            <w:vMerge/>
          </w:tcPr>
          <w:p w:rsidR="00067F1A" w:rsidRPr="00A87303" w:rsidRDefault="00067F1A" w:rsidP="00067F1A">
            <w:pPr>
              <w:spacing w:after="0" w:line="240" w:lineRule="auto"/>
              <w:rPr>
                <w:rFonts w:ascii="Times New Roman" w:hAnsi="Times New Roman" w:cs="Times New Roman"/>
                <w:sz w:val="20"/>
                <w:szCs w:val="20"/>
              </w:rPr>
            </w:pPr>
          </w:p>
        </w:tc>
        <w:tc>
          <w:tcPr>
            <w:tcW w:w="5481" w:type="dxa"/>
            <w:vMerge/>
            <w:vAlign w:val="center"/>
          </w:tcPr>
          <w:p w:rsidR="00067F1A" w:rsidRPr="00A87303" w:rsidRDefault="00067F1A" w:rsidP="00067F1A">
            <w:pPr>
              <w:spacing w:after="0" w:line="240" w:lineRule="auto"/>
              <w:rPr>
                <w:rFonts w:ascii="Times New Roman" w:hAnsi="Times New Roman" w:cs="Times New Roman"/>
                <w:sz w:val="20"/>
                <w:szCs w:val="20"/>
              </w:rPr>
            </w:pPr>
          </w:p>
        </w:tc>
      </w:tr>
      <w:tr w:rsidR="00067F1A" w:rsidRPr="00A87303" w:rsidTr="00067F1A">
        <w:tc>
          <w:tcPr>
            <w:tcW w:w="14945" w:type="dxa"/>
            <w:gridSpan w:val="4"/>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067F1A" w:rsidRPr="00A87303" w:rsidRDefault="00067F1A" w:rsidP="00067F1A">
      <w:pPr>
        <w:spacing w:after="0" w:line="240" w:lineRule="auto"/>
        <w:rPr>
          <w:rFonts w:ascii="Times New Roman" w:hAnsi="Times New Roman" w:cs="Times New Roman"/>
          <w:b/>
          <w:sz w:val="20"/>
          <w:szCs w:val="20"/>
        </w:rPr>
      </w:pPr>
    </w:p>
    <w:p w:rsidR="00067F1A" w:rsidRPr="00067F1A" w:rsidRDefault="00067F1A" w:rsidP="00067F1A">
      <w:pPr>
        <w:spacing w:after="0" w:line="240" w:lineRule="auto"/>
        <w:jc w:val="center"/>
        <w:rPr>
          <w:rFonts w:ascii="Times New Roman" w:hAnsi="Times New Roman" w:cs="Times New Roman"/>
          <w:b/>
          <w:sz w:val="20"/>
          <w:szCs w:val="20"/>
        </w:rPr>
      </w:pPr>
      <w:r w:rsidRPr="00067F1A">
        <w:rPr>
          <w:rFonts w:ascii="Times New Roman" w:hAnsi="Times New Roman" w:cs="Times New Roman"/>
          <w:b/>
          <w:sz w:val="20"/>
          <w:szCs w:val="20"/>
        </w:rPr>
        <w:t>Режим пребывания</w:t>
      </w:r>
    </w:p>
    <w:p w:rsidR="00067F1A" w:rsidRPr="00067F1A" w:rsidRDefault="00067F1A" w:rsidP="00067F1A">
      <w:pPr>
        <w:spacing w:after="0" w:line="240" w:lineRule="auto"/>
        <w:rPr>
          <w:rFonts w:ascii="Times New Roman" w:hAnsi="Times New Roman" w:cs="Times New Roman"/>
          <w:b/>
          <w:sz w:val="20"/>
          <w:szCs w:val="20"/>
        </w:rPr>
      </w:pPr>
      <w:r w:rsidRPr="00067F1A">
        <w:rPr>
          <w:rFonts w:ascii="Times New Roman" w:hAnsi="Times New Roman" w:cs="Times New Roman"/>
          <w:b/>
          <w:sz w:val="20"/>
          <w:szCs w:val="20"/>
        </w:rPr>
        <w:t>обучающихся (воспитанников) подготовительной группы 2 компенсирующей направленности для детей с нарушением зренияв филиале «Детский сад № 22»</w:t>
      </w:r>
    </w:p>
    <w:p w:rsidR="00067F1A" w:rsidRPr="00067F1A" w:rsidRDefault="00067F1A" w:rsidP="00067F1A">
      <w:pPr>
        <w:spacing w:after="0" w:line="240" w:lineRule="auto"/>
        <w:jc w:val="center"/>
        <w:rPr>
          <w:rFonts w:ascii="Times New Roman" w:hAnsi="Times New Roman" w:cs="Times New Roman"/>
          <w:b/>
          <w:sz w:val="20"/>
          <w:szCs w:val="20"/>
        </w:rPr>
      </w:pPr>
      <w:r w:rsidRPr="00067F1A">
        <w:rPr>
          <w:rFonts w:ascii="Times New Roman" w:hAnsi="Times New Roman" w:cs="Times New Roman"/>
          <w:b/>
          <w:sz w:val="20"/>
          <w:szCs w:val="20"/>
        </w:rPr>
        <w:t xml:space="preserve"> (холодный период года)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103"/>
        <w:gridCol w:w="1276"/>
        <w:gridCol w:w="5528"/>
      </w:tblGrid>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Структура образовательного процесса </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Деятельность </w:t>
            </w:r>
          </w:p>
        </w:tc>
        <w:tc>
          <w:tcPr>
            <w:tcW w:w="1276" w:type="dxa"/>
            <w:vMerge w:val="restart"/>
            <w:textDirection w:val="btLr"/>
          </w:tcPr>
          <w:p w:rsidR="00067F1A" w:rsidRPr="00A87303" w:rsidRDefault="00067F1A" w:rsidP="00067F1A">
            <w:pPr>
              <w:spacing w:after="0" w:line="240" w:lineRule="auto"/>
              <w:ind w:left="113" w:right="113"/>
              <w:rPr>
                <w:rFonts w:ascii="Times New Roman" w:hAnsi="Times New Roman" w:cs="Times New Roman"/>
                <w:sz w:val="20"/>
                <w:szCs w:val="20"/>
              </w:rPr>
            </w:pPr>
            <w:r w:rsidRPr="00A87303">
              <w:rPr>
                <w:rFonts w:ascii="Times New Roman" w:hAnsi="Times New Roman" w:cs="Times New Roman"/>
                <w:sz w:val="20"/>
                <w:szCs w:val="20"/>
              </w:rPr>
              <w:t>Индивидуально – коррекционно – развивающие формы работы с  детьми</w:t>
            </w:r>
          </w:p>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Время</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Самостоятельная, совместная деятельность</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Приём детей, игровая деятельность</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7.00-7.50</w:t>
            </w:r>
          </w:p>
        </w:tc>
      </w:tr>
      <w:tr w:rsidR="00067F1A" w:rsidRPr="00A87303" w:rsidTr="00067F1A">
        <w:tc>
          <w:tcPr>
            <w:tcW w:w="3085" w:type="dxa"/>
            <w:vMerge w:val="restart"/>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Образовательная деятельность в режимных моментах</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Гимнастика (артикуляционная, дыхательная, пальчиковая, гимнастика для глаз)</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7.40-7.50</w:t>
            </w:r>
          </w:p>
        </w:tc>
      </w:tr>
      <w:tr w:rsidR="00067F1A" w:rsidRPr="00A87303" w:rsidTr="00067F1A">
        <w:tc>
          <w:tcPr>
            <w:tcW w:w="3085"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Утренняя гимнастика</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8.20 – 8.25</w:t>
            </w:r>
          </w:p>
        </w:tc>
      </w:tr>
      <w:tr w:rsidR="00067F1A" w:rsidRPr="00A87303" w:rsidTr="00067F1A">
        <w:tc>
          <w:tcPr>
            <w:tcW w:w="3085"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Деятельность по развитию самостоятельности, ответственности (мытьё рук, приём пищи, складывание игрушек на место и т.д.)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lastRenderedPageBreak/>
              <w:t xml:space="preserve">Подготовка к завтраку (дежурство).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Завтрак.</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8.25-8.30</w:t>
            </w: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8.30 – 8.50</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lastRenderedPageBreak/>
              <w:t>Самостоятельная деятельность детей</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Совместная деятельность педагога и</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детей </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Игровая деятельность, общение, познавательно – исследовательская, трудовая деятельность (уход за растениями) и др.</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Подготовка к образовательной деятельности</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8.50-9.00</w:t>
            </w:r>
          </w:p>
        </w:tc>
      </w:tr>
      <w:tr w:rsidR="00067F1A" w:rsidRPr="00A87303" w:rsidTr="00067F1A">
        <w:trPr>
          <w:cantSplit/>
          <w:trHeight w:val="208"/>
        </w:trPr>
        <w:tc>
          <w:tcPr>
            <w:tcW w:w="8188" w:type="dxa"/>
            <w:gridSpan w:val="2"/>
          </w:tcPr>
          <w:p w:rsidR="00067F1A" w:rsidRPr="00A87303" w:rsidRDefault="00067F1A" w:rsidP="00067F1A">
            <w:pPr>
              <w:spacing w:after="0" w:line="240" w:lineRule="auto"/>
              <w:ind w:right="113"/>
              <w:rPr>
                <w:rFonts w:ascii="Times New Roman" w:hAnsi="Times New Roman" w:cs="Times New Roman"/>
                <w:sz w:val="20"/>
                <w:szCs w:val="20"/>
              </w:rPr>
            </w:pPr>
            <w:r w:rsidRPr="00A87303">
              <w:rPr>
                <w:rFonts w:ascii="Times New Roman" w:hAnsi="Times New Roman" w:cs="Times New Roman"/>
                <w:sz w:val="20"/>
                <w:szCs w:val="20"/>
              </w:rPr>
              <w:t>Непрерывная образовательная деятельность</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9.00-9.25;  9.40-10.05; 10.20-10.45 (пн.)</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9.00-9.25;  9.40-10.05; 10.20-10.50 (вт.)</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 – 9.25;  9.40-10.05, 11.30-12.00 (ул.) (ср.)</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 – 9.25; 9.40-10.05.; 11.50-12.15 (чт.)</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9.00 – 9.25; 9.40 – 10.05 (пт.)</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Самостоятельная деятельность детей</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Двигательная, игровая активность</w:t>
            </w:r>
          </w:p>
        </w:tc>
        <w:tc>
          <w:tcPr>
            <w:tcW w:w="1276"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9.25-9.40; 10.05 – 10.20 (пн., вт.)</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9.25- 9.40;  10.05-10.15 (ср., чт.)</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9.25-9.40 (пт.)</w:t>
            </w:r>
          </w:p>
        </w:tc>
      </w:tr>
      <w:tr w:rsidR="00067F1A" w:rsidRPr="00A87303" w:rsidTr="00067F1A">
        <w:trPr>
          <w:trHeight w:val="1079"/>
        </w:trPr>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Образовательная деятельность в режимных моментах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Самостоятельная деятельность детей</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Подготовка к прогулке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Дневная прогулка:</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 познавательно – исследовательская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 трудовая деятельность </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подвижные игры</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речевые игры</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игровая деятельность</w:t>
            </w:r>
          </w:p>
        </w:tc>
        <w:tc>
          <w:tcPr>
            <w:tcW w:w="1276" w:type="dxa"/>
            <w:vMerge/>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10.45 – 12.15 (пн.)</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10.50 – 12.15 (вт.)</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10.15 – 12.15 (ср., чт., пт.)</w:t>
            </w:r>
          </w:p>
          <w:p w:rsidR="00067F1A" w:rsidRPr="00A87303" w:rsidRDefault="00067F1A" w:rsidP="00067F1A">
            <w:pPr>
              <w:spacing w:after="0" w:line="240" w:lineRule="auto"/>
              <w:rPr>
                <w:rFonts w:ascii="Times New Roman" w:hAnsi="Times New Roman" w:cs="Times New Roman"/>
                <w:sz w:val="20"/>
                <w:szCs w:val="20"/>
              </w:rPr>
            </w:pPr>
          </w:p>
        </w:tc>
      </w:tr>
      <w:tr w:rsidR="00067F1A" w:rsidRPr="00A87303" w:rsidTr="00067F1A">
        <w:trPr>
          <w:trHeight w:val="603"/>
        </w:trPr>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Образовательная деятельность в режимных моментах </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Возвращение с прогулки (самообслуживание, взаимопомощь). Гигиенические процедуры. Подготовка к обеду (дежурство).</w:t>
            </w:r>
          </w:p>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Обед </w:t>
            </w:r>
          </w:p>
        </w:tc>
        <w:tc>
          <w:tcPr>
            <w:tcW w:w="1276" w:type="dxa"/>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12.15 – 12.30</w:t>
            </w: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p>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12.30-13.00</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ДНЕВНОЙ СОН</w:t>
            </w:r>
          </w:p>
        </w:tc>
        <w:tc>
          <w:tcPr>
            <w:tcW w:w="1276" w:type="dxa"/>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13.00-15.00</w:t>
            </w:r>
          </w:p>
        </w:tc>
      </w:tr>
      <w:tr w:rsidR="00067F1A" w:rsidRPr="00A87303" w:rsidTr="00067F1A">
        <w:tc>
          <w:tcPr>
            <w:tcW w:w="3085"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Образовательная деятельность в режимных моментах </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Подъём. Ленивая гимнастика. Гигиенические, закаливающие процедуры.</w:t>
            </w:r>
          </w:p>
        </w:tc>
        <w:tc>
          <w:tcPr>
            <w:tcW w:w="1276" w:type="dxa"/>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15.00-15.15</w:t>
            </w:r>
          </w:p>
        </w:tc>
      </w:tr>
      <w:tr w:rsidR="00067F1A" w:rsidRPr="00A87303" w:rsidTr="00067F1A">
        <w:tc>
          <w:tcPr>
            <w:tcW w:w="8188" w:type="dxa"/>
            <w:gridSpan w:val="2"/>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Непрерывная образовательная деятельность</w:t>
            </w:r>
          </w:p>
        </w:tc>
        <w:tc>
          <w:tcPr>
            <w:tcW w:w="1276" w:type="dxa"/>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15.15.- 15.40 (пн. – чт.)</w:t>
            </w:r>
          </w:p>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15.15 – 15.45 (пт.)</w:t>
            </w:r>
          </w:p>
        </w:tc>
      </w:tr>
      <w:tr w:rsidR="00067F1A" w:rsidRPr="00A87303" w:rsidTr="00067F1A">
        <w:trPr>
          <w:trHeight w:val="360"/>
        </w:trPr>
        <w:tc>
          <w:tcPr>
            <w:tcW w:w="3085" w:type="dxa"/>
            <w:vAlign w:val="center"/>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Образовательная деятельность в режимных моментах</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Подготовка к полднику (дежурство). Полдник</w:t>
            </w:r>
          </w:p>
        </w:tc>
        <w:tc>
          <w:tcPr>
            <w:tcW w:w="1276" w:type="dxa"/>
            <w:vMerge w:val="restart"/>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15.40-16.00 (пн. – чт.)</w:t>
            </w:r>
          </w:p>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15.45 – 16.00 (пт.)</w:t>
            </w:r>
          </w:p>
        </w:tc>
      </w:tr>
      <w:tr w:rsidR="00067F1A" w:rsidRPr="00A87303" w:rsidTr="00067F1A">
        <w:tc>
          <w:tcPr>
            <w:tcW w:w="3085" w:type="dxa"/>
            <w:vMerge w:val="restart"/>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Совместная, самостоятельная деятельность детей</w:t>
            </w: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 xml:space="preserve">Игровая, продуктивная, познавательно – исследовательская, музыкальная, двигательная деятельность, общение ( в т.ч. с учётом региональной </w:t>
            </w:r>
            <w:r w:rsidRPr="00A87303">
              <w:rPr>
                <w:rFonts w:ascii="Times New Roman" w:hAnsi="Times New Roman" w:cs="Times New Roman"/>
                <w:sz w:val="20"/>
                <w:szCs w:val="20"/>
              </w:rPr>
              <w:lastRenderedPageBreak/>
              <w:t>специфики)</w:t>
            </w:r>
          </w:p>
        </w:tc>
        <w:tc>
          <w:tcPr>
            <w:tcW w:w="1276" w:type="dxa"/>
            <w:vMerge/>
          </w:tcPr>
          <w:p w:rsidR="00067F1A" w:rsidRPr="00A87303" w:rsidRDefault="00067F1A" w:rsidP="00067F1A">
            <w:pPr>
              <w:spacing w:after="0" w:line="240" w:lineRule="auto"/>
              <w:rPr>
                <w:rFonts w:ascii="Times New Roman" w:hAnsi="Times New Roman" w:cs="Times New Roman"/>
                <w:sz w:val="20"/>
                <w:szCs w:val="20"/>
              </w:rPr>
            </w:pPr>
          </w:p>
        </w:tc>
        <w:tc>
          <w:tcPr>
            <w:tcW w:w="5528" w:type="dxa"/>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16.00-16.15</w:t>
            </w:r>
          </w:p>
        </w:tc>
      </w:tr>
      <w:tr w:rsidR="00067F1A" w:rsidRPr="00A87303" w:rsidTr="00067F1A">
        <w:tc>
          <w:tcPr>
            <w:tcW w:w="3085"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Подготовка к прогулке (самообслуживание)</w:t>
            </w:r>
          </w:p>
        </w:tc>
        <w:tc>
          <w:tcPr>
            <w:tcW w:w="1276" w:type="dxa"/>
            <w:vMerge/>
          </w:tcPr>
          <w:p w:rsidR="00067F1A" w:rsidRPr="00A87303" w:rsidRDefault="00067F1A" w:rsidP="00067F1A">
            <w:pPr>
              <w:spacing w:after="0" w:line="240" w:lineRule="auto"/>
              <w:rPr>
                <w:rFonts w:ascii="Times New Roman" w:hAnsi="Times New Roman" w:cs="Times New Roman"/>
                <w:sz w:val="20"/>
                <w:szCs w:val="20"/>
              </w:rPr>
            </w:pPr>
          </w:p>
        </w:tc>
        <w:tc>
          <w:tcPr>
            <w:tcW w:w="5528" w:type="dxa"/>
            <w:vMerge w:val="restart"/>
          </w:tcPr>
          <w:p w:rsidR="00067F1A" w:rsidRPr="00A87303" w:rsidRDefault="00067F1A" w:rsidP="00067F1A">
            <w:pPr>
              <w:spacing w:after="0" w:line="240" w:lineRule="auto"/>
              <w:jc w:val="center"/>
              <w:rPr>
                <w:rFonts w:ascii="Times New Roman" w:hAnsi="Times New Roman" w:cs="Times New Roman"/>
                <w:sz w:val="20"/>
                <w:szCs w:val="20"/>
              </w:rPr>
            </w:pPr>
            <w:r w:rsidRPr="00A87303">
              <w:rPr>
                <w:rFonts w:ascii="Times New Roman" w:hAnsi="Times New Roman" w:cs="Times New Roman"/>
                <w:sz w:val="20"/>
                <w:szCs w:val="20"/>
              </w:rPr>
              <w:t>16.15-17.30</w:t>
            </w:r>
          </w:p>
        </w:tc>
      </w:tr>
      <w:tr w:rsidR="00067F1A" w:rsidRPr="00A87303" w:rsidTr="00067F1A">
        <w:tc>
          <w:tcPr>
            <w:tcW w:w="3085" w:type="dxa"/>
            <w:vMerge/>
            <w:vAlign w:val="center"/>
          </w:tcPr>
          <w:p w:rsidR="00067F1A" w:rsidRPr="00A87303" w:rsidRDefault="00067F1A" w:rsidP="00067F1A">
            <w:pPr>
              <w:spacing w:after="0" w:line="240" w:lineRule="auto"/>
              <w:rPr>
                <w:rFonts w:ascii="Times New Roman" w:hAnsi="Times New Roman" w:cs="Times New Roman"/>
                <w:sz w:val="20"/>
                <w:szCs w:val="20"/>
              </w:rPr>
            </w:pPr>
          </w:p>
        </w:tc>
        <w:tc>
          <w:tcPr>
            <w:tcW w:w="5103" w:type="dxa"/>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Прогулка. Игровая, познавательно – исследовательская, двигательная деятельность, общение</w:t>
            </w:r>
          </w:p>
        </w:tc>
        <w:tc>
          <w:tcPr>
            <w:tcW w:w="1276" w:type="dxa"/>
            <w:vMerge/>
          </w:tcPr>
          <w:p w:rsidR="00067F1A" w:rsidRPr="00A87303" w:rsidRDefault="00067F1A" w:rsidP="00067F1A">
            <w:pPr>
              <w:spacing w:after="0" w:line="240" w:lineRule="auto"/>
              <w:rPr>
                <w:rFonts w:ascii="Times New Roman" w:hAnsi="Times New Roman" w:cs="Times New Roman"/>
                <w:sz w:val="20"/>
                <w:szCs w:val="20"/>
              </w:rPr>
            </w:pPr>
          </w:p>
        </w:tc>
        <w:tc>
          <w:tcPr>
            <w:tcW w:w="5528" w:type="dxa"/>
            <w:vMerge/>
            <w:vAlign w:val="center"/>
          </w:tcPr>
          <w:p w:rsidR="00067F1A" w:rsidRPr="00A87303" w:rsidRDefault="00067F1A" w:rsidP="00067F1A">
            <w:pPr>
              <w:spacing w:after="0" w:line="240" w:lineRule="auto"/>
              <w:rPr>
                <w:rFonts w:ascii="Times New Roman" w:hAnsi="Times New Roman" w:cs="Times New Roman"/>
                <w:sz w:val="20"/>
                <w:szCs w:val="20"/>
              </w:rPr>
            </w:pPr>
          </w:p>
        </w:tc>
      </w:tr>
      <w:tr w:rsidR="00067F1A" w:rsidRPr="00A87303" w:rsidTr="00067F1A">
        <w:tc>
          <w:tcPr>
            <w:tcW w:w="14992" w:type="dxa"/>
            <w:gridSpan w:val="4"/>
          </w:tcPr>
          <w:p w:rsidR="00067F1A" w:rsidRPr="00A87303" w:rsidRDefault="00067F1A" w:rsidP="00067F1A">
            <w:pPr>
              <w:spacing w:after="0" w:line="240" w:lineRule="auto"/>
              <w:rPr>
                <w:rFonts w:ascii="Times New Roman" w:hAnsi="Times New Roman" w:cs="Times New Roman"/>
                <w:sz w:val="20"/>
                <w:szCs w:val="20"/>
              </w:rPr>
            </w:pPr>
            <w:r w:rsidRPr="00A87303">
              <w:rPr>
                <w:rFonts w:ascii="Times New Roman" w:hAnsi="Times New Roman" w:cs="Times New Roman"/>
                <w:sz w:val="20"/>
                <w:szCs w:val="20"/>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067F1A" w:rsidRDefault="00067F1A" w:rsidP="00067F1A">
      <w:pPr>
        <w:spacing w:after="0" w:line="240" w:lineRule="auto"/>
        <w:rPr>
          <w:b/>
        </w:rPr>
      </w:pPr>
    </w:p>
    <w:p w:rsidR="00067F1A" w:rsidRDefault="00067F1A" w:rsidP="00067F1A">
      <w:pPr>
        <w:spacing w:after="0" w:line="240" w:lineRule="auto"/>
        <w:rPr>
          <w:rFonts w:ascii="Times New Roman" w:hAnsi="Times New Roman" w:cs="Times New Roman"/>
          <w:b/>
          <w:sz w:val="20"/>
          <w:szCs w:val="20"/>
        </w:rPr>
      </w:pPr>
    </w:p>
    <w:p w:rsidR="00067F1A" w:rsidRDefault="00067F1A" w:rsidP="006C1600">
      <w:pPr>
        <w:spacing w:after="0" w:line="240" w:lineRule="auto"/>
        <w:ind w:left="357"/>
        <w:rPr>
          <w:rFonts w:ascii="Times New Roman" w:eastAsia="Times New Roman" w:hAnsi="Times New Roman" w:cs="Times New Roman"/>
          <w:b/>
          <w:sz w:val="20"/>
          <w:szCs w:val="20"/>
        </w:rPr>
      </w:pPr>
    </w:p>
    <w:p w:rsidR="006C1600" w:rsidRPr="00742B7D" w:rsidRDefault="006C1600" w:rsidP="006C1600">
      <w:pPr>
        <w:spacing w:after="0" w:line="240" w:lineRule="auto"/>
        <w:jc w:val="center"/>
        <w:rPr>
          <w:rFonts w:ascii="Times New Roman" w:eastAsia="Times New Roman" w:hAnsi="Times New Roman" w:cs="Times New Roman"/>
          <w:b/>
          <w:sz w:val="20"/>
          <w:szCs w:val="20"/>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6946"/>
        <w:gridCol w:w="1559"/>
        <w:gridCol w:w="2977"/>
      </w:tblGrid>
      <w:tr w:rsidR="006C1600" w:rsidRPr="00742B7D" w:rsidTr="006C1600">
        <w:tc>
          <w:tcPr>
            <w:tcW w:w="3085"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Структура образовательного процесса </w:t>
            </w: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Деятельность </w:t>
            </w:r>
          </w:p>
        </w:tc>
        <w:tc>
          <w:tcPr>
            <w:tcW w:w="1559" w:type="dxa"/>
            <w:vMerge w:val="restart"/>
            <w:tcBorders>
              <w:top w:val="single" w:sz="4" w:space="0" w:color="000000"/>
              <w:left w:val="single" w:sz="4" w:space="0" w:color="000000"/>
              <w:right w:val="single" w:sz="4" w:space="0" w:color="000000"/>
            </w:tcBorders>
            <w:textDirection w:val="btLr"/>
          </w:tcPr>
          <w:p w:rsidR="006C1600" w:rsidRPr="00742B7D" w:rsidRDefault="006C1600" w:rsidP="006C1600">
            <w:pPr>
              <w:spacing w:after="0" w:line="240" w:lineRule="auto"/>
              <w:ind w:left="113" w:right="113"/>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Индивидуально – коррекционно – развивающие формы работы с  детьми</w:t>
            </w:r>
          </w:p>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Время</w:t>
            </w:r>
          </w:p>
        </w:tc>
      </w:tr>
      <w:tr w:rsidR="006C1600" w:rsidRPr="00742B7D" w:rsidTr="006C1600">
        <w:tc>
          <w:tcPr>
            <w:tcW w:w="3085"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Самостоятельная, совместная деятельность</w:t>
            </w: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Приём детей, игровая деятельность</w:t>
            </w:r>
          </w:p>
        </w:tc>
        <w:tc>
          <w:tcPr>
            <w:tcW w:w="1559" w:type="dxa"/>
            <w:vMerge/>
            <w:tcBorders>
              <w:left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7.00-7.50</w:t>
            </w:r>
          </w:p>
        </w:tc>
      </w:tr>
      <w:tr w:rsidR="006C1600" w:rsidRPr="00742B7D" w:rsidTr="006C1600">
        <w:tc>
          <w:tcPr>
            <w:tcW w:w="3085" w:type="dxa"/>
            <w:vMerge w:val="restart"/>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Образовательная деятельность в режимных моментах</w:t>
            </w: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Гимнастика (артикуляционная, дыхательная, пальчиковая, гимнастика для глаз)</w:t>
            </w:r>
          </w:p>
        </w:tc>
        <w:tc>
          <w:tcPr>
            <w:tcW w:w="1559" w:type="dxa"/>
            <w:vMerge/>
            <w:tcBorders>
              <w:left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7.40-7.50</w:t>
            </w:r>
          </w:p>
        </w:tc>
      </w:tr>
      <w:tr w:rsidR="006C1600" w:rsidRPr="00742B7D" w:rsidTr="006C1600">
        <w:tc>
          <w:tcPr>
            <w:tcW w:w="3085" w:type="dxa"/>
            <w:vMerge/>
            <w:tcBorders>
              <w:top w:val="single" w:sz="4" w:space="0" w:color="000000"/>
              <w:left w:val="single" w:sz="4" w:space="0" w:color="000000"/>
              <w:bottom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Утренняя гимнастика</w:t>
            </w:r>
          </w:p>
        </w:tc>
        <w:tc>
          <w:tcPr>
            <w:tcW w:w="1559" w:type="dxa"/>
            <w:vMerge/>
            <w:tcBorders>
              <w:left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7.50-8.00</w:t>
            </w:r>
          </w:p>
        </w:tc>
      </w:tr>
      <w:tr w:rsidR="006C1600" w:rsidRPr="00742B7D" w:rsidTr="006C1600">
        <w:tc>
          <w:tcPr>
            <w:tcW w:w="3085" w:type="dxa"/>
            <w:vMerge/>
            <w:tcBorders>
              <w:top w:val="single" w:sz="4" w:space="0" w:color="000000"/>
              <w:left w:val="single" w:sz="4" w:space="0" w:color="000000"/>
              <w:bottom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6946" w:type="dxa"/>
            <w:tcBorders>
              <w:top w:val="single" w:sz="4" w:space="0" w:color="000000"/>
              <w:left w:val="single" w:sz="4" w:space="0" w:color="000000"/>
              <w:bottom w:val="single" w:sz="4" w:space="0" w:color="000000"/>
              <w:right w:val="single" w:sz="4" w:space="0" w:color="000000"/>
            </w:tcBorders>
          </w:tcPr>
          <w:p w:rsidR="006C1600"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Деятельность по развитию самостоятельности, ответственности (мытьё рук, приём пищи, складывание игрушек на место и т.д.) </w:t>
            </w:r>
          </w:p>
          <w:p w:rsidR="006C1600" w:rsidRDefault="006C1600" w:rsidP="006C1600">
            <w:pPr>
              <w:spacing w:after="0" w:line="240" w:lineRule="auto"/>
              <w:rPr>
                <w:rFonts w:ascii="Times New Roman" w:eastAsia="Times New Roman" w:hAnsi="Times New Roman" w:cs="Times New Roman"/>
                <w:sz w:val="18"/>
                <w:szCs w:val="18"/>
              </w:rPr>
            </w:pPr>
          </w:p>
          <w:p w:rsidR="006C1600" w:rsidRDefault="006C1600" w:rsidP="006C1600">
            <w:pPr>
              <w:spacing w:after="0" w:line="240" w:lineRule="auto"/>
              <w:rPr>
                <w:rFonts w:ascii="Times New Roman" w:eastAsia="Times New Roman" w:hAnsi="Times New Roman" w:cs="Times New Roman"/>
                <w:sz w:val="18"/>
                <w:szCs w:val="18"/>
              </w:rPr>
            </w:pPr>
          </w:p>
          <w:p w:rsidR="006C1600"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Подготовка к завтраку (дежурство). </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Завтрак.</w:t>
            </w:r>
          </w:p>
        </w:tc>
        <w:tc>
          <w:tcPr>
            <w:tcW w:w="1559" w:type="dxa"/>
            <w:vMerge/>
            <w:tcBorders>
              <w:left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8.00-8.20</w:t>
            </w:r>
          </w:p>
          <w:p w:rsidR="006C1600" w:rsidRPr="00742B7D" w:rsidRDefault="006C1600" w:rsidP="006C1600">
            <w:pPr>
              <w:spacing w:after="0" w:line="240" w:lineRule="auto"/>
              <w:jc w:val="center"/>
              <w:rPr>
                <w:rFonts w:ascii="Times New Roman" w:eastAsia="Times New Roman" w:hAnsi="Times New Roman" w:cs="Times New Roman"/>
                <w:sz w:val="18"/>
                <w:szCs w:val="18"/>
              </w:rPr>
            </w:pPr>
          </w:p>
          <w:p w:rsidR="006C1600" w:rsidRPr="00742B7D" w:rsidRDefault="006C1600" w:rsidP="006C1600">
            <w:pPr>
              <w:spacing w:after="0" w:line="240" w:lineRule="auto"/>
              <w:jc w:val="center"/>
              <w:rPr>
                <w:rFonts w:ascii="Times New Roman" w:eastAsia="Times New Roman" w:hAnsi="Times New Roman" w:cs="Times New Roman"/>
                <w:sz w:val="18"/>
                <w:szCs w:val="18"/>
              </w:rPr>
            </w:pPr>
          </w:p>
          <w:p w:rsidR="006C1600" w:rsidRPr="00742B7D" w:rsidRDefault="006C1600" w:rsidP="006C1600">
            <w:pPr>
              <w:spacing w:after="0" w:line="240" w:lineRule="auto"/>
              <w:jc w:val="center"/>
              <w:rPr>
                <w:rFonts w:ascii="Times New Roman" w:eastAsia="Times New Roman" w:hAnsi="Times New Roman" w:cs="Times New Roman"/>
                <w:sz w:val="18"/>
                <w:szCs w:val="18"/>
              </w:rPr>
            </w:pPr>
          </w:p>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8.20 – 8.30</w:t>
            </w:r>
          </w:p>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8.30 – 8.50</w:t>
            </w:r>
          </w:p>
        </w:tc>
      </w:tr>
      <w:tr w:rsidR="006C1600" w:rsidRPr="00742B7D" w:rsidTr="006C1600">
        <w:tc>
          <w:tcPr>
            <w:tcW w:w="3085"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Самостоятельная деятельность детей</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Совместная деятельность педагога и</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детей </w:t>
            </w: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Игровая деятельность, общение, познавательно – исследовательская, трудовая деятельность (уход за растениями) и др.</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Подготовка к образовательной деятельности</w:t>
            </w:r>
          </w:p>
        </w:tc>
        <w:tc>
          <w:tcPr>
            <w:tcW w:w="1559" w:type="dxa"/>
            <w:vMerge/>
            <w:tcBorders>
              <w:left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8.50-9.00</w:t>
            </w:r>
          </w:p>
        </w:tc>
      </w:tr>
      <w:tr w:rsidR="006C1600" w:rsidRPr="00742B7D" w:rsidTr="006C1600">
        <w:trPr>
          <w:cantSplit/>
          <w:trHeight w:val="208"/>
        </w:trPr>
        <w:tc>
          <w:tcPr>
            <w:tcW w:w="10031" w:type="dxa"/>
            <w:gridSpan w:val="2"/>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ind w:right="113"/>
              <w:rPr>
                <w:rFonts w:ascii="Times New Roman" w:eastAsia="Times New Roman" w:hAnsi="Times New Roman" w:cs="Times New Roman"/>
                <w:sz w:val="18"/>
                <w:szCs w:val="18"/>
              </w:rPr>
            </w:pPr>
            <w:r w:rsidRPr="00DF06E6">
              <w:rPr>
                <w:rFonts w:ascii="Times New Roman" w:hAnsi="Times New Roman" w:cs="Times New Roman"/>
                <w:sz w:val="20"/>
                <w:szCs w:val="20"/>
              </w:rPr>
              <w:t>Непрерывная образовательная деятельность</w:t>
            </w:r>
          </w:p>
        </w:tc>
        <w:tc>
          <w:tcPr>
            <w:tcW w:w="1559" w:type="dxa"/>
            <w:vMerge/>
            <w:tcBorders>
              <w:left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9.00-9.15; </w:t>
            </w:r>
            <w:r>
              <w:rPr>
                <w:rFonts w:ascii="Times New Roman" w:eastAsia="Times New Roman" w:hAnsi="Times New Roman" w:cs="Times New Roman"/>
                <w:sz w:val="18"/>
                <w:szCs w:val="18"/>
              </w:rPr>
              <w:t>11.50 – 12.05 (пн.</w:t>
            </w:r>
            <w:r w:rsidRPr="00742B7D">
              <w:rPr>
                <w:rFonts w:ascii="Times New Roman" w:eastAsia="Times New Roman" w:hAnsi="Times New Roman" w:cs="Times New Roman"/>
                <w:sz w:val="18"/>
                <w:szCs w:val="18"/>
              </w:rPr>
              <w:t>)</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9.00-9.15; </w:t>
            </w:r>
            <w:r>
              <w:rPr>
                <w:rFonts w:ascii="Times New Roman" w:eastAsia="Times New Roman" w:hAnsi="Times New Roman" w:cs="Times New Roman"/>
                <w:sz w:val="18"/>
                <w:szCs w:val="18"/>
              </w:rPr>
              <w:t>11.40</w:t>
            </w:r>
            <w:r w:rsidRPr="00742B7D">
              <w:rPr>
                <w:rFonts w:ascii="Times New Roman" w:eastAsia="Times New Roman" w:hAnsi="Times New Roman" w:cs="Times New Roman"/>
                <w:sz w:val="18"/>
                <w:szCs w:val="18"/>
              </w:rPr>
              <w:t>-</w:t>
            </w:r>
            <w:r>
              <w:rPr>
                <w:rFonts w:ascii="Times New Roman" w:eastAsia="Times New Roman" w:hAnsi="Times New Roman" w:cs="Times New Roman"/>
                <w:sz w:val="18"/>
                <w:szCs w:val="18"/>
              </w:rPr>
              <w:t>11.55 (вт.)</w:t>
            </w:r>
          </w:p>
          <w:p w:rsidR="006C1600" w:rsidRDefault="006C1600" w:rsidP="006C16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8.55 – 9.10; 9.25 – 9.40 (ср., пт.)</w:t>
            </w:r>
          </w:p>
          <w:p w:rsidR="006C1600" w:rsidRPr="00742B7D" w:rsidRDefault="006C1600" w:rsidP="006C16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9.00 – 9.15; 9.45 – 10.00 (чт.)</w:t>
            </w:r>
          </w:p>
        </w:tc>
      </w:tr>
      <w:tr w:rsidR="006C1600" w:rsidRPr="00742B7D" w:rsidTr="006C1600">
        <w:tc>
          <w:tcPr>
            <w:tcW w:w="3085"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Самостоятельная деятельность детей</w:t>
            </w: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Двигательная, игровая активность</w:t>
            </w:r>
          </w:p>
        </w:tc>
        <w:tc>
          <w:tcPr>
            <w:tcW w:w="1559" w:type="dxa"/>
            <w:vMerge/>
            <w:tcBorders>
              <w:left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9.15-9.30 (пн., вт.,)</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9.15- 10.15 (ср., пт)</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9.15-10.20 (чт.)</w:t>
            </w:r>
          </w:p>
        </w:tc>
      </w:tr>
      <w:tr w:rsidR="006C1600" w:rsidRPr="00742B7D" w:rsidTr="006C1600">
        <w:trPr>
          <w:trHeight w:val="1079"/>
        </w:trPr>
        <w:tc>
          <w:tcPr>
            <w:tcW w:w="3085" w:type="dxa"/>
            <w:tcBorders>
              <w:top w:val="single" w:sz="4" w:space="0" w:color="000000"/>
              <w:left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Образовательная деятельность в режимных моментах Самостоятельная деятельность детей</w:t>
            </w:r>
          </w:p>
        </w:tc>
        <w:tc>
          <w:tcPr>
            <w:tcW w:w="6946" w:type="dxa"/>
            <w:tcBorders>
              <w:top w:val="single" w:sz="4" w:space="0" w:color="000000"/>
              <w:left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Подготовка к прогулке </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Дневная прогулка:</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 познавательно – исследовательская </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 трудовая деятельность </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подвижные игры</w:t>
            </w:r>
          </w:p>
          <w:p w:rsidR="006C1600"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речевые игры</w:t>
            </w:r>
          </w:p>
          <w:p w:rsidR="006C1600" w:rsidRPr="00742B7D" w:rsidRDefault="006C1600" w:rsidP="006C16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игровая деятельность</w:t>
            </w:r>
          </w:p>
        </w:tc>
        <w:tc>
          <w:tcPr>
            <w:tcW w:w="1559" w:type="dxa"/>
            <w:vMerge/>
            <w:tcBorders>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9.</w:t>
            </w:r>
            <w:r>
              <w:rPr>
                <w:rFonts w:ascii="Times New Roman" w:eastAsia="Times New Roman" w:hAnsi="Times New Roman" w:cs="Times New Roman"/>
                <w:sz w:val="18"/>
                <w:szCs w:val="18"/>
              </w:rPr>
              <w:t>30</w:t>
            </w:r>
            <w:r w:rsidRPr="00742B7D">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11.35 (пн.</w:t>
            </w:r>
            <w:r w:rsidRPr="00742B7D">
              <w:rPr>
                <w:rFonts w:ascii="Times New Roman" w:eastAsia="Times New Roman" w:hAnsi="Times New Roman" w:cs="Times New Roman"/>
                <w:sz w:val="18"/>
                <w:szCs w:val="18"/>
              </w:rPr>
              <w:t>)</w:t>
            </w:r>
          </w:p>
          <w:p w:rsidR="006C1600" w:rsidRPr="00742B7D" w:rsidRDefault="006C1600" w:rsidP="006C16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9.30 – 11.25 (вт.)</w:t>
            </w:r>
          </w:p>
          <w:p w:rsidR="006C1600" w:rsidRPr="00742B7D" w:rsidRDefault="006C1600" w:rsidP="006C16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9.40 – 11.45 (ср., пт.</w:t>
            </w:r>
            <w:r w:rsidRPr="00742B7D">
              <w:rPr>
                <w:rFonts w:ascii="Times New Roman" w:eastAsia="Times New Roman" w:hAnsi="Times New Roman" w:cs="Times New Roman"/>
                <w:sz w:val="18"/>
                <w:szCs w:val="18"/>
              </w:rPr>
              <w:t>)</w:t>
            </w:r>
          </w:p>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10.</w:t>
            </w:r>
            <w:r>
              <w:rPr>
                <w:rFonts w:ascii="Times New Roman" w:eastAsia="Times New Roman" w:hAnsi="Times New Roman" w:cs="Times New Roman"/>
                <w:sz w:val="18"/>
                <w:szCs w:val="18"/>
              </w:rPr>
              <w:t>00</w:t>
            </w:r>
            <w:r w:rsidRPr="00742B7D">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11.45</w:t>
            </w:r>
            <w:r w:rsidRPr="00742B7D">
              <w:rPr>
                <w:rFonts w:ascii="Times New Roman" w:eastAsia="Times New Roman" w:hAnsi="Times New Roman" w:cs="Times New Roman"/>
                <w:sz w:val="18"/>
                <w:szCs w:val="18"/>
              </w:rPr>
              <w:t xml:space="preserve"> (чт.)</w:t>
            </w:r>
          </w:p>
        </w:tc>
      </w:tr>
      <w:tr w:rsidR="006C1600" w:rsidRPr="00742B7D" w:rsidTr="006C1600">
        <w:trPr>
          <w:trHeight w:val="603"/>
        </w:trPr>
        <w:tc>
          <w:tcPr>
            <w:tcW w:w="3085"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Образовательная деятельность в режимных моментах </w:t>
            </w: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Возвращение с прогулки (самообслуживание, взаимопомощь). Гигиенические процедуры. Подготовка к обеду (дежурство).</w:t>
            </w:r>
          </w:p>
          <w:p w:rsidR="006C1600" w:rsidRDefault="006C1600" w:rsidP="006C1600">
            <w:pPr>
              <w:spacing w:after="0" w:line="240" w:lineRule="auto"/>
              <w:rPr>
                <w:rFonts w:ascii="Times New Roman" w:eastAsia="Times New Roman" w:hAnsi="Times New Roman" w:cs="Times New Roman"/>
                <w:sz w:val="18"/>
                <w:szCs w:val="18"/>
              </w:rPr>
            </w:pPr>
          </w:p>
          <w:p w:rsidR="006C1600" w:rsidRDefault="006C1600" w:rsidP="006C1600">
            <w:pPr>
              <w:spacing w:after="0" w:line="240" w:lineRule="auto"/>
              <w:rPr>
                <w:rFonts w:ascii="Times New Roman" w:eastAsia="Times New Roman" w:hAnsi="Times New Roman" w:cs="Times New Roman"/>
                <w:sz w:val="18"/>
                <w:szCs w:val="18"/>
              </w:rPr>
            </w:pPr>
          </w:p>
          <w:p w:rsidR="006C1600" w:rsidRPr="00742B7D" w:rsidRDefault="006C1600" w:rsidP="006C160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w:t>
            </w:r>
            <w:r w:rsidRPr="00742B7D">
              <w:rPr>
                <w:rFonts w:ascii="Times New Roman" w:eastAsia="Times New Roman" w:hAnsi="Times New Roman" w:cs="Times New Roman"/>
                <w:sz w:val="18"/>
                <w:szCs w:val="18"/>
              </w:rPr>
              <w:t xml:space="preserve">бед </w:t>
            </w:r>
          </w:p>
        </w:tc>
        <w:tc>
          <w:tcPr>
            <w:tcW w:w="1559"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Default="006C1600" w:rsidP="006C16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11.35 – 12.00 (пн.)</w:t>
            </w:r>
          </w:p>
          <w:p w:rsidR="006C1600" w:rsidRDefault="006C1600" w:rsidP="006C16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11.55  - 12.00 (вт.)</w:t>
            </w:r>
          </w:p>
          <w:p w:rsidR="006C1600" w:rsidRPr="00742B7D" w:rsidRDefault="006C1600" w:rsidP="006C160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11.45 – 12.00 (ср., чт., пт.) </w:t>
            </w:r>
          </w:p>
          <w:p w:rsidR="006C1600" w:rsidRPr="00742B7D" w:rsidRDefault="006C1600" w:rsidP="006C1600">
            <w:pPr>
              <w:spacing w:after="0" w:line="240" w:lineRule="auto"/>
              <w:jc w:val="center"/>
              <w:rPr>
                <w:rFonts w:ascii="Times New Roman" w:eastAsia="Times New Roman" w:hAnsi="Times New Roman" w:cs="Times New Roman"/>
                <w:sz w:val="18"/>
                <w:szCs w:val="18"/>
              </w:rPr>
            </w:pPr>
          </w:p>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12.</w:t>
            </w:r>
            <w:r>
              <w:rPr>
                <w:rFonts w:ascii="Times New Roman" w:eastAsia="Times New Roman" w:hAnsi="Times New Roman" w:cs="Times New Roman"/>
                <w:sz w:val="18"/>
                <w:szCs w:val="18"/>
              </w:rPr>
              <w:t>00</w:t>
            </w:r>
            <w:r w:rsidRPr="00742B7D">
              <w:rPr>
                <w:rFonts w:ascii="Times New Roman" w:eastAsia="Times New Roman" w:hAnsi="Times New Roman" w:cs="Times New Roman"/>
                <w:sz w:val="18"/>
                <w:szCs w:val="18"/>
              </w:rPr>
              <w:t xml:space="preserve"> – </w:t>
            </w:r>
            <w:r>
              <w:rPr>
                <w:rFonts w:ascii="Times New Roman" w:eastAsia="Times New Roman" w:hAnsi="Times New Roman" w:cs="Times New Roman"/>
                <w:sz w:val="18"/>
                <w:szCs w:val="18"/>
              </w:rPr>
              <w:t>12.30</w:t>
            </w:r>
          </w:p>
        </w:tc>
      </w:tr>
      <w:tr w:rsidR="006C1600" w:rsidRPr="00742B7D" w:rsidTr="006C1600">
        <w:tc>
          <w:tcPr>
            <w:tcW w:w="3085"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ДНЕВНОЙ СОН</w:t>
            </w:r>
          </w:p>
        </w:tc>
        <w:tc>
          <w:tcPr>
            <w:tcW w:w="1559"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12.</w:t>
            </w:r>
            <w:r>
              <w:rPr>
                <w:rFonts w:ascii="Times New Roman" w:eastAsia="Times New Roman" w:hAnsi="Times New Roman" w:cs="Times New Roman"/>
                <w:sz w:val="18"/>
                <w:szCs w:val="18"/>
              </w:rPr>
              <w:t>30</w:t>
            </w:r>
            <w:r w:rsidRPr="00742B7D">
              <w:rPr>
                <w:rFonts w:ascii="Times New Roman" w:eastAsia="Times New Roman" w:hAnsi="Times New Roman" w:cs="Times New Roman"/>
                <w:sz w:val="18"/>
                <w:szCs w:val="18"/>
              </w:rPr>
              <w:t>-15.00</w:t>
            </w:r>
          </w:p>
        </w:tc>
      </w:tr>
      <w:tr w:rsidR="006C1600" w:rsidRPr="00742B7D" w:rsidTr="006C1600">
        <w:tc>
          <w:tcPr>
            <w:tcW w:w="3085"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 xml:space="preserve">Образовательная деятельность в режимных моментах </w:t>
            </w: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Подъём. Ленивая гимнастика. Гигиенические, закаливающие процедуры.</w:t>
            </w:r>
          </w:p>
        </w:tc>
        <w:tc>
          <w:tcPr>
            <w:tcW w:w="1559"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15.00-15.15</w:t>
            </w:r>
          </w:p>
        </w:tc>
      </w:tr>
      <w:tr w:rsidR="006C1600" w:rsidRPr="00742B7D" w:rsidTr="006C1600">
        <w:trPr>
          <w:trHeight w:val="180"/>
        </w:trPr>
        <w:tc>
          <w:tcPr>
            <w:tcW w:w="3085" w:type="dxa"/>
            <w:tcBorders>
              <w:top w:val="single" w:sz="4" w:space="0" w:color="auto"/>
              <w:left w:val="single" w:sz="4" w:space="0" w:color="000000"/>
              <w:bottom w:val="single" w:sz="4" w:space="0" w:color="auto"/>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Совместная, самостоятельная деятельность детей</w:t>
            </w:r>
          </w:p>
        </w:tc>
        <w:tc>
          <w:tcPr>
            <w:tcW w:w="6946" w:type="dxa"/>
            <w:tcBorders>
              <w:top w:val="single" w:sz="4" w:space="0" w:color="auto"/>
              <w:left w:val="single" w:sz="4" w:space="0" w:color="000000"/>
              <w:bottom w:val="single" w:sz="4" w:space="0" w:color="auto"/>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Игровая, изобразительная, познавательно – исследовательская, музыкальная, двигательная деятельность, общение (в т.ч. с учётом региональной специфики)</w:t>
            </w:r>
          </w:p>
        </w:tc>
        <w:tc>
          <w:tcPr>
            <w:tcW w:w="1559" w:type="dxa"/>
            <w:vMerge w:val="restart"/>
            <w:tcBorders>
              <w:top w:val="single" w:sz="4" w:space="0" w:color="auto"/>
              <w:left w:val="single" w:sz="4" w:space="0" w:color="000000"/>
              <w:right w:val="single" w:sz="4" w:space="0" w:color="000000"/>
            </w:tcBorders>
            <w:textDirection w:val="btLr"/>
          </w:tcPr>
          <w:p w:rsidR="006C1600" w:rsidRPr="00742B7D" w:rsidRDefault="006C1600" w:rsidP="006C1600">
            <w:pPr>
              <w:spacing w:after="0" w:line="240" w:lineRule="auto"/>
              <w:ind w:left="113" w:right="113"/>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Индивидуально – коррекционно – развивающие формы работы с  детьми</w:t>
            </w:r>
          </w:p>
          <w:p w:rsidR="006C1600" w:rsidRPr="00742B7D" w:rsidRDefault="006C1600" w:rsidP="006C1600">
            <w:pPr>
              <w:spacing w:after="0" w:line="240" w:lineRule="auto"/>
              <w:ind w:left="113" w:right="113"/>
              <w:rPr>
                <w:rFonts w:ascii="Times New Roman" w:eastAsia="Times New Roman" w:hAnsi="Times New Roman" w:cs="Times New Roman"/>
                <w:sz w:val="18"/>
                <w:szCs w:val="18"/>
              </w:rPr>
            </w:pPr>
          </w:p>
        </w:tc>
        <w:tc>
          <w:tcPr>
            <w:tcW w:w="2977" w:type="dxa"/>
            <w:tcBorders>
              <w:top w:val="single" w:sz="4" w:space="0" w:color="auto"/>
              <w:left w:val="single" w:sz="4" w:space="0" w:color="000000"/>
              <w:bottom w:val="single" w:sz="4" w:space="0" w:color="auto"/>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15.15-15.40</w:t>
            </w:r>
          </w:p>
        </w:tc>
      </w:tr>
      <w:tr w:rsidR="006C1600" w:rsidRPr="00742B7D" w:rsidTr="006C1600">
        <w:trPr>
          <w:trHeight w:val="360"/>
        </w:trPr>
        <w:tc>
          <w:tcPr>
            <w:tcW w:w="3085" w:type="dxa"/>
            <w:tcBorders>
              <w:top w:val="single" w:sz="4" w:space="0" w:color="auto"/>
              <w:left w:val="single" w:sz="4" w:space="0" w:color="000000"/>
              <w:bottom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Образовательная деятельность в режимных моментах</w:t>
            </w:r>
          </w:p>
        </w:tc>
        <w:tc>
          <w:tcPr>
            <w:tcW w:w="6946" w:type="dxa"/>
            <w:tcBorders>
              <w:top w:val="single" w:sz="4" w:space="0" w:color="auto"/>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Подготовка к полднику (дежурство). Полдник</w:t>
            </w:r>
          </w:p>
        </w:tc>
        <w:tc>
          <w:tcPr>
            <w:tcW w:w="1559" w:type="dxa"/>
            <w:vMerge/>
            <w:tcBorders>
              <w:left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auto"/>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15.40-16.00</w:t>
            </w:r>
          </w:p>
        </w:tc>
      </w:tr>
      <w:tr w:rsidR="006C1600" w:rsidRPr="00742B7D" w:rsidTr="006C1600">
        <w:tc>
          <w:tcPr>
            <w:tcW w:w="3085" w:type="dxa"/>
            <w:vMerge w:val="restart"/>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Совместная, самостоятельная деятельность детей</w:t>
            </w: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Игровая, продуктивная, познавательно – исследовательская, музыкальная, двигательная деятельность, общение ( в т.ч. с учётом региональной специфики)</w:t>
            </w:r>
          </w:p>
        </w:tc>
        <w:tc>
          <w:tcPr>
            <w:tcW w:w="1559" w:type="dxa"/>
            <w:vMerge/>
            <w:tcBorders>
              <w:left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16.00-16.15</w:t>
            </w:r>
          </w:p>
        </w:tc>
      </w:tr>
      <w:tr w:rsidR="006C1600" w:rsidRPr="00742B7D" w:rsidTr="006C1600">
        <w:tc>
          <w:tcPr>
            <w:tcW w:w="3085" w:type="dxa"/>
            <w:vMerge/>
            <w:tcBorders>
              <w:top w:val="single" w:sz="4" w:space="0" w:color="000000"/>
              <w:left w:val="single" w:sz="4" w:space="0" w:color="000000"/>
              <w:bottom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Подготовка к прогулке (самообслуживание)</w:t>
            </w:r>
          </w:p>
        </w:tc>
        <w:tc>
          <w:tcPr>
            <w:tcW w:w="1559" w:type="dxa"/>
            <w:vMerge/>
            <w:tcBorders>
              <w:left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vMerge w:val="restart"/>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jc w:val="center"/>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16.15-17.30</w:t>
            </w:r>
          </w:p>
        </w:tc>
      </w:tr>
      <w:tr w:rsidR="006C1600" w:rsidRPr="00742B7D" w:rsidTr="006C1600">
        <w:tc>
          <w:tcPr>
            <w:tcW w:w="3085" w:type="dxa"/>
            <w:vMerge/>
            <w:tcBorders>
              <w:top w:val="single" w:sz="4" w:space="0" w:color="000000"/>
              <w:left w:val="single" w:sz="4" w:space="0" w:color="000000"/>
              <w:bottom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6946" w:type="dxa"/>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Прогулка. Игровая, познавательно – исследовательская, двигательная деятельность, общение</w:t>
            </w:r>
          </w:p>
        </w:tc>
        <w:tc>
          <w:tcPr>
            <w:tcW w:w="1559" w:type="dxa"/>
            <w:vMerge/>
            <w:tcBorders>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p>
        </w:tc>
        <w:tc>
          <w:tcPr>
            <w:tcW w:w="2977" w:type="dxa"/>
            <w:vMerge/>
            <w:tcBorders>
              <w:top w:val="single" w:sz="4" w:space="0" w:color="000000"/>
              <w:left w:val="single" w:sz="4" w:space="0" w:color="000000"/>
              <w:bottom w:val="single" w:sz="4" w:space="0" w:color="000000"/>
              <w:right w:val="single" w:sz="4" w:space="0" w:color="000000"/>
            </w:tcBorders>
            <w:vAlign w:val="center"/>
          </w:tcPr>
          <w:p w:rsidR="006C1600" w:rsidRPr="00742B7D" w:rsidRDefault="006C1600" w:rsidP="006C1600">
            <w:pPr>
              <w:spacing w:after="0" w:line="240" w:lineRule="auto"/>
              <w:rPr>
                <w:rFonts w:ascii="Times New Roman" w:eastAsia="Times New Roman" w:hAnsi="Times New Roman" w:cs="Times New Roman"/>
                <w:sz w:val="18"/>
                <w:szCs w:val="18"/>
              </w:rPr>
            </w:pPr>
          </w:p>
        </w:tc>
      </w:tr>
      <w:tr w:rsidR="006C1600" w:rsidRPr="00742B7D" w:rsidTr="006C1600">
        <w:tc>
          <w:tcPr>
            <w:tcW w:w="14567" w:type="dxa"/>
            <w:gridSpan w:val="4"/>
            <w:tcBorders>
              <w:top w:val="single" w:sz="4" w:space="0" w:color="000000"/>
              <w:left w:val="single" w:sz="4" w:space="0" w:color="000000"/>
              <w:bottom w:val="single" w:sz="4" w:space="0" w:color="000000"/>
              <w:right w:val="single" w:sz="4" w:space="0" w:color="000000"/>
            </w:tcBorders>
          </w:tcPr>
          <w:p w:rsidR="006C1600" w:rsidRPr="00742B7D" w:rsidRDefault="006C1600" w:rsidP="006C1600">
            <w:pPr>
              <w:spacing w:after="0" w:line="240" w:lineRule="auto"/>
              <w:rPr>
                <w:rFonts w:ascii="Times New Roman" w:eastAsia="Times New Roman" w:hAnsi="Times New Roman" w:cs="Times New Roman"/>
                <w:sz w:val="18"/>
                <w:szCs w:val="18"/>
              </w:rPr>
            </w:pPr>
            <w:r w:rsidRPr="00742B7D">
              <w:rPr>
                <w:rFonts w:ascii="Times New Roman" w:eastAsia="Times New Roman" w:hAnsi="Times New Roman" w:cs="Times New Roman"/>
                <w:sz w:val="18"/>
                <w:szCs w:val="18"/>
              </w:rPr>
              <w:t>Примечание: Взаимодействие с семьёй осуществляется во всех организационных формах, в соответствии с поставленными задачами, планом работы</w:t>
            </w:r>
          </w:p>
        </w:tc>
      </w:tr>
    </w:tbl>
    <w:p w:rsidR="006C1600" w:rsidRPr="00742B7D" w:rsidRDefault="006C1600" w:rsidP="006C1600">
      <w:pPr>
        <w:spacing w:after="0" w:line="240" w:lineRule="auto"/>
        <w:rPr>
          <w:rFonts w:ascii="Times New Roman" w:eastAsia="Times New Roman" w:hAnsi="Times New Roman" w:cs="Times New Roman"/>
          <w:sz w:val="24"/>
          <w:szCs w:val="24"/>
        </w:rPr>
      </w:pPr>
    </w:p>
    <w:p w:rsidR="006C1600" w:rsidRPr="00A4785A" w:rsidRDefault="006C1600" w:rsidP="00067F1A">
      <w:pPr>
        <w:spacing w:after="0" w:line="240" w:lineRule="auto"/>
        <w:jc w:val="center"/>
        <w:rPr>
          <w:rFonts w:ascii="Times New Roman" w:eastAsia="Times New Roman" w:hAnsi="Times New Roman" w:cs="Times New Roman"/>
          <w:b/>
          <w:sz w:val="20"/>
          <w:szCs w:val="20"/>
        </w:rPr>
      </w:pPr>
      <w:r w:rsidRPr="00FB2F19">
        <w:rPr>
          <w:rFonts w:ascii="Times New Roman" w:eastAsia="Times New Roman" w:hAnsi="Times New Roman" w:cs="Times New Roman"/>
          <w:b/>
          <w:sz w:val="20"/>
          <w:szCs w:val="20"/>
        </w:rPr>
        <w:t xml:space="preserve">Режим пребывания </w:t>
      </w:r>
      <w:r>
        <w:rPr>
          <w:rFonts w:ascii="Times New Roman" w:eastAsia="Times New Roman" w:hAnsi="Times New Roman" w:cs="Times New Roman"/>
          <w:b/>
          <w:sz w:val="20"/>
          <w:szCs w:val="20"/>
        </w:rPr>
        <w:t xml:space="preserve">обучающихся (воспитанников) </w:t>
      </w:r>
      <w:r w:rsidRPr="00FB2F19">
        <w:rPr>
          <w:rFonts w:ascii="Times New Roman" w:eastAsia="Times New Roman" w:hAnsi="Times New Roman" w:cs="Times New Roman"/>
          <w:b/>
          <w:sz w:val="20"/>
          <w:szCs w:val="20"/>
        </w:rPr>
        <w:t xml:space="preserve"> в филиале «Детский сад № 22» </w:t>
      </w:r>
      <w:r w:rsidRPr="00A56E0F">
        <w:rPr>
          <w:rFonts w:ascii="Times New Roman" w:hAnsi="Times New Roman" w:cs="Times New Roman"/>
          <w:b/>
          <w:sz w:val="20"/>
          <w:szCs w:val="20"/>
        </w:rPr>
        <w:t xml:space="preserve"> (теплый  период   года: июнь-август)</w:t>
      </w:r>
    </w:p>
    <w:tbl>
      <w:tblPr>
        <w:tblW w:w="153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827"/>
        <w:gridCol w:w="1843"/>
        <w:gridCol w:w="1984"/>
        <w:gridCol w:w="2268"/>
        <w:gridCol w:w="2062"/>
      </w:tblGrid>
      <w:tr w:rsidR="006C1600" w:rsidRPr="00A56E0F" w:rsidTr="006C1600">
        <w:trPr>
          <w:trHeight w:val="701"/>
          <w:jc w:val="right"/>
        </w:trPr>
        <w:tc>
          <w:tcPr>
            <w:tcW w:w="7182" w:type="dxa"/>
            <w:gridSpan w:val="2"/>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Режимные моменты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Младш</w:t>
            </w:r>
            <w:r>
              <w:rPr>
                <w:rFonts w:ascii="Times New Roman" w:hAnsi="Times New Roman" w:cs="Times New Roman"/>
                <w:sz w:val="18"/>
                <w:szCs w:val="18"/>
              </w:rPr>
              <w:t xml:space="preserve">ая </w:t>
            </w:r>
            <w:r w:rsidRPr="00A56E0F">
              <w:rPr>
                <w:rFonts w:ascii="Times New Roman" w:hAnsi="Times New Roman" w:cs="Times New Roman"/>
                <w:sz w:val="18"/>
                <w:szCs w:val="18"/>
              </w:rPr>
              <w:t xml:space="preserve"> групп</w:t>
            </w:r>
            <w:r>
              <w:rPr>
                <w:rFonts w:ascii="Times New Roman" w:hAnsi="Times New Roman" w:cs="Times New Roman"/>
                <w:sz w:val="18"/>
                <w:szCs w:val="18"/>
              </w:rPr>
              <w:t>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r>
              <w:rPr>
                <w:rFonts w:ascii="Times New Roman" w:hAnsi="Times New Roman" w:cs="Times New Roman"/>
                <w:sz w:val="18"/>
                <w:szCs w:val="18"/>
              </w:rPr>
              <w:t>Средние группы</w:t>
            </w: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Средняя</w:t>
            </w: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 группа</w:t>
            </w:r>
            <w:r>
              <w:rPr>
                <w:rFonts w:ascii="Times New Roman" w:hAnsi="Times New Roman" w:cs="Times New Roman"/>
                <w:sz w:val="18"/>
                <w:szCs w:val="18"/>
              </w:rPr>
              <w:t xml:space="preserve"> для детей с нарушением зрения</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067F1A" w:rsidP="006C160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Подготовительные </w:t>
            </w:r>
            <w:r w:rsidR="006C1600" w:rsidRPr="00A56E0F">
              <w:rPr>
                <w:rFonts w:ascii="Times New Roman" w:hAnsi="Times New Roman" w:cs="Times New Roman"/>
                <w:sz w:val="18"/>
                <w:szCs w:val="18"/>
              </w:rPr>
              <w:t>групп</w:t>
            </w:r>
            <w:r w:rsidR="006C1600">
              <w:rPr>
                <w:rFonts w:ascii="Times New Roman" w:hAnsi="Times New Roman" w:cs="Times New Roman"/>
                <w:sz w:val="18"/>
                <w:szCs w:val="18"/>
              </w:rPr>
              <w:t>а для детей с нарушением зрения</w:t>
            </w:r>
          </w:p>
        </w:tc>
      </w:tr>
      <w:tr w:rsidR="006C1600" w:rsidRPr="00A56E0F" w:rsidTr="006C1600">
        <w:trPr>
          <w:jc w:val="right"/>
        </w:trPr>
        <w:tc>
          <w:tcPr>
            <w:tcW w:w="15339" w:type="dxa"/>
            <w:gridSpan w:val="6"/>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Дома</w:t>
            </w:r>
          </w:p>
        </w:tc>
      </w:tr>
      <w:tr w:rsidR="006C1600" w:rsidRPr="00A56E0F" w:rsidTr="006C1600">
        <w:trPr>
          <w:jc w:val="right"/>
        </w:trPr>
        <w:tc>
          <w:tcPr>
            <w:tcW w:w="7182" w:type="dxa"/>
            <w:gridSpan w:val="2"/>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Подъём, утренний туалет </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6.30 – 7.30</w:t>
            </w:r>
          </w:p>
        </w:tc>
      </w:tr>
      <w:tr w:rsidR="006C1600" w:rsidRPr="00A56E0F" w:rsidTr="006C1600">
        <w:trPr>
          <w:jc w:val="right"/>
        </w:trPr>
        <w:tc>
          <w:tcPr>
            <w:tcW w:w="15339" w:type="dxa"/>
            <w:gridSpan w:val="6"/>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В детском саду</w:t>
            </w:r>
          </w:p>
        </w:tc>
      </w:tr>
      <w:tr w:rsidR="006C1600" w:rsidRPr="00A56E0F" w:rsidTr="006C1600">
        <w:trPr>
          <w:jc w:val="right"/>
        </w:trPr>
        <w:tc>
          <w:tcPr>
            <w:tcW w:w="3355" w:type="dxa"/>
            <w:vMerge w:val="restart"/>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Совместная   деятельность педагога с детьми в ходе режимных моментов/ Самостоятельная деятельность детей</w:t>
            </w: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Прием детей на участке</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7.00-7.30</w:t>
            </w:r>
          </w:p>
        </w:tc>
      </w:tr>
      <w:tr w:rsidR="006C1600" w:rsidRPr="00A56E0F" w:rsidTr="006C1600">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Игры,</w:t>
            </w: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утренняя гимнастика на участке</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8.15</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8.20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8.25</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7.30 – 8.30</w:t>
            </w:r>
          </w:p>
        </w:tc>
      </w:tr>
      <w:tr w:rsidR="006C1600" w:rsidRPr="00A56E0F" w:rsidTr="006C1600">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Гигиенические процедуры, завтрак</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8.20 – 8.50</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8.25 – 8.55</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8.30 – 8.50</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8.35 – 8.55</w:t>
            </w:r>
          </w:p>
        </w:tc>
      </w:tr>
      <w:tr w:rsidR="006C1600" w:rsidRPr="00A56E0F" w:rsidTr="006C1600">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Игры, подготовка к прогулке, выход на прогулку</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8.50 – 9.05</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8.55 – 9.10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8.50 – 9.05 </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8.55 – 9.05</w:t>
            </w:r>
          </w:p>
        </w:tc>
      </w:tr>
      <w:tr w:rsidR="006C1600" w:rsidRPr="00A56E0F" w:rsidTr="006C1600">
        <w:trPr>
          <w:jc w:val="right"/>
        </w:trPr>
        <w:tc>
          <w:tcPr>
            <w:tcW w:w="3355"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Образовательная деятельность, осуществляемая в процессе организации различных видов детской деятельности /Самостоятельная деятельность детей</w:t>
            </w: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Игры, наблюдения, экскурсии, труд в природе, воздушные, солнечные процедуры, целевые прогулки, развлечения</w:t>
            </w:r>
          </w:p>
        </w:tc>
        <w:tc>
          <w:tcPr>
            <w:tcW w:w="1843"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9.20 -  11.30</w:t>
            </w:r>
          </w:p>
        </w:tc>
        <w:tc>
          <w:tcPr>
            <w:tcW w:w="1984"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9.30 – 11.35</w:t>
            </w:r>
          </w:p>
        </w:tc>
        <w:tc>
          <w:tcPr>
            <w:tcW w:w="2268"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9.30 – 12.10</w:t>
            </w:r>
          </w:p>
        </w:tc>
        <w:tc>
          <w:tcPr>
            <w:tcW w:w="2062"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9.35 -  12.15</w:t>
            </w:r>
          </w:p>
        </w:tc>
      </w:tr>
      <w:tr w:rsidR="006C1600" w:rsidRPr="00A56E0F" w:rsidTr="006C1600">
        <w:trPr>
          <w:jc w:val="right"/>
        </w:trPr>
        <w:tc>
          <w:tcPr>
            <w:tcW w:w="3355" w:type="dxa"/>
            <w:vMerge w:val="restart"/>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Совместная  деятельность педагога с детьми в ходе режимных моментов</w:t>
            </w: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Возвращение с прогулки, водные процедуры, игры</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11.30 – 11.50</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11.35 – 12.00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12.10 – 12.25</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12.15 – 12.30</w:t>
            </w:r>
          </w:p>
        </w:tc>
      </w:tr>
      <w:tr w:rsidR="006C1600" w:rsidRPr="00A56E0F" w:rsidTr="006C1600">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обеду, обед</w:t>
            </w:r>
          </w:p>
          <w:p w:rsidR="006C1600" w:rsidRPr="00A56E0F" w:rsidRDefault="006C1600" w:rsidP="006C1600">
            <w:pPr>
              <w:spacing w:after="0" w:line="240" w:lineRule="auto"/>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11.50 – 12.30</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12.00 – 12.35</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12.25 – 13.00</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12.30 – 13.00</w:t>
            </w:r>
          </w:p>
        </w:tc>
      </w:tr>
      <w:tr w:rsidR="006C1600" w:rsidRPr="00A56E0F" w:rsidTr="006C1600">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12.30 – 15.00</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12.35 – 15.00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 xml:space="preserve">13.00 – 15.00 </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13.00 – 15.00</w:t>
            </w:r>
          </w:p>
        </w:tc>
      </w:tr>
      <w:tr w:rsidR="006C1600" w:rsidRPr="00A56E0F" w:rsidTr="006C1600">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Подъём детей, гимнастика пробуждения, водные процедуры</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15.15</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15.20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15.20</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15.00 – 15.25</w:t>
            </w:r>
          </w:p>
        </w:tc>
      </w:tr>
      <w:tr w:rsidR="006C1600" w:rsidRPr="00A56E0F" w:rsidTr="006C1600">
        <w:trPr>
          <w:jc w:val="right"/>
        </w:trPr>
        <w:tc>
          <w:tcPr>
            <w:tcW w:w="3355" w:type="dxa"/>
            <w:vMerge/>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15.15 – 15.35</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15.20 – 15.40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15.20 – 15.40</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15.25 – 15.45</w:t>
            </w:r>
          </w:p>
        </w:tc>
      </w:tr>
      <w:tr w:rsidR="006C1600" w:rsidRPr="00A56E0F" w:rsidTr="006C1600">
        <w:trPr>
          <w:jc w:val="right"/>
        </w:trPr>
        <w:tc>
          <w:tcPr>
            <w:tcW w:w="3355"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p>
        </w:tc>
        <w:tc>
          <w:tcPr>
            <w:tcW w:w="3827"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Подготовка к прогулке, прогулка, игры и труд детей на участке. Уход домой.</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15.35 – 17.30</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15.40 – 17.30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15.40 -17.30</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15.45 – 17.30</w:t>
            </w:r>
          </w:p>
        </w:tc>
      </w:tr>
      <w:tr w:rsidR="006C1600" w:rsidRPr="00A56E0F" w:rsidTr="006C1600">
        <w:trPr>
          <w:jc w:val="right"/>
        </w:trPr>
        <w:tc>
          <w:tcPr>
            <w:tcW w:w="15339" w:type="dxa"/>
            <w:gridSpan w:val="6"/>
            <w:tcBorders>
              <w:top w:val="single" w:sz="4" w:space="0" w:color="auto"/>
              <w:left w:val="single" w:sz="4" w:space="0" w:color="auto"/>
              <w:bottom w:val="single" w:sz="4" w:space="0" w:color="auto"/>
              <w:right w:val="single" w:sz="4" w:space="0" w:color="auto"/>
            </w:tcBorders>
            <w:vAlign w:val="center"/>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Примечание: Взаимодействие с семьей осуществляется во всех организационных формах, в соответствии с поставленными задачами,  планом работы</w:t>
            </w:r>
          </w:p>
        </w:tc>
      </w:tr>
      <w:tr w:rsidR="006C1600" w:rsidRPr="00A56E0F" w:rsidTr="006C1600">
        <w:trPr>
          <w:jc w:val="right"/>
        </w:trPr>
        <w:tc>
          <w:tcPr>
            <w:tcW w:w="15339" w:type="dxa"/>
            <w:gridSpan w:val="6"/>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Дома</w:t>
            </w:r>
          </w:p>
        </w:tc>
      </w:tr>
      <w:tr w:rsidR="006C1600" w:rsidRPr="00A56E0F" w:rsidTr="006C1600">
        <w:trPr>
          <w:trHeight w:val="70"/>
          <w:jc w:val="right"/>
        </w:trPr>
        <w:tc>
          <w:tcPr>
            <w:tcW w:w="7182" w:type="dxa"/>
            <w:gridSpan w:val="2"/>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Прогулка, игры, ужин, спокойные игры, водные процедуры</w:t>
            </w:r>
          </w:p>
        </w:tc>
        <w:tc>
          <w:tcPr>
            <w:tcW w:w="1843"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20.40</w:t>
            </w:r>
          </w:p>
        </w:tc>
        <w:tc>
          <w:tcPr>
            <w:tcW w:w="1984"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20.45</w:t>
            </w:r>
          </w:p>
        </w:tc>
        <w:tc>
          <w:tcPr>
            <w:tcW w:w="2268"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21.00</w:t>
            </w:r>
          </w:p>
        </w:tc>
        <w:tc>
          <w:tcPr>
            <w:tcW w:w="2062" w:type="dxa"/>
            <w:tcBorders>
              <w:top w:val="single" w:sz="4" w:space="0" w:color="auto"/>
              <w:left w:val="single" w:sz="4" w:space="0" w:color="auto"/>
              <w:bottom w:val="single" w:sz="4" w:space="0" w:color="auto"/>
              <w:right w:val="single" w:sz="4" w:space="0" w:color="auto"/>
            </w:tcBorders>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17.30 – 21.00</w:t>
            </w:r>
          </w:p>
        </w:tc>
      </w:tr>
      <w:tr w:rsidR="006C1600" w:rsidRPr="00A56E0F" w:rsidTr="006C1600">
        <w:trPr>
          <w:jc w:val="right"/>
        </w:trPr>
        <w:tc>
          <w:tcPr>
            <w:tcW w:w="7182" w:type="dxa"/>
            <w:gridSpan w:val="2"/>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Укладывание, ночной сон</w:t>
            </w:r>
          </w:p>
        </w:tc>
        <w:tc>
          <w:tcPr>
            <w:tcW w:w="1843"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20.40 – 6.30</w:t>
            </w: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c>
          <w:tcPr>
            <w:tcW w:w="1984"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20.45 – 6.30</w:t>
            </w: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c>
          <w:tcPr>
            <w:tcW w:w="2268"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21.00 – 6.30</w:t>
            </w: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c>
          <w:tcPr>
            <w:tcW w:w="2062" w:type="dxa"/>
            <w:tcBorders>
              <w:top w:val="single" w:sz="4" w:space="0" w:color="auto"/>
              <w:left w:val="single" w:sz="4" w:space="0" w:color="auto"/>
              <w:bottom w:val="single" w:sz="4" w:space="0" w:color="auto"/>
              <w:right w:val="single" w:sz="4" w:space="0" w:color="auto"/>
            </w:tcBorders>
            <w:hideMark/>
          </w:tcPr>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21.00 – 6.30</w:t>
            </w:r>
          </w:p>
          <w:p w:rsidR="006C1600" w:rsidRPr="00A56E0F" w:rsidRDefault="006C1600" w:rsidP="006C1600">
            <w:pPr>
              <w:spacing w:after="0" w:line="240" w:lineRule="auto"/>
              <w:rPr>
                <w:rFonts w:ascii="Times New Roman" w:hAnsi="Times New Roman" w:cs="Times New Roman"/>
                <w:sz w:val="18"/>
                <w:szCs w:val="18"/>
              </w:rPr>
            </w:pPr>
            <w:r w:rsidRPr="00A56E0F">
              <w:rPr>
                <w:rFonts w:ascii="Times New Roman" w:hAnsi="Times New Roman" w:cs="Times New Roman"/>
                <w:sz w:val="18"/>
                <w:szCs w:val="18"/>
              </w:rPr>
              <w:t>или – 7.30</w:t>
            </w:r>
          </w:p>
        </w:tc>
      </w:tr>
    </w:tbl>
    <w:p w:rsidR="00D77B4C" w:rsidRPr="00D77B4C" w:rsidRDefault="00D77B4C" w:rsidP="00D77B4C">
      <w:pPr>
        <w:spacing w:after="0" w:line="240" w:lineRule="auto"/>
        <w:rPr>
          <w:rFonts w:ascii="Times New Roman" w:eastAsia="Times New Roman" w:hAnsi="Times New Roman" w:cs="Times New Roman"/>
          <w:sz w:val="20"/>
          <w:szCs w:val="20"/>
          <w:lang w:eastAsia="ru-RU"/>
        </w:rPr>
      </w:pPr>
    </w:p>
    <w:p w:rsidR="00D77B4C" w:rsidRPr="00D77B4C" w:rsidRDefault="00D77B4C" w:rsidP="00D77B4C">
      <w:pPr>
        <w:spacing w:after="0" w:line="240" w:lineRule="auto"/>
        <w:ind w:firstLine="708"/>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ДОУ на 01 сентября составляется расписание непосредственно – образовательной деятельности в соответствие с реализуемой программой, согласно СанПин 2.4.1.3049-13.</w:t>
      </w:r>
    </w:p>
    <w:p w:rsidR="006C1600" w:rsidRDefault="006C1600" w:rsidP="006C1600">
      <w:pPr>
        <w:pStyle w:val="-12"/>
        <w:spacing w:line="240" w:lineRule="auto"/>
        <w:ind w:left="0"/>
        <w:jc w:val="center"/>
        <w:rPr>
          <w:b/>
          <w:sz w:val="22"/>
          <w:szCs w:val="22"/>
        </w:rPr>
      </w:pPr>
      <w:r>
        <w:rPr>
          <w:b/>
          <w:sz w:val="22"/>
          <w:szCs w:val="22"/>
        </w:rPr>
        <w:t xml:space="preserve">Режим занятий обучающихся (воспитанников) </w:t>
      </w:r>
      <w:r w:rsidRPr="00FB7504">
        <w:rPr>
          <w:b/>
          <w:sz w:val="22"/>
          <w:szCs w:val="22"/>
        </w:rPr>
        <w:t>в филиале МАДОУ «Детский сад № 39» - «Детский сад № 2</w:t>
      </w:r>
      <w:r>
        <w:rPr>
          <w:b/>
          <w:sz w:val="22"/>
          <w:szCs w:val="22"/>
        </w:rPr>
        <w:t>2</w:t>
      </w:r>
      <w:r w:rsidRPr="00FB7504">
        <w:rPr>
          <w:b/>
          <w:sz w:val="22"/>
          <w:szCs w:val="22"/>
        </w:rPr>
        <w:t>»</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0"/>
        <w:gridCol w:w="6625"/>
      </w:tblGrid>
      <w:tr w:rsidR="00067F1A" w:rsidRPr="00001F72" w:rsidTr="00067F1A">
        <w:trPr>
          <w:trHeight w:val="598"/>
        </w:trPr>
        <w:tc>
          <w:tcPr>
            <w:tcW w:w="8260" w:type="dxa"/>
          </w:tcPr>
          <w:p w:rsidR="00067F1A" w:rsidRPr="00001F72" w:rsidRDefault="00067F1A" w:rsidP="00067F1A">
            <w:pPr>
              <w:spacing w:after="0" w:line="240" w:lineRule="auto"/>
              <w:jc w:val="center"/>
              <w:rPr>
                <w:rFonts w:ascii="Times New Roman" w:hAnsi="Times New Roman" w:cs="Times New Roman"/>
                <w:b/>
                <w:sz w:val="20"/>
                <w:szCs w:val="20"/>
              </w:rPr>
            </w:pPr>
            <w:r w:rsidRPr="00001F72">
              <w:rPr>
                <w:rFonts w:ascii="Times New Roman" w:hAnsi="Times New Roman" w:cs="Times New Roman"/>
                <w:b/>
                <w:sz w:val="20"/>
                <w:szCs w:val="20"/>
              </w:rPr>
              <w:t>Подготовительная группа 1компенсирующей направленности</w:t>
            </w:r>
          </w:p>
          <w:p w:rsidR="00067F1A" w:rsidRPr="00001F72" w:rsidRDefault="00067F1A" w:rsidP="00067F1A">
            <w:pPr>
              <w:spacing w:after="0" w:line="240" w:lineRule="auto"/>
              <w:jc w:val="center"/>
              <w:rPr>
                <w:rFonts w:ascii="Times New Roman" w:hAnsi="Times New Roman" w:cs="Times New Roman"/>
                <w:b/>
                <w:sz w:val="20"/>
                <w:szCs w:val="20"/>
              </w:rPr>
            </w:pPr>
            <w:r w:rsidRPr="00001F72">
              <w:rPr>
                <w:rFonts w:ascii="Times New Roman" w:hAnsi="Times New Roman" w:cs="Times New Roman"/>
                <w:b/>
                <w:sz w:val="20"/>
                <w:szCs w:val="20"/>
              </w:rPr>
              <w:t>(для детей с нарушением зрения)</w:t>
            </w:r>
            <w:r>
              <w:rPr>
                <w:rFonts w:ascii="Times New Roman" w:hAnsi="Times New Roman" w:cs="Times New Roman"/>
                <w:b/>
                <w:sz w:val="20"/>
                <w:szCs w:val="20"/>
              </w:rPr>
              <w:t xml:space="preserve"> </w:t>
            </w:r>
            <w:r w:rsidRPr="00001F72">
              <w:rPr>
                <w:rFonts w:ascii="Times New Roman" w:hAnsi="Times New Roman" w:cs="Times New Roman"/>
                <w:b/>
                <w:sz w:val="20"/>
                <w:szCs w:val="20"/>
              </w:rPr>
              <w:t>(6-7 лет)</w:t>
            </w:r>
          </w:p>
        </w:tc>
        <w:tc>
          <w:tcPr>
            <w:tcW w:w="6625" w:type="dxa"/>
            <w:shd w:val="clear" w:color="auto" w:fill="FFFFFF" w:themeFill="background1"/>
          </w:tcPr>
          <w:p w:rsidR="00067F1A" w:rsidRPr="00001F72" w:rsidRDefault="00067F1A" w:rsidP="00067F1A">
            <w:pPr>
              <w:spacing w:after="0" w:line="240" w:lineRule="auto"/>
              <w:jc w:val="center"/>
              <w:rPr>
                <w:rFonts w:ascii="Times New Roman" w:hAnsi="Times New Roman" w:cs="Times New Roman"/>
                <w:b/>
                <w:sz w:val="20"/>
                <w:szCs w:val="20"/>
              </w:rPr>
            </w:pPr>
            <w:r w:rsidRPr="00001F72">
              <w:rPr>
                <w:rFonts w:ascii="Times New Roman" w:hAnsi="Times New Roman" w:cs="Times New Roman"/>
                <w:b/>
                <w:sz w:val="20"/>
                <w:szCs w:val="20"/>
              </w:rPr>
              <w:t>Подготовительная  группа 2 компенсирующей направленности</w:t>
            </w:r>
          </w:p>
          <w:p w:rsidR="00067F1A" w:rsidRPr="00001F72" w:rsidRDefault="00067F1A" w:rsidP="00067F1A">
            <w:pPr>
              <w:spacing w:after="0" w:line="240" w:lineRule="auto"/>
              <w:jc w:val="center"/>
              <w:rPr>
                <w:rFonts w:ascii="Times New Roman" w:hAnsi="Times New Roman" w:cs="Times New Roman"/>
                <w:b/>
                <w:sz w:val="20"/>
                <w:szCs w:val="20"/>
              </w:rPr>
            </w:pPr>
            <w:r w:rsidRPr="00001F72">
              <w:rPr>
                <w:rFonts w:ascii="Times New Roman" w:hAnsi="Times New Roman" w:cs="Times New Roman"/>
                <w:b/>
                <w:sz w:val="20"/>
                <w:szCs w:val="20"/>
              </w:rPr>
              <w:t>(для детей с нарушением зрения) (6-7 лет)</w:t>
            </w:r>
          </w:p>
        </w:tc>
      </w:tr>
      <w:tr w:rsidR="00067F1A" w:rsidRPr="001A5021" w:rsidTr="00067F1A">
        <w:trPr>
          <w:trHeight w:val="712"/>
        </w:trPr>
        <w:tc>
          <w:tcPr>
            <w:tcW w:w="8260" w:type="dxa"/>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Воспри</w:t>
            </w:r>
            <w:r w:rsidRPr="001A5021">
              <w:rPr>
                <w:rFonts w:ascii="Times New Roman" w:eastAsia="Times New Roman" w:hAnsi="Times New Roman" w:cs="Times New Roman"/>
                <w:b/>
                <w:sz w:val="16"/>
                <w:szCs w:val="16"/>
              </w:rPr>
              <w:t>ятие  художественной литературы</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067F1A" w:rsidRDefault="00067F1A" w:rsidP="00067F1A">
            <w:pPr>
              <w:spacing w:after="0" w:line="240" w:lineRule="auto"/>
              <w:rPr>
                <w:rFonts w:ascii="Times New Roman" w:eastAsia="Times New Roman" w:hAnsi="Times New Roman" w:cs="Times New Roman"/>
                <w:b/>
                <w:sz w:val="16"/>
                <w:szCs w:val="16"/>
              </w:rPr>
            </w:pPr>
            <w:r w:rsidRPr="006D7330">
              <w:rPr>
                <w:rFonts w:ascii="Times New Roman" w:eastAsia="Times New Roman" w:hAnsi="Times New Roman" w:cs="Times New Roman"/>
                <w:b/>
                <w:sz w:val="16"/>
                <w:szCs w:val="16"/>
              </w:rPr>
              <w:t>Игровая деятельность</w:t>
            </w:r>
            <w:r>
              <w:rPr>
                <w:rFonts w:ascii="Times New Roman" w:eastAsia="Times New Roman" w:hAnsi="Times New Roman" w:cs="Times New Roman"/>
                <w:b/>
                <w:sz w:val="16"/>
                <w:szCs w:val="16"/>
              </w:rPr>
              <w:t xml:space="preserve"> </w:t>
            </w:r>
            <w:r w:rsidRPr="006D7330">
              <w:rPr>
                <w:rFonts w:ascii="Times New Roman" w:eastAsia="Times New Roman" w:hAnsi="Times New Roman" w:cs="Times New Roman"/>
                <w:sz w:val="16"/>
                <w:szCs w:val="16"/>
              </w:rPr>
              <w:t>9.40-10.05</w:t>
            </w:r>
          </w:p>
          <w:p w:rsidR="00067F1A" w:rsidRPr="00067F1A" w:rsidRDefault="00067F1A" w:rsidP="00067F1A">
            <w:pPr>
              <w:spacing w:after="0" w:line="240" w:lineRule="auto"/>
              <w:rPr>
                <w:rFonts w:ascii="Times New Roman" w:hAnsi="Times New Roman" w:cs="Times New Roman"/>
                <w:b/>
                <w:sz w:val="16"/>
                <w:szCs w:val="16"/>
              </w:rPr>
            </w:pPr>
            <w:r w:rsidRPr="001A5021">
              <w:rPr>
                <w:rFonts w:ascii="Times New Roman" w:hAnsi="Times New Roman" w:cs="Times New Roman"/>
                <w:b/>
                <w:sz w:val="16"/>
                <w:szCs w:val="16"/>
              </w:rPr>
              <w:t xml:space="preserve">Двигательная деятельность </w:t>
            </w:r>
            <w:r w:rsidRPr="001A5021">
              <w:rPr>
                <w:rFonts w:ascii="Times New Roman" w:hAnsi="Times New Roman" w:cs="Times New Roman"/>
                <w:sz w:val="16"/>
                <w:szCs w:val="16"/>
              </w:rPr>
              <w:t>11.50 – 12.</w:t>
            </w:r>
            <w:r>
              <w:rPr>
                <w:rFonts w:ascii="Times New Roman" w:hAnsi="Times New Roman" w:cs="Times New Roman"/>
                <w:sz w:val="16"/>
                <w:szCs w:val="16"/>
              </w:rPr>
              <w:t>20</w:t>
            </w:r>
          </w:p>
          <w:p w:rsidR="00067F1A" w:rsidRPr="001A5021" w:rsidRDefault="00067F1A" w:rsidP="00067F1A">
            <w:pPr>
              <w:spacing w:after="0" w:line="240" w:lineRule="auto"/>
              <w:rPr>
                <w:rFonts w:ascii="Times New Roman" w:eastAsia="Times New Roman" w:hAnsi="Times New Roman" w:cs="Times New Roman"/>
                <w:sz w:val="16"/>
                <w:szCs w:val="16"/>
              </w:rPr>
            </w:pPr>
            <w:r w:rsidRPr="001A5021">
              <w:rPr>
                <w:rFonts w:ascii="Times New Roman" w:eastAsia="Times New Roman" w:hAnsi="Times New Roman" w:cs="Times New Roman"/>
                <w:b/>
                <w:sz w:val="16"/>
                <w:szCs w:val="16"/>
              </w:rPr>
              <w:t>Конструирование</w:t>
            </w:r>
            <w:r w:rsidRPr="00641EFC">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w:t>
            </w:r>
            <w:r>
              <w:rPr>
                <w:rFonts w:ascii="Times New Roman" w:eastAsia="Times New Roman" w:hAnsi="Times New Roman" w:cs="Times New Roman"/>
                <w:sz w:val="16"/>
                <w:szCs w:val="16"/>
              </w:rPr>
              <w:t xml:space="preserve"> </w:t>
            </w:r>
            <w:r w:rsidRPr="001A5021">
              <w:rPr>
                <w:rFonts w:ascii="Times New Roman" w:eastAsia="Times New Roman" w:hAnsi="Times New Roman" w:cs="Times New Roman"/>
                <w:sz w:val="16"/>
                <w:szCs w:val="16"/>
              </w:rPr>
              <w:t>15.15 – 15.40</w:t>
            </w:r>
          </w:p>
        </w:tc>
        <w:tc>
          <w:tcPr>
            <w:tcW w:w="6625" w:type="dxa"/>
            <w:shd w:val="clear" w:color="auto" w:fill="FFFFFF" w:themeFill="background1"/>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Воспри</w:t>
            </w:r>
            <w:r w:rsidRPr="001A5021">
              <w:rPr>
                <w:rFonts w:ascii="Times New Roman" w:eastAsia="Times New Roman" w:hAnsi="Times New Roman" w:cs="Times New Roman"/>
                <w:b/>
                <w:sz w:val="16"/>
                <w:szCs w:val="16"/>
              </w:rPr>
              <w:t>ятие  художественной литературы</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641EFC" w:rsidRDefault="00067F1A" w:rsidP="00067F1A">
            <w:pPr>
              <w:spacing w:after="0" w:line="240" w:lineRule="auto"/>
              <w:rPr>
                <w:rFonts w:ascii="Times New Roman" w:eastAsia="Times New Roman" w:hAnsi="Times New Roman" w:cs="Times New Roman"/>
                <w:sz w:val="16"/>
                <w:szCs w:val="16"/>
              </w:rPr>
            </w:pPr>
            <w:r w:rsidRPr="001A5021">
              <w:rPr>
                <w:rFonts w:ascii="Times New Roman" w:eastAsia="Times New Roman" w:hAnsi="Times New Roman" w:cs="Times New Roman"/>
                <w:b/>
                <w:sz w:val="16"/>
                <w:szCs w:val="16"/>
              </w:rPr>
              <w:t>Конструирование</w:t>
            </w:r>
            <w:r w:rsidRPr="00641EFC">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w:t>
            </w:r>
            <w:r>
              <w:rPr>
                <w:rFonts w:ascii="Times New Roman" w:eastAsia="Times New Roman" w:hAnsi="Times New Roman" w:cs="Times New Roman"/>
                <w:sz w:val="16"/>
                <w:szCs w:val="16"/>
              </w:rPr>
              <w:t xml:space="preserve"> </w:t>
            </w:r>
            <w:r w:rsidRPr="00641EFC">
              <w:rPr>
                <w:rFonts w:ascii="Times New Roman" w:eastAsia="Times New Roman" w:hAnsi="Times New Roman" w:cs="Times New Roman"/>
                <w:sz w:val="16"/>
                <w:szCs w:val="16"/>
              </w:rPr>
              <w:t>9.40 – 10.05</w:t>
            </w:r>
          </w:p>
          <w:p w:rsidR="00067F1A" w:rsidRDefault="00067F1A" w:rsidP="00067F1A">
            <w:pPr>
              <w:spacing w:after="0" w:line="240" w:lineRule="auto"/>
              <w:rPr>
                <w:rFonts w:ascii="Times New Roman" w:hAnsi="Times New Roman" w:cs="Times New Roman"/>
                <w:sz w:val="16"/>
                <w:szCs w:val="16"/>
              </w:rPr>
            </w:pPr>
            <w:r w:rsidRPr="001A5021">
              <w:rPr>
                <w:rFonts w:ascii="Times New Roman" w:hAnsi="Times New Roman" w:cs="Times New Roman"/>
                <w:b/>
                <w:sz w:val="16"/>
                <w:szCs w:val="16"/>
              </w:rPr>
              <w:t>Музыкальная деятельность</w:t>
            </w:r>
            <w:r w:rsidRPr="001A5021">
              <w:rPr>
                <w:rFonts w:ascii="Times New Roman" w:hAnsi="Times New Roman" w:cs="Times New Roman"/>
                <w:sz w:val="16"/>
                <w:szCs w:val="16"/>
              </w:rPr>
              <w:t xml:space="preserve"> 10.20 - 10.45</w:t>
            </w:r>
          </w:p>
          <w:p w:rsidR="00067F1A" w:rsidRPr="00067F1A" w:rsidRDefault="00067F1A" w:rsidP="00067F1A">
            <w:pPr>
              <w:spacing w:after="0" w:line="240" w:lineRule="auto"/>
              <w:rPr>
                <w:rFonts w:ascii="Times New Roman" w:eastAsia="Times New Roman" w:hAnsi="Times New Roman" w:cs="Times New Roman"/>
                <w:b/>
                <w:sz w:val="16"/>
                <w:szCs w:val="16"/>
              </w:rPr>
            </w:pPr>
            <w:r w:rsidRPr="006D7330">
              <w:rPr>
                <w:rFonts w:ascii="Times New Roman" w:eastAsia="Times New Roman" w:hAnsi="Times New Roman" w:cs="Times New Roman"/>
                <w:b/>
                <w:sz w:val="16"/>
                <w:szCs w:val="16"/>
              </w:rPr>
              <w:t>Игровая деятельность</w:t>
            </w:r>
            <w:r>
              <w:rPr>
                <w:rFonts w:ascii="Times New Roman" w:eastAsia="Times New Roman" w:hAnsi="Times New Roman" w:cs="Times New Roman"/>
                <w:b/>
                <w:sz w:val="16"/>
                <w:szCs w:val="16"/>
              </w:rPr>
              <w:t xml:space="preserve"> </w:t>
            </w:r>
            <w:r w:rsidRPr="001A5021">
              <w:rPr>
                <w:rFonts w:ascii="Times New Roman" w:hAnsi="Times New Roman" w:cs="Times New Roman"/>
                <w:sz w:val="16"/>
                <w:szCs w:val="16"/>
              </w:rPr>
              <w:t>15.15 – 15.40</w:t>
            </w:r>
          </w:p>
        </w:tc>
      </w:tr>
      <w:tr w:rsidR="00067F1A" w:rsidRPr="001A5021" w:rsidTr="00067F1A">
        <w:trPr>
          <w:trHeight w:val="524"/>
        </w:trPr>
        <w:tc>
          <w:tcPr>
            <w:tcW w:w="8260" w:type="dxa"/>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Коммуникативная деятельность</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Default="00067F1A" w:rsidP="00067F1A">
            <w:pPr>
              <w:spacing w:after="0" w:line="240" w:lineRule="auto"/>
              <w:rPr>
                <w:rFonts w:ascii="Times New Roman" w:eastAsia="Times New Roman" w:hAnsi="Times New Roman" w:cs="Times New Roman"/>
                <w:b/>
                <w:sz w:val="16"/>
                <w:szCs w:val="16"/>
              </w:rPr>
            </w:pPr>
            <w:r w:rsidRPr="006D7330">
              <w:rPr>
                <w:rFonts w:ascii="Times New Roman" w:eastAsia="Times New Roman" w:hAnsi="Times New Roman" w:cs="Times New Roman"/>
                <w:b/>
                <w:sz w:val="16"/>
                <w:szCs w:val="16"/>
              </w:rPr>
              <w:t>Игровая деятельность</w:t>
            </w:r>
            <w:r>
              <w:rPr>
                <w:rFonts w:ascii="Times New Roman" w:eastAsia="Times New Roman" w:hAnsi="Times New Roman" w:cs="Times New Roman"/>
                <w:b/>
                <w:sz w:val="16"/>
                <w:szCs w:val="16"/>
              </w:rPr>
              <w:t xml:space="preserve"> </w:t>
            </w:r>
            <w:r w:rsidRPr="006D7330">
              <w:rPr>
                <w:rFonts w:ascii="Times New Roman" w:eastAsia="Times New Roman" w:hAnsi="Times New Roman" w:cs="Times New Roman"/>
                <w:sz w:val="16"/>
                <w:szCs w:val="16"/>
              </w:rPr>
              <w:t>9.40-10.05</w:t>
            </w:r>
            <w:r>
              <w:rPr>
                <w:rFonts w:ascii="Times New Roman" w:eastAsia="Times New Roman" w:hAnsi="Times New Roman" w:cs="Times New Roman"/>
                <w:b/>
                <w:sz w:val="16"/>
                <w:szCs w:val="16"/>
              </w:rPr>
              <w:t xml:space="preserve"> </w:t>
            </w:r>
          </w:p>
          <w:p w:rsidR="00067F1A" w:rsidRPr="00067F1A" w:rsidRDefault="00067F1A" w:rsidP="00067F1A">
            <w:pPr>
              <w:spacing w:after="0" w:line="240" w:lineRule="auto"/>
              <w:rPr>
                <w:rFonts w:ascii="Times New Roman" w:eastAsia="Times New Roman" w:hAnsi="Times New Roman" w:cs="Times New Roman"/>
                <w:b/>
                <w:sz w:val="16"/>
                <w:szCs w:val="16"/>
              </w:rPr>
            </w:pPr>
            <w:r w:rsidRPr="001A5021">
              <w:rPr>
                <w:rFonts w:ascii="Times New Roman" w:hAnsi="Times New Roman" w:cs="Times New Roman"/>
                <w:b/>
                <w:sz w:val="16"/>
                <w:szCs w:val="16"/>
              </w:rPr>
              <w:t xml:space="preserve">Музыкальная  деятельность </w:t>
            </w:r>
            <w:r w:rsidRPr="001A5021">
              <w:rPr>
                <w:rFonts w:ascii="Times New Roman" w:hAnsi="Times New Roman" w:cs="Times New Roman"/>
                <w:sz w:val="16"/>
                <w:szCs w:val="16"/>
              </w:rPr>
              <w:t>11.50 – 12.15</w:t>
            </w:r>
          </w:p>
          <w:p w:rsidR="00067F1A" w:rsidRPr="001A5021" w:rsidRDefault="00067F1A" w:rsidP="00067F1A">
            <w:pPr>
              <w:spacing w:after="0" w:line="240" w:lineRule="auto"/>
              <w:rPr>
                <w:rFonts w:ascii="Times New Roman" w:eastAsia="Times New Roman" w:hAnsi="Times New Roman" w:cs="Times New Roman"/>
                <w:sz w:val="16"/>
                <w:szCs w:val="16"/>
              </w:rPr>
            </w:pPr>
            <w:r w:rsidRPr="00641EFC">
              <w:rPr>
                <w:rFonts w:ascii="Times New Roman" w:eastAsia="Times New Roman" w:hAnsi="Times New Roman" w:cs="Times New Roman"/>
                <w:b/>
                <w:sz w:val="16"/>
                <w:szCs w:val="16"/>
              </w:rPr>
              <w:t>Изобразительная</w:t>
            </w:r>
            <w:r w:rsidRPr="001A5021">
              <w:rPr>
                <w:rFonts w:ascii="Times New Roman" w:eastAsia="Times New Roman" w:hAnsi="Times New Roman" w:cs="Times New Roman"/>
                <w:b/>
                <w:sz w:val="16"/>
                <w:szCs w:val="16"/>
              </w:rPr>
              <w:t xml:space="preserve"> деятельность</w:t>
            </w:r>
            <w:r>
              <w:rPr>
                <w:rFonts w:ascii="Times New Roman" w:eastAsia="Times New Roman" w:hAnsi="Times New Roman" w:cs="Times New Roman"/>
                <w:sz w:val="16"/>
                <w:szCs w:val="16"/>
              </w:rPr>
              <w:t xml:space="preserve"> </w:t>
            </w:r>
            <w:r w:rsidRPr="001A5021">
              <w:rPr>
                <w:rFonts w:ascii="Times New Roman" w:eastAsia="Times New Roman" w:hAnsi="Times New Roman" w:cs="Times New Roman"/>
                <w:sz w:val="16"/>
                <w:szCs w:val="16"/>
              </w:rPr>
              <w:t>15.15 – 15.40</w:t>
            </w:r>
          </w:p>
        </w:tc>
        <w:tc>
          <w:tcPr>
            <w:tcW w:w="6625" w:type="dxa"/>
            <w:shd w:val="clear" w:color="auto" w:fill="FFFFFF" w:themeFill="background1"/>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Коммуникативная деятельность</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641EFC" w:rsidRDefault="00067F1A" w:rsidP="00067F1A">
            <w:pPr>
              <w:spacing w:after="0" w:line="240" w:lineRule="auto"/>
              <w:rPr>
                <w:rFonts w:ascii="Times New Roman" w:eastAsia="Times New Roman" w:hAnsi="Times New Roman" w:cs="Times New Roman"/>
                <w:sz w:val="16"/>
                <w:szCs w:val="16"/>
              </w:rPr>
            </w:pPr>
            <w:r w:rsidRPr="00641EFC">
              <w:rPr>
                <w:rFonts w:ascii="Times New Roman" w:eastAsia="Times New Roman" w:hAnsi="Times New Roman" w:cs="Times New Roman"/>
                <w:b/>
                <w:sz w:val="16"/>
                <w:szCs w:val="16"/>
              </w:rPr>
              <w:t>Изобразительная</w:t>
            </w:r>
            <w:r>
              <w:rPr>
                <w:rFonts w:ascii="Times New Roman" w:eastAsia="Times New Roman" w:hAnsi="Times New Roman" w:cs="Times New Roman"/>
                <w:sz w:val="16"/>
                <w:szCs w:val="16"/>
              </w:rPr>
              <w:t xml:space="preserve"> </w:t>
            </w:r>
            <w:r w:rsidRPr="00641EFC">
              <w:rPr>
                <w:rFonts w:ascii="Times New Roman" w:eastAsia="Times New Roman" w:hAnsi="Times New Roman" w:cs="Times New Roman"/>
                <w:sz w:val="16"/>
                <w:szCs w:val="16"/>
              </w:rPr>
              <w:t>9.40 – 10.05</w:t>
            </w:r>
          </w:p>
          <w:p w:rsidR="00067F1A" w:rsidRDefault="00067F1A" w:rsidP="00067F1A">
            <w:pPr>
              <w:spacing w:after="0" w:line="240" w:lineRule="auto"/>
              <w:rPr>
                <w:rFonts w:ascii="Times New Roman" w:hAnsi="Times New Roman" w:cs="Times New Roman"/>
                <w:sz w:val="16"/>
                <w:szCs w:val="16"/>
              </w:rPr>
            </w:pPr>
            <w:r w:rsidRPr="001A5021">
              <w:rPr>
                <w:rFonts w:ascii="Times New Roman" w:hAnsi="Times New Roman" w:cs="Times New Roman"/>
                <w:b/>
                <w:sz w:val="16"/>
                <w:szCs w:val="16"/>
              </w:rPr>
              <w:t>Двигательная деятельность</w:t>
            </w:r>
            <w:r>
              <w:rPr>
                <w:rFonts w:ascii="Times New Roman" w:hAnsi="Times New Roman" w:cs="Times New Roman"/>
                <w:sz w:val="16"/>
                <w:szCs w:val="16"/>
              </w:rPr>
              <w:t xml:space="preserve"> </w:t>
            </w:r>
            <w:r w:rsidRPr="001A5021">
              <w:rPr>
                <w:rFonts w:ascii="Times New Roman" w:hAnsi="Times New Roman" w:cs="Times New Roman"/>
                <w:sz w:val="16"/>
                <w:szCs w:val="16"/>
              </w:rPr>
              <w:t>10.20– 10.</w:t>
            </w:r>
            <w:r>
              <w:rPr>
                <w:rFonts w:ascii="Times New Roman" w:hAnsi="Times New Roman" w:cs="Times New Roman"/>
                <w:sz w:val="16"/>
                <w:szCs w:val="16"/>
              </w:rPr>
              <w:t>50</w:t>
            </w:r>
          </w:p>
          <w:p w:rsidR="00067F1A" w:rsidRPr="00067F1A" w:rsidRDefault="00067F1A" w:rsidP="00067F1A">
            <w:pPr>
              <w:spacing w:after="0" w:line="240" w:lineRule="auto"/>
              <w:rPr>
                <w:rFonts w:ascii="Times New Roman" w:eastAsia="Times New Roman" w:hAnsi="Times New Roman" w:cs="Times New Roman"/>
                <w:b/>
                <w:sz w:val="16"/>
                <w:szCs w:val="16"/>
              </w:rPr>
            </w:pPr>
            <w:r w:rsidRPr="006D7330">
              <w:rPr>
                <w:rFonts w:ascii="Times New Roman" w:eastAsia="Times New Roman" w:hAnsi="Times New Roman" w:cs="Times New Roman"/>
                <w:b/>
                <w:sz w:val="16"/>
                <w:szCs w:val="16"/>
              </w:rPr>
              <w:t>Игровая деятельность</w:t>
            </w:r>
            <w:r>
              <w:rPr>
                <w:rFonts w:ascii="Times New Roman" w:eastAsia="Times New Roman" w:hAnsi="Times New Roman" w:cs="Times New Roman"/>
                <w:b/>
                <w:sz w:val="16"/>
                <w:szCs w:val="16"/>
              </w:rPr>
              <w:t xml:space="preserve"> </w:t>
            </w:r>
            <w:r w:rsidRPr="001A5021">
              <w:rPr>
                <w:rFonts w:ascii="Times New Roman" w:hAnsi="Times New Roman" w:cs="Times New Roman"/>
                <w:sz w:val="16"/>
                <w:szCs w:val="16"/>
              </w:rPr>
              <w:t>15.15 – 15.40</w:t>
            </w:r>
          </w:p>
        </w:tc>
      </w:tr>
      <w:tr w:rsidR="00067F1A" w:rsidRPr="001A5021" w:rsidTr="00067F1A">
        <w:trPr>
          <w:trHeight w:val="350"/>
        </w:trPr>
        <w:tc>
          <w:tcPr>
            <w:tcW w:w="8260" w:type="dxa"/>
            <w:shd w:val="clear" w:color="auto" w:fill="auto"/>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 xml:space="preserve">Познавательно-исследовательская </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641EFC" w:rsidRDefault="00067F1A" w:rsidP="00067F1A">
            <w:pPr>
              <w:spacing w:after="0" w:line="240" w:lineRule="auto"/>
              <w:rPr>
                <w:rFonts w:ascii="Times New Roman" w:eastAsia="Times New Roman" w:hAnsi="Times New Roman" w:cs="Times New Roman"/>
                <w:sz w:val="16"/>
                <w:szCs w:val="16"/>
              </w:rPr>
            </w:pPr>
            <w:r w:rsidRPr="00641EFC">
              <w:rPr>
                <w:rFonts w:ascii="Times New Roman" w:eastAsia="Times New Roman" w:hAnsi="Times New Roman" w:cs="Times New Roman"/>
                <w:b/>
                <w:sz w:val="16"/>
                <w:szCs w:val="16"/>
              </w:rPr>
              <w:t xml:space="preserve">Изобразительная </w:t>
            </w:r>
            <w:r w:rsidRPr="001A5021">
              <w:rPr>
                <w:rFonts w:ascii="Times New Roman" w:eastAsia="Times New Roman" w:hAnsi="Times New Roman" w:cs="Times New Roman"/>
                <w:b/>
                <w:sz w:val="16"/>
                <w:szCs w:val="16"/>
              </w:rPr>
              <w:t>деятельность</w:t>
            </w:r>
            <w:r>
              <w:rPr>
                <w:rFonts w:ascii="Times New Roman" w:eastAsia="Times New Roman" w:hAnsi="Times New Roman" w:cs="Times New Roman"/>
                <w:sz w:val="16"/>
                <w:szCs w:val="16"/>
              </w:rPr>
              <w:t xml:space="preserve"> </w:t>
            </w:r>
            <w:r w:rsidRPr="00641EFC">
              <w:rPr>
                <w:rFonts w:ascii="Times New Roman" w:eastAsia="Times New Roman" w:hAnsi="Times New Roman" w:cs="Times New Roman"/>
                <w:sz w:val="16"/>
                <w:szCs w:val="16"/>
              </w:rPr>
              <w:t>9.40 – 10.05</w:t>
            </w:r>
          </w:p>
          <w:p w:rsidR="00067F1A" w:rsidRDefault="00067F1A" w:rsidP="00067F1A">
            <w:pPr>
              <w:spacing w:after="0" w:line="240" w:lineRule="auto"/>
              <w:rPr>
                <w:rFonts w:ascii="Times New Roman" w:hAnsi="Times New Roman" w:cs="Times New Roman"/>
                <w:sz w:val="16"/>
                <w:szCs w:val="16"/>
              </w:rPr>
            </w:pPr>
            <w:r w:rsidRPr="001A5021">
              <w:rPr>
                <w:rFonts w:ascii="Times New Roman" w:hAnsi="Times New Roman" w:cs="Times New Roman"/>
                <w:b/>
                <w:sz w:val="16"/>
                <w:szCs w:val="16"/>
              </w:rPr>
              <w:t xml:space="preserve">Двигательная деятельность </w:t>
            </w:r>
            <w:r w:rsidRPr="001A5021">
              <w:rPr>
                <w:rFonts w:ascii="Times New Roman" w:hAnsi="Times New Roman" w:cs="Times New Roman"/>
                <w:sz w:val="16"/>
                <w:szCs w:val="16"/>
              </w:rPr>
              <w:t xml:space="preserve"> </w:t>
            </w:r>
            <w:r>
              <w:rPr>
                <w:rFonts w:ascii="Times New Roman" w:hAnsi="Times New Roman" w:cs="Times New Roman"/>
                <w:sz w:val="16"/>
                <w:szCs w:val="16"/>
              </w:rPr>
              <w:t>* 11.00 – 11.30 (на  воздухе</w:t>
            </w:r>
            <w:r w:rsidRPr="001A5021">
              <w:rPr>
                <w:rFonts w:ascii="Times New Roman" w:hAnsi="Times New Roman" w:cs="Times New Roman"/>
                <w:sz w:val="16"/>
                <w:szCs w:val="16"/>
              </w:rPr>
              <w:t>)</w:t>
            </w:r>
          </w:p>
          <w:p w:rsidR="00067F1A" w:rsidRPr="00067F1A" w:rsidRDefault="00067F1A" w:rsidP="00067F1A">
            <w:pPr>
              <w:spacing w:after="0" w:line="240" w:lineRule="auto"/>
              <w:rPr>
                <w:rFonts w:ascii="Times New Roman" w:eastAsia="Times New Roman" w:hAnsi="Times New Roman" w:cs="Times New Roman"/>
                <w:b/>
                <w:sz w:val="16"/>
                <w:szCs w:val="16"/>
              </w:rPr>
            </w:pPr>
            <w:r w:rsidRPr="006D7330">
              <w:rPr>
                <w:rFonts w:ascii="Times New Roman" w:eastAsia="Times New Roman" w:hAnsi="Times New Roman" w:cs="Times New Roman"/>
                <w:b/>
                <w:sz w:val="16"/>
                <w:szCs w:val="16"/>
              </w:rPr>
              <w:t>Игровая деятельность</w:t>
            </w:r>
            <w:r>
              <w:rPr>
                <w:rFonts w:ascii="Times New Roman" w:eastAsia="Times New Roman" w:hAnsi="Times New Roman" w:cs="Times New Roman"/>
                <w:b/>
                <w:sz w:val="16"/>
                <w:szCs w:val="16"/>
              </w:rPr>
              <w:t xml:space="preserve">* </w:t>
            </w:r>
            <w:r w:rsidRPr="001A5021">
              <w:rPr>
                <w:rFonts w:ascii="Times New Roman" w:hAnsi="Times New Roman" w:cs="Times New Roman"/>
                <w:sz w:val="16"/>
                <w:szCs w:val="16"/>
              </w:rPr>
              <w:t>15.15 – 15.40</w:t>
            </w:r>
          </w:p>
        </w:tc>
        <w:tc>
          <w:tcPr>
            <w:tcW w:w="6625" w:type="dxa"/>
            <w:shd w:val="clear" w:color="auto" w:fill="FFFFFF" w:themeFill="background1"/>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 xml:space="preserve">Познавательно-исследовательская </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641EFC" w:rsidRDefault="00067F1A" w:rsidP="00067F1A">
            <w:pPr>
              <w:spacing w:after="0" w:line="240" w:lineRule="auto"/>
              <w:rPr>
                <w:rFonts w:ascii="Times New Roman" w:eastAsia="Times New Roman" w:hAnsi="Times New Roman" w:cs="Times New Roman"/>
                <w:sz w:val="16"/>
                <w:szCs w:val="16"/>
              </w:rPr>
            </w:pPr>
            <w:r w:rsidRPr="00641EFC">
              <w:rPr>
                <w:rFonts w:ascii="Times New Roman" w:eastAsia="Times New Roman" w:hAnsi="Times New Roman" w:cs="Times New Roman"/>
                <w:b/>
                <w:sz w:val="16"/>
                <w:szCs w:val="16"/>
              </w:rPr>
              <w:t xml:space="preserve">Изобразительная </w:t>
            </w:r>
            <w:r w:rsidRPr="001A5021">
              <w:rPr>
                <w:rFonts w:ascii="Times New Roman" w:eastAsia="Times New Roman" w:hAnsi="Times New Roman" w:cs="Times New Roman"/>
                <w:b/>
                <w:sz w:val="16"/>
                <w:szCs w:val="16"/>
              </w:rPr>
              <w:t>деятельность</w:t>
            </w:r>
            <w:r>
              <w:rPr>
                <w:rFonts w:ascii="Times New Roman" w:eastAsia="Times New Roman" w:hAnsi="Times New Roman" w:cs="Times New Roman"/>
                <w:sz w:val="16"/>
                <w:szCs w:val="16"/>
              </w:rPr>
              <w:t xml:space="preserve"> </w:t>
            </w:r>
            <w:r w:rsidRPr="00641EFC">
              <w:rPr>
                <w:rFonts w:ascii="Times New Roman" w:eastAsia="Times New Roman" w:hAnsi="Times New Roman" w:cs="Times New Roman"/>
                <w:sz w:val="16"/>
                <w:szCs w:val="16"/>
              </w:rPr>
              <w:t>9.40 – 10.05</w:t>
            </w:r>
          </w:p>
          <w:p w:rsidR="00067F1A" w:rsidRPr="00067F1A" w:rsidRDefault="00067F1A" w:rsidP="00067F1A">
            <w:pPr>
              <w:spacing w:after="0" w:line="240" w:lineRule="auto"/>
              <w:rPr>
                <w:rFonts w:ascii="Times New Roman" w:hAnsi="Times New Roman" w:cs="Times New Roman"/>
                <w:b/>
                <w:sz w:val="16"/>
                <w:szCs w:val="16"/>
              </w:rPr>
            </w:pPr>
            <w:r w:rsidRPr="001A5021">
              <w:rPr>
                <w:rFonts w:ascii="Times New Roman" w:hAnsi="Times New Roman" w:cs="Times New Roman"/>
                <w:b/>
                <w:sz w:val="16"/>
                <w:szCs w:val="16"/>
              </w:rPr>
              <w:t>Двигательная деятельность</w:t>
            </w:r>
            <w:r>
              <w:rPr>
                <w:rFonts w:ascii="Times New Roman" w:hAnsi="Times New Roman" w:cs="Times New Roman"/>
                <w:b/>
                <w:sz w:val="16"/>
                <w:szCs w:val="16"/>
              </w:rPr>
              <w:t xml:space="preserve">* </w:t>
            </w:r>
            <w:r>
              <w:rPr>
                <w:rFonts w:ascii="Times New Roman" w:hAnsi="Times New Roman" w:cs="Times New Roman"/>
                <w:sz w:val="16"/>
                <w:szCs w:val="16"/>
              </w:rPr>
              <w:t>11.30 -12.00 (на воздухе</w:t>
            </w:r>
            <w:r w:rsidRPr="001A5021">
              <w:rPr>
                <w:rFonts w:ascii="Times New Roman" w:hAnsi="Times New Roman" w:cs="Times New Roman"/>
                <w:sz w:val="16"/>
                <w:szCs w:val="16"/>
              </w:rPr>
              <w:t>)</w:t>
            </w:r>
          </w:p>
          <w:p w:rsidR="00067F1A" w:rsidRPr="00067F1A" w:rsidRDefault="00067F1A" w:rsidP="00067F1A">
            <w:pPr>
              <w:spacing w:after="0" w:line="240" w:lineRule="auto"/>
              <w:rPr>
                <w:rFonts w:ascii="Times New Roman" w:eastAsia="Times New Roman" w:hAnsi="Times New Roman" w:cs="Times New Roman"/>
                <w:b/>
                <w:sz w:val="16"/>
                <w:szCs w:val="16"/>
              </w:rPr>
            </w:pPr>
            <w:r w:rsidRPr="006D7330">
              <w:rPr>
                <w:rFonts w:ascii="Times New Roman" w:eastAsia="Times New Roman" w:hAnsi="Times New Roman" w:cs="Times New Roman"/>
                <w:b/>
                <w:sz w:val="16"/>
                <w:szCs w:val="16"/>
              </w:rPr>
              <w:t>Игровая деятельность</w:t>
            </w:r>
            <w:r>
              <w:rPr>
                <w:rFonts w:ascii="Times New Roman" w:eastAsia="Times New Roman" w:hAnsi="Times New Roman" w:cs="Times New Roman"/>
                <w:b/>
                <w:sz w:val="16"/>
                <w:szCs w:val="16"/>
              </w:rPr>
              <w:t xml:space="preserve">* </w:t>
            </w:r>
            <w:r w:rsidRPr="001A5021">
              <w:rPr>
                <w:rFonts w:ascii="Times New Roman" w:hAnsi="Times New Roman" w:cs="Times New Roman"/>
                <w:sz w:val="16"/>
                <w:szCs w:val="16"/>
              </w:rPr>
              <w:t>15.15 – 15.40</w:t>
            </w:r>
          </w:p>
        </w:tc>
      </w:tr>
      <w:tr w:rsidR="00067F1A" w:rsidRPr="001A5021" w:rsidTr="00067F1A">
        <w:trPr>
          <w:trHeight w:val="459"/>
        </w:trPr>
        <w:tc>
          <w:tcPr>
            <w:tcW w:w="8260" w:type="dxa"/>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Коммуникативная деятельность</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641EFC" w:rsidRDefault="00067F1A" w:rsidP="00067F1A">
            <w:pPr>
              <w:spacing w:after="0" w:line="240" w:lineRule="auto"/>
              <w:rPr>
                <w:rFonts w:ascii="Times New Roman" w:eastAsia="Times New Roman" w:hAnsi="Times New Roman" w:cs="Times New Roman"/>
                <w:sz w:val="16"/>
                <w:szCs w:val="16"/>
              </w:rPr>
            </w:pPr>
            <w:r w:rsidRPr="00641EFC">
              <w:rPr>
                <w:rFonts w:ascii="Times New Roman" w:eastAsia="Times New Roman" w:hAnsi="Times New Roman" w:cs="Times New Roman"/>
                <w:b/>
                <w:sz w:val="16"/>
                <w:szCs w:val="16"/>
              </w:rPr>
              <w:t xml:space="preserve">Изобразительная </w:t>
            </w:r>
            <w:r w:rsidRPr="001A5021">
              <w:rPr>
                <w:rFonts w:ascii="Times New Roman" w:eastAsia="Times New Roman" w:hAnsi="Times New Roman" w:cs="Times New Roman"/>
                <w:b/>
                <w:sz w:val="16"/>
                <w:szCs w:val="16"/>
              </w:rPr>
              <w:t>деятельность</w:t>
            </w:r>
            <w:r>
              <w:rPr>
                <w:rFonts w:ascii="Times New Roman" w:eastAsia="Times New Roman" w:hAnsi="Times New Roman" w:cs="Times New Roman"/>
                <w:sz w:val="16"/>
                <w:szCs w:val="16"/>
              </w:rPr>
              <w:t xml:space="preserve"> </w:t>
            </w:r>
            <w:r w:rsidRPr="00641EFC">
              <w:rPr>
                <w:rFonts w:ascii="Times New Roman" w:eastAsia="Times New Roman" w:hAnsi="Times New Roman" w:cs="Times New Roman"/>
                <w:sz w:val="16"/>
                <w:szCs w:val="16"/>
              </w:rPr>
              <w:t>9.40 – 10.05</w:t>
            </w:r>
          </w:p>
          <w:p w:rsidR="00067F1A" w:rsidRPr="00067F1A" w:rsidRDefault="00067F1A" w:rsidP="00067F1A">
            <w:pPr>
              <w:spacing w:after="0" w:line="240" w:lineRule="auto"/>
              <w:rPr>
                <w:rFonts w:ascii="Times New Roman" w:hAnsi="Times New Roman" w:cs="Times New Roman"/>
                <w:b/>
                <w:sz w:val="16"/>
                <w:szCs w:val="16"/>
              </w:rPr>
            </w:pPr>
            <w:r w:rsidRPr="001A5021">
              <w:rPr>
                <w:rFonts w:ascii="Times New Roman" w:hAnsi="Times New Roman" w:cs="Times New Roman"/>
                <w:b/>
                <w:sz w:val="16"/>
                <w:szCs w:val="16"/>
              </w:rPr>
              <w:t xml:space="preserve">Музыкальная деятельность </w:t>
            </w:r>
            <w:r>
              <w:rPr>
                <w:rFonts w:ascii="Times New Roman" w:hAnsi="Times New Roman" w:cs="Times New Roman"/>
                <w:b/>
                <w:sz w:val="16"/>
                <w:szCs w:val="16"/>
              </w:rPr>
              <w:t xml:space="preserve">* </w:t>
            </w:r>
            <w:r w:rsidRPr="001A5021">
              <w:rPr>
                <w:rFonts w:ascii="Times New Roman" w:hAnsi="Times New Roman" w:cs="Times New Roman"/>
                <w:sz w:val="16"/>
                <w:szCs w:val="16"/>
              </w:rPr>
              <w:t>15.15 – 15.40</w:t>
            </w:r>
          </w:p>
        </w:tc>
        <w:tc>
          <w:tcPr>
            <w:tcW w:w="6625" w:type="dxa"/>
            <w:shd w:val="clear" w:color="auto" w:fill="FFFFFF" w:themeFill="background1"/>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Коммуникативная деятельность</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067F1A" w:rsidRDefault="00067F1A" w:rsidP="00067F1A">
            <w:pPr>
              <w:spacing w:after="0" w:line="240" w:lineRule="auto"/>
              <w:rPr>
                <w:rFonts w:ascii="Times New Roman" w:hAnsi="Times New Roman" w:cs="Times New Roman"/>
                <w:b/>
                <w:sz w:val="16"/>
                <w:szCs w:val="16"/>
              </w:rPr>
            </w:pPr>
            <w:r w:rsidRPr="001A5021">
              <w:rPr>
                <w:rFonts w:ascii="Times New Roman" w:hAnsi="Times New Roman" w:cs="Times New Roman"/>
                <w:b/>
                <w:sz w:val="16"/>
                <w:szCs w:val="16"/>
              </w:rPr>
              <w:t xml:space="preserve">Музыкальная деятельность </w:t>
            </w:r>
            <w:r>
              <w:rPr>
                <w:rFonts w:ascii="Times New Roman" w:hAnsi="Times New Roman" w:cs="Times New Roman"/>
                <w:b/>
                <w:sz w:val="16"/>
                <w:szCs w:val="16"/>
              </w:rPr>
              <w:t xml:space="preserve">* </w:t>
            </w:r>
            <w:r w:rsidRPr="001A5021">
              <w:rPr>
                <w:rFonts w:ascii="Times New Roman" w:hAnsi="Times New Roman" w:cs="Times New Roman"/>
                <w:sz w:val="16"/>
                <w:szCs w:val="16"/>
              </w:rPr>
              <w:t>11.50 – 12.15</w:t>
            </w:r>
          </w:p>
          <w:p w:rsidR="00067F1A" w:rsidRPr="001A5021" w:rsidRDefault="00067F1A" w:rsidP="00067F1A">
            <w:pPr>
              <w:spacing w:after="0" w:line="240" w:lineRule="auto"/>
              <w:rPr>
                <w:rFonts w:ascii="Times New Roman" w:eastAsia="Times New Roman" w:hAnsi="Times New Roman" w:cs="Times New Roman"/>
                <w:sz w:val="16"/>
                <w:szCs w:val="16"/>
              </w:rPr>
            </w:pPr>
            <w:r w:rsidRPr="00641EFC">
              <w:rPr>
                <w:rFonts w:ascii="Times New Roman" w:eastAsia="Times New Roman" w:hAnsi="Times New Roman" w:cs="Times New Roman"/>
                <w:b/>
                <w:sz w:val="16"/>
                <w:szCs w:val="16"/>
              </w:rPr>
              <w:t xml:space="preserve">Изобразительная </w:t>
            </w:r>
            <w:r w:rsidRPr="001A5021">
              <w:rPr>
                <w:rFonts w:ascii="Times New Roman" w:eastAsia="Times New Roman" w:hAnsi="Times New Roman" w:cs="Times New Roman"/>
                <w:b/>
                <w:sz w:val="16"/>
                <w:szCs w:val="16"/>
              </w:rPr>
              <w:t>деятельность</w:t>
            </w:r>
            <w:r>
              <w:rPr>
                <w:rFonts w:ascii="Times New Roman" w:eastAsia="Times New Roman" w:hAnsi="Times New Roman" w:cs="Times New Roman"/>
                <w:sz w:val="16"/>
                <w:szCs w:val="16"/>
              </w:rPr>
              <w:t xml:space="preserve"> </w:t>
            </w:r>
            <w:r w:rsidRPr="00641EFC">
              <w:rPr>
                <w:rFonts w:ascii="Times New Roman" w:eastAsia="Times New Roman" w:hAnsi="Times New Roman" w:cs="Times New Roman"/>
                <w:sz w:val="16"/>
                <w:szCs w:val="16"/>
              </w:rPr>
              <w:t>9.40 – 10.05</w:t>
            </w:r>
          </w:p>
        </w:tc>
      </w:tr>
      <w:tr w:rsidR="00067F1A" w:rsidRPr="001A5021" w:rsidTr="00067F1A">
        <w:trPr>
          <w:trHeight w:val="311"/>
        </w:trPr>
        <w:tc>
          <w:tcPr>
            <w:tcW w:w="8260" w:type="dxa"/>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 xml:space="preserve">Познавательно-исследовательская </w:t>
            </w:r>
            <w:r w:rsidRPr="001A5021">
              <w:rPr>
                <w:rFonts w:ascii="Times New Roman" w:eastAsia="Times New Roman" w:hAnsi="Times New Roman" w:cs="Times New Roman"/>
                <w:b/>
                <w:sz w:val="16"/>
                <w:szCs w:val="16"/>
              </w:rPr>
              <w:t>деятельность</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067F1A" w:rsidRDefault="00067F1A" w:rsidP="00067F1A">
            <w:pPr>
              <w:spacing w:after="0" w:line="240" w:lineRule="auto"/>
              <w:rPr>
                <w:rFonts w:ascii="Times New Roman" w:hAnsi="Times New Roman" w:cs="Times New Roman"/>
                <w:b/>
                <w:sz w:val="16"/>
                <w:szCs w:val="16"/>
              </w:rPr>
            </w:pPr>
            <w:r w:rsidRPr="001A5021">
              <w:rPr>
                <w:rFonts w:ascii="Times New Roman" w:hAnsi="Times New Roman" w:cs="Times New Roman"/>
                <w:b/>
                <w:sz w:val="16"/>
                <w:szCs w:val="16"/>
              </w:rPr>
              <w:t xml:space="preserve">Двигательная деятельность </w:t>
            </w:r>
            <w:r>
              <w:rPr>
                <w:rFonts w:ascii="Times New Roman" w:hAnsi="Times New Roman" w:cs="Times New Roman"/>
                <w:b/>
                <w:sz w:val="16"/>
                <w:szCs w:val="16"/>
              </w:rPr>
              <w:t xml:space="preserve"> </w:t>
            </w:r>
            <w:r>
              <w:rPr>
                <w:rFonts w:ascii="Times New Roman" w:hAnsi="Times New Roman" w:cs="Times New Roman"/>
                <w:sz w:val="16"/>
                <w:szCs w:val="16"/>
              </w:rPr>
              <w:t>11.50 – 12.20</w:t>
            </w:r>
          </w:p>
          <w:p w:rsidR="00067F1A" w:rsidRPr="001A5021" w:rsidRDefault="00067F1A" w:rsidP="00067F1A">
            <w:pPr>
              <w:spacing w:after="0" w:line="240" w:lineRule="auto"/>
              <w:rPr>
                <w:rFonts w:ascii="Times New Roman" w:eastAsia="Times New Roman" w:hAnsi="Times New Roman" w:cs="Times New Roman"/>
                <w:sz w:val="16"/>
                <w:szCs w:val="16"/>
              </w:rPr>
            </w:pPr>
            <w:r w:rsidRPr="00641EFC">
              <w:rPr>
                <w:rFonts w:ascii="Times New Roman" w:eastAsia="Times New Roman" w:hAnsi="Times New Roman" w:cs="Times New Roman"/>
                <w:b/>
                <w:sz w:val="16"/>
                <w:szCs w:val="16"/>
              </w:rPr>
              <w:t xml:space="preserve">Изобразительная </w:t>
            </w:r>
            <w:r w:rsidRPr="001A5021">
              <w:rPr>
                <w:rFonts w:ascii="Times New Roman" w:eastAsia="Times New Roman" w:hAnsi="Times New Roman" w:cs="Times New Roman"/>
                <w:b/>
                <w:sz w:val="16"/>
                <w:szCs w:val="16"/>
              </w:rPr>
              <w:t>деятельность</w:t>
            </w:r>
            <w:r>
              <w:rPr>
                <w:rFonts w:ascii="Times New Roman" w:eastAsia="Times New Roman" w:hAnsi="Times New Roman" w:cs="Times New Roman"/>
                <w:b/>
                <w:sz w:val="16"/>
                <w:szCs w:val="16"/>
              </w:rPr>
              <w:t>*</w:t>
            </w:r>
            <w:r>
              <w:rPr>
                <w:rFonts w:ascii="Times New Roman" w:eastAsia="Times New Roman" w:hAnsi="Times New Roman" w:cs="Times New Roman"/>
                <w:sz w:val="16"/>
                <w:szCs w:val="16"/>
              </w:rPr>
              <w:t xml:space="preserve"> </w:t>
            </w:r>
            <w:r w:rsidRPr="001A5021">
              <w:rPr>
                <w:rFonts w:ascii="Times New Roman" w:hAnsi="Times New Roman" w:cs="Times New Roman"/>
                <w:sz w:val="16"/>
                <w:szCs w:val="16"/>
              </w:rPr>
              <w:t>15.15 – 15.40</w:t>
            </w:r>
          </w:p>
        </w:tc>
        <w:tc>
          <w:tcPr>
            <w:tcW w:w="6625" w:type="dxa"/>
            <w:shd w:val="clear" w:color="auto" w:fill="FFFFFF" w:themeFill="background1"/>
          </w:tcPr>
          <w:p w:rsidR="00067F1A" w:rsidRPr="00067F1A" w:rsidRDefault="00067F1A" w:rsidP="00067F1A">
            <w:pPr>
              <w:spacing w:after="0" w:line="240" w:lineRule="auto"/>
              <w:rPr>
                <w:rFonts w:ascii="Times New Roman" w:eastAsia="Times New Roman" w:hAnsi="Times New Roman" w:cs="Times New Roman"/>
                <w:b/>
                <w:sz w:val="16"/>
                <w:szCs w:val="16"/>
              </w:rPr>
            </w:pPr>
            <w:r w:rsidRPr="00641EFC">
              <w:rPr>
                <w:rFonts w:ascii="Times New Roman" w:eastAsia="Times New Roman" w:hAnsi="Times New Roman" w:cs="Times New Roman"/>
                <w:b/>
                <w:sz w:val="16"/>
                <w:szCs w:val="16"/>
              </w:rPr>
              <w:t xml:space="preserve">Познавательно-исследовательская </w:t>
            </w:r>
            <w:r>
              <w:rPr>
                <w:rFonts w:ascii="Times New Roman" w:eastAsia="Times New Roman" w:hAnsi="Times New Roman" w:cs="Times New Roman"/>
                <w:b/>
                <w:sz w:val="16"/>
                <w:szCs w:val="16"/>
              </w:rPr>
              <w:t xml:space="preserve">* </w:t>
            </w:r>
            <w:r w:rsidRPr="00641EFC">
              <w:rPr>
                <w:rFonts w:ascii="Times New Roman" w:eastAsia="Times New Roman" w:hAnsi="Times New Roman" w:cs="Times New Roman"/>
                <w:sz w:val="16"/>
                <w:szCs w:val="16"/>
              </w:rPr>
              <w:t>9.00 – 9.25</w:t>
            </w:r>
          </w:p>
          <w:p w:rsidR="00067F1A" w:rsidRPr="00641EFC" w:rsidRDefault="00067F1A" w:rsidP="00067F1A">
            <w:pPr>
              <w:spacing w:after="0" w:line="240" w:lineRule="auto"/>
              <w:rPr>
                <w:rFonts w:ascii="Times New Roman" w:eastAsia="Times New Roman" w:hAnsi="Times New Roman" w:cs="Times New Roman"/>
                <w:sz w:val="16"/>
                <w:szCs w:val="16"/>
              </w:rPr>
            </w:pPr>
            <w:r w:rsidRPr="00641EFC">
              <w:rPr>
                <w:rFonts w:ascii="Times New Roman" w:eastAsia="Times New Roman" w:hAnsi="Times New Roman" w:cs="Times New Roman"/>
                <w:b/>
                <w:sz w:val="16"/>
                <w:szCs w:val="16"/>
              </w:rPr>
              <w:t xml:space="preserve">Изобразительная </w:t>
            </w:r>
            <w:r>
              <w:rPr>
                <w:rFonts w:ascii="Times New Roman" w:eastAsia="Times New Roman" w:hAnsi="Times New Roman" w:cs="Times New Roman"/>
                <w:b/>
                <w:sz w:val="16"/>
                <w:szCs w:val="16"/>
              </w:rPr>
              <w:t>деятельность</w:t>
            </w:r>
            <w:r>
              <w:rPr>
                <w:rFonts w:ascii="Times New Roman" w:eastAsia="Times New Roman" w:hAnsi="Times New Roman" w:cs="Times New Roman"/>
                <w:sz w:val="16"/>
                <w:szCs w:val="16"/>
              </w:rPr>
              <w:t xml:space="preserve"> </w:t>
            </w:r>
            <w:r w:rsidRPr="00641EFC">
              <w:rPr>
                <w:rFonts w:ascii="Times New Roman" w:eastAsia="Times New Roman" w:hAnsi="Times New Roman" w:cs="Times New Roman"/>
                <w:sz w:val="16"/>
                <w:szCs w:val="16"/>
              </w:rPr>
              <w:t>9.40 – 10.05</w:t>
            </w:r>
          </w:p>
          <w:p w:rsidR="00067F1A" w:rsidRPr="00067F1A" w:rsidRDefault="00067F1A" w:rsidP="00067F1A">
            <w:pPr>
              <w:spacing w:after="0" w:line="240" w:lineRule="auto"/>
              <w:rPr>
                <w:rFonts w:ascii="Times New Roman" w:hAnsi="Times New Roman" w:cs="Times New Roman"/>
                <w:b/>
                <w:sz w:val="16"/>
                <w:szCs w:val="16"/>
              </w:rPr>
            </w:pPr>
            <w:r w:rsidRPr="001A5021">
              <w:rPr>
                <w:rFonts w:ascii="Times New Roman" w:hAnsi="Times New Roman" w:cs="Times New Roman"/>
                <w:b/>
                <w:sz w:val="16"/>
                <w:szCs w:val="16"/>
              </w:rPr>
              <w:t xml:space="preserve">Двигательная деятельность </w:t>
            </w:r>
            <w:r>
              <w:rPr>
                <w:rFonts w:ascii="Times New Roman" w:hAnsi="Times New Roman" w:cs="Times New Roman"/>
                <w:b/>
                <w:sz w:val="16"/>
                <w:szCs w:val="16"/>
              </w:rPr>
              <w:t xml:space="preserve">* </w:t>
            </w:r>
            <w:r w:rsidRPr="001A5021">
              <w:rPr>
                <w:rFonts w:ascii="Times New Roman" w:hAnsi="Times New Roman" w:cs="Times New Roman"/>
                <w:sz w:val="16"/>
                <w:szCs w:val="16"/>
              </w:rPr>
              <w:t>15</w:t>
            </w:r>
            <w:r>
              <w:rPr>
                <w:rFonts w:ascii="Times New Roman" w:hAnsi="Times New Roman" w:cs="Times New Roman"/>
                <w:sz w:val="16"/>
                <w:szCs w:val="16"/>
              </w:rPr>
              <w:t>.15 - 15.45</w:t>
            </w:r>
          </w:p>
          <w:p w:rsidR="00067F1A" w:rsidRPr="001A5021" w:rsidRDefault="00067F1A" w:rsidP="00067F1A">
            <w:pPr>
              <w:spacing w:after="0" w:line="240" w:lineRule="auto"/>
              <w:rPr>
                <w:rFonts w:ascii="Times New Roman" w:hAnsi="Times New Roman" w:cs="Times New Roman"/>
                <w:sz w:val="16"/>
                <w:szCs w:val="16"/>
              </w:rPr>
            </w:pPr>
          </w:p>
        </w:tc>
      </w:tr>
      <w:tr w:rsidR="00067F1A" w:rsidRPr="001A5021" w:rsidTr="00067F1A">
        <w:trPr>
          <w:trHeight w:val="268"/>
        </w:trPr>
        <w:tc>
          <w:tcPr>
            <w:tcW w:w="8260" w:type="dxa"/>
          </w:tcPr>
          <w:p w:rsidR="00067F1A" w:rsidRPr="001A5021" w:rsidRDefault="00067F1A" w:rsidP="00067F1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 (465 мин./7ч. 45 мин.)</w:t>
            </w:r>
          </w:p>
        </w:tc>
        <w:tc>
          <w:tcPr>
            <w:tcW w:w="6625" w:type="dxa"/>
            <w:shd w:val="clear" w:color="auto" w:fill="FFFFFF" w:themeFill="background1"/>
          </w:tcPr>
          <w:p w:rsidR="00067F1A" w:rsidRPr="001A5021" w:rsidRDefault="00067F1A" w:rsidP="00067F1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18 (465 мин./7ч. 45 мин.)</w:t>
            </w:r>
          </w:p>
        </w:tc>
      </w:tr>
      <w:tr w:rsidR="00067F1A" w:rsidRPr="001A5021" w:rsidTr="00067F1A">
        <w:trPr>
          <w:trHeight w:val="85"/>
        </w:trPr>
        <w:tc>
          <w:tcPr>
            <w:tcW w:w="8260" w:type="dxa"/>
          </w:tcPr>
          <w:p w:rsidR="00067F1A" w:rsidRPr="001A5021" w:rsidRDefault="00067F1A" w:rsidP="00067F1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  (285 мин./4ч. 45 мин.)</w:t>
            </w:r>
          </w:p>
        </w:tc>
        <w:tc>
          <w:tcPr>
            <w:tcW w:w="6625" w:type="dxa"/>
            <w:shd w:val="clear" w:color="auto" w:fill="FFFFFF" w:themeFill="background1"/>
          </w:tcPr>
          <w:p w:rsidR="00067F1A" w:rsidRPr="001A5021" w:rsidRDefault="00067F1A" w:rsidP="00067F1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11  (285 мин./4ч. 45 мин.)</w:t>
            </w:r>
          </w:p>
        </w:tc>
      </w:tr>
      <w:tr w:rsidR="00067F1A" w:rsidRPr="001A5021" w:rsidTr="00067F1A">
        <w:trPr>
          <w:trHeight w:val="85"/>
        </w:trPr>
        <w:tc>
          <w:tcPr>
            <w:tcW w:w="8260" w:type="dxa"/>
          </w:tcPr>
          <w:p w:rsidR="00067F1A" w:rsidRPr="001A5021" w:rsidRDefault="00067F1A" w:rsidP="00067F1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 (180 мин. / 3ч.)</w:t>
            </w:r>
          </w:p>
        </w:tc>
        <w:tc>
          <w:tcPr>
            <w:tcW w:w="6625" w:type="dxa"/>
            <w:shd w:val="clear" w:color="auto" w:fill="FFFFFF" w:themeFill="background1"/>
          </w:tcPr>
          <w:p w:rsidR="00067F1A" w:rsidRPr="001A5021" w:rsidRDefault="00067F1A" w:rsidP="00067F1A">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7* (180 мин. / 3ч.)</w:t>
            </w:r>
          </w:p>
        </w:tc>
      </w:tr>
    </w:tbl>
    <w:p w:rsidR="00067F1A" w:rsidRDefault="00067F1A" w:rsidP="006C1600">
      <w:pPr>
        <w:pStyle w:val="-12"/>
        <w:spacing w:line="240" w:lineRule="auto"/>
        <w:ind w:left="0"/>
        <w:jc w:val="center"/>
        <w:rPr>
          <w:b/>
          <w:sz w:val="22"/>
          <w:szCs w:val="22"/>
        </w:rPr>
      </w:pPr>
    </w:p>
    <w:p w:rsidR="00067F1A" w:rsidRPr="00DF06E6" w:rsidRDefault="00067F1A" w:rsidP="006C1600">
      <w:pPr>
        <w:pStyle w:val="-12"/>
        <w:spacing w:line="240" w:lineRule="auto"/>
        <w:ind w:left="0"/>
        <w:jc w:val="center"/>
        <w:rPr>
          <w:b/>
          <w:sz w:val="22"/>
          <w:szCs w:val="22"/>
        </w:rPr>
      </w:pP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ab/>
      </w:r>
    </w:p>
    <w:p w:rsidR="006C1600"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Деятельность части формируемой участник</w:t>
      </w:r>
      <w:r w:rsidR="006C1600">
        <w:rPr>
          <w:rFonts w:ascii="Times New Roman" w:eastAsia="Times New Roman" w:hAnsi="Times New Roman" w:cs="Times New Roman"/>
          <w:sz w:val="16"/>
          <w:szCs w:val="16"/>
          <w:lang w:eastAsia="ru-RU"/>
        </w:rPr>
        <w:t xml:space="preserve">ами образовательных  отношений </w:t>
      </w:r>
      <w:r w:rsidRPr="00D77B4C">
        <w:rPr>
          <w:rFonts w:ascii="Times New Roman" w:eastAsia="Times New Roman" w:hAnsi="Times New Roman" w:cs="Times New Roman"/>
          <w:sz w:val="16"/>
          <w:szCs w:val="16"/>
          <w:lang w:eastAsia="ru-RU"/>
        </w:rPr>
        <w:t>В группах компенси</w:t>
      </w:r>
      <w:r w:rsidR="00067F1A">
        <w:rPr>
          <w:rFonts w:ascii="Times New Roman" w:eastAsia="Times New Roman" w:hAnsi="Times New Roman" w:cs="Times New Roman"/>
          <w:sz w:val="16"/>
          <w:szCs w:val="16"/>
          <w:lang w:eastAsia="ru-RU"/>
        </w:rPr>
        <w:t>рующей направленности (</w:t>
      </w:r>
      <w:r w:rsidRPr="00D77B4C">
        <w:rPr>
          <w:rFonts w:ascii="Times New Roman" w:eastAsia="Times New Roman" w:hAnsi="Times New Roman" w:cs="Times New Roman"/>
          <w:sz w:val="16"/>
          <w:szCs w:val="16"/>
          <w:lang w:eastAsia="ru-RU"/>
        </w:rPr>
        <w:t>подготовительной) продолжительность занятий 15 минут и 25 минут соответственно, перерыв между занятиями не менее 15 минут  (Методические указания по организации воспитания и обучения дошкольников с нарушением зрения (гигиенические аспекты)  (утв. Минздравом СССР 14.05.1984 № 3029-84)</w:t>
      </w:r>
    </w:p>
    <w:p w:rsidR="00D77B4C" w:rsidRPr="006C1600" w:rsidRDefault="00D77B4C" w:rsidP="00D77B4C">
      <w:pPr>
        <w:spacing w:after="0" w:line="240" w:lineRule="auto"/>
        <w:rPr>
          <w:rFonts w:ascii="Times New Roman" w:eastAsia="Times New Roman" w:hAnsi="Times New Roman" w:cs="Times New Roman"/>
          <w:sz w:val="16"/>
          <w:szCs w:val="16"/>
          <w:lang w:eastAsia="ru-RU"/>
        </w:rPr>
      </w:pPr>
      <w:r w:rsidRPr="00E103AD">
        <w:rPr>
          <w:rFonts w:ascii="Times New Roman" w:eastAsia="Times New Roman" w:hAnsi="Times New Roman" w:cs="Times New Roman"/>
          <w:b/>
          <w:sz w:val="20"/>
          <w:szCs w:val="20"/>
          <w:lang w:eastAsia="ru-RU"/>
        </w:rPr>
        <w:t>Модель совместной образовательной деятельности  и культурных практик в режимных моментах</w:t>
      </w:r>
    </w:p>
    <w:tbl>
      <w:tblPr>
        <w:tblW w:w="14747" w:type="dxa"/>
        <w:tblInd w:w="2" w:type="dxa"/>
        <w:tblLayout w:type="fixed"/>
        <w:tblCellMar>
          <w:left w:w="0" w:type="dxa"/>
          <w:right w:w="0" w:type="dxa"/>
        </w:tblCellMar>
        <w:tblLook w:val="04A0" w:firstRow="1" w:lastRow="0" w:firstColumn="1" w:lastColumn="0" w:noHBand="0" w:noVBand="1"/>
      </w:tblPr>
      <w:tblGrid>
        <w:gridCol w:w="8650"/>
        <w:gridCol w:w="1985"/>
        <w:gridCol w:w="141"/>
        <w:gridCol w:w="1843"/>
        <w:gridCol w:w="2128"/>
      </w:tblGrid>
      <w:tr w:rsidR="00D77B4C" w:rsidRPr="00D77B4C" w:rsidTr="00B6060D">
        <w:trPr>
          <w:trHeight w:hRule="exact" w:val="322"/>
        </w:trPr>
        <w:tc>
          <w:tcPr>
            <w:tcW w:w="8650" w:type="dxa"/>
            <w:vMerge w:val="restart"/>
            <w:tcBorders>
              <w:top w:val="single" w:sz="4" w:space="0" w:color="000000"/>
              <w:left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Формы образовательной</w:t>
            </w:r>
            <w:r w:rsidR="00E103AD">
              <w:rPr>
                <w:rFonts w:ascii="Times New Roman" w:eastAsia="Times New Roman" w:hAnsi="Times New Roman" w:cs="Times New Roman"/>
                <w:sz w:val="20"/>
                <w:szCs w:val="20"/>
                <w:lang w:eastAsia="ru-RU"/>
              </w:rPr>
              <w:t xml:space="preserve"> деятельности в</w:t>
            </w:r>
            <w:r w:rsidR="00192303">
              <w:rPr>
                <w:rFonts w:ascii="Times New Roman" w:eastAsia="Times New Roman" w:hAnsi="Times New Roman" w:cs="Times New Roman"/>
                <w:sz w:val="20"/>
                <w:szCs w:val="20"/>
                <w:lang w:eastAsia="ru-RU"/>
              </w:rPr>
              <w:t xml:space="preserve"> </w:t>
            </w:r>
            <w:r w:rsidRPr="00D77B4C">
              <w:rPr>
                <w:rFonts w:ascii="Times New Roman" w:eastAsia="Times New Roman" w:hAnsi="Times New Roman" w:cs="Times New Roman"/>
                <w:sz w:val="20"/>
                <w:szCs w:val="20"/>
                <w:lang w:eastAsia="ru-RU"/>
              </w:rPr>
              <w:t>режимных моментах</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Количество форм образовательной деятельности и культурных практик в неделю</w:t>
            </w:r>
          </w:p>
        </w:tc>
      </w:tr>
      <w:tr w:rsidR="00B6060D" w:rsidRPr="00D77B4C" w:rsidTr="00B6060D">
        <w:trPr>
          <w:trHeight w:hRule="exact" w:val="781"/>
        </w:trPr>
        <w:tc>
          <w:tcPr>
            <w:tcW w:w="8650" w:type="dxa"/>
            <w:vMerge/>
            <w:tcBorders>
              <w:left w:val="single" w:sz="4" w:space="0" w:color="000000"/>
              <w:bottom w:val="single" w:sz="4" w:space="0" w:color="000000"/>
              <w:right w:val="single" w:sz="4" w:space="0" w:color="000000"/>
            </w:tcBorders>
            <w:shd w:val="clear" w:color="auto" w:fill="FFFFFF"/>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Средняя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Старшая группа для детей с нарушением зрения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B6060D">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Подготовительная  группа для детей с нарушением зрения</w:t>
            </w:r>
          </w:p>
        </w:tc>
      </w:tr>
      <w:tr w:rsidR="00D77B4C" w:rsidRPr="00D77B4C" w:rsidTr="00B6060D">
        <w:trPr>
          <w:trHeight w:hRule="exact" w:val="282"/>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Общение</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p>
        </w:tc>
      </w:tr>
      <w:tr w:rsidR="00B6060D" w:rsidRPr="00D77B4C" w:rsidTr="00B6060D">
        <w:trPr>
          <w:trHeight w:hRule="exact" w:val="567"/>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Ситуации общения воспитателя с дет</w:t>
            </w:r>
            <w:r>
              <w:rPr>
                <w:rFonts w:ascii="Times New Roman" w:eastAsia="Times New Roman" w:hAnsi="Times New Roman" w:cs="Times New Roman"/>
                <w:sz w:val="20"/>
                <w:szCs w:val="20"/>
                <w:lang w:eastAsia="ru-RU"/>
              </w:rPr>
              <w:t xml:space="preserve">ьми и накопления положительного </w:t>
            </w:r>
            <w:r w:rsidRPr="00D77B4C">
              <w:rPr>
                <w:rFonts w:ascii="Times New Roman" w:eastAsia="Times New Roman" w:hAnsi="Times New Roman" w:cs="Times New Roman"/>
                <w:sz w:val="20"/>
                <w:szCs w:val="20"/>
                <w:lang w:eastAsia="ru-RU"/>
              </w:rPr>
              <w:t>социально-эмоционального опыта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37"/>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Беседы и разговоры с детьми по их интересам</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D77B4C" w:rsidRPr="00D77B4C" w:rsidTr="00B6060D">
        <w:trPr>
          <w:trHeight w:hRule="exact" w:val="326"/>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Игровая деятельность, включая с</w:t>
            </w:r>
            <w:r w:rsidR="00B6060D">
              <w:rPr>
                <w:rFonts w:ascii="Times New Roman" w:eastAsia="Times New Roman" w:hAnsi="Times New Roman" w:cs="Times New Roman"/>
                <w:sz w:val="20"/>
                <w:szCs w:val="20"/>
                <w:lang w:eastAsia="ru-RU"/>
              </w:rPr>
              <w:t xml:space="preserve">южетно-ролевую игру с правилами </w:t>
            </w:r>
            <w:r w:rsidRPr="00D77B4C">
              <w:rPr>
                <w:rFonts w:ascii="Times New Roman" w:eastAsia="Times New Roman" w:hAnsi="Times New Roman" w:cs="Times New Roman"/>
                <w:sz w:val="20"/>
                <w:szCs w:val="20"/>
                <w:lang w:eastAsia="ru-RU"/>
              </w:rPr>
              <w:t>и другие виды игр</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p>
        </w:tc>
      </w:tr>
      <w:tr w:rsidR="00B6060D" w:rsidRPr="00D77B4C" w:rsidTr="00B6060D">
        <w:trPr>
          <w:trHeight w:hRule="exact" w:val="560"/>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Индивидуальные игры с детьми (сюжетно-ролевая, режиссерская, игра-</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драматизация, строительно-конструктивные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раза   в </w:t>
            </w:r>
            <w:r w:rsidRPr="00D77B4C">
              <w:rPr>
                <w:rFonts w:ascii="Times New Roman" w:eastAsia="Times New Roman" w:hAnsi="Times New Roman" w:cs="Times New Roman"/>
                <w:sz w:val="20"/>
                <w:szCs w:val="20"/>
                <w:lang w:eastAsia="ru-RU"/>
              </w:rPr>
              <w:t>неделю</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раза   в </w:t>
            </w:r>
            <w:r w:rsidRPr="00D77B4C">
              <w:rPr>
                <w:rFonts w:ascii="Times New Roman" w:eastAsia="Times New Roman" w:hAnsi="Times New Roman" w:cs="Times New Roman"/>
                <w:sz w:val="20"/>
                <w:szCs w:val="20"/>
                <w:lang w:eastAsia="ru-RU"/>
              </w:rPr>
              <w:t>неделю</w:t>
            </w:r>
          </w:p>
        </w:tc>
      </w:tr>
      <w:tr w:rsidR="00B6060D" w:rsidRPr="00D77B4C" w:rsidTr="00B6060D">
        <w:trPr>
          <w:trHeight w:hRule="exact" w:val="440"/>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Совместная игра воспитателя и детей (сюжетно-ролевая, режиссерская, игра-</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драматизация, строительно-конструктивные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раза   в </w:t>
            </w:r>
            <w:r w:rsidRPr="00D77B4C">
              <w:rPr>
                <w:rFonts w:ascii="Times New Roman" w:eastAsia="Times New Roman" w:hAnsi="Times New Roman" w:cs="Times New Roman"/>
                <w:sz w:val="20"/>
                <w:szCs w:val="20"/>
                <w:lang w:eastAsia="ru-RU"/>
              </w:rPr>
              <w:t>неделю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раза   в </w:t>
            </w:r>
            <w:r w:rsidRPr="00D77B4C">
              <w:rPr>
                <w:rFonts w:ascii="Times New Roman" w:eastAsia="Times New Roman" w:hAnsi="Times New Roman" w:cs="Times New Roman"/>
                <w:sz w:val="20"/>
                <w:szCs w:val="20"/>
                <w:lang w:eastAsia="ru-RU"/>
              </w:rPr>
              <w:t>неделю</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раза   в </w:t>
            </w:r>
            <w:r w:rsidRPr="00D77B4C">
              <w:rPr>
                <w:rFonts w:ascii="Times New Roman" w:eastAsia="Times New Roman" w:hAnsi="Times New Roman" w:cs="Times New Roman"/>
                <w:sz w:val="20"/>
                <w:szCs w:val="20"/>
                <w:lang w:eastAsia="ru-RU"/>
              </w:rPr>
              <w:t>неделю</w:t>
            </w:r>
          </w:p>
        </w:tc>
      </w:tr>
      <w:tr w:rsidR="00B6060D" w:rsidRPr="00D77B4C" w:rsidTr="00B6060D">
        <w:trPr>
          <w:trHeight w:hRule="exact" w:val="275"/>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Детская студия </w:t>
            </w:r>
            <w:r w:rsidRPr="00D77B4C">
              <w:rPr>
                <w:rFonts w:ascii="Times New Roman" w:eastAsia="Times New Roman" w:hAnsi="Times New Roman" w:cs="Times New Roman"/>
                <w:sz w:val="20"/>
                <w:szCs w:val="20"/>
                <w:lang w:eastAsia="ru-RU"/>
              </w:rPr>
              <w:t>(театрализованные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r>
      <w:tr w:rsidR="00B6060D" w:rsidRPr="00D77B4C" w:rsidTr="00B6060D">
        <w:trPr>
          <w:trHeight w:hRule="exact" w:val="266"/>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Досуг здоровья и подвижных игр</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w:t>
            </w:r>
            <w:r>
              <w:rPr>
                <w:rFonts w:ascii="Times New Roman" w:eastAsia="Times New Roman" w:hAnsi="Times New Roman" w:cs="Times New Roman"/>
                <w:sz w:val="20"/>
                <w:szCs w:val="20"/>
                <w:lang w:eastAsia="ru-RU"/>
              </w:rPr>
              <w:t xml:space="preserve">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r>
      <w:tr w:rsidR="00B6060D" w:rsidRPr="00D77B4C" w:rsidTr="00B6060D">
        <w:trPr>
          <w:trHeight w:hRule="exact" w:val="279"/>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Подвижные игры</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D77B4C" w:rsidRPr="00D77B4C" w:rsidTr="00B6060D">
        <w:trPr>
          <w:trHeight w:hRule="exact" w:val="274"/>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Познавательная и исследовательская деятельность</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p>
        </w:tc>
      </w:tr>
      <w:tr w:rsidR="00B6060D" w:rsidRPr="00D77B4C" w:rsidTr="00B6060D">
        <w:trPr>
          <w:trHeight w:hRule="exact" w:val="572"/>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Сенсорный игровой и интеллектуальный тренинг («Школа мышления»).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1  </w:t>
            </w:r>
            <w:r>
              <w:rPr>
                <w:rFonts w:ascii="Times New Roman" w:eastAsia="Times New Roman" w:hAnsi="Times New Roman" w:cs="Times New Roman"/>
                <w:sz w:val="20"/>
                <w:szCs w:val="20"/>
                <w:lang w:eastAsia="ru-RU"/>
              </w:rPr>
              <w:t xml:space="preserve">раз  в  2 </w:t>
            </w:r>
            <w:r w:rsidRPr="00D77B4C">
              <w:rPr>
                <w:rFonts w:ascii="Times New Roman" w:eastAsia="Times New Roman" w:hAnsi="Times New Roman" w:cs="Times New Roman"/>
                <w:sz w:val="20"/>
                <w:szCs w:val="20"/>
                <w:lang w:eastAsia="ru-RU"/>
              </w:rPr>
              <w:t>недели</w:t>
            </w:r>
          </w:p>
        </w:tc>
      </w:tr>
      <w:tr w:rsidR="00B6060D" w:rsidRPr="00D77B4C" w:rsidTr="00B6060D">
        <w:trPr>
          <w:trHeight w:hRule="exact" w:val="285"/>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Опыты, эксперименты, наблюдения (в том числе, экологической направленности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   2 н</w:t>
            </w:r>
            <w:r w:rsidRPr="00D77B4C">
              <w:rPr>
                <w:rFonts w:ascii="Times New Roman" w:eastAsia="Times New Roman" w:hAnsi="Times New Roman" w:cs="Times New Roman"/>
                <w:sz w:val="20"/>
                <w:szCs w:val="20"/>
                <w:lang w:eastAsia="ru-RU"/>
              </w:rPr>
              <w:t>едели</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r>
      <w:tr w:rsidR="00B6060D" w:rsidRPr="00D77B4C" w:rsidTr="00B6060D">
        <w:trPr>
          <w:trHeight w:hRule="exact" w:val="276"/>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Наблюдения за природой (на прогулке)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D77B4C" w:rsidRPr="00D77B4C" w:rsidTr="00B6060D">
        <w:trPr>
          <w:trHeight w:hRule="exact" w:val="293"/>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Формы творческой активности, обеспечивающей художественно- эстетическое развитие детей</w:t>
            </w:r>
          </w:p>
        </w:tc>
        <w:tc>
          <w:tcPr>
            <w:tcW w:w="6097" w:type="dxa"/>
            <w:gridSpan w:val="4"/>
            <w:tcBorders>
              <w:top w:val="single" w:sz="4" w:space="0" w:color="000000"/>
              <w:left w:val="single" w:sz="4" w:space="0" w:color="000000"/>
              <w:bottom w:val="single" w:sz="4" w:space="0" w:color="000000"/>
              <w:right w:val="single" w:sz="4" w:space="0" w:color="000000"/>
            </w:tcBorders>
            <w:shd w:val="clear" w:color="auto" w:fill="FFFFFF"/>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p>
        </w:tc>
      </w:tr>
      <w:tr w:rsidR="00B6060D" w:rsidRPr="00D77B4C" w:rsidTr="00B6060D">
        <w:trPr>
          <w:trHeight w:hRule="exact" w:val="270"/>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Музыкально-театральная гостиная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неделю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w:t>
            </w:r>
            <w:r w:rsidRPr="00D77B4C">
              <w:rPr>
                <w:rFonts w:ascii="Times New Roman" w:eastAsia="Times New Roman" w:hAnsi="Times New Roman" w:cs="Times New Roman"/>
                <w:sz w:val="20"/>
                <w:szCs w:val="20"/>
                <w:lang w:eastAsia="ru-RU"/>
              </w:rPr>
              <w:t>неделю</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неделю</w:t>
            </w:r>
          </w:p>
        </w:tc>
      </w:tr>
      <w:tr w:rsidR="00B6060D" w:rsidRPr="00D77B4C" w:rsidTr="00B6060D">
        <w:trPr>
          <w:trHeight w:hRule="exact" w:val="287"/>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Творческая мастерская (рисование, лепка, художественный труд по интересам)</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w:t>
            </w:r>
            <w:r w:rsidRPr="00D77B4C">
              <w:rPr>
                <w:rFonts w:ascii="Times New Roman" w:eastAsia="Times New Roman" w:hAnsi="Times New Roman" w:cs="Times New Roman"/>
                <w:sz w:val="20"/>
                <w:szCs w:val="20"/>
                <w:lang w:eastAsia="ru-RU"/>
              </w:rPr>
              <w:t>неделю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раз   в</w:t>
            </w:r>
            <w:r w:rsidRPr="00D77B4C">
              <w:rPr>
                <w:rFonts w:ascii="Times New Roman" w:eastAsia="Times New Roman" w:hAnsi="Times New Roman" w:cs="Times New Roman"/>
                <w:sz w:val="20"/>
                <w:szCs w:val="20"/>
                <w:lang w:eastAsia="ru-RU"/>
              </w:rPr>
              <w:t>неделю</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неделю</w:t>
            </w:r>
          </w:p>
        </w:tc>
      </w:tr>
      <w:tr w:rsidR="00B6060D" w:rsidRPr="00D77B4C" w:rsidTr="00B6060D">
        <w:trPr>
          <w:trHeight w:hRule="exact" w:val="289"/>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Чтение литературных произведений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80"/>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Самообсуживание и элементарный бытовой труд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B6060D" w:rsidRPr="00D77B4C" w:rsidRDefault="00B6060D" w:rsidP="00184582">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rsidR="00B6060D" w:rsidRPr="00D77B4C" w:rsidRDefault="00B6060D" w:rsidP="00184582">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Pr>
          <w:p w:rsidR="00B6060D" w:rsidRPr="00D77B4C" w:rsidRDefault="00B6060D" w:rsidP="00184582">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83"/>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Самообслуживание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74"/>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Трудовые поручения (индивидуально и подгруппами)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w:t>
            </w:r>
          </w:p>
        </w:tc>
      </w:tr>
      <w:tr w:rsidR="00B6060D" w:rsidRPr="00D77B4C" w:rsidTr="00B6060D">
        <w:trPr>
          <w:trHeight w:hRule="exact" w:val="298"/>
        </w:trPr>
        <w:tc>
          <w:tcPr>
            <w:tcW w:w="8650"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Трудовые поручения (общий и совместный труд)</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неделю</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2 </w:t>
            </w:r>
            <w:r w:rsidRPr="00D77B4C">
              <w:rPr>
                <w:rFonts w:ascii="Times New Roman" w:eastAsia="Times New Roman" w:hAnsi="Times New Roman" w:cs="Times New Roman"/>
                <w:sz w:val="20"/>
                <w:szCs w:val="20"/>
                <w:lang w:eastAsia="ru-RU"/>
              </w:rPr>
              <w:t>недели</w:t>
            </w:r>
          </w:p>
        </w:tc>
      </w:tr>
    </w:tbl>
    <w:p w:rsidR="00D77B4C" w:rsidRPr="00D77B4C" w:rsidRDefault="00D77B4C" w:rsidP="00D77B4C">
      <w:pPr>
        <w:spacing w:after="0" w:line="240" w:lineRule="auto"/>
        <w:rPr>
          <w:rFonts w:ascii="Times New Roman" w:eastAsia="Times New Roman" w:hAnsi="Times New Roman" w:cs="Times New Roman"/>
          <w:sz w:val="24"/>
          <w:szCs w:val="24"/>
          <w:lang w:eastAsia="ru-RU"/>
        </w:rPr>
      </w:pPr>
    </w:p>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Важно отметить, что на самостоятельную деятельность детей 3-8 лет (игры, подготовка к образовательной деятельности, личная гигиена) в режиме дня должно отводиться не менее 3-4 часов.</w:t>
      </w:r>
    </w:p>
    <w:p w:rsidR="00D77B4C" w:rsidRPr="00D77B4C" w:rsidRDefault="00D77B4C" w:rsidP="00D77B4C">
      <w:pPr>
        <w:spacing w:after="0" w:line="240" w:lineRule="auto"/>
        <w:ind w:left="426"/>
        <w:rPr>
          <w:rFonts w:ascii="Times New Roman" w:eastAsia="Times New Roman" w:hAnsi="Times New Roman" w:cs="Times New Roman"/>
          <w:sz w:val="20"/>
          <w:szCs w:val="20"/>
          <w:lang w:eastAsia="ru-RU"/>
        </w:rPr>
      </w:pPr>
    </w:p>
    <w:p w:rsidR="00D77B4C" w:rsidRPr="00D77B4C" w:rsidRDefault="00D77B4C" w:rsidP="00D77B4C">
      <w:pPr>
        <w:spacing w:after="0" w:line="240" w:lineRule="auto"/>
        <w:ind w:left="426"/>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lastRenderedPageBreak/>
        <w:t>Модель  самостоятельной деятельности детей в режимных моментах</w:t>
      </w:r>
    </w:p>
    <w:tbl>
      <w:tblPr>
        <w:tblW w:w="14604" w:type="dxa"/>
        <w:tblInd w:w="2" w:type="dxa"/>
        <w:tblLayout w:type="fixed"/>
        <w:tblCellMar>
          <w:left w:w="0" w:type="dxa"/>
          <w:right w:w="0" w:type="dxa"/>
        </w:tblCellMar>
        <w:tblLook w:val="04A0" w:firstRow="1" w:lastRow="0" w:firstColumn="1" w:lastColumn="0" w:noHBand="0" w:noVBand="1"/>
      </w:tblPr>
      <w:tblGrid>
        <w:gridCol w:w="7091"/>
        <w:gridCol w:w="2126"/>
        <w:gridCol w:w="2693"/>
        <w:gridCol w:w="2685"/>
        <w:gridCol w:w="9"/>
      </w:tblGrid>
      <w:tr w:rsidR="00D77B4C" w:rsidRPr="00D77B4C" w:rsidTr="00B6060D">
        <w:trPr>
          <w:gridAfter w:val="1"/>
          <w:wAfter w:w="9" w:type="dxa"/>
          <w:trHeight w:hRule="exact" w:val="231"/>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Режимные моменты</w:t>
            </w:r>
          </w:p>
        </w:tc>
        <w:tc>
          <w:tcPr>
            <w:tcW w:w="750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Распределение времени в течение дня</w:t>
            </w:r>
          </w:p>
        </w:tc>
      </w:tr>
      <w:tr w:rsidR="00B6060D" w:rsidRPr="00D77B4C" w:rsidTr="00B6060D">
        <w:trPr>
          <w:trHeight w:hRule="exact" w:val="713"/>
        </w:trPr>
        <w:tc>
          <w:tcPr>
            <w:tcW w:w="7091" w:type="dxa"/>
            <w:tcBorders>
              <w:top w:val="single" w:sz="4" w:space="0" w:color="000000"/>
              <w:left w:val="single" w:sz="4" w:space="0" w:color="000000"/>
              <w:bottom w:val="single" w:sz="4" w:space="0" w:color="000000"/>
              <w:right w:val="single" w:sz="4" w:space="0" w:color="000000"/>
            </w:tcBorders>
            <w:shd w:val="clear" w:color="auto" w:fill="FFFFFF"/>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Средняя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Старшая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Подготовительная группа детей с нарушением зрения</w:t>
            </w:r>
          </w:p>
        </w:tc>
      </w:tr>
      <w:tr w:rsidR="00B6060D" w:rsidRPr="00D77B4C" w:rsidTr="00B6060D">
        <w:trPr>
          <w:trHeight w:hRule="exact" w:val="298"/>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B6060D">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Игры, общение,</w:t>
            </w:r>
            <w:r>
              <w:rPr>
                <w:rFonts w:ascii="Times New Roman" w:eastAsia="Times New Roman" w:hAnsi="Times New Roman" w:cs="Times New Roman"/>
                <w:sz w:val="20"/>
                <w:szCs w:val="20"/>
                <w:lang w:eastAsia="ru-RU"/>
              </w:rPr>
              <w:t xml:space="preserve"> деяте</w:t>
            </w:r>
            <w:r w:rsidRPr="00D77B4C">
              <w:rPr>
                <w:rFonts w:ascii="Times New Roman" w:eastAsia="Times New Roman" w:hAnsi="Times New Roman" w:cs="Times New Roman"/>
                <w:sz w:val="20"/>
                <w:szCs w:val="20"/>
                <w:lang w:eastAsia="ru-RU"/>
              </w:rPr>
              <w:t>льность по интересам</w:t>
            </w:r>
            <w:r>
              <w:rPr>
                <w:rFonts w:ascii="Times New Roman" w:eastAsia="Times New Roman" w:hAnsi="Times New Roman" w:cs="Times New Roman"/>
                <w:sz w:val="20"/>
                <w:szCs w:val="20"/>
                <w:lang w:eastAsia="ru-RU"/>
              </w:rPr>
              <w:t xml:space="preserve"> </w:t>
            </w:r>
            <w:r w:rsidRPr="00D77B4C">
              <w:rPr>
                <w:rFonts w:ascii="Times New Roman" w:eastAsia="Times New Roman" w:hAnsi="Times New Roman" w:cs="Times New Roman"/>
                <w:sz w:val="20"/>
                <w:szCs w:val="20"/>
                <w:lang w:eastAsia="ru-RU"/>
              </w:rPr>
              <w:t>во время утреннего приема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10 до 50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10 до 50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10 до 50 мин</w:t>
            </w:r>
          </w:p>
        </w:tc>
      </w:tr>
      <w:tr w:rsidR="00B6060D" w:rsidRPr="00D77B4C" w:rsidTr="00B6060D">
        <w:trPr>
          <w:trHeight w:hRule="exact" w:val="248"/>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Самостоятельные игры в 1-й половине дня (до НОД)</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15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15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15 мин</w:t>
            </w:r>
          </w:p>
        </w:tc>
      </w:tr>
      <w:tr w:rsidR="00B6060D" w:rsidRPr="00D77B4C" w:rsidTr="00B6060D">
        <w:trPr>
          <w:trHeight w:hRule="exact" w:val="562"/>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Подгото</w:t>
            </w:r>
            <w:r>
              <w:rPr>
                <w:rFonts w:ascii="Times New Roman" w:eastAsia="Times New Roman" w:hAnsi="Times New Roman" w:cs="Times New Roman"/>
                <w:sz w:val="20"/>
                <w:szCs w:val="20"/>
                <w:lang w:eastAsia="ru-RU"/>
              </w:rPr>
              <w:t xml:space="preserve">вка к прогулке, самостоятельная </w:t>
            </w:r>
            <w:r w:rsidRPr="00D77B4C">
              <w:rPr>
                <w:rFonts w:ascii="Times New Roman" w:eastAsia="Times New Roman" w:hAnsi="Times New Roman" w:cs="Times New Roman"/>
                <w:sz w:val="20"/>
                <w:szCs w:val="20"/>
                <w:lang w:eastAsia="ru-RU"/>
              </w:rPr>
              <w:t>деятельность на прогулке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60 мин до</w:t>
            </w:r>
          </w:p>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1ч 30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60 мин до</w:t>
            </w:r>
          </w:p>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1ч.40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60 мин до</w:t>
            </w:r>
          </w:p>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1 ч. 40 мин</w:t>
            </w:r>
          </w:p>
        </w:tc>
      </w:tr>
      <w:tr w:rsidR="00B6060D" w:rsidRPr="00D77B4C" w:rsidTr="00B6060D">
        <w:trPr>
          <w:trHeight w:hRule="exact" w:val="415"/>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Самостоя</w:t>
            </w:r>
            <w:r>
              <w:rPr>
                <w:rFonts w:ascii="Times New Roman" w:eastAsia="Times New Roman" w:hAnsi="Times New Roman" w:cs="Times New Roman"/>
                <w:sz w:val="20"/>
                <w:szCs w:val="20"/>
                <w:lang w:eastAsia="ru-RU"/>
              </w:rPr>
              <w:t xml:space="preserve">тельные игры, досуги, общение и </w:t>
            </w:r>
            <w:r w:rsidRPr="00D77B4C">
              <w:rPr>
                <w:rFonts w:ascii="Times New Roman" w:eastAsia="Times New Roman" w:hAnsi="Times New Roman" w:cs="Times New Roman"/>
                <w:sz w:val="20"/>
                <w:szCs w:val="20"/>
                <w:lang w:eastAsia="ru-RU"/>
              </w:rPr>
              <w:t>деятельность по интересам</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во 2-й половине дня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30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30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30 мин</w:t>
            </w:r>
          </w:p>
        </w:tc>
      </w:tr>
      <w:tr w:rsidR="00B6060D" w:rsidRPr="00D77B4C" w:rsidTr="00B6060D">
        <w:trPr>
          <w:trHeight w:hRule="exact" w:val="423"/>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Подгото</w:t>
            </w:r>
            <w:r>
              <w:rPr>
                <w:rFonts w:ascii="Times New Roman" w:eastAsia="Times New Roman" w:hAnsi="Times New Roman" w:cs="Times New Roman"/>
                <w:sz w:val="20"/>
                <w:szCs w:val="20"/>
                <w:lang w:eastAsia="ru-RU"/>
              </w:rPr>
              <w:t xml:space="preserve">вка к прогулке, самостоятельная </w:t>
            </w:r>
            <w:r w:rsidRPr="00D77B4C">
              <w:rPr>
                <w:rFonts w:ascii="Times New Roman" w:eastAsia="Times New Roman" w:hAnsi="Times New Roman" w:cs="Times New Roman"/>
                <w:sz w:val="20"/>
                <w:szCs w:val="20"/>
                <w:lang w:eastAsia="ru-RU"/>
              </w:rPr>
              <w:t>деятельность на прогулке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40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40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40 мин</w:t>
            </w:r>
          </w:p>
        </w:tc>
      </w:tr>
      <w:tr w:rsidR="00B6060D" w:rsidRPr="00D77B4C" w:rsidTr="00B6060D">
        <w:trPr>
          <w:trHeight w:hRule="exact" w:val="286"/>
        </w:trPr>
        <w:tc>
          <w:tcPr>
            <w:tcW w:w="709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Игры перед уходом домой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15 мин до 50 мин</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15 мин до 50 мин</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jc w:val="center"/>
              <w:rPr>
                <w:rFonts w:ascii="Times New Roman" w:eastAsia="Times New Roman" w:hAnsi="Times New Roman" w:cs="Times New Roman"/>
                <w:sz w:val="18"/>
                <w:szCs w:val="18"/>
                <w:lang w:eastAsia="ru-RU"/>
              </w:rPr>
            </w:pPr>
            <w:r w:rsidRPr="00D77B4C">
              <w:rPr>
                <w:rFonts w:ascii="Times New Roman" w:eastAsia="Times New Roman" w:hAnsi="Times New Roman" w:cs="Times New Roman"/>
                <w:sz w:val="18"/>
                <w:szCs w:val="18"/>
                <w:lang w:eastAsia="ru-RU"/>
              </w:rPr>
              <w:t>От 15 мин до 50 мин</w:t>
            </w:r>
          </w:p>
        </w:tc>
      </w:tr>
    </w:tbl>
    <w:p w:rsidR="00D77B4C" w:rsidRPr="00D77B4C" w:rsidRDefault="00D77B4C" w:rsidP="00D77B4C">
      <w:pPr>
        <w:ind w:left="426"/>
        <w:rPr>
          <w:rFonts w:ascii="Times New Roman" w:eastAsia="Times New Roman" w:hAnsi="Times New Roman" w:cs="Times New Roman"/>
          <w:sz w:val="24"/>
          <w:szCs w:val="24"/>
          <w:lang w:eastAsia="ru-RU"/>
        </w:rPr>
      </w:pPr>
    </w:p>
    <w:p w:rsidR="00D77B4C" w:rsidRPr="00D77B4C" w:rsidRDefault="00D77B4C" w:rsidP="00D77B4C">
      <w:pPr>
        <w:spacing w:after="0" w:line="240" w:lineRule="auto"/>
        <w:ind w:left="425"/>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Модель двигательной деятельности</w:t>
      </w:r>
    </w:p>
    <w:tbl>
      <w:tblPr>
        <w:tblW w:w="14604" w:type="dxa"/>
        <w:tblInd w:w="2" w:type="dxa"/>
        <w:tblLayout w:type="fixed"/>
        <w:tblCellMar>
          <w:left w:w="0" w:type="dxa"/>
          <w:right w:w="0" w:type="dxa"/>
        </w:tblCellMar>
        <w:tblLook w:val="04A0" w:firstRow="1" w:lastRow="0" w:firstColumn="1" w:lastColumn="0" w:noHBand="0" w:noVBand="1"/>
      </w:tblPr>
      <w:tblGrid>
        <w:gridCol w:w="6666"/>
        <w:gridCol w:w="2551"/>
        <w:gridCol w:w="2552"/>
        <w:gridCol w:w="141"/>
        <w:gridCol w:w="2694"/>
      </w:tblGrid>
      <w:tr w:rsidR="00B6060D" w:rsidRPr="00D77B4C" w:rsidTr="00184582">
        <w:trPr>
          <w:trHeight w:hRule="exact" w:val="811"/>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Формы</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организации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Средняя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Старшая</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группа для детей с нарушением зрения</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184582">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Подготовительная группа для детей </w:t>
            </w:r>
            <w:r w:rsidR="00184582" w:rsidRPr="00D77B4C">
              <w:rPr>
                <w:rFonts w:ascii="Times New Roman" w:eastAsia="Times New Roman" w:hAnsi="Times New Roman" w:cs="Times New Roman"/>
                <w:sz w:val="20"/>
                <w:szCs w:val="20"/>
                <w:lang w:eastAsia="ru-RU"/>
              </w:rPr>
              <w:t xml:space="preserve">с нарушением зрения </w:t>
            </w:r>
            <w:r w:rsidRPr="00D77B4C">
              <w:rPr>
                <w:rFonts w:ascii="Times New Roman" w:eastAsia="Times New Roman" w:hAnsi="Times New Roman" w:cs="Times New Roman"/>
                <w:sz w:val="20"/>
                <w:szCs w:val="20"/>
                <w:lang w:eastAsia="ru-RU"/>
              </w:rPr>
              <w:t>нарушением зрения</w:t>
            </w:r>
          </w:p>
        </w:tc>
      </w:tr>
      <w:tr w:rsidR="00D77B4C" w:rsidRPr="00D77B4C" w:rsidTr="00184582">
        <w:trPr>
          <w:trHeight w:val="264"/>
        </w:trPr>
        <w:tc>
          <w:tcPr>
            <w:tcW w:w="1460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Физкультурно-оздоровительные мероприятия в хо</w:t>
            </w:r>
            <w:r w:rsidR="00184582">
              <w:rPr>
                <w:rFonts w:ascii="Times New Roman" w:eastAsia="Times New Roman" w:hAnsi="Times New Roman" w:cs="Times New Roman"/>
                <w:sz w:val="20"/>
                <w:szCs w:val="20"/>
                <w:lang w:eastAsia="ru-RU"/>
              </w:rPr>
              <w:t xml:space="preserve">де выполнения режимных моментов </w:t>
            </w:r>
            <w:r w:rsidRPr="00D77B4C">
              <w:rPr>
                <w:rFonts w:ascii="Times New Roman" w:eastAsia="Times New Roman" w:hAnsi="Times New Roman" w:cs="Times New Roman"/>
                <w:sz w:val="20"/>
                <w:szCs w:val="20"/>
                <w:lang w:eastAsia="ru-RU"/>
              </w:rPr>
              <w:t>деятельности детского сада</w:t>
            </w:r>
          </w:p>
        </w:tc>
      </w:tr>
      <w:tr w:rsidR="00B6060D" w:rsidRPr="00D77B4C" w:rsidTr="00184582">
        <w:trPr>
          <w:trHeight w:hRule="exact" w:val="405"/>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1.1. Утренняя гимнастика</w:t>
            </w:r>
            <w:r>
              <w:rPr>
                <w:rFonts w:ascii="Times New Roman" w:eastAsia="Times New Roman" w:hAnsi="Times New Roman" w:cs="Times New Roman"/>
                <w:sz w:val="20"/>
                <w:szCs w:val="20"/>
                <w:lang w:eastAsia="ru-RU"/>
              </w:rPr>
              <w:t>, гимнастика для глаз</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Ежедневно 6-8 </w:t>
            </w:r>
            <w:r w:rsidR="00B6060D" w:rsidRPr="00D77B4C">
              <w:rPr>
                <w:rFonts w:ascii="Times New Roman" w:eastAsia="Times New Roman" w:hAnsi="Times New Roman" w:cs="Times New Roman"/>
                <w:sz w:val="20"/>
                <w:szCs w:val="20"/>
                <w:lang w:eastAsia="ru-RU"/>
              </w:rPr>
              <w:t>минут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Ежедневно 8-</w:t>
            </w:r>
            <w:r w:rsidR="00B6060D" w:rsidRPr="00D77B4C">
              <w:rPr>
                <w:rFonts w:ascii="Times New Roman" w:eastAsia="Times New Roman" w:hAnsi="Times New Roman" w:cs="Times New Roman"/>
                <w:sz w:val="20"/>
                <w:szCs w:val="20"/>
                <w:lang w:eastAsia="ru-RU"/>
              </w:rPr>
              <w:t>10 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Ежедневно 10 </w:t>
            </w:r>
            <w:r w:rsidR="00B6060D" w:rsidRPr="00D77B4C">
              <w:rPr>
                <w:rFonts w:ascii="Times New Roman" w:eastAsia="Times New Roman" w:hAnsi="Times New Roman" w:cs="Times New Roman"/>
                <w:sz w:val="20"/>
                <w:szCs w:val="20"/>
                <w:lang w:eastAsia="ru-RU"/>
              </w:rPr>
              <w:t>минут</w:t>
            </w:r>
          </w:p>
        </w:tc>
      </w:tr>
      <w:tr w:rsidR="00D77B4C" w:rsidRPr="00D77B4C" w:rsidTr="00184582">
        <w:trPr>
          <w:trHeight w:hRule="exact" w:val="307"/>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1.2.Физкультминутки</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 по мере необходимости (до 3-х минут)</w:t>
            </w:r>
          </w:p>
        </w:tc>
      </w:tr>
      <w:tr w:rsidR="00B6060D" w:rsidRPr="00D77B4C" w:rsidTr="00184582">
        <w:trPr>
          <w:trHeight w:hRule="exact" w:val="284"/>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1.3. Игры и физические упражнения на прогулке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Ежедневно 10-</w:t>
            </w:r>
            <w:r w:rsidR="00B6060D" w:rsidRPr="00D77B4C">
              <w:rPr>
                <w:rFonts w:ascii="Times New Roman" w:eastAsia="Times New Roman" w:hAnsi="Times New Roman" w:cs="Times New Roman"/>
                <w:sz w:val="20"/>
                <w:szCs w:val="20"/>
                <w:lang w:eastAsia="ru-RU"/>
              </w:rPr>
              <w:t>15 минут</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Ежедневно 15-20 </w:t>
            </w:r>
            <w:r w:rsidR="00B6060D" w:rsidRPr="00D77B4C">
              <w:rPr>
                <w:rFonts w:ascii="Times New Roman" w:eastAsia="Times New Roman" w:hAnsi="Times New Roman" w:cs="Times New Roman"/>
                <w:sz w:val="20"/>
                <w:szCs w:val="20"/>
                <w:lang w:eastAsia="ru-RU"/>
              </w:rPr>
              <w:t>минут</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 20-</w:t>
            </w:r>
            <w:r w:rsidR="00184582">
              <w:rPr>
                <w:rFonts w:ascii="Times New Roman" w:eastAsia="Times New Roman" w:hAnsi="Times New Roman" w:cs="Times New Roman"/>
                <w:sz w:val="20"/>
                <w:szCs w:val="20"/>
                <w:lang w:eastAsia="ru-RU"/>
              </w:rPr>
              <w:t xml:space="preserve">25 </w:t>
            </w:r>
            <w:r w:rsidRPr="00D77B4C">
              <w:rPr>
                <w:rFonts w:ascii="Times New Roman" w:eastAsia="Times New Roman" w:hAnsi="Times New Roman" w:cs="Times New Roman"/>
                <w:sz w:val="20"/>
                <w:szCs w:val="20"/>
                <w:lang w:eastAsia="ru-RU"/>
              </w:rPr>
              <w:t>минут</w:t>
            </w:r>
          </w:p>
        </w:tc>
      </w:tr>
      <w:tr w:rsidR="00D77B4C" w:rsidRPr="00D77B4C" w:rsidTr="00184582">
        <w:trPr>
          <w:trHeight w:hRule="exact" w:val="293"/>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1.4 Закаливающие процедуры</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Ежедневно </w:t>
            </w:r>
          </w:p>
        </w:tc>
      </w:tr>
      <w:tr w:rsidR="00D77B4C" w:rsidRPr="00D77B4C" w:rsidTr="00184582">
        <w:trPr>
          <w:trHeight w:hRule="exact" w:val="293"/>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1.5 Дыхательная гимнастик, гимнастика для глаз</w:t>
            </w:r>
          </w:p>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гимнастика</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Ежедневно </w:t>
            </w:r>
          </w:p>
        </w:tc>
      </w:tr>
      <w:tr w:rsidR="00B6060D" w:rsidRPr="00D77B4C" w:rsidTr="00184582">
        <w:trPr>
          <w:trHeight w:hRule="exact" w:val="537"/>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1.6. Занятия на тренажерах, спортивные упражнения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раза в </w:t>
            </w:r>
            <w:r w:rsidR="00B6060D" w:rsidRPr="00D77B4C">
              <w:rPr>
                <w:rFonts w:ascii="Times New Roman" w:eastAsia="Times New Roman" w:hAnsi="Times New Roman" w:cs="Times New Roman"/>
                <w:sz w:val="20"/>
                <w:szCs w:val="20"/>
                <w:lang w:eastAsia="ru-RU"/>
              </w:rPr>
              <w:t xml:space="preserve">неделю </w:t>
            </w:r>
            <w:r>
              <w:rPr>
                <w:rFonts w:ascii="Times New Roman" w:eastAsia="Times New Roman" w:hAnsi="Times New Roman" w:cs="Times New Roman"/>
                <w:sz w:val="20"/>
                <w:szCs w:val="20"/>
                <w:lang w:eastAsia="ru-RU"/>
              </w:rPr>
              <w:t>15</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раза в </w:t>
            </w:r>
            <w:r w:rsidR="00B6060D" w:rsidRPr="00D77B4C">
              <w:rPr>
                <w:rFonts w:ascii="Times New Roman" w:eastAsia="Times New Roman" w:hAnsi="Times New Roman" w:cs="Times New Roman"/>
                <w:sz w:val="20"/>
                <w:szCs w:val="20"/>
                <w:lang w:eastAsia="ru-RU"/>
              </w:rPr>
              <w:t xml:space="preserve">неделю </w:t>
            </w:r>
            <w:r>
              <w:rPr>
                <w:rFonts w:ascii="Times New Roman" w:eastAsia="Times New Roman" w:hAnsi="Times New Roman" w:cs="Times New Roman"/>
                <w:sz w:val="20"/>
                <w:szCs w:val="20"/>
                <w:lang w:eastAsia="ru-RU"/>
              </w:rPr>
              <w:t>20</w:t>
            </w:r>
          </w:p>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минут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1845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1-2 раза в неделю </w:t>
            </w:r>
            <w:r w:rsidR="00B6060D" w:rsidRPr="00D77B4C">
              <w:rPr>
                <w:rFonts w:ascii="Times New Roman" w:eastAsia="Times New Roman" w:hAnsi="Times New Roman" w:cs="Times New Roman"/>
                <w:sz w:val="20"/>
                <w:szCs w:val="20"/>
                <w:lang w:eastAsia="ru-RU"/>
              </w:rPr>
              <w:t>25минут</w:t>
            </w:r>
          </w:p>
        </w:tc>
      </w:tr>
      <w:tr w:rsidR="00D77B4C" w:rsidRPr="00D77B4C" w:rsidTr="00D77B4C">
        <w:trPr>
          <w:trHeight w:val="286"/>
        </w:trPr>
        <w:tc>
          <w:tcPr>
            <w:tcW w:w="1460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2. Двигательная деятельность </w:t>
            </w:r>
          </w:p>
        </w:tc>
      </w:tr>
      <w:tr w:rsidR="00B6060D" w:rsidRPr="00D77B4C" w:rsidTr="00184582">
        <w:trPr>
          <w:trHeight w:hRule="exact" w:val="298"/>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2.1 Двигательная деятельность в спортивном зале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 раза</w:t>
            </w:r>
            <w:r w:rsidR="00184582">
              <w:rPr>
                <w:rFonts w:ascii="Times New Roman" w:eastAsia="Times New Roman" w:hAnsi="Times New Roman" w:cs="Times New Roman"/>
                <w:sz w:val="20"/>
                <w:szCs w:val="20"/>
                <w:lang w:eastAsia="ru-RU"/>
              </w:rPr>
              <w:t xml:space="preserve"> в неделю </w:t>
            </w:r>
            <w:r w:rsidRPr="00D77B4C">
              <w:rPr>
                <w:rFonts w:ascii="Times New Roman" w:eastAsia="Times New Roman" w:hAnsi="Times New Roman" w:cs="Times New Roman"/>
                <w:sz w:val="20"/>
                <w:szCs w:val="20"/>
                <w:lang w:eastAsia="ru-RU"/>
              </w:rPr>
              <w:t>по 15 минут</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раза в неделю </w:t>
            </w:r>
            <w:r w:rsidR="00B6060D" w:rsidRPr="00D77B4C">
              <w:rPr>
                <w:rFonts w:ascii="Times New Roman" w:eastAsia="Times New Roman" w:hAnsi="Times New Roman" w:cs="Times New Roman"/>
                <w:sz w:val="20"/>
                <w:szCs w:val="20"/>
                <w:lang w:eastAsia="ru-RU"/>
              </w:rPr>
              <w:t>по 20 минут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раза в неделю по 25</w:t>
            </w:r>
            <w:r w:rsidR="00B6060D" w:rsidRPr="00D77B4C">
              <w:rPr>
                <w:rFonts w:ascii="Times New Roman" w:eastAsia="Times New Roman" w:hAnsi="Times New Roman" w:cs="Times New Roman"/>
                <w:sz w:val="20"/>
                <w:szCs w:val="20"/>
                <w:lang w:eastAsia="ru-RU"/>
              </w:rPr>
              <w:t xml:space="preserve"> минут</w:t>
            </w:r>
          </w:p>
        </w:tc>
      </w:tr>
      <w:tr w:rsidR="00B6060D" w:rsidRPr="00D77B4C" w:rsidTr="00184582">
        <w:trPr>
          <w:trHeight w:hRule="exact" w:val="298"/>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2.3 Двигательная деятельность на свежем воздухе</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1845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неделю </w:t>
            </w:r>
            <w:r w:rsidR="00B6060D" w:rsidRPr="00D77B4C">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0</w:t>
            </w:r>
            <w:r w:rsidR="00B6060D" w:rsidRPr="00D77B4C">
              <w:rPr>
                <w:rFonts w:ascii="Times New Roman" w:eastAsia="Times New Roman" w:hAnsi="Times New Roman" w:cs="Times New Roman"/>
                <w:sz w:val="20"/>
                <w:szCs w:val="20"/>
                <w:lang w:eastAsia="ru-RU"/>
              </w:rPr>
              <w:t xml:space="preserve"> минут</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18458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раз в неделю 25 </w:t>
            </w:r>
            <w:r w:rsidR="00B6060D" w:rsidRPr="00D77B4C">
              <w:rPr>
                <w:rFonts w:ascii="Times New Roman" w:eastAsia="Times New Roman" w:hAnsi="Times New Roman" w:cs="Times New Roman"/>
                <w:sz w:val="20"/>
                <w:szCs w:val="20"/>
                <w:lang w:eastAsia="ru-RU"/>
              </w:rPr>
              <w:t>минут</w:t>
            </w:r>
          </w:p>
        </w:tc>
      </w:tr>
      <w:tr w:rsidR="00D77B4C" w:rsidRPr="00D77B4C" w:rsidTr="00D77B4C">
        <w:trPr>
          <w:trHeight w:val="286"/>
        </w:trPr>
        <w:tc>
          <w:tcPr>
            <w:tcW w:w="14604"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3.Спортивный досуг</w:t>
            </w:r>
          </w:p>
        </w:tc>
      </w:tr>
      <w:tr w:rsidR="00D77B4C" w:rsidRPr="00D77B4C" w:rsidTr="00184582">
        <w:trPr>
          <w:trHeight w:hRule="exact" w:val="546"/>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3.1 Самостоятельная двигательная деятельность</w:t>
            </w:r>
          </w:p>
        </w:tc>
        <w:tc>
          <w:tcPr>
            <w:tcW w:w="7938"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D77B4C" w:rsidRPr="00D77B4C" w:rsidRDefault="00D77B4C"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Ежедневно под руководством воспитателя (продолжительность определяется в соответствии с индивидуальными особенностями ребенка)</w:t>
            </w:r>
          </w:p>
        </w:tc>
      </w:tr>
      <w:tr w:rsidR="00B6060D" w:rsidRPr="00D77B4C" w:rsidTr="00184582">
        <w:trPr>
          <w:trHeight w:hRule="exact" w:val="300"/>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3.2 Спортивные праздники</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184582" w:rsidP="00D77B4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Летом 1 раз в </w:t>
            </w:r>
            <w:r w:rsidR="00B6060D" w:rsidRPr="00D77B4C">
              <w:rPr>
                <w:rFonts w:ascii="Times New Roman" w:eastAsia="Times New Roman" w:hAnsi="Times New Roman" w:cs="Times New Roman"/>
                <w:sz w:val="20"/>
                <w:szCs w:val="20"/>
                <w:lang w:eastAsia="ru-RU"/>
              </w:rPr>
              <w:t>год</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2 раза в год</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2 раза в год</w:t>
            </w:r>
          </w:p>
        </w:tc>
      </w:tr>
      <w:tr w:rsidR="00B6060D" w:rsidRPr="00D77B4C" w:rsidTr="00184582">
        <w:trPr>
          <w:trHeight w:hRule="exact" w:val="277"/>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3.3 Физкультурные досуги и развлечения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месяц</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месяц</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месяц</w:t>
            </w:r>
          </w:p>
        </w:tc>
      </w:tr>
      <w:tr w:rsidR="00B6060D" w:rsidRPr="00D77B4C" w:rsidTr="00184582">
        <w:trPr>
          <w:trHeight w:hRule="exact" w:val="270"/>
        </w:trPr>
        <w:tc>
          <w:tcPr>
            <w:tcW w:w="6666"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3.4 Дни здоровья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квартал</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квартал</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B6060D" w:rsidRPr="00D77B4C" w:rsidRDefault="00B6060D" w:rsidP="00D77B4C">
            <w:pPr>
              <w:spacing w:after="0" w:line="240" w:lineRule="auto"/>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1 раз в квартал</w:t>
            </w:r>
          </w:p>
        </w:tc>
      </w:tr>
    </w:tbl>
    <w:p w:rsidR="00067F1A" w:rsidRDefault="00067F1A" w:rsidP="00067F1A">
      <w:pPr>
        <w:ind w:left="426"/>
        <w:rPr>
          <w:rFonts w:ascii="Times New Roman" w:eastAsia="Times New Roman" w:hAnsi="Times New Roman" w:cs="Times New Roman"/>
          <w:sz w:val="20"/>
          <w:szCs w:val="20"/>
          <w:lang w:eastAsia="ru-RU"/>
        </w:rPr>
      </w:pPr>
    </w:p>
    <w:p w:rsidR="00067F1A" w:rsidRPr="00067F1A" w:rsidRDefault="00067F1A" w:rsidP="00067F1A">
      <w:pPr>
        <w:ind w:left="426"/>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Календарный учебный график определяет продолжительность учебного года, сроки перерывов в организации образовательной деятельность, продолжительность недели, сроки проведения праздничных и традиционных для  ДОУ </w:t>
      </w:r>
      <w:r>
        <w:rPr>
          <w:rFonts w:ascii="Times New Roman" w:eastAsia="Times New Roman" w:hAnsi="Times New Roman" w:cs="Times New Roman"/>
          <w:sz w:val="20"/>
          <w:szCs w:val="20"/>
          <w:lang w:eastAsia="ru-RU"/>
        </w:rPr>
        <w:t xml:space="preserve">  </w:t>
      </w:r>
      <w:r w:rsidRPr="00D77B4C">
        <w:rPr>
          <w:rFonts w:ascii="Times New Roman" w:eastAsia="Times New Roman" w:hAnsi="Times New Roman" w:cs="Times New Roman"/>
          <w:sz w:val="20"/>
          <w:szCs w:val="20"/>
          <w:lang w:eastAsia="ru-RU"/>
        </w:rPr>
        <w:t>мер</w:t>
      </w:r>
      <w:r>
        <w:rPr>
          <w:rFonts w:ascii="Times New Roman" w:eastAsia="Times New Roman" w:hAnsi="Times New Roman" w:cs="Times New Roman"/>
          <w:sz w:val="20"/>
          <w:szCs w:val="20"/>
          <w:lang w:eastAsia="ru-RU"/>
        </w:rPr>
        <w:t>.</w:t>
      </w:r>
    </w:p>
    <w:p w:rsidR="00067F1A" w:rsidRPr="009978BA" w:rsidRDefault="00067F1A" w:rsidP="00067F1A">
      <w:pPr>
        <w:spacing w:after="0"/>
        <w:jc w:val="center"/>
        <w:rPr>
          <w:rFonts w:ascii="Times New Roman" w:hAnsi="Times New Roman" w:cs="Times New Roman"/>
          <w:b/>
          <w:sz w:val="20"/>
          <w:szCs w:val="20"/>
        </w:rPr>
      </w:pPr>
      <w:r w:rsidRPr="009978BA">
        <w:rPr>
          <w:rFonts w:ascii="Times New Roman" w:hAnsi="Times New Roman" w:cs="Times New Roman"/>
          <w:b/>
          <w:sz w:val="20"/>
          <w:szCs w:val="20"/>
        </w:rPr>
        <w:t>Календарный учебный график филиала МАДОУ «Детский сад № 39» - «Детский сад № 2</w:t>
      </w:r>
      <w:r>
        <w:rPr>
          <w:rFonts w:ascii="Times New Roman" w:hAnsi="Times New Roman" w:cs="Times New Roman"/>
          <w:b/>
          <w:sz w:val="20"/>
          <w:szCs w:val="20"/>
        </w:rPr>
        <w:t>2</w:t>
      </w:r>
      <w:r w:rsidRPr="009978BA">
        <w:rPr>
          <w:rFonts w:ascii="Times New Roman" w:hAnsi="Times New Roman" w:cs="Times New Roman"/>
          <w:b/>
          <w:sz w:val="20"/>
          <w:szCs w:val="20"/>
        </w:rPr>
        <w:t>»</w:t>
      </w:r>
    </w:p>
    <w:p w:rsidR="00067F1A" w:rsidRPr="009978BA" w:rsidRDefault="00067F1A" w:rsidP="00067F1A">
      <w:pPr>
        <w:tabs>
          <w:tab w:val="left" w:pos="5670"/>
        </w:tabs>
        <w:spacing w:after="0"/>
        <w:jc w:val="center"/>
        <w:rPr>
          <w:rFonts w:ascii="Times New Roman" w:hAnsi="Times New Roman" w:cs="Times New Roman"/>
          <w:b/>
          <w:sz w:val="20"/>
          <w:szCs w:val="20"/>
        </w:rPr>
      </w:pPr>
      <w:r>
        <w:rPr>
          <w:rFonts w:ascii="Times New Roman" w:hAnsi="Times New Roman" w:cs="Times New Roman"/>
          <w:b/>
          <w:sz w:val="20"/>
          <w:szCs w:val="20"/>
        </w:rPr>
        <w:t>2020 - 2021</w:t>
      </w:r>
      <w:r w:rsidRPr="009978BA">
        <w:rPr>
          <w:rFonts w:ascii="Times New Roman" w:hAnsi="Times New Roman" w:cs="Times New Roman"/>
          <w:b/>
          <w:sz w:val="20"/>
          <w:szCs w:val="20"/>
        </w:rPr>
        <w:t xml:space="preserve"> учебный год</w:t>
      </w:r>
    </w:p>
    <w:p w:rsidR="00067F1A" w:rsidRPr="004C16FC" w:rsidRDefault="00067F1A" w:rsidP="00067F1A">
      <w:pPr>
        <w:widowControl w:val="0"/>
        <w:suppressAutoHyphens/>
        <w:spacing w:after="0" w:line="240" w:lineRule="auto"/>
        <w:jc w:val="center"/>
        <w:rPr>
          <w:rFonts w:ascii="Times New Roman" w:eastAsia="Calibri" w:hAnsi="Times New Roman" w:cs="Times New Roman"/>
          <w:kern w:val="1"/>
          <w:sz w:val="24"/>
          <w:szCs w:val="24"/>
        </w:rPr>
      </w:pPr>
    </w:p>
    <w:tbl>
      <w:tblPr>
        <w:tblW w:w="16472" w:type="dxa"/>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
        <w:gridCol w:w="221"/>
        <w:gridCol w:w="123"/>
        <w:gridCol w:w="236"/>
        <w:gridCol w:w="304"/>
        <w:gridCol w:w="236"/>
        <w:gridCol w:w="304"/>
        <w:gridCol w:w="111"/>
        <w:gridCol w:w="125"/>
        <w:gridCol w:w="304"/>
        <w:gridCol w:w="236"/>
        <w:gridCol w:w="304"/>
        <w:gridCol w:w="236"/>
        <w:gridCol w:w="155"/>
        <w:gridCol w:w="149"/>
        <w:gridCol w:w="236"/>
        <w:gridCol w:w="304"/>
        <w:gridCol w:w="236"/>
        <w:gridCol w:w="304"/>
        <w:gridCol w:w="118"/>
        <w:gridCol w:w="118"/>
        <w:gridCol w:w="304"/>
        <w:gridCol w:w="236"/>
        <w:gridCol w:w="304"/>
        <w:gridCol w:w="236"/>
        <w:gridCol w:w="226"/>
        <w:gridCol w:w="91"/>
        <w:gridCol w:w="236"/>
        <w:gridCol w:w="304"/>
        <w:gridCol w:w="236"/>
        <w:gridCol w:w="304"/>
        <w:gridCol w:w="114"/>
        <w:gridCol w:w="122"/>
        <w:gridCol w:w="304"/>
        <w:gridCol w:w="236"/>
        <w:gridCol w:w="277"/>
        <w:gridCol w:w="263"/>
        <w:gridCol w:w="223"/>
        <w:gridCol w:w="81"/>
        <w:gridCol w:w="236"/>
        <w:gridCol w:w="304"/>
        <w:gridCol w:w="236"/>
        <w:gridCol w:w="304"/>
        <w:gridCol w:w="141"/>
        <w:gridCol w:w="95"/>
        <w:gridCol w:w="304"/>
        <w:gridCol w:w="236"/>
        <w:gridCol w:w="304"/>
        <w:gridCol w:w="250"/>
        <w:gridCol w:w="177"/>
        <w:gridCol w:w="113"/>
        <w:gridCol w:w="236"/>
        <w:gridCol w:w="304"/>
        <w:gridCol w:w="236"/>
        <w:gridCol w:w="304"/>
        <w:gridCol w:w="86"/>
        <w:gridCol w:w="150"/>
        <w:gridCol w:w="236"/>
        <w:gridCol w:w="304"/>
        <w:gridCol w:w="236"/>
        <w:gridCol w:w="311"/>
        <w:gridCol w:w="163"/>
        <w:gridCol w:w="73"/>
        <w:gridCol w:w="311"/>
        <w:gridCol w:w="236"/>
        <w:gridCol w:w="255"/>
        <w:gridCol w:w="254"/>
        <w:gridCol w:w="170"/>
        <w:gridCol w:w="66"/>
        <w:gridCol w:w="296"/>
        <w:gridCol w:w="236"/>
        <w:gridCol w:w="296"/>
        <w:gridCol w:w="15"/>
        <w:gridCol w:w="305"/>
        <w:gridCol w:w="108"/>
        <w:gridCol w:w="128"/>
      </w:tblGrid>
      <w:tr w:rsidR="00067F1A" w:rsidRPr="004C16FC" w:rsidTr="00067F1A">
        <w:trPr>
          <w:gridAfter w:val="1"/>
          <w:trHeight w:val="339"/>
          <w:jc w:val="center"/>
        </w:trPr>
        <w:tc>
          <w:tcPr>
            <w:tcW w:w="349" w:type="dxa"/>
            <w:gridSpan w:val="2"/>
            <w:vMerge w:val="restart"/>
            <w:textDirection w:val="btLr"/>
            <w:vAlign w:val="center"/>
          </w:tcPr>
          <w:p w:rsidR="00067F1A" w:rsidRPr="004C16FC" w:rsidRDefault="00067F1A" w:rsidP="00067F1A">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 xml:space="preserve">Возрастные группы </w:t>
            </w:r>
          </w:p>
        </w:tc>
        <w:tc>
          <w:tcPr>
            <w:tcW w:w="16123" w:type="dxa"/>
            <w:gridSpan w:val="73"/>
          </w:tcPr>
          <w:p w:rsidR="00067F1A" w:rsidRPr="004C16FC" w:rsidRDefault="00067F1A" w:rsidP="00067F1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w:t>
            </w:r>
            <w:r w:rsidRPr="004C16FC">
              <w:rPr>
                <w:rFonts w:ascii="Times New Roman" w:eastAsia="Times New Roman" w:hAnsi="Times New Roman" w:cs="Times New Roman"/>
                <w:b/>
                <w:sz w:val="24"/>
                <w:szCs w:val="24"/>
              </w:rPr>
              <w:t xml:space="preserve"> учебный год</w:t>
            </w:r>
          </w:p>
        </w:tc>
      </w:tr>
      <w:tr w:rsidR="00067F1A" w:rsidRPr="004C16FC" w:rsidTr="00067F1A">
        <w:trPr>
          <w:gridAfter w:val="1"/>
          <w:trHeight w:val="580"/>
          <w:jc w:val="center"/>
        </w:trPr>
        <w:tc>
          <w:tcPr>
            <w:tcW w:w="349" w:type="dxa"/>
            <w:gridSpan w:val="2"/>
            <w:vMerge/>
            <w:vAlign w:val="center"/>
          </w:tcPr>
          <w:p w:rsidR="00067F1A" w:rsidRPr="004C16FC" w:rsidRDefault="00067F1A" w:rsidP="00067F1A">
            <w:pPr>
              <w:spacing w:after="0" w:line="240" w:lineRule="auto"/>
              <w:rPr>
                <w:rFonts w:ascii="Times New Roman" w:eastAsia="Times New Roman" w:hAnsi="Times New Roman" w:cs="Times New Roman"/>
                <w:sz w:val="16"/>
                <w:szCs w:val="16"/>
              </w:rPr>
            </w:pPr>
          </w:p>
        </w:tc>
        <w:tc>
          <w:tcPr>
            <w:tcW w:w="1314"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сентябрь</w:t>
            </w:r>
          </w:p>
        </w:tc>
        <w:tc>
          <w:tcPr>
            <w:tcW w:w="1360"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октябрь</w:t>
            </w:r>
          </w:p>
        </w:tc>
        <w:tc>
          <w:tcPr>
            <w:tcW w:w="1347"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ноябрь</w:t>
            </w:r>
          </w:p>
        </w:tc>
        <w:tc>
          <w:tcPr>
            <w:tcW w:w="1424"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декабрь</w:t>
            </w:r>
          </w:p>
        </w:tc>
        <w:tc>
          <w:tcPr>
            <w:tcW w:w="1285"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январь</w:t>
            </w:r>
          </w:p>
        </w:tc>
        <w:tc>
          <w:tcPr>
            <w:tcW w:w="1425"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февраль</w:t>
            </w:r>
          </w:p>
        </w:tc>
        <w:tc>
          <w:tcPr>
            <w:tcW w:w="1302"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март</w:t>
            </w:r>
          </w:p>
        </w:tc>
        <w:tc>
          <w:tcPr>
            <w:tcW w:w="1366"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апрель</w:t>
            </w:r>
          </w:p>
        </w:tc>
        <w:tc>
          <w:tcPr>
            <w:tcW w:w="1279"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май</w:t>
            </w:r>
          </w:p>
        </w:tc>
        <w:tc>
          <w:tcPr>
            <w:tcW w:w="1400"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июнь</w:t>
            </w:r>
          </w:p>
        </w:tc>
        <w:tc>
          <w:tcPr>
            <w:tcW w:w="1299" w:type="dxa"/>
            <w:gridSpan w:val="6"/>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июль</w:t>
            </w:r>
          </w:p>
        </w:tc>
        <w:tc>
          <w:tcPr>
            <w:tcW w:w="1322" w:type="dxa"/>
            <w:gridSpan w:val="7"/>
          </w:tcPr>
          <w:p w:rsidR="00067F1A" w:rsidRPr="004C16FC" w:rsidRDefault="00067F1A" w:rsidP="00067F1A">
            <w:pPr>
              <w:spacing w:after="0" w:line="240" w:lineRule="auto"/>
              <w:jc w:val="center"/>
              <w:rPr>
                <w:rFonts w:ascii="Times New Roman" w:eastAsia="Times New Roman" w:hAnsi="Times New Roman" w:cs="Times New Roman"/>
              </w:rPr>
            </w:pPr>
            <w:r w:rsidRPr="004C16FC">
              <w:rPr>
                <w:rFonts w:ascii="Times New Roman" w:eastAsia="Times New Roman" w:hAnsi="Times New Roman" w:cs="Times New Roman"/>
              </w:rPr>
              <w:t>август</w:t>
            </w:r>
          </w:p>
        </w:tc>
      </w:tr>
      <w:tr w:rsidR="00067F1A" w:rsidRPr="004C16FC" w:rsidTr="00067F1A">
        <w:trPr>
          <w:gridBefore w:val="1"/>
          <w:cantSplit/>
          <w:trHeight w:val="1134"/>
          <w:jc w:val="center"/>
        </w:trPr>
        <w:tc>
          <w:tcPr>
            <w:tcW w:w="344" w:type="dxa"/>
            <w:gridSpan w:val="2"/>
          </w:tcPr>
          <w:p w:rsidR="00067F1A" w:rsidRPr="004C16FC" w:rsidRDefault="00067F1A" w:rsidP="00067F1A">
            <w:pPr>
              <w:spacing w:after="0" w:line="240" w:lineRule="auto"/>
              <w:rPr>
                <w:rFonts w:ascii="Times New Roman" w:eastAsia="Times New Roman" w:hAnsi="Times New Roman" w:cs="Times New Roman"/>
                <w:sz w:val="16"/>
                <w:szCs w:val="16"/>
              </w:rPr>
            </w:pPr>
          </w:p>
        </w:tc>
        <w:tc>
          <w:tcPr>
            <w:tcW w:w="236" w:type="dxa"/>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01.09-04</w:t>
            </w:r>
            <w:r w:rsidRPr="004C16FC">
              <w:rPr>
                <w:rFonts w:ascii="Times New Roman" w:eastAsia="Calibri" w:hAnsi="Times New Roman" w:cs="Times New Roman"/>
                <w:kern w:val="1"/>
                <w:sz w:val="16"/>
                <w:szCs w:val="16"/>
              </w:rPr>
              <w:t>.09</w:t>
            </w:r>
          </w:p>
        </w:tc>
        <w:tc>
          <w:tcPr>
            <w:tcW w:w="304" w:type="dxa"/>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07.09-11</w:t>
            </w:r>
            <w:r w:rsidRPr="004C16FC">
              <w:rPr>
                <w:rFonts w:ascii="Times New Roman" w:eastAsia="Calibri" w:hAnsi="Times New Roman" w:cs="Times New Roman"/>
                <w:kern w:val="1"/>
                <w:sz w:val="16"/>
                <w:szCs w:val="16"/>
              </w:rPr>
              <w:t>.09</w:t>
            </w:r>
          </w:p>
        </w:tc>
        <w:tc>
          <w:tcPr>
            <w:tcW w:w="236" w:type="dxa"/>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14.09-18</w:t>
            </w:r>
            <w:r w:rsidRPr="004C16FC">
              <w:rPr>
                <w:rFonts w:ascii="Times New Roman" w:eastAsia="Calibri" w:hAnsi="Times New Roman" w:cs="Times New Roman"/>
                <w:kern w:val="1"/>
                <w:sz w:val="16"/>
                <w:szCs w:val="16"/>
              </w:rPr>
              <w:t>.09</w:t>
            </w:r>
          </w:p>
        </w:tc>
        <w:tc>
          <w:tcPr>
            <w:tcW w:w="304" w:type="dxa"/>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21.09.-25</w:t>
            </w:r>
            <w:r w:rsidRPr="004C16FC">
              <w:rPr>
                <w:rFonts w:ascii="Times New Roman" w:eastAsia="Calibri" w:hAnsi="Times New Roman" w:cs="Times New Roman"/>
                <w:kern w:val="1"/>
                <w:sz w:val="16"/>
                <w:szCs w:val="16"/>
              </w:rPr>
              <w:t>.09</w:t>
            </w:r>
          </w:p>
        </w:tc>
        <w:tc>
          <w:tcPr>
            <w:tcW w:w="236" w:type="dxa"/>
            <w:gridSpan w:val="2"/>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28</w:t>
            </w:r>
            <w:r w:rsidRPr="004C16FC">
              <w:rPr>
                <w:rFonts w:ascii="Times New Roman" w:eastAsia="Calibri" w:hAnsi="Times New Roman" w:cs="Times New Roman"/>
                <w:kern w:val="1"/>
                <w:sz w:val="16"/>
                <w:szCs w:val="16"/>
              </w:rPr>
              <w:t>.09-30.09</w:t>
            </w:r>
          </w:p>
        </w:tc>
        <w:tc>
          <w:tcPr>
            <w:tcW w:w="304" w:type="dxa"/>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0</w:t>
            </w:r>
            <w:r w:rsidRPr="004C16FC">
              <w:rPr>
                <w:rFonts w:ascii="Times New Roman" w:eastAsia="Calibri" w:hAnsi="Times New Roman" w:cs="Times New Roman"/>
                <w:kern w:val="1"/>
                <w:sz w:val="16"/>
                <w:szCs w:val="16"/>
              </w:rPr>
              <w:t>1</w:t>
            </w:r>
            <w:r>
              <w:rPr>
                <w:rFonts w:ascii="Times New Roman" w:eastAsia="Calibri" w:hAnsi="Times New Roman" w:cs="Times New Roman"/>
                <w:kern w:val="1"/>
                <w:sz w:val="16"/>
                <w:szCs w:val="16"/>
              </w:rPr>
              <w:t>.0-02</w:t>
            </w:r>
            <w:r w:rsidRPr="004C16FC">
              <w:rPr>
                <w:rFonts w:ascii="Times New Roman" w:eastAsia="Calibri" w:hAnsi="Times New Roman" w:cs="Times New Roman"/>
                <w:kern w:val="1"/>
                <w:sz w:val="16"/>
                <w:szCs w:val="16"/>
              </w:rPr>
              <w:t>.10</w:t>
            </w:r>
          </w:p>
        </w:tc>
        <w:tc>
          <w:tcPr>
            <w:tcW w:w="236" w:type="dxa"/>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05.10-09</w:t>
            </w:r>
            <w:r w:rsidRPr="004C16FC">
              <w:rPr>
                <w:rFonts w:ascii="Times New Roman" w:eastAsia="Calibri" w:hAnsi="Times New Roman" w:cs="Times New Roman"/>
                <w:kern w:val="1"/>
                <w:sz w:val="16"/>
                <w:szCs w:val="16"/>
              </w:rPr>
              <w:t>.10</w:t>
            </w:r>
          </w:p>
        </w:tc>
        <w:tc>
          <w:tcPr>
            <w:tcW w:w="304" w:type="dxa"/>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12.10-16</w:t>
            </w:r>
            <w:r w:rsidRPr="004C16FC">
              <w:rPr>
                <w:rFonts w:ascii="Times New Roman" w:eastAsia="Calibri" w:hAnsi="Times New Roman" w:cs="Times New Roman"/>
                <w:kern w:val="1"/>
                <w:sz w:val="16"/>
                <w:szCs w:val="16"/>
              </w:rPr>
              <w:t>.10</w:t>
            </w:r>
          </w:p>
        </w:tc>
        <w:tc>
          <w:tcPr>
            <w:tcW w:w="236" w:type="dxa"/>
            <w:textDirection w:val="btLr"/>
            <w:vAlign w:val="center"/>
          </w:tcPr>
          <w:p w:rsidR="00067F1A" w:rsidRPr="004C16FC" w:rsidRDefault="00067F1A" w:rsidP="00067F1A">
            <w:pPr>
              <w:widowControl w:val="0"/>
              <w:suppressAutoHyphens/>
              <w:spacing w:after="0" w:line="240" w:lineRule="auto"/>
              <w:ind w:left="113" w:right="113"/>
              <w:jc w:val="center"/>
              <w:rPr>
                <w:rFonts w:ascii="Times New Roman" w:eastAsia="Calibri" w:hAnsi="Times New Roman" w:cs="Times New Roman"/>
                <w:kern w:val="1"/>
                <w:sz w:val="16"/>
                <w:szCs w:val="16"/>
              </w:rPr>
            </w:pPr>
            <w:r>
              <w:rPr>
                <w:rFonts w:ascii="Times New Roman" w:eastAsia="Calibri" w:hAnsi="Times New Roman" w:cs="Times New Roman"/>
                <w:kern w:val="1"/>
                <w:sz w:val="16"/>
                <w:szCs w:val="16"/>
              </w:rPr>
              <w:t>19.10-23</w:t>
            </w:r>
            <w:r w:rsidRPr="004C16FC">
              <w:rPr>
                <w:rFonts w:ascii="Times New Roman" w:eastAsia="Calibri" w:hAnsi="Times New Roman" w:cs="Times New Roman"/>
                <w:kern w:val="1"/>
                <w:sz w:val="16"/>
                <w:szCs w:val="16"/>
              </w:rPr>
              <w:t>.10</w:t>
            </w:r>
          </w:p>
        </w:tc>
        <w:tc>
          <w:tcPr>
            <w:tcW w:w="304"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26.10-30</w:t>
            </w:r>
            <w:r w:rsidRPr="004C16FC">
              <w:rPr>
                <w:rFonts w:ascii="Times New Roman" w:eastAsia="Times New Roman" w:hAnsi="Times New Roman" w:cs="Times New Roman"/>
                <w:sz w:val="16"/>
                <w:szCs w:val="16"/>
              </w:rPr>
              <w:t>.10</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01.11-04.11</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09.11-13</w:t>
            </w:r>
            <w:r w:rsidRPr="004C16FC">
              <w:rPr>
                <w:rFonts w:ascii="Times New Roman" w:eastAsia="Times New Roman" w:hAnsi="Times New Roman" w:cs="Times New Roman"/>
                <w:sz w:val="16"/>
                <w:szCs w:val="16"/>
              </w:rPr>
              <w:t>.11</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16.11-20</w:t>
            </w:r>
            <w:r w:rsidRPr="004C16FC">
              <w:rPr>
                <w:rFonts w:ascii="Times New Roman" w:eastAsia="Times New Roman" w:hAnsi="Times New Roman" w:cs="Times New Roman"/>
                <w:sz w:val="16"/>
                <w:szCs w:val="16"/>
              </w:rPr>
              <w:t>.11</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23.11-27.</w:t>
            </w:r>
            <w:r w:rsidRPr="004C16FC">
              <w:rPr>
                <w:rFonts w:ascii="Times New Roman" w:eastAsia="Times New Roman" w:hAnsi="Times New Roman" w:cs="Times New Roman"/>
                <w:sz w:val="16"/>
                <w:szCs w:val="16"/>
              </w:rPr>
              <w:t>11</w:t>
            </w:r>
          </w:p>
        </w:tc>
        <w:tc>
          <w:tcPr>
            <w:tcW w:w="236"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28.11-30.11</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01.12-04</w:t>
            </w:r>
            <w:r w:rsidRPr="004C16FC">
              <w:rPr>
                <w:rFonts w:ascii="Times New Roman" w:eastAsia="Times New Roman" w:hAnsi="Times New Roman" w:cs="Times New Roman"/>
                <w:sz w:val="16"/>
                <w:szCs w:val="16"/>
              </w:rPr>
              <w:t>.12</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07.12-11</w:t>
            </w:r>
            <w:r w:rsidRPr="004C16FC">
              <w:rPr>
                <w:rFonts w:ascii="Times New Roman" w:eastAsia="Times New Roman" w:hAnsi="Times New Roman" w:cs="Times New Roman"/>
                <w:sz w:val="16"/>
                <w:szCs w:val="16"/>
              </w:rPr>
              <w:t>.12</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14.12-18</w:t>
            </w:r>
            <w:r w:rsidRPr="004C16FC">
              <w:rPr>
                <w:rFonts w:ascii="Times New Roman" w:eastAsia="Times New Roman" w:hAnsi="Times New Roman" w:cs="Times New Roman"/>
                <w:sz w:val="16"/>
                <w:szCs w:val="16"/>
              </w:rPr>
              <w:t>.12</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21.12-25</w:t>
            </w:r>
            <w:r w:rsidRPr="004C16FC">
              <w:rPr>
                <w:rFonts w:ascii="Times New Roman" w:eastAsia="Times New Roman" w:hAnsi="Times New Roman" w:cs="Times New Roman"/>
                <w:sz w:val="16"/>
                <w:szCs w:val="16"/>
              </w:rPr>
              <w:t>.12</w:t>
            </w:r>
          </w:p>
        </w:tc>
        <w:tc>
          <w:tcPr>
            <w:tcW w:w="317"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28.12-31</w:t>
            </w:r>
            <w:r w:rsidRPr="004C16FC">
              <w:rPr>
                <w:rFonts w:ascii="Times New Roman" w:eastAsia="Times New Roman" w:hAnsi="Times New Roman" w:cs="Times New Roman"/>
                <w:sz w:val="16"/>
                <w:szCs w:val="16"/>
              </w:rPr>
              <w:t>.12</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01.01-02</w:t>
            </w:r>
            <w:r w:rsidRPr="004C16FC">
              <w:rPr>
                <w:rFonts w:ascii="Times New Roman" w:eastAsia="Times New Roman" w:hAnsi="Times New Roman" w:cs="Times New Roman"/>
                <w:sz w:val="16"/>
                <w:szCs w:val="16"/>
              </w:rPr>
              <w:t>.01</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04.01-08</w:t>
            </w:r>
            <w:r w:rsidRPr="004C16FC">
              <w:rPr>
                <w:rFonts w:ascii="Times New Roman" w:eastAsia="Times New Roman" w:hAnsi="Times New Roman" w:cs="Times New Roman"/>
                <w:sz w:val="16"/>
                <w:szCs w:val="16"/>
              </w:rPr>
              <w:t>.01</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11.01-15</w:t>
            </w:r>
            <w:r w:rsidRPr="004C16FC">
              <w:rPr>
                <w:rFonts w:ascii="Times New Roman" w:eastAsia="Times New Roman" w:hAnsi="Times New Roman" w:cs="Times New Roman"/>
                <w:sz w:val="16"/>
                <w:szCs w:val="16"/>
              </w:rPr>
              <w:t>.01</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18.01-22</w:t>
            </w:r>
            <w:r w:rsidRPr="004C16FC">
              <w:rPr>
                <w:rFonts w:ascii="Times New Roman" w:eastAsia="Times New Roman" w:hAnsi="Times New Roman" w:cs="Times New Roman"/>
                <w:sz w:val="16"/>
                <w:szCs w:val="16"/>
              </w:rPr>
              <w:t>.01</w:t>
            </w:r>
          </w:p>
        </w:tc>
        <w:tc>
          <w:tcPr>
            <w:tcW w:w="236"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25.01-30</w:t>
            </w:r>
            <w:r w:rsidRPr="004C16FC">
              <w:rPr>
                <w:rFonts w:ascii="Times New Roman" w:eastAsia="Times New Roman" w:hAnsi="Times New Roman" w:cs="Times New Roman"/>
                <w:sz w:val="16"/>
                <w:szCs w:val="16"/>
              </w:rPr>
              <w:t>.01</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01.02-05</w:t>
            </w:r>
            <w:r w:rsidRPr="004C16FC">
              <w:rPr>
                <w:rFonts w:ascii="Times New Roman" w:eastAsia="Times New Roman" w:hAnsi="Times New Roman" w:cs="Times New Roman"/>
                <w:sz w:val="16"/>
                <w:szCs w:val="16"/>
              </w:rPr>
              <w:t>.02</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08.02-12</w:t>
            </w:r>
            <w:r w:rsidRPr="004C16FC">
              <w:rPr>
                <w:rFonts w:ascii="Times New Roman" w:eastAsia="Times New Roman" w:hAnsi="Times New Roman" w:cs="Times New Roman"/>
                <w:sz w:val="16"/>
                <w:szCs w:val="16"/>
              </w:rPr>
              <w:t>.02</w:t>
            </w:r>
          </w:p>
        </w:tc>
        <w:tc>
          <w:tcPr>
            <w:tcW w:w="277"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15.02-19</w:t>
            </w:r>
            <w:r w:rsidRPr="004C16FC">
              <w:rPr>
                <w:rFonts w:ascii="Times New Roman" w:eastAsia="Times New Roman" w:hAnsi="Times New Roman" w:cs="Times New Roman"/>
                <w:sz w:val="16"/>
                <w:szCs w:val="16"/>
              </w:rPr>
              <w:t>.02</w:t>
            </w:r>
          </w:p>
        </w:tc>
        <w:tc>
          <w:tcPr>
            <w:tcW w:w="263"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22.02-26.</w:t>
            </w:r>
            <w:r w:rsidRPr="004C16FC">
              <w:rPr>
                <w:rFonts w:ascii="Times New Roman" w:eastAsia="Times New Roman" w:hAnsi="Times New Roman" w:cs="Times New Roman"/>
                <w:sz w:val="16"/>
                <w:szCs w:val="16"/>
              </w:rPr>
              <w:t>02</w:t>
            </w:r>
          </w:p>
        </w:tc>
        <w:tc>
          <w:tcPr>
            <w:tcW w:w="304"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01.03-05</w:t>
            </w:r>
            <w:r w:rsidRPr="004C16FC">
              <w:rPr>
                <w:rFonts w:ascii="Times New Roman" w:eastAsia="Times New Roman" w:hAnsi="Times New Roman" w:cs="Times New Roman"/>
                <w:sz w:val="16"/>
                <w:szCs w:val="16"/>
              </w:rPr>
              <w:t>.03</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08.03-12</w:t>
            </w:r>
            <w:r w:rsidRPr="004C16FC">
              <w:rPr>
                <w:rFonts w:ascii="Times New Roman" w:eastAsia="Times New Roman" w:hAnsi="Times New Roman" w:cs="Times New Roman"/>
                <w:sz w:val="16"/>
                <w:szCs w:val="16"/>
              </w:rPr>
              <w:t>.03</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15.03-19</w:t>
            </w:r>
            <w:r w:rsidRPr="004C16FC">
              <w:rPr>
                <w:rFonts w:ascii="Times New Roman" w:eastAsia="Times New Roman" w:hAnsi="Times New Roman" w:cs="Times New Roman"/>
                <w:sz w:val="16"/>
                <w:szCs w:val="16"/>
              </w:rPr>
              <w:t>.03</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22.03-26</w:t>
            </w:r>
            <w:r w:rsidRPr="004C16FC">
              <w:rPr>
                <w:rFonts w:ascii="Times New Roman" w:eastAsia="Times New Roman" w:hAnsi="Times New Roman" w:cs="Times New Roman"/>
                <w:sz w:val="16"/>
                <w:szCs w:val="16"/>
              </w:rPr>
              <w:t>.03</w:t>
            </w:r>
          </w:p>
        </w:tc>
        <w:tc>
          <w:tcPr>
            <w:tcW w:w="236"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29</w:t>
            </w:r>
            <w:r w:rsidRPr="004C16FC">
              <w:rPr>
                <w:rFonts w:ascii="Times New Roman" w:eastAsia="Times New Roman" w:hAnsi="Times New Roman" w:cs="Times New Roman"/>
                <w:sz w:val="16"/>
                <w:szCs w:val="16"/>
              </w:rPr>
              <w:t>.03-31.03</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01.04-02</w:t>
            </w:r>
            <w:r w:rsidRPr="004C16FC">
              <w:rPr>
                <w:rFonts w:ascii="Times New Roman" w:eastAsia="Times New Roman" w:hAnsi="Times New Roman" w:cs="Times New Roman"/>
                <w:sz w:val="16"/>
                <w:szCs w:val="16"/>
              </w:rPr>
              <w:t>.04</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05.04-09</w:t>
            </w:r>
            <w:r w:rsidRPr="004C16FC">
              <w:rPr>
                <w:rFonts w:ascii="Times New Roman" w:eastAsia="Times New Roman" w:hAnsi="Times New Roman" w:cs="Times New Roman"/>
                <w:sz w:val="16"/>
                <w:szCs w:val="16"/>
              </w:rPr>
              <w:t>.04</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12.04-16</w:t>
            </w:r>
            <w:r w:rsidRPr="004C16FC">
              <w:rPr>
                <w:rFonts w:ascii="Times New Roman" w:eastAsia="Times New Roman" w:hAnsi="Times New Roman" w:cs="Times New Roman"/>
                <w:sz w:val="16"/>
                <w:szCs w:val="16"/>
              </w:rPr>
              <w:t>.04</w:t>
            </w:r>
          </w:p>
        </w:tc>
        <w:tc>
          <w:tcPr>
            <w:tcW w:w="250"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19.04-23</w:t>
            </w:r>
            <w:r w:rsidRPr="004C16FC">
              <w:rPr>
                <w:rFonts w:ascii="Times New Roman" w:eastAsia="Times New Roman" w:hAnsi="Times New Roman" w:cs="Times New Roman"/>
                <w:sz w:val="16"/>
                <w:szCs w:val="16"/>
              </w:rPr>
              <w:t>.04</w:t>
            </w:r>
          </w:p>
        </w:tc>
        <w:tc>
          <w:tcPr>
            <w:tcW w:w="290"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26.04-30.04</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03.05-07.</w:t>
            </w:r>
            <w:r w:rsidRPr="004C16FC">
              <w:rPr>
                <w:rFonts w:ascii="Times New Roman" w:eastAsia="Times New Roman" w:hAnsi="Times New Roman" w:cs="Times New Roman"/>
                <w:sz w:val="16"/>
                <w:szCs w:val="16"/>
              </w:rPr>
              <w:t>05</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10.05-14</w:t>
            </w:r>
            <w:r w:rsidRPr="004C16FC">
              <w:rPr>
                <w:rFonts w:ascii="Times New Roman" w:eastAsia="Times New Roman" w:hAnsi="Times New Roman" w:cs="Times New Roman"/>
                <w:sz w:val="16"/>
                <w:szCs w:val="16"/>
              </w:rPr>
              <w:t>.05</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17.05-21</w:t>
            </w:r>
            <w:r w:rsidRPr="004C16FC">
              <w:rPr>
                <w:rFonts w:ascii="Times New Roman" w:eastAsia="Times New Roman" w:hAnsi="Times New Roman" w:cs="Times New Roman"/>
                <w:sz w:val="16"/>
                <w:szCs w:val="16"/>
              </w:rPr>
              <w:t>.05</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24.05-27</w:t>
            </w:r>
            <w:r w:rsidRPr="004C16FC">
              <w:rPr>
                <w:rFonts w:ascii="Times New Roman" w:eastAsia="Times New Roman" w:hAnsi="Times New Roman" w:cs="Times New Roman"/>
                <w:sz w:val="16"/>
                <w:szCs w:val="16"/>
              </w:rPr>
              <w:t>.05</w:t>
            </w:r>
          </w:p>
        </w:tc>
        <w:tc>
          <w:tcPr>
            <w:tcW w:w="236"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31.05</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01.06-04</w:t>
            </w:r>
            <w:r w:rsidRPr="004C16FC">
              <w:rPr>
                <w:rFonts w:ascii="Times New Roman" w:eastAsia="Times New Roman" w:hAnsi="Times New Roman" w:cs="Times New Roman"/>
                <w:sz w:val="16"/>
                <w:szCs w:val="16"/>
              </w:rPr>
              <w:t>.06</w:t>
            </w:r>
          </w:p>
        </w:tc>
        <w:tc>
          <w:tcPr>
            <w:tcW w:w="30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07.06-11</w:t>
            </w:r>
            <w:r w:rsidRPr="004C16FC">
              <w:rPr>
                <w:rFonts w:ascii="Times New Roman" w:eastAsia="Times New Roman" w:hAnsi="Times New Roman" w:cs="Times New Roman"/>
                <w:sz w:val="16"/>
                <w:szCs w:val="16"/>
              </w:rPr>
              <w:t>.06</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14.06-18</w:t>
            </w:r>
            <w:r w:rsidRPr="004C16FC">
              <w:rPr>
                <w:rFonts w:ascii="Times New Roman" w:eastAsia="Times New Roman" w:hAnsi="Times New Roman" w:cs="Times New Roman"/>
                <w:sz w:val="16"/>
                <w:szCs w:val="16"/>
              </w:rPr>
              <w:t>.06</w:t>
            </w:r>
          </w:p>
        </w:tc>
        <w:tc>
          <w:tcPr>
            <w:tcW w:w="311"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21.06-25</w:t>
            </w:r>
            <w:r w:rsidRPr="004C16FC">
              <w:rPr>
                <w:rFonts w:ascii="Times New Roman" w:eastAsia="Times New Roman" w:hAnsi="Times New Roman" w:cs="Times New Roman"/>
                <w:sz w:val="16"/>
                <w:szCs w:val="16"/>
              </w:rPr>
              <w:t>.06</w:t>
            </w:r>
          </w:p>
        </w:tc>
        <w:tc>
          <w:tcPr>
            <w:tcW w:w="236"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28</w:t>
            </w:r>
            <w:r w:rsidRPr="004C16FC">
              <w:rPr>
                <w:rFonts w:ascii="Times New Roman" w:eastAsia="Times New Roman" w:hAnsi="Times New Roman" w:cs="Times New Roman"/>
                <w:sz w:val="16"/>
                <w:szCs w:val="16"/>
              </w:rPr>
              <w:t>.06-30.06</w:t>
            </w:r>
          </w:p>
        </w:tc>
        <w:tc>
          <w:tcPr>
            <w:tcW w:w="311"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01.07-02</w:t>
            </w:r>
            <w:r w:rsidRPr="004C16FC">
              <w:rPr>
                <w:rFonts w:ascii="Times New Roman" w:eastAsia="Times New Roman" w:hAnsi="Times New Roman" w:cs="Times New Roman"/>
                <w:sz w:val="16"/>
                <w:szCs w:val="16"/>
              </w:rPr>
              <w:t>.07</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05.07-09</w:t>
            </w:r>
            <w:r w:rsidRPr="004C16FC">
              <w:rPr>
                <w:rFonts w:ascii="Times New Roman" w:eastAsia="Times New Roman" w:hAnsi="Times New Roman" w:cs="Times New Roman"/>
                <w:sz w:val="16"/>
                <w:szCs w:val="16"/>
              </w:rPr>
              <w:t>.07</w:t>
            </w:r>
          </w:p>
        </w:tc>
        <w:tc>
          <w:tcPr>
            <w:tcW w:w="255"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12.07-16</w:t>
            </w:r>
            <w:r w:rsidRPr="004C16FC">
              <w:rPr>
                <w:rFonts w:ascii="Times New Roman" w:eastAsia="Times New Roman" w:hAnsi="Times New Roman" w:cs="Times New Roman"/>
                <w:sz w:val="16"/>
                <w:szCs w:val="16"/>
              </w:rPr>
              <w:t>.07</w:t>
            </w:r>
          </w:p>
        </w:tc>
        <w:tc>
          <w:tcPr>
            <w:tcW w:w="254"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19.07-23</w:t>
            </w:r>
            <w:r w:rsidRPr="004C16FC">
              <w:rPr>
                <w:rFonts w:ascii="Times New Roman" w:eastAsia="Times New Roman" w:hAnsi="Times New Roman" w:cs="Times New Roman"/>
                <w:sz w:val="16"/>
                <w:szCs w:val="16"/>
              </w:rPr>
              <w:t>.07</w:t>
            </w:r>
          </w:p>
        </w:tc>
        <w:tc>
          <w:tcPr>
            <w:tcW w:w="236"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26.07-30</w:t>
            </w:r>
            <w:r w:rsidRPr="004C16FC">
              <w:rPr>
                <w:rFonts w:ascii="Times New Roman" w:eastAsia="Times New Roman" w:hAnsi="Times New Roman" w:cs="Times New Roman"/>
                <w:sz w:val="16"/>
                <w:szCs w:val="16"/>
              </w:rPr>
              <w:t>.07</w:t>
            </w:r>
          </w:p>
        </w:tc>
        <w:tc>
          <w:tcPr>
            <w:tcW w:w="29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02.08-06</w:t>
            </w:r>
            <w:r w:rsidRPr="004C16FC">
              <w:rPr>
                <w:rFonts w:ascii="Times New Roman" w:eastAsia="Times New Roman" w:hAnsi="Times New Roman" w:cs="Times New Roman"/>
                <w:sz w:val="16"/>
                <w:szCs w:val="16"/>
              </w:rPr>
              <w:t>.08</w:t>
            </w:r>
          </w:p>
        </w:tc>
        <w:tc>
          <w:tcPr>
            <w:tcW w:w="23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09.08-13</w:t>
            </w:r>
            <w:r w:rsidRPr="004C16FC">
              <w:rPr>
                <w:rFonts w:ascii="Times New Roman" w:eastAsia="Times New Roman" w:hAnsi="Times New Roman" w:cs="Times New Roman"/>
                <w:sz w:val="16"/>
                <w:szCs w:val="16"/>
              </w:rPr>
              <w:t>.08</w:t>
            </w:r>
          </w:p>
        </w:tc>
        <w:tc>
          <w:tcPr>
            <w:tcW w:w="296" w:type="dxa"/>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16.08-20</w:t>
            </w:r>
            <w:r w:rsidRPr="004C16FC">
              <w:rPr>
                <w:rFonts w:ascii="Times New Roman" w:eastAsia="Times New Roman" w:hAnsi="Times New Roman" w:cs="Times New Roman"/>
                <w:sz w:val="16"/>
                <w:szCs w:val="16"/>
              </w:rPr>
              <w:t>.08</w:t>
            </w:r>
          </w:p>
        </w:tc>
        <w:tc>
          <w:tcPr>
            <w:tcW w:w="320"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23.08-27</w:t>
            </w:r>
            <w:r w:rsidRPr="004C16FC">
              <w:rPr>
                <w:rFonts w:ascii="Times New Roman" w:eastAsia="Times New Roman" w:hAnsi="Times New Roman" w:cs="Times New Roman"/>
                <w:sz w:val="16"/>
                <w:szCs w:val="16"/>
              </w:rPr>
              <w:t>.08</w:t>
            </w:r>
          </w:p>
        </w:tc>
        <w:tc>
          <w:tcPr>
            <w:tcW w:w="236" w:type="dxa"/>
            <w:gridSpan w:val="2"/>
            <w:textDirection w:val="btLr"/>
            <w:vAlign w:val="center"/>
          </w:tcPr>
          <w:p w:rsidR="00067F1A" w:rsidRPr="004C16FC" w:rsidRDefault="00067F1A" w:rsidP="00067F1A">
            <w:pPr>
              <w:spacing w:after="0" w:line="240" w:lineRule="auto"/>
              <w:ind w:left="113" w:right="11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30</w:t>
            </w:r>
            <w:r w:rsidRPr="004C16FC">
              <w:rPr>
                <w:rFonts w:ascii="Times New Roman" w:eastAsia="Times New Roman" w:hAnsi="Times New Roman" w:cs="Times New Roman"/>
                <w:sz w:val="16"/>
                <w:szCs w:val="16"/>
              </w:rPr>
              <w:t>.08-31.08</w:t>
            </w:r>
          </w:p>
        </w:tc>
      </w:tr>
      <w:tr w:rsidR="00067F1A" w:rsidRPr="004C16FC" w:rsidTr="00067F1A">
        <w:trPr>
          <w:gridBefore w:val="1"/>
          <w:cantSplit/>
          <w:trHeight w:val="1736"/>
          <w:jc w:val="center"/>
        </w:trPr>
        <w:tc>
          <w:tcPr>
            <w:tcW w:w="344" w:type="dxa"/>
            <w:gridSpan w:val="2"/>
            <w:textDirection w:val="btLr"/>
            <w:vAlign w:val="center"/>
          </w:tcPr>
          <w:p w:rsidR="00067F1A" w:rsidRPr="004C16FC" w:rsidRDefault="00067F1A" w:rsidP="00067F1A">
            <w:pPr>
              <w:spacing w:after="0" w:line="240" w:lineRule="auto"/>
              <w:ind w:left="113" w:right="113"/>
              <w:rPr>
                <w:rFonts w:ascii="Times New Roman" w:eastAsia="Times New Roman" w:hAnsi="Times New Roman" w:cs="Times New Roman"/>
                <w:sz w:val="10"/>
                <w:szCs w:val="10"/>
              </w:rPr>
            </w:pPr>
            <w:r w:rsidRPr="004C16FC">
              <w:rPr>
                <w:rFonts w:ascii="Times New Roman" w:eastAsia="Times New Roman" w:hAnsi="Times New Roman" w:cs="Times New Roman"/>
                <w:sz w:val="10"/>
                <w:szCs w:val="10"/>
              </w:rPr>
              <w:t>Подготовительная  группа для детей с нарушением зрения</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О</w:t>
            </w:r>
          </w:p>
        </w:tc>
        <w:tc>
          <w:tcPr>
            <w:tcW w:w="236"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К</w:t>
            </w:r>
          </w:p>
        </w:tc>
        <w:tc>
          <w:tcPr>
            <w:tcW w:w="317"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77"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63"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50"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90"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О</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Д</w:t>
            </w:r>
          </w:p>
        </w:tc>
        <w:tc>
          <w:tcPr>
            <w:tcW w:w="236"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24"/>
                <w:szCs w:val="24"/>
              </w:rPr>
            </w:pPr>
            <w:r w:rsidRPr="004C16FC">
              <w:rPr>
                <w:rFonts w:ascii="Times New Roman" w:eastAsia="Times New Roman" w:hAnsi="Times New Roman" w:cs="Times New Roman"/>
                <w:sz w:val="16"/>
                <w:szCs w:val="16"/>
              </w:rPr>
              <w:t>Д</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5"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54"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gridSpan w:val="2"/>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9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vAlign w:val="center"/>
          </w:tcPr>
          <w:p w:rsidR="00067F1A" w:rsidRPr="004C16FC" w:rsidRDefault="00067F1A" w:rsidP="00067F1A">
            <w:pPr>
              <w:spacing w:after="0" w:line="240" w:lineRule="auto"/>
              <w:jc w:val="center"/>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11" w:type="dxa"/>
            <w:gridSpan w:val="2"/>
            <w:vAlign w:val="center"/>
          </w:tcPr>
          <w:p w:rsidR="00067F1A" w:rsidRPr="004C16FC" w:rsidRDefault="00067F1A" w:rsidP="00067F1A">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305" w:type="dxa"/>
            <w:vAlign w:val="center"/>
          </w:tcPr>
          <w:p w:rsidR="00067F1A" w:rsidRPr="004C16FC" w:rsidRDefault="00067F1A" w:rsidP="00067F1A">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c>
          <w:tcPr>
            <w:tcW w:w="236" w:type="dxa"/>
            <w:gridSpan w:val="2"/>
            <w:vAlign w:val="center"/>
          </w:tcPr>
          <w:p w:rsidR="00067F1A" w:rsidRPr="004C16FC" w:rsidRDefault="00067F1A" w:rsidP="00067F1A">
            <w:pPr>
              <w:spacing w:after="0" w:line="240" w:lineRule="auto"/>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rPr>
              <w:t>К</w:t>
            </w:r>
          </w:p>
        </w:tc>
      </w:tr>
    </w:tbl>
    <w:p w:rsidR="00067F1A" w:rsidRPr="004C16FC" w:rsidRDefault="00067F1A" w:rsidP="00067F1A">
      <w:pPr>
        <w:widowControl w:val="0"/>
        <w:suppressAutoHyphens/>
        <w:spacing w:after="0" w:line="240" w:lineRule="auto"/>
        <w:rPr>
          <w:rFonts w:ascii="Times New Roman" w:eastAsia="Calibri" w:hAnsi="Times New Roman" w:cs="Times New Roman"/>
          <w:kern w:val="1"/>
          <w:sz w:val="16"/>
          <w:szCs w:val="16"/>
        </w:rPr>
      </w:pPr>
      <w:r w:rsidRPr="004C16FC">
        <w:rPr>
          <w:rFonts w:ascii="Times New Roman" w:eastAsia="Calibri" w:hAnsi="Times New Roman" w:cs="Times New Roman"/>
          <w:kern w:val="1"/>
          <w:sz w:val="16"/>
          <w:szCs w:val="16"/>
          <w:u w:val="single"/>
        </w:rPr>
        <w:t>Условные обозначения</w:t>
      </w:r>
      <w:r w:rsidRPr="004C16FC">
        <w:rPr>
          <w:rFonts w:ascii="Times New Roman" w:eastAsia="Calibri" w:hAnsi="Times New Roman" w:cs="Times New Roman"/>
          <w:kern w:val="1"/>
          <w:sz w:val="16"/>
          <w:szCs w:val="16"/>
        </w:rPr>
        <w:t>: К - каникулярное время; О – образовательная деятельность; Д – педагогическая диагностика воспитанников</w:t>
      </w:r>
    </w:p>
    <w:p w:rsidR="00067F1A" w:rsidRPr="004C16FC" w:rsidRDefault="00067F1A" w:rsidP="00067F1A">
      <w:pPr>
        <w:spacing w:after="0" w:line="240" w:lineRule="auto"/>
        <w:jc w:val="both"/>
        <w:rPr>
          <w:rFonts w:ascii="Times New Roman" w:eastAsia="Times New Roman" w:hAnsi="Times New Roman" w:cs="Times New Roman"/>
          <w:sz w:val="16"/>
          <w:szCs w:val="16"/>
        </w:rPr>
      </w:pPr>
      <w:r w:rsidRPr="004C16FC">
        <w:rPr>
          <w:rFonts w:ascii="Times New Roman" w:eastAsia="Times New Roman" w:hAnsi="Times New Roman" w:cs="Times New Roman"/>
          <w:noProof/>
          <w:snapToGrid w:val="0"/>
          <w:sz w:val="16"/>
          <w:szCs w:val="16"/>
          <w:u w:val="single"/>
        </w:rPr>
        <w:t xml:space="preserve">Режим пребывания детей:  </w:t>
      </w:r>
      <w:r w:rsidRPr="004C16FC">
        <w:rPr>
          <w:rFonts w:ascii="Times New Roman" w:eastAsia="Times New Roman" w:hAnsi="Times New Roman" w:cs="Times New Roman"/>
          <w:noProof/>
          <w:snapToGrid w:val="0"/>
          <w:sz w:val="16"/>
          <w:szCs w:val="16"/>
        </w:rPr>
        <w:t>10 часов,рабочая неделя – пятидневная</w:t>
      </w:r>
      <w:r w:rsidRPr="004C16FC">
        <w:rPr>
          <w:rFonts w:ascii="Times New Roman" w:eastAsia="Times New Roman" w:hAnsi="Times New Roman" w:cs="Times New Roman"/>
          <w:sz w:val="16"/>
          <w:szCs w:val="16"/>
        </w:rPr>
        <w:t>, выходные: суббота, воскресенье</w:t>
      </w:r>
    </w:p>
    <w:p w:rsidR="00067F1A" w:rsidRPr="004C16FC" w:rsidRDefault="00067F1A" w:rsidP="00067F1A">
      <w:pPr>
        <w:spacing w:after="0" w:line="240" w:lineRule="auto"/>
        <w:jc w:val="both"/>
        <w:rPr>
          <w:rFonts w:ascii="Times New Roman" w:eastAsia="Times New Roman" w:hAnsi="Times New Roman" w:cs="Times New Roman"/>
          <w:sz w:val="16"/>
          <w:szCs w:val="16"/>
        </w:rPr>
      </w:pPr>
      <w:r w:rsidRPr="004C16FC">
        <w:rPr>
          <w:rFonts w:ascii="Times New Roman" w:eastAsia="Times New Roman" w:hAnsi="Times New Roman" w:cs="Times New Roman"/>
          <w:sz w:val="16"/>
          <w:szCs w:val="16"/>
          <w:u w:val="single"/>
        </w:rPr>
        <w:t>Каникулярное время</w:t>
      </w:r>
      <w:r>
        <w:rPr>
          <w:rFonts w:ascii="Times New Roman" w:eastAsia="Times New Roman" w:hAnsi="Times New Roman" w:cs="Times New Roman"/>
          <w:sz w:val="16"/>
          <w:szCs w:val="16"/>
        </w:rPr>
        <w:t>: 21.12.2020-31.01.2020; 01.06.2021 – 31.08.2021</w:t>
      </w:r>
    </w:p>
    <w:p w:rsidR="00067F1A" w:rsidRPr="00C26DF9" w:rsidRDefault="00067F1A" w:rsidP="00067F1A">
      <w:pPr>
        <w:spacing w:after="0" w:line="240" w:lineRule="auto"/>
        <w:jc w:val="both"/>
        <w:rPr>
          <w:rFonts w:ascii="Times New Roman" w:eastAsia="Times New Roman" w:hAnsi="Times New Roman" w:cs="Times New Roman"/>
          <w:noProof/>
          <w:snapToGrid w:val="0"/>
          <w:sz w:val="16"/>
          <w:szCs w:val="16"/>
        </w:rPr>
      </w:pPr>
      <w:r w:rsidRPr="004C16FC">
        <w:rPr>
          <w:rFonts w:ascii="Times New Roman" w:eastAsia="Times New Roman" w:hAnsi="Times New Roman" w:cs="Times New Roman"/>
          <w:sz w:val="16"/>
          <w:szCs w:val="16"/>
          <w:u w:val="single"/>
        </w:rPr>
        <w:t>Праздничные дни</w:t>
      </w:r>
      <w:r>
        <w:rPr>
          <w:rFonts w:ascii="Times New Roman" w:eastAsia="Times New Roman" w:hAnsi="Times New Roman" w:cs="Times New Roman"/>
          <w:sz w:val="16"/>
          <w:szCs w:val="16"/>
        </w:rPr>
        <w:t>: 04.11.2020, 01.01.2020 - 09.01.2021, 23.02.2021, 08.03.2021, 01.05.2021, 09.05.2021, 12.06.2021</w:t>
      </w:r>
    </w:p>
    <w:p w:rsidR="00067F1A" w:rsidRDefault="00067F1A" w:rsidP="00067F1A">
      <w:pPr>
        <w:tabs>
          <w:tab w:val="left" w:pos="5985"/>
        </w:tabs>
        <w:spacing w:after="0"/>
        <w:jc w:val="center"/>
        <w:rPr>
          <w:rFonts w:ascii="Times New Roman" w:hAnsi="Times New Roman" w:cs="Times New Roman"/>
          <w:b/>
        </w:rPr>
      </w:pPr>
    </w:p>
    <w:p w:rsidR="00067F1A" w:rsidRPr="003B5B1C" w:rsidRDefault="00067F1A" w:rsidP="003B5B1C">
      <w:pPr>
        <w:tabs>
          <w:tab w:val="left" w:pos="5985"/>
        </w:tabs>
        <w:spacing w:after="0"/>
        <w:jc w:val="center"/>
        <w:rPr>
          <w:rFonts w:ascii="Times New Roman" w:hAnsi="Times New Roman" w:cs="Times New Roman"/>
          <w:b/>
        </w:rPr>
      </w:pPr>
      <w:r w:rsidRPr="00C26DF9">
        <w:rPr>
          <w:rFonts w:ascii="Times New Roman" w:hAnsi="Times New Roman" w:cs="Times New Roman"/>
          <w:b/>
        </w:rPr>
        <w:t>Учебный план непрерывной  образовательной деятельности групп детей дошкольного возраста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096"/>
        <w:gridCol w:w="22"/>
        <w:gridCol w:w="16"/>
        <w:gridCol w:w="1134"/>
        <w:gridCol w:w="1032"/>
        <w:gridCol w:w="86"/>
        <w:gridCol w:w="16"/>
        <w:gridCol w:w="27"/>
        <w:gridCol w:w="1107"/>
        <w:gridCol w:w="1118"/>
        <w:gridCol w:w="16"/>
        <w:gridCol w:w="91"/>
        <w:gridCol w:w="1043"/>
        <w:gridCol w:w="1096"/>
        <w:gridCol w:w="38"/>
        <w:gridCol w:w="91"/>
        <w:gridCol w:w="1043"/>
      </w:tblGrid>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p>
        </w:tc>
        <w:tc>
          <w:tcPr>
            <w:tcW w:w="9072" w:type="dxa"/>
            <w:gridSpan w:val="17"/>
          </w:tcPr>
          <w:p w:rsidR="002002C8" w:rsidRPr="00C26DF9" w:rsidRDefault="002002C8" w:rsidP="00A70F14">
            <w:pPr>
              <w:widowControl w:val="0"/>
              <w:suppressAutoHyphens/>
              <w:spacing w:after="0"/>
              <w:jc w:val="center"/>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Возрастные  группы</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p>
        </w:tc>
        <w:tc>
          <w:tcPr>
            <w:tcW w:w="2268" w:type="dxa"/>
            <w:gridSpan w:val="4"/>
          </w:tcPr>
          <w:p w:rsidR="002002C8" w:rsidRPr="00C26DF9" w:rsidRDefault="002002C8" w:rsidP="00A70F14">
            <w:pPr>
              <w:widowControl w:val="0"/>
              <w:suppressAutoHyphens/>
              <w:spacing w:after="0"/>
              <w:jc w:val="center"/>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Дети 4 года жизни (мл.гр.)</w:t>
            </w:r>
          </w:p>
        </w:tc>
        <w:tc>
          <w:tcPr>
            <w:tcW w:w="2268" w:type="dxa"/>
            <w:gridSpan w:val="5"/>
          </w:tcPr>
          <w:p w:rsidR="002002C8" w:rsidRPr="00C26DF9" w:rsidRDefault="002002C8" w:rsidP="00A70F14">
            <w:pPr>
              <w:widowControl w:val="0"/>
              <w:suppressAutoHyphens/>
              <w:spacing w:after="0"/>
              <w:jc w:val="center"/>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Дети 5 года жизни (ср.гр. )</w:t>
            </w:r>
          </w:p>
        </w:tc>
        <w:tc>
          <w:tcPr>
            <w:tcW w:w="2268" w:type="dxa"/>
            <w:gridSpan w:val="4"/>
          </w:tcPr>
          <w:p w:rsidR="002002C8" w:rsidRPr="00C26DF9" w:rsidRDefault="002002C8" w:rsidP="00A70F14">
            <w:pPr>
              <w:widowControl w:val="0"/>
              <w:suppressAutoHyphens/>
              <w:spacing w:after="0"/>
              <w:jc w:val="center"/>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 xml:space="preserve">Дети 6 года жизни </w:t>
            </w:r>
          </w:p>
          <w:p w:rsidR="002002C8" w:rsidRPr="00C26DF9" w:rsidRDefault="002002C8" w:rsidP="00A70F14">
            <w:pPr>
              <w:widowControl w:val="0"/>
              <w:suppressAutoHyphens/>
              <w:spacing w:after="0"/>
              <w:jc w:val="center"/>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(ст. гр.)</w:t>
            </w:r>
          </w:p>
        </w:tc>
        <w:tc>
          <w:tcPr>
            <w:tcW w:w="2268" w:type="dxa"/>
            <w:gridSpan w:val="4"/>
          </w:tcPr>
          <w:p w:rsidR="002002C8" w:rsidRPr="00C26DF9" w:rsidRDefault="002002C8" w:rsidP="00A70F14">
            <w:pPr>
              <w:widowControl w:val="0"/>
              <w:suppressAutoHyphens/>
              <w:spacing w:after="0"/>
              <w:jc w:val="center"/>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Дети 7 года жизни (подг. гр. сп)</w:t>
            </w:r>
          </w:p>
        </w:tc>
      </w:tr>
      <w:tr w:rsidR="002002C8" w:rsidRPr="00C26DF9" w:rsidTr="00A70F14">
        <w:tc>
          <w:tcPr>
            <w:tcW w:w="14850" w:type="dxa"/>
            <w:gridSpan w:val="18"/>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Основная часть</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коммуникативная</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15</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20</w:t>
            </w:r>
          </w:p>
        </w:tc>
        <w:tc>
          <w:tcPr>
            <w:tcW w:w="111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40</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50</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познавательно-исследовательская</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15</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20</w:t>
            </w:r>
          </w:p>
        </w:tc>
        <w:tc>
          <w:tcPr>
            <w:tcW w:w="111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изобразительная</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15</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20</w:t>
            </w:r>
          </w:p>
        </w:tc>
        <w:tc>
          <w:tcPr>
            <w:tcW w:w="111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45</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3</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75</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музыкальная</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15</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20</w:t>
            </w:r>
          </w:p>
        </w:tc>
        <w:tc>
          <w:tcPr>
            <w:tcW w:w="111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двигательная</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w:t>
            </w:r>
          </w:p>
        </w:tc>
        <w:tc>
          <w:tcPr>
            <w:tcW w:w="1150"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30</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40</w:t>
            </w:r>
          </w:p>
        </w:tc>
        <w:tc>
          <w:tcPr>
            <w:tcW w:w="111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w:t>
            </w:r>
          </w:p>
        </w:tc>
        <w:tc>
          <w:tcPr>
            <w:tcW w:w="1150"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60</w:t>
            </w:r>
          </w:p>
        </w:tc>
      </w:tr>
      <w:tr w:rsidR="002002C8" w:rsidRPr="00C26DF9" w:rsidTr="00A70F14">
        <w:trPr>
          <w:trHeight w:val="68"/>
        </w:trPr>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игровая</w:t>
            </w:r>
          </w:p>
        </w:tc>
        <w:tc>
          <w:tcPr>
            <w:tcW w:w="2268" w:type="dxa"/>
            <w:gridSpan w:val="4"/>
            <w:vMerge w:val="restart"/>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 режимных процессах, совместной деятельности</w:t>
            </w:r>
          </w:p>
        </w:tc>
        <w:tc>
          <w:tcPr>
            <w:tcW w:w="2268" w:type="dxa"/>
            <w:gridSpan w:val="5"/>
            <w:vMerge w:val="restart"/>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 режимных процессах, совместной деятельности</w:t>
            </w:r>
          </w:p>
        </w:tc>
        <w:tc>
          <w:tcPr>
            <w:tcW w:w="2268" w:type="dxa"/>
            <w:gridSpan w:val="4"/>
            <w:vMerge w:val="restart"/>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 режимных процессах, совместной деятельности</w:t>
            </w:r>
          </w:p>
        </w:tc>
        <w:tc>
          <w:tcPr>
            <w:tcW w:w="2268" w:type="dxa"/>
            <w:gridSpan w:val="4"/>
            <w:vMerge w:val="restart"/>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p>
        </w:tc>
      </w:tr>
      <w:tr w:rsidR="002002C8" w:rsidRPr="00C26DF9" w:rsidTr="00A70F14">
        <w:trPr>
          <w:trHeight w:val="281"/>
        </w:trPr>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восприятие художественной литературы и фольклора</w:t>
            </w:r>
          </w:p>
        </w:tc>
        <w:tc>
          <w:tcPr>
            <w:tcW w:w="2268" w:type="dxa"/>
            <w:gridSpan w:val="4"/>
            <w:vMerge/>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p>
        </w:tc>
        <w:tc>
          <w:tcPr>
            <w:tcW w:w="2268" w:type="dxa"/>
            <w:gridSpan w:val="5"/>
            <w:vMerge/>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p>
        </w:tc>
        <w:tc>
          <w:tcPr>
            <w:tcW w:w="2268" w:type="dxa"/>
            <w:gridSpan w:val="4"/>
            <w:vMerge/>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p>
        </w:tc>
        <w:tc>
          <w:tcPr>
            <w:tcW w:w="2268" w:type="dxa"/>
            <w:gridSpan w:val="4"/>
            <w:vMerge/>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самообслуживание и элементарный бытовой труд</w:t>
            </w:r>
          </w:p>
        </w:tc>
        <w:tc>
          <w:tcPr>
            <w:tcW w:w="9072" w:type="dxa"/>
            <w:gridSpan w:val="17"/>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 режимных процессах, совместной деятельности</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 xml:space="preserve">Всего </w:t>
            </w:r>
          </w:p>
        </w:tc>
        <w:tc>
          <w:tcPr>
            <w:tcW w:w="1134" w:type="dxa"/>
            <w:gridSpan w:val="3"/>
          </w:tcPr>
          <w:p w:rsidR="002002C8" w:rsidRPr="00C26DF9" w:rsidRDefault="002002C8" w:rsidP="00A70F14">
            <w:pPr>
              <w:widowControl w:val="0"/>
              <w:tabs>
                <w:tab w:val="center" w:pos="866"/>
              </w:tabs>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6</w:t>
            </w:r>
          </w:p>
        </w:tc>
        <w:tc>
          <w:tcPr>
            <w:tcW w:w="1134" w:type="dxa"/>
          </w:tcPr>
          <w:p w:rsidR="002002C8" w:rsidRPr="00C26DF9" w:rsidRDefault="002002C8" w:rsidP="00A70F14">
            <w:pPr>
              <w:widowControl w:val="0"/>
              <w:tabs>
                <w:tab w:val="center" w:pos="866"/>
              </w:tabs>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90</w:t>
            </w:r>
            <w:r w:rsidRPr="00C26DF9">
              <w:rPr>
                <w:rFonts w:ascii="Times New Roman" w:eastAsia="Calibri" w:hAnsi="Times New Roman" w:cs="Times New Roman"/>
                <w:b/>
                <w:kern w:val="2"/>
                <w:sz w:val="20"/>
                <w:szCs w:val="20"/>
              </w:rPr>
              <w:tab/>
              <w:t>(60%)</w:t>
            </w:r>
          </w:p>
        </w:tc>
        <w:tc>
          <w:tcPr>
            <w:tcW w:w="1134" w:type="dxa"/>
            <w:gridSpan w:val="3"/>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6</w:t>
            </w:r>
          </w:p>
        </w:tc>
        <w:tc>
          <w:tcPr>
            <w:tcW w:w="1134" w:type="dxa"/>
            <w:gridSpan w:val="2"/>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120 (60%)</w:t>
            </w:r>
          </w:p>
        </w:tc>
        <w:tc>
          <w:tcPr>
            <w:tcW w:w="1134" w:type="dxa"/>
            <w:gridSpan w:val="2"/>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8</w:t>
            </w:r>
          </w:p>
        </w:tc>
        <w:tc>
          <w:tcPr>
            <w:tcW w:w="1134" w:type="dxa"/>
            <w:gridSpan w:val="2"/>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 xml:space="preserve"> 185(60%)</w:t>
            </w:r>
          </w:p>
        </w:tc>
        <w:tc>
          <w:tcPr>
            <w:tcW w:w="1134" w:type="dxa"/>
            <w:gridSpan w:val="2"/>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11</w:t>
            </w:r>
          </w:p>
        </w:tc>
        <w:tc>
          <w:tcPr>
            <w:tcW w:w="1134" w:type="dxa"/>
            <w:gridSpan w:val="2"/>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285 (60%)</w:t>
            </w:r>
          </w:p>
        </w:tc>
      </w:tr>
      <w:tr w:rsidR="002002C8" w:rsidRPr="00C26DF9" w:rsidTr="00A70F14">
        <w:tc>
          <w:tcPr>
            <w:tcW w:w="14850" w:type="dxa"/>
            <w:gridSpan w:val="18"/>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Часть, формируемая участниками образовательных отношений</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двигательная</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15</w:t>
            </w:r>
          </w:p>
        </w:tc>
        <w:tc>
          <w:tcPr>
            <w:tcW w:w="1161" w:type="dxa"/>
            <w:gridSpan w:val="4"/>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07"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20</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30</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конструирование</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0,5</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7,5</w:t>
            </w:r>
          </w:p>
        </w:tc>
        <w:tc>
          <w:tcPr>
            <w:tcW w:w="1161" w:type="dxa"/>
            <w:gridSpan w:val="4"/>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0,5</w:t>
            </w:r>
          </w:p>
        </w:tc>
        <w:tc>
          <w:tcPr>
            <w:tcW w:w="1107"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10</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музыкальная</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15</w:t>
            </w:r>
          </w:p>
        </w:tc>
        <w:tc>
          <w:tcPr>
            <w:tcW w:w="1161" w:type="dxa"/>
            <w:gridSpan w:val="4"/>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07"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20</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r>
      <w:tr w:rsidR="002002C8" w:rsidRPr="00C26DF9" w:rsidTr="00A70F14">
        <w:trPr>
          <w:trHeight w:val="96"/>
        </w:trPr>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восприятие художественной литературы и фольклора</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0,5</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7,5</w:t>
            </w:r>
          </w:p>
        </w:tc>
        <w:tc>
          <w:tcPr>
            <w:tcW w:w="1161" w:type="dxa"/>
            <w:gridSpan w:val="4"/>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0,5</w:t>
            </w:r>
          </w:p>
        </w:tc>
        <w:tc>
          <w:tcPr>
            <w:tcW w:w="1107"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10</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20</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игровая</w:t>
            </w:r>
          </w:p>
        </w:tc>
        <w:tc>
          <w:tcPr>
            <w:tcW w:w="2268" w:type="dxa"/>
            <w:gridSpan w:val="4"/>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 режимных процессах, совместной деятельности</w:t>
            </w:r>
          </w:p>
        </w:tc>
        <w:tc>
          <w:tcPr>
            <w:tcW w:w="2268" w:type="dxa"/>
            <w:gridSpan w:val="5"/>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 режимных процессах, совместной деятельности</w:t>
            </w:r>
          </w:p>
        </w:tc>
        <w:tc>
          <w:tcPr>
            <w:tcW w:w="2268" w:type="dxa"/>
            <w:gridSpan w:val="4"/>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В режимных процессах, совместной деятельности</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изобразительная</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0,5</w:t>
            </w:r>
          </w:p>
        </w:tc>
        <w:tc>
          <w:tcPr>
            <w:tcW w:w="1150"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7,5</w:t>
            </w:r>
          </w:p>
        </w:tc>
        <w:tc>
          <w:tcPr>
            <w:tcW w:w="1032"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0,5</w:t>
            </w:r>
          </w:p>
        </w:tc>
        <w:tc>
          <w:tcPr>
            <w:tcW w:w="1236" w:type="dxa"/>
            <w:gridSpan w:val="4"/>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10</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познавательно-исследовательская</w:t>
            </w:r>
          </w:p>
        </w:tc>
        <w:tc>
          <w:tcPr>
            <w:tcW w:w="1118"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0,5</w:t>
            </w:r>
          </w:p>
        </w:tc>
        <w:tc>
          <w:tcPr>
            <w:tcW w:w="1150" w:type="dxa"/>
            <w:gridSpan w:val="2"/>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7,5</w:t>
            </w:r>
          </w:p>
        </w:tc>
        <w:tc>
          <w:tcPr>
            <w:tcW w:w="1032"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0,5</w:t>
            </w:r>
          </w:p>
        </w:tc>
        <w:tc>
          <w:tcPr>
            <w:tcW w:w="1236" w:type="dxa"/>
            <w:gridSpan w:val="4"/>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10</w:t>
            </w:r>
          </w:p>
        </w:tc>
        <w:tc>
          <w:tcPr>
            <w:tcW w:w="1225"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043"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20</w:t>
            </w:r>
          </w:p>
        </w:tc>
        <w:tc>
          <w:tcPr>
            <w:tcW w:w="1096" w:type="dxa"/>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1</w:t>
            </w:r>
          </w:p>
        </w:tc>
        <w:tc>
          <w:tcPr>
            <w:tcW w:w="1172" w:type="dxa"/>
            <w:gridSpan w:val="3"/>
          </w:tcPr>
          <w:p w:rsidR="002002C8" w:rsidRPr="00C26DF9" w:rsidRDefault="002002C8" w:rsidP="00A70F14">
            <w:pPr>
              <w:widowControl w:val="0"/>
              <w:suppressAutoHyphens/>
              <w:spacing w:after="0"/>
              <w:rPr>
                <w:rFonts w:ascii="Times New Roman" w:eastAsia="Calibri" w:hAnsi="Times New Roman" w:cs="Times New Roman"/>
                <w:kern w:val="2"/>
                <w:sz w:val="20"/>
                <w:szCs w:val="20"/>
              </w:rPr>
            </w:pPr>
            <w:r w:rsidRPr="00C26DF9">
              <w:rPr>
                <w:rFonts w:ascii="Times New Roman" w:eastAsia="Calibri" w:hAnsi="Times New Roman" w:cs="Times New Roman"/>
                <w:kern w:val="2"/>
                <w:sz w:val="20"/>
                <w:szCs w:val="20"/>
              </w:rPr>
              <w:t>25</w:t>
            </w:r>
          </w:p>
        </w:tc>
      </w:tr>
      <w:tr w:rsidR="002002C8" w:rsidRPr="00C26DF9" w:rsidTr="00A70F14">
        <w:tc>
          <w:tcPr>
            <w:tcW w:w="5778" w:type="dxa"/>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Всего</w:t>
            </w:r>
          </w:p>
        </w:tc>
        <w:tc>
          <w:tcPr>
            <w:tcW w:w="1118" w:type="dxa"/>
            <w:gridSpan w:val="2"/>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4</w:t>
            </w:r>
          </w:p>
        </w:tc>
        <w:tc>
          <w:tcPr>
            <w:tcW w:w="1150" w:type="dxa"/>
            <w:gridSpan w:val="2"/>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60 (40%)</w:t>
            </w:r>
          </w:p>
        </w:tc>
        <w:tc>
          <w:tcPr>
            <w:tcW w:w="1032" w:type="dxa"/>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4</w:t>
            </w:r>
          </w:p>
        </w:tc>
        <w:tc>
          <w:tcPr>
            <w:tcW w:w="1236" w:type="dxa"/>
            <w:gridSpan w:val="4"/>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80 (40%)</w:t>
            </w:r>
          </w:p>
        </w:tc>
        <w:tc>
          <w:tcPr>
            <w:tcW w:w="1225" w:type="dxa"/>
            <w:gridSpan w:val="3"/>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6</w:t>
            </w:r>
          </w:p>
        </w:tc>
        <w:tc>
          <w:tcPr>
            <w:tcW w:w="1043" w:type="dxa"/>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140 (40%)</w:t>
            </w:r>
          </w:p>
        </w:tc>
        <w:tc>
          <w:tcPr>
            <w:tcW w:w="1096" w:type="dxa"/>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7</w:t>
            </w:r>
          </w:p>
        </w:tc>
        <w:tc>
          <w:tcPr>
            <w:tcW w:w="1172" w:type="dxa"/>
            <w:gridSpan w:val="3"/>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180 (40%)</w:t>
            </w:r>
          </w:p>
        </w:tc>
      </w:tr>
      <w:tr w:rsidR="002002C8" w:rsidRPr="00C26DF9" w:rsidTr="00A70F14">
        <w:tc>
          <w:tcPr>
            <w:tcW w:w="5778" w:type="dxa"/>
          </w:tcPr>
          <w:p w:rsidR="002002C8" w:rsidRPr="00C26DF9" w:rsidRDefault="002002C8" w:rsidP="00A70F14">
            <w:pPr>
              <w:widowControl w:val="0"/>
              <w:suppressAutoHyphens/>
              <w:spacing w:after="0"/>
              <w:rPr>
                <w:rFonts w:ascii="Times New Roman" w:eastAsia="Calibri" w:hAnsi="Times New Roman" w:cs="Times New Roman"/>
                <w:b/>
                <w:kern w:val="2"/>
                <w:sz w:val="20"/>
                <w:szCs w:val="20"/>
              </w:rPr>
            </w:pPr>
          </w:p>
          <w:p w:rsidR="002002C8" w:rsidRPr="00C26DF9" w:rsidRDefault="002002C8" w:rsidP="00A70F14">
            <w:pPr>
              <w:widowControl w:val="0"/>
              <w:suppressAutoHyphens/>
              <w:spacing w:after="0"/>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 xml:space="preserve">Итого </w:t>
            </w:r>
          </w:p>
          <w:p w:rsidR="002002C8" w:rsidRPr="00C26DF9" w:rsidRDefault="002002C8" w:rsidP="00A70F14">
            <w:pPr>
              <w:widowControl w:val="0"/>
              <w:suppressAutoHyphens/>
              <w:spacing w:after="0"/>
              <w:rPr>
                <w:rFonts w:ascii="Times New Roman" w:eastAsia="Calibri" w:hAnsi="Times New Roman" w:cs="Times New Roman"/>
                <w:b/>
                <w:kern w:val="2"/>
                <w:sz w:val="20"/>
                <w:szCs w:val="20"/>
              </w:rPr>
            </w:pPr>
          </w:p>
        </w:tc>
        <w:tc>
          <w:tcPr>
            <w:tcW w:w="2268" w:type="dxa"/>
            <w:gridSpan w:val="4"/>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p>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150</w:t>
            </w:r>
          </w:p>
        </w:tc>
        <w:tc>
          <w:tcPr>
            <w:tcW w:w="2268" w:type="dxa"/>
            <w:gridSpan w:val="5"/>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p>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200</w:t>
            </w:r>
          </w:p>
        </w:tc>
        <w:tc>
          <w:tcPr>
            <w:tcW w:w="2268" w:type="dxa"/>
            <w:gridSpan w:val="4"/>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p>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325</w:t>
            </w:r>
          </w:p>
        </w:tc>
        <w:tc>
          <w:tcPr>
            <w:tcW w:w="2268" w:type="dxa"/>
            <w:gridSpan w:val="4"/>
          </w:tcPr>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p>
          <w:p w:rsidR="002002C8" w:rsidRPr="00C26DF9" w:rsidRDefault="002002C8" w:rsidP="00A70F14">
            <w:pPr>
              <w:widowControl w:val="0"/>
              <w:suppressAutoHyphens/>
              <w:spacing w:after="0"/>
              <w:jc w:val="center"/>
              <w:rPr>
                <w:rFonts w:ascii="Times New Roman" w:eastAsia="Calibri" w:hAnsi="Times New Roman" w:cs="Times New Roman"/>
                <w:b/>
                <w:kern w:val="2"/>
                <w:sz w:val="20"/>
                <w:szCs w:val="20"/>
              </w:rPr>
            </w:pPr>
            <w:r w:rsidRPr="00C26DF9">
              <w:rPr>
                <w:rFonts w:ascii="Times New Roman" w:eastAsia="Calibri" w:hAnsi="Times New Roman" w:cs="Times New Roman"/>
                <w:b/>
                <w:kern w:val="2"/>
                <w:sz w:val="20"/>
                <w:szCs w:val="20"/>
              </w:rPr>
              <w:t>465</w:t>
            </w:r>
          </w:p>
        </w:tc>
      </w:tr>
    </w:tbl>
    <w:p w:rsidR="002002C8" w:rsidRDefault="002002C8" w:rsidP="00067F1A">
      <w:pPr>
        <w:rPr>
          <w:rFonts w:ascii="Times New Roman" w:eastAsia="Times New Roman" w:hAnsi="Times New Roman" w:cs="Times New Roman"/>
          <w:sz w:val="20"/>
          <w:szCs w:val="20"/>
          <w:lang w:eastAsia="ru-RU"/>
        </w:rPr>
      </w:pPr>
    </w:p>
    <w:p w:rsidR="002002C8" w:rsidRDefault="002002C8" w:rsidP="00067F1A">
      <w:pPr>
        <w:rPr>
          <w:rFonts w:ascii="Times New Roman" w:eastAsia="Times New Roman" w:hAnsi="Times New Roman" w:cs="Times New Roman"/>
          <w:sz w:val="20"/>
          <w:szCs w:val="20"/>
          <w:lang w:eastAsia="ru-RU"/>
        </w:rPr>
      </w:pPr>
    </w:p>
    <w:p w:rsidR="00D77B4C" w:rsidRPr="00D77B4C" w:rsidRDefault="00D77B4C" w:rsidP="00D77B4C">
      <w:pPr>
        <w:spacing w:after="0" w:line="240" w:lineRule="auto"/>
        <w:rPr>
          <w:rFonts w:ascii="Times New Roman" w:eastAsia="Times New Roman" w:hAnsi="Times New Roman" w:cs="Times New Roman"/>
          <w:b/>
          <w:sz w:val="20"/>
          <w:szCs w:val="20"/>
          <w:lang w:eastAsia="ru-RU"/>
        </w:rPr>
      </w:pPr>
      <w:r w:rsidRPr="00D77B4C">
        <w:rPr>
          <w:rFonts w:ascii="Times New Roman" w:eastAsia="Times New Roman" w:hAnsi="Times New Roman" w:cs="Times New Roman"/>
          <w:b/>
          <w:sz w:val="20"/>
          <w:szCs w:val="20"/>
          <w:lang w:eastAsia="ru-RU"/>
        </w:rPr>
        <w:t>3.4. Особенности традиционных событий, праздников, мероприятий обязательной части Программы.</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 xml:space="preserve">Также, одной из важных задач является создание таких традиций, которые нашли бы отклик не только среди педагогов, но и родителей, и были бы интересны детям. В ДОУ в качестве традиционных определены следующие мероприятия:  проведение тематических праздничных утренников и развлечений – «Осенины» («Праздник осени»), «Встреча Нового года», «Масленица», «Мамин праздник», «Встреча птиц», «День космонавтики», «День Победы»; проведение спортивных мероприятий и развлечений: «Зимняя олимпиада в детском саду», «День защитников Отечества», «Веселые старты». </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Организация тематических выставок рисунков и поделок, приуроченных к праздничным датам; конкурсное движение; «День открытых дверей» (для родителей).</w:t>
      </w:r>
    </w:p>
    <w:p w:rsidR="00D77B4C" w:rsidRDefault="00D77B4C" w:rsidP="00D77B4C">
      <w:pPr>
        <w:spacing w:after="0" w:line="240" w:lineRule="auto"/>
        <w:jc w:val="center"/>
        <w:rPr>
          <w:rFonts w:ascii="Times New Roman" w:eastAsia="Calibri" w:hAnsi="Times New Roman" w:cs="Times New Roman"/>
          <w:b/>
          <w:sz w:val="24"/>
          <w:szCs w:val="24"/>
        </w:rPr>
      </w:pPr>
      <w:r w:rsidRPr="00D77B4C">
        <w:rPr>
          <w:rFonts w:ascii="Times New Roman" w:eastAsia="Calibri" w:hAnsi="Times New Roman" w:cs="Times New Roman"/>
          <w:b/>
          <w:sz w:val="24"/>
          <w:szCs w:val="24"/>
        </w:rPr>
        <w:t>Комплексно-тематическое планирование</w:t>
      </w:r>
    </w:p>
    <w:tbl>
      <w:tblPr>
        <w:tblStyle w:val="a4"/>
        <w:tblW w:w="14850" w:type="dxa"/>
        <w:tblLook w:val="04A0" w:firstRow="1" w:lastRow="0" w:firstColumn="1" w:lastColumn="0" w:noHBand="0" w:noVBand="1"/>
      </w:tblPr>
      <w:tblGrid>
        <w:gridCol w:w="1242"/>
        <w:gridCol w:w="1560"/>
        <w:gridCol w:w="4016"/>
        <w:gridCol w:w="4016"/>
        <w:gridCol w:w="4016"/>
      </w:tblGrid>
      <w:tr w:rsidR="003B5B1C" w:rsidRPr="00067F1A" w:rsidTr="003B5B1C">
        <w:tc>
          <w:tcPr>
            <w:tcW w:w="1242" w:type="dxa"/>
          </w:tcPr>
          <w:p w:rsidR="003B5B1C" w:rsidRPr="00067F1A" w:rsidRDefault="003B5B1C" w:rsidP="00067F1A">
            <w:pPr>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неделя</w:t>
            </w:r>
          </w:p>
        </w:tc>
        <w:tc>
          <w:tcPr>
            <w:tcW w:w="1560" w:type="dxa"/>
          </w:tcPr>
          <w:p w:rsidR="003B5B1C" w:rsidRPr="00067F1A" w:rsidRDefault="003B5B1C" w:rsidP="00067F1A">
            <w:pPr>
              <w:ind w:left="601" w:hanging="601"/>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Наименование темы</w:t>
            </w:r>
          </w:p>
        </w:tc>
        <w:tc>
          <w:tcPr>
            <w:tcW w:w="4016" w:type="dxa"/>
          </w:tcPr>
          <w:p w:rsidR="003B5B1C" w:rsidRPr="00067F1A" w:rsidRDefault="003B5B1C" w:rsidP="00067F1A">
            <w:pPr>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Средняя группа</w:t>
            </w:r>
          </w:p>
        </w:tc>
        <w:tc>
          <w:tcPr>
            <w:tcW w:w="4016" w:type="dxa"/>
          </w:tcPr>
          <w:p w:rsidR="003B5B1C" w:rsidRPr="00067F1A" w:rsidRDefault="003B5B1C" w:rsidP="00067F1A">
            <w:pPr>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Старшая группа</w:t>
            </w:r>
          </w:p>
        </w:tc>
        <w:tc>
          <w:tcPr>
            <w:tcW w:w="4016" w:type="dxa"/>
          </w:tcPr>
          <w:p w:rsidR="003B5B1C" w:rsidRPr="00067F1A" w:rsidRDefault="003B5B1C" w:rsidP="00067F1A">
            <w:pPr>
              <w:jc w:val="center"/>
              <w:rPr>
                <w:rFonts w:ascii="Times New Roman" w:eastAsia="Calibri" w:hAnsi="Times New Roman" w:cs="Times New Roman"/>
                <w:b/>
                <w:sz w:val="16"/>
                <w:szCs w:val="16"/>
              </w:rPr>
            </w:pPr>
            <w:r w:rsidRPr="00067F1A">
              <w:rPr>
                <w:rFonts w:ascii="Times New Roman" w:eastAsia="Calibri" w:hAnsi="Times New Roman" w:cs="Times New Roman"/>
                <w:b/>
                <w:sz w:val="16"/>
                <w:szCs w:val="16"/>
              </w:rPr>
              <w:t>Подготовительная группа</w:t>
            </w:r>
          </w:p>
        </w:tc>
      </w:tr>
      <w:tr w:rsidR="003B5B1C" w:rsidRPr="00067F1A" w:rsidTr="003B5B1C">
        <w:trPr>
          <w:trHeight w:val="138"/>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сентября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Наш любимый детский сад</w:t>
            </w:r>
          </w:p>
        </w:tc>
        <w:tc>
          <w:tcPr>
            <w:tcW w:w="4016" w:type="dxa"/>
          </w:tcPr>
          <w:p w:rsidR="003B5B1C" w:rsidRPr="00067F1A" w:rsidRDefault="003B5B1C" w:rsidP="00067F1A">
            <w:pPr>
              <w:rPr>
                <w:rFonts w:ascii="Times New Roman" w:eastAsia="Calibri" w:hAnsi="Times New Roman" w:cs="Times New Roman"/>
                <w:iCs/>
                <w:sz w:val="16"/>
                <w:szCs w:val="16"/>
                <w:u w:val="single"/>
              </w:rPr>
            </w:pPr>
            <w:r w:rsidRPr="00067F1A">
              <w:rPr>
                <w:rFonts w:ascii="Times New Roman" w:eastAsia="Calibri" w:hAnsi="Times New Roman" w:cs="Times New Roman"/>
                <w:iCs/>
                <w:sz w:val="16"/>
                <w:szCs w:val="16"/>
                <w:u w:val="single"/>
              </w:rPr>
              <w:t xml:space="preserve">«Мы снова вместе».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встреча детей после лета. Знакомство с новыми детьми группы. Повторение правил общения друг с другом и воспитателями.</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«Мы снова вместе.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Что изменилось в нашей группе». Развитие умений выражать доброжелательное отношение к сверстнику в ситуациях «Добрые пожелания», готовности к общению и сотрудничеству. </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«Одногруппники».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tc>
      </w:tr>
      <w:tr w:rsidR="003B5B1C" w:rsidRPr="00067F1A" w:rsidTr="003B5B1C">
        <w:trPr>
          <w:trHeight w:val="78"/>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Презентация коллажа с фотографиями детей группы.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Составление книги правил из рисунков детей.</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Изготовление «Визитной карточки группы»: название группы, обоснование названия, фотографии детей с «комплиментами»</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Варианты: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1. «Визитная карточка группы» - подготовка материала к сайту детского сада, оформление электронного варианта.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2. Оформление варианта визитной карточки группы в форме коллажа или альбома (обложка и первые страницы).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3. Оформление «Кодекса лучшего друга» в электронном варианте (для сайта) или на странице группового альбома. </w:t>
            </w: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u w:val="single"/>
              </w:rPr>
              <w:t>«Наша любимая группа».</w:t>
            </w:r>
            <w:r w:rsidRPr="00067F1A">
              <w:rPr>
                <w:rFonts w:ascii="Times New Roman" w:eastAsia="Calibri" w:hAnsi="Times New Roman" w:cs="Times New Roman"/>
                <w:iCs/>
                <w:sz w:val="16"/>
                <w:szCs w:val="16"/>
              </w:rPr>
              <w:t xml:space="preserve"> 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«Чтобы было интересно…».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«Чтобы было интересно…».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Развитие интереса детей к разным видам деятельности в группе детского сада, проявлений инициативы в обустройстве разных уголков в группе, способности к согласованию инициатив и интересов. Развитие способностей устно презентовать результаты индивидуальной и совместной деятельности.</w:t>
            </w:r>
          </w:p>
        </w:tc>
      </w:tr>
      <w:tr w:rsidR="003B5B1C" w:rsidRPr="00067F1A" w:rsidTr="003B5B1C">
        <w:trPr>
          <w:trHeight w:val="125"/>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Детский мастер-класс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«Наведем порядок в группе»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 xml:space="preserve">Индивидуально или парами дети демонстрируют </w:t>
            </w:r>
            <w:r w:rsidRPr="00067F1A">
              <w:rPr>
                <w:rFonts w:ascii="Times New Roman" w:eastAsia="Calibri" w:hAnsi="Times New Roman" w:cs="Times New Roman"/>
                <w:iCs/>
                <w:sz w:val="16"/>
                <w:szCs w:val="16"/>
              </w:rPr>
              <w:lastRenderedPageBreak/>
              <w:t>умение навести порядок в уголках.</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lastRenderedPageBreak/>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Детские проекты, схемы и макеты оформления и содержания игрового, конструктивного уголков, центра детского творчества</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Детские проекты, схемы и макеты оформления и содержания игрового, конструктивного уголков, центра детского творчества</w:t>
            </w:r>
          </w:p>
        </w:tc>
      </w:tr>
      <w:tr w:rsidR="003B5B1C" w:rsidRPr="00067F1A" w:rsidTr="003B5B1C">
        <w:trPr>
          <w:trHeight w:val="97"/>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lastRenderedPageBreak/>
              <w:t>3-4 неделя сентября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Мир вокруг нас</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u w:val="single"/>
              </w:rPr>
              <w:t xml:space="preserve">«Из чего сделаны предметы?». </w:t>
            </w:r>
            <w:r w:rsidRPr="00067F1A">
              <w:rPr>
                <w:rFonts w:ascii="Times New Roman" w:eastAsia="Calibri" w:hAnsi="Times New Roman" w:cs="Times New Roman"/>
                <w:iCs/>
                <w:sz w:val="16"/>
                <w:szCs w:val="16"/>
              </w:rPr>
              <w:t>Обогащение представлений детей о материалах: глина, песок, пластилин; бумага и ткань. Сравнение свойств и качеств материалов.</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«Тайны света».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Освоение свойств, отношений и зависимостей,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«Тайны света».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Освоение свойств, отношений и зависимостей,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r>
      <w:tr w:rsidR="003B5B1C" w:rsidRPr="00067F1A" w:rsidTr="003B5B1C">
        <w:trPr>
          <w:trHeight w:val="125"/>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Коллекционирование предметов «Из чего же? Из чего же? Из чего же?» (бумага, ткань, глина, пластилин и др.).</w:t>
            </w:r>
          </w:p>
        </w:tc>
        <w:tc>
          <w:tcPr>
            <w:tcW w:w="4016" w:type="dxa"/>
            <w:vMerge w:val="restart"/>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Детское книгоиздательство.</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 Книга «Необычные опыты 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c>
          <w:tcPr>
            <w:tcW w:w="4016" w:type="dxa"/>
            <w:vMerge w:val="restart"/>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Детское книгоиздательство.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Книга «Необычные опыты 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эксперименты со светом» (составление символических изображений - «алгоритмов» опытов, «запись» символами информации о свете и его влиянии на жизни живых объектов).</w:t>
            </w:r>
          </w:p>
        </w:tc>
      </w:tr>
      <w:tr w:rsidR="003B5B1C" w:rsidRPr="00067F1A" w:rsidTr="003B5B1C">
        <w:trPr>
          <w:trHeight w:val="138"/>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iCs/>
                <w:sz w:val="16"/>
                <w:szCs w:val="16"/>
              </w:rPr>
            </w:pPr>
            <w:r w:rsidRPr="00067F1A">
              <w:rPr>
                <w:rFonts w:ascii="Times New Roman" w:eastAsia="Calibri" w:hAnsi="Times New Roman" w:cs="Times New Roman"/>
                <w:iCs/>
                <w:sz w:val="16"/>
                <w:szCs w:val="16"/>
              </w:rPr>
              <w:t>«Раз, два три – считать начни». Освоение счета, установление количественных отношений, уточнение представлений о сенсорных эталонах.</w:t>
            </w:r>
          </w:p>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iCs/>
                <w:sz w:val="16"/>
                <w:szCs w:val="16"/>
              </w:rPr>
            </w:pPr>
            <w:r w:rsidRPr="00067F1A">
              <w:rPr>
                <w:rFonts w:ascii="Times New Roman" w:eastAsia="Calibri" w:hAnsi="Times New Roman" w:cs="Times New Roman"/>
                <w:iCs/>
                <w:sz w:val="16"/>
                <w:szCs w:val="16"/>
              </w:rPr>
              <w:t>Составление математического коллажа.</w:t>
            </w:r>
          </w:p>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90"/>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октября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Осень</w:t>
            </w:r>
          </w:p>
        </w:tc>
        <w:tc>
          <w:tcPr>
            <w:tcW w:w="4016" w:type="dxa"/>
          </w:tcPr>
          <w:p w:rsidR="003B5B1C" w:rsidRPr="00067F1A" w:rsidRDefault="003B5B1C" w:rsidP="00067F1A">
            <w:pPr>
              <w:rPr>
                <w:rFonts w:ascii="Times New Roman" w:eastAsia="Calibri" w:hAnsi="Times New Roman" w:cs="Times New Roman"/>
                <w:iCs/>
                <w:sz w:val="16"/>
                <w:szCs w:val="16"/>
                <w:u w:val="single"/>
              </w:rPr>
            </w:pPr>
            <w:r w:rsidRPr="00067F1A">
              <w:rPr>
                <w:rFonts w:ascii="Times New Roman" w:eastAsia="Calibri" w:hAnsi="Times New Roman" w:cs="Times New Roman"/>
                <w:iCs/>
                <w:sz w:val="16"/>
                <w:szCs w:val="16"/>
                <w:u w:val="single"/>
              </w:rPr>
              <w:t>«Падают листья»</w:t>
            </w:r>
          </w:p>
          <w:p w:rsidR="003B5B1C" w:rsidRPr="00067F1A" w:rsidRDefault="003B5B1C" w:rsidP="00067F1A">
            <w:pPr>
              <w:rPr>
                <w:rFonts w:ascii="Times New Roman" w:eastAsia="Calibri" w:hAnsi="Times New Roman" w:cs="Times New Roman"/>
                <w:iCs/>
                <w:sz w:val="16"/>
                <w:szCs w:val="16"/>
              </w:rPr>
            </w:pPr>
            <w:r w:rsidRPr="00067F1A">
              <w:rPr>
                <w:rFonts w:ascii="Times New Roman" w:eastAsia="Calibri" w:hAnsi="Times New Roman" w:cs="Times New Roman"/>
                <w:iCs/>
                <w:sz w:val="16"/>
                <w:szCs w:val="16"/>
              </w:rPr>
              <w:t xml:space="preserve"> Развитие умения наблюдать, замечать проявления осени в природе Восприятие осеннего настроения в стихах, музыке, картинах.</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u w:val="single"/>
              </w:rPr>
              <w:t>«Мир осенней одежды и обуви».</w:t>
            </w:r>
            <w:r w:rsidRPr="00067F1A">
              <w:rPr>
                <w:rFonts w:ascii="Times New Roman" w:eastAsia="Calibri" w:hAnsi="Times New Roman" w:cs="Times New Roman"/>
                <w:iCs/>
                <w:sz w:val="16"/>
                <w:szCs w:val="16"/>
              </w:rPr>
              <w:t xml:space="preserve"> 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4016" w:type="dxa"/>
          </w:tcPr>
          <w:p w:rsidR="003B5B1C" w:rsidRPr="00067F1A" w:rsidRDefault="003B5B1C" w:rsidP="00067F1A">
            <w:pPr>
              <w:rPr>
                <w:rFonts w:ascii="Times New Roman" w:eastAsia="Calibri" w:hAnsi="Times New Roman" w:cs="Times New Roman"/>
                <w:iCs/>
                <w:sz w:val="16"/>
                <w:szCs w:val="16"/>
                <w:u w:val="single"/>
              </w:rPr>
            </w:pPr>
            <w:r w:rsidRPr="00067F1A">
              <w:rPr>
                <w:rFonts w:ascii="Times New Roman" w:eastAsia="Calibri" w:hAnsi="Times New Roman" w:cs="Times New Roman"/>
                <w:iCs/>
                <w:sz w:val="16"/>
                <w:szCs w:val="16"/>
                <w:u w:val="single"/>
              </w:rPr>
              <w:t>«Как мы следы осени искали»</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Наблюдения за природой на прогулке в детском саду и с родителями. Приспособление животных и растений к жизни осенью. Создание экологического дневника</w:t>
            </w:r>
          </w:p>
        </w:tc>
        <w:tc>
          <w:tcPr>
            <w:tcW w:w="4016" w:type="dxa"/>
          </w:tcPr>
          <w:p w:rsidR="003B5B1C" w:rsidRPr="00067F1A" w:rsidRDefault="003B5B1C" w:rsidP="00067F1A">
            <w:pPr>
              <w:autoSpaceDE w:val="0"/>
              <w:autoSpaceDN w:val="0"/>
              <w:adjustRightInd w:val="0"/>
              <w:rPr>
                <w:rFonts w:ascii="Times New Roman" w:hAnsi="Times New Roman" w:cs="Times New Roman"/>
                <w:iCs/>
                <w:color w:val="000000"/>
                <w:sz w:val="16"/>
                <w:szCs w:val="16"/>
                <w:u w:val="single"/>
              </w:rPr>
            </w:pPr>
            <w:r w:rsidRPr="00067F1A">
              <w:rPr>
                <w:rFonts w:ascii="Times New Roman" w:hAnsi="Times New Roman" w:cs="Times New Roman"/>
                <w:iCs/>
                <w:color w:val="000000"/>
                <w:sz w:val="16"/>
                <w:szCs w:val="16"/>
                <w:u w:val="single"/>
              </w:rPr>
              <w:t xml:space="preserve">«Осень – это хорошо или плохо?»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r>
      <w:tr w:rsidR="003B5B1C" w:rsidRPr="00067F1A" w:rsidTr="003B5B1C">
        <w:trPr>
          <w:trHeight w:val="457"/>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iCs/>
                <w:sz w:val="16"/>
                <w:szCs w:val="16"/>
              </w:rPr>
            </w:pPr>
            <w:r w:rsidRPr="00067F1A">
              <w:rPr>
                <w:rFonts w:ascii="Times New Roman" w:eastAsia="Calibri" w:hAnsi="Times New Roman" w:cs="Times New Roman"/>
                <w:iCs/>
                <w:sz w:val="16"/>
                <w:szCs w:val="16"/>
              </w:rPr>
              <w:t>Составление гербария осенних листьев и рисунков на основе отпечатков.</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Коллекционирование предметов демисезонной кукольной одежды в игровом уголке или в альбоме. Сюжетно-ролевые игры.</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Изготовление и презентация странички экологического дневника об осени: рисунки и рассказы детей об осени и осенних изменениях в природе.</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Детское книгоиздательство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книга «Грустные и веселые истории и рисунки про осень</w:t>
            </w:r>
          </w:p>
        </w:tc>
      </w:tr>
      <w:tr w:rsidR="003B5B1C" w:rsidRPr="00067F1A" w:rsidTr="003B5B1C">
        <w:trPr>
          <w:trHeight w:val="249"/>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iCs/>
                <w:sz w:val="16"/>
                <w:szCs w:val="16"/>
                <w:u w:val="single"/>
              </w:rPr>
            </w:pPr>
            <w:r w:rsidRPr="00067F1A">
              <w:rPr>
                <w:rFonts w:ascii="Times New Roman" w:eastAsia="Calibri" w:hAnsi="Times New Roman" w:cs="Times New Roman"/>
                <w:iCs/>
                <w:sz w:val="16"/>
                <w:szCs w:val="16"/>
                <w:u w:val="single"/>
              </w:rPr>
              <w:t>«Что нам осень подарила: попробуем осень на вкус»</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 xml:space="preserve">Рассматривание, сенсорное обследование овощей и фруктов Отгадывание загадок. Лепка, аппликация и рисование.  </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u w:val="single"/>
              </w:rPr>
            </w:pPr>
            <w:r w:rsidRPr="00067F1A">
              <w:rPr>
                <w:rFonts w:ascii="Times New Roman" w:hAnsi="Times New Roman" w:cs="Times New Roman"/>
                <w:bCs/>
                <w:color w:val="000000"/>
                <w:sz w:val="16"/>
                <w:szCs w:val="16"/>
                <w:u w:val="single"/>
              </w:rPr>
              <w:t>«Дары осени: Откуда хлеб пришел»</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Воспитание уважения к людям, благодаря труду которых хлеб появляется на нашем столе. Установление связей между трудом людей разных профессий.</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«Дары осени: осенние угощения»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r>
      <w:tr w:rsidR="003B5B1C" w:rsidRPr="00067F1A" w:rsidTr="003B5B1C">
        <w:trPr>
          <w:trHeight w:val="19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iCs/>
                <w:color w:val="000000"/>
                <w:sz w:val="16"/>
                <w:szCs w:val="16"/>
              </w:rPr>
              <w:t xml:space="preserve">Коллажирование «Витамины на тарелке»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iCs/>
                <w:sz w:val="16"/>
                <w:szCs w:val="16"/>
              </w:rPr>
              <w:t>Сюжетно-ролевая игра «Овощной магазин»</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Создание диафильма (хронологическая лента) «Как выращивают хлеб», презентация с озвучиванием.</w:t>
            </w:r>
          </w:p>
        </w:tc>
        <w:tc>
          <w:tcPr>
            <w:tcW w:w="4016" w:type="dxa"/>
          </w:tcPr>
          <w:p w:rsidR="003B5B1C" w:rsidRPr="00067F1A" w:rsidRDefault="003B5B1C" w:rsidP="00067F1A">
            <w:pPr>
              <w:rPr>
                <w:rFonts w:ascii="Times New Roman" w:eastAsia="Calibri" w:hAnsi="Times New Roman" w:cs="Times New Roman"/>
                <w:sz w:val="16"/>
                <w:szCs w:val="16"/>
                <w:u w:val="single"/>
              </w:rPr>
            </w:pPr>
            <w:r w:rsidRPr="00067F1A">
              <w:rPr>
                <w:rFonts w:ascii="Times New Roman" w:eastAsia="Calibri" w:hAnsi="Times New Roman" w:cs="Times New Roman"/>
                <w:sz w:val="16"/>
                <w:szCs w:val="16"/>
                <w:u w:val="single"/>
              </w:rPr>
              <w:t xml:space="preserve">Итоговое мероприятие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 Оформление на основе дизайн деятельности книги рецептов «Осенние угощения» – осенние салаты, бутерброды.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 xml:space="preserve">- Проведение тематического дня «День дегустатора фруктовых и овощных блюд» (приготовленных </w:t>
            </w:r>
            <w:r w:rsidRPr="00067F1A">
              <w:rPr>
                <w:rFonts w:ascii="Times New Roman" w:eastAsia="Calibri" w:hAnsi="Times New Roman" w:cs="Times New Roman"/>
                <w:sz w:val="16"/>
                <w:szCs w:val="16"/>
              </w:rPr>
              <w:lastRenderedPageBreak/>
              <w:t xml:space="preserve">детьми, родителями и детьми).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 Презентация Книги рецептов.</w:t>
            </w:r>
          </w:p>
        </w:tc>
      </w:tr>
      <w:tr w:rsidR="003B5B1C" w:rsidRPr="00067F1A" w:rsidTr="003B5B1C">
        <w:trPr>
          <w:trHeight w:val="552"/>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lastRenderedPageBreak/>
              <w:t>3-4 неделя октября</w:t>
            </w: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Моя страна</w:t>
            </w: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«Что мы знаем о России».</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 Развитие умения узнавать флаг и герб страны.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Воспитание уважительного отношения к символам страны.</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«Что рассказывают о России флаг и герб».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r w:rsidRPr="00067F1A">
              <w:rPr>
                <w:rFonts w:ascii="Times New Roman" w:hAnsi="Times New Roman" w:cs="Times New Roman"/>
                <w:bCs/>
                <w:color w:val="000000"/>
                <w:sz w:val="16"/>
                <w:szCs w:val="16"/>
              </w:rPr>
              <w:t>«Мы разные, мы вместе». 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«Дружат люди всей земли»</w:t>
            </w:r>
            <w:r w:rsidRPr="00067F1A">
              <w:rPr>
                <w:rFonts w:ascii="Times New Roman" w:hAnsi="Times New Roman" w:cs="Times New Roman"/>
                <w:bCs/>
                <w:color w:val="000000"/>
                <w:sz w:val="16"/>
                <w:szCs w:val="16"/>
              </w:rPr>
              <w:t xml:space="preserve"> 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p w:rsidR="003B5B1C" w:rsidRPr="00067F1A" w:rsidRDefault="003B5B1C" w:rsidP="00067F1A">
            <w:pPr>
              <w:autoSpaceDE w:val="0"/>
              <w:autoSpaceDN w:val="0"/>
              <w:adjustRightInd w:val="0"/>
              <w:rPr>
                <w:rFonts w:ascii="Times New Roman" w:hAnsi="Times New Roman" w:cs="Times New Roman"/>
                <w:iCs/>
                <w:color w:val="000000"/>
                <w:sz w:val="16"/>
                <w:szCs w:val="16"/>
              </w:rPr>
            </w:pPr>
          </w:p>
        </w:tc>
      </w:tr>
      <w:tr w:rsidR="003B5B1C" w:rsidRPr="00067F1A" w:rsidTr="003B5B1C">
        <w:trPr>
          <w:trHeight w:val="820"/>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Составление альбома с символами России к Дню Народного единства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Создание и презентация журнала «Страна, в которой мы живем» с детскими рассказами «Пожелания стране».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Продолжение создания «Визитной карточки группы» - придумывание и презентация символики группы.</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w:t>
            </w:r>
          </w:p>
        </w:tc>
      </w:tr>
      <w:tr w:rsidR="003B5B1C" w:rsidRPr="00067F1A" w:rsidTr="003B5B1C">
        <w:trPr>
          <w:trHeight w:val="10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«Детский сад в нашем городе» (дом, улица). Ознакомление с 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«Главные достопримечательности малой Родины». 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 Знакомство с назначением разных общественных учреждений города/поселка (поликлиника.магазин, школа, кинотеатр, кафе и др.) </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«Знаменитые люди малой Родины». 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r>
      <w:tr w:rsidR="003B5B1C" w:rsidRPr="00067F1A" w:rsidTr="003B5B1C">
        <w:trPr>
          <w:trHeight w:val="70"/>
        </w:trPr>
        <w:tc>
          <w:tcPr>
            <w:tcW w:w="1242" w:type="dxa"/>
            <w:vMerge w:val="restart"/>
          </w:tcPr>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ноября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Мир игры и игрушки</w:t>
            </w:r>
          </w:p>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Коллективная аппликация (панно) «Детский сад в городе»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Коллективное панно–коллаж с символами города.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Презентация фотовыставки с рассказами детей о любимых местах город  (совместно с родителями)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«Почему так названы…»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Презентация фотовыставки с рассказами детей о памятниках знаменитым людям малой Родины (совместно с родителями)</w:t>
            </w: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«Мои любимые игрушки».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игрушке</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«История игрушки».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 </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«Игрушки детей разных стран».</w:t>
            </w:r>
            <w:r w:rsidRPr="00067F1A">
              <w:rPr>
                <w:rFonts w:ascii="Times New Roman" w:hAnsi="Times New Roman" w:cs="Times New Roman"/>
                <w:bCs/>
                <w:color w:val="000000"/>
                <w:sz w:val="16"/>
                <w:szCs w:val="16"/>
              </w:rPr>
              <w:t xml:space="preserve"> 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r>
      <w:tr w:rsidR="003B5B1C" w:rsidRPr="00067F1A" w:rsidTr="003B5B1C">
        <w:trPr>
          <w:trHeight w:val="105"/>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Коллажирование «Мои любимые игрушки» (с участием родителей).</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Создание в группе временной выставки «Игрушки старинные и современные» (совместно с родителями).и путеводителя по выставке.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Презентация альбома «Игрушки детей разных народов».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Открытие выставки игрушек, сделанных детьми.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lastRenderedPageBreak/>
              <w:t>Социальная акция «Ярмарка игрушек» (поможем детскому дому).</w:t>
            </w:r>
          </w:p>
        </w:tc>
      </w:tr>
      <w:tr w:rsidR="003B5B1C" w:rsidRPr="00067F1A" w:rsidTr="003B5B1C">
        <w:trPr>
          <w:trHeight w:val="124"/>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lastRenderedPageBreak/>
              <w:t>3-4 неделя ноября</w:t>
            </w: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p w:rsidR="003B5B1C" w:rsidRPr="00067F1A" w:rsidRDefault="003B5B1C" w:rsidP="00067F1A">
            <w:pPr>
              <w:rPr>
                <w:rFonts w:ascii="Times New Roman" w:eastAsia="Calibri" w:hAnsi="Times New Roman" w:cs="Times New Roman"/>
                <w:sz w:val="16"/>
                <w:szCs w:val="16"/>
              </w:rPr>
            </w:pP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Моя семья</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Мои друзья</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«Кем работают мама и папа?»</w:t>
            </w:r>
            <w:r w:rsidRPr="00067F1A">
              <w:rPr>
                <w:rFonts w:ascii="Times New Roman" w:hAnsi="Times New Roman" w:cs="Times New Roman"/>
                <w:bCs/>
                <w:color w:val="000000"/>
                <w:sz w:val="16"/>
                <w:szCs w:val="16"/>
              </w:rPr>
              <w:t xml:space="preserve"> Ознакомление с профессиями папы и мамы. Составление совместно с родителями небольшого рассказа о профессии одного из родителей.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«Дома мама и папа, а на работе?»</w:t>
            </w:r>
            <w:r w:rsidRPr="00067F1A">
              <w:rPr>
                <w:rFonts w:ascii="Times New Roman" w:hAnsi="Times New Roman" w:cs="Times New Roman"/>
                <w:bCs/>
                <w:color w:val="000000"/>
                <w:sz w:val="16"/>
                <w:szCs w:val="16"/>
              </w:rPr>
              <w:t xml:space="preserve"> Знакомство с конкретными профессиями, установление связи между ними.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
                <w:bCs/>
                <w:color w:val="000000"/>
                <w:sz w:val="16"/>
                <w:szCs w:val="16"/>
                <w:u w:val="single"/>
              </w:rPr>
              <w:t>«</w:t>
            </w:r>
            <w:r w:rsidRPr="00067F1A">
              <w:rPr>
                <w:rFonts w:ascii="Times New Roman" w:hAnsi="Times New Roman" w:cs="Times New Roman"/>
                <w:bCs/>
                <w:color w:val="000000"/>
                <w:sz w:val="16"/>
                <w:szCs w:val="16"/>
                <w:u w:val="single"/>
              </w:rPr>
              <w:t>Пожилые люди в жизни страны и семьи»</w:t>
            </w:r>
            <w:r w:rsidRPr="00067F1A">
              <w:rPr>
                <w:rFonts w:ascii="Times New Roman" w:hAnsi="Times New Roman" w:cs="Times New Roman"/>
                <w:bCs/>
                <w:color w:val="000000"/>
                <w:sz w:val="16"/>
                <w:szCs w:val="16"/>
              </w:rPr>
              <w:t xml:space="preserve"> (мини-проект).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r>
      <w:tr w:rsidR="003B5B1C" w:rsidRPr="00067F1A" w:rsidTr="003B5B1C">
        <w:trPr>
          <w:trHeight w:val="97"/>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Подготовка выставки рисунков о профессиях, выполненных совместно с родителями, с записями детских комментариев к рисункам.</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Создание диафильма (мультфильма) «Профессии наших родителей» и его озвучивание.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Изготовление и презентация совместного детско-родительского альбома «Старшее поколение нашей семьи» к Дню пожилого человека..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Социальная акция «Подарки для пожилых людей».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Дополнение проекта «Визитная карточка группы» - «рекорды» бабушек и дедушек нашей группы (награды, достижения, заслуги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перед Отечеством).</w:t>
            </w:r>
          </w:p>
        </w:tc>
      </w:tr>
      <w:tr w:rsidR="003B5B1C" w:rsidRPr="00067F1A" w:rsidTr="003B5B1C">
        <w:trPr>
          <w:trHeight w:val="138"/>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u w:val="single"/>
              </w:rPr>
            </w:pPr>
            <w:r w:rsidRPr="00067F1A">
              <w:rPr>
                <w:rFonts w:ascii="Times New Roman" w:hAnsi="Times New Roman" w:cs="Times New Roman"/>
                <w:bCs/>
                <w:color w:val="000000"/>
                <w:sz w:val="16"/>
                <w:szCs w:val="16"/>
                <w:u w:val="single"/>
              </w:rPr>
              <w:t xml:space="preserve">«Мальчики и девочки»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Рассматривание и сравнение внешнего вида мальчика и девочки Этикет общения девочек и мальчиков, любимые игрушки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«Кто я, какой я?».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Уточнение представлений ребенка о себе, своих умениях, любимых занятиях, играх, книгах, впечатлениях. </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 xml:space="preserve">«Секреты школьной жизни». </w:t>
            </w:r>
            <w:r w:rsidRPr="00067F1A">
              <w:rPr>
                <w:rFonts w:ascii="Times New Roman" w:hAnsi="Times New Roman" w:cs="Times New Roman"/>
                <w:bCs/>
                <w:color w:val="000000"/>
                <w:sz w:val="16"/>
                <w:szCs w:val="16"/>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w:t>
            </w:r>
          </w:p>
        </w:tc>
      </w:tr>
      <w:tr w:rsidR="003B5B1C" w:rsidRPr="00067F1A" w:rsidTr="003B5B1C">
        <w:trPr>
          <w:trHeight w:val="1500"/>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Совместное с педагогом изготовление атрибутов для тематических уголков с учетом интересов мальчиков и девочек («Кулинария», «Гараж», «Магазин одежды»). Сюжетно-ролевые игры.</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Начало создания индивидуальных портфолио. «Мои успехи и достижения».</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Оформление и презентация путеводителя «Что надо знать первокласснику (как стать первоклассником?)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Заполнение визитной карточки группы «Готовимся к школе»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странички индивидуально портфолио «Лесенка моих интересов».</w:t>
            </w:r>
          </w:p>
        </w:tc>
      </w:tr>
      <w:tr w:rsidR="003B5B1C" w:rsidRPr="00067F1A" w:rsidTr="003B5B1C">
        <w:trPr>
          <w:trHeight w:val="280"/>
        </w:trPr>
        <w:tc>
          <w:tcPr>
            <w:tcW w:w="1242" w:type="dxa"/>
          </w:tcPr>
          <w:p w:rsidR="003B5B1C" w:rsidRPr="00067F1A" w:rsidRDefault="003B5B1C" w:rsidP="00067F1A">
            <w:pPr>
              <w:rPr>
                <w:rFonts w:ascii="Times New Roman" w:eastAsia="Calibri" w:hAnsi="Times New Roman" w:cs="Times New Roman"/>
                <w:sz w:val="16"/>
                <w:szCs w:val="16"/>
              </w:rPr>
            </w:pPr>
          </w:p>
        </w:tc>
        <w:tc>
          <w:tcPr>
            <w:tcW w:w="1560"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День Матери</w:t>
            </w:r>
          </w:p>
        </w:tc>
        <w:tc>
          <w:tcPr>
            <w:tcW w:w="4016" w:type="dxa"/>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Однодневный проект «Поздравление для мамы». Воспитание желания проявлять заботливое отношение к маме, выражать отношение при помощи ласковых слов. </w:t>
            </w:r>
          </w:p>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Итоговое событие</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color w:val="000000"/>
                <w:sz w:val="16"/>
                <w:szCs w:val="16"/>
              </w:rPr>
              <w:t>Оформление выставки рисунков к Дню матери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Мини-проект к празднику «День матери». Подготовка сценария музыкально-литературной гостиной, подбор музыкальных и литературных произведений.</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u w:val="single"/>
              </w:rPr>
              <w:t>Итоговое событие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Музыкально-литературная гостиная для мам.</w:t>
            </w:r>
          </w:p>
        </w:tc>
      </w:tr>
      <w:tr w:rsidR="003B5B1C" w:rsidRPr="00067F1A" w:rsidTr="003B5B1C">
        <w:trPr>
          <w:trHeight w:val="249"/>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декабря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Зимушка-зима</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«Мир зимней одежды и обуви». </w:t>
            </w:r>
          </w:p>
          <w:p w:rsidR="003B5B1C" w:rsidRPr="00067F1A" w:rsidRDefault="003B5B1C" w:rsidP="00067F1A">
            <w:pPr>
              <w:rPr>
                <w:rFonts w:ascii="Times New Roman" w:eastAsia="Calibri" w:hAnsi="Times New Roman" w:cs="Times New Roman"/>
                <w:bCs/>
                <w:sz w:val="16"/>
                <w:szCs w:val="16"/>
              </w:rPr>
            </w:pPr>
            <w:r w:rsidRPr="00067F1A">
              <w:rPr>
                <w:rFonts w:ascii="Times New Roman" w:eastAsia="Calibri" w:hAnsi="Times New Roman" w:cs="Times New Roman"/>
                <w:bCs/>
                <w:sz w:val="16"/>
                <w:szCs w:val="16"/>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w:t>
            </w:r>
            <w:r w:rsidRPr="00067F1A">
              <w:rPr>
                <w:rFonts w:ascii="Times New Roman" w:eastAsia="Calibri" w:hAnsi="Times New Roman" w:cs="Times New Roman"/>
                <w:bCs/>
                <w:sz w:val="16"/>
                <w:szCs w:val="16"/>
              </w:rPr>
              <w:t xml:space="preserve">Что зима нам подарила». </w:t>
            </w:r>
            <w:r w:rsidRPr="00067F1A">
              <w:rPr>
                <w:rFonts w:ascii="Times New Roman" w:eastAsia="Calibri" w:hAnsi="Times New Roman" w:cs="Times New Roman"/>
                <w:sz w:val="16"/>
                <w:szCs w:val="16"/>
              </w:rPr>
              <w:t xml:space="preserve">Изучение свойств и качеств снега, проведение элементарных опытов. Рассматривание и рисование снежинок. Разучивание </w:t>
            </w:r>
            <w:r w:rsidRPr="00067F1A">
              <w:rPr>
                <w:rFonts w:ascii="Times New Roman" w:eastAsia="Calibri" w:hAnsi="Times New Roman" w:cs="Times New Roman"/>
                <w:sz w:val="16"/>
                <w:szCs w:val="16"/>
              </w:rPr>
              <w:lastRenderedPageBreak/>
              <w:t>стихов о зиме. Проведение игр со снегом.</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 xml:space="preserve">«Как помочь птицам зимой». </w:t>
            </w:r>
            <w:r w:rsidRPr="00067F1A">
              <w:rPr>
                <w:rFonts w:ascii="Times New Roman" w:eastAsia="Calibri" w:hAnsi="Times New Roman" w:cs="Times New Roman"/>
                <w:sz w:val="16"/>
                <w:szCs w:val="16"/>
              </w:rPr>
              <w:t>Ознакомление с изменениями в жизни птиц с приходом зимы. Рассматривание разных видов корма для птиц, разных видов кормушек.</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lastRenderedPageBreak/>
              <w:t>«Жалобная книга природы».</w:t>
            </w:r>
            <w:r w:rsidRPr="00067F1A">
              <w:rPr>
                <w:rFonts w:ascii="Times New Roman" w:hAnsi="Times New Roman" w:cs="Times New Roman"/>
                <w:bCs/>
                <w:color w:val="000000"/>
                <w:sz w:val="16"/>
                <w:szCs w:val="16"/>
              </w:rPr>
              <w:t xml:space="preserve"> 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«Зимние хлопоты». Выявление детьми качеств и свойств воды, льда, снега, песка, почвы, камней. Определение зависимости их состояния от воздействия </w:t>
            </w:r>
            <w:r w:rsidRPr="00067F1A">
              <w:rPr>
                <w:rFonts w:ascii="Times New Roman" w:hAnsi="Times New Roman" w:cs="Times New Roman"/>
                <w:bCs/>
                <w:color w:val="000000"/>
                <w:sz w:val="16"/>
                <w:szCs w:val="16"/>
              </w:rPr>
              <w:lastRenderedPageBreak/>
              <w:t>температуры, воздействия солнца, влажности, сезона.</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lastRenderedPageBreak/>
              <w:t>«Как приходит зима».</w:t>
            </w:r>
            <w:r w:rsidRPr="00067F1A">
              <w:rPr>
                <w:rFonts w:ascii="Times New Roman" w:hAnsi="Times New Roman" w:cs="Times New Roman"/>
                <w:color w:val="000000"/>
                <w:sz w:val="16"/>
                <w:szCs w:val="16"/>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Закрепление представлений о жизни живой и неживой природы в зимнее время, установление причинно-</w:t>
            </w:r>
            <w:r w:rsidRPr="00067F1A">
              <w:rPr>
                <w:rFonts w:ascii="Times New Roman" w:hAnsi="Times New Roman" w:cs="Times New Roman"/>
                <w:bCs/>
                <w:color w:val="000000"/>
                <w:sz w:val="16"/>
                <w:szCs w:val="16"/>
              </w:rPr>
              <w:lastRenderedPageBreak/>
              <w:t>следственных связей.</w:t>
            </w:r>
          </w:p>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«Зимний город».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r>
      <w:tr w:rsidR="003B5B1C" w:rsidRPr="00067F1A" w:rsidTr="003B5B1C">
        <w:trPr>
          <w:trHeight w:val="208"/>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Коллекционирование кукольной одежды (по сезону) и обыгрывание коллекции в сюжетно-ролевых играх «Семья», «Магазин одежды».</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День здоровья (на свежем воздухе).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Изготовление и развешивание кормушек для птиц.</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Детское книгоиздательство (жалобы природы и наши ответы, поделки).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экологического дневника (конец осени – начало зимы).</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Создание и презентация картотеки опытов и экспериментов. </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экологического дневника (связи – начало зимы, мир животных и растений, как меняется жизни)</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Детско-родительское макетирование «Зима в городе». Конкурс макетов.</w:t>
            </w:r>
          </w:p>
        </w:tc>
      </w:tr>
      <w:tr w:rsidR="003B5B1C" w:rsidRPr="00067F1A" w:rsidTr="003B5B1C">
        <w:trPr>
          <w:trHeight w:val="208"/>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декабря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Новый год</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«Мастерская Деда Мороза».</w:t>
            </w:r>
            <w:r w:rsidRPr="00067F1A">
              <w:rPr>
                <w:rFonts w:ascii="Times New Roman" w:hAnsi="Times New Roman" w:cs="Times New Roman"/>
                <w:bCs/>
                <w:color w:val="000000"/>
                <w:sz w:val="16"/>
                <w:szCs w:val="16"/>
              </w:rPr>
              <w:t xml:space="preserve"> 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«В гостях у Деда Мороза.</w:t>
            </w:r>
            <w:r w:rsidRPr="00067F1A">
              <w:rPr>
                <w:rFonts w:ascii="Times New Roman" w:hAnsi="Times New Roman" w:cs="Times New Roman"/>
                <w:bCs/>
                <w:color w:val="000000"/>
                <w:sz w:val="16"/>
                <w:szCs w:val="16"/>
              </w:rPr>
              <w:t xml:space="preserve"> Мастерская Деда Мороза».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Выполнение заданий от Деда Мороза по украшению группы. Изготовление новогодних игрушек и поделок.</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«Новый год в разных странах».</w:t>
            </w:r>
            <w:r w:rsidRPr="00067F1A">
              <w:rPr>
                <w:rFonts w:ascii="Times New Roman" w:hAnsi="Times New Roman" w:cs="Times New Roman"/>
                <w:bCs/>
                <w:color w:val="000000"/>
                <w:sz w:val="16"/>
                <w:szCs w:val="16"/>
              </w:rPr>
              <w:t xml:space="preserve"> Развитие интереса к традициям празднования Нового года на разных континентах и в разных странах, образ Деда Мороза, традиции украшения ели.</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«Мастерская Деда Мороза».</w:t>
            </w:r>
            <w:r w:rsidRPr="00067F1A">
              <w:rPr>
                <w:rFonts w:ascii="Times New Roman" w:hAnsi="Times New Roman" w:cs="Times New Roman"/>
                <w:color w:val="000000"/>
                <w:sz w:val="16"/>
                <w:szCs w:val="16"/>
              </w:rPr>
              <w:t xml:space="preserve">Подготовка к конкурсу новогоднего оформления помещений детского сада, создание дизайн-проектов, изготовление украшений при помощи разных техник.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Подготовка выставки новогодних игрушек (старинных и современных) совместно с родителями.</w:t>
            </w:r>
          </w:p>
        </w:tc>
      </w:tr>
      <w:tr w:rsidR="003B5B1C" w:rsidRPr="00067F1A" w:rsidTr="003B5B1C">
        <w:trPr>
          <w:trHeight w:val="18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Украшение группы и новогодней елки игрушками, сделанными детьми.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Выставка детско-родительских макетов к Новогоднему празднику.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Новогодний праздник.</w:t>
            </w: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«Украшаем группу сами» (коллективный творческий проект). Конкурс украшений.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Заполнение визитной карточки группы (фотографии детских поделок, новогодний дизайн группы, фотографии деятельности детей)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Выставка Новогодних игрушек (старинные и современные игрушки) – совместно с родителями.</w:t>
            </w: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«Посиделки Дедов Морозов».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(разыгрывание сценок с Дедами Морозами из разных стран).</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«Украшаем детский сад сами» (коллективный творческий проект). Конкурс украшений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Заполнение визитной карточки группы (фотографии детских поделок, новогодний дизайн группы, фотографии деятельности детей)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Выставка Новогодних игрушек, презентация детских сказок и рассказов</w:t>
            </w:r>
          </w:p>
        </w:tc>
      </w:tr>
      <w:tr w:rsidR="003B5B1C" w:rsidRPr="00067F1A" w:rsidTr="003B5B1C">
        <w:trPr>
          <w:trHeight w:val="18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18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180"/>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января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Мир книги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«Наши любимые книжки».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«Книжный гипермаркет». 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«История книги».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w:t>
            </w:r>
          </w:p>
        </w:tc>
      </w:tr>
      <w:tr w:rsidR="003B5B1C" w:rsidRPr="00067F1A" w:rsidTr="003B5B1C">
        <w:trPr>
          <w:trHeight w:val="277"/>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Выставка любимых детских книг и рисунков по теме.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Изготовление детьми книг.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«Открытие книжного гипермаркета» (сюжетно-ролевая игра).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визитной карточки группы «Любимые писатели детей нашей группы» индивидуально портфолио «Мои любимые книги».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«Делаем книги сами» - форма книги, способ оформления информации, жанр, адресат (малыши, взрослые).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странички индивидуально портфолио «Мои любимые книги».</w:t>
            </w:r>
          </w:p>
        </w:tc>
      </w:tr>
      <w:tr w:rsidR="003B5B1C" w:rsidRPr="00067F1A" w:rsidTr="003B5B1C">
        <w:trPr>
          <w:trHeight w:val="235"/>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lastRenderedPageBreak/>
              <w:t>3-4 неделя января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Мы растем здоровыми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 «Что я знаю о себе».</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 Развитие умения рассказывать о себе, своей семье, рисовать автопортрет, выбирать интересные занятия.</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 xml:space="preserve">«Я расту». </w:t>
            </w:r>
            <w:r w:rsidRPr="00067F1A">
              <w:rPr>
                <w:rFonts w:ascii="Times New Roman" w:hAnsi="Times New Roman" w:cs="Times New Roman"/>
                <w:color w:val="000000"/>
                <w:sz w:val="16"/>
                <w:szCs w:val="16"/>
              </w:rPr>
              <w:t xml:space="preserve">Подбор и рассматривание фотографий ребенка от рождения до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color w:val="000000"/>
                <w:sz w:val="16"/>
                <w:szCs w:val="16"/>
              </w:rPr>
              <w:t>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u w:val="single"/>
              </w:rPr>
              <w:t>«Как укрепить организм зимой».</w:t>
            </w:r>
            <w:r w:rsidRPr="00067F1A">
              <w:rPr>
                <w:rFonts w:ascii="Times New Roman" w:eastAsia="Calibri" w:hAnsi="Times New Roman" w:cs="Times New Roman"/>
                <w:bCs/>
                <w:sz w:val="16"/>
                <w:szCs w:val="16"/>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u w:val="single"/>
              </w:rPr>
              <w:t>«Как укрепить организм зимой».</w:t>
            </w:r>
            <w:r w:rsidRPr="00067F1A">
              <w:rPr>
                <w:rFonts w:ascii="Times New Roman" w:eastAsia="Calibri" w:hAnsi="Times New Roman" w:cs="Times New Roman"/>
                <w:bCs/>
                <w:sz w:val="16"/>
                <w:szCs w:val="16"/>
              </w:rPr>
              <w:t xml:space="preserve"> 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r>
      <w:tr w:rsidR="003B5B1C" w:rsidRPr="00067F1A" w:rsidTr="003B5B1C">
        <w:trPr>
          <w:trHeight w:val="346"/>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Оформление фотовыставки с рассказами ребенка, записанными родителями</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Оформление (совместно с родителями) «Карты роста»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ребенка: физические (измерение роста, веса в игровых ситуациях) и интеллектуальные достижения («Я умею… Я могу…»).</w:t>
            </w: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Тематический день «День здоровья».</w:t>
            </w:r>
          </w:p>
        </w:tc>
        <w:tc>
          <w:tcPr>
            <w:tcW w:w="4016" w:type="dxa"/>
            <w:vMerge w:val="restart"/>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Подготовка сценарий зимнего Дня здоровья: подбор спортивных игр и упражнений литературных произведений и музыки, оформление группы.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Тематический день «День здоровья».</w:t>
            </w:r>
          </w:p>
        </w:tc>
      </w:tr>
      <w:tr w:rsidR="003B5B1C" w:rsidRPr="00067F1A" w:rsidTr="003B5B1C">
        <w:trPr>
          <w:trHeight w:val="122"/>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u w:val="single"/>
              </w:rPr>
            </w:pPr>
            <w:r w:rsidRPr="00067F1A">
              <w:rPr>
                <w:rFonts w:ascii="Times New Roman" w:hAnsi="Times New Roman" w:cs="Times New Roman"/>
                <w:bCs/>
                <w:color w:val="000000"/>
                <w:sz w:val="16"/>
                <w:szCs w:val="16"/>
                <w:u w:val="single"/>
              </w:rPr>
              <w:t>«Мой организм»</w:t>
            </w:r>
            <w:r w:rsidRPr="00067F1A">
              <w:rPr>
                <w:rFonts w:ascii="Times New Roman" w:hAnsi="Times New Roman" w:cs="Times New Roman"/>
                <w:color w:val="000000"/>
                <w:sz w:val="16"/>
                <w:szCs w:val="16"/>
                <w:u w:val="single"/>
              </w:rPr>
              <w:t>.</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4016" w:type="dxa"/>
            <w:vMerge/>
          </w:tcPr>
          <w:p w:rsidR="003B5B1C" w:rsidRPr="00067F1A" w:rsidRDefault="003B5B1C" w:rsidP="00067F1A">
            <w:pPr>
              <w:autoSpaceDE w:val="0"/>
              <w:autoSpaceDN w:val="0"/>
              <w:adjustRightInd w:val="0"/>
              <w:rPr>
                <w:rFonts w:ascii="Times New Roman" w:hAnsi="Times New Roman" w:cs="Times New Roman"/>
                <w:color w:val="000000"/>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125"/>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Создание атрибутов и их использование в сюжетно-ролевой игре «Медицинский центр»</w:t>
            </w:r>
          </w:p>
        </w:tc>
        <w:tc>
          <w:tcPr>
            <w:tcW w:w="4016" w:type="dxa"/>
            <w:vMerge/>
          </w:tcPr>
          <w:p w:rsidR="003B5B1C" w:rsidRPr="00067F1A" w:rsidRDefault="003B5B1C" w:rsidP="00067F1A">
            <w:pPr>
              <w:rPr>
                <w:rFonts w:ascii="Times New Roman" w:eastAsia="Calibri" w:hAnsi="Times New Roman" w:cs="Times New Roman"/>
                <w:sz w:val="16"/>
                <w:szCs w:val="16"/>
              </w:rPr>
            </w:pPr>
          </w:p>
        </w:tc>
        <w:tc>
          <w:tcPr>
            <w:tcW w:w="4016" w:type="dxa"/>
            <w:vMerge/>
          </w:tcPr>
          <w:p w:rsidR="003B5B1C" w:rsidRPr="00067F1A" w:rsidRDefault="003B5B1C" w:rsidP="00067F1A">
            <w:pPr>
              <w:rPr>
                <w:rFonts w:ascii="Times New Roman" w:eastAsia="Calibri" w:hAnsi="Times New Roman" w:cs="Times New Roman"/>
                <w:sz w:val="16"/>
                <w:szCs w:val="16"/>
              </w:rPr>
            </w:pPr>
          </w:p>
        </w:tc>
      </w:tr>
      <w:tr w:rsidR="003B5B1C" w:rsidRPr="00067F1A" w:rsidTr="003B5B1C">
        <w:trPr>
          <w:trHeight w:val="249"/>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февраля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Мир профессии</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«Кто работает в детском саду».</w:t>
            </w:r>
            <w:r w:rsidRPr="00067F1A">
              <w:rPr>
                <w:rFonts w:ascii="Times New Roman" w:hAnsi="Times New Roman" w:cs="Times New Roman"/>
                <w:color w:val="000000"/>
                <w:sz w:val="16"/>
                <w:szCs w:val="16"/>
              </w:rPr>
              <w:t xml:space="preserve">Развитие интереса детей к людям разных процессий, работающих в детском саду, желания беречь результаты их труда, помогать им. </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«Все профессии нужны, все профессии важны».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«Все профессии нужны, все профессии важны».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r>
      <w:tr w:rsidR="003B5B1C" w:rsidRPr="00067F1A" w:rsidTr="003B5B1C">
        <w:trPr>
          <w:trHeight w:val="194"/>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Сюжетно-ролевая игра «Детский сад». Альбом «Наши добрые дела» о помощи работникам детского сада.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Игровой проект «Ярмарка профессий - презентация профессий</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Игровой проект «Ярмарка профессий - презентация профессий</w:t>
            </w:r>
          </w:p>
        </w:tc>
      </w:tr>
      <w:tr w:rsidR="003B5B1C" w:rsidRPr="00067F1A" w:rsidTr="003B5B1C">
        <w:trPr>
          <w:trHeight w:val="1767"/>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февраля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День защитников Отечества</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«Наши папы – защитники России».</w:t>
            </w:r>
            <w:r w:rsidRPr="00067F1A">
              <w:rPr>
                <w:rFonts w:ascii="Times New Roman" w:hAnsi="Times New Roman" w:cs="Times New Roman"/>
                <w:bCs/>
                <w:color w:val="000000"/>
                <w:sz w:val="16"/>
                <w:szCs w:val="16"/>
              </w:rPr>
              <w:t xml:space="preserve"> Ознакомление с Российской Армией, ее функцией защиты России от врагов.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Изготовление праздничных открыток для пап.</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«Могучи и сильны российские</w:t>
            </w:r>
            <w:r w:rsidRPr="00067F1A">
              <w:rPr>
                <w:rFonts w:ascii="Times New Roman" w:hAnsi="Times New Roman" w:cs="Times New Roman"/>
                <w:bCs/>
                <w:color w:val="000000"/>
                <w:sz w:val="16"/>
                <w:szCs w:val="16"/>
              </w:rPr>
              <w:t xml:space="preserve"> богатыри». Знакомство и детей с былинными и современными защитниками Родины, их качествами, внешним обликом. Интервьюирование пап и дедушек о защите Родины.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Подготовка сценария спортивного праздника.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 xml:space="preserve">«Российская армия». </w:t>
            </w:r>
            <w:r w:rsidRPr="00067F1A">
              <w:rPr>
                <w:rFonts w:ascii="Times New Roman" w:hAnsi="Times New Roman" w:cs="Times New Roman"/>
                <w:bCs/>
                <w:color w:val="000000"/>
                <w:sz w:val="16"/>
                <w:szCs w:val="16"/>
              </w:rPr>
              <w:t xml:space="preserve">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r>
      <w:tr w:rsidR="003B5B1C" w:rsidRPr="00067F1A" w:rsidTr="003B5B1C">
        <w:trPr>
          <w:trHeight w:val="180"/>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Праздник, изготовление подарков для пап.</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Создание на основе интервью газеты «Защитники </w:t>
            </w:r>
            <w:r w:rsidRPr="00067F1A">
              <w:rPr>
                <w:rFonts w:ascii="Times New Roman" w:hAnsi="Times New Roman" w:cs="Times New Roman"/>
                <w:color w:val="000000"/>
                <w:sz w:val="16"/>
                <w:szCs w:val="16"/>
              </w:rPr>
              <w:lastRenderedPageBreak/>
              <w:t xml:space="preserve">Отечества»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Спортивный праздник (для детей и пап, старших братьев).</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lastRenderedPageBreak/>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Оформление коллекции атрибутов Российской Армии </w:t>
            </w:r>
            <w:r w:rsidRPr="00067F1A">
              <w:rPr>
                <w:rFonts w:ascii="Times New Roman" w:hAnsi="Times New Roman" w:cs="Times New Roman"/>
                <w:color w:val="000000"/>
                <w:sz w:val="16"/>
                <w:szCs w:val="16"/>
              </w:rPr>
              <w:lastRenderedPageBreak/>
              <w:t xml:space="preserve">(эмблемы, солдатики, фотографии, репродукции, изображения техники и пр.). Межгрупповая выставка «Наша Армия».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Спортивный праздник (для детей и пап, старших братьев). </w:t>
            </w:r>
          </w:p>
        </w:tc>
      </w:tr>
      <w:tr w:rsidR="003B5B1C" w:rsidRPr="00067F1A" w:rsidTr="003B5B1C">
        <w:trPr>
          <w:trHeight w:val="70"/>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lastRenderedPageBreak/>
              <w:t>1-2 неделя марта</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Праздник мамочки моей</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«Поздравляем мам».</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«Самая красивая мамочка моя».</w:t>
            </w:r>
            <w:r w:rsidRPr="00067F1A">
              <w:rPr>
                <w:rFonts w:ascii="Times New Roman" w:hAnsi="Times New Roman" w:cs="Times New Roman"/>
                <w:bCs/>
                <w:color w:val="000000"/>
                <w:sz w:val="16"/>
                <w:szCs w:val="16"/>
              </w:rPr>
              <w:t xml:space="preserve"> Знакомство с женскими образами в разных видах искусства. Рассматривание фотопортретов мам. Составление рассказов о мамах и оформление пожеланий.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«Моя прекрасная леди».</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Формулирование пожеланий маме и рисование портретов.</w:t>
            </w:r>
          </w:p>
        </w:tc>
      </w:tr>
      <w:tr w:rsidR="003B5B1C" w:rsidRPr="00067F1A" w:rsidTr="003B5B1C">
        <w:trPr>
          <w:trHeight w:val="222"/>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Коллажирование «Наши добрые мамы» с фотографиями мам и детскими пожеланиями.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Детский праздник 8 марта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Поздравления мамам</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Подготовка фотовыставки мам с пожеланиями и рассказами детей.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«Модное дефиле» (выбор шляпок, аксессуаров для девочек и для мам).</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Оформление группового альбома «Кодекс отношений мальчиков и девочек, мужчин и женщин» (исторический и современный аспект)- разыгрывание сценок.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Выставка портретов мам с пожеланиями детей.</w:t>
            </w:r>
          </w:p>
        </w:tc>
      </w:tr>
      <w:tr w:rsidR="003B5B1C" w:rsidRPr="00067F1A" w:rsidTr="003B5B1C">
        <w:trPr>
          <w:trHeight w:val="166"/>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2-3 неделя марта</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Весна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 xml:space="preserve">«Природа просыпается после зимы».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Установление связей между явлениями неживой и живой природы (пригревает солнце, тает снег, появляются почки на деревьях и кустах)</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u w:val="single"/>
              </w:rPr>
              <w:t xml:space="preserve">«Мир весенней одежды и обуви». </w:t>
            </w:r>
            <w:r w:rsidRPr="00067F1A">
              <w:rPr>
                <w:rFonts w:ascii="Times New Roman" w:eastAsia="Calibri" w:hAnsi="Times New Roman" w:cs="Times New Roman"/>
                <w:sz w:val="16"/>
                <w:szCs w:val="16"/>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«Весна пришла».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Поиск примет весны в </w:t>
            </w:r>
            <w:r w:rsidRPr="00067F1A">
              <w:rPr>
                <w:rFonts w:ascii="Times New Roman" w:hAnsi="Times New Roman" w:cs="Times New Roman"/>
                <w:color w:val="000000"/>
                <w:sz w:val="16"/>
                <w:szCs w:val="16"/>
              </w:rPr>
              <w:t xml:space="preserve">природе. Установление связей между изменениями в неживой и живой природе.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Изменения в природе в начале весны</w:t>
            </w:r>
            <w:r w:rsidRPr="00067F1A">
              <w:rPr>
                <w:rFonts w:ascii="Times New Roman" w:hAnsi="Times New Roman" w:cs="Times New Roman"/>
                <w:bCs/>
                <w:color w:val="000000"/>
                <w:sz w:val="16"/>
                <w:szCs w:val="16"/>
              </w:rPr>
              <w:t>.</w:t>
            </w:r>
          </w:p>
          <w:p w:rsidR="003B5B1C" w:rsidRPr="00067F1A" w:rsidRDefault="003B5B1C" w:rsidP="00067F1A">
            <w:pPr>
              <w:autoSpaceDE w:val="0"/>
              <w:autoSpaceDN w:val="0"/>
              <w:adjustRightInd w:val="0"/>
              <w:rPr>
                <w:rFonts w:ascii="Times New Roman" w:hAnsi="Times New Roman" w:cs="Times New Roman"/>
                <w:color w:val="000000"/>
                <w:sz w:val="16"/>
                <w:szCs w:val="16"/>
              </w:rPr>
            </w:pP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Заполнение дневника природы. Изготовление альбома «Весна-красна!» с отражением признаков весны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Коллекционирование весенней кукольной одежды Коллекционирование материалов для изготовления одежды: виды тканей, кожа и т.д.</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Заполнение экологического</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дневника (начало весны).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Рисунки и рассказы детей о весне и весенних изменениях в природе.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Заполнение экологического дневника (начало весны)</w:t>
            </w:r>
          </w:p>
          <w:p w:rsidR="003B5B1C" w:rsidRPr="00067F1A" w:rsidRDefault="003B5B1C" w:rsidP="00067F1A">
            <w:pPr>
              <w:autoSpaceDE w:val="0"/>
              <w:autoSpaceDN w:val="0"/>
              <w:adjustRightInd w:val="0"/>
              <w:rPr>
                <w:rFonts w:ascii="Times New Roman" w:hAnsi="Times New Roman" w:cs="Times New Roman"/>
                <w:color w:val="000000"/>
                <w:sz w:val="16"/>
                <w:szCs w:val="16"/>
              </w:rPr>
            </w:pP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«Кораблики».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«Весна идет, весне дорогу»</w:t>
            </w:r>
            <w:r w:rsidRPr="00067F1A">
              <w:rPr>
                <w:rFonts w:ascii="Times New Roman" w:hAnsi="Times New Roman" w:cs="Times New Roman"/>
                <w:bCs/>
                <w:color w:val="000000"/>
                <w:sz w:val="16"/>
                <w:szCs w:val="16"/>
              </w:rPr>
              <w:t xml:space="preserve"> Выявление детьми качеств и свойств воды, песка, почвы, камней. Определение зависимости их состояния от воздействия температуры, влажности, сезона.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«Весна в окно стучится...». 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p w:rsidR="003B5B1C" w:rsidRPr="00067F1A" w:rsidRDefault="003B5B1C" w:rsidP="00067F1A">
            <w:pPr>
              <w:autoSpaceDE w:val="0"/>
              <w:autoSpaceDN w:val="0"/>
              <w:adjustRightInd w:val="0"/>
              <w:rPr>
                <w:rFonts w:ascii="Times New Roman" w:hAnsi="Times New Roman" w:cs="Times New Roman"/>
                <w:color w:val="000000"/>
                <w:sz w:val="16"/>
                <w:szCs w:val="16"/>
              </w:rPr>
            </w:pP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Пополнение коллекции материалов «Из чего же? Из чего же? Из чего же?» (резина, пластмасса, полиэтилен, и разновидности бумаги).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Создание и презентация картотеки наблюдений, опытов, экспериментов</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Презентация картотеки наблюдений, опытов, экспериментов</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Дизайн-проект «Весна в окно стучится...».</w:t>
            </w:r>
          </w:p>
        </w:tc>
      </w:tr>
      <w:tr w:rsidR="003B5B1C" w:rsidRPr="00067F1A" w:rsidTr="003B5B1C">
        <w:trPr>
          <w:trHeight w:val="152"/>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 неделя апреля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Юмор в нашей жизни</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u w:val="single"/>
              </w:rPr>
            </w:pPr>
            <w:r w:rsidRPr="00067F1A">
              <w:rPr>
                <w:rFonts w:ascii="Times New Roman" w:hAnsi="Times New Roman" w:cs="Times New Roman"/>
                <w:color w:val="000000"/>
                <w:sz w:val="16"/>
                <w:szCs w:val="16"/>
                <w:u w:val="single"/>
              </w:rPr>
              <w:t xml:space="preserve">«Веселые истории».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Воспитание интереса к литературным и изобразительным юмористическим произведениям.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«Веселые истории в нашей группе».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 xml:space="preserve">Рассматривание иллюстраций к детским книгам. Выявление смешного в литературных произведениях, </w:t>
            </w:r>
            <w:r w:rsidRPr="00067F1A">
              <w:rPr>
                <w:rFonts w:ascii="Times New Roman" w:hAnsi="Times New Roman" w:cs="Times New Roman"/>
                <w:bCs/>
                <w:color w:val="000000"/>
                <w:sz w:val="16"/>
                <w:szCs w:val="16"/>
              </w:rPr>
              <w:lastRenderedPageBreak/>
              <w:t>установление ассоциаций с веселыми событиями, происходящими в группе. Подведение к пониманию того, над чем можно смеяться, а над чем нет</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lastRenderedPageBreak/>
              <w:t>«Веселые истории вокруг нас»</w:t>
            </w:r>
            <w:r w:rsidRPr="00067F1A">
              <w:rPr>
                <w:rFonts w:ascii="Times New Roman" w:hAnsi="Times New Roman" w:cs="Times New Roman"/>
                <w:bCs/>
                <w:color w:val="000000"/>
                <w:sz w:val="16"/>
                <w:szCs w:val="16"/>
              </w:rPr>
              <w:t xml:space="preserve">(юмор в искусстве и жизни) Развитие интереса к литературным и изобразительным юмористическим произведениям.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lastRenderedPageBreak/>
              <w:t>Подготовка социальной акции «Подари улыбку» - обсуждение, кому будет приятнее всего получить улыбку, как это можно сделать.</w:t>
            </w:r>
          </w:p>
        </w:tc>
      </w:tr>
      <w:tr w:rsidR="003B5B1C" w:rsidRPr="00067F1A" w:rsidTr="003B5B1C">
        <w:trPr>
          <w:trHeight w:val="1140"/>
        </w:trPr>
        <w:tc>
          <w:tcPr>
            <w:tcW w:w="1242" w:type="dxa"/>
            <w:vMerge/>
            <w:tcBorders>
              <w:bottom w:val="single" w:sz="4" w:space="0" w:color="auto"/>
            </w:tcBorders>
          </w:tcPr>
          <w:p w:rsidR="003B5B1C" w:rsidRPr="00067F1A" w:rsidRDefault="003B5B1C" w:rsidP="00067F1A">
            <w:pPr>
              <w:rPr>
                <w:rFonts w:ascii="Times New Roman" w:eastAsia="Calibri" w:hAnsi="Times New Roman" w:cs="Times New Roman"/>
                <w:sz w:val="16"/>
                <w:szCs w:val="16"/>
              </w:rPr>
            </w:pPr>
          </w:p>
        </w:tc>
        <w:tc>
          <w:tcPr>
            <w:tcW w:w="1560" w:type="dxa"/>
            <w:vMerge/>
            <w:tcBorders>
              <w:bottom w:val="single" w:sz="4" w:space="0" w:color="auto"/>
            </w:tcBorders>
          </w:tcPr>
          <w:p w:rsidR="003B5B1C" w:rsidRPr="00067F1A" w:rsidRDefault="003B5B1C" w:rsidP="00067F1A">
            <w:pPr>
              <w:rPr>
                <w:rFonts w:ascii="Times New Roman" w:eastAsia="Calibri" w:hAnsi="Times New Roman" w:cs="Times New Roman"/>
                <w:sz w:val="16"/>
                <w:szCs w:val="16"/>
              </w:rPr>
            </w:pPr>
          </w:p>
        </w:tc>
        <w:tc>
          <w:tcPr>
            <w:tcW w:w="4016" w:type="dxa"/>
            <w:tcBorders>
              <w:bottom w:val="single" w:sz="4" w:space="0" w:color="auto"/>
            </w:tcBorders>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Составление альбома «Веселые картинки» (иллюстрации по тематике «Радость»)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Праздник «День радости»</w:t>
            </w:r>
          </w:p>
        </w:tc>
        <w:tc>
          <w:tcPr>
            <w:tcW w:w="4016" w:type="dxa"/>
            <w:tcBorders>
              <w:bottom w:val="single" w:sz="4" w:space="0" w:color="auto"/>
            </w:tcBorders>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 </w:t>
            </w:r>
          </w:p>
        </w:tc>
        <w:tc>
          <w:tcPr>
            <w:tcW w:w="4016" w:type="dxa"/>
            <w:tcBorders>
              <w:bottom w:val="single" w:sz="4" w:space="0" w:color="auto"/>
            </w:tcBorders>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Детская театрализация «Ожившие сюжеты» (разыгрывание картин, иллюстраций детских книг»).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Социальная акция «Подари улыбку» (изготовление смайликов, приветствий).</w:t>
            </w:r>
          </w:p>
        </w:tc>
      </w:tr>
      <w:tr w:rsidR="003B5B1C" w:rsidRPr="00067F1A" w:rsidTr="003B5B1C">
        <w:trPr>
          <w:trHeight w:val="111"/>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2 неделя апреля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Тайна третьей планеты</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u w:val="single"/>
              </w:rPr>
              <w:t>«Путешествие в космос».</w:t>
            </w:r>
            <w:r w:rsidRPr="00067F1A">
              <w:rPr>
                <w:rFonts w:ascii="Times New Roman" w:hAnsi="Times New Roman" w:cs="Times New Roman"/>
                <w:color w:val="000000"/>
                <w:sz w:val="16"/>
                <w:szCs w:val="16"/>
              </w:rPr>
              <w:t xml:space="preserve"> Рассматривание картинок о полете в космос животных и человека. Лепка, аппликация, рисование ракеты, постройка ракеты из строительного материала.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«Первые полеты человека в космос».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Знакомство с названиями планет, с ролью солнца в жизни планет и жизни Земли, местом Земли среди планет Солнечной системы.</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«Загадки космоса».</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Знакомство с планетой Земля, способами заботы людей о своей планете.. Проведение элементарных опытов и экспериментов.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Развитие интереса к людям, профессии которых связаны с космосом, их качествами, способами жизни человека в космическом пространстве.</w:t>
            </w:r>
          </w:p>
        </w:tc>
      </w:tr>
      <w:tr w:rsidR="003B5B1C" w:rsidRPr="00067F1A" w:rsidTr="003B5B1C">
        <w:trPr>
          <w:trHeight w:val="11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Коллективная аппликация «Путешествие в космос».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Игра «Космическое путешествие»</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Сюжетно-ролевые игры «Школа космонавтов», «На ракете – в космос».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Коллаж «Если очень захотеть, можно в космос полететь» (как стать космонавтом).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Изготовление макета «Солнечная система».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Изготовление и презентация макета «Звездное небо»</w:t>
            </w:r>
          </w:p>
        </w:tc>
      </w:tr>
      <w:tr w:rsidR="003B5B1C" w:rsidRPr="00067F1A" w:rsidTr="003B5B1C">
        <w:trPr>
          <w:trHeight w:val="124"/>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апреля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Искусство и культура</w:t>
            </w:r>
          </w:p>
        </w:tc>
        <w:tc>
          <w:tcPr>
            <w:tcW w:w="4016" w:type="dxa"/>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u w:val="single"/>
              </w:rPr>
              <w:t xml:space="preserve">«Мы показывает театр». </w:t>
            </w:r>
            <w:r w:rsidRPr="00067F1A">
              <w:rPr>
                <w:rFonts w:ascii="Times New Roman" w:eastAsia="Calibri" w:hAnsi="Times New Roman" w:cs="Times New Roman"/>
                <w:bCs/>
                <w:sz w:val="16"/>
                <w:szCs w:val="16"/>
              </w:rPr>
              <w:t>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u w:val="single"/>
              </w:rPr>
              <w:t xml:space="preserve"> «Какие бывают музеи».</w:t>
            </w:r>
            <w:r w:rsidRPr="00067F1A">
              <w:rPr>
                <w:rFonts w:ascii="Times New Roman" w:hAnsi="Times New Roman" w:cs="Times New Roman"/>
                <w:bCs/>
                <w:color w:val="000000"/>
                <w:sz w:val="16"/>
                <w:szCs w:val="16"/>
              </w:rPr>
              <w:t xml:space="preserve"> Обогащение представлений о музее, правила поведения в музее, расширение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color w:val="000000"/>
                <w:sz w:val="16"/>
                <w:szCs w:val="16"/>
              </w:rPr>
              <w:t>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tc>
        <w:tc>
          <w:tcPr>
            <w:tcW w:w="4016" w:type="dxa"/>
          </w:tcPr>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u w:val="single"/>
              </w:rPr>
              <w:t>«Музей – хранитель времени».</w:t>
            </w:r>
            <w:r w:rsidRPr="00067F1A">
              <w:rPr>
                <w:rFonts w:ascii="Times New Roman" w:hAnsi="Times New Roman" w:cs="Times New Roman"/>
                <w:bCs/>
                <w:color w:val="000000"/>
                <w:sz w:val="16"/>
                <w:szCs w:val="16"/>
              </w:rPr>
              <w:t xml:space="preserve"> 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мини-музея, издание «путеводителя»).</w:t>
            </w:r>
          </w:p>
        </w:tc>
      </w:tr>
      <w:tr w:rsidR="003B5B1C" w:rsidRPr="00067F1A" w:rsidTr="003B5B1C">
        <w:trPr>
          <w:trHeight w:val="92"/>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Игры-ряженье и игры в «театр», рассматривание игрушек уголка и атрибутов</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Детская дизайн-деятельность по созданию мини-музея.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color w:val="000000"/>
                <w:sz w:val="16"/>
                <w:szCs w:val="16"/>
              </w:rPr>
              <w:t>Сюжетно-ролевая игра «Открываем музей».</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Выставка предметов из домашних коллекций или коллекций «О чем рассказывают музейные предметы», сюжетная игра в пространстве мини-музея.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Посещение с родителями музеев разных профилей (Умникум, краеведческий музей, музей хлеба и т.п.).</w:t>
            </w:r>
          </w:p>
        </w:tc>
      </w:tr>
      <w:tr w:rsidR="003B5B1C" w:rsidRPr="00067F1A" w:rsidTr="003B5B1C">
        <w:trPr>
          <w:trHeight w:val="110"/>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1-2 неделя мая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День победы</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«День Победы».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«Имена Победы».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альбомов.с фотографиями, тех, кто застали войну, воевали. Воспоминания в семье об их рассказах о войне.</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«Праздник Победы». </w:t>
            </w:r>
          </w:p>
          <w:p w:rsidR="003B5B1C" w:rsidRPr="00067F1A" w:rsidRDefault="003B5B1C" w:rsidP="00067F1A">
            <w:pPr>
              <w:autoSpaceDE w:val="0"/>
              <w:autoSpaceDN w:val="0"/>
              <w:adjustRightInd w:val="0"/>
              <w:rPr>
                <w:rFonts w:ascii="Times New Roman" w:hAnsi="Times New Roman" w:cs="Times New Roman"/>
                <w:b/>
                <w:bCs/>
                <w:color w:val="000000"/>
                <w:sz w:val="16"/>
                <w:szCs w:val="16"/>
              </w:rPr>
            </w:pPr>
            <w:r w:rsidRPr="00067F1A">
              <w:rPr>
                <w:rFonts w:ascii="Times New Roman" w:hAnsi="Times New Roman" w:cs="Times New Roman"/>
                <w:bCs/>
                <w:color w:val="000000"/>
                <w:sz w:val="16"/>
                <w:szCs w:val="16"/>
              </w:rPr>
              <w:t>Развитие</w:t>
            </w:r>
            <w:r w:rsidRPr="00067F1A">
              <w:rPr>
                <w:rFonts w:ascii="Times New Roman" w:hAnsi="Times New Roman" w:cs="Times New Roman"/>
                <w:color w:val="000000"/>
                <w:sz w:val="16"/>
                <w:szCs w:val="16"/>
              </w:rPr>
              <w:t xml:space="preserve">интереса к историческому прошлому России. Знакомство с подвигами людей – защитников Отечества, с традициями празднования Дня Победы в России.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Подготовка социальной акции для людей старшего поколения.</w:t>
            </w:r>
          </w:p>
        </w:tc>
      </w:tr>
      <w:tr w:rsidR="003B5B1C" w:rsidRPr="00067F1A" w:rsidTr="003B5B1C">
        <w:trPr>
          <w:trHeight w:val="1981"/>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Социальная акция «Открытка для ветерана».</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Создание группового альбома «Имена Победы», составленного из семейных страниц об участниках войны рассказывание по странице альбома.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Участие в социальной акции «Бессмертный полк» (совместно с родителями).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Социальная акция для людей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старшего поколения – музыкально-литературная композиция</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Участие в социальной акции «Бессмертный полк» (совместно с родителями).</w:t>
            </w:r>
          </w:p>
        </w:tc>
      </w:tr>
      <w:tr w:rsidR="003B5B1C" w:rsidRPr="00067F1A" w:rsidTr="003B5B1C">
        <w:trPr>
          <w:trHeight w:val="124"/>
        </w:trPr>
        <w:tc>
          <w:tcPr>
            <w:tcW w:w="1242"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3-4 неделя мая</w:t>
            </w:r>
          </w:p>
        </w:tc>
        <w:tc>
          <w:tcPr>
            <w:tcW w:w="1560" w:type="dxa"/>
            <w:vMerge w:val="restart"/>
          </w:tcPr>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Здравствуй лето!</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«Безопасное лето».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Воспитание желания соблюдать правила безопасности на</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дороге, на воде, в лесу, в парке развлечений.</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bCs/>
                <w:sz w:val="16"/>
                <w:szCs w:val="16"/>
              </w:rPr>
              <w:t xml:space="preserve">«Дары лета». </w:t>
            </w:r>
            <w:r w:rsidRPr="00067F1A">
              <w:rPr>
                <w:rFonts w:ascii="Times New Roman" w:eastAsia="Calibri" w:hAnsi="Times New Roman" w:cs="Times New Roman"/>
                <w:sz w:val="16"/>
                <w:szCs w:val="16"/>
              </w:rPr>
              <w:t>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«Безопасное лето». </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Воспитание желания соблюдать правила безопасности на</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дороге, на воде, в лесу, в парке развлечений.</w:t>
            </w:r>
          </w:p>
          <w:p w:rsidR="003B5B1C" w:rsidRPr="00067F1A" w:rsidRDefault="003B5B1C" w:rsidP="00067F1A">
            <w:pPr>
              <w:autoSpaceDE w:val="0"/>
              <w:autoSpaceDN w:val="0"/>
              <w:adjustRightInd w:val="0"/>
              <w:rPr>
                <w:rFonts w:ascii="Times New Roman" w:hAnsi="Times New Roman" w:cs="Times New Roman"/>
                <w:bCs/>
                <w:color w:val="000000"/>
                <w:sz w:val="16"/>
                <w:szCs w:val="16"/>
              </w:rPr>
            </w:pPr>
            <w:r w:rsidRPr="00067F1A">
              <w:rPr>
                <w:rFonts w:ascii="Times New Roman" w:hAnsi="Times New Roman" w:cs="Times New Roman"/>
                <w:bCs/>
                <w:color w:val="000000"/>
                <w:sz w:val="16"/>
                <w:szCs w:val="16"/>
              </w:rPr>
              <w:t xml:space="preserve">«Скоро лето!». 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 </w:t>
            </w:r>
          </w:p>
        </w:tc>
        <w:tc>
          <w:tcPr>
            <w:tcW w:w="4016" w:type="dxa"/>
          </w:tcPr>
          <w:p w:rsidR="003B5B1C" w:rsidRPr="00067F1A" w:rsidRDefault="003B5B1C" w:rsidP="00067F1A">
            <w:pPr>
              <w:autoSpaceDE w:val="0"/>
              <w:autoSpaceDN w:val="0"/>
              <w:adjustRightInd w:val="0"/>
              <w:rPr>
                <w:rFonts w:ascii="Times New Roman" w:hAnsi="Times New Roman" w:cs="Times New Roman"/>
                <w:bCs/>
                <w:color w:val="000000"/>
                <w:sz w:val="16"/>
                <w:szCs w:val="16"/>
                <w:u w:val="single"/>
              </w:rPr>
            </w:pPr>
            <w:r w:rsidRPr="00067F1A">
              <w:rPr>
                <w:rFonts w:ascii="Times New Roman" w:hAnsi="Times New Roman" w:cs="Times New Roman"/>
                <w:bCs/>
                <w:color w:val="000000"/>
                <w:sz w:val="16"/>
                <w:szCs w:val="16"/>
                <w:u w:val="single"/>
              </w:rPr>
              <w:t xml:space="preserve">«Лето без опасностей». </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bCs/>
                <w:color w:val="000000"/>
                <w:sz w:val="16"/>
                <w:szCs w:val="16"/>
              </w:rPr>
              <w:t>Закрепление представлений о правилах безопасности летом, развитие желания соблюдать правила.</w:t>
            </w:r>
          </w:p>
        </w:tc>
      </w:tr>
      <w:tr w:rsidR="003B5B1C" w:rsidRPr="00067F1A" w:rsidTr="003B5B1C">
        <w:trPr>
          <w:trHeight w:val="92"/>
        </w:trPr>
        <w:tc>
          <w:tcPr>
            <w:tcW w:w="1242" w:type="dxa"/>
            <w:vMerge/>
          </w:tcPr>
          <w:p w:rsidR="003B5B1C" w:rsidRPr="00067F1A" w:rsidRDefault="003B5B1C" w:rsidP="00067F1A">
            <w:pPr>
              <w:rPr>
                <w:rFonts w:ascii="Times New Roman" w:eastAsia="Calibri" w:hAnsi="Times New Roman" w:cs="Times New Roman"/>
                <w:sz w:val="16"/>
                <w:szCs w:val="16"/>
              </w:rPr>
            </w:pPr>
          </w:p>
        </w:tc>
        <w:tc>
          <w:tcPr>
            <w:tcW w:w="1560" w:type="dxa"/>
            <w:vMerge/>
          </w:tcPr>
          <w:p w:rsidR="003B5B1C" w:rsidRPr="00067F1A" w:rsidRDefault="003B5B1C" w:rsidP="00067F1A">
            <w:pPr>
              <w:rPr>
                <w:rFonts w:ascii="Times New Roman" w:eastAsia="Calibri" w:hAnsi="Times New Roman" w:cs="Times New Roman"/>
                <w:sz w:val="16"/>
                <w:szCs w:val="16"/>
              </w:rPr>
            </w:pP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Изготовление коллективного панно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«Безопасное лето»</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Гербарии растений, выставки детских рисунков, поделок из природного материала.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Летние праздники.</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 xml:space="preserve">Изготовление коллективного панно </w:t>
            </w:r>
          </w:p>
          <w:p w:rsidR="003B5B1C" w:rsidRPr="00067F1A" w:rsidRDefault="003B5B1C" w:rsidP="00067F1A">
            <w:pPr>
              <w:rPr>
                <w:rFonts w:ascii="Times New Roman" w:eastAsia="Calibri" w:hAnsi="Times New Roman" w:cs="Times New Roman"/>
                <w:sz w:val="16"/>
                <w:szCs w:val="16"/>
              </w:rPr>
            </w:pPr>
            <w:r w:rsidRPr="00067F1A">
              <w:rPr>
                <w:rFonts w:ascii="Times New Roman" w:eastAsia="Calibri" w:hAnsi="Times New Roman" w:cs="Times New Roman"/>
                <w:sz w:val="16"/>
                <w:szCs w:val="16"/>
              </w:rPr>
              <w:t>«Безопасное лето»</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Заполнение экологического дневника (окончание весны)</w:t>
            </w:r>
          </w:p>
        </w:tc>
        <w:tc>
          <w:tcPr>
            <w:tcW w:w="4016" w:type="dxa"/>
          </w:tcPr>
          <w:p w:rsidR="003B5B1C" w:rsidRPr="00067F1A" w:rsidRDefault="003B5B1C" w:rsidP="00067F1A">
            <w:pPr>
              <w:rPr>
                <w:rFonts w:ascii="Times New Roman" w:eastAsia="Calibri" w:hAnsi="Times New Roman" w:cs="Times New Roman"/>
                <w:bCs/>
                <w:sz w:val="16"/>
                <w:szCs w:val="16"/>
                <w:u w:val="single"/>
              </w:rPr>
            </w:pPr>
            <w:r w:rsidRPr="00067F1A">
              <w:rPr>
                <w:rFonts w:ascii="Times New Roman" w:eastAsia="Calibri" w:hAnsi="Times New Roman" w:cs="Times New Roman"/>
                <w:bCs/>
                <w:sz w:val="16"/>
                <w:szCs w:val="16"/>
                <w:u w:val="single"/>
              </w:rPr>
              <w:t>Итоговое мероприятие.</w:t>
            </w:r>
          </w:p>
          <w:p w:rsidR="003B5B1C" w:rsidRPr="00067F1A" w:rsidRDefault="003B5B1C" w:rsidP="00067F1A">
            <w:pPr>
              <w:autoSpaceDE w:val="0"/>
              <w:autoSpaceDN w:val="0"/>
              <w:adjustRightInd w:val="0"/>
              <w:rPr>
                <w:rFonts w:ascii="Times New Roman" w:hAnsi="Times New Roman" w:cs="Times New Roman"/>
                <w:color w:val="000000"/>
                <w:sz w:val="16"/>
                <w:szCs w:val="16"/>
              </w:rPr>
            </w:pPr>
            <w:r w:rsidRPr="00067F1A">
              <w:rPr>
                <w:rFonts w:ascii="Times New Roman" w:hAnsi="Times New Roman" w:cs="Times New Roman"/>
                <w:color w:val="000000"/>
                <w:sz w:val="16"/>
                <w:szCs w:val="16"/>
              </w:rPr>
              <w:t>Памятки безопасного лета (подгрупповая работа) «Безопасность на воде», «Безопасность пешехода», «Безопасность путешественника», «Безопасность на природе».</w:t>
            </w:r>
          </w:p>
        </w:tc>
      </w:tr>
    </w:tbl>
    <w:p w:rsidR="00067F1A" w:rsidRPr="00D77B4C" w:rsidRDefault="00067F1A" w:rsidP="00067F1A">
      <w:pPr>
        <w:spacing w:after="0" w:line="240" w:lineRule="auto"/>
        <w:rPr>
          <w:rFonts w:ascii="Times New Roman" w:eastAsia="Calibri" w:hAnsi="Times New Roman" w:cs="Times New Roman"/>
          <w:b/>
          <w:sz w:val="24"/>
          <w:szCs w:val="24"/>
        </w:rPr>
      </w:pPr>
    </w:p>
    <w:p w:rsidR="00D77B4C" w:rsidRPr="00D77B4C" w:rsidRDefault="00D77B4C" w:rsidP="00D77B4C">
      <w:pPr>
        <w:spacing w:after="0" w:line="240" w:lineRule="auto"/>
        <w:jc w:val="center"/>
        <w:rPr>
          <w:rFonts w:ascii="Times New Roman" w:eastAsia="Calibri" w:hAnsi="Times New Roman" w:cs="Times New Roman"/>
          <w:b/>
          <w:sz w:val="24"/>
          <w:szCs w:val="24"/>
        </w:rPr>
      </w:pPr>
    </w:p>
    <w:p w:rsidR="00D77B4C" w:rsidRPr="00D77B4C" w:rsidRDefault="00D77B4C" w:rsidP="00D77B4C">
      <w:pPr>
        <w:shd w:val="clear" w:color="auto" w:fill="FFFFFF"/>
        <w:spacing w:after="0" w:line="240" w:lineRule="auto"/>
        <w:ind w:firstLine="409"/>
        <w:jc w:val="both"/>
        <w:rPr>
          <w:rFonts w:ascii="Times New Roman CYR" w:eastAsia="Times New Roman" w:hAnsi="Times New Roman CYR" w:cs="Times New Roman CYR"/>
          <w:b/>
          <w:iCs/>
          <w:color w:val="000000"/>
          <w:sz w:val="20"/>
          <w:szCs w:val="20"/>
          <w:bdr w:val="none" w:sz="0" w:space="0" w:color="auto" w:frame="1"/>
          <w:lang w:eastAsia="ru-RU"/>
        </w:rPr>
      </w:pPr>
      <w:r w:rsidRPr="00D77B4C">
        <w:rPr>
          <w:rFonts w:ascii="Times New Roman CYR" w:eastAsia="Times New Roman" w:hAnsi="Times New Roman CYR" w:cs="Times New Roman CYR"/>
          <w:b/>
          <w:iCs/>
          <w:color w:val="000000"/>
          <w:sz w:val="20"/>
          <w:szCs w:val="20"/>
          <w:bdr w:val="none" w:sz="0" w:space="0" w:color="auto" w:frame="1"/>
          <w:lang w:eastAsia="ru-RU"/>
        </w:rPr>
        <w:t>3.</w:t>
      </w:r>
      <w:r w:rsidR="00843254">
        <w:rPr>
          <w:rFonts w:ascii="Times New Roman CYR" w:eastAsia="Times New Roman" w:hAnsi="Times New Roman CYR" w:cs="Times New Roman CYR"/>
          <w:b/>
          <w:iCs/>
          <w:color w:val="000000"/>
          <w:sz w:val="20"/>
          <w:szCs w:val="20"/>
          <w:bdr w:val="none" w:sz="0" w:space="0" w:color="auto" w:frame="1"/>
          <w:lang w:eastAsia="ru-RU"/>
        </w:rPr>
        <w:t>5</w:t>
      </w:r>
      <w:r w:rsidRPr="00D77B4C">
        <w:rPr>
          <w:rFonts w:ascii="Times New Roman CYR" w:eastAsia="Times New Roman" w:hAnsi="Times New Roman CYR" w:cs="Times New Roman CYR"/>
          <w:b/>
          <w:iCs/>
          <w:color w:val="000000"/>
          <w:sz w:val="20"/>
          <w:szCs w:val="20"/>
          <w:bdr w:val="none" w:sz="0" w:space="0" w:color="auto" w:frame="1"/>
          <w:lang w:eastAsia="ru-RU"/>
        </w:rPr>
        <w:t xml:space="preserve">. Особенности организации развивающей предметно-пространственной среды. </w:t>
      </w:r>
    </w:p>
    <w:p w:rsidR="00D77B4C" w:rsidRPr="00D77B4C" w:rsidRDefault="00D77B4C" w:rsidP="00D77B4C">
      <w:pPr>
        <w:snapToGrid w:val="0"/>
        <w:spacing w:after="0" w:line="240" w:lineRule="auto"/>
        <w:ind w:firstLine="708"/>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Развивающая предметно-пространственная среда обеспечивает максимальную реализацию образовательного потенциала пространства филиала «Детский сад № 22»,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и взрослых, двигательной активности детей, а также возможности для уединения,</w:t>
      </w:r>
      <w:r w:rsidR="00843254">
        <w:rPr>
          <w:rFonts w:ascii="Times New Roman" w:eastAsia="Calibri" w:hAnsi="Times New Roman" w:cs="Times New Roman"/>
          <w:sz w:val="20"/>
          <w:szCs w:val="20"/>
          <w:lang w:eastAsia="ru-RU"/>
        </w:rPr>
        <w:t xml:space="preserve"> </w:t>
      </w:r>
      <w:r w:rsidRPr="00D77B4C">
        <w:rPr>
          <w:rFonts w:ascii="Times New Roman" w:eastAsia="Calibri" w:hAnsi="Times New Roman" w:cs="Times New Roman"/>
          <w:sz w:val="20"/>
          <w:szCs w:val="20"/>
          <w:lang w:eastAsia="ru-RU"/>
        </w:rPr>
        <w:t>учёт национально-культурных, климатических условий, в которых осуществляется образовательная деятельность; учёт возрастных особенностей детей раннего и дошкольного возрастов.</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Развивающая предметно-пространственная  среда  построена  на  следующих  принципах:</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sectPr w:rsidR="00D77B4C" w:rsidRPr="00D77B4C" w:rsidSect="00D77B4C">
          <w:footerReference w:type="default" r:id="rId18"/>
          <w:type w:val="continuous"/>
          <w:pgSz w:w="16838" w:h="11906" w:orient="landscape"/>
          <w:pgMar w:top="1701" w:right="1134" w:bottom="850" w:left="1134" w:header="708" w:footer="708" w:gutter="0"/>
          <w:cols w:space="708"/>
          <w:titlePg/>
          <w:docGrid w:linePitch="360"/>
        </w:sectPr>
      </w:pP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lastRenderedPageBreak/>
        <w:t>-насыщенность;</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-трансформируемость;</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-полифункциональность;</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lastRenderedPageBreak/>
        <w:t>-вариативной;</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 xml:space="preserve">-доступность; </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sectPr w:rsidR="00D77B4C" w:rsidRPr="00D77B4C" w:rsidSect="00D77B4C">
          <w:type w:val="continuous"/>
          <w:pgSz w:w="16838" w:h="11906" w:orient="landscape"/>
          <w:pgMar w:top="1701" w:right="1134" w:bottom="850" w:left="1134" w:header="708" w:footer="708" w:gutter="0"/>
          <w:cols w:num="2" w:space="708"/>
          <w:docGrid w:linePitch="360"/>
        </w:sectPr>
      </w:pPr>
      <w:r w:rsidRPr="00D77B4C">
        <w:rPr>
          <w:rFonts w:ascii="Times New Roman" w:eastAsia="Calibri" w:hAnsi="Times New Roman" w:cs="Times New Roman"/>
          <w:sz w:val="20"/>
          <w:szCs w:val="20"/>
          <w:lang w:eastAsia="ru-RU"/>
        </w:rPr>
        <w:t>-безопасность.</w:t>
      </w:r>
    </w:p>
    <w:p w:rsidR="00D77B4C" w:rsidRPr="00D77B4C" w:rsidRDefault="00D77B4C" w:rsidP="00D77B4C">
      <w:pPr>
        <w:snapToGrid w:val="0"/>
        <w:spacing w:after="0" w:line="240" w:lineRule="auto"/>
        <w:jc w:val="both"/>
        <w:rPr>
          <w:rFonts w:ascii="Times New Roman" w:eastAsia="Calibri" w:hAnsi="Times New Roman" w:cs="Times New Roman"/>
          <w:sz w:val="20"/>
          <w:szCs w:val="20"/>
          <w:lang w:eastAsia="ru-RU"/>
        </w:rPr>
      </w:pPr>
    </w:p>
    <w:p w:rsidR="00D77B4C" w:rsidRPr="00D77B4C" w:rsidRDefault="00D77B4C" w:rsidP="00D77B4C">
      <w:pPr>
        <w:snapToGrid w:val="0"/>
        <w:spacing w:after="0" w:line="240" w:lineRule="auto"/>
        <w:jc w:val="both"/>
        <w:rPr>
          <w:rFonts w:ascii="Times New Roman" w:eastAsia="Calibri" w:hAnsi="Times New Roman" w:cs="Times New Roman"/>
          <w:b/>
          <w:sz w:val="20"/>
          <w:szCs w:val="20"/>
          <w:lang w:eastAsia="ru-RU"/>
        </w:rPr>
      </w:pPr>
      <w:r w:rsidRPr="00D77B4C">
        <w:rPr>
          <w:rFonts w:ascii="Times New Roman" w:eastAsia="Calibri" w:hAnsi="Times New Roman" w:cs="Times New Roman"/>
          <w:b/>
          <w:sz w:val="20"/>
          <w:szCs w:val="20"/>
          <w:lang w:eastAsia="ru-RU"/>
        </w:rPr>
        <w:t>Характеристика развивающей предметно – пространственной среды</w:t>
      </w:r>
    </w:p>
    <w:tbl>
      <w:tblPr>
        <w:tblStyle w:val="71"/>
        <w:tblW w:w="16126" w:type="dxa"/>
        <w:jc w:val="center"/>
        <w:tblLook w:val="04A0" w:firstRow="1" w:lastRow="0" w:firstColumn="1" w:lastColumn="0" w:noHBand="0" w:noVBand="1"/>
      </w:tblPr>
      <w:tblGrid>
        <w:gridCol w:w="675"/>
        <w:gridCol w:w="3402"/>
        <w:gridCol w:w="12049"/>
      </w:tblGrid>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 п/п </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Характеристика предметно – пространственной среды </w:t>
            </w:r>
          </w:p>
        </w:tc>
        <w:tc>
          <w:tcPr>
            <w:tcW w:w="12049"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Содержание </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1</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Насыщенность среды должна соответствовать:</w:t>
            </w:r>
          </w:p>
          <w:p w:rsidR="00D77B4C" w:rsidRPr="00D77B4C" w:rsidRDefault="00D77B4C" w:rsidP="00D77B4C">
            <w:pPr>
              <w:numPr>
                <w:ilvl w:val="0"/>
                <w:numId w:val="30"/>
              </w:numPr>
              <w:snapToGrid w:val="0"/>
              <w:jc w:val="both"/>
              <w:rPr>
                <w:rFonts w:eastAsia="Calibri"/>
                <w:sz w:val="18"/>
                <w:szCs w:val="18"/>
              </w:rPr>
            </w:pPr>
            <w:r w:rsidRPr="00D77B4C">
              <w:rPr>
                <w:rFonts w:eastAsia="Calibri"/>
                <w:sz w:val="18"/>
                <w:szCs w:val="18"/>
              </w:rPr>
              <w:lastRenderedPageBreak/>
              <w:t>Возрастным возможностям детей,</w:t>
            </w:r>
          </w:p>
          <w:p w:rsidR="00D77B4C" w:rsidRPr="00D77B4C" w:rsidRDefault="00D77B4C" w:rsidP="00D77B4C">
            <w:pPr>
              <w:numPr>
                <w:ilvl w:val="0"/>
                <w:numId w:val="30"/>
              </w:numPr>
              <w:snapToGrid w:val="0"/>
              <w:jc w:val="both"/>
              <w:rPr>
                <w:rFonts w:eastAsia="Calibri"/>
                <w:sz w:val="18"/>
                <w:szCs w:val="18"/>
              </w:rPr>
            </w:pPr>
            <w:r w:rsidRPr="00D77B4C">
              <w:rPr>
                <w:rFonts w:eastAsia="Calibri"/>
                <w:sz w:val="18"/>
                <w:szCs w:val="18"/>
              </w:rPr>
              <w:t xml:space="preserve">Содержанию Программы </w:t>
            </w:r>
          </w:p>
        </w:tc>
        <w:tc>
          <w:tcPr>
            <w:tcW w:w="12049" w:type="dxa"/>
          </w:tcPr>
          <w:p w:rsidR="00D77B4C" w:rsidRPr="00D77B4C" w:rsidRDefault="00D77B4C" w:rsidP="00D77B4C">
            <w:pPr>
              <w:snapToGrid w:val="0"/>
              <w:jc w:val="both"/>
              <w:rPr>
                <w:rFonts w:eastAsia="Calibri"/>
                <w:sz w:val="18"/>
                <w:szCs w:val="18"/>
              </w:rPr>
            </w:pPr>
            <w:r w:rsidRPr="00D77B4C">
              <w:rPr>
                <w:rFonts w:eastAsia="Calibri"/>
                <w:sz w:val="18"/>
                <w:szCs w:val="18"/>
              </w:rPr>
              <w:lastRenderedPageBreak/>
              <w:t>Образовательное пространство должно быть оснащено средствами обучения и воспитания, игровым, спортивным, оздоровительным оборудованием, инвентарем и материалами. Насыщенность среды обеспечивает:</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Двигательную активность, развитие крупной и мелкой моторики, участие в подвижных играх и соревнованиях;</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Эмоциональное благополучие детей во взаимодействии с предметно- пространственным окружением;</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Возможность самовыражения детей</w:t>
            </w:r>
          </w:p>
          <w:p w:rsidR="00D77B4C" w:rsidRPr="00D77B4C" w:rsidRDefault="00D77B4C" w:rsidP="00D77B4C">
            <w:pPr>
              <w:numPr>
                <w:ilvl w:val="0"/>
                <w:numId w:val="31"/>
              </w:numPr>
              <w:snapToGrid w:val="0"/>
              <w:jc w:val="both"/>
              <w:rPr>
                <w:rFonts w:eastAsia="Calibri"/>
                <w:sz w:val="18"/>
                <w:szCs w:val="18"/>
              </w:rPr>
            </w:pPr>
            <w:r w:rsidRPr="00D77B4C">
              <w:rPr>
                <w:rFonts w:eastAsia="Calibri"/>
                <w:sz w:val="18"/>
                <w:szCs w:val="1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lastRenderedPageBreak/>
              <w:t>2</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Трансформируемость пространства </w:t>
            </w:r>
          </w:p>
        </w:tc>
        <w:tc>
          <w:tcPr>
            <w:tcW w:w="12049" w:type="dxa"/>
          </w:tcPr>
          <w:p w:rsidR="00D77B4C" w:rsidRPr="00D77B4C" w:rsidRDefault="00D77B4C" w:rsidP="00D77B4C">
            <w:pPr>
              <w:snapToGrid w:val="0"/>
              <w:jc w:val="both"/>
              <w:rPr>
                <w:rFonts w:eastAsia="Calibri"/>
                <w:sz w:val="18"/>
                <w:szCs w:val="18"/>
              </w:rPr>
            </w:pPr>
            <w:r w:rsidRPr="00D77B4C">
              <w:rPr>
                <w:rFonts w:eastAsia="Calibri"/>
                <w:sz w:val="18"/>
                <w:szCs w:val="18"/>
              </w:rPr>
              <w:t>Возможность изменения предметно- пространственной среды в зависимости от образовательной ситуации, в том числе от меняющихся интересов и возможностей детей</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3</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Полифункциональность материалов </w:t>
            </w:r>
          </w:p>
        </w:tc>
        <w:tc>
          <w:tcPr>
            <w:tcW w:w="12049" w:type="dxa"/>
          </w:tcPr>
          <w:p w:rsidR="00D77B4C" w:rsidRPr="00D77B4C" w:rsidRDefault="00D77B4C" w:rsidP="00D77B4C">
            <w:pPr>
              <w:numPr>
                <w:ilvl w:val="0"/>
                <w:numId w:val="32"/>
              </w:numPr>
              <w:snapToGrid w:val="0"/>
              <w:jc w:val="both"/>
              <w:rPr>
                <w:rFonts w:eastAsia="Calibri"/>
                <w:sz w:val="18"/>
                <w:szCs w:val="18"/>
              </w:rPr>
            </w:pPr>
            <w:r w:rsidRPr="00D77B4C">
              <w:rPr>
                <w:rFonts w:eastAsia="Calibri"/>
                <w:sz w:val="18"/>
                <w:szCs w:val="18"/>
              </w:rPr>
              <w:t>Возможность разнообразного использования различных составляющих предметной среды: детской мебели, матов, мягких модулей, ширм и т.д.;</w:t>
            </w:r>
          </w:p>
          <w:p w:rsidR="00D77B4C" w:rsidRPr="00D77B4C" w:rsidRDefault="00D77B4C" w:rsidP="00D77B4C">
            <w:pPr>
              <w:numPr>
                <w:ilvl w:val="0"/>
                <w:numId w:val="32"/>
              </w:numPr>
              <w:snapToGrid w:val="0"/>
              <w:jc w:val="both"/>
              <w:rPr>
                <w:rFonts w:eastAsia="Calibri"/>
                <w:sz w:val="18"/>
                <w:szCs w:val="18"/>
              </w:rPr>
            </w:pPr>
            <w:r w:rsidRPr="00D77B4C">
              <w:rPr>
                <w:rFonts w:eastAsia="Calibri"/>
                <w:sz w:val="18"/>
                <w:szCs w:val="18"/>
              </w:rPr>
              <w:t xml:space="preserve">Наличие полифункциональных предметов, в том числе природных материалов, пригодных для использования в разных видах детской деятельности </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4</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Вариативность </w:t>
            </w:r>
          </w:p>
        </w:tc>
        <w:tc>
          <w:tcPr>
            <w:tcW w:w="12049" w:type="dxa"/>
          </w:tcPr>
          <w:p w:rsidR="00D77B4C" w:rsidRPr="00D77B4C" w:rsidRDefault="00D77B4C" w:rsidP="00D77B4C">
            <w:pPr>
              <w:numPr>
                <w:ilvl w:val="0"/>
                <w:numId w:val="33"/>
              </w:numPr>
              <w:snapToGrid w:val="0"/>
              <w:jc w:val="both"/>
              <w:rPr>
                <w:rFonts w:eastAsia="Calibri"/>
                <w:sz w:val="18"/>
                <w:szCs w:val="18"/>
              </w:rPr>
            </w:pPr>
            <w:r w:rsidRPr="00D77B4C">
              <w:rPr>
                <w:rFonts w:eastAsia="Calibri"/>
                <w:sz w:val="18"/>
                <w:szCs w:val="18"/>
              </w:rPr>
              <w:t>Наличие различных пространств, игр, игрушек и оборудования, обеспечивающих свободный выбор детей;</w:t>
            </w:r>
          </w:p>
          <w:p w:rsidR="00D77B4C" w:rsidRPr="00D77B4C" w:rsidRDefault="00D77B4C" w:rsidP="00D77B4C">
            <w:pPr>
              <w:numPr>
                <w:ilvl w:val="0"/>
                <w:numId w:val="33"/>
              </w:numPr>
              <w:snapToGrid w:val="0"/>
              <w:jc w:val="both"/>
              <w:rPr>
                <w:rFonts w:eastAsia="Calibri"/>
                <w:sz w:val="18"/>
                <w:szCs w:val="18"/>
              </w:rPr>
            </w:pPr>
            <w:r w:rsidRPr="00D77B4C">
              <w:rPr>
                <w:rFonts w:eastAsia="Calibri"/>
                <w:sz w:val="18"/>
                <w:szCs w:val="18"/>
              </w:rPr>
              <w:t xml:space="preserve">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5</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Доступность </w:t>
            </w:r>
          </w:p>
        </w:tc>
        <w:tc>
          <w:tcPr>
            <w:tcW w:w="12049" w:type="dxa"/>
          </w:tcPr>
          <w:p w:rsidR="00D77B4C" w:rsidRPr="00D77B4C" w:rsidRDefault="00D77B4C" w:rsidP="00D77B4C">
            <w:pPr>
              <w:numPr>
                <w:ilvl w:val="0"/>
                <w:numId w:val="34"/>
              </w:numPr>
              <w:snapToGrid w:val="0"/>
              <w:jc w:val="both"/>
              <w:rPr>
                <w:rFonts w:eastAsia="Calibri"/>
                <w:sz w:val="18"/>
                <w:szCs w:val="18"/>
              </w:rPr>
            </w:pPr>
            <w:r w:rsidRPr="00D77B4C">
              <w:rPr>
                <w:rFonts w:eastAsia="Calibri"/>
                <w:sz w:val="18"/>
                <w:szCs w:val="18"/>
              </w:rPr>
              <w:t>Доступность для воспитанников, в том числе для детей  ОВЗ, детей – инвалидов, всех помещений, где осуществляется образовательная деятельность;</w:t>
            </w:r>
          </w:p>
          <w:p w:rsidR="00D77B4C" w:rsidRPr="00D77B4C" w:rsidRDefault="00D77B4C" w:rsidP="00D77B4C">
            <w:pPr>
              <w:numPr>
                <w:ilvl w:val="0"/>
                <w:numId w:val="34"/>
              </w:numPr>
              <w:snapToGrid w:val="0"/>
              <w:jc w:val="both"/>
              <w:rPr>
                <w:rFonts w:eastAsia="Calibri"/>
                <w:sz w:val="18"/>
                <w:szCs w:val="18"/>
              </w:rPr>
            </w:pPr>
            <w:r w:rsidRPr="00D77B4C">
              <w:rPr>
                <w:rFonts w:eastAsia="Calibri"/>
                <w:sz w:val="18"/>
                <w:szCs w:val="18"/>
              </w:rPr>
              <w:t>Свободный доступ детей, в том числе с ОВЗ, к играм, игрушкам, материалам, пособиям, обеспечивающим все основные виды детской активности;</w:t>
            </w:r>
          </w:p>
          <w:p w:rsidR="00D77B4C" w:rsidRPr="00D77B4C" w:rsidRDefault="00D77B4C" w:rsidP="00D77B4C">
            <w:pPr>
              <w:numPr>
                <w:ilvl w:val="0"/>
                <w:numId w:val="34"/>
              </w:numPr>
              <w:snapToGrid w:val="0"/>
              <w:jc w:val="both"/>
              <w:rPr>
                <w:rFonts w:eastAsia="Calibri"/>
                <w:sz w:val="18"/>
                <w:szCs w:val="18"/>
              </w:rPr>
            </w:pPr>
            <w:r w:rsidRPr="00D77B4C">
              <w:rPr>
                <w:rFonts w:eastAsia="Calibri"/>
                <w:sz w:val="18"/>
                <w:szCs w:val="18"/>
              </w:rPr>
              <w:t>Исправность и сохранность материалов и оборудования</w:t>
            </w:r>
          </w:p>
        </w:tc>
      </w:tr>
      <w:tr w:rsidR="00D77B4C" w:rsidRPr="00D77B4C" w:rsidTr="00184582">
        <w:trPr>
          <w:jc w:val="center"/>
        </w:trPr>
        <w:tc>
          <w:tcPr>
            <w:tcW w:w="675" w:type="dxa"/>
          </w:tcPr>
          <w:p w:rsidR="00D77B4C" w:rsidRPr="00D77B4C" w:rsidRDefault="00D77B4C" w:rsidP="00D77B4C">
            <w:pPr>
              <w:snapToGrid w:val="0"/>
              <w:jc w:val="both"/>
              <w:rPr>
                <w:rFonts w:eastAsia="Calibri"/>
                <w:sz w:val="18"/>
                <w:szCs w:val="18"/>
              </w:rPr>
            </w:pPr>
            <w:r w:rsidRPr="00D77B4C">
              <w:rPr>
                <w:rFonts w:eastAsia="Calibri"/>
                <w:sz w:val="18"/>
                <w:szCs w:val="18"/>
              </w:rPr>
              <w:t>6</w:t>
            </w:r>
          </w:p>
        </w:tc>
        <w:tc>
          <w:tcPr>
            <w:tcW w:w="3402"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Безопасность </w:t>
            </w:r>
          </w:p>
        </w:tc>
        <w:tc>
          <w:tcPr>
            <w:tcW w:w="12049" w:type="dxa"/>
          </w:tcPr>
          <w:p w:rsidR="00D77B4C" w:rsidRPr="00D77B4C" w:rsidRDefault="00D77B4C" w:rsidP="00D77B4C">
            <w:pPr>
              <w:snapToGrid w:val="0"/>
              <w:jc w:val="both"/>
              <w:rPr>
                <w:rFonts w:eastAsia="Calibri"/>
                <w:sz w:val="18"/>
                <w:szCs w:val="18"/>
              </w:rPr>
            </w:pPr>
            <w:r w:rsidRPr="00D77B4C">
              <w:rPr>
                <w:rFonts w:eastAsia="Calibri"/>
                <w:sz w:val="18"/>
                <w:szCs w:val="18"/>
              </w:rPr>
              <w:t xml:space="preserve">Соответствие всех элементов предметно – пространственной среды требованиям по обеспечению надежности и безопасности их пользования </w:t>
            </w:r>
          </w:p>
        </w:tc>
      </w:tr>
    </w:tbl>
    <w:p w:rsidR="00D77B4C" w:rsidRPr="00D77B4C" w:rsidRDefault="00D77B4C" w:rsidP="00D77B4C">
      <w:pPr>
        <w:snapToGrid w:val="0"/>
        <w:spacing w:before="100" w:after="100" w:line="240" w:lineRule="auto"/>
        <w:jc w:val="both"/>
        <w:rPr>
          <w:rFonts w:ascii="Times New Roman" w:eastAsia="Calibri" w:hAnsi="Times New Roman" w:cs="Times New Roman"/>
          <w:sz w:val="24"/>
          <w:szCs w:val="24"/>
          <w:lang w:eastAsia="ru-RU"/>
        </w:rPr>
      </w:pPr>
    </w:p>
    <w:p w:rsidR="00D77B4C" w:rsidRPr="00D77B4C" w:rsidRDefault="00D77B4C" w:rsidP="00D77B4C">
      <w:pPr>
        <w:snapToGrid w:val="0"/>
        <w:spacing w:after="0" w:line="240" w:lineRule="auto"/>
        <w:jc w:val="both"/>
        <w:rPr>
          <w:rFonts w:ascii="Times New Roman" w:eastAsia="Calibri" w:hAnsi="Times New Roman" w:cs="Times New Roman"/>
          <w:b/>
          <w:bCs/>
          <w:i/>
          <w:iCs/>
          <w:sz w:val="20"/>
          <w:szCs w:val="20"/>
          <w:lang w:eastAsia="ru-RU"/>
        </w:rPr>
      </w:pPr>
      <w:r w:rsidRPr="00D77B4C">
        <w:rPr>
          <w:rFonts w:ascii="Times New Roman" w:eastAsia="Calibri" w:hAnsi="Times New Roman" w:cs="Times New Roman"/>
          <w:b/>
          <w:bCs/>
          <w:i/>
          <w:iCs/>
          <w:sz w:val="20"/>
          <w:szCs w:val="20"/>
          <w:lang w:eastAsia="ru-RU"/>
        </w:rPr>
        <w:t>В соответствии с ФГОС ДО предметно-развивающая среда в группах делится на функциональные центры развития ребенка.</w:t>
      </w:r>
    </w:p>
    <w:p w:rsidR="00D77B4C" w:rsidRPr="00D77B4C" w:rsidRDefault="00D77B4C" w:rsidP="00D77B4C">
      <w:pPr>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Филиал «Детский сад № 22»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77B4C" w:rsidRPr="00D77B4C" w:rsidRDefault="00D77B4C" w:rsidP="00D77B4C">
      <w:pPr>
        <w:spacing w:after="0" w:line="240" w:lineRule="auto"/>
        <w:ind w:firstLine="284"/>
        <w:rPr>
          <w:rFonts w:ascii="Times New Roman" w:eastAsia="Calibri" w:hAnsi="Times New Roman" w:cs="Times New Roman"/>
          <w:bCs/>
          <w:sz w:val="20"/>
          <w:szCs w:val="20"/>
          <w:lang w:eastAsia="ru-RU"/>
        </w:rPr>
      </w:pPr>
      <w:r w:rsidRPr="00D77B4C">
        <w:rPr>
          <w:rFonts w:ascii="Times New Roman" w:eastAsia="Calibri" w:hAnsi="Times New Roman" w:cs="Times New Roman"/>
          <w:bCs/>
          <w:sz w:val="20"/>
          <w:szCs w:val="20"/>
          <w:lang w:eastAsia="ru-RU"/>
        </w:rPr>
        <w:t>Обстановка в группах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проектной, познавательной и т.д.)</w:t>
      </w:r>
    </w:p>
    <w:p w:rsidR="00D77B4C" w:rsidRPr="00D77B4C" w:rsidRDefault="00D77B4C" w:rsidP="00D77B4C">
      <w:pPr>
        <w:spacing w:after="0" w:line="240" w:lineRule="auto"/>
        <w:ind w:firstLine="284"/>
        <w:rPr>
          <w:rFonts w:ascii="Times New Roman" w:eastAsia="Calibri" w:hAnsi="Times New Roman" w:cs="Times New Roman"/>
          <w:bCs/>
          <w:sz w:val="20"/>
          <w:szCs w:val="20"/>
          <w:lang w:eastAsia="ru-RU"/>
        </w:rPr>
      </w:pPr>
      <w:r w:rsidRPr="00D77B4C">
        <w:rPr>
          <w:rFonts w:ascii="Times New Roman" w:eastAsia="Calibri" w:hAnsi="Times New Roman" w:cs="Times New Roman"/>
          <w:bCs/>
          <w:sz w:val="20"/>
          <w:szCs w:val="20"/>
          <w:lang w:eastAsia="ru-RU"/>
        </w:rPr>
        <w:tab/>
      </w: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409"/>
        <w:gridCol w:w="11482"/>
      </w:tblGrid>
      <w:tr w:rsidR="00D77B4C" w:rsidRPr="00D77B4C" w:rsidTr="00D77B4C">
        <w:tc>
          <w:tcPr>
            <w:tcW w:w="16018" w:type="dxa"/>
            <w:gridSpan w:val="3"/>
            <w:tcBorders>
              <w:top w:val="single" w:sz="4" w:space="0" w:color="auto"/>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Центры развития активности детей в групповых помещениях</w:t>
            </w:r>
          </w:p>
        </w:tc>
      </w:tr>
      <w:tr w:rsidR="00D77B4C" w:rsidRPr="00D77B4C" w:rsidTr="001F3DF3">
        <w:trPr>
          <w:trHeight w:val="326"/>
        </w:trPr>
        <w:tc>
          <w:tcPr>
            <w:tcW w:w="2127" w:type="dxa"/>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i/>
                <w:sz w:val="18"/>
                <w:szCs w:val="18"/>
                <w:lang w:eastAsia="ru-RU"/>
              </w:rPr>
            </w:pPr>
            <w:r w:rsidRPr="00D77B4C">
              <w:rPr>
                <w:rFonts w:ascii="Times New Roman" w:eastAsia="Calibri" w:hAnsi="Times New Roman" w:cs="Times New Roman"/>
                <w:bCs/>
                <w:i/>
                <w:sz w:val="18"/>
                <w:szCs w:val="18"/>
                <w:lang w:eastAsia="ru-RU"/>
              </w:rPr>
              <w:t>Образовательная область</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i/>
                <w:sz w:val="18"/>
                <w:szCs w:val="18"/>
                <w:lang w:eastAsia="ru-RU"/>
              </w:rPr>
            </w:pPr>
            <w:r w:rsidRPr="00D77B4C">
              <w:rPr>
                <w:rFonts w:ascii="Times New Roman" w:eastAsia="Calibri" w:hAnsi="Times New Roman" w:cs="Times New Roman"/>
                <w:bCs/>
                <w:i/>
                <w:sz w:val="18"/>
                <w:szCs w:val="18"/>
                <w:lang w:eastAsia="ru-RU"/>
              </w:rPr>
              <w:t>Центры активности</w:t>
            </w:r>
          </w:p>
        </w:tc>
        <w:tc>
          <w:tcPr>
            <w:tcW w:w="11482" w:type="dxa"/>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i/>
                <w:sz w:val="18"/>
                <w:szCs w:val="18"/>
                <w:lang w:eastAsia="ru-RU"/>
              </w:rPr>
            </w:pPr>
            <w:r w:rsidRPr="00D77B4C">
              <w:rPr>
                <w:rFonts w:ascii="Times New Roman" w:eastAsia="Calibri" w:hAnsi="Times New Roman" w:cs="Times New Roman"/>
                <w:bCs/>
                <w:i/>
                <w:sz w:val="18"/>
                <w:szCs w:val="18"/>
                <w:lang w:eastAsia="ru-RU"/>
              </w:rPr>
              <w:t>Задачи деятельности центра</w:t>
            </w:r>
          </w:p>
        </w:tc>
      </w:tr>
      <w:tr w:rsidR="00D77B4C" w:rsidRPr="00D77B4C" w:rsidTr="001F3DF3">
        <w:trPr>
          <w:trHeight w:val="724"/>
        </w:trPr>
        <w:tc>
          <w:tcPr>
            <w:tcW w:w="2127" w:type="dxa"/>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Познавательное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познавательного развития</w:t>
            </w:r>
          </w:p>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Центр </w:t>
            </w:r>
            <w:r w:rsidRPr="00D77B4C">
              <w:rPr>
                <w:rFonts w:ascii="Times New Roman" w:eastAsia="Calibri" w:hAnsi="Times New Roman" w:cs="Times New Roman"/>
                <w:bCs/>
                <w:sz w:val="18"/>
                <w:szCs w:val="18"/>
                <w:lang w:val="en-US" w:eastAsia="ru-RU"/>
              </w:rPr>
              <w:t>LEGO</w:t>
            </w:r>
            <w:r w:rsidRPr="00D77B4C">
              <w:rPr>
                <w:rFonts w:ascii="Times New Roman" w:eastAsia="Calibri" w:hAnsi="Times New Roman" w:cs="Times New Roman"/>
                <w:bCs/>
                <w:sz w:val="18"/>
                <w:szCs w:val="18"/>
                <w:lang w:eastAsia="ru-RU"/>
              </w:rPr>
              <w:t xml:space="preserve">-конструирования </w:t>
            </w:r>
          </w:p>
        </w:tc>
        <w:tc>
          <w:tcPr>
            <w:tcW w:w="11482"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навыки творческого мышления.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познавательной активности и самостоятельности мыслительной деятельности дошкольников.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у детей умения передавать особенности предметов средствами конструктора LEGO и овладение  вариативными способами соединения деталей для решения конкретной конструктивной задачи.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умений детей использовать в конструктивной деятельности чертежи, схемы, модели.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Развитие конструктивных способностей и устойчивого интереса к конструированию у дошкольников.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Развитие мелкой моторику, речь, познавательную и исследовательскую активность детей.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Развитие у детей умения устанавливать связей между строением и назначением функциональных частей объекта, совершенствовать навыки </w:t>
            </w:r>
            <w:r w:rsidRPr="00D77B4C">
              <w:rPr>
                <w:rFonts w:ascii="Times New Roman" w:eastAsia="Calibri" w:hAnsi="Times New Roman" w:cs="Times New Roman"/>
                <w:bCs/>
                <w:sz w:val="18"/>
                <w:szCs w:val="18"/>
                <w:lang w:eastAsia="ru-RU"/>
              </w:rPr>
              <w:lastRenderedPageBreak/>
              <w:t xml:space="preserve">индивидуального и коллективного творчества.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стремлений к самостоятельному творческому поиску объектов для конструирования.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и обучение детей средствами игровой предметности.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Стимулирование и развитие познавательной активности ребенка.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элементарных научных экологических знаний, доступных пониманию ребенка – дошкольника.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Приобщение к чтению познавательной и художественной литературы.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трудовых и безопасных навыков по уходу за растительными и животными объектами.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у детей представлений о сенсорных эталонах объектов природного и социального окружения.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стремления к освоению нового (получение информации из энциклопедий, справочной литературы).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D77B4C" w:rsidRPr="00D77B4C" w:rsidTr="001F3DF3">
        <w:trPr>
          <w:trHeight w:val="344"/>
        </w:trPr>
        <w:tc>
          <w:tcPr>
            <w:tcW w:w="2127" w:type="dxa"/>
            <w:tcBorders>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lastRenderedPageBreak/>
              <w:t>Речевое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left w:val="single" w:sz="4" w:space="0" w:color="auto"/>
              <w:bottom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Центр речевого развития; </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11482"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Стимулирование и развитие речевой активности ребенка.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всех компонентов речевой системы.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коммуникативных навыков.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мелкой и крупной моторики. Умение манипулировать с предметами.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эмоционально-чувственной сферы на примерах литературных произведений.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культуры речи, речевого поведения, чтения.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потребности  рассматривать книгу, беседовать по поводу ее содержания.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литературной речи, художественно-творческого потенциала.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интереса к художественной литературе.</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привычки к аккуратному обращению с книгой.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 детей.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понимания нравственно-этических отношений героев художественных произведений.</w:t>
            </w:r>
          </w:p>
        </w:tc>
      </w:tr>
      <w:tr w:rsidR="00D77B4C" w:rsidRPr="00D77B4C" w:rsidTr="001F3DF3">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Физическое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физического развития и сохранение здоровья</w:t>
            </w: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Удовлетворение потребности детей в двигательной активности.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Ознакомление с нормами и правилами безопасности в двигательной деятельности.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самооценки собственных достижений в области физической культуры.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навыка выполнения правил безопасного использования физкультурного оборудования.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lastRenderedPageBreak/>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потребности в творческом самовыражении через физическую активность.</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способности после рассматривания книжных иллюстраций, схем воспроизводить по ним основные движения, комплексы упражнений.</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представлений детей об основных способах обеспечения и укрепления доступными средствами физического и психического здоровья.</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валеологических основ и основ ОБЖ.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 </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представлений о культуре здоровья и путях его сохранения, развития;</w:t>
            </w:r>
          </w:p>
        </w:tc>
      </w:tr>
      <w:tr w:rsidR="00D77B4C" w:rsidRPr="00D77B4C" w:rsidTr="001F3DF3">
        <w:trPr>
          <w:trHeight w:val="340"/>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lastRenderedPageBreak/>
              <w:t>Художественно-эстетическое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Центр художественно-эстетического развития</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Поддержание и развитие у ребенка интереса к изобразительной деятельности.</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навыков изобразительной деятельности.</w:t>
            </w:r>
          </w:p>
          <w:p w:rsidR="00D77B4C" w:rsidRPr="00D77B4C" w:rsidRDefault="00D77B4C" w:rsidP="00D77B4C">
            <w:pPr>
              <w:numPr>
                <w:ilvl w:val="0"/>
                <w:numId w:val="24"/>
              </w:numPr>
              <w:tabs>
                <w:tab w:val="clear" w:pos="1429"/>
                <w:tab w:val="num" w:pos="252"/>
                <w:tab w:val="num" w:pos="360"/>
                <w:tab w:val="num" w:pos="432"/>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эстетических чувств.</w:t>
            </w:r>
          </w:p>
          <w:p w:rsidR="00D77B4C" w:rsidRPr="00D77B4C" w:rsidRDefault="00D77B4C" w:rsidP="00D77B4C">
            <w:pPr>
              <w:numPr>
                <w:ilvl w:val="0"/>
                <w:numId w:val="24"/>
              </w:numPr>
              <w:tabs>
                <w:tab w:val="clear" w:pos="1429"/>
                <w:tab w:val="num" w:pos="252"/>
                <w:tab w:val="num" w:pos="360"/>
                <w:tab w:val="num" w:pos="432"/>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индивидуального и коллективного творчества и возможности самореализоваться.</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умения определять жанры живописи: натюрморт, портрет, пейзаж</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ин</w:t>
            </w:r>
            <w:r w:rsidRPr="00D77B4C">
              <w:rPr>
                <w:rFonts w:ascii="Times New Roman" w:eastAsia="Calibri" w:hAnsi="Times New Roman" w:cs="Times New Roman"/>
                <w:bCs/>
                <w:sz w:val="18"/>
                <w:szCs w:val="18"/>
                <w:lang w:eastAsia="ru-RU"/>
              </w:rPr>
              <w:softHyphen/>
              <w:t>тереса и способность прони</w:t>
            </w:r>
            <w:r w:rsidRPr="00D77B4C">
              <w:rPr>
                <w:rFonts w:ascii="Times New Roman" w:eastAsia="Calibri" w:hAnsi="Times New Roman" w:cs="Times New Roman"/>
                <w:bCs/>
                <w:sz w:val="18"/>
                <w:szCs w:val="18"/>
                <w:lang w:eastAsia="ru-RU"/>
              </w:rPr>
              <w:softHyphen/>
              <w:t>каться теми чувствами, переживаниями и отношениями, которые несет в себе произведение искусства.</w:t>
            </w:r>
          </w:p>
          <w:p w:rsidR="00D77B4C" w:rsidRPr="00D77B4C" w:rsidRDefault="00D77B4C" w:rsidP="00D77B4C">
            <w:pPr>
              <w:numPr>
                <w:ilvl w:val="0"/>
                <w:numId w:val="25"/>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Приобщение детей к театральному искусству через знакомство детей с историей театра, его жанрами, устройством и профессиями;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Поддержание и развитие у ребенка интереса к музыкальной и театрализованной деятельности.</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Воспитание у детей основы музыкально-эмоциональной культуры.</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легкость  и ловкость исполнения основных естественных движений (различных видов шага, бега, прыжков).</w:t>
            </w:r>
          </w:p>
          <w:p w:rsidR="00D77B4C" w:rsidRPr="00D77B4C" w:rsidRDefault="00D77B4C" w:rsidP="00D77B4C">
            <w:pPr>
              <w:numPr>
                <w:ilvl w:val="0"/>
                <w:numId w:val="24"/>
              </w:numPr>
              <w:tabs>
                <w:tab w:val="clear" w:pos="1429"/>
                <w:tab w:val="num" w:pos="173"/>
                <w:tab w:val="num" w:pos="360"/>
              </w:tabs>
              <w:spacing w:after="0" w:line="240" w:lineRule="auto"/>
              <w:ind w:left="360"/>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музыкального интонационно-речевого опыта, умение пользоваться эмоционально-образным словарем.</w:t>
            </w:r>
          </w:p>
        </w:tc>
      </w:tr>
      <w:tr w:rsidR="00D77B4C" w:rsidRPr="00D77B4C" w:rsidTr="001F3DF3">
        <w:trPr>
          <w:trHeight w:val="1020"/>
        </w:trPr>
        <w:tc>
          <w:tcPr>
            <w:tcW w:w="2127" w:type="dxa"/>
            <w:vMerge w:val="restart"/>
            <w:tcBorders>
              <w:top w:val="single" w:sz="4" w:space="0" w:color="auto"/>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Социально-коммуникативное развитие</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top w:val="single" w:sz="4" w:space="0" w:color="auto"/>
              <w:left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сюжетно-ролевых игр</w:t>
            </w:r>
          </w:p>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социализации</w:t>
            </w: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Стимулирование коммуникативно–речевой, познавательной, эстетической деятельности детей. </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Обеспечение комфорта и эмоционального благополучия детей.</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представления о поступках, людей (великих, известных) как примерах возможностей человека.</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трудовых навыков по уходу за растительным и животным миром. </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Формировать потребность в ежедневной двигательной деятельности.</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Развивать осознание своих физических возможностей на основе представлений о своем теле;</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трудовых умений и навыков, основ безопасности в разных видах труда.</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Формирование умения осуществлять коллективную деятельность, способность радоваться достижениям в трудовой деятельности </w:t>
            </w:r>
            <w:r w:rsidRPr="00D77B4C">
              <w:rPr>
                <w:rFonts w:ascii="Times New Roman" w:eastAsia="Calibri" w:hAnsi="Times New Roman" w:cs="Times New Roman"/>
                <w:bCs/>
                <w:sz w:val="18"/>
                <w:szCs w:val="18"/>
                <w:lang w:eastAsia="ru-RU"/>
              </w:rPr>
              <w:lastRenderedPageBreak/>
              <w:t>других детей.</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представлений о трудовой деятельности людей (в первую оче</w:t>
            </w:r>
            <w:r w:rsidRPr="00D77B4C">
              <w:rPr>
                <w:rFonts w:ascii="Times New Roman" w:eastAsia="Calibri" w:hAnsi="Times New Roman" w:cs="Times New Roman"/>
                <w:bCs/>
                <w:sz w:val="18"/>
                <w:szCs w:val="18"/>
                <w:lang w:eastAsia="ru-RU"/>
              </w:rPr>
              <w:softHyphen/>
              <w:t>редь с деятельностью членов семьи и близких): о профессиональ</w:t>
            </w:r>
            <w:r w:rsidRPr="00D77B4C">
              <w:rPr>
                <w:rFonts w:ascii="Times New Roman" w:eastAsia="Calibri" w:hAnsi="Times New Roman" w:cs="Times New Roman"/>
                <w:bCs/>
                <w:sz w:val="18"/>
                <w:szCs w:val="18"/>
                <w:lang w:eastAsia="ru-RU"/>
              </w:rPr>
              <w:softHyphen/>
              <w:t>ной деятельности (кто и где работал и работает); о бытовой дея</w:t>
            </w:r>
            <w:r w:rsidRPr="00D77B4C">
              <w:rPr>
                <w:rFonts w:ascii="Times New Roman" w:eastAsia="Calibri" w:hAnsi="Times New Roman" w:cs="Times New Roman"/>
                <w:bCs/>
                <w:sz w:val="18"/>
                <w:szCs w:val="18"/>
                <w:lang w:eastAsia="ru-RU"/>
              </w:rPr>
              <w:softHyphen/>
              <w:t>тельности (домашние дела и их распределение между члена</w:t>
            </w:r>
            <w:r w:rsidRPr="00D77B4C">
              <w:rPr>
                <w:rFonts w:ascii="Times New Roman" w:eastAsia="Calibri" w:hAnsi="Times New Roman" w:cs="Times New Roman"/>
                <w:bCs/>
                <w:sz w:val="18"/>
                <w:szCs w:val="18"/>
                <w:lang w:eastAsia="ru-RU"/>
              </w:rPr>
              <w:softHyphen/>
              <w:t>ми семьи); об увлечениях и хобби.</w:t>
            </w:r>
          </w:p>
        </w:tc>
      </w:tr>
      <w:tr w:rsidR="00D77B4C" w:rsidRPr="00D77B4C" w:rsidTr="001F3DF3">
        <w:trPr>
          <w:trHeight w:val="231"/>
        </w:trPr>
        <w:tc>
          <w:tcPr>
            <w:tcW w:w="2127" w:type="dxa"/>
            <w:vMerge/>
            <w:tcBorders>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left w:val="single" w:sz="4" w:space="0" w:color="auto"/>
              <w:right w:val="single" w:sz="4" w:space="0" w:color="auto"/>
            </w:tcBorders>
            <w:shd w:val="clear" w:color="auto" w:fill="auto"/>
          </w:tcPr>
          <w:p w:rsidR="00D77B4C" w:rsidRPr="00D77B4C" w:rsidRDefault="00D77B4C" w:rsidP="00D77B4C">
            <w:pPr>
              <w:numPr>
                <w:ilvl w:val="0"/>
                <w:numId w:val="23"/>
              </w:numPr>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Центр «Безопасность»</w:t>
            </w:r>
          </w:p>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Ознакомление с нормами и правилами безопасности в двигательной деятельности</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навыка выполнения правил безопасного использования физкультурного оборудования.</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r w:rsidR="00D77B4C" w:rsidRPr="00D77B4C" w:rsidTr="001F3DF3">
        <w:trPr>
          <w:trHeight w:val="231"/>
        </w:trPr>
        <w:tc>
          <w:tcPr>
            <w:tcW w:w="2127" w:type="dxa"/>
            <w:vMerge/>
            <w:tcBorders>
              <w:left w:val="single" w:sz="4" w:space="0" w:color="auto"/>
              <w:bottom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p>
        </w:tc>
        <w:tc>
          <w:tcPr>
            <w:tcW w:w="2409" w:type="dxa"/>
            <w:tcBorders>
              <w:left w:val="single" w:sz="4" w:space="0" w:color="auto"/>
              <w:right w:val="single" w:sz="4" w:space="0" w:color="auto"/>
            </w:tcBorders>
            <w:shd w:val="clear" w:color="auto" w:fill="auto"/>
          </w:tcPr>
          <w:p w:rsidR="00D77B4C" w:rsidRPr="00D77B4C" w:rsidRDefault="00D77B4C" w:rsidP="00D77B4C">
            <w:pPr>
              <w:spacing w:after="0" w:line="240" w:lineRule="auto"/>
              <w:ind w:firstLine="284"/>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Уголок уединения</w:t>
            </w:r>
          </w:p>
        </w:tc>
        <w:tc>
          <w:tcPr>
            <w:tcW w:w="11482" w:type="dxa"/>
            <w:tcBorders>
              <w:left w:val="single" w:sz="4" w:space="0" w:color="auto"/>
              <w:right w:val="single" w:sz="4" w:space="0" w:color="auto"/>
            </w:tcBorders>
            <w:shd w:val="clear" w:color="auto" w:fill="auto"/>
          </w:tcPr>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Сохранение и укрепление психическое здоровье.</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Обеспечение возможности уединения ребенка во время длительного пребывания среди большого числа сверстников.</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Предупреждение чрезмерного возбуждения ребенка, ведущее к утомлению его нервной системы.</w:t>
            </w:r>
          </w:p>
          <w:p w:rsidR="00D77B4C" w:rsidRPr="00D77B4C" w:rsidRDefault="00D77B4C" w:rsidP="00D77B4C">
            <w:pPr>
              <w:numPr>
                <w:ilvl w:val="0"/>
                <w:numId w:val="26"/>
              </w:numPr>
              <w:tabs>
                <w:tab w:val="num" w:pos="252"/>
              </w:tabs>
              <w:spacing w:after="0" w:line="240" w:lineRule="auto"/>
              <w:rPr>
                <w:rFonts w:ascii="Times New Roman" w:eastAsia="Calibri" w:hAnsi="Times New Roman" w:cs="Times New Roman"/>
                <w:bCs/>
                <w:sz w:val="18"/>
                <w:szCs w:val="18"/>
                <w:lang w:eastAsia="ru-RU"/>
              </w:rPr>
            </w:pPr>
            <w:r w:rsidRPr="00D77B4C">
              <w:rPr>
                <w:rFonts w:ascii="Times New Roman" w:eastAsia="Calibri" w:hAnsi="Times New Roman" w:cs="Times New Roman"/>
                <w:bCs/>
                <w:sz w:val="18"/>
                <w:szCs w:val="18"/>
                <w:lang w:eastAsia="ru-RU"/>
              </w:rPr>
              <w:t xml:space="preserve">Создание условий для отдыха, уединения детей, релаксации и самостоятельных игр в течение дня, необходимых для выражения переживаемых детьми стрессовых ситуаций. </w:t>
            </w:r>
          </w:p>
        </w:tc>
      </w:tr>
    </w:tbl>
    <w:p w:rsidR="00D77B4C" w:rsidRPr="00D77B4C" w:rsidRDefault="00D77B4C" w:rsidP="00D77B4C">
      <w:pPr>
        <w:spacing w:after="0" w:line="240" w:lineRule="auto"/>
        <w:rPr>
          <w:rFonts w:ascii="Times New Roman" w:eastAsia="Calibri" w:hAnsi="Times New Roman" w:cs="Times New Roman"/>
          <w:b/>
          <w:bCs/>
          <w:sz w:val="24"/>
          <w:szCs w:val="24"/>
          <w:lang w:eastAsia="ru-RU"/>
        </w:rPr>
      </w:pPr>
    </w:p>
    <w:p w:rsidR="00D77B4C" w:rsidRPr="00D77B4C" w:rsidRDefault="00D77B4C" w:rsidP="00D77B4C">
      <w:pPr>
        <w:spacing w:after="0" w:line="240" w:lineRule="auto"/>
        <w:ind w:firstLine="284"/>
        <w:rPr>
          <w:rFonts w:ascii="Times New Roman" w:eastAsia="Calibri" w:hAnsi="Times New Roman" w:cs="Times New Roman"/>
          <w:b/>
          <w:bCs/>
          <w:sz w:val="20"/>
          <w:szCs w:val="20"/>
          <w:lang w:eastAsia="ru-RU"/>
        </w:rPr>
      </w:pPr>
      <w:r w:rsidRPr="00D77B4C">
        <w:rPr>
          <w:rFonts w:ascii="Times New Roman" w:eastAsia="Calibri" w:hAnsi="Times New Roman" w:cs="Times New Roman"/>
          <w:b/>
          <w:bCs/>
          <w:sz w:val="20"/>
          <w:szCs w:val="20"/>
          <w:lang w:eastAsia="ru-RU"/>
        </w:rPr>
        <w:t xml:space="preserve">Особенности формирования развивающей предметно-пространственной среды  по образовательным областям в соответствии с возрастной категорией </w:t>
      </w:r>
    </w:p>
    <w:p w:rsidR="00D77B4C" w:rsidRPr="00D77B4C" w:rsidRDefault="00D77B4C" w:rsidP="00D77B4C">
      <w:pPr>
        <w:spacing w:after="0" w:line="240" w:lineRule="auto"/>
        <w:jc w:val="both"/>
        <w:rPr>
          <w:rFonts w:ascii="Times New Roman" w:eastAsia="Calibri" w:hAnsi="Times New Roman" w:cs="Times New Roman"/>
          <w:sz w:val="20"/>
          <w:szCs w:val="20"/>
          <w:lang w:eastAsia="ru-RU"/>
        </w:rPr>
      </w:pPr>
      <w:r w:rsidRPr="00D77B4C">
        <w:rPr>
          <w:rFonts w:ascii="Times New Roman" w:eastAsia="Calibri" w:hAnsi="Times New Roman" w:cs="Times New Roman"/>
          <w:sz w:val="20"/>
          <w:szCs w:val="20"/>
          <w:lang w:eastAsia="ru-RU"/>
        </w:rPr>
        <w:t>Младший дошкольный возраст</w:t>
      </w:r>
    </w:p>
    <w:tbl>
      <w:tblPr>
        <w:tblW w:w="161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9"/>
        <w:gridCol w:w="3219"/>
        <w:gridCol w:w="3118"/>
        <w:gridCol w:w="2835"/>
        <w:gridCol w:w="4463"/>
      </w:tblGrid>
      <w:tr w:rsidR="00D77B4C" w:rsidRPr="00D77B4C" w:rsidTr="00D77B4C">
        <w:tc>
          <w:tcPr>
            <w:tcW w:w="248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Центр физического развития </w:t>
            </w:r>
          </w:p>
        </w:tc>
        <w:tc>
          <w:tcPr>
            <w:tcW w:w="32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социально-коммуникативного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познавательного развития</w:t>
            </w:r>
          </w:p>
        </w:tc>
        <w:tc>
          <w:tcPr>
            <w:tcW w:w="2835"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речевого развития</w:t>
            </w:r>
          </w:p>
        </w:tc>
        <w:tc>
          <w:tcPr>
            <w:tcW w:w="4463"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художественно-эстетического развития</w:t>
            </w:r>
          </w:p>
        </w:tc>
      </w:tr>
      <w:tr w:rsidR="00D77B4C" w:rsidRPr="00D77B4C" w:rsidTr="008728CE">
        <w:trPr>
          <w:trHeight w:val="1265"/>
        </w:trPr>
        <w:tc>
          <w:tcPr>
            <w:tcW w:w="2489" w:type="dxa"/>
            <w:tcBorders>
              <w:top w:val="single" w:sz="4" w:space="0" w:color="auto"/>
              <w:left w:val="single" w:sz="4" w:space="0" w:color="auto"/>
              <w:bottom w:val="single" w:sz="4" w:space="0" w:color="auto"/>
              <w:right w:val="single" w:sz="4" w:space="0" w:color="auto"/>
            </w:tcBorders>
          </w:tcPr>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валик мягкий укороченный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коврик, дорожка со следами</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коврики массажные </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мини-мат</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кольцо мягкое</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обруч большой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обруч малый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шнур короткий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кегли (набор)</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мешочек с грузом малый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 резиновый мячи (d=200-250/ 100-120/60-80mm)</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шар цветной </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колечко резиновое</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шар и воротца</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желоб для прокатывания</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 массажный</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палки гимнастические</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флажки</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мишени</w:t>
            </w:r>
          </w:p>
          <w:p w:rsidR="00D77B4C" w:rsidRPr="00D77B4C" w:rsidRDefault="00D77B4C" w:rsidP="008728CE">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шапочки-маски для </w:t>
            </w:r>
            <w:r w:rsidRPr="00D77B4C">
              <w:rPr>
                <w:rFonts w:ascii="Times New Roman" w:eastAsia="Calibri" w:hAnsi="Times New Roman" w:cs="Times New Roman"/>
                <w:sz w:val="16"/>
                <w:szCs w:val="16"/>
                <w:lang w:eastAsia="ru-RU"/>
              </w:rPr>
              <w:lastRenderedPageBreak/>
              <w:t>подвижных игр</w:t>
            </w:r>
          </w:p>
          <w:p w:rsidR="00D77B4C" w:rsidRPr="00D77B4C" w:rsidRDefault="00D77B4C" w:rsidP="008728CE">
            <w:pPr>
              <w:spacing w:after="0" w:line="240" w:lineRule="auto"/>
              <w:jc w:val="both"/>
              <w:rPr>
                <w:rFonts w:ascii="Times New Roman" w:eastAsia="Calibri" w:hAnsi="Times New Roman" w:cs="Times New Roman"/>
                <w:sz w:val="16"/>
                <w:szCs w:val="16"/>
                <w:lang w:eastAsia="ru-RU"/>
              </w:rPr>
            </w:pPr>
          </w:p>
          <w:p w:rsidR="00D77B4C" w:rsidRPr="00D77B4C" w:rsidRDefault="00D77B4C" w:rsidP="008728CE">
            <w:pPr>
              <w:spacing w:after="0" w:line="240" w:lineRule="auto"/>
              <w:jc w:val="both"/>
              <w:rPr>
                <w:rFonts w:ascii="Times New Roman" w:eastAsia="Calibri" w:hAnsi="Times New Roman" w:cs="Times New Roman"/>
                <w:sz w:val="16"/>
                <w:szCs w:val="16"/>
                <w:lang w:eastAsia="ru-RU"/>
              </w:rPr>
            </w:pPr>
          </w:p>
          <w:p w:rsidR="00D77B4C" w:rsidRPr="00D77B4C" w:rsidRDefault="00D77B4C" w:rsidP="008728CE">
            <w:pPr>
              <w:spacing w:after="0" w:line="240" w:lineRule="auto"/>
              <w:jc w:val="both"/>
              <w:rPr>
                <w:rFonts w:ascii="Times New Roman" w:eastAsia="Calibri" w:hAnsi="Times New Roman" w:cs="Times New Roman"/>
                <w:sz w:val="16"/>
                <w:szCs w:val="16"/>
                <w:lang w:eastAsia="ru-RU"/>
              </w:rPr>
            </w:pPr>
          </w:p>
          <w:p w:rsidR="00D77B4C" w:rsidRPr="00D77B4C" w:rsidRDefault="00D77B4C" w:rsidP="008728CE">
            <w:pPr>
              <w:spacing w:after="0" w:line="240" w:lineRule="auto"/>
              <w:jc w:val="both"/>
              <w:rPr>
                <w:rFonts w:ascii="Times New Roman" w:eastAsia="Calibri" w:hAnsi="Times New Roman" w:cs="Times New Roman"/>
                <w:sz w:val="16"/>
                <w:szCs w:val="16"/>
                <w:lang w:eastAsia="ru-RU"/>
              </w:rPr>
            </w:pPr>
          </w:p>
          <w:p w:rsidR="00D77B4C" w:rsidRPr="00D77B4C" w:rsidRDefault="00D77B4C" w:rsidP="008728CE">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numPr>
                <w:ilvl w:val="0"/>
                <w:numId w:val="35"/>
              </w:numPr>
              <w:snapToGrid w:val="0"/>
              <w:spacing w:after="0" w:line="240" w:lineRule="auto"/>
              <w:ind w:left="113" w:hanging="177"/>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 xml:space="preserve">куклы крупные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куклы средние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куклы разного пола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куклы знакомых профессий (моряк, врач, повар)</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мягкие животные крупные  и средние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звери и птицы объемные и плоскостные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солдатиков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фигурок «семья»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белая шапочка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фуражка; бескозырка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чайной и кухонной посуды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молоток</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комплекты одежды для кукол по сезонам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комплект постельных принадлежностей для кукол</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грузовик (крупный)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автомобиль, автобус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пожарная машина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машина «скорой помощи»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подъемный кран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 xml:space="preserve">набор «железная дорога»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кораблики,  самолеты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автомобили мелкие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кукольная коляска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медицинских принадлежностей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бинокль</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телефон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руль на подставке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весы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сумки, корзинки,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предметы бытовой техники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мебели для кукол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макет «скотный двор»</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«светофор»</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набор парикмахерской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атрибуты для ряженья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зеркало</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ящик с мелкими предметами заместителям</w:t>
            </w:r>
          </w:p>
        </w:tc>
        <w:tc>
          <w:tcPr>
            <w:tcW w:w="3118"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набор геометрических фигур</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объемных геометрических тел</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для сериации по величине</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развивающие игры «Цвет и форма», </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«Каждую фигуру на свое место», «Геоконт»,</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«Логический поезд»,</w:t>
            </w:r>
          </w:p>
          <w:p w:rsidR="00D77B4C" w:rsidRPr="00D77B4C" w:rsidRDefault="00D77B4C" w:rsidP="00D77B4C">
            <w:pPr>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«Логический домик», «Играем в математику», «Парочки» и др.</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«Пазлы»,</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«Мозаики»,</w:t>
            </w:r>
          </w:p>
          <w:p w:rsidR="00D77B4C" w:rsidRPr="00D77B4C" w:rsidRDefault="00D77B4C" w:rsidP="00D77B4C">
            <w:pPr>
              <w:numPr>
                <w:ilvl w:val="0"/>
                <w:numId w:val="35"/>
              </w:numPr>
              <w:snapToGrid w:val="0"/>
              <w:spacing w:after="0" w:line="240" w:lineRule="auto"/>
              <w:ind w:left="121"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«Танграм»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логические блоки Дьенеша;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цветные счетные палочки Кюизенера;</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«Кубики для всех», «Уникуб», «Сложи квадрат», «Сложи узор»</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конструктор цифр</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игры-трансформеры: «Мастер-шар», «Змейка», «Роботы»</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часы  круглым циферблатом</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счеты напольные</w:t>
            </w:r>
          </w:p>
          <w:p w:rsidR="00D77B4C" w:rsidRPr="00D77B4C" w:rsidRDefault="00D77B4C" w:rsidP="00D77B4C">
            <w:pPr>
              <w:spacing w:after="0" w:line="240" w:lineRule="auto"/>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веревочки разной длины и толщины,</w:t>
            </w:r>
          </w:p>
          <w:p w:rsidR="00D77B4C" w:rsidRPr="00D77B4C" w:rsidRDefault="00D77B4C" w:rsidP="00D77B4C">
            <w:pPr>
              <w:spacing w:after="0" w:line="240" w:lineRule="auto"/>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ленты широкие и узкие, линейки</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набор кубиков с цифрами</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моделей: деление на части</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кассы настольные</w:t>
            </w:r>
          </w:p>
          <w:p w:rsidR="00D77B4C" w:rsidRPr="00D77B4C" w:rsidRDefault="00D77B4C" w:rsidP="00D77B4C">
            <w:pPr>
              <w:numPr>
                <w:ilvl w:val="0"/>
                <w:numId w:val="35"/>
              </w:numPr>
              <w:snapToGrid w:val="0"/>
              <w:spacing w:after="0" w:line="240" w:lineRule="auto"/>
              <w:ind w:left="34"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карточек с изображением количества предметов и цифр</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оборудование для труда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одежда (фартуки, халатики, нарукавники)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для экспериментирования с водой: стол-поддон, емкости одинакового и разного объема и разной формы, предметы </w:t>
            </w:r>
          </w:p>
          <w:p w:rsidR="00D77B4C" w:rsidRPr="00D77B4C" w:rsidRDefault="00D77B4C" w:rsidP="00D77B4C">
            <w:pPr>
              <w:spacing w:after="0" w:line="240" w:lineRule="auto"/>
              <w:ind w:left="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для переливания и вылавливания – черпачки, воронки, сачки; мерные стаканчики, предметы из разных материалов,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для экспериментирования с песком и водой, формочки, емкости, совочки, лопатки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Подборка из природного материала: Шишки, мох, камешки, семена, орехи, сухоцветы, набор пластин из разных пород деревьев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Подборка из бросового материала: </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2835"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spacing w:after="0" w:line="240" w:lineRule="auto"/>
              <w:ind w:left="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Книжный уголок: художественная литература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столик для общения с книгой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детские журналы</w:t>
            </w:r>
          </w:p>
          <w:p w:rsidR="00D77B4C" w:rsidRPr="00D77B4C" w:rsidRDefault="00D77B4C" w:rsidP="00D77B4C">
            <w:pPr>
              <w:numPr>
                <w:ilvl w:val="0"/>
                <w:numId w:val="35"/>
              </w:numPr>
              <w:snapToGrid w:val="0"/>
              <w:spacing w:after="0" w:line="240" w:lineRule="auto"/>
              <w:ind w:left="17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иллюстрированные альбомы</w:t>
            </w:r>
          </w:p>
          <w:p w:rsidR="00D77B4C" w:rsidRPr="00D77B4C" w:rsidRDefault="00D77B4C" w:rsidP="00D77B4C">
            <w:pPr>
              <w:numPr>
                <w:ilvl w:val="0"/>
                <w:numId w:val="35"/>
              </w:numPr>
              <w:snapToGrid w:val="0"/>
              <w:spacing w:after="0" w:line="240" w:lineRule="auto"/>
              <w:ind w:left="17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аудиоматериалы</w:t>
            </w:r>
          </w:p>
          <w:p w:rsidR="00D77B4C" w:rsidRPr="00D77B4C" w:rsidRDefault="00D77B4C" w:rsidP="00D77B4C">
            <w:pPr>
              <w:numPr>
                <w:ilvl w:val="0"/>
                <w:numId w:val="35"/>
              </w:numPr>
              <w:snapToGrid w:val="0"/>
              <w:spacing w:after="0" w:line="240" w:lineRule="auto"/>
              <w:ind w:left="17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дидактические пособия</w:t>
            </w:r>
          </w:p>
          <w:p w:rsidR="00D77B4C" w:rsidRPr="00D77B4C" w:rsidRDefault="00D77B4C" w:rsidP="00D77B4C">
            <w:pPr>
              <w:numPr>
                <w:ilvl w:val="0"/>
                <w:numId w:val="35"/>
              </w:numPr>
              <w:snapToGrid w:val="0"/>
              <w:spacing w:after="0" w:line="240" w:lineRule="auto"/>
              <w:ind w:left="17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настольно-печатные игры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картинок для группировки: животные, птицы.овощи, фрукты, одежда, посуда, мебель, транспорт, игрушки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«Лото»</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разрезные кубики с предметными картинками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серии картинок для установления последовательности действий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серии из 4 картинок: части суток</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серии из 4 картинок: времена года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сюжетные картинки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w:t>
            </w:r>
            <w:r w:rsidRPr="00D77B4C">
              <w:rPr>
                <w:rFonts w:ascii="Times New Roman" w:eastAsia="Calibri" w:hAnsi="Times New Roman" w:cs="Times New Roman"/>
                <w:sz w:val="16"/>
                <w:szCs w:val="16"/>
              </w:rPr>
              <w:t>арты по мнемотехнике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4463"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цветных карандашей (24 цвета)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фломастеров (12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шариковых ручек (6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цветные восковые мелки (12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гуашь(12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гуашь (белила)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палитра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губки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круглые кисти</w:t>
            </w:r>
          </w:p>
          <w:p w:rsidR="00D77B4C" w:rsidRPr="00D77B4C" w:rsidRDefault="00D77B4C" w:rsidP="008728CE">
            <w:pPr>
              <w:numPr>
                <w:ilvl w:val="0"/>
                <w:numId w:val="35"/>
              </w:numPr>
              <w:snapToGri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емкости для промывания кисти от краски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салфетка из ткани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глина, подготовленная для лепки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пластилин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доски (20х20)</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печатки для нанесения узора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стеки разной формы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салфетки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ножницы с тупыми концами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 наборы цветной бумаги, файлы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щетинные кисти для клея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клеевой карандаш</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розетки для клея</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подносы</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Музыкальные</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инструменты:</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аккордеон</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бубен</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кастаньеты</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колокольчик</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коробочки</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рожки</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маракасы</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металлофон</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пианино</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трещетка</w:t>
            </w:r>
          </w:p>
          <w:p w:rsidR="00D77B4C" w:rsidRPr="00D77B4C" w:rsidRDefault="00D77B4C" w:rsidP="00D77B4C">
            <w:pPr>
              <w:tabs>
                <w:tab w:val="left" w:pos="1985"/>
              </w:tabs>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дудочка</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шумовых  инструментов</w:t>
            </w:r>
          </w:p>
        </w:tc>
      </w:tr>
      <w:tr w:rsidR="00D77B4C" w:rsidRPr="00D77B4C" w:rsidTr="00D77B4C">
        <w:trPr>
          <w:trHeight w:val="90"/>
        </w:trPr>
        <w:tc>
          <w:tcPr>
            <w:tcW w:w="16124" w:type="dxa"/>
            <w:gridSpan w:val="5"/>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Старший дошкольный возраст</w:t>
            </w:r>
          </w:p>
        </w:tc>
      </w:tr>
      <w:tr w:rsidR="00D77B4C" w:rsidRPr="00D77B4C" w:rsidTr="00D77B4C">
        <w:tc>
          <w:tcPr>
            <w:tcW w:w="248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Центр физического развития </w:t>
            </w:r>
          </w:p>
        </w:tc>
        <w:tc>
          <w:tcPr>
            <w:tcW w:w="32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социально-коммуникативного развития</w:t>
            </w:r>
          </w:p>
        </w:tc>
        <w:tc>
          <w:tcPr>
            <w:tcW w:w="3118"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познавательного развития</w:t>
            </w:r>
          </w:p>
        </w:tc>
        <w:tc>
          <w:tcPr>
            <w:tcW w:w="2835"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речевого развития</w:t>
            </w:r>
          </w:p>
        </w:tc>
        <w:tc>
          <w:tcPr>
            <w:tcW w:w="4463"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Центр художественно-эстетического развития</w:t>
            </w:r>
          </w:p>
        </w:tc>
      </w:tr>
      <w:tr w:rsidR="00D77B4C" w:rsidRPr="00D77B4C" w:rsidTr="001F3DF3">
        <w:trPr>
          <w:trHeight w:val="415"/>
        </w:trPr>
        <w:tc>
          <w:tcPr>
            <w:tcW w:w="2489"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-балансир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-коврик массажный со следами</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-шнур короткий плетеный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-обручи малые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-скакалка короткая</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-кегли (набор)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-кольцеброс (набор)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-мешочек с грузом малый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 большой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-мяч-массажер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-обруч большой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-серсо (набор)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-гантели детские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-кольцо малое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-лента короткая</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-мяч средний</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-палка гимнастическая короткая</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-шапочки-маски для подвижных игр</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32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куклы средние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мягкие животные, (мелкие и средние)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кукол «семья»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мелких фигурок (домашние и дикие животные, динозавры, сказочные персонажи,  солдатики и т.д.)</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белая шапочка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фуражка;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бескозырка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каска, шлем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корона, кокошник</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чайной и  кухонной посуды (средний)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чайной посуды (мелкий)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«приклад» к куклам (среднего и мелкого </w:t>
            </w:r>
            <w:r w:rsidRPr="00D77B4C">
              <w:rPr>
                <w:rFonts w:ascii="Times New Roman" w:eastAsia="Calibri" w:hAnsi="Times New Roman" w:cs="Times New Roman"/>
                <w:sz w:val="16"/>
                <w:szCs w:val="16"/>
                <w:lang w:eastAsia="ru-RU"/>
              </w:rPr>
              <w:lastRenderedPageBreak/>
              <w:t>размера)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медицинских принадлежностей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весы , часы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чековая касса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кукольная коляска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бинокль</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телефон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грузовик средних размеров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автомобили разного назначения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корабль, лодка, самолет, вертолет</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автомобили мелкие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военная техника, самолеты, корабли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подъемный кран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«железная дорога»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сборно-разборные автомобиль, самолет, ракета, луноход</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складная ширма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стойка с рулем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кукольный дом для средних кукол</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предметы бытовой техники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дорожных знаков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мебели для средних кукол</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мебели «школа»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набор парикмахерской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атрибуты для ряженья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зеркало</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ящик с мелкими предметами заместителями</w:t>
            </w:r>
          </w:p>
        </w:tc>
        <w:tc>
          <w:tcPr>
            <w:tcW w:w="3118"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геометрическая мозаика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логические блоки Дьенеша;</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Воскобович В.В., Харько Т.Г. Методическое пособие «Ларчик»;</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«Танграм»</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объемных тел для группировки и сериации</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цилиндров.брусков и пр. для сериации по величине</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набор разноцветных палочек с оттенками </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развивающие игры Воскобовича</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счетные палочки Кьюзинера</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коврограф</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пластин из разных материалов</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головоломки плоскостные и проволочные</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,,Колумбово яйцо”,</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кубик Рубика. «Уникуб»</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головоломки-</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лабиринты</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игра «Волшебный экран»</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циркуль</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линейки</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веревочки разной длины и толщины</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ленты широкие и узкие</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модели: года, дней недели, частей суток</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лекал</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счеты</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карточек с цифрами</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конструктор цифр</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стержни с насадками </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кассы настольные</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карточек с гнездами для составления простых арифметических задач</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карточек с изображением количества предметов и соответствующих цифр</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доска магнитная с комплектом цифр</w:t>
            </w:r>
          </w:p>
          <w:p w:rsidR="00D77B4C" w:rsidRPr="00D77B4C" w:rsidRDefault="00D77B4C" w:rsidP="00D77B4C">
            <w:pPr>
              <w:numPr>
                <w:ilvl w:val="0"/>
                <w:numId w:val="36"/>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моделей: деления на части</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коллекция монет</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весы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часы песочные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календарь погоды;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энциклопедии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часы механические</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глобус, компас, лупы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микроскоп</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зеркал, магниты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вертушки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коллекции «минералов», «тканей», «бумаги», «плодов и семян», «гербарий»,</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Подборка из природного материала</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Подборка из бросового материала.</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2835"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spacing w:after="0" w:line="240" w:lineRule="auto"/>
              <w:ind w:left="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Книжный уголок: художественная литература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столик для общения с книгой</w:t>
            </w:r>
          </w:p>
          <w:p w:rsidR="00D77B4C" w:rsidRPr="00D77B4C" w:rsidRDefault="00D77B4C" w:rsidP="00D77B4C">
            <w:pPr>
              <w:spacing w:after="0" w:line="240" w:lineRule="auto"/>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детские книги по программе и любимые книги детей</w:t>
            </w:r>
          </w:p>
          <w:p w:rsidR="00D77B4C" w:rsidRPr="00D77B4C" w:rsidRDefault="00D77B4C" w:rsidP="00D77B4C">
            <w:pPr>
              <w:spacing w:after="0" w:line="240" w:lineRule="auto"/>
              <w:ind w:left="75"/>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детские журналы</w:t>
            </w:r>
          </w:p>
          <w:p w:rsidR="00D77B4C" w:rsidRPr="00D77B4C" w:rsidRDefault="00D77B4C" w:rsidP="00D77B4C">
            <w:pPr>
              <w:spacing w:after="0" w:line="240" w:lineRule="auto"/>
              <w:ind w:left="75"/>
              <w:jc w:val="both"/>
              <w:rPr>
                <w:rFonts w:ascii="Times New Roman" w:eastAsia="Calibri" w:hAnsi="Times New Roman" w:cs="Times New Roman"/>
                <w:sz w:val="16"/>
                <w:szCs w:val="16"/>
              </w:rPr>
            </w:pPr>
            <w:r w:rsidRPr="00D77B4C">
              <w:rPr>
                <w:rFonts w:ascii="Times New Roman" w:eastAsia="Calibri" w:hAnsi="Times New Roman" w:cs="Times New Roman"/>
                <w:sz w:val="16"/>
                <w:szCs w:val="16"/>
              </w:rPr>
              <w:t>энциклопедии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песенники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иллюстрированные альбомы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аудиоматериалы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дидактический материал</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настольно-печатные игры</w:t>
            </w:r>
          </w:p>
          <w:p w:rsidR="00D77B4C" w:rsidRPr="00D77B4C" w:rsidRDefault="00D77B4C" w:rsidP="00D77B4C">
            <w:pPr>
              <w:numPr>
                <w:ilvl w:val="0"/>
                <w:numId w:val="35"/>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картинок для иерархической классификации:</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виды животных, растений, ландшафтов, транспорта, строительных сооружений,</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профессий, спорта</w:t>
            </w:r>
          </w:p>
          <w:p w:rsidR="00D77B4C" w:rsidRPr="00D77B4C" w:rsidRDefault="00D77B4C" w:rsidP="00D77B4C">
            <w:pPr>
              <w:numPr>
                <w:ilvl w:val="0"/>
                <w:numId w:val="37"/>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логические таблицы</w:t>
            </w:r>
          </w:p>
          <w:p w:rsidR="00D77B4C" w:rsidRPr="00D77B4C" w:rsidRDefault="00D77B4C" w:rsidP="00D77B4C">
            <w:pPr>
              <w:numPr>
                <w:ilvl w:val="0"/>
                <w:numId w:val="37"/>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серии картинок</w:t>
            </w:r>
          </w:p>
          <w:p w:rsidR="00D77B4C" w:rsidRPr="00D77B4C" w:rsidRDefault="00D77B4C" w:rsidP="00D77B4C">
            <w:pPr>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(сказочные и реалистические истории, юмористические ситуации)</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картинок по исторической тематике</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серия картинок: времена года</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наборы парных картинок</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разрезные сюжетные картинки</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графические головоломки</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разрезная азбука</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конструктор букв</w:t>
            </w:r>
          </w:p>
          <w:p w:rsidR="00D77B4C" w:rsidRPr="00D77B4C" w:rsidRDefault="00D77B4C" w:rsidP="00D77B4C">
            <w:pPr>
              <w:numPr>
                <w:ilvl w:val="0"/>
                <w:numId w:val="38"/>
              </w:numPr>
              <w:snapToGrid w:val="0"/>
              <w:spacing w:after="0" w:line="240" w:lineRule="auto"/>
              <w:ind w:left="0"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rPr>
              <w:t>карты по мнемотехнике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p>
        </w:tc>
        <w:tc>
          <w:tcPr>
            <w:tcW w:w="4463"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numPr>
                <w:ilvl w:val="0"/>
                <w:numId w:val="39"/>
              </w:numPr>
              <w:snapToGrid w:val="0"/>
              <w:spacing w:after="0" w:line="240" w:lineRule="auto"/>
              <w:ind w:left="173" w:hanging="195"/>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набор цветных карандашей (24 цвета)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фломастеров (12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шариковых ручек (6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графитные карандаши (2М-3М)</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угольный карандаш «Ретушь»</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сангина «Пастель»</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гуашь(12 цветов)</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гуашь (белила)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палитры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круглые кисти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емкости для промывания кисти от краски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салфетка из ткани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подставка для кистей</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бумага различной плотности, цвета, размера</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lastRenderedPageBreak/>
              <w:t>глина для лепки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пластилин</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стеки разной формы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салфетки </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ножницы с тупыми концами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 xml:space="preserve"> наборы цветной бумаги</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файлы</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щетинные кисти для клея</w:t>
            </w:r>
          </w:p>
          <w:p w:rsidR="00D77B4C" w:rsidRPr="00D77B4C" w:rsidRDefault="00D77B4C" w:rsidP="00D77B4C">
            <w:pPr>
              <w:numPr>
                <w:ilvl w:val="0"/>
                <w:numId w:val="35"/>
              </w:numPr>
              <w:snapToGrid w:val="0"/>
              <w:spacing w:after="0" w:line="240" w:lineRule="auto"/>
              <w:ind w:left="113" w:hanging="113"/>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клеевой карандаш</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Музыкальные</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инструменты:</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аккордеон</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бубен</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кастаньеты</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колокольчик</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коробочки</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рожки</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маракасы</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металлофон</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пианино</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трещетка</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дудочка</w:t>
            </w:r>
          </w:p>
          <w:p w:rsidR="00D77B4C" w:rsidRPr="00D77B4C" w:rsidRDefault="00D77B4C" w:rsidP="00D77B4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D77B4C">
              <w:rPr>
                <w:rFonts w:ascii="Times New Roman" w:eastAsia="Calibri" w:hAnsi="Times New Roman" w:cs="Times New Roman"/>
                <w:sz w:val="16"/>
                <w:szCs w:val="16"/>
                <w:lang w:eastAsia="ru-RU"/>
              </w:rPr>
              <w:t>набор шумовых  инструментов</w:t>
            </w:r>
          </w:p>
        </w:tc>
      </w:tr>
    </w:tbl>
    <w:p w:rsidR="001F3DF3" w:rsidRDefault="001F3DF3" w:rsidP="001F3DF3">
      <w:pPr>
        <w:spacing w:after="0" w:line="240" w:lineRule="auto"/>
        <w:jc w:val="both"/>
        <w:rPr>
          <w:rFonts w:ascii="Calibri" w:eastAsia="Times New Roman" w:hAnsi="Calibri" w:cs="Times New Roman"/>
          <w:lang w:eastAsia="ru-RU"/>
        </w:rPr>
      </w:pPr>
    </w:p>
    <w:p w:rsidR="00D77B4C" w:rsidRPr="00D77B4C" w:rsidRDefault="00D77B4C" w:rsidP="001F3DF3">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t>В части, формируемой участниками образовательных отношений подбор материалов и оборудования  осуществляться для тех видов деятельности ребенка, которые в наибольшей степени способствуют решению развивающих задач образовательной программы “Мы живем на Урале” на этапе дошкольного детства (игровая, изобразительная, конструктивная, трудовая, познавательно-исследовательская, коммуникативная, восприятие художественной литературы и фольклора, самообслуживание и элементарный бытовой труд, музыкальная деятельности, а также для организации двигательной активности в течение дня), а также с целью активизации двигательной активности ребенка.</w:t>
      </w:r>
    </w:p>
    <w:p w:rsidR="00D77B4C" w:rsidRPr="00D77B4C" w:rsidRDefault="00D77B4C" w:rsidP="00D77B4C">
      <w:pPr>
        <w:spacing w:after="0" w:line="240" w:lineRule="auto"/>
        <w:jc w:val="both"/>
        <w:rPr>
          <w:rFonts w:ascii="Times New Roman" w:eastAsia="Times New Roman" w:hAnsi="Times New Roman" w:cs="Times New Roman"/>
          <w:sz w:val="20"/>
          <w:szCs w:val="20"/>
          <w:lang w:eastAsia="ru-RU"/>
        </w:rPr>
      </w:pPr>
      <w:r w:rsidRPr="00D77B4C">
        <w:rPr>
          <w:rFonts w:ascii="Times New Roman" w:eastAsia="Times New Roman" w:hAnsi="Times New Roman" w:cs="Times New Roman"/>
          <w:sz w:val="20"/>
          <w:szCs w:val="20"/>
          <w:lang w:eastAsia="ru-RU"/>
        </w:rPr>
        <w:lastRenderedPageBreak/>
        <w:t>В настоящее время  филиал «Детский сад № 22» ориентирован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своего развития. Насыщение окружающей ребенка среды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группы. Поэтому предметно-развивающая среда имеет  характер интерактивности.</w:t>
      </w:r>
    </w:p>
    <w:p w:rsidR="00D77B4C" w:rsidRPr="00D77B4C" w:rsidRDefault="00D77B4C" w:rsidP="00D77B4C">
      <w:pPr>
        <w:spacing w:after="0" w:line="240" w:lineRule="auto"/>
        <w:rPr>
          <w:rFonts w:ascii="Calibri" w:eastAsia="Times New Roman" w:hAnsi="Calibri" w:cs="Times New Roman"/>
          <w:sz w:val="20"/>
          <w:szCs w:val="20"/>
          <w:lang w:eastAsia="ru-RU"/>
        </w:rPr>
      </w:pPr>
    </w:p>
    <w:tbl>
      <w:tblPr>
        <w:tblW w:w="15557"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0"/>
        <w:gridCol w:w="3737"/>
        <w:gridCol w:w="3419"/>
        <w:gridCol w:w="3059"/>
        <w:gridCol w:w="2852"/>
      </w:tblGrid>
      <w:tr w:rsidR="00D77B4C" w:rsidRPr="00D77B4C" w:rsidTr="00D77B4C">
        <w:trPr>
          <w:jc w:val="center"/>
        </w:trPr>
        <w:tc>
          <w:tcPr>
            <w:tcW w:w="2490"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Центр физического развития </w:t>
            </w:r>
          </w:p>
        </w:tc>
        <w:tc>
          <w:tcPr>
            <w:tcW w:w="3737"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социально-коммуникативного развития</w:t>
            </w:r>
          </w:p>
        </w:tc>
        <w:tc>
          <w:tcPr>
            <w:tcW w:w="34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познавательного развития</w:t>
            </w:r>
          </w:p>
        </w:tc>
        <w:tc>
          <w:tcPr>
            <w:tcW w:w="305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речевого развития</w:t>
            </w:r>
          </w:p>
        </w:tc>
        <w:tc>
          <w:tcPr>
            <w:tcW w:w="2852"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художественно-эстетического развития</w:t>
            </w:r>
          </w:p>
        </w:tc>
      </w:tr>
      <w:tr w:rsidR="00D77B4C" w:rsidRPr="00D77B4C" w:rsidTr="00D77B4C">
        <w:trPr>
          <w:jc w:val="center"/>
        </w:trPr>
        <w:tc>
          <w:tcPr>
            <w:tcW w:w="15557" w:type="dxa"/>
            <w:gridSpan w:val="5"/>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b/>
                <w:bCs/>
                <w:sz w:val="16"/>
                <w:szCs w:val="16"/>
                <w:lang w:eastAsia="ru-RU"/>
              </w:rPr>
            </w:pPr>
            <w:r w:rsidRPr="00D77B4C">
              <w:rPr>
                <w:rFonts w:ascii="Times New Roman" w:eastAsia="Times New Roman" w:hAnsi="Times New Roman" w:cs="Times New Roman"/>
                <w:b/>
                <w:bCs/>
                <w:sz w:val="16"/>
                <w:szCs w:val="16"/>
                <w:lang w:eastAsia="ru-RU"/>
              </w:rPr>
              <w:t xml:space="preserve">Младший дошкольный возраст </w:t>
            </w:r>
          </w:p>
        </w:tc>
      </w:tr>
      <w:tr w:rsidR="00D77B4C" w:rsidRPr="00D77B4C" w:rsidTr="00D77B4C">
        <w:trPr>
          <w:trHeight w:val="1242"/>
          <w:jc w:val="center"/>
        </w:trPr>
        <w:tc>
          <w:tcPr>
            <w:tcW w:w="2490"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Игровые двигательные модули.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Спортивно - игровые мобили: «Коридор-стадион», дерево «Вырастайка», стена осанки.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Алгоритмы и пиктограммы гигиенических процедур, одевания и раздевания. Портфолио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«Дорожка здоровья» (массажные сенсорные дорожки, коврики) атрибуты для двигательной активности, сухой бассейн.</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Фитомодульные композиций и аромамедальоны, мешочки и  подушечки с травами.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Стаканчики, понос, скатерть для фито-бара.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«Аптека на грядке» - (познавательно-исследовательская деятельность).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Выставки рисунков, коллективных коллажей.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Аппликация о правильном питании.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«Что полезно для зубов».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Плакаты: «Не забывайте мыть руки»; «Моем руки правильно».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две игрушечных машины для сюжетно-ролевой игры «Больница».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Кассовый аппарат, коробочки, </w:t>
            </w:r>
            <w:r w:rsidRPr="00D77B4C">
              <w:rPr>
                <w:rFonts w:ascii="Times New Roman" w:eastAsia="Times New Roman" w:hAnsi="Times New Roman" w:cs="Times New Roman"/>
                <w:sz w:val="16"/>
                <w:szCs w:val="16"/>
                <w:lang w:eastAsia="ru-RU"/>
              </w:rPr>
              <w:lastRenderedPageBreak/>
              <w:t>пробирки, колбочки, ступка, пестик, спиртовка, коробочки от трав, фрукты и овощи для сюжетно-ролевой игры «Лесная аптека».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Маски: медведя, волка, ласточки, зайца, лисички, курочек, пеньков, акулы, рыб и атрибуты для подвижных игр.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«Маршруты выходного дня».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«Все о здоровье».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Музыкальный центр с дисками «Радуга звуков», «Живой уголок леса», «Шум моря».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«Как замечательно устроен наш организм».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p>
        </w:tc>
        <w:tc>
          <w:tcPr>
            <w:tcW w:w="3737"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Фотоальбомы: «Какие мы», «Я и моя семья».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Фотовыставка «Праздник в нашей семье».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Иллюстративный материал, отображающий эмоциональное состояние людей.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Картинки с изображением предметов, необходимых для деятельности мужчине, женщине.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Круги большие и маленькие для моделирования состава семьи.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Иллюстрации, картинки «Хорошо – плохо» по ознакомлению детей с социальными эталонами.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Фотоальбомы с фотографиями «Мой дом», «Магазин на моей улице», «Где я бывал?», «Где я отдыхал?».Альбома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Произведения фольклора, авторские произведения, используемые во всех режимных моментах, конфликтных ситуациях.</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«Солнышко дружбы»</w:t>
            </w:r>
            <w:r w:rsidRPr="00D77B4C">
              <w:rPr>
                <w:rFonts w:ascii="Times New Roman" w:eastAsia="Times New Roman" w:hAnsi="Times New Roman" w:cs="Times New Roman"/>
                <w:sz w:val="16"/>
                <w:szCs w:val="16"/>
                <w:lang w:eastAsia="ru-RU"/>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«Семейная книга»</w:t>
            </w:r>
            <w:r w:rsidRPr="00D77B4C">
              <w:rPr>
                <w:rFonts w:ascii="Times New Roman" w:eastAsia="Times New Roman" w:hAnsi="Times New Roman" w:cs="Times New Roman"/>
                <w:sz w:val="16"/>
                <w:szCs w:val="16"/>
                <w:lang w:eastAsia="ru-RU"/>
              </w:rPr>
              <w:t>, обеспечивает связь с семьей, формирует чувство гордости за близких, чувства личной и семейной значимости.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«Цветок радостных встреч»</w:t>
            </w:r>
            <w:r w:rsidRPr="00D77B4C">
              <w:rPr>
                <w:rFonts w:ascii="Times New Roman" w:eastAsia="Times New Roman" w:hAnsi="Times New Roman" w:cs="Times New Roman"/>
                <w:sz w:val="16"/>
                <w:szCs w:val="16"/>
                <w:lang w:eastAsia="ru-RU"/>
              </w:rPr>
              <w:t xml:space="preserve"> с первых минут пребывания ребенка в группе создает атмосферу радости, удовольствия, отвлекает от отрицательных эмоций.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«Зонтик-сюрприз»</w:t>
            </w:r>
            <w:r w:rsidRPr="00D77B4C">
              <w:rPr>
                <w:rFonts w:ascii="Times New Roman" w:eastAsia="Times New Roman" w:hAnsi="Times New Roman" w:cs="Times New Roman"/>
                <w:sz w:val="16"/>
                <w:szCs w:val="16"/>
                <w:lang w:eastAsia="ru-RU"/>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Фотоальбом «Я и моя семья»</w:t>
            </w:r>
            <w:r w:rsidRPr="00D77B4C">
              <w:rPr>
                <w:rFonts w:ascii="Times New Roman" w:eastAsia="Times New Roman" w:hAnsi="Times New Roman" w:cs="Times New Roman"/>
                <w:sz w:val="16"/>
                <w:szCs w:val="16"/>
                <w:lang w:eastAsia="ru-RU"/>
              </w:rPr>
              <w:t xml:space="preserve">, обеспечивают связь с домом, с семьей, дорогими и близкими ребенку людьми, это прекрасная возможность разнообразных разговоров с ребенком о его семье, </w:t>
            </w:r>
            <w:r w:rsidRPr="00D77B4C">
              <w:rPr>
                <w:rFonts w:ascii="Times New Roman" w:eastAsia="Times New Roman" w:hAnsi="Times New Roman" w:cs="Times New Roman"/>
                <w:sz w:val="16"/>
                <w:szCs w:val="16"/>
                <w:lang w:eastAsia="ru-RU"/>
              </w:rPr>
              <w:lastRenderedPageBreak/>
              <w:t>близких, это повод общения с ребенком о событиях которые происходили с ним и его родными.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Иллюстративный материал, слайды, фотографии, отображающие архитектурный облик  домов и улиц родного города.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Демонстрация проектов «Дом, в котором я живу», «Мой двор»; «Детский сад и я – дружная семья»; «Моя родная улица».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Праздничная скатерть, посуда, самовар для организации групповой традиции детского сада: «Я сегодня именинник», «Встреча друзей».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«Новая страничка» о моем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Иллюстрации по содержанию малых фольклорных форм: песенок, попевок, потешек народов Урала.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«Интересная работа моей мамы (моего папы)».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Видеофильмы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Сухой бассейн.</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Водный конструктор дляконструирование домов, музеев, театров в родном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Фотовыставка «Моё настроение», «Зеркало добрых дел».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«Разные поступки».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рисунков и рассказов «Мой лучший друг», «Подарок другу».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детей.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Конструкторы разных размеров и фактуры для сюжетно – ролевой игры «Мы строим город»; «Высокие и низкие дома в нашем городе».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фотографий «Узнай свой дом».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«Этот транспорт есть в нашем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«Транспорт на улицах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с наклейками «Транспорт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 нашего микрорайона,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«Мир уральской  игрушки».</w:t>
            </w:r>
          </w:p>
        </w:tc>
        <w:tc>
          <w:tcPr>
            <w:tcW w:w="34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Копилка «Нужных, ненужных вещей».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Эко-библиотека.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Эко-мультибанк.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«Полянка драгоценностей».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Детские дизайн-проекты: «Огород на окне», «Ангелы сна», «Обереги».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«Коробка находок».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Виды ландшафта: лес, луг, водоем, овраг, пруд. Создаем модели луга,  городского парка, городского пруда (внесение изменений в зависимости от сезона, от климатических условий).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Предметные и сюжетные картинки, наборы открыток по сезонам, по ознакомлению детей с трудом взрослых, с праздниками.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Набор тематических игрушек: «Домашние животные», «Фрукты», «Овощи», «Животные нашего леса».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Игры-вкладыши.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Муляжи, гербарии, учебные коллекции,  наборы открыток о природе, альбомы, которые используются в работе с детьми.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«Занимательная коробка», книги направленная на развитие тактильных ощущений.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Дидактическая кукла с подбором одежды для всех сезонов.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Календарь погоды, где ведутся наблюдения заявлениями и объектами живой и неживой природы, результаты отражаются в календарях сезонных изменений.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Мини-огороды, где имеются посадки лука, овса, гороха, фасоли, огурцов, ведутся тетради наблюдений за ростом и развитием растений.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Макеты «Животные нашего леса», «Лес», «Птицы» для ознакомления детей с природной зоной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слайды природы родного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Видеотека (фильмы о природе).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Библиотека (книги о природе).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Фонотека (голоса птиц, животных, диалоги, песни о природе).</w:t>
            </w:r>
          </w:p>
        </w:tc>
        <w:tc>
          <w:tcPr>
            <w:tcW w:w="3059" w:type="dxa"/>
            <w:tcBorders>
              <w:top w:val="single" w:sz="4" w:space="0" w:color="auto"/>
              <w:left w:val="single" w:sz="4" w:space="0" w:color="auto"/>
              <w:bottom w:val="single" w:sz="4" w:space="0" w:color="auto"/>
              <w:right w:val="single" w:sz="4" w:space="0" w:color="auto"/>
            </w:tcBorders>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Книги – произведения малых фольклорных форм.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Игрушки на развитие физиологического дыхания, материал на поддувание, сигнальные карточки.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p>
          <w:p w:rsidR="00D77B4C" w:rsidRPr="00D77B4C" w:rsidRDefault="00D77B4C" w:rsidP="00D77B4C">
            <w:pPr>
              <w:spacing w:after="0" w:line="240" w:lineRule="auto"/>
              <w:rPr>
                <w:rFonts w:ascii="Times New Roman" w:eastAsia="Times New Roman" w:hAnsi="Times New Roman" w:cs="Times New Roman"/>
                <w:sz w:val="16"/>
                <w:szCs w:val="16"/>
                <w:lang w:eastAsia="ru-RU"/>
              </w:rPr>
            </w:pPr>
          </w:p>
          <w:p w:rsidR="00D77B4C" w:rsidRPr="00D77B4C" w:rsidRDefault="00D77B4C" w:rsidP="00D77B4C">
            <w:pPr>
              <w:spacing w:after="0" w:line="240" w:lineRule="auto"/>
              <w:rPr>
                <w:rFonts w:ascii="Times New Roman" w:eastAsia="Times New Roman" w:hAnsi="Times New Roman" w:cs="Times New Roman"/>
                <w:sz w:val="16"/>
                <w:szCs w:val="16"/>
                <w:lang w:eastAsia="ru-RU"/>
              </w:rPr>
            </w:pPr>
          </w:p>
        </w:tc>
        <w:tc>
          <w:tcPr>
            <w:tcW w:w="2852"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Фотоальбомы: «Какие мы», «Я и моя семья».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Фотовыставка «Праздник в нашей семье».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Иллюстративный материал, отображающий эмоциональное состояние людей.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Картинки с изображением предметов, «Хорошо – плохо» по ознакомлению детей с социальными эталонами.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Фотоальбомы с фотографиями «Мой дом», «Магазин на моей улице», «Где я бывал?», «Где я отдыхал?».</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Альбома «Мой родной город (село)».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Произведения фольклора, авторские произведения, используемые во всех режимных моментах, конфликтных ситуациях.</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«Солнышко дружбы»</w:t>
            </w:r>
            <w:r w:rsidRPr="00D77B4C">
              <w:rPr>
                <w:rFonts w:ascii="Times New Roman" w:eastAsia="Times New Roman" w:hAnsi="Times New Roman" w:cs="Times New Roman"/>
                <w:sz w:val="16"/>
                <w:szCs w:val="16"/>
                <w:lang w:eastAsia="ru-RU"/>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«Семейная книга»</w:t>
            </w:r>
            <w:r w:rsidRPr="00D77B4C">
              <w:rPr>
                <w:rFonts w:ascii="Times New Roman" w:eastAsia="Times New Roman" w:hAnsi="Times New Roman" w:cs="Times New Roman"/>
                <w:sz w:val="16"/>
                <w:szCs w:val="16"/>
                <w:lang w:eastAsia="ru-RU"/>
              </w:rPr>
              <w:t>, обеспечивает связь с семьей, формирует чувство гордости за близких, чувства личной и семейной значимости.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«Цветок радостных встреч»</w:t>
            </w:r>
            <w:r w:rsidRPr="00D77B4C">
              <w:rPr>
                <w:rFonts w:ascii="Times New Roman" w:eastAsia="Times New Roman" w:hAnsi="Times New Roman" w:cs="Times New Roman"/>
                <w:sz w:val="16"/>
                <w:szCs w:val="16"/>
                <w:lang w:eastAsia="ru-RU"/>
              </w:rPr>
              <w:t xml:space="preserve"> с первых минут пребывания ребенка в группе создает атмосферу радости, удовольствия, отвлекает от отрицательных эмоций.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«Зонтик-сюрприз»</w:t>
            </w:r>
            <w:r w:rsidRPr="00D77B4C">
              <w:rPr>
                <w:rFonts w:ascii="Times New Roman" w:eastAsia="Times New Roman" w:hAnsi="Times New Roman" w:cs="Times New Roman"/>
                <w:sz w:val="16"/>
                <w:szCs w:val="16"/>
                <w:lang w:eastAsia="ru-RU"/>
              </w:rPr>
              <w:t xml:space="preserve"> (коробочка) создан для яркости интерьера, он привлекает внимание малыша, широко используется для </w:t>
            </w:r>
            <w:r w:rsidRPr="00D77B4C">
              <w:rPr>
                <w:rFonts w:ascii="Times New Roman" w:eastAsia="Times New Roman" w:hAnsi="Times New Roman" w:cs="Times New Roman"/>
                <w:sz w:val="16"/>
                <w:szCs w:val="16"/>
                <w:lang w:eastAsia="ru-RU"/>
              </w:rPr>
              <w:lastRenderedPageBreak/>
              <w:t>организации развлечений, сюрпризов, подарков, находит применения в игровой деятельности.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b/>
                <w:bCs/>
                <w:sz w:val="16"/>
                <w:szCs w:val="16"/>
                <w:lang w:eastAsia="ru-RU"/>
              </w:rPr>
              <w:t>Фотоальбом «Я и моя семья»</w:t>
            </w:r>
            <w:r w:rsidRPr="00D77B4C">
              <w:rPr>
                <w:rFonts w:ascii="Times New Roman" w:eastAsia="Times New Roman" w:hAnsi="Times New Roman" w:cs="Times New Roman"/>
                <w:sz w:val="16"/>
                <w:szCs w:val="16"/>
                <w:lang w:eastAsia="ru-RU"/>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Иллюстративный материал, слайды, фотографии, отображающие архитектурный облик  домов и улиц родного города.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Демонстрация проектов «Дом, в котором я живу», «Мой двор»; «Детский сад и я – дружная семья»; «Моя родная улица».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Праздничная скатерть, посуда, самовар для организации групповой традиции детского сада: «Я сегодня именинник», «Встреча друзей».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«Новая страничка» о моем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Иллюстрации по содержанию малых фольклорных форм: песенок, попевок, потешек народов Урала.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«Интересная работа моей мамы (моего папы)».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Видеофильмы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Сухой бассейн.</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Водный конструктор дляконструирование домов, музеев, театров в родном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Фотовыставка «Моё настроение», «Зеркало добрых дел».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«Разные поступки».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рисунков и рассказов «Мой лучший друг», «Подарок другу».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детей.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Конструкторы разных размеров и </w:t>
            </w:r>
            <w:r w:rsidRPr="00D77B4C">
              <w:rPr>
                <w:rFonts w:ascii="Times New Roman" w:eastAsia="Times New Roman" w:hAnsi="Times New Roman" w:cs="Times New Roman"/>
                <w:sz w:val="16"/>
                <w:szCs w:val="16"/>
                <w:lang w:eastAsia="ru-RU"/>
              </w:rPr>
              <w:lastRenderedPageBreak/>
              <w:t xml:space="preserve">фактуры для сюжетно – ролевой игры «Мы строим город»; «Высокие и низкие дома в нашем городе».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фотографий «Узнай свой дом».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«Этот транспорт есть в нашем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«Транспорт на улицах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с наклейками «Транспорт нашего города (села)».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 нашего микрорайона, города (села).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«Мир уральской  игрушки».</w:t>
            </w:r>
          </w:p>
        </w:tc>
      </w:tr>
      <w:tr w:rsidR="00D77B4C" w:rsidRPr="00D77B4C" w:rsidTr="00D77B4C">
        <w:trPr>
          <w:trHeight w:val="330"/>
          <w:jc w:val="center"/>
        </w:trPr>
        <w:tc>
          <w:tcPr>
            <w:tcW w:w="15557" w:type="dxa"/>
            <w:gridSpan w:val="5"/>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b/>
                <w:bCs/>
                <w:sz w:val="16"/>
                <w:szCs w:val="16"/>
                <w:lang w:eastAsia="ru-RU"/>
              </w:rPr>
            </w:pPr>
            <w:r w:rsidRPr="00D77B4C">
              <w:rPr>
                <w:rFonts w:ascii="Times New Roman" w:eastAsia="Times New Roman" w:hAnsi="Times New Roman" w:cs="Times New Roman"/>
                <w:b/>
                <w:bCs/>
                <w:sz w:val="16"/>
                <w:szCs w:val="16"/>
                <w:lang w:eastAsia="ru-RU"/>
              </w:rPr>
              <w:lastRenderedPageBreak/>
              <w:t xml:space="preserve">Старший дошкольный возраст </w:t>
            </w:r>
          </w:p>
        </w:tc>
      </w:tr>
      <w:tr w:rsidR="00D77B4C" w:rsidRPr="00D77B4C" w:rsidTr="00D77B4C">
        <w:trPr>
          <w:jc w:val="center"/>
        </w:trPr>
        <w:tc>
          <w:tcPr>
            <w:tcW w:w="2490"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Центр физического развития </w:t>
            </w:r>
          </w:p>
        </w:tc>
        <w:tc>
          <w:tcPr>
            <w:tcW w:w="3737"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социально-коммуникативного развития</w:t>
            </w:r>
          </w:p>
        </w:tc>
        <w:tc>
          <w:tcPr>
            <w:tcW w:w="34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познавательного развития</w:t>
            </w:r>
          </w:p>
        </w:tc>
        <w:tc>
          <w:tcPr>
            <w:tcW w:w="305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речевого развития</w:t>
            </w:r>
          </w:p>
        </w:tc>
        <w:tc>
          <w:tcPr>
            <w:tcW w:w="2852"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Центр художественно-эстетического развития</w:t>
            </w:r>
          </w:p>
        </w:tc>
      </w:tr>
      <w:tr w:rsidR="00D77B4C" w:rsidRPr="00D77B4C" w:rsidTr="00D77B4C">
        <w:trPr>
          <w:trHeight w:val="170"/>
          <w:jc w:val="center"/>
        </w:trPr>
        <w:tc>
          <w:tcPr>
            <w:tcW w:w="2490"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Игровые двигательные модули.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«Тропа здоровья» (массажные сенсорные дорожки, коврики) атрибуты для двигательной активности).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Алгоритмы, пиктограммы закаливания, умывания, одевания и раздевания. Выставки рисунков, коллективных коллажей, аппликаций о правильном питании. Энциклопедия «Азбука здоровья» - о ценностном сохранении своего здоровья. Альбом «Кладовая матушки природы». Интерактивные пособия «Витамины»; «Чистота - залог здоровья»; «Тайны здоровья»; «Лекарственные травы»; «Азбука здоровья». Плакаты: «Эти полезные витамины»; «Закаливание»; «Мы со спортом дружим»; «Правильно заботимся о своих зубах»; «Правила гигиены». Игра «Лечим зубы»: макет с зубами, белый пластилин.</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«Сто шагов к здоровью»; «В стране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Книжки-малышки «Стихи о здоровье придуманные детьми».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Картинки, иллюстрации, </w:t>
            </w:r>
            <w:r w:rsidRPr="00D77B4C">
              <w:rPr>
                <w:rFonts w:ascii="Times New Roman" w:eastAsia="Times New Roman" w:hAnsi="Times New Roman" w:cs="Times New Roman"/>
                <w:sz w:val="16"/>
                <w:szCs w:val="16"/>
                <w:lang w:eastAsia="ru-RU"/>
              </w:rPr>
              <w:lastRenderedPageBreak/>
              <w:t>фотографии, клей, бумага для создания собственных игр направленных на сохранения своего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картинки, наклейки для изготовления книги рецептов «Национальные блюда народов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о сохранении своего здоровья: «Я и моё здоровье»; «10 заповедей здорового образа жизни моей семьи»; «Я расту здоровым», «Я не болею», «Здоровье моей семьи»; «Азбука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«Прогоним бактерии»; «Бактерии под микроскопом»; «Как бактерии попадают в организм». Рабочая тетрадь для уроков гигиены.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Спортивно - игровые мобили: «Коридор-стадион», дерево «Вырастайка», стена осанки. Схемы - тренажеры зрительных траекторий, метки на стекле с целью развития зрительной координации, тренировки глазных. Фитомодульные композиции, аромамедальоны, куклы-травницы, мешочки и подушечки с травами. Тропа «Здоровья» (массажные сенсорные дорожки, коврики). Фитомодульные композиций и аромамедальоны.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Кусочки ткани и травы для изготовления саше.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Стаканчики, понос, скатерть для фито-бара.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«Аптека на грядке» (познавательно-исследовательская деятельность).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Музыкальный центр с дисками «Радуга звуков», «Уголок леса», «Шум моря».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«Маршруты выходного дня».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Фотовыставки «Не боимся стужи, со здоровьем дружим!»; «Мы со спортом дружим и растем здоровыми»; «Всем </w:t>
            </w:r>
            <w:r w:rsidRPr="00D77B4C">
              <w:rPr>
                <w:rFonts w:ascii="Times New Roman" w:eastAsia="Times New Roman" w:hAnsi="Times New Roman" w:cs="Times New Roman"/>
                <w:sz w:val="16"/>
                <w:szCs w:val="16"/>
                <w:lang w:eastAsia="ru-RU"/>
              </w:rPr>
              <w:lastRenderedPageBreak/>
              <w:t>всегда на свете ясно, что здоровым быть – прекрасно»; «Дети многих городов знают лозунг «Будь здоров».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«Мы спортсмены».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для изготовления «Книги рекордов», журнала «Здоровичок», «Моё здоровье».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здоровья группы.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Эколого-оздоровительная игра «Путешествие на планету здоровья».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Кассовый аппарат, иллюстрации лечебных трав, банки с медом, мешочки с травами, коробочки от трав, фрукты и овощи для сюжетно-ролевой игры «Лесная аптека».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Пиктограммы и схемы проведения подвижных игр. Маски:  волка, филина, коршуна, курочки, цыплят, ягнят, оленя, рыб и атрибуты для подвижных игр.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«Все о здоровье».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Иллюстрации, фотографии знаменитых спортсменов, спортивных команд края, моего города (села).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«Любимые виды спорта».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Макет человека в движении. Игровой макет «Тело человека» своими руками.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«Как замечательно устроен наш организм».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Энциклопедии для дошкольников: разделы «Мое тело», «Органы чувств».</w:t>
            </w:r>
          </w:p>
        </w:tc>
        <w:tc>
          <w:tcPr>
            <w:tcW w:w="3737"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Фотовыставка «Праздник в нашей семье»; «Памятные события в жизни моей семьи».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 нашего города для игры-путешествия «По улицам и проспектам родного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Газета, журнал «Информационный портал» новость дня.  Газетные статьи, фотографии; афиши нашего города (села) для их создания.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«Любимые места моего города»; «Достопримечательности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Коробочка с фото ребенка, педагога, в которую вложена игра, дети обращаются к этому ребенку с просьбой – «Поиграй со мной».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Мультфильмы, созданные детьми.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«Кольца дружбы».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Папки индивидуальных достижений воспитанников.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«Мир уральской  игрушки».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Фотогалерея «Фото-охота по нашему городу».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 – сообщения «Это место дорого моему сердцу», «Открытие дня».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Коллекции, связанные с образами родного города (фотографии, символы, открытки; календари и пр.).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Книги, альбомы, плакаты: «Я помню, как все начиналось...».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Фотоколлажи благотворительных акций «Приглашаем в гости вас!», «Встреча с интересными людьми».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w:t>
            </w:r>
            <w:r w:rsidRPr="00D77B4C">
              <w:rPr>
                <w:rFonts w:ascii="Times New Roman" w:eastAsia="Times New Roman" w:hAnsi="Times New Roman" w:cs="Times New Roman"/>
                <w:sz w:val="16"/>
                <w:szCs w:val="16"/>
                <w:lang w:eastAsia="ru-RU"/>
              </w:rPr>
              <w:lastRenderedPageBreak/>
              <w:t xml:space="preserve">фломастеры, материал, для изготовления приглашений.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Фотовыставка «Знаменитые люди нашего города».Коллекции с изображением знаменитых людей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Альбома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«Наш город раньше и теперь».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Книжки-малышки изготовленные детьми «История города»; «История моего края», «Мой город ».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Плоскостные модели архитектурных сооружений и их частей (площади), для прорисовы</w:t>
            </w:r>
            <w:r w:rsidRPr="00D77B4C">
              <w:rPr>
                <w:rFonts w:ascii="Times New Roman" w:eastAsia="Times New Roman" w:hAnsi="Times New Roman" w:cs="Times New Roman"/>
                <w:sz w:val="16"/>
                <w:szCs w:val="16"/>
                <w:lang w:eastAsia="ru-RU"/>
              </w:rPr>
              <w:softHyphen/>
              <w:t>вания и размещения архитектурных сооружений на детализированной карту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Карта, маленькие картинки (символы)  достопримечательностей города для наклеивания на карту для игры «Город-мечта» («Что могло бы здесь находиться и происходить?»).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«Узнай это место по описанию».</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Выставки детских рисунков «Я вижу свой город таким»; «Родной город – город будущего».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 участия в благотворительных акциях «Чистый город»; «Поможем нашему городу стать краше».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«Профессии нашего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рассказов из опыта «У моего папы (моей мамы) интересная профессия».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«Я горжусь профессией моей мамы (моего папы)», «Самая нужная профессия».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Фотогалерея  «Градообразующие профессии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«Профессии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Фотографии, рисунки для создания альбома рассказов – рассуждений «За что я люблю свой край».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Фотоколлажи «Клуб по интересам» - «Моё хобби».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Музеи «Игрушки»; «Музей ложек»; «Вот мой город»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«За что я люблю свой край»; «Какими достижениями славится мой край».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«Новая страничка» о моем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Интерактивная карта «Такие разные и интересные города».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«Самый крупный, самый маленький город», «Самый северный город области», «Самый южный город области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Знаковые символы для размещения на карте своего города «Найди на карте России свою область (свой край) и отметь».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Дидактическая игра «Добавь элементы костюма».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Энциклопедия «Многонациональный Урал».</w:t>
            </w:r>
          </w:p>
          <w:p w:rsidR="00D77B4C" w:rsidRPr="00D77B4C" w:rsidRDefault="00D77B4C" w:rsidP="00D77B4C">
            <w:pPr>
              <w:spacing w:after="0" w:line="240" w:lineRule="auto"/>
              <w:rPr>
                <w:rFonts w:ascii="Times New Roman" w:eastAsia="Times New Roman" w:hAnsi="Times New Roman" w:cs="Times New Roman"/>
                <w:sz w:val="16"/>
                <w:szCs w:val="16"/>
                <w:u w:val="single"/>
                <w:lang w:eastAsia="ru-RU"/>
              </w:rPr>
            </w:pPr>
            <w:r w:rsidRPr="00D77B4C">
              <w:rPr>
                <w:rFonts w:ascii="Times New Roman" w:eastAsia="Times New Roman" w:hAnsi="Times New Roman" w:cs="Times New Roman"/>
                <w:sz w:val="16"/>
                <w:szCs w:val="16"/>
                <w:lang w:eastAsia="ru-RU"/>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детей.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Дидактические картинки, иллюстрации, отражаю</w:t>
            </w:r>
            <w:r w:rsidRPr="00D77B4C">
              <w:rPr>
                <w:rFonts w:ascii="Times New Roman" w:eastAsia="Times New Roman" w:hAnsi="Times New Roman" w:cs="Times New Roman"/>
                <w:sz w:val="16"/>
                <w:szCs w:val="16"/>
                <w:lang w:eastAsia="ru-RU"/>
              </w:rPr>
              <w:softHyphen/>
              <w:t>щие отношение людей к малой родине: высаживание деревьев и цветов в городе, возложение цветов к мемориалам воинов, укра</w:t>
            </w:r>
            <w:r w:rsidRPr="00D77B4C">
              <w:rPr>
                <w:rFonts w:ascii="Times New Roman" w:eastAsia="Times New Roman" w:hAnsi="Times New Roman" w:cs="Times New Roman"/>
                <w:sz w:val="16"/>
                <w:szCs w:val="16"/>
                <w:lang w:eastAsia="ru-RU"/>
              </w:rPr>
              <w:softHyphen/>
              <w:t>шение города к праздникам и прочее.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Символика города: герб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Музей кукол  в национальных костюмах. Дидактические игры «Собери воина в поход», «Одень девицу, молодца».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«Одежда русских людей».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Карта микрорайона.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«Наш микрорайон».</w:t>
            </w:r>
          </w:p>
        </w:tc>
        <w:tc>
          <w:tcPr>
            <w:tcW w:w="341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 xml:space="preserve">Изделия из металла (алюминиевые, стальные, чугунные).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Иллюстрации: как добывают руду и выплавляют металл.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Магниты разной величины, размера. Компас.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Карта Урала и ее контурное изображение на листе ватмана. Северный Урал – тундра, тайга.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Подбор картинок с характерными видами ландшафта, маленькие картинки (символы)  для наклеивания на карту: животные, растения, одежда людей, виды транспорта.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 (воображаемое путешествие по «реке времени» от настоящего в прошлое). Иллюстрации,  маленькие карточки-метки для наклеивания их в конце «реки времени»: деревянные дома, города-крепости, старинное оружие, одежда, посуда и т.п.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Книги «Сказания о Древнем Урале», знакомство детей с племенами исседонов и аримаспов, живших в древности.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Демонстрация детско-родительских проектов, тематически ориентированных на обогащение краеведческого содержания: </w:t>
            </w:r>
            <w:r w:rsidRPr="00D77B4C">
              <w:rPr>
                <w:rFonts w:ascii="Times New Roman" w:eastAsia="Times New Roman" w:hAnsi="Times New Roman" w:cs="Times New Roman"/>
                <w:sz w:val="16"/>
                <w:szCs w:val="16"/>
                <w:lang w:eastAsia="ru-RU"/>
              </w:rPr>
              <w:lastRenderedPageBreak/>
              <w:t>«Достопримечательности моего города»,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Выставки: «Урал – кладовая земли» - полезные ископаемые и камни-самоцветы; «Наш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Фотографии, книги о городе, иллюстрации картин.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Коллекция уральских камней.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Книги с изображениями  изделий уральских мастеров, использовавших для своих работ камни самоцветы.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поделок и ювелирных изделий из различных уральских камней. Художественные произведения  «Сказы П.П. Бажова».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w:t>
            </w:r>
            <w:r w:rsidRPr="00D77B4C">
              <w:rPr>
                <w:rFonts w:ascii="Times New Roman" w:eastAsia="Times New Roman" w:hAnsi="Times New Roman" w:cs="Times New Roman"/>
                <w:sz w:val="16"/>
                <w:szCs w:val="16"/>
                <w:lang w:eastAsia="ru-RU"/>
              </w:rPr>
              <w:softHyphen/>
              <w:t>люстративный материал, слайды, отображающие основные функ</w:t>
            </w:r>
            <w:r w:rsidRPr="00D77B4C">
              <w:rPr>
                <w:rFonts w:ascii="Times New Roman" w:eastAsia="Times New Roman" w:hAnsi="Times New Roman" w:cs="Times New Roman"/>
                <w:sz w:val="16"/>
                <w:szCs w:val="16"/>
                <w:lang w:eastAsia="ru-RU"/>
              </w:rPr>
              <w:softHyphen/>
              <w:t>ции родного города (защитно-оборонительная, торговая, промыш</w:t>
            </w:r>
            <w:r w:rsidRPr="00D77B4C">
              <w:rPr>
                <w:rFonts w:ascii="Times New Roman" w:eastAsia="Times New Roman" w:hAnsi="Times New Roman" w:cs="Times New Roman"/>
                <w:sz w:val="16"/>
                <w:szCs w:val="16"/>
                <w:lang w:eastAsia="ru-RU"/>
              </w:rPr>
              <w:softHyphen/>
              <w:t>ленная, функция отдыха и развлечения), сооружения архитектуры и скульптуры исторические и современные здания города, культур</w:t>
            </w:r>
            <w:r w:rsidRPr="00D77B4C">
              <w:rPr>
                <w:rFonts w:ascii="Times New Roman" w:eastAsia="Times New Roman" w:hAnsi="Times New Roman" w:cs="Times New Roman"/>
                <w:sz w:val="16"/>
                <w:szCs w:val="16"/>
                <w:lang w:eastAsia="ru-RU"/>
              </w:rPr>
              <w:softHyphen/>
              <w:t xml:space="preserve">ные сооружения.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Детско-взрослые проекты: «Парк будущего», «Современный город» и т.д.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Плоскостные модели архитектурных сооружений и их частей (например, крепости, площади).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«город-мечта» («что могло бы здесь находиться и происходить»).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Символов в городской среде.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Иллюстрации, слайды, фотографии для игры-путешествия по родному городу,  проведение воображаемых экскурсий, побуж</w:t>
            </w:r>
            <w:r w:rsidRPr="00D77B4C">
              <w:rPr>
                <w:rFonts w:ascii="Times New Roman" w:eastAsia="Times New Roman" w:hAnsi="Times New Roman" w:cs="Times New Roman"/>
                <w:sz w:val="16"/>
                <w:szCs w:val="16"/>
                <w:lang w:eastAsia="ru-RU"/>
              </w:rPr>
              <w:softHyphen/>
              <w:t>дение к поиску ответов на возникающие у детей вопросы о городе, использование имеющейся инфор</w:t>
            </w:r>
            <w:r w:rsidRPr="00D77B4C">
              <w:rPr>
                <w:rFonts w:ascii="Times New Roman" w:eastAsia="Times New Roman" w:hAnsi="Times New Roman" w:cs="Times New Roman"/>
                <w:sz w:val="16"/>
                <w:szCs w:val="16"/>
                <w:lang w:eastAsia="ru-RU"/>
              </w:rPr>
              <w:softHyphen/>
              <w:t>мации.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Энциклопедии, научно-познавательная, художественная литература «История города Екатеринбурга»; «История возникновения моего города; «Сказ о том, как царь Петр город на реке Исети построил»;  «Законы екатеринбургской геральдики»; «Монетный двор и все, что в нем»; «Как и чему учили в Екатеринбурге».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театров, музеев, парков города, Екатеринбурга, Первоуральска.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Журналы или газеты о малой родине, карты </w:t>
            </w:r>
            <w:r w:rsidRPr="00D77B4C">
              <w:rPr>
                <w:rFonts w:ascii="Times New Roman" w:eastAsia="Times New Roman" w:hAnsi="Times New Roman" w:cs="Times New Roman"/>
                <w:sz w:val="16"/>
                <w:szCs w:val="16"/>
                <w:lang w:eastAsia="ru-RU"/>
              </w:rPr>
              <w:lastRenderedPageBreak/>
              <w:t>города, маршруты экскурсий и прогулок по городу.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Коллекции картинок, открыток, символов, значков, марок, календариков.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Проектной детей: «Самое интересное событие жизни города», «Необычные украшения улиц города», «О каких событиях помнят горожане», «Добрые дела для ветеранов».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«Узнай  герб своего города», «Пазлы» (картинка с гербом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Интерактивная игра «Гербы городов Урала»; логическая игра «Найди правильный герб и объясни свой выбор»; интерактивная игра «Раскрась герб правильно».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Взросло-детские проекты: «Герб моей семьи»; «Таким я вижу герб моего города (села)».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«Коробка находок».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Знаковый стенд  «Я узнаю, я умею, я хочу научиться».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Стендовая рукописная книга  с материалами о родном городе.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Макеты внутреннего устройства и убранства избы; «Русское подворье».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Коллекция кукол в костюмах народов Урала и фольклорные материалы.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Микроскоп, весы, лупы, ёмкости с водой для экспериментирования с камнями «Свойства камня».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Видеосюжеты о ближайшем природном окружении по сезонам года.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Эко-библиотека.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Эко-мультибанк.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Фотоколлажи акций добра «Природоспас»; «Чистый двор, красивый двор».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Рукописная книга «Летопись маленькой природы детского сада», переносной музей природы.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«Красная Книга», созданная из рисунков редких и исчезающих видов растений, животных, птиц.</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Кроссворды «Богатства земли Уральской».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Игра – соотнесение «В каком месте можно встретить этот камень».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 моделирование «Цвета на карте».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Логическая игра «Раскрась карту, используя условные цвета и условные обозначения».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Интерактивная игра «Наш край на карте России».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Дидактическая игра «Знатоки нашего края».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Журнал «Какие событиях помнят горожане».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Выставка рисунков «Транспорт будущего»; </w:t>
            </w:r>
            <w:r w:rsidRPr="00D77B4C">
              <w:rPr>
                <w:rFonts w:ascii="Times New Roman" w:eastAsia="Times New Roman" w:hAnsi="Times New Roman" w:cs="Times New Roman"/>
                <w:sz w:val="16"/>
                <w:szCs w:val="16"/>
                <w:lang w:eastAsia="ru-RU"/>
              </w:rPr>
              <w:lastRenderedPageBreak/>
              <w:t>«Река времени» - «От телеги до автомобиля».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«Найди не ошибись» (умение ориентироваться по карте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Книга «Экологические сказки», созданная детьми.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Пособие «Уральская изба»; «Природа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Муляжи, гербарии, учебные коллекции,  наборы открыток о природе, альбомы, которые используются в работе с детьми.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Календарь погоды, где ведутся наблюдения за явлениями и объектами живой и неживой природы, результаты отражаются в календарях сезонных изменений.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Экологические проекты, реализованные в рамках областной игры «Эко-колобок».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Макеты «Животные нашего леса», «Лес», «Птицы», «Водоем» для ознакомления детей с природной зоной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Фотографии, иллюстрации, слайды природы родного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Ткацкий станок.</w:t>
            </w:r>
          </w:p>
        </w:tc>
        <w:tc>
          <w:tcPr>
            <w:tcW w:w="3059"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Детско-взрослые проекты: «Моя коллекция», «Создание мини-музея», Альбом «Мы разные, мы вместе» с рисунками и рассказами детей различной этнической принадлежности, посещающих одну группу детского сада.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Полочка любимых произведений художественной литературы о Урале, о родном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Книга сочинения детских стихов «Мой любимый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Книжки-малышки, альбомы с участием в придумывании сказок и историй о достопримечательно</w:t>
            </w:r>
            <w:r w:rsidRPr="00D77B4C">
              <w:rPr>
                <w:rFonts w:ascii="Times New Roman" w:eastAsia="Times New Roman" w:hAnsi="Times New Roman" w:cs="Times New Roman"/>
                <w:sz w:val="16"/>
                <w:szCs w:val="16"/>
                <w:lang w:eastAsia="ru-RU"/>
              </w:rPr>
              <w:softHyphen/>
              <w:t>стях малой родины детей.</w:t>
            </w:r>
          </w:p>
          <w:p w:rsidR="00D77B4C" w:rsidRPr="00D77B4C" w:rsidRDefault="00D77B4C" w:rsidP="00D77B4C">
            <w:pPr>
              <w:spacing w:after="0" w:line="240" w:lineRule="auto"/>
              <w:rPr>
                <w:rFonts w:ascii="Times New Roman" w:eastAsia="Times New Roman" w:hAnsi="Times New Roman" w:cs="Times New Roman"/>
                <w:b/>
                <w:bCs/>
                <w:sz w:val="16"/>
                <w:szCs w:val="16"/>
                <w:lang w:eastAsia="ru-RU"/>
              </w:rPr>
            </w:pPr>
            <w:r w:rsidRPr="00D77B4C">
              <w:rPr>
                <w:rFonts w:ascii="Times New Roman" w:eastAsia="Times New Roman" w:hAnsi="Times New Roman" w:cs="Times New Roman"/>
                <w:sz w:val="16"/>
                <w:szCs w:val="16"/>
                <w:lang w:eastAsia="ru-RU"/>
              </w:rPr>
              <w:t>Книги сказок, считалок, потешек, прибауток, пословиц, поговорок.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Пиктограммы с использованием малых фольклорных форм Урала.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Речевая копилка: копилка вопросов, карточки-вопросы с текстами или условными символами, тематическая подборка наглядных материалов, тексты, печатные слова, фотографии, иллюстрации, картинки.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Газетные вырезки для чтения заголовков.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Фоторепортажи «Моя семья», «Мой праздник», «Отдыхаем вместе».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Игры направлены на развитие речи и функций, составляющих психологическую базу речи, стимуляцию речевой деятельности и речевого общения про Урал и город в котором мы </w:t>
            </w:r>
            <w:r w:rsidRPr="00D77B4C">
              <w:rPr>
                <w:rFonts w:ascii="Times New Roman" w:eastAsia="Times New Roman" w:hAnsi="Times New Roman" w:cs="Times New Roman"/>
                <w:sz w:val="16"/>
                <w:szCs w:val="16"/>
                <w:lang w:eastAsia="ru-RU"/>
              </w:rPr>
              <w:lastRenderedPageBreak/>
              <w:t>живем.</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Научный фильм «Виды камней. Мифы и легенды о камнях».</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«Универсальные макеты» для разыгрывания сюжетов и осуществления замыслов театрализованных игр по сюжетам уральских сказок – уголок Уральской сказки.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Костюмерная «Малахитовая шкатулка», «Театр камней», «Большой Урал».</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Опорные схемы для изготовления героев уральских сказок.</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устаревших слов, их значение.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Пособие для детей «Азбука Урала»- знакомит с малыми фольклорными формами, с достопримечательностями, особенностями жизнедеятельности нашего региона Урала, города,  раскрываетособенности исторического развития и современной жизни Урала, обогащаетсловарь детей новыми словами, понятиями носящими национально – региональный колорит.</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Методическое пособие «Уральские поэты детям» (цель: развитие интонационной выразительности речи детей, через приобщение детей к культуре чтения поэтических произведений)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Альбом-эстафета  - летопись группы.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Книга «Мифы о камнях».</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Книга, придуманных игр – диалогов «Разговор камня с ветром», «Разговор камня с солнцем», «Разговор камня с водой».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Кроссворды, ребусы, головоломки  по произведениям уральских писателей: «Малахитовая шкатулка», «Золотой волос», «Синюшкин колодец», «Голубая змейка», «Серая Шейка», «Сказка про зайца – длинные уши, косые глаза, короткий хвост».</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Выставка книг уральских писателей:  «Сказы П.П. Бажова»; Сказки  Д.Н. Мамина – Сибиряка.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Мультибанк.</w:t>
            </w:r>
          </w:p>
        </w:tc>
        <w:tc>
          <w:tcPr>
            <w:tcW w:w="2852" w:type="dxa"/>
            <w:tcBorders>
              <w:top w:val="single" w:sz="4" w:space="0" w:color="auto"/>
              <w:left w:val="single" w:sz="4" w:space="0" w:color="auto"/>
              <w:bottom w:val="single" w:sz="4" w:space="0" w:color="auto"/>
              <w:right w:val="single" w:sz="4" w:space="0" w:color="auto"/>
            </w:tcBorders>
            <w:hideMark/>
          </w:tcPr>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lastRenderedPageBreak/>
              <w:t>Фотовыставка «Праздник в нашей семье»; «Памятные события в жизни моей семьи».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Макет нашего города для игры-путешествия «По улицам и проспектам родного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Газета, журнал «Информационный портал» новость дня.  Газетные статьи, фотографии; афиши нашего города  для их создания мной».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Мультфильмы, созданные детьми.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Игра «Кольца дружбы».</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Папки индивидуальных достижений воспитанников.</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Мини-музей «Мир уральской  игрушки».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Фотогалерея «Фото-охота по нашему городу».</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Мультик-банк «Разное  настроение».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Мини – сообщения «Это место дорого моему сердцу», «Открытие дня».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Коллекции, связанные с образами родного города (фотографии, символы, открытки; календари и пр.).</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Книги, альбомы, плакаты: «Я помню, как все начиналось...».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Фотоколлажи благотворительных акций «Приглашаем в гости вас!», «Встреча с интересными людьми».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Разные виды бумаги, разных цветов и размеров и разная по фактуре, альбомы, листы ватмана, акварель, гуашь, восковые мелки, карандаши – </w:t>
            </w:r>
            <w:r w:rsidRPr="00D77B4C">
              <w:rPr>
                <w:rFonts w:ascii="Times New Roman" w:eastAsia="Times New Roman" w:hAnsi="Times New Roman" w:cs="Times New Roman"/>
                <w:sz w:val="16"/>
                <w:szCs w:val="16"/>
                <w:lang w:eastAsia="ru-RU"/>
              </w:rPr>
              <w:lastRenderedPageBreak/>
              <w:t xml:space="preserve">цветные, простые, краски, акварельные, фломастеры, материал, для изготовления приглашений.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Фотовыставка «Знаменитые люди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Коллекции с изображением знаменитых людей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Альбома «Мой родной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«Наш город раньше и теперь».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Книжки-малышки изготовленные детьми «История города (села)»; «История моего края», «Мой город».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Плоскостные модели архитектурных сооружений и их частей (площади), для прорисовы</w:t>
            </w:r>
            <w:r w:rsidRPr="00D77B4C">
              <w:rPr>
                <w:rFonts w:ascii="Times New Roman" w:eastAsia="Times New Roman" w:hAnsi="Times New Roman" w:cs="Times New Roman"/>
                <w:sz w:val="16"/>
                <w:szCs w:val="16"/>
                <w:lang w:eastAsia="ru-RU"/>
              </w:rPr>
              <w:softHyphen/>
              <w:t>вания и размещения архитектурных сооружений на детализированной карту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Карта, маленькие картинки (символы)  достопримечательностей города (села) для наклеивания на карту для игры «Город-мечта» («Что могло бы здесь находиться и происходить?»).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«Узнай это место по описанию».</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Выставки детских рисунков «Я вижу свой город таким»; «Родной город – город будущего».</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 участия в благотворительных акциях «Чистый город»; «Поможем нашему городу стать краше».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«Профессии нашего город».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рассказов из опыта «У моего папы (моей мамы) интересная профессия».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Детско-взрослые проекты «Я горжусь профессией моей мамы (моего папы)», «Самая нужная профессия».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Фотогалерея  «Градообразующие профессии края».</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Коллаж «Профессии нашего города».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Фотографии, рисунки для создания альбома рассказов – рассуждений «За что я люблю свой край».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Фотоколлажи «Клуб по интересам» - «Моё хобби».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Музеи «Игрушки»; «Музей ложек»; «Вот мой город»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Альбом: «За что я люблю свой край»; «Какими достижениями славится мой </w:t>
            </w:r>
            <w:r w:rsidRPr="00D77B4C">
              <w:rPr>
                <w:rFonts w:ascii="Times New Roman" w:eastAsia="Times New Roman" w:hAnsi="Times New Roman" w:cs="Times New Roman"/>
                <w:sz w:val="16"/>
                <w:szCs w:val="16"/>
                <w:lang w:eastAsia="ru-RU"/>
              </w:rPr>
              <w:lastRenderedPageBreak/>
              <w:t>край».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Альбом «Новая страничка» о моем городе.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 xml:space="preserve">Интерактивная карта «Такие разные и интересные города».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«Самый крупный, самый маленький город», «Самый северный город области», «Самый южный город области».</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Знаковые символы для размещения на карте своего город «Найди на карте России свою область и отметь».</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Дидактическая игра «Добавь элементы костюма».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Энциклопедия «Многонациональный Урал».</w:t>
            </w:r>
          </w:p>
          <w:p w:rsidR="00D77B4C" w:rsidRPr="00D77B4C" w:rsidRDefault="00D77B4C" w:rsidP="00D77B4C">
            <w:pPr>
              <w:spacing w:after="0" w:line="240" w:lineRule="auto"/>
              <w:rPr>
                <w:rFonts w:ascii="Times New Roman" w:eastAsia="Times New Roman" w:hAnsi="Times New Roman" w:cs="Times New Roman"/>
                <w:sz w:val="16"/>
                <w:szCs w:val="16"/>
                <w:u w:val="single"/>
                <w:lang w:eastAsia="ru-RU"/>
              </w:rPr>
            </w:pPr>
            <w:r w:rsidRPr="00D77B4C">
              <w:rPr>
                <w:rFonts w:ascii="Times New Roman" w:eastAsia="Times New Roman" w:hAnsi="Times New Roman" w:cs="Times New Roman"/>
                <w:sz w:val="16"/>
                <w:szCs w:val="16"/>
                <w:lang w:eastAsia="ru-RU"/>
              </w:rPr>
              <w:t xml:space="preserve">Музей: «История родного города», «Главное предприятие нашего города»; «Продукция нашего предприятия; подбор экспонатов, рисование моделей, схем для музея»   </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Портфолио детей.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Дидактические картинки, иллюстрации, отражаю</w:t>
            </w:r>
            <w:r w:rsidRPr="00D77B4C">
              <w:rPr>
                <w:rFonts w:ascii="Times New Roman" w:eastAsia="Times New Roman" w:hAnsi="Times New Roman" w:cs="Times New Roman"/>
                <w:sz w:val="16"/>
                <w:szCs w:val="16"/>
                <w:lang w:eastAsia="ru-RU"/>
              </w:rPr>
              <w:softHyphen/>
              <w:t>щие отношение людей к малой родине: высаживание деревьев и цветов в городе, возложение цветов к мемориалам воинов, укра</w:t>
            </w:r>
            <w:r w:rsidRPr="00D77B4C">
              <w:rPr>
                <w:rFonts w:ascii="Times New Roman" w:eastAsia="Times New Roman" w:hAnsi="Times New Roman" w:cs="Times New Roman"/>
                <w:sz w:val="16"/>
                <w:szCs w:val="16"/>
                <w:lang w:eastAsia="ru-RU"/>
              </w:rPr>
              <w:softHyphen/>
              <w:t>шение города к праздникам и прочее.</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Символика города: герб и т.д.</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Музей кукол  в национальных костюмах. Дидактические игры «Собери воина в поход», «Одень девицу, молодца».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«Одежда русских людей».</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Карта микрорайона.</w:t>
            </w:r>
          </w:p>
          <w:p w:rsidR="00D77B4C" w:rsidRPr="00D77B4C" w:rsidRDefault="00D77B4C" w:rsidP="00D77B4C">
            <w:pPr>
              <w:spacing w:after="0" w:line="240" w:lineRule="auto"/>
              <w:rPr>
                <w:rFonts w:ascii="Times New Roman" w:eastAsia="Times New Roman" w:hAnsi="Times New Roman" w:cs="Times New Roman"/>
                <w:sz w:val="16"/>
                <w:szCs w:val="16"/>
                <w:lang w:eastAsia="ru-RU"/>
              </w:rPr>
            </w:pPr>
            <w:r w:rsidRPr="00D77B4C">
              <w:rPr>
                <w:rFonts w:ascii="Times New Roman" w:eastAsia="Times New Roman" w:hAnsi="Times New Roman" w:cs="Times New Roman"/>
                <w:sz w:val="16"/>
                <w:szCs w:val="16"/>
                <w:lang w:eastAsia="ru-RU"/>
              </w:rPr>
              <w:t>Тематический альбом «Наш микрорайон».</w:t>
            </w:r>
          </w:p>
        </w:tc>
      </w:tr>
    </w:tbl>
    <w:p w:rsidR="00D77B4C" w:rsidRPr="00D77B4C" w:rsidRDefault="00D77B4C" w:rsidP="00D77B4C">
      <w:pPr>
        <w:rPr>
          <w:rFonts w:ascii="Times New Roman" w:eastAsia="Times New Roman" w:hAnsi="Times New Roman" w:cs="Times New Roman"/>
          <w:b/>
          <w:sz w:val="24"/>
          <w:szCs w:val="24"/>
          <w:lang w:eastAsia="ru-RU"/>
        </w:rPr>
      </w:pPr>
    </w:p>
    <w:p w:rsidR="001F3DF3" w:rsidRPr="008728CE" w:rsidRDefault="001F3DF3" w:rsidP="001F3DF3">
      <w:pPr>
        <w:spacing w:after="0" w:line="240" w:lineRule="auto"/>
        <w:jc w:val="both"/>
        <w:rPr>
          <w:rFonts w:ascii="Times New Roman" w:eastAsia="Times New Roman" w:hAnsi="Times New Roman" w:cs="Times New Roman"/>
          <w:b/>
          <w:sz w:val="20"/>
          <w:szCs w:val="20"/>
          <w:lang w:eastAsia="ru-RU"/>
        </w:rPr>
      </w:pPr>
      <w:r w:rsidRPr="008728CE">
        <w:rPr>
          <w:rFonts w:ascii="Times New Roman" w:eastAsia="Times New Roman" w:hAnsi="Times New Roman" w:cs="Times New Roman"/>
          <w:b/>
          <w:sz w:val="20"/>
          <w:szCs w:val="20"/>
          <w:lang w:eastAsia="ru-RU"/>
        </w:rPr>
        <w:t xml:space="preserve">IV. </w:t>
      </w:r>
      <w:r w:rsidR="008728CE" w:rsidRPr="008728CE">
        <w:rPr>
          <w:rFonts w:ascii="Times New Roman" w:eastAsia="Times New Roman" w:hAnsi="Times New Roman" w:cs="Times New Roman"/>
          <w:b/>
          <w:sz w:val="20"/>
          <w:szCs w:val="20"/>
          <w:lang w:eastAsia="ru-RU"/>
        </w:rPr>
        <w:t>Краткая презентация программы</w:t>
      </w:r>
    </w:p>
    <w:p w:rsidR="00AE002F" w:rsidRDefault="001F3DF3" w:rsidP="001F3DF3">
      <w:pPr>
        <w:spacing w:after="0" w:line="240" w:lineRule="auto"/>
        <w:ind w:firstLine="708"/>
        <w:jc w:val="both"/>
        <w:rPr>
          <w:rFonts w:ascii="Times New Roman" w:hAnsi="Times New Roman" w:cs="Times New Roman"/>
          <w:sz w:val="20"/>
          <w:szCs w:val="20"/>
        </w:rPr>
      </w:pPr>
      <w:r w:rsidRPr="001F3DF3">
        <w:rPr>
          <w:rFonts w:ascii="Times New Roman" w:hAnsi="Times New Roman" w:cs="Times New Roman"/>
          <w:sz w:val="20"/>
          <w:szCs w:val="20"/>
        </w:rPr>
        <w:t>Адаптированная основная образовательная программа дошкольного образования филиала МАДОУ «Детский сад № 39» - «Детский сад № 22»  (далее - Программа) составлена на основе Основной общеобразовательной программы дошкольного образования – образовательной программы дошкольного образования филиала МАДОУ «Детский сад № 39» - «Детский сад № 22», разработанной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«Об утверждении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hAnsi="Times New Roman" w:cs="Times New Roman"/>
          <w:sz w:val="20"/>
          <w:szCs w:val="20"/>
        </w:rPr>
        <w:t xml:space="preserve"> </w:t>
      </w:r>
      <w:r w:rsidRPr="001F3DF3">
        <w:rPr>
          <w:rFonts w:ascii="Times New Roman" w:eastAsia="Times New Roman" w:hAnsi="Times New Roman" w:cs="Times New Roman"/>
          <w:sz w:val="20"/>
          <w:szCs w:val="20"/>
          <w:lang w:eastAsia="ru-RU"/>
        </w:rPr>
        <w:t>Программа разработана для воспитания и обучения лиц с ограниченными возможностями здоровья</w:t>
      </w:r>
      <w:r>
        <w:rPr>
          <w:rFonts w:ascii="Times New Roman" w:eastAsia="Times New Roman" w:hAnsi="Times New Roman" w:cs="Times New Roman"/>
          <w:sz w:val="20"/>
          <w:szCs w:val="20"/>
          <w:lang w:eastAsia="ru-RU"/>
        </w:rPr>
        <w:t xml:space="preserve"> (для детей с нарушением зрения)</w:t>
      </w:r>
      <w:r w:rsidRPr="001F3DF3">
        <w:rPr>
          <w:rFonts w:ascii="Times New Roman" w:eastAsia="Times New Roman" w:hAnsi="Times New Roman" w:cs="Times New Roman"/>
          <w:sz w:val="20"/>
          <w:szCs w:val="20"/>
          <w:lang w:eastAsia="ru-RU"/>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социальную адаптацию указанных лиц</w:t>
      </w:r>
      <w:r>
        <w:rPr>
          <w:rFonts w:ascii="Times New Roman" w:eastAsia="Times New Roman" w:hAnsi="Times New Roman" w:cs="Times New Roman"/>
          <w:sz w:val="20"/>
          <w:szCs w:val="20"/>
          <w:lang w:eastAsia="ru-RU"/>
        </w:rPr>
        <w:t>.</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xml:space="preserve">Программа состоит из трех основных разделов (целевого, содержательного, организационного) и дополнительного раздела — краткой презентации Программы. Каждый из трех основных разделов Программы включает обязательную часть и часть, формируемую участниками образовательных отношений. Обязательная часть Программы определяет содержание и организацию образовательного процесса для детей дошкольного возраста с нарушением зрения от </w:t>
      </w:r>
      <w:r>
        <w:rPr>
          <w:rFonts w:ascii="Times New Roman" w:eastAsia="Times New Roman" w:hAnsi="Times New Roman" w:cs="Times New Roman"/>
          <w:sz w:val="20"/>
          <w:szCs w:val="20"/>
          <w:lang w:eastAsia="ru-RU"/>
        </w:rPr>
        <w:t>4</w:t>
      </w:r>
      <w:r w:rsidRPr="001F3DF3">
        <w:rPr>
          <w:rFonts w:ascii="Times New Roman" w:eastAsia="Times New Roman" w:hAnsi="Times New Roman" w:cs="Times New Roman"/>
          <w:sz w:val="20"/>
          <w:szCs w:val="20"/>
          <w:lang w:eastAsia="ru-RU"/>
        </w:rPr>
        <w:t xml:space="preserve"> до 7</w:t>
      </w:r>
      <w:r>
        <w:rPr>
          <w:rFonts w:ascii="Times New Roman" w:eastAsia="Times New Roman" w:hAnsi="Times New Roman" w:cs="Times New Roman"/>
          <w:sz w:val="20"/>
          <w:szCs w:val="20"/>
          <w:lang w:eastAsia="ru-RU"/>
        </w:rPr>
        <w:t>(8)</w:t>
      </w:r>
      <w:r w:rsidRPr="001F3DF3">
        <w:rPr>
          <w:rFonts w:ascii="Times New Roman" w:eastAsia="Times New Roman" w:hAnsi="Times New Roman" w:cs="Times New Roman"/>
          <w:sz w:val="20"/>
          <w:szCs w:val="20"/>
          <w:lang w:eastAsia="ru-RU"/>
        </w:rPr>
        <w:t xml:space="preserve"> лет по 5 образовательным областям с описанием коррекционной работы: «Социально-коммуникативное развитие», «Познавательное развитие», «Речевое развитие», «Художественно-эстетическое развитие», «Физическое развитие».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Pr>
          <w:rFonts w:ascii="Times New Roman" w:eastAsia="Times New Roman" w:hAnsi="Times New Roman" w:cs="Times New Roman"/>
          <w:sz w:val="20"/>
          <w:szCs w:val="20"/>
          <w:lang w:eastAsia="ru-RU"/>
        </w:rPr>
        <w:t xml:space="preserve"> </w:t>
      </w:r>
      <w:r w:rsidRPr="001F3DF3">
        <w:rPr>
          <w:rFonts w:ascii="Times New Roman" w:eastAsia="Times New Roman" w:hAnsi="Times New Roman" w:cs="Times New Roman"/>
          <w:sz w:val="20"/>
          <w:szCs w:val="20"/>
          <w:lang w:eastAsia="ru-RU"/>
        </w:rPr>
        <w:t>Содержание коррекционной работы направлено на устранение зрительных нарушений.</w:t>
      </w:r>
    </w:p>
    <w:p w:rsidR="00F845F6" w:rsidRPr="005B1409" w:rsidRDefault="00F845F6" w:rsidP="00F845F6">
      <w:pPr>
        <w:pStyle w:val="Default"/>
        <w:ind w:firstLine="220"/>
        <w:jc w:val="both"/>
        <w:rPr>
          <w:sz w:val="20"/>
          <w:szCs w:val="20"/>
        </w:rPr>
      </w:pPr>
      <w:r w:rsidRPr="005B1409">
        <w:rPr>
          <w:b/>
          <w:sz w:val="20"/>
          <w:szCs w:val="20"/>
        </w:rPr>
        <w:t>Целью Программы является</w:t>
      </w:r>
      <w:r w:rsidRPr="005B1409">
        <w:rPr>
          <w:sz w:val="20"/>
          <w:szCs w:val="20"/>
        </w:rPr>
        <w:t xml:space="preserve"> обеспечение гармоничного развития личности ребенка дошкольного возраста 3-7 лет с учетом его индивидуальных особенностей развития и специфических образовательных потребностей детей с нарушениями зрения.</w:t>
      </w:r>
    </w:p>
    <w:p w:rsidR="00F845F6" w:rsidRPr="00981050" w:rsidRDefault="00F845F6" w:rsidP="00F845F6">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b/>
          <w:bCs/>
          <w:sz w:val="20"/>
          <w:szCs w:val="20"/>
        </w:rPr>
        <w:t xml:space="preserve">Достижение поставленной цели предусматривает решение следующих задач: </w:t>
      </w:r>
    </w:p>
    <w:p w:rsidR="00F845F6" w:rsidRPr="005B1409" w:rsidRDefault="00F845F6" w:rsidP="00F845F6">
      <w:pPr>
        <w:pStyle w:val="Default"/>
        <w:jc w:val="both"/>
        <w:rPr>
          <w:sz w:val="20"/>
          <w:szCs w:val="20"/>
        </w:rPr>
      </w:pPr>
      <w:r w:rsidRPr="005B1409">
        <w:rPr>
          <w:sz w:val="20"/>
          <w:szCs w:val="20"/>
        </w:rPr>
        <w:t xml:space="preserve">- охраны и укрепления физического и психического здоровья детей с нарушениями зрения, в том числе их эмоционального благополучия; </w:t>
      </w:r>
    </w:p>
    <w:p w:rsidR="00F845F6" w:rsidRPr="005B1409" w:rsidRDefault="00F845F6" w:rsidP="00F845F6">
      <w:pPr>
        <w:pStyle w:val="Default"/>
        <w:jc w:val="both"/>
        <w:rPr>
          <w:sz w:val="20"/>
          <w:szCs w:val="20"/>
        </w:rPr>
      </w:pPr>
      <w:r w:rsidRPr="005B1409">
        <w:rPr>
          <w:sz w:val="20"/>
          <w:szCs w:val="20"/>
        </w:rPr>
        <w:t xml:space="preserve">-создания благоприятных условий развития детей с нарушениями зрения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F845F6" w:rsidRPr="005B1409" w:rsidRDefault="00F845F6" w:rsidP="00F845F6">
      <w:pPr>
        <w:pStyle w:val="Default"/>
        <w:jc w:val="both"/>
        <w:rPr>
          <w:sz w:val="20"/>
          <w:szCs w:val="20"/>
        </w:rPr>
      </w:pPr>
      <w:r w:rsidRPr="005B1409">
        <w:rPr>
          <w:sz w:val="20"/>
          <w:szCs w:val="20"/>
        </w:rPr>
        <w:t xml:space="preserve">-объединения обучения, воспитания и коррекции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F845F6" w:rsidRPr="005B1409" w:rsidRDefault="00F845F6" w:rsidP="00F845F6">
      <w:pPr>
        <w:pStyle w:val="Default"/>
        <w:jc w:val="both"/>
        <w:rPr>
          <w:sz w:val="20"/>
          <w:szCs w:val="20"/>
        </w:rPr>
      </w:pPr>
      <w:r w:rsidRPr="005B1409">
        <w:rPr>
          <w:sz w:val="20"/>
          <w:szCs w:val="20"/>
        </w:rPr>
        <w:lastRenderedPageBreak/>
        <w:t xml:space="preserve">-формирования общей культуры личности детей с нарушениями зрения,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F845F6" w:rsidRPr="005B1409" w:rsidRDefault="00F845F6" w:rsidP="00F845F6">
      <w:pPr>
        <w:pStyle w:val="Default"/>
        <w:jc w:val="both"/>
        <w:rPr>
          <w:sz w:val="20"/>
          <w:szCs w:val="20"/>
        </w:rPr>
      </w:pPr>
      <w:r w:rsidRPr="005B1409">
        <w:rPr>
          <w:sz w:val="20"/>
          <w:szCs w:val="20"/>
        </w:rPr>
        <w:t xml:space="preserve">-обеспечения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F845F6" w:rsidRPr="005B1409" w:rsidRDefault="00F845F6" w:rsidP="00F845F6">
      <w:pPr>
        <w:pStyle w:val="Default"/>
        <w:jc w:val="both"/>
        <w:rPr>
          <w:sz w:val="20"/>
          <w:szCs w:val="20"/>
        </w:rPr>
      </w:pPr>
      <w:r w:rsidRPr="005B1409">
        <w:rPr>
          <w:sz w:val="20"/>
          <w:szCs w:val="20"/>
        </w:rPr>
        <w:t xml:space="preserve">-создания офтальмологических условий для устранения зрительных нарушений у дошкольников, воспитания и обучения с учетом интересов, потребностей и способностей, всестороннего гармоничного развития; </w:t>
      </w:r>
    </w:p>
    <w:p w:rsidR="00F845F6" w:rsidRPr="005B1409" w:rsidRDefault="00F845F6" w:rsidP="00F845F6">
      <w:pPr>
        <w:pStyle w:val="Default"/>
        <w:jc w:val="both"/>
        <w:rPr>
          <w:sz w:val="20"/>
          <w:szCs w:val="20"/>
        </w:rPr>
      </w:pPr>
      <w:r w:rsidRPr="005B1409">
        <w:rPr>
          <w:sz w:val="20"/>
          <w:szCs w:val="20"/>
        </w:rPr>
        <w:t xml:space="preserve">-предупреждения возможных трудностей в усвоении общеобразовательной программы, обусловленных недоразвитием зрительной системы дошкольников, и обеспечения равных стартовых возможностей воспитанников при поступлении в школу; </w:t>
      </w:r>
    </w:p>
    <w:p w:rsidR="00F845F6" w:rsidRPr="005B1409" w:rsidRDefault="00F845F6" w:rsidP="00F845F6">
      <w:pPr>
        <w:autoSpaceDE w:val="0"/>
        <w:autoSpaceDN w:val="0"/>
        <w:adjustRightInd w:val="0"/>
        <w:spacing w:after="0" w:line="240" w:lineRule="auto"/>
        <w:jc w:val="both"/>
        <w:rPr>
          <w:rFonts w:ascii="Times New Roman" w:hAnsi="Times New Roman" w:cs="Times New Roman"/>
          <w:sz w:val="20"/>
          <w:szCs w:val="20"/>
        </w:rPr>
      </w:pPr>
      <w:r w:rsidRPr="005B1409">
        <w:rPr>
          <w:rFonts w:ascii="Times New Roman" w:hAnsi="Times New Roman" w:cs="Times New Roman"/>
          <w:sz w:val="20"/>
          <w:szCs w:val="20"/>
        </w:rPr>
        <w:t>-обеспечения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F845F6" w:rsidRPr="00981050" w:rsidRDefault="00F845F6" w:rsidP="00F845F6">
      <w:pPr>
        <w:autoSpaceDE w:val="0"/>
        <w:autoSpaceDN w:val="0"/>
        <w:adjustRightInd w:val="0"/>
        <w:spacing w:after="0" w:line="240" w:lineRule="auto"/>
        <w:ind w:firstLine="708"/>
        <w:rPr>
          <w:rFonts w:ascii="Times New Roman" w:hAnsi="Times New Roman" w:cs="Times New Roman"/>
          <w:sz w:val="20"/>
          <w:szCs w:val="20"/>
        </w:rPr>
      </w:pPr>
      <w:r w:rsidRPr="00981050">
        <w:rPr>
          <w:rFonts w:ascii="Times New Roman" w:hAnsi="Times New Roman" w:cs="Times New Roman"/>
          <w:sz w:val="20"/>
          <w:szCs w:val="20"/>
        </w:rPr>
        <w:t>Программа обеспечивает комплексную психолого-педагогическую и медико-социальн</w:t>
      </w:r>
      <w:r>
        <w:rPr>
          <w:rFonts w:ascii="Times New Roman" w:hAnsi="Times New Roman" w:cs="Times New Roman"/>
          <w:sz w:val="20"/>
          <w:szCs w:val="20"/>
        </w:rPr>
        <w:t>ую</w:t>
      </w:r>
      <w:r w:rsidRPr="00981050">
        <w:rPr>
          <w:rFonts w:ascii="Times New Roman" w:hAnsi="Times New Roman" w:cs="Times New Roman"/>
          <w:sz w:val="20"/>
          <w:szCs w:val="20"/>
        </w:rPr>
        <w:t xml:space="preserve"> помощь, ориентируясь на основные характеристики образовательной системы учреждения (объем, содержание и планируемые результаты в виде целевых ориентиров Программы). </w:t>
      </w:r>
    </w:p>
    <w:p w:rsidR="00F845F6" w:rsidRDefault="00F845F6" w:rsidP="00F845F6">
      <w:pPr>
        <w:autoSpaceDE w:val="0"/>
        <w:autoSpaceDN w:val="0"/>
        <w:adjustRightInd w:val="0"/>
        <w:spacing w:after="0" w:line="240" w:lineRule="auto"/>
        <w:rPr>
          <w:rFonts w:ascii="Times New Roman" w:hAnsi="Times New Roman" w:cs="Times New Roman"/>
          <w:sz w:val="20"/>
          <w:szCs w:val="20"/>
        </w:rPr>
      </w:pPr>
      <w:r w:rsidRPr="00981050">
        <w:rPr>
          <w:rFonts w:ascii="Times New Roman" w:hAnsi="Times New Roman" w:cs="Times New Roman"/>
          <w:sz w:val="20"/>
          <w:szCs w:val="20"/>
        </w:rPr>
        <w:t xml:space="preserve">Программа предусмотрена для освоения ребенком с нарушением зрения в возрасте </w:t>
      </w:r>
      <w:r>
        <w:rPr>
          <w:rFonts w:ascii="Times New Roman" w:hAnsi="Times New Roman" w:cs="Times New Roman"/>
          <w:sz w:val="20"/>
          <w:szCs w:val="20"/>
        </w:rPr>
        <w:t>4</w:t>
      </w:r>
      <w:r w:rsidRPr="00981050">
        <w:rPr>
          <w:rFonts w:ascii="Times New Roman" w:hAnsi="Times New Roman" w:cs="Times New Roman"/>
          <w:sz w:val="20"/>
          <w:szCs w:val="20"/>
        </w:rPr>
        <w:t xml:space="preserve">-7 лет образовательных отношений в </w:t>
      </w:r>
      <w:r>
        <w:rPr>
          <w:rFonts w:ascii="Times New Roman" w:hAnsi="Times New Roman" w:cs="Times New Roman"/>
          <w:sz w:val="20"/>
          <w:szCs w:val="20"/>
        </w:rPr>
        <w:t>группе компенсирующей направленности для детей с нарушением зрения</w:t>
      </w:r>
      <w:r w:rsidRPr="00981050">
        <w:rPr>
          <w:rFonts w:ascii="Times New Roman" w:hAnsi="Times New Roman" w:cs="Times New Roman"/>
          <w:sz w:val="20"/>
          <w:szCs w:val="20"/>
        </w:rPr>
        <w:t xml:space="preserve">. </w:t>
      </w:r>
    </w:p>
    <w:p w:rsidR="001F3DF3" w:rsidRPr="001F3DF3" w:rsidRDefault="001F3DF3" w:rsidP="001F3DF3">
      <w:pPr>
        <w:spacing w:after="0" w:line="240" w:lineRule="auto"/>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В содержании Программы учтены общие и специфические особенности психического развития детей дошкольного возраста, новые вариатив</w:t>
      </w:r>
      <w:r w:rsidR="00F845F6">
        <w:rPr>
          <w:rFonts w:ascii="Times New Roman" w:eastAsia="Times New Roman" w:hAnsi="Times New Roman" w:cs="Times New Roman"/>
          <w:sz w:val="20"/>
          <w:szCs w:val="20"/>
          <w:lang w:eastAsia="ru-RU"/>
        </w:rPr>
        <w:t xml:space="preserve">ные формы организации коррекции </w:t>
      </w:r>
      <w:r w:rsidRPr="001F3DF3">
        <w:rPr>
          <w:rFonts w:ascii="Times New Roman" w:eastAsia="Times New Roman" w:hAnsi="Times New Roman" w:cs="Times New Roman"/>
          <w:sz w:val="20"/>
          <w:szCs w:val="20"/>
          <w:lang w:eastAsia="ru-RU"/>
        </w:rPr>
        <w:t>отклонений зрительного развития, а также необходимость взаимодействия целей и задач дифференцированного и интегрированного обучения и воспитания детей с разными проявлениями речевой патологии.</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В программе реализованы в соответствии с этиопатогенетической симптоматикой зрительного нарушения следующие принципы дошкольной коррекционной педагогики:</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принцип развивающего обучения (формирование «зоны ближайшего развития»);</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принцип единства диагностики и коррекции отклонений в развитии;</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-принцип генетический, раскрывающий общие закономерности развития детской речи применительно к разным вариантам речевого дизонтогенеза;</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xml:space="preserve">-принцип коррекции и компенсации, позволяющий определить адресные логопедические технологии в зависимости от структуры и выраженности </w:t>
      </w:r>
      <w:r w:rsidR="00F845F6">
        <w:rPr>
          <w:rFonts w:ascii="Times New Roman" w:eastAsia="Times New Roman" w:hAnsi="Times New Roman" w:cs="Times New Roman"/>
          <w:sz w:val="20"/>
          <w:szCs w:val="20"/>
          <w:lang w:eastAsia="ru-RU"/>
        </w:rPr>
        <w:t>нарушений зрения</w:t>
      </w:r>
      <w:r w:rsidRPr="001F3DF3">
        <w:rPr>
          <w:rFonts w:ascii="Times New Roman" w:eastAsia="Times New Roman" w:hAnsi="Times New Roman" w:cs="Times New Roman"/>
          <w:sz w:val="20"/>
          <w:szCs w:val="20"/>
          <w:lang w:eastAsia="ru-RU"/>
        </w:rPr>
        <w:t>;</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 деятельностный принцип, определяющий ведущую деятельность, стимулирующую психическое и личностное развитие ребенка с отклонением в речи.</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3. Характеристика взаимодействия педагогического коллектива с семьями воспитанников</w:t>
      </w:r>
      <w:r>
        <w:rPr>
          <w:rFonts w:ascii="Times New Roman" w:eastAsia="Times New Roman" w:hAnsi="Times New Roman" w:cs="Times New Roman"/>
          <w:sz w:val="20"/>
          <w:szCs w:val="20"/>
          <w:lang w:eastAsia="ru-RU"/>
        </w:rPr>
        <w:t>.</w:t>
      </w:r>
      <w:r w:rsidRPr="001F3DF3">
        <w:rPr>
          <w:rFonts w:ascii="Times New Roman" w:eastAsia="Times New Roman" w:hAnsi="Times New Roman" w:cs="Times New Roman"/>
          <w:sz w:val="20"/>
          <w:szCs w:val="20"/>
          <w:lang w:eastAsia="ru-RU"/>
        </w:rPr>
        <w:t xml:space="preserve"> В соответствии с ФЗ «Об образовании в Российской Федерации» родители являются не только равноправными, но и равноответственными участниками образовательного процесса. Семья - социальный микромир, отражающий в себе всю сов</w:t>
      </w:r>
      <w:r>
        <w:rPr>
          <w:rFonts w:ascii="Times New Roman" w:eastAsia="Times New Roman" w:hAnsi="Times New Roman" w:cs="Times New Roman"/>
          <w:sz w:val="20"/>
          <w:szCs w:val="20"/>
          <w:lang w:eastAsia="ru-RU"/>
        </w:rPr>
        <w:t>окупность об</w:t>
      </w:r>
      <w:r w:rsidRPr="001F3DF3">
        <w:rPr>
          <w:rFonts w:ascii="Times New Roman" w:eastAsia="Times New Roman" w:hAnsi="Times New Roman" w:cs="Times New Roman"/>
          <w:sz w:val="20"/>
          <w:szCs w:val="20"/>
          <w:lang w:eastAsia="ru-RU"/>
        </w:rPr>
        <w:t>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w:t>
      </w:r>
      <w:r>
        <w:rPr>
          <w:rFonts w:ascii="Times New Roman" w:eastAsia="Times New Roman" w:hAnsi="Times New Roman" w:cs="Times New Roman"/>
          <w:sz w:val="20"/>
          <w:szCs w:val="20"/>
          <w:lang w:eastAsia="ru-RU"/>
        </w:rPr>
        <w:t xml:space="preserve"> </w:t>
      </w:r>
      <w:r w:rsidRPr="001F3DF3">
        <w:rPr>
          <w:rFonts w:ascii="Times New Roman" w:eastAsia="Times New Roman" w:hAnsi="Times New Roman" w:cs="Times New Roman"/>
          <w:sz w:val="20"/>
          <w:szCs w:val="20"/>
          <w:lang w:eastAsia="ru-RU"/>
        </w:rPr>
        <w:t>природе и животным. Семья - первичный коллектив, который дает человеку представления о жизненных целях и ценностях. В семье ребенок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и критерии оценки добра и зла, допустимого и порицаемого, справедливого и несправедливого.</w:t>
      </w:r>
    </w:p>
    <w:p w:rsidR="001F3DF3" w:rsidRPr="001F3DF3" w:rsidRDefault="001F3DF3" w:rsidP="001F3DF3">
      <w:pPr>
        <w:spacing w:after="0" w:line="240" w:lineRule="auto"/>
        <w:ind w:firstLine="708"/>
        <w:jc w:val="both"/>
        <w:rPr>
          <w:rFonts w:ascii="Times New Roman" w:eastAsia="Times New Roman" w:hAnsi="Times New Roman" w:cs="Times New Roman"/>
          <w:sz w:val="20"/>
          <w:szCs w:val="20"/>
          <w:lang w:eastAsia="ru-RU"/>
        </w:rPr>
      </w:pPr>
      <w:r w:rsidRPr="001F3DF3">
        <w:rPr>
          <w:rFonts w:ascii="Times New Roman" w:eastAsia="Times New Roman" w:hAnsi="Times New Roman" w:cs="Times New Roman"/>
          <w:sz w:val="20"/>
          <w:szCs w:val="20"/>
          <w:lang w:eastAsia="ru-RU"/>
        </w:rPr>
        <w:t>Основанием для определения форм и методов взаимодействия с семьями воспитанников являются нормативные документы, закрепляющие основу взаимодействия (основные международные документы, нормативные документы федерального и регионального уровня, нормативные документы конкретного образовательного уровня), а также современные исследования основных направлений взаимодействия ДОУ и семьи (психолого-педагогическое сопровождение семьи в вопросах воспитания детей, защита прав ребенка, работа с семьями, требующими повышенного внимания и нуждающимися в особой помощи и др.)</w:t>
      </w:r>
    </w:p>
    <w:p w:rsidR="00D77B4C" w:rsidRPr="00D77B4C" w:rsidRDefault="001F3DF3" w:rsidP="008728CE">
      <w:pPr>
        <w:spacing w:after="0" w:line="240" w:lineRule="auto"/>
        <w:ind w:firstLine="708"/>
        <w:jc w:val="both"/>
        <w:rPr>
          <w:rFonts w:ascii="Calibri" w:eastAsia="Times New Roman" w:hAnsi="Calibri" w:cs="Times New Roman"/>
          <w:lang w:eastAsia="ru-RU"/>
        </w:rPr>
      </w:pPr>
      <w:r w:rsidRPr="001F3DF3">
        <w:rPr>
          <w:rFonts w:ascii="Times New Roman" w:eastAsia="Times New Roman" w:hAnsi="Times New Roman" w:cs="Times New Roman"/>
          <w:sz w:val="20"/>
          <w:szCs w:val="20"/>
          <w:lang w:eastAsia="ru-RU"/>
        </w:rPr>
        <w:t>В дошкольном учреждении осуществляется комплексный медико-психолого-педагогический подход к сопровождению детей с нарушением зрения. Своевременное включение родителей в коррекционно-педагогический процесс является необходимым условием для осуществления комплексного под</w:t>
      </w:r>
      <w:r w:rsidR="008728CE">
        <w:rPr>
          <w:rFonts w:ascii="Times New Roman" w:eastAsia="Times New Roman" w:hAnsi="Times New Roman" w:cs="Times New Roman"/>
          <w:sz w:val="20"/>
          <w:szCs w:val="20"/>
          <w:lang w:eastAsia="ru-RU"/>
        </w:rPr>
        <w:t>хода к детям с нарушением зрения</w:t>
      </w:r>
    </w:p>
    <w:p w:rsidR="00AE002F" w:rsidRPr="005342A6" w:rsidRDefault="00AE002F" w:rsidP="00AE002F">
      <w:pPr>
        <w:autoSpaceDE w:val="0"/>
        <w:autoSpaceDN w:val="0"/>
        <w:adjustRightInd w:val="0"/>
        <w:spacing w:after="0" w:line="240" w:lineRule="auto"/>
        <w:rPr>
          <w:rFonts w:ascii="Times New Roman" w:hAnsi="Times New Roman" w:cs="Times New Roman"/>
          <w:b/>
          <w:sz w:val="20"/>
          <w:szCs w:val="20"/>
        </w:rPr>
      </w:pPr>
      <w:r w:rsidRPr="005342A6">
        <w:rPr>
          <w:rFonts w:ascii="Times New Roman" w:eastAsia="Calibri" w:hAnsi="Times New Roman" w:cs="Times New Roman"/>
          <w:b/>
          <w:sz w:val="20"/>
          <w:szCs w:val="20"/>
        </w:rPr>
        <w:t>4.1. Возрастные и иные категории детей, на которых ориентирована программа</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Содержание Программы учитывает возрастные и индивидуальные особенности детей, воспитывающихся в филиале МАДОУ «Детский сад № 39» - «Детский сад № 22».</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Филиал  МАДОУ «Детский сад № 39» - «Детский сад № 22» - детский сад комбинированного вида. Основной структурной единицей</w:t>
      </w:r>
    </w:p>
    <w:p w:rsidR="00AE002F" w:rsidRPr="005342A6" w:rsidRDefault="00AE002F" w:rsidP="00AE002F">
      <w:pPr>
        <w:autoSpaceDE w:val="0"/>
        <w:autoSpaceDN w:val="0"/>
        <w:adjustRightInd w:val="0"/>
        <w:spacing w:after="0" w:line="240" w:lineRule="auto"/>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дошкольного образовательного учреждения является группа детей дошкольного возраста.</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Всего в филиале МАДОУ «Детский сад № 39» - «Дет</w:t>
      </w:r>
      <w:r w:rsidR="00067F1A">
        <w:rPr>
          <w:rFonts w:ascii="Times New Roman" w:hAnsi="Times New Roman" w:cs="Times New Roman"/>
          <w:color w:val="000000"/>
          <w:sz w:val="20"/>
          <w:szCs w:val="20"/>
        </w:rPr>
        <w:t xml:space="preserve">ский сад № 22» воспитывается 122 ребенка </w:t>
      </w:r>
      <w:r w:rsidRPr="005342A6">
        <w:rPr>
          <w:rFonts w:ascii="Times New Roman" w:hAnsi="Times New Roman" w:cs="Times New Roman"/>
          <w:color w:val="000000"/>
          <w:sz w:val="20"/>
          <w:szCs w:val="20"/>
        </w:rPr>
        <w:t>дошкольного возраста.</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Общее количество групп – 6. Из них – 4 группы общеразвивающей направленности, 2 группы компенсирующей направленности для детей с нарушением зрения</w:t>
      </w:r>
    </w:p>
    <w:tbl>
      <w:tblPr>
        <w:tblW w:w="1545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450" w:type="dxa"/>
          <w:right w:w="0" w:type="dxa"/>
        </w:tblCellMar>
        <w:tblLook w:val="04A0" w:firstRow="1" w:lastRow="0" w:firstColumn="1" w:lastColumn="0" w:noHBand="0" w:noVBand="1"/>
      </w:tblPr>
      <w:tblGrid>
        <w:gridCol w:w="2409"/>
        <w:gridCol w:w="2552"/>
        <w:gridCol w:w="5954"/>
        <w:gridCol w:w="4536"/>
      </w:tblGrid>
      <w:tr w:rsidR="00AE002F" w:rsidRPr="005342A6" w:rsidTr="00112CF1">
        <w:trPr>
          <w:trHeight w:val="231"/>
          <w:jc w:val="center"/>
        </w:trPr>
        <w:tc>
          <w:tcPr>
            <w:tcW w:w="2409" w:type="dxa"/>
            <w:shd w:val="clear" w:color="auto" w:fill="auto"/>
            <w:tcMar>
              <w:top w:w="120" w:type="dxa"/>
              <w:left w:w="450" w:type="dxa"/>
              <w:bottom w:w="120" w:type="dxa"/>
              <w:right w:w="120" w:type="dxa"/>
            </w:tcMar>
            <w:hideMark/>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lastRenderedPageBreak/>
              <w:t>Возраст детей</w:t>
            </w:r>
          </w:p>
        </w:tc>
        <w:tc>
          <w:tcPr>
            <w:tcW w:w="2552" w:type="dxa"/>
            <w:shd w:val="clear" w:color="auto" w:fill="auto"/>
            <w:tcMar>
              <w:top w:w="120" w:type="dxa"/>
              <w:left w:w="450" w:type="dxa"/>
              <w:bottom w:w="120" w:type="dxa"/>
              <w:right w:w="120" w:type="dxa"/>
            </w:tcMar>
            <w:hideMark/>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Количество групп</w:t>
            </w:r>
          </w:p>
        </w:tc>
        <w:tc>
          <w:tcPr>
            <w:tcW w:w="5954" w:type="dxa"/>
            <w:shd w:val="clear" w:color="auto" w:fill="auto"/>
            <w:tcMar>
              <w:top w:w="120" w:type="dxa"/>
              <w:left w:w="450" w:type="dxa"/>
              <w:bottom w:w="120" w:type="dxa"/>
              <w:right w:w="120" w:type="dxa"/>
            </w:tcMar>
            <w:hideMark/>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Наименование возрастной группы</w:t>
            </w:r>
          </w:p>
        </w:tc>
        <w:tc>
          <w:tcPr>
            <w:tcW w:w="4536" w:type="dxa"/>
            <w:shd w:val="clear" w:color="auto" w:fill="auto"/>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Максимальная наполняемость</w:t>
            </w:r>
          </w:p>
        </w:tc>
      </w:tr>
      <w:tr w:rsidR="00AE002F" w:rsidRPr="005342A6" w:rsidTr="00112CF1">
        <w:trPr>
          <w:trHeight w:val="459"/>
          <w:jc w:val="center"/>
        </w:trPr>
        <w:tc>
          <w:tcPr>
            <w:tcW w:w="2409" w:type="dxa"/>
            <w:shd w:val="clear" w:color="auto" w:fill="auto"/>
            <w:tcMar>
              <w:top w:w="120" w:type="dxa"/>
              <w:left w:w="450" w:type="dxa"/>
              <w:bottom w:w="120" w:type="dxa"/>
              <w:right w:w="120" w:type="dxa"/>
            </w:tcMar>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6 – 7 лет</w:t>
            </w:r>
          </w:p>
        </w:tc>
        <w:tc>
          <w:tcPr>
            <w:tcW w:w="2552" w:type="dxa"/>
            <w:shd w:val="clear" w:color="auto" w:fill="auto"/>
            <w:tcMar>
              <w:top w:w="120" w:type="dxa"/>
              <w:left w:w="450" w:type="dxa"/>
              <w:bottom w:w="120" w:type="dxa"/>
              <w:right w:w="120" w:type="dxa"/>
            </w:tcMar>
            <w:hideMark/>
          </w:tcPr>
          <w:p w:rsidR="00AE002F" w:rsidRPr="005342A6" w:rsidRDefault="00067F1A" w:rsidP="00112CF1">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w:t>
            </w:r>
            <w:r w:rsidR="00AE002F" w:rsidRPr="005342A6">
              <w:rPr>
                <w:rFonts w:ascii="Times New Roman" w:hAnsi="Times New Roman" w:cs="Times New Roman"/>
                <w:sz w:val="20"/>
                <w:szCs w:val="20"/>
              </w:rPr>
              <w:t xml:space="preserve"> группа</w:t>
            </w:r>
          </w:p>
        </w:tc>
        <w:tc>
          <w:tcPr>
            <w:tcW w:w="5954" w:type="dxa"/>
            <w:shd w:val="clear" w:color="auto" w:fill="auto"/>
            <w:tcMar>
              <w:top w:w="120" w:type="dxa"/>
              <w:left w:w="450" w:type="dxa"/>
              <w:bottom w:w="120" w:type="dxa"/>
              <w:right w:w="120" w:type="dxa"/>
            </w:tcMar>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Подготовительная  группа  компенсирующей направленности для детей с нарушением зрения</w:t>
            </w:r>
          </w:p>
        </w:tc>
        <w:tc>
          <w:tcPr>
            <w:tcW w:w="4536" w:type="dxa"/>
            <w:shd w:val="clear" w:color="auto" w:fill="auto"/>
          </w:tcPr>
          <w:p w:rsidR="00AE002F" w:rsidRPr="005342A6" w:rsidRDefault="00067F1A" w:rsidP="00112CF1">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20</w:t>
            </w:r>
            <w:r w:rsidR="00AE002F" w:rsidRPr="005342A6">
              <w:rPr>
                <w:rFonts w:ascii="Times New Roman" w:hAnsi="Times New Roman" w:cs="Times New Roman"/>
                <w:sz w:val="20"/>
                <w:szCs w:val="20"/>
              </w:rPr>
              <w:t xml:space="preserve"> воспитанников</w:t>
            </w:r>
          </w:p>
        </w:tc>
      </w:tr>
      <w:tr w:rsidR="00AE002F" w:rsidRPr="005342A6" w:rsidTr="00112CF1">
        <w:trPr>
          <w:jc w:val="center"/>
        </w:trPr>
        <w:tc>
          <w:tcPr>
            <w:tcW w:w="2409" w:type="dxa"/>
            <w:shd w:val="clear" w:color="auto" w:fill="auto"/>
            <w:tcMar>
              <w:top w:w="120" w:type="dxa"/>
              <w:left w:w="450" w:type="dxa"/>
              <w:bottom w:w="120" w:type="dxa"/>
              <w:right w:w="120" w:type="dxa"/>
            </w:tcMar>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Итого:</w:t>
            </w:r>
          </w:p>
        </w:tc>
        <w:tc>
          <w:tcPr>
            <w:tcW w:w="2552" w:type="dxa"/>
            <w:shd w:val="clear" w:color="auto" w:fill="auto"/>
            <w:tcMar>
              <w:top w:w="120" w:type="dxa"/>
              <w:left w:w="450" w:type="dxa"/>
              <w:bottom w:w="120" w:type="dxa"/>
              <w:right w:w="120" w:type="dxa"/>
            </w:tcMar>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Pr>
                <w:rFonts w:ascii="Times New Roman" w:hAnsi="Times New Roman" w:cs="Times New Roman"/>
                <w:sz w:val="20"/>
                <w:szCs w:val="20"/>
              </w:rPr>
              <w:t xml:space="preserve">2 </w:t>
            </w:r>
            <w:r w:rsidRPr="005342A6">
              <w:rPr>
                <w:rFonts w:ascii="Times New Roman" w:hAnsi="Times New Roman" w:cs="Times New Roman"/>
                <w:sz w:val="20"/>
                <w:szCs w:val="20"/>
              </w:rPr>
              <w:t>групп</w:t>
            </w:r>
            <w:r>
              <w:rPr>
                <w:rFonts w:ascii="Times New Roman" w:hAnsi="Times New Roman" w:cs="Times New Roman"/>
                <w:sz w:val="20"/>
                <w:szCs w:val="20"/>
              </w:rPr>
              <w:t>ы</w:t>
            </w:r>
          </w:p>
        </w:tc>
        <w:tc>
          <w:tcPr>
            <w:tcW w:w="5954" w:type="dxa"/>
            <w:shd w:val="clear" w:color="auto" w:fill="auto"/>
            <w:tcMar>
              <w:top w:w="120" w:type="dxa"/>
              <w:left w:w="450" w:type="dxa"/>
              <w:bottom w:w="120" w:type="dxa"/>
              <w:right w:w="120" w:type="dxa"/>
            </w:tcMar>
          </w:tcPr>
          <w:p w:rsidR="00AE002F" w:rsidRPr="005342A6" w:rsidRDefault="00AE002F" w:rsidP="00112CF1">
            <w:pPr>
              <w:spacing w:after="0" w:line="216" w:lineRule="auto"/>
              <w:jc w:val="center"/>
              <w:textAlignment w:val="baseline"/>
              <w:rPr>
                <w:rFonts w:ascii="Times New Roman" w:hAnsi="Times New Roman" w:cs="Times New Roman"/>
                <w:sz w:val="20"/>
                <w:szCs w:val="20"/>
              </w:rPr>
            </w:pPr>
          </w:p>
        </w:tc>
        <w:tc>
          <w:tcPr>
            <w:tcW w:w="4536" w:type="dxa"/>
            <w:shd w:val="clear" w:color="auto" w:fill="auto"/>
          </w:tcPr>
          <w:p w:rsidR="00AE002F" w:rsidRPr="005342A6" w:rsidRDefault="00AE002F" w:rsidP="00112CF1">
            <w:pPr>
              <w:spacing w:after="0" w:line="216" w:lineRule="auto"/>
              <w:jc w:val="center"/>
              <w:textAlignment w:val="baseline"/>
              <w:rPr>
                <w:rFonts w:ascii="Times New Roman" w:hAnsi="Times New Roman" w:cs="Times New Roman"/>
                <w:sz w:val="20"/>
                <w:szCs w:val="20"/>
              </w:rPr>
            </w:pPr>
            <w:r w:rsidRPr="005342A6">
              <w:rPr>
                <w:rFonts w:ascii="Times New Roman" w:hAnsi="Times New Roman" w:cs="Times New Roman"/>
                <w:sz w:val="20"/>
                <w:szCs w:val="20"/>
              </w:rPr>
              <w:t>20 воспитанников</w:t>
            </w:r>
          </w:p>
        </w:tc>
      </w:tr>
    </w:tbl>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В филиале МАДОУ «Детский сад № 39» - «Детский сад № 22» группы функционируют в режиме 5 – дневной рабочей недели, с 10 – часовым</w:t>
      </w:r>
    </w:p>
    <w:p w:rsidR="00AE002F" w:rsidRDefault="00AE002F" w:rsidP="00AE002F">
      <w:pPr>
        <w:autoSpaceDE w:val="0"/>
        <w:autoSpaceDN w:val="0"/>
        <w:adjustRightInd w:val="0"/>
        <w:spacing w:after="0" w:line="240" w:lineRule="auto"/>
        <w:jc w:val="both"/>
        <w:rPr>
          <w:rFonts w:ascii="Times New Roman" w:hAnsi="Times New Roman" w:cs="Times New Roman"/>
          <w:color w:val="000000"/>
          <w:sz w:val="20"/>
          <w:szCs w:val="20"/>
        </w:rPr>
      </w:pPr>
      <w:r w:rsidRPr="005342A6">
        <w:rPr>
          <w:rFonts w:ascii="Times New Roman" w:hAnsi="Times New Roman" w:cs="Times New Roman"/>
          <w:color w:val="000000"/>
          <w:sz w:val="20"/>
          <w:szCs w:val="20"/>
        </w:rPr>
        <w:t>пребыванием. Воспитание и обучение в филиале МАДОУ «Детский сад № 39» - «Детский сад № 22» носит светский, общедоступный характер и ведется на русском языке.</w:t>
      </w:r>
    </w:p>
    <w:p w:rsidR="00067F1A" w:rsidRDefault="00067F1A" w:rsidP="00AE002F">
      <w:pPr>
        <w:autoSpaceDE w:val="0"/>
        <w:autoSpaceDN w:val="0"/>
        <w:adjustRightInd w:val="0"/>
        <w:spacing w:after="0" w:line="240" w:lineRule="auto"/>
        <w:jc w:val="both"/>
        <w:rPr>
          <w:rFonts w:ascii="Times New Roman" w:hAnsi="Times New Roman" w:cs="Times New Roman"/>
          <w:color w:val="000000"/>
          <w:sz w:val="20"/>
          <w:szCs w:val="20"/>
        </w:rPr>
      </w:pPr>
    </w:p>
    <w:p w:rsidR="00067F1A" w:rsidRPr="005342A6" w:rsidRDefault="00067F1A" w:rsidP="00AE002F">
      <w:pPr>
        <w:autoSpaceDE w:val="0"/>
        <w:autoSpaceDN w:val="0"/>
        <w:adjustRightInd w:val="0"/>
        <w:spacing w:after="0" w:line="240" w:lineRule="auto"/>
        <w:jc w:val="both"/>
        <w:rPr>
          <w:rFonts w:ascii="Times New Roman" w:hAnsi="Times New Roman" w:cs="Times New Roman"/>
          <w:color w:val="000000"/>
          <w:sz w:val="20"/>
          <w:szCs w:val="20"/>
        </w:rPr>
      </w:pPr>
    </w:p>
    <w:p w:rsidR="00AE002F" w:rsidRPr="005342A6" w:rsidRDefault="00AE002F" w:rsidP="00AE002F">
      <w:pPr>
        <w:autoSpaceDE w:val="0"/>
        <w:autoSpaceDN w:val="0"/>
        <w:adjustRightInd w:val="0"/>
        <w:spacing w:after="0" w:line="240" w:lineRule="auto"/>
        <w:jc w:val="both"/>
        <w:rPr>
          <w:rFonts w:ascii="Times New Roman" w:hAnsi="Times New Roman" w:cs="Times New Roman"/>
          <w:color w:val="000000"/>
          <w:sz w:val="20"/>
          <w:szCs w:val="20"/>
        </w:rPr>
      </w:pPr>
    </w:p>
    <w:p w:rsidR="00AE002F" w:rsidRPr="00507093" w:rsidRDefault="00AE002F" w:rsidP="00AE002F">
      <w:pPr>
        <w:autoSpaceDE w:val="0"/>
        <w:autoSpaceDN w:val="0"/>
        <w:adjustRightInd w:val="0"/>
        <w:spacing w:after="0" w:line="240" w:lineRule="auto"/>
        <w:jc w:val="both"/>
        <w:rPr>
          <w:rFonts w:ascii="Times New Roman" w:hAnsi="Times New Roman" w:cs="Times New Roman"/>
          <w:b/>
          <w:color w:val="000000"/>
          <w:sz w:val="16"/>
          <w:szCs w:val="16"/>
        </w:rPr>
      </w:pPr>
      <w:r w:rsidRPr="005342A6">
        <w:rPr>
          <w:rFonts w:ascii="Times New Roman" w:eastAsia="Calibri" w:hAnsi="Times New Roman" w:cs="Times New Roman"/>
          <w:b/>
          <w:sz w:val="20"/>
          <w:szCs w:val="20"/>
        </w:rPr>
        <w:t>4.</w:t>
      </w:r>
      <w:r w:rsidRPr="00507093">
        <w:rPr>
          <w:rFonts w:ascii="Times New Roman" w:eastAsia="Calibri" w:hAnsi="Times New Roman" w:cs="Times New Roman"/>
          <w:b/>
          <w:sz w:val="16"/>
          <w:szCs w:val="16"/>
        </w:rPr>
        <w:t>2. Используемые примерные программы</w:t>
      </w:r>
    </w:p>
    <w:p w:rsidR="00AE002F" w:rsidRPr="00507093" w:rsidRDefault="004537F1" w:rsidP="00507093">
      <w:pPr>
        <w:spacing w:after="0" w:line="240" w:lineRule="auto"/>
        <w:ind w:firstLine="709"/>
        <w:jc w:val="both"/>
        <w:rPr>
          <w:rFonts w:ascii="Times New Roman" w:eastAsia="Times New Roman" w:hAnsi="Times New Roman" w:cs="Times New Roman"/>
          <w:sz w:val="20"/>
          <w:szCs w:val="20"/>
        </w:rPr>
      </w:pPr>
      <w:r w:rsidRPr="00507093">
        <w:rPr>
          <w:rFonts w:ascii="Times New Roman" w:eastAsia="Times New Roman" w:hAnsi="Times New Roman" w:cs="Times New Roman"/>
          <w:color w:val="000000"/>
          <w:spacing w:val="-10"/>
          <w:sz w:val="20"/>
          <w:szCs w:val="20"/>
        </w:rPr>
        <w:t xml:space="preserve">Адаптированная </w:t>
      </w:r>
      <w:r w:rsidR="00AE002F" w:rsidRPr="00507093">
        <w:rPr>
          <w:rFonts w:ascii="Times New Roman" w:eastAsia="Times New Roman" w:hAnsi="Times New Roman" w:cs="Times New Roman"/>
          <w:color w:val="000000"/>
          <w:spacing w:val="-10"/>
          <w:sz w:val="20"/>
          <w:szCs w:val="20"/>
        </w:rPr>
        <w:t xml:space="preserve">Образовательная программа «Детского сада № 22» разработана с использованием Примерной основной образовательной программы дошкольного образования, </w:t>
      </w:r>
      <w:r w:rsidR="00AE002F" w:rsidRPr="00507093">
        <w:rPr>
          <w:rFonts w:ascii="Times New Roman" w:eastAsia="Times New Roman" w:hAnsi="Times New Roman" w:cs="Times New Roman"/>
          <w:sz w:val="20"/>
          <w:szCs w:val="20"/>
        </w:rPr>
        <w:t>одобренной решением федерального учебно-методического объединения по общему образованию (про</w:t>
      </w:r>
      <w:r w:rsidR="00507093" w:rsidRPr="00507093">
        <w:rPr>
          <w:rFonts w:ascii="Times New Roman" w:eastAsia="Times New Roman" w:hAnsi="Times New Roman" w:cs="Times New Roman"/>
          <w:sz w:val="20"/>
          <w:szCs w:val="20"/>
        </w:rPr>
        <w:t xml:space="preserve">токол от 20 мая 2015 г. № 2/15), Примерная адаптированная образовательная программа дошкольного образования для детей с амблиопией и косоглазием. </w:t>
      </w:r>
      <w:r w:rsidR="00507093" w:rsidRPr="00507093">
        <w:rPr>
          <w:rFonts w:ascii="Times New Roman" w:hAnsi="Times New Roman" w:cs="Times New Roman"/>
          <w:sz w:val="20"/>
          <w:szCs w:val="20"/>
        </w:rPr>
        <w:t>Одобрена решением федерального учебно-методического объединения по общему образованию 7 декабря 2017 г. Протокол № 6/17</w:t>
      </w:r>
    </w:p>
    <w:p w:rsidR="00AE002F" w:rsidRPr="005342A6" w:rsidRDefault="00AE002F" w:rsidP="00AE002F">
      <w:pPr>
        <w:autoSpaceDE w:val="0"/>
        <w:autoSpaceDN w:val="0"/>
        <w:adjustRightInd w:val="0"/>
        <w:spacing w:after="0" w:line="240" w:lineRule="auto"/>
        <w:rPr>
          <w:rFonts w:ascii="Times New Roman" w:hAnsi="Times New Roman" w:cs="Times New Roman"/>
          <w:b/>
          <w:sz w:val="20"/>
          <w:szCs w:val="20"/>
        </w:rPr>
      </w:pPr>
      <w:r w:rsidRPr="005342A6">
        <w:rPr>
          <w:rFonts w:ascii="Times New Roman" w:eastAsia="Calibri" w:hAnsi="Times New Roman" w:cs="Times New Roman"/>
          <w:b/>
          <w:sz w:val="20"/>
          <w:szCs w:val="20"/>
        </w:rPr>
        <w:t>4.3. Характеристика педагогического взаимодействия с семьями детей</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sz w:val="20"/>
          <w:szCs w:val="20"/>
        </w:rPr>
        <w:t>Задача педагогического коллектива в работе с семьями воспитанников заключается в повышении интереса семьи к образовательной деятельности детского сада, сделать родителей своими союзниками, сплотить не только детскую группу коллектив единомышленников, но и семьи воспитанников, предупредить появление отчуждения между ребенком и семьей.</w:t>
      </w:r>
    </w:p>
    <w:p w:rsidR="00AE002F" w:rsidRPr="005342A6" w:rsidRDefault="00AE002F" w:rsidP="00AE002F">
      <w:pPr>
        <w:autoSpaceDE w:val="0"/>
        <w:autoSpaceDN w:val="0"/>
        <w:adjustRightInd w:val="0"/>
        <w:spacing w:after="0" w:line="240" w:lineRule="auto"/>
        <w:ind w:firstLine="708"/>
        <w:jc w:val="both"/>
        <w:rPr>
          <w:rFonts w:ascii="Times New Roman" w:hAnsi="Times New Roman" w:cs="Times New Roman"/>
          <w:sz w:val="20"/>
          <w:szCs w:val="20"/>
        </w:rPr>
      </w:pPr>
      <w:r w:rsidRPr="005342A6">
        <w:rPr>
          <w:rFonts w:ascii="Times New Roman" w:hAnsi="Times New Roman" w:cs="Times New Roman"/>
          <w:sz w:val="20"/>
          <w:szCs w:val="20"/>
        </w:rPr>
        <w:t>Важнейшим условием обеспечения целостного развития личности ребенка является развитие конструктивного взаимодействия с семьей.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E002F" w:rsidRPr="005342A6" w:rsidRDefault="00AE002F" w:rsidP="00AE002F">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t>В филиале МАДОУ «Детский сад № 39» - «Детский сад № 22» реализуется модель взаимодействия с семьями воспитанников по основным направлениям работы:</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Взаимопознание и взаимоинформирование.</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xml:space="preserve">Прекрасную возможность для обоюдного познания воспитательного потенциала дают: специально организуемая </w:t>
      </w:r>
      <w:r w:rsidRPr="005342A6">
        <w:rPr>
          <w:rFonts w:ascii="Times New Roman" w:hAnsi="Times New Roman" w:cs="Times New Roman"/>
          <w:b/>
          <w:bCs/>
          <w:sz w:val="20"/>
          <w:szCs w:val="20"/>
        </w:rPr>
        <w:t xml:space="preserve">социально-педагогическая диагностика </w:t>
      </w:r>
      <w:r w:rsidRPr="005342A6">
        <w:rPr>
          <w:rFonts w:ascii="Times New Roman" w:hAnsi="Times New Roman" w:cs="Times New Roman"/>
          <w:sz w:val="20"/>
          <w:szCs w:val="20"/>
        </w:rPr>
        <w:t>с</w:t>
      </w:r>
    </w:p>
    <w:p w:rsidR="00AE002F" w:rsidRPr="005342A6" w:rsidRDefault="00AE002F" w:rsidP="00AE002F">
      <w:pPr>
        <w:autoSpaceDE w:val="0"/>
        <w:autoSpaceDN w:val="0"/>
        <w:adjustRightInd w:val="0"/>
        <w:spacing w:after="0" w:line="240" w:lineRule="auto"/>
        <w:rPr>
          <w:rFonts w:ascii="Times New Roman" w:hAnsi="Times New Roman" w:cs="Times New Roman"/>
          <w:sz w:val="20"/>
          <w:szCs w:val="20"/>
        </w:rPr>
      </w:pPr>
      <w:r w:rsidRPr="005342A6">
        <w:rPr>
          <w:rFonts w:ascii="Times New Roman" w:hAnsi="Times New Roman" w:cs="Times New Roman"/>
          <w:sz w:val="20"/>
          <w:szCs w:val="20"/>
        </w:rPr>
        <w:t>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w:t>
      </w:r>
      <w:r>
        <w:rPr>
          <w:rFonts w:ascii="Times New Roman" w:hAnsi="Times New Roman" w:cs="Times New Roman"/>
          <w:sz w:val="20"/>
          <w:szCs w:val="20"/>
        </w:rPr>
        <w:t xml:space="preserve">во с достижениями и трудностями </w:t>
      </w:r>
      <w:r w:rsidRPr="005342A6">
        <w:rPr>
          <w:rFonts w:ascii="Times New Roman" w:hAnsi="Times New Roman" w:cs="Times New Roman"/>
          <w:sz w:val="20"/>
          <w:szCs w:val="20"/>
        </w:rPr>
        <w:t>воспитывающих детей сторон.</w:t>
      </w:r>
    </w:p>
    <w:p w:rsidR="00AE002F" w:rsidRPr="005342A6" w:rsidRDefault="00AE002F" w:rsidP="00AE002F">
      <w:pPr>
        <w:autoSpaceDE w:val="0"/>
        <w:autoSpaceDN w:val="0"/>
        <w:adjustRightInd w:val="0"/>
        <w:spacing w:after="0" w:line="240" w:lineRule="auto"/>
        <w:ind w:left="708"/>
        <w:rPr>
          <w:rFonts w:ascii="Times New Roman" w:hAnsi="Times New Roman" w:cs="Times New Roman"/>
          <w:sz w:val="20"/>
          <w:szCs w:val="20"/>
        </w:rPr>
      </w:pPr>
      <w:r w:rsidRPr="005342A6">
        <w:rPr>
          <w:rFonts w:ascii="Times New Roman" w:hAnsi="Times New Roman" w:cs="Times New Roman"/>
          <w:sz w:val="20"/>
          <w:szCs w:val="20"/>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ада, органов управления образованием), а также переписки (в том числе электронной).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Непрерывное образование воспитывающих взрослых</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Родительское образования важно разрабатывать и реализовывать исходя из следующих принципов:</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целенаправленности — ориентации на цели и приоритетные задачи образования родителей;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адресности — учета образовательных потребностей родителей;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доступности — учета возможностей родителей освоить предусмотренный программой учебный материал;</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lastRenderedPageBreak/>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Основные формы обучения родителей: лекции, семинары, мастер-классы, тренинги, проекты, игры.</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b/>
          <w:bCs/>
          <w:sz w:val="20"/>
          <w:szCs w:val="20"/>
        </w:rPr>
      </w:pPr>
      <w:r w:rsidRPr="005342A6">
        <w:rPr>
          <w:rFonts w:ascii="Times New Roman" w:hAnsi="Times New Roman" w:cs="Times New Roman"/>
          <w:b/>
          <w:bCs/>
          <w:sz w:val="20"/>
          <w:szCs w:val="20"/>
        </w:rPr>
        <w:t>Совместная деятельность педагогов, родителей, детей</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Определяющей целью разнообразной совместной деятельности в триаде «педагоги- 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E002F" w:rsidRPr="005342A6" w:rsidRDefault="00AE002F" w:rsidP="00AE002F">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 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E76EF2" w:rsidRPr="00067F1A" w:rsidRDefault="00AE002F" w:rsidP="00067F1A">
      <w:pPr>
        <w:autoSpaceDE w:val="0"/>
        <w:autoSpaceDN w:val="0"/>
        <w:adjustRightInd w:val="0"/>
        <w:spacing w:after="0" w:line="240" w:lineRule="auto"/>
        <w:ind w:firstLine="708"/>
        <w:rPr>
          <w:rFonts w:ascii="Times New Roman" w:hAnsi="Times New Roman" w:cs="Times New Roman"/>
          <w:sz w:val="20"/>
          <w:szCs w:val="20"/>
        </w:rPr>
      </w:pPr>
      <w:r w:rsidRPr="005342A6">
        <w:rPr>
          <w:rFonts w:ascii="Times New Roman" w:hAnsi="Times New Roman" w:cs="Times New Roman"/>
          <w:sz w:val="20"/>
          <w:szCs w:val="20"/>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r w:rsidR="004537F1">
        <w:rPr>
          <w:rFonts w:ascii="Times New Roman" w:hAnsi="Times New Roman" w:cs="Times New Roman"/>
          <w:sz w:val="20"/>
          <w:szCs w:val="20"/>
        </w:rPr>
        <w:t>.</w:t>
      </w:r>
    </w:p>
    <w:sectPr w:rsidR="00E76EF2" w:rsidRPr="00067F1A" w:rsidSect="00A42D02">
      <w:type w:val="continuous"/>
      <w:pgSz w:w="16838" w:h="11906" w:orient="landscape"/>
      <w:pgMar w:top="1134" w:right="284" w:bottom="113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A0D" w:rsidRDefault="00900A0D" w:rsidP="00A25958">
      <w:pPr>
        <w:spacing w:after="0" w:line="240" w:lineRule="auto"/>
      </w:pPr>
      <w:r>
        <w:separator/>
      </w:r>
    </w:p>
  </w:endnote>
  <w:endnote w:type="continuationSeparator" w:id="0">
    <w:p w:rsidR="00900A0D" w:rsidRDefault="00900A0D" w:rsidP="00A2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5501"/>
      <w:docPartObj>
        <w:docPartGallery w:val="Page Numbers (Bottom of Page)"/>
        <w:docPartUnique/>
      </w:docPartObj>
    </w:sdtPr>
    <w:sdtEndPr>
      <w:rPr>
        <w:sz w:val="18"/>
        <w:szCs w:val="18"/>
      </w:rPr>
    </w:sdtEndPr>
    <w:sdtContent>
      <w:p w:rsidR="008C3268" w:rsidRPr="009D1FE5" w:rsidRDefault="008C3268">
        <w:pPr>
          <w:pStyle w:val="af0"/>
          <w:jc w:val="center"/>
          <w:rPr>
            <w:sz w:val="18"/>
            <w:szCs w:val="18"/>
          </w:rPr>
        </w:pPr>
        <w:r w:rsidRPr="009D1FE5">
          <w:rPr>
            <w:sz w:val="18"/>
            <w:szCs w:val="18"/>
          </w:rPr>
          <w:fldChar w:fldCharType="begin"/>
        </w:r>
        <w:r w:rsidRPr="009D1FE5">
          <w:rPr>
            <w:sz w:val="18"/>
            <w:szCs w:val="18"/>
          </w:rPr>
          <w:instrText>PAGE   \* MERGEFORMAT</w:instrText>
        </w:r>
        <w:r w:rsidRPr="009D1FE5">
          <w:rPr>
            <w:sz w:val="18"/>
            <w:szCs w:val="18"/>
          </w:rPr>
          <w:fldChar w:fldCharType="separate"/>
        </w:r>
        <w:r w:rsidR="005530B9">
          <w:rPr>
            <w:noProof/>
            <w:sz w:val="18"/>
            <w:szCs w:val="18"/>
          </w:rPr>
          <w:t>2</w:t>
        </w:r>
        <w:r w:rsidRPr="009D1FE5">
          <w:rPr>
            <w:sz w:val="18"/>
            <w:szCs w:val="18"/>
          </w:rPr>
          <w:fldChar w:fldCharType="end"/>
        </w:r>
      </w:p>
    </w:sdtContent>
  </w:sdt>
  <w:p w:rsidR="008C3268" w:rsidRDefault="008C326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796"/>
      <w:docPartObj>
        <w:docPartGallery w:val="Page Numbers (Bottom of Page)"/>
        <w:docPartUnique/>
      </w:docPartObj>
    </w:sdtPr>
    <w:sdtEndPr>
      <w:rPr>
        <w:sz w:val="18"/>
        <w:szCs w:val="18"/>
      </w:rPr>
    </w:sdtEndPr>
    <w:sdtContent>
      <w:p w:rsidR="008C3268" w:rsidRPr="00AE002F" w:rsidRDefault="008C3268">
        <w:pPr>
          <w:pStyle w:val="af0"/>
          <w:jc w:val="center"/>
          <w:rPr>
            <w:sz w:val="18"/>
            <w:szCs w:val="18"/>
          </w:rPr>
        </w:pPr>
        <w:r w:rsidRPr="00AE002F">
          <w:rPr>
            <w:sz w:val="18"/>
            <w:szCs w:val="18"/>
          </w:rPr>
          <w:fldChar w:fldCharType="begin"/>
        </w:r>
        <w:r w:rsidRPr="00AE002F">
          <w:rPr>
            <w:sz w:val="18"/>
            <w:szCs w:val="18"/>
          </w:rPr>
          <w:instrText>PAGE   \* MERGEFORMAT</w:instrText>
        </w:r>
        <w:r w:rsidRPr="00AE002F">
          <w:rPr>
            <w:sz w:val="18"/>
            <w:szCs w:val="18"/>
          </w:rPr>
          <w:fldChar w:fldCharType="separate"/>
        </w:r>
        <w:r w:rsidR="005530B9">
          <w:rPr>
            <w:noProof/>
            <w:sz w:val="18"/>
            <w:szCs w:val="18"/>
          </w:rPr>
          <w:t>158</w:t>
        </w:r>
        <w:r w:rsidRPr="00AE002F">
          <w:rPr>
            <w:sz w:val="18"/>
            <w:szCs w:val="18"/>
          </w:rPr>
          <w:fldChar w:fldCharType="end"/>
        </w:r>
      </w:p>
    </w:sdtContent>
  </w:sdt>
  <w:p w:rsidR="008C3268" w:rsidRPr="009D1FE5" w:rsidRDefault="008C3268" w:rsidP="009D1FE5">
    <w:pPr>
      <w:pStyle w:val="af0"/>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A0D" w:rsidRDefault="00900A0D" w:rsidP="00A25958">
      <w:pPr>
        <w:spacing w:after="0" w:line="240" w:lineRule="auto"/>
      </w:pPr>
      <w:r>
        <w:separator/>
      </w:r>
    </w:p>
  </w:footnote>
  <w:footnote w:type="continuationSeparator" w:id="0">
    <w:p w:rsidR="00900A0D" w:rsidRDefault="00900A0D" w:rsidP="00A25958">
      <w:pPr>
        <w:spacing w:after="0" w:line="240" w:lineRule="auto"/>
      </w:pPr>
      <w:r>
        <w:continuationSeparator/>
      </w:r>
    </w:p>
  </w:footnote>
  <w:footnote w:id="1">
    <w:p w:rsidR="008C3268" w:rsidRPr="00A23C29" w:rsidRDefault="008C3268" w:rsidP="00876437"/>
    <w:p w:rsidR="008C3268" w:rsidRPr="00A23C29" w:rsidRDefault="008C3268" w:rsidP="008764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407D46"/>
    <w:lvl w:ilvl="0">
      <w:numFmt w:val="decimal"/>
      <w:lvlText w:val="*"/>
      <w:lvlJc w:val="left"/>
    </w:lvl>
  </w:abstractNum>
  <w:abstractNum w:abstractNumId="1">
    <w:nsid w:val="035175C9"/>
    <w:multiLevelType w:val="hybridMultilevel"/>
    <w:tmpl w:val="788E683C"/>
    <w:lvl w:ilvl="0" w:tplc="1690FF14">
      <w:numFmt w:val="bullet"/>
      <w:lvlText w:val="-"/>
      <w:lvlJc w:val="left"/>
      <w:pPr>
        <w:ind w:left="720" w:hanging="360"/>
      </w:pPr>
      <w:rPr>
        <w:rFonts w:ascii="Times New Roman" w:hAnsi="Times New Roman" w:hint="default"/>
      </w:rPr>
    </w:lvl>
    <w:lvl w:ilvl="1" w:tplc="4306A4DC">
      <w:numFmt w:val="bullet"/>
      <w:lvlText w:val="•"/>
      <w:lvlJc w:val="left"/>
      <w:pPr>
        <w:ind w:left="1440" w:hanging="360"/>
      </w:pPr>
      <w:rPr>
        <w:rFonts w:ascii="Calibri" w:eastAsia="Times New Roman" w:hAnsi="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F471C"/>
    <w:multiLevelType w:val="hybridMultilevel"/>
    <w:tmpl w:val="A8E850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6F3431"/>
    <w:multiLevelType w:val="hybridMultilevel"/>
    <w:tmpl w:val="E62E3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6455D6"/>
    <w:multiLevelType w:val="hybridMultilevel"/>
    <w:tmpl w:val="79845C7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79634A"/>
    <w:multiLevelType w:val="hybridMultilevel"/>
    <w:tmpl w:val="2924ACC0"/>
    <w:lvl w:ilvl="0" w:tplc="CA2450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251110"/>
    <w:multiLevelType w:val="hybridMultilevel"/>
    <w:tmpl w:val="94FC1BFA"/>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61ADC"/>
    <w:multiLevelType w:val="hybridMultilevel"/>
    <w:tmpl w:val="3634C2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127675EA"/>
    <w:multiLevelType w:val="hybridMultilevel"/>
    <w:tmpl w:val="D3480AFC"/>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9">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15EF2430"/>
    <w:multiLevelType w:val="hybridMultilevel"/>
    <w:tmpl w:val="10780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303D83"/>
    <w:multiLevelType w:val="hybridMultilevel"/>
    <w:tmpl w:val="12E40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61199A"/>
    <w:multiLevelType w:val="hybridMultilevel"/>
    <w:tmpl w:val="E23CCD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47422"/>
    <w:multiLevelType w:val="hybridMultilevel"/>
    <w:tmpl w:val="F6CC90C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25BB2AB6"/>
    <w:multiLevelType w:val="hybridMultilevel"/>
    <w:tmpl w:val="6E342078"/>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97C6A"/>
    <w:multiLevelType w:val="hybridMultilevel"/>
    <w:tmpl w:val="D718451E"/>
    <w:lvl w:ilvl="0" w:tplc="E6A4CC80">
      <w:start w:val="1"/>
      <w:numFmt w:val="bullet"/>
      <w:lvlText w:val=""/>
      <w:lvlJc w:val="left"/>
      <w:pPr>
        <w:tabs>
          <w:tab w:val="num" w:pos="0"/>
        </w:tabs>
        <w:ind w:left="0" w:firstLine="0"/>
      </w:pPr>
      <w:rPr>
        <w:rFonts w:ascii="Symbol" w:hAnsi="Symbol" w:cs="Symbol" w:hint="default"/>
        <w:b/>
        <w:color w:val="auto"/>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3E34A8"/>
    <w:multiLevelType w:val="hybridMultilevel"/>
    <w:tmpl w:val="7A22093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2B1752AE"/>
    <w:multiLevelType w:val="hybridMultilevel"/>
    <w:tmpl w:val="918ACB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D6E0A64"/>
    <w:multiLevelType w:val="hybridMultilevel"/>
    <w:tmpl w:val="88801794"/>
    <w:lvl w:ilvl="0" w:tplc="1690FF1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8B4395"/>
    <w:multiLevelType w:val="hybridMultilevel"/>
    <w:tmpl w:val="D7243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DF5BBB"/>
    <w:multiLevelType w:val="hybridMultilevel"/>
    <w:tmpl w:val="5FC2EC9E"/>
    <w:lvl w:ilvl="0" w:tplc="8DA42F92">
      <w:start w:val="1"/>
      <w:numFmt w:val="bullet"/>
      <w:lvlText w:val="-"/>
      <w:lvlJc w:val="left"/>
      <w:pPr>
        <w:ind w:left="473" w:hanging="360"/>
      </w:pPr>
      <w:rPr>
        <w:rFonts w:ascii="Times New Roman" w:hAnsi="Times New Roman" w:cs="Times New Roman" w:hint="default"/>
        <w:sz w:val="24"/>
        <w:szCs w:val="24"/>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22">
    <w:nsid w:val="310421FE"/>
    <w:multiLevelType w:val="hybridMultilevel"/>
    <w:tmpl w:val="73A4E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9953CAD"/>
    <w:multiLevelType w:val="multilevel"/>
    <w:tmpl w:val="7B3C1C66"/>
    <w:lvl w:ilvl="0">
      <w:start w:val="1"/>
      <w:numFmt w:val="decimal"/>
      <w:lvlText w:val="%1."/>
      <w:lvlJc w:val="left"/>
      <w:pPr>
        <w:ind w:left="360" w:hanging="360"/>
      </w:pPr>
    </w:lvl>
    <w:lvl w:ilvl="1">
      <w:start w:val="1"/>
      <w:numFmt w:val="decimal"/>
      <w:isLgl/>
      <w:lvlText w:val="%1.%2."/>
      <w:lvlJc w:val="left"/>
      <w:pPr>
        <w:ind w:left="928" w:hanging="360"/>
      </w:pPr>
      <w:rPr>
        <w:rFonts w:eastAsia="Times New Roman" w:hint="default"/>
        <w:b/>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4">
    <w:nsid w:val="45395C04"/>
    <w:multiLevelType w:val="hybridMultilevel"/>
    <w:tmpl w:val="9168D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670353"/>
    <w:multiLevelType w:val="hybridMultilevel"/>
    <w:tmpl w:val="6D6892D2"/>
    <w:lvl w:ilvl="0" w:tplc="AABC931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925812"/>
    <w:multiLevelType w:val="hybridMultilevel"/>
    <w:tmpl w:val="CBEEF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C71FF"/>
    <w:multiLevelType w:val="hybridMultilevel"/>
    <w:tmpl w:val="0A3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5E35B6"/>
    <w:multiLevelType w:val="multilevel"/>
    <w:tmpl w:val="E5E2A5AA"/>
    <w:lvl w:ilvl="0">
      <w:start w:val="1"/>
      <w:numFmt w:val="decimal"/>
      <w:lvlText w:val="%1."/>
      <w:lvlJc w:val="left"/>
      <w:pPr>
        <w:tabs>
          <w:tab w:val="num" w:pos="720"/>
        </w:tabs>
        <w:ind w:left="720" w:hanging="360"/>
      </w:pPr>
      <w:rPr>
        <w:rFonts w:cs="Times New Roman" w:hint="default"/>
      </w:rPr>
    </w:lvl>
    <w:lvl w:ilvl="1">
      <w:start w:val="5"/>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4F9421AE"/>
    <w:multiLevelType w:val="hybridMultilevel"/>
    <w:tmpl w:val="7B84E35E"/>
    <w:lvl w:ilvl="0" w:tplc="0419000F">
      <w:start w:val="1"/>
      <w:numFmt w:val="decimal"/>
      <w:lvlText w:val="%1."/>
      <w:lvlJc w:val="left"/>
      <w:pPr>
        <w:ind w:left="580" w:hanging="360"/>
      </w:pPr>
    </w:lvl>
    <w:lvl w:ilvl="1" w:tplc="04190019">
      <w:start w:val="1"/>
      <w:numFmt w:val="lowerLetter"/>
      <w:lvlText w:val="%2."/>
      <w:lvlJc w:val="left"/>
      <w:pPr>
        <w:ind w:left="1300" w:hanging="360"/>
      </w:pPr>
    </w:lvl>
    <w:lvl w:ilvl="2" w:tplc="0419001B">
      <w:start w:val="1"/>
      <w:numFmt w:val="lowerRoman"/>
      <w:lvlText w:val="%3."/>
      <w:lvlJc w:val="right"/>
      <w:pPr>
        <w:ind w:left="2020" w:hanging="180"/>
      </w:pPr>
    </w:lvl>
    <w:lvl w:ilvl="3" w:tplc="0419000F">
      <w:start w:val="1"/>
      <w:numFmt w:val="decimal"/>
      <w:lvlText w:val="%4."/>
      <w:lvlJc w:val="left"/>
      <w:pPr>
        <w:ind w:left="2740" w:hanging="360"/>
      </w:pPr>
    </w:lvl>
    <w:lvl w:ilvl="4" w:tplc="04190019">
      <w:start w:val="1"/>
      <w:numFmt w:val="lowerLetter"/>
      <w:lvlText w:val="%5."/>
      <w:lvlJc w:val="left"/>
      <w:pPr>
        <w:ind w:left="3460" w:hanging="360"/>
      </w:pPr>
    </w:lvl>
    <w:lvl w:ilvl="5" w:tplc="0419001B">
      <w:start w:val="1"/>
      <w:numFmt w:val="lowerRoman"/>
      <w:lvlText w:val="%6."/>
      <w:lvlJc w:val="right"/>
      <w:pPr>
        <w:ind w:left="4180" w:hanging="180"/>
      </w:pPr>
    </w:lvl>
    <w:lvl w:ilvl="6" w:tplc="0419000F">
      <w:start w:val="1"/>
      <w:numFmt w:val="decimal"/>
      <w:lvlText w:val="%7."/>
      <w:lvlJc w:val="left"/>
      <w:pPr>
        <w:ind w:left="4900" w:hanging="360"/>
      </w:pPr>
    </w:lvl>
    <w:lvl w:ilvl="7" w:tplc="04190019">
      <w:start w:val="1"/>
      <w:numFmt w:val="lowerLetter"/>
      <w:lvlText w:val="%8."/>
      <w:lvlJc w:val="left"/>
      <w:pPr>
        <w:ind w:left="5620" w:hanging="360"/>
      </w:pPr>
    </w:lvl>
    <w:lvl w:ilvl="8" w:tplc="0419001B">
      <w:start w:val="1"/>
      <w:numFmt w:val="lowerRoman"/>
      <w:lvlText w:val="%9."/>
      <w:lvlJc w:val="right"/>
      <w:pPr>
        <w:ind w:left="6340" w:hanging="180"/>
      </w:pPr>
    </w:lvl>
  </w:abstractNum>
  <w:abstractNum w:abstractNumId="30">
    <w:nsid w:val="51FE4B75"/>
    <w:multiLevelType w:val="hybridMultilevel"/>
    <w:tmpl w:val="0456B64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985C04"/>
    <w:multiLevelType w:val="hybridMultilevel"/>
    <w:tmpl w:val="8E48EE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573C66B5"/>
    <w:multiLevelType w:val="hybridMultilevel"/>
    <w:tmpl w:val="E3D26CB0"/>
    <w:lvl w:ilvl="0" w:tplc="AABC9312">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372"/>
        </w:tabs>
        <w:ind w:left="372" w:hanging="360"/>
      </w:pPr>
    </w:lvl>
    <w:lvl w:ilvl="2" w:tplc="04190005">
      <w:start w:val="1"/>
      <w:numFmt w:val="decimal"/>
      <w:lvlText w:val="%3."/>
      <w:lvlJc w:val="left"/>
      <w:pPr>
        <w:tabs>
          <w:tab w:val="num" w:pos="1092"/>
        </w:tabs>
        <w:ind w:left="1092" w:hanging="360"/>
      </w:pPr>
    </w:lvl>
    <w:lvl w:ilvl="3" w:tplc="04190001">
      <w:start w:val="1"/>
      <w:numFmt w:val="decimal"/>
      <w:lvlText w:val="%4."/>
      <w:lvlJc w:val="left"/>
      <w:pPr>
        <w:tabs>
          <w:tab w:val="num" w:pos="1812"/>
        </w:tabs>
        <w:ind w:left="1812" w:hanging="360"/>
      </w:pPr>
    </w:lvl>
    <w:lvl w:ilvl="4" w:tplc="04190003">
      <w:start w:val="1"/>
      <w:numFmt w:val="decimal"/>
      <w:lvlText w:val="%5."/>
      <w:lvlJc w:val="left"/>
      <w:pPr>
        <w:tabs>
          <w:tab w:val="num" w:pos="2532"/>
        </w:tabs>
        <w:ind w:left="2532" w:hanging="360"/>
      </w:pPr>
    </w:lvl>
    <w:lvl w:ilvl="5" w:tplc="04190005">
      <w:start w:val="1"/>
      <w:numFmt w:val="decimal"/>
      <w:lvlText w:val="%6."/>
      <w:lvlJc w:val="left"/>
      <w:pPr>
        <w:tabs>
          <w:tab w:val="num" w:pos="3252"/>
        </w:tabs>
        <w:ind w:left="3252" w:hanging="360"/>
      </w:pPr>
    </w:lvl>
    <w:lvl w:ilvl="6" w:tplc="04190001">
      <w:start w:val="1"/>
      <w:numFmt w:val="decimal"/>
      <w:lvlText w:val="%7."/>
      <w:lvlJc w:val="left"/>
      <w:pPr>
        <w:tabs>
          <w:tab w:val="num" w:pos="3972"/>
        </w:tabs>
        <w:ind w:left="3972" w:hanging="360"/>
      </w:pPr>
    </w:lvl>
    <w:lvl w:ilvl="7" w:tplc="04190003">
      <w:start w:val="1"/>
      <w:numFmt w:val="decimal"/>
      <w:lvlText w:val="%8."/>
      <w:lvlJc w:val="left"/>
      <w:pPr>
        <w:tabs>
          <w:tab w:val="num" w:pos="4692"/>
        </w:tabs>
        <w:ind w:left="4692" w:hanging="360"/>
      </w:pPr>
    </w:lvl>
    <w:lvl w:ilvl="8" w:tplc="04190005">
      <w:start w:val="1"/>
      <w:numFmt w:val="decimal"/>
      <w:lvlText w:val="%9."/>
      <w:lvlJc w:val="left"/>
      <w:pPr>
        <w:tabs>
          <w:tab w:val="num" w:pos="5412"/>
        </w:tabs>
        <w:ind w:left="5412" w:hanging="360"/>
      </w:pPr>
    </w:lvl>
  </w:abstractNum>
  <w:abstractNum w:abstractNumId="33">
    <w:nsid w:val="58AE57E7"/>
    <w:multiLevelType w:val="hybridMultilevel"/>
    <w:tmpl w:val="F1D88198"/>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5E7A268C"/>
    <w:multiLevelType w:val="hybridMultilevel"/>
    <w:tmpl w:val="192CFBEA"/>
    <w:lvl w:ilvl="0" w:tplc="8DA42F92">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07DC7"/>
    <w:multiLevelType w:val="hybridMultilevel"/>
    <w:tmpl w:val="01C4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49244B"/>
    <w:multiLevelType w:val="hybridMultilevel"/>
    <w:tmpl w:val="5F5847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nsid w:val="6E2C5438"/>
    <w:multiLevelType w:val="hybridMultilevel"/>
    <w:tmpl w:val="67C0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3E31C8"/>
    <w:multiLevelType w:val="hybridMultilevel"/>
    <w:tmpl w:val="E8CEB4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2C12C6D"/>
    <w:multiLevelType w:val="hybridMultilevel"/>
    <w:tmpl w:val="3C90B02C"/>
    <w:lvl w:ilvl="0" w:tplc="04090001">
      <w:start w:val="1"/>
      <w:numFmt w:val="bullet"/>
      <w:lvlText w:val=""/>
      <w:lvlJc w:val="left"/>
      <w:pPr>
        <w:ind w:left="786"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3445339"/>
    <w:multiLevelType w:val="hybridMultilevel"/>
    <w:tmpl w:val="30B268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3A01A44"/>
    <w:multiLevelType w:val="hybridMultilevel"/>
    <w:tmpl w:val="547A3BA8"/>
    <w:lvl w:ilvl="0" w:tplc="277887D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74151381"/>
    <w:multiLevelType w:val="hybridMultilevel"/>
    <w:tmpl w:val="C9E6FD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C620831"/>
    <w:multiLevelType w:val="hybridMultilevel"/>
    <w:tmpl w:val="CDB4F540"/>
    <w:lvl w:ilvl="0" w:tplc="04190005">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4">
    <w:nsid w:val="7CD307EE"/>
    <w:multiLevelType w:val="hybridMultilevel"/>
    <w:tmpl w:val="A4EEB05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25"/>
  </w:num>
  <w:num w:numId="3">
    <w:abstractNumId w:val="30"/>
  </w:num>
  <w:num w:numId="4">
    <w:abstractNumId w:val="3"/>
  </w:num>
  <w:num w:numId="5">
    <w:abstractNumId w:val="41"/>
  </w:num>
  <w:num w:numId="6">
    <w:abstractNumId w:val="29"/>
  </w:num>
  <w:num w:numId="7">
    <w:abstractNumId w:val="36"/>
  </w:num>
  <w:num w:numId="8">
    <w:abstractNumId w:val="13"/>
  </w:num>
  <w:num w:numId="9">
    <w:abstractNumId w:val="23"/>
  </w:num>
  <w:num w:numId="10">
    <w:abstractNumId w:val="12"/>
  </w:num>
  <w:num w:numId="11">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2">
    <w:abstractNumId w:val="18"/>
  </w:num>
  <w:num w:numId="13">
    <w:abstractNumId w:val="28"/>
  </w:num>
  <w:num w:numId="14">
    <w:abstractNumId w:val="44"/>
  </w:num>
  <w:num w:numId="15">
    <w:abstractNumId w:val="40"/>
  </w:num>
  <w:num w:numId="16">
    <w:abstractNumId w:val="1"/>
  </w:num>
  <w:num w:numId="17">
    <w:abstractNumId w:val="6"/>
  </w:num>
  <w:num w:numId="18">
    <w:abstractNumId w:val="19"/>
  </w:num>
  <w:num w:numId="19">
    <w:abstractNumId w:val="43"/>
  </w:num>
  <w:num w:numId="20">
    <w:abstractNumId w:val="8"/>
  </w:num>
  <w:num w:numId="21">
    <w:abstractNumId w:val="33"/>
  </w:num>
  <w:num w:numId="22">
    <w:abstractNumId w:val="27"/>
  </w:num>
  <w:num w:numId="23">
    <w:abstractNumId w:val="16"/>
  </w:num>
  <w:num w:numId="24">
    <w:abstractNumId w:val="14"/>
  </w:num>
  <w:num w:numId="25">
    <w:abstractNumId w:val="10"/>
  </w:num>
  <w:num w:numId="26">
    <w:abstractNumId w:val="5"/>
  </w:num>
  <w:num w:numId="27">
    <w:abstractNumId w:val="26"/>
  </w:num>
  <w:num w:numId="28">
    <w:abstractNumId w:val="24"/>
  </w:num>
  <w:num w:numId="29">
    <w:abstractNumId w:val="2"/>
  </w:num>
  <w:num w:numId="30">
    <w:abstractNumId w:val="22"/>
  </w:num>
  <w:num w:numId="31">
    <w:abstractNumId w:val="37"/>
  </w:num>
  <w:num w:numId="32">
    <w:abstractNumId w:val="11"/>
  </w:num>
  <w:num w:numId="33">
    <w:abstractNumId w:val="35"/>
  </w:num>
  <w:num w:numId="34">
    <w:abstractNumId w:val="20"/>
  </w:num>
  <w:num w:numId="35">
    <w:abstractNumId w:val="9"/>
  </w:num>
  <w:num w:numId="36">
    <w:abstractNumId w:val="42"/>
  </w:num>
  <w:num w:numId="37">
    <w:abstractNumId w:val="4"/>
  </w:num>
  <w:num w:numId="38">
    <w:abstractNumId w:val="38"/>
  </w:num>
  <w:num w:numId="39">
    <w:abstractNumId w:val="21"/>
  </w:num>
  <w:num w:numId="40">
    <w:abstractNumId w:val="31"/>
  </w:num>
  <w:num w:numId="41">
    <w:abstractNumId w:val="17"/>
  </w:num>
  <w:num w:numId="42">
    <w:abstractNumId w:val="39"/>
  </w:num>
  <w:num w:numId="43">
    <w:abstractNumId w:val="7"/>
  </w:num>
  <w:num w:numId="44">
    <w:abstractNumId w:val="1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22"/>
    <w:rsid w:val="00016D22"/>
    <w:rsid w:val="00030038"/>
    <w:rsid w:val="00035E18"/>
    <w:rsid w:val="000655D0"/>
    <w:rsid w:val="00067F1A"/>
    <w:rsid w:val="000E6FA5"/>
    <w:rsid w:val="00112CF1"/>
    <w:rsid w:val="00120B3C"/>
    <w:rsid w:val="001358C3"/>
    <w:rsid w:val="00140BE3"/>
    <w:rsid w:val="00162D39"/>
    <w:rsid w:val="00183841"/>
    <w:rsid w:val="00184582"/>
    <w:rsid w:val="00192303"/>
    <w:rsid w:val="001F3DF3"/>
    <w:rsid w:val="001F50B6"/>
    <w:rsid w:val="002002C8"/>
    <w:rsid w:val="00272880"/>
    <w:rsid w:val="002843AF"/>
    <w:rsid w:val="00284C0E"/>
    <w:rsid w:val="0028524F"/>
    <w:rsid w:val="002A077E"/>
    <w:rsid w:val="002E3EE3"/>
    <w:rsid w:val="002F079F"/>
    <w:rsid w:val="0039648A"/>
    <w:rsid w:val="00396C75"/>
    <w:rsid w:val="003A55F5"/>
    <w:rsid w:val="003B5B1C"/>
    <w:rsid w:val="003B5C2B"/>
    <w:rsid w:val="003E1512"/>
    <w:rsid w:val="0042184C"/>
    <w:rsid w:val="004537F1"/>
    <w:rsid w:val="00467E74"/>
    <w:rsid w:val="0049222A"/>
    <w:rsid w:val="004A2F14"/>
    <w:rsid w:val="004E401B"/>
    <w:rsid w:val="00502111"/>
    <w:rsid w:val="005026A4"/>
    <w:rsid w:val="0050617F"/>
    <w:rsid w:val="00507093"/>
    <w:rsid w:val="00513FC1"/>
    <w:rsid w:val="005530B9"/>
    <w:rsid w:val="00560498"/>
    <w:rsid w:val="005A47A2"/>
    <w:rsid w:val="005B1409"/>
    <w:rsid w:val="005D6E1E"/>
    <w:rsid w:val="005E3BAA"/>
    <w:rsid w:val="00623386"/>
    <w:rsid w:val="00625DAC"/>
    <w:rsid w:val="0068674D"/>
    <w:rsid w:val="006A275F"/>
    <w:rsid w:val="006B0453"/>
    <w:rsid w:val="006C1600"/>
    <w:rsid w:val="006C369A"/>
    <w:rsid w:val="006C5633"/>
    <w:rsid w:val="007051D6"/>
    <w:rsid w:val="00707318"/>
    <w:rsid w:val="00713BFF"/>
    <w:rsid w:val="007145B7"/>
    <w:rsid w:val="00731D0C"/>
    <w:rsid w:val="00771466"/>
    <w:rsid w:val="007A14AB"/>
    <w:rsid w:val="007B5AA2"/>
    <w:rsid w:val="00822B35"/>
    <w:rsid w:val="00843254"/>
    <w:rsid w:val="008728CE"/>
    <w:rsid w:val="00876437"/>
    <w:rsid w:val="008C3268"/>
    <w:rsid w:val="008E4708"/>
    <w:rsid w:val="00900A0D"/>
    <w:rsid w:val="00907AFF"/>
    <w:rsid w:val="00943FA2"/>
    <w:rsid w:val="00981050"/>
    <w:rsid w:val="009B57F4"/>
    <w:rsid w:val="009D1FE5"/>
    <w:rsid w:val="009D53A6"/>
    <w:rsid w:val="009E27A1"/>
    <w:rsid w:val="00A25958"/>
    <w:rsid w:val="00A30ED6"/>
    <w:rsid w:val="00A42D02"/>
    <w:rsid w:val="00AE002F"/>
    <w:rsid w:val="00B05B36"/>
    <w:rsid w:val="00B171B6"/>
    <w:rsid w:val="00B20521"/>
    <w:rsid w:val="00B55286"/>
    <w:rsid w:val="00B6060D"/>
    <w:rsid w:val="00B65919"/>
    <w:rsid w:val="00B80316"/>
    <w:rsid w:val="00B93C36"/>
    <w:rsid w:val="00BB38DB"/>
    <w:rsid w:val="00BB61CE"/>
    <w:rsid w:val="00BD583F"/>
    <w:rsid w:val="00BE76CB"/>
    <w:rsid w:val="00C0093D"/>
    <w:rsid w:val="00C01208"/>
    <w:rsid w:val="00C2018B"/>
    <w:rsid w:val="00C5077B"/>
    <w:rsid w:val="00C70DC3"/>
    <w:rsid w:val="00C93511"/>
    <w:rsid w:val="00CB1EA6"/>
    <w:rsid w:val="00CE697D"/>
    <w:rsid w:val="00D22D2C"/>
    <w:rsid w:val="00D77B4C"/>
    <w:rsid w:val="00D93C4E"/>
    <w:rsid w:val="00DE03BB"/>
    <w:rsid w:val="00E103AD"/>
    <w:rsid w:val="00E76EF2"/>
    <w:rsid w:val="00EB0ED9"/>
    <w:rsid w:val="00EC6498"/>
    <w:rsid w:val="00ED3FF0"/>
    <w:rsid w:val="00EE6654"/>
    <w:rsid w:val="00F073CC"/>
    <w:rsid w:val="00F16D3E"/>
    <w:rsid w:val="00F174BF"/>
    <w:rsid w:val="00F67DF4"/>
    <w:rsid w:val="00F7484B"/>
    <w:rsid w:val="00F82BDC"/>
    <w:rsid w:val="00F845F6"/>
    <w:rsid w:val="00FF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6B045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6B045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6B045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6B045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6B0453"/>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i/>
      <w:iCs/>
      <w:color w:val="943634"/>
      <w:sz w:val="20"/>
      <w:szCs w:val="20"/>
      <w:lang w:eastAsia="ru-RU"/>
    </w:rPr>
  </w:style>
  <w:style w:type="paragraph" w:styleId="6">
    <w:name w:val="heading 6"/>
    <w:basedOn w:val="a"/>
    <w:next w:val="a"/>
    <w:link w:val="60"/>
    <w:uiPriority w:val="9"/>
    <w:qFormat/>
    <w:rsid w:val="006B0453"/>
    <w:pPr>
      <w:pBdr>
        <w:bottom w:val="single" w:sz="4" w:space="2" w:color="E5B8B7"/>
      </w:pBdr>
      <w:spacing w:before="200" w:after="100" w:line="240" w:lineRule="auto"/>
      <w:outlineLvl w:val="5"/>
    </w:pPr>
    <w:rPr>
      <w:rFonts w:ascii="Cambria" w:eastAsia="Times New Roman" w:hAnsi="Cambria" w:cs="Cambria"/>
      <w:i/>
      <w:iCs/>
      <w:color w:val="943634"/>
      <w:sz w:val="20"/>
      <w:szCs w:val="20"/>
      <w:lang w:eastAsia="ru-RU"/>
    </w:rPr>
  </w:style>
  <w:style w:type="paragraph" w:styleId="7">
    <w:name w:val="heading 7"/>
    <w:basedOn w:val="a"/>
    <w:next w:val="a"/>
    <w:link w:val="70"/>
    <w:uiPriority w:val="9"/>
    <w:qFormat/>
    <w:rsid w:val="006B0453"/>
    <w:pPr>
      <w:pBdr>
        <w:bottom w:val="dotted" w:sz="4" w:space="2" w:color="D99594"/>
      </w:pBdr>
      <w:spacing w:before="200" w:after="100" w:line="240" w:lineRule="auto"/>
      <w:outlineLvl w:val="6"/>
    </w:pPr>
    <w:rPr>
      <w:rFonts w:ascii="Cambria" w:eastAsia="Times New Roman" w:hAnsi="Cambria" w:cs="Cambria"/>
      <w:i/>
      <w:iCs/>
      <w:color w:val="943634"/>
      <w:sz w:val="20"/>
      <w:szCs w:val="20"/>
      <w:lang w:eastAsia="ru-RU"/>
    </w:rPr>
  </w:style>
  <w:style w:type="paragraph" w:styleId="8">
    <w:name w:val="heading 8"/>
    <w:basedOn w:val="a"/>
    <w:next w:val="a"/>
    <w:link w:val="80"/>
    <w:uiPriority w:val="9"/>
    <w:qFormat/>
    <w:rsid w:val="006B0453"/>
    <w:pPr>
      <w:spacing w:before="200" w:after="100" w:line="240" w:lineRule="auto"/>
      <w:outlineLvl w:val="7"/>
    </w:pPr>
    <w:rPr>
      <w:rFonts w:ascii="Cambria" w:eastAsia="Times New Roman" w:hAnsi="Cambria" w:cs="Cambria"/>
      <w:i/>
      <w:iCs/>
      <w:color w:val="C0504D"/>
      <w:sz w:val="20"/>
      <w:szCs w:val="20"/>
      <w:lang w:eastAsia="ru-RU"/>
    </w:rPr>
  </w:style>
  <w:style w:type="paragraph" w:styleId="9">
    <w:name w:val="heading 9"/>
    <w:basedOn w:val="a"/>
    <w:next w:val="a"/>
    <w:link w:val="90"/>
    <w:qFormat/>
    <w:rsid w:val="006B0453"/>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7A2"/>
    <w:pPr>
      <w:ind w:left="720"/>
      <w:contextualSpacing/>
    </w:pPr>
  </w:style>
  <w:style w:type="paragraph" w:customStyle="1" w:styleId="Default">
    <w:name w:val="Default"/>
    <w:rsid w:val="00A30ED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F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rsid w:val="006B04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B045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B0453"/>
    <w:rPr>
      <w:rFonts w:ascii="Arial" w:eastAsia="Times New Roman" w:hAnsi="Arial" w:cs="Times New Roman"/>
      <w:b/>
      <w:bCs/>
      <w:sz w:val="26"/>
      <w:szCs w:val="26"/>
      <w:lang w:eastAsia="ru-RU"/>
    </w:rPr>
  </w:style>
  <w:style w:type="character" w:customStyle="1" w:styleId="40">
    <w:name w:val="Заголовок 4 Знак"/>
    <w:basedOn w:val="a0"/>
    <w:link w:val="4"/>
    <w:rsid w:val="006B045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B0453"/>
    <w:rPr>
      <w:rFonts w:ascii="Cambria" w:eastAsia="Times New Roman" w:hAnsi="Cambria" w:cs="Cambria"/>
      <w:b/>
      <w:bCs/>
      <w:i/>
      <w:iCs/>
      <w:color w:val="943634"/>
      <w:sz w:val="20"/>
      <w:szCs w:val="20"/>
      <w:lang w:eastAsia="ru-RU"/>
    </w:rPr>
  </w:style>
  <w:style w:type="character" w:customStyle="1" w:styleId="60">
    <w:name w:val="Заголовок 6 Знак"/>
    <w:basedOn w:val="a0"/>
    <w:link w:val="6"/>
    <w:uiPriority w:val="9"/>
    <w:rsid w:val="006B0453"/>
    <w:rPr>
      <w:rFonts w:ascii="Cambria" w:eastAsia="Times New Roman" w:hAnsi="Cambria" w:cs="Cambria"/>
      <w:i/>
      <w:iCs/>
      <w:color w:val="943634"/>
      <w:sz w:val="20"/>
      <w:szCs w:val="20"/>
      <w:lang w:eastAsia="ru-RU"/>
    </w:rPr>
  </w:style>
  <w:style w:type="character" w:customStyle="1" w:styleId="70">
    <w:name w:val="Заголовок 7 Знак"/>
    <w:basedOn w:val="a0"/>
    <w:link w:val="7"/>
    <w:uiPriority w:val="9"/>
    <w:rsid w:val="006B0453"/>
    <w:rPr>
      <w:rFonts w:ascii="Cambria" w:eastAsia="Times New Roman" w:hAnsi="Cambria" w:cs="Cambria"/>
      <w:i/>
      <w:iCs/>
      <w:color w:val="943634"/>
      <w:sz w:val="20"/>
      <w:szCs w:val="20"/>
      <w:lang w:eastAsia="ru-RU"/>
    </w:rPr>
  </w:style>
  <w:style w:type="character" w:customStyle="1" w:styleId="80">
    <w:name w:val="Заголовок 8 Знак"/>
    <w:basedOn w:val="a0"/>
    <w:link w:val="8"/>
    <w:uiPriority w:val="9"/>
    <w:rsid w:val="006B0453"/>
    <w:rPr>
      <w:rFonts w:ascii="Cambria" w:eastAsia="Times New Roman" w:hAnsi="Cambria" w:cs="Cambria"/>
      <w:i/>
      <w:iCs/>
      <w:color w:val="C0504D"/>
      <w:sz w:val="20"/>
      <w:szCs w:val="20"/>
      <w:lang w:eastAsia="ru-RU"/>
    </w:rPr>
  </w:style>
  <w:style w:type="character" w:customStyle="1" w:styleId="90">
    <w:name w:val="Заголовок 9 Знак"/>
    <w:basedOn w:val="a0"/>
    <w:link w:val="9"/>
    <w:rsid w:val="006B0453"/>
    <w:rPr>
      <w:rFonts w:ascii="Arial" w:eastAsia="Times New Roman" w:hAnsi="Arial" w:cs="Times New Roman"/>
      <w:lang w:eastAsia="ru-RU"/>
    </w:rPr>
  </w:style>
  <w:style w:type="numbering" w:customStyle="1" w:styleId="12">
    <w:name w:val="Нет списка1"/>
    <w:next w:val="a2"/>
    <w:uiPriority w:val="99"/>
    <w:semiHidden/>
    <w:unhideWhenUsed/>
    <w:rsid w:val="006B0453"/>
  </w:style>
  <w:style w:type="paragraph" w:customStyle="1" w:styleId="ConsNonformat">
    <w:name w:val="ConsNonformat"/>
    <w:rsid w:val="006B0453"/>
    <w:pPr>
      <w:widowControl w:val="0"/>
      <w:snapToGrid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4"/>
    <w:uiPriority w:val="59"/>
    <w:rsid w:val="006B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
    <w:basedOn w:val="a"/>
    <w:link w:val="a6"/>
    <w:uiPriority w:val="99"/>
    <w:rsid w:val="006B0453"/>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lang w:eastAsia="ru-RU"/>
    </w:rPr>
  </w:style>
  <w:style w:type="character" w:customStyle="1" w:styleId="a6">
    <w:name w:val="Обычный (веб) Знак"/>
    <w:aliases w:val="Знак Знак Знак"/>
    <w:link w:val="a5"/>
    <w:uiPriority w:val="99"/>
    <w:locked/>
    <w:rsid w:val="006B0453"/>
    <w:rPr>
      <w:rFonts w:ascii="Times New Roman CYR" w:eastAsia="Times New Roman" w:hAnsi="Times New Roman CYR" w:cs="Times New Roman CYR"/>
      <w:color w:val="000000"/>
      <w:sz w:val="24"/>
      <w:szCs w:val="24"/>
      <w:lang w:eastAsia="ru-RU"/>
    </w:rPr>
  </w:style>
  <w:style w:type="character" w:customStyle="1" w:styleId="11">
    <w:name w:val="Заголовок 1 Знак1"/>
    <w:link w:val="1"/>
    <w:rsid w:val="006B0453"/>
    <w:rPr>
      <w:rFonts w:ascii="Cambria" w:eastAsia="Times New Roman" w:hAnsi="Cambria" w:cs="Times New Roman"/>
      <w:b/>
      <w:bCs/>
      <w:kern w:val="32"/>
      <w:sz w:val="32"/>
      <w:szCs w:val="32"/>
      <w:lang w:eastAsia="ru-RU"/>
    </w:rPr>
  </w:style>
  <w:style w:type="paragraph" w:customStyle="1" w:styleId="Style2">
    <w:name w:val="Style2"/>
    <w:basedOn w:val="a"/>
    <w:rsid w:val="006B0453"/>
    <w:pPr>
      <w:widowControl w:val="0"/>
      <w:autoSpaceDE w:val="0"/>
      <w:autoSpaceDN w:val="0"/>
      <w:adjustRightInd w:val="0"/>
      <w:spacing w:after="0" w:line="253" w:lineRule="exact"/>
      <w:ind w:firstLine="370"/>
      <w:jc w:val="both"/>
    </w:pPr>
    <w:rPr>
      <w:rFonts w:ascii="Trebuchet MS" w:eastAsia="Times New Roman" w:hAnsi="Trebuchet MS" w:cs="Times New Roman"/>
      <w:sz w:val="24"/>
      <w:szCs w:val="24"/>
      <w:lang w:eastAsia="ru-RU"/>
    </w:rPr>
  </w:style>
  <w:style w:type="character" w:customStyle="1" w:styleId="FontStyle20">
    <w:name w:val="Font Style20"/>
    <w:rsid w:val="006B0453"/>
    <w:rPr>
      <w:rFonts w:ascii="Times New Roman" w:hAnsi="Times New Roman" w:cs="Times New Roman"/>
      <w:sz w:val="20"/>
      <w:szCs w:val="20"/>
    </w:rPr>
  </w:style>
  <w:style w:type="paragraph" w:customStyle="1" w:styleId="Style5">
    <w:name w:val="Style5"/>
    <w:basedOn w:val="a"/>
    <w:rsid w:val="006B0453"/>
    <w:pPr>
      <w:widowControl w:val="0"/>
      <w:autoSpaceDE w:val="0"/>
      <w:autoSpaceDN w:val="0"/>
      <w:adjustRightInd w:val="0"/>
      <w:spacing w:after="0" w:line="251" w:lineRule="exact"/>
      <w:ind w:firstLine="355"/>
    </w:pPr>
    <w:rPr>
      <w:rFonts w:ascii="Trebuchet MS" w:eastAsia="Times New Roman" w:hAnsi="Trebuchet MS" w:cs="Times New Roman"/>
      <w:sz w:val="24"/>
      <w:szCs w:val="24"/>
      <w:lang w:eastAsia="ru-RU"/>
    </w:rPr>
  </w:style>
  <w:style w:type="paragraph" w:customStyle="1" w:styleId="Style12">
    <w:name w:val="Style12"/>
    <w:basedOn w:val="a"/>
    <w:rsid w:val="006B0453"/>
    <w:pPr>
      <w:widowControl w:val="0"/>
      <w:autoSpaceDE w:val="0"/>
      <w:autoSpaceDN w:val="0"/>
      <w:adjustRightInd w:val="0"/>
      <w:spacing w:after="0" w:line="264" w:lineRule="exact"/>
      <w:ind w:firstLine="370"/>
      <w:jc w:val="both"/>
    </w:pPr>
    <w:rPr>
      <w:rFonts w:ascii="Trebuchet MS" w:eastAsia="Times New Roman" w:hAnsi="Trebuchet MS" w:cs="Times New Roman"/>
      <w:sz w:val="24"/>
      <w:szCs w:val="24"/>
      <w:lang w:eastAsia="ru-RU"/>
    </w:rPr>
  </w:style>
  <w:style w:type="paragraph" w:customStyle="1" w:styleId="Style1">
    <w:name w:val="Style1"/>
    <w:basedOn w:val="a"/>
    <w:rsid w:val="006B0453"/>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lang w:eastAsia="ru-RU"/>
    </w:rPr>
  </w:style>
  <w:style w:type="paragraph" w:customStyle="1" w:styleId="Style14">
    <w:name w:val="Style14"/>
    <w:basedOn w:val="a"/>
    <w:rsid w:val="006B045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6B0453"/>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lang w:eastAsia="ru-RU"/>
    </w:rPr>
  </w:style>
  <w:style w:type="paragraph" w:customStyle="1" w:styleId="Style4">
    <w:name w:val="Style4"/>
    <w:basedOn w:val="a"/>
    <w:rsid w:val="006B0453"/>
    <w:pPr>
      <w:widowControl w:val="0"/>
      <w:autoSpaceDE w:val="0"/>
      <w:autoSpaceDN w:val="0"/>
      <w:adjustRightInd w:val="0"/>
      <w:spacing w:after="0" w:line="251" w:lineRule="exact"/>
      <w:ind w:firstLine="355"/>
      <w:jc w:val="both"/>
    </w:pPr>
    <w:rPr>
      <w:rFonts w:ascii="Arial Black" w:eastAsia="Times New Roman" w:hAnsi="Arial Black" w:cs="Times New Roman"/>
      <w:sz w:val="24"/>
      <w:szCs w:val="24"/>
      <w:lang w:eastAsia="ru-RU"/>
    </w:rPr>
  </w:style>
  <w:style w:type="paragraph" w:customStyle="1" w:styleId="Style6">
    <w:name w:val="Style6"/>
    <w:basedOn w:val="a"/>
    <w:rsid w:val="006B0453"/>
    <w:pPr>
      <w:widowControl w:val="0"/>
      <w:autoSpaceDE w:val="0"/>
      <w:autoSpaceDN w:val="0"/>
      <w:adjustRightInd w:val="0"/>
      <w:spacing w:after="0" w:line="264" w:lineRule="exact"/>
      <w:ind w:firstLine="374"/>
      <w:jc w:val="both"/>
    </w:pPr>
    <w:rPr>
      <w:rFonts w:ascii="Arial Black" w:eastAsia="Times New Roman" w:hAnsi="Arial Black" w:cs="Times New Roman"/>
      <w:sz w:val="24"/>
      <w:szCs w:val="24"/>
      <w:lang w:eastAsia="ru-RU"/>
    </w:rPr>
  </w:style>
  <w:style w:type="character" w:customStyle="1" w:styleId="FontStyle13">
    <w:name w:val="Font Style13"/>
    <w:rsid w:val="006B0453"/>
    <w:rPr>
      <w:rFonts w:ascii="Times New Roman" w:hAnsi="Times New Roman" w:cs="Times New Roman"/>
      <w:b/>
      <w:bCs/>
      <w:i/>
      <w:iCs/>
      <w:sz w:val="20"/>
      <w:szCs w:val="20"/>
    </w:rPr>
  </w:style>
  <w:style w:type="character" w:customStyle="1" w:styleId="FontStyle14">
    <w:name w:val="Font Style14"/>
    <w:rsid w:val="006B0453"/>
    <w:rPr>
      <w:rFonts w:ascii="Times New Roman" w:hAnsi="Times New Roman" w:cs="Times New Roman"/>
      <w:b/>
      <w:bCs/>
      <w:sz w:val="20"/>
      <w:szCs w:val="20"/>
    </w:rPr>
  </w:style>
  <w:style w:type="character" w:customStyle="1" w:styleId="FontStyle15">
    <w:name w:val="Font Style15"/>
    <w:rsid w:val="006B0453"/>
    <w:rPr>
      <w:rFonts w:ascii="Times New Roman" w:hAnsi="Times New Roman" w:cs="Times New Roman"/>
      <w:sz w:val="20"/>
      <w:szCs w:val="20"/>
    </w:rPr>
  </w:style>
  <w:style w:type="paragraph" w:customStyle="1" w:styleId="Style3">
    <w:name w:val="Style3"/>
    <w:basedOn w:val="a"/>
    <w:rsid w:val="006B0453"/>
    <w:pPr>
      <w:widowControl w:val="0"/>
      <w:autoSpaceDE w:val="0"/>
      <w:autoSpaceDN w:val="0"/>
      <w:adjustRightInd w:val="0"/>
      <w:spacing w:after="0" w:line="254" w:lineRule="exact"/>
      <w:ind w:firstLine="374"/>
      <w:jc w:val="both"/>
    </w:pPr>
    <w:rPr>
      <w:rFonts w:ascii="Arial Black" w:eastAsia="Times New Roman" w:hAnsi="Arial Black" w:cs="Times New Roman"/>
      <w:sz w:val="24"/>
      <w:szCs w:val="24"/>
      <w:lang w:eastAsia="ru-RU"/>
    </w:rPr>
  </w:style>
  <w:style w:type="character" w:customStyle="1" w:styleId="FontStyle19">
    <w:name w:val="Font Style19"/>
    <w:rsid w:val="006B0453"/>
    <w:rPr>
      <w:rFonts w:ascii="Times New Roman" w:hAnsi="Times New Roman" w:cs="Times New Roman"/>
      <w:sz w:val="24"/>
      <w:szCs w:val="24"/>
    </w:rPr>
  </w:style>
  <w:style w:type="paragraph" w:customStyle="1" w:styleId="Style10">
    <w:name w:val="Style10"/>
    <w:basedOn w:val="a"/>
    <w:rsid w:val="006B0453"/>
    <w:pPr>
      <w:widowControl w:val="0"/>
      <w:autoSpaceDE w:val="0"/>
      <w:autoSpaceDN w:val="0"/>
      <w:adjustRightInd w:val="0"/>
      <w:spacing w:after="0" w:line="254" w:lineRule="exact"/>
      <w:ind w:hanging="350"/>
      <w:jc w:val="both"/>
    </w:pPr>
    <w:rPr>
      <w:rFonts w:ascii="Arial Black" w:eastAsia="Times New Roman" w:hAnsi="Arial Black" w:cs="Times New Roman"/>
      <w:sz w:val="24"/>
      <w:szCs w:val="24"/>
      <w:lang w:eastAsia="ru-RU"/>
    </w:rPr>
  </w:style>
  <w:style w:type="character" w:customStyle="1" w:styleId="FontStyle17">
    <w:name w:val="Font Style17"/>
    <w:rsid w:val="006B0453"/>
    <w:rPr>
      <w:rFonts w:ascii="Arial Black" w:hAnsi="Arial Black" w:cs="Arial Black"/>
      <w:i/>
      <w:iCs/>
      <w:spacing w:val="-10"/>
      <w:sz w:val="18"/>
      <w:szCs w:val="18"/>
    </w:rPr>
  </w:style>
  <w:style w:type="paragraph" w:customStyle="1" w:styleId="14">
    <w:name w:val="Знак1"/>
    <w:basedOn w:val="a"/>
    <w:rsid w:val="006B0453"/>
    <w:pPr>
      <w:spacing w:after="160" w:line="240" w:lineRule="exact"/>
    </w:pPr>
    <w:rPr>
      <w:rFonts w:ascii="Verdana" w:eastAsia="Times New Roman" w:hAnsi="Verdana" w:cs="Times New Roman"/>
      <w:sz w:val="20"/>
      <w:szCs w:val="20"/>
      <w:lang w:val="en-US"/>
    </w:rPr>
  </w:style>
  <w:style w:type="paragraph" w:styleId="a7">
    <w:name w:val="Body Text Indent"/>
    <w:basedOn w:val="a"/>
    <w:link w:val="15"/>
    <w:rsid w:val="006B045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rsid w:val="006B0453"/>
  </w:style>
  <w:style w:type="character" w:customStyle="1" w:styleId="15">
    <w:name w:val="Основной текст с отступом Знак1"/>
    <w:link w:val="a7"/>
    <w:rsid w:val="006B0453"/>
    <w:rPr>
      <w:rFonts w:ascii="Times New Roman" w:eastAsia="Times New Roman" w:hAnsi="Times New Roman" w:cs="Times New Roman"/>
      <w:sz w:val="24"/>
      <w:szCs w:val="24"/>
      <w:lang w:eastAsia="ru-RU"/>
    </w:rPr>
  </w:style>
  <w:style w:type="paragraph" w:styleId="a9">
    <w:name w:val="No Spacing"/>
    <w:link w:val="aa"/>
    <w:qFormat/>
    <w:rsid w:val="006B0453"/>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6B0453"/>
    <w:rPr>
      <w:rFonts w:ascii="Calibri" w:eastAsia="Times New Roman" w:hAnsi="Calibri" w:cs="Times New Roman"/>
      <w:lang w:eastAsia="ru-RU"/>
    </w:rPr>
  </w:style>
  <w:style w:type="paragraph" w:styleId="ab">
    <w:name w:val="Title"/>
    <w:basedOn w:val="a"/>
    <w:link w:val="16"/>
    <w:qFormat/>
    <w:rsid w:val="006B0453"/>
    <w:pPr>
      <w:spacing w:after="0" w:line="240" w:lineRule="auto"/>
      <w:jc w:val="center"/>
    </w:pPr>
    <w:rPr>
      <w:rFonts w:ascii="Times New Roman" w:eastAsia="Times New Roman" w:hAnsi="Times New Roman" w:cs="Times New Roman"/>
      <w:b/>
      <w:sz w:val="24"/>
      <w:szCs w:val="32"/>
      <w:lang w:eastAsia="ru-RU"/>
    </w:rPr>
  </w:style>
  <w:style w:type="character" w:customStyle="1" w:styleId="ac">
    <w:name w:val="Название Знак"/>
    <w:basedOn w:val="a0"/>
    <w:rsid w:val="006B0453"/>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b"/>
    <w:rsid w:val="006B0453"/>
    <w:rPr>
      <w:rFonts w:ascii="Times New Roman" w:eastAsia="Times New Roman" w:hAnsi="Times New Roman" w:cs="Times New Roman"/>
      <w:b/>
      <w:sz w:val="24"/>
      <w:szCs w:val="32"/>
      <w:lang w:eastAsia="ru-RU"/>
    </w:rPr>
  </w:style>
  <w:style w:type="character" w:styleId="ad">
    <w:name w:val="Emphasis"/>
    <w:qFormat/>
    <w:rsid w:val="006B0453"/>
    <w:rPr>
      <w:i/>
      <w:iCs/>
    </w:rPr>
  </w:style>
  <w:style w:type="paragraph" w:styleId="ae">
    <w:name w:val="header"/>
    <w:basedOn w:val="a"/>
    <w:link w:val="17"/>
    <w:uiPriority w:val="99"/>
    <w:rsid w:val="006B045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
    <w:name w:val="Верхний колонтитул Знак"/>
    <w:basedOn w:val="a0"/>
    <w:uiPriority w:val="99"/>
    <w:rsid w:val="006B0453"/>
  </w:style>
  <w:style w:type="character" w:customStyle="1" w:styleId="17">
    <w:name w:val="Верхний колонтитул Знак1"/>
    <w:link w:val="ae"/>
    <w:rsid w:val="006B0453"/>
    <w:rPr>
      <w:rFonts w:ascii="Times New Roman" w:eastAsia="Times New Roman" w:hAnsi="Times New Roman" w:cs="Times New Roman"/>
      <w:sz w:val="28"/>
      <w:szCs w:val="28"/>
      <w:lang w:eastAsia="ru-RU"/>
    </w:rPr>
  </w:style>
  <w:style w:type="paragraph" w:styleId="af0">
    <w:name w:val="footer"/>
    <w:basedOn w:val="a"/>
    <w:link w:val="af1"/>
    <w:uiPriority w:val="99"/>
    <w:rsid w:val="006B045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0"/>
    <w:uiPriority w:val="99"/>
    <w:rsid w:val="006B0453"/>
    <w:rPr>
      <w:rFonts w:ascii="Times New Roman" w:eastAsia="Times New Roman" w:hAnsi="Times New Roman" w:cs="Times New Roman"/>
      <w:sz w:val="28"/>
      <w:szCs w:val="28"/>
      <w:lang w:eastAsia="ru-RU"/>
    </w:rPr>
  </w:style>
  <w:style w:type="paragraph" w:styleId="af2">
    <w:name w:val="Balloon Text"/>
    <w:basedOn w:val="a"/>
    <w:link w:val="af3"/>
    <w:uiPriority w:val="99"/>
    <w:rsid w:val="006B0453"/>
    <w:pPr>
      <w:spacing w:after="0"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uiPriority w:val="99"/>
    <w:rsid w:val="006B0453"/>
    <w:rPr>
      <w:rFonts w:ascii="Tahoma" w:eastAsia="Times New Roman" w:hAnsi="Tahoma" w:cs="Times New Roman"/>
      <w:sz w:val="16"/>
      <w:szCs w:val="16"/>
      <w:lang w:eastAsia="ru-RU"/>
    </w:rPr>
  </w:style>
  <w:style w:type="character" w:styleId="af4">
    <w:name w:val="Strong"/>
    <w:qFormat/>
    <w:rsid w:val="006B0453"/>
    <w:rPr>
      <w:b/>
      <w:bCs/>
    </w:rPr>
  </w:style>
  <w:style w:type="paragraph" w:customStyle="1" w:styleId="ConsPlusNormal">
    <w:name w:val="ConsPlusNormal"/>
    <w:rsid w:val="006B045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1">
    <w:name w:val="Body Text 3"/>
    <w:basedOn w:val="a"/>
    <w:link w:val="32"/>
    <w:rsid w:val="006B045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B0453"/>
    <w:rPr>
      <w:rFonts w:ascii="Times New Roman" w:eastAsia="Times New Roman" w:hAnsi="Times New Roman" w:cs="Times New Roman"/>
      <w:sz w:val="16"/>
      <w:szCs w:val="16"/>
      <w:lang w:eastAsia="ru-RU"/>
    </w:rPr>
  </w:style>
  <w:style w:type="paragraph" w:styleId="21">
    <w:name w:val="Body Text 2"/>
    <w:basedOn w:val="a"/>
    <w:link w:val="22"/>
    <w:rsid w:val="006B04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B0453"/>
    <w:rPr>
      <w:rFonts w:ascii="Times New Roman" w:eastAsia="Times New Roman" w:hAnsi="Times New Roman" w:cs="Times New Roman"/>
      <w:sz w:val="24"/>
      <w:szCs w:val="24"/>
      <w:lang w:eastAsia="ru-RU"/>
    </w:rPr>
  </w:style>
  <w:style w:type="character" w:styleId="af5">
    <w:name w:val="Hyperlink"/>
    <w:uiPriority w:val="99"/>
    <w:rsid w:val="006B0453"/>
    <w:rPr>
      <w:color w:val="0000FF"/>
      <w:u w:val="single"/>
    </w:rPr>
  </w:style>
  <w:style w:type="character" w:customStyle="1" w:styleId="text1">
    <w:name w:val="text1"/>
    <w:rsid w:val="006B0453"/>
    <w:rPr>
      <w:rFonts w:ascii="Verdana" w:hAnsi="Verdana" w:hint="default"/>
      <w:sz w:val="20"/>
      <w:szCs w:val="20"/>
    </w:rPr>
  </w:style>
  <w:style w:type="paragraph" w:customStyle="1" w:styleId="18">
    <w:name w:val="Абзац списка1"/>
    <w:aliases w:val="литература"/>
    <w:basedOn w:val="a"/>
    <w:link w:val="af6"/>
    <w:qFormat/>
    <w:rsid w:val="006B0453"/>
    <w:pPr>
      <w:ind w:left="720"/>
      <w:contextualSpacing/>
    </w:pPr>
    <w:rPr>
      <w:rFonts w:ascii="Calibri" w:eastAsia="Times New Roman" w:hAnsi="Calibri" w:cs="Times New Roman"/>
      <w:lang w:eastAsia="ru-RU"/>
    </w:rPr>
  </w:style>
  <w:style w:type="paragraph" w:styleId="af7">
    <w:name w:val="footnote text"/>
    <w:basedOn w:val="a"/>
    <w:link w:val="af8"/>
    <w:rsid w:val="006B045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6B0453"/>
    <w:rPr>
      <w:rFonts w:ascii="Times New Roman" w:eastAsia="Times New Roman" w:hAnsi="Times New Roman" w:cs="Times New Roman"/>
      <w:sz w:val="20"/>
      <w:szCs w:val="20"/>
      <w:lang w:eastAsia="ru-RU"/>
    </w:rPr>
  </w:style>
  <w:style w:type="character" w:styleId="af9">
    <w:name w:val="page number"/>
    <w:basedOn w:val="a0"/>
    <w:rsid w:val="006B0453"/>
  </w:style>
  <w:style w:type="paragraph" w:customStyle="1" w:styleId="Style9">
    <w:name w:val="Style9"/>
    <w:basedOn w:val="a"/>
    <w:rsid w:val="006B0453"/>
    <w:pPr>
      <w:widowControl w:val="0"/>
      <w:autoSpaceDE w:val="0"/>
      <w:autoSpaceDN w:val="0"/>
      <w:adjustRightInd w:val="0"/>
      <w:spacing w:after="0" w:line="321" w:lineRule="exact"/>
      <w:ind w:firstLine="365"/>
      <w:jc w:val="both"/>
    </w:pPr>
    <w:rPr>
      <w:rFonts w:ascii="Trebuchet MS" w:eastAsia="Times New Roman" w:hAnsi="Trebuchet MS" w:cs="Times New Roman"/>
      <w:sz w:val="24"/>
      <w:szCs w:val="24"/>
      <w:lang w:eastAsia="ru-RU"/>
    </w:rPr>
  </w:style>
  <w:style w:type="character" w:customStyle="1" w:styleId="FontStyle82">
    <w:name w:val="Font Style82"/>
    <w:rsid w:val="006B0453"/>
    <w:rPr>
      <w:rFonts w:ascii="Times New Roman" w:hAnsi="Times New Roman" w:cs="Times New Roman"/>
      <w:spacing w:val="10"/>
      <w:sz w:val="26"/>
      <w:szCs w:val="26"/>
    </w:rPr>
  </w:style>
  <w:style w:type="paragraph" w:styleId="afa">
    <w:name w:val="Body Text"/>
    <w:basedOn w:val="a"/>
    <w:link w:val="afb"/>
    <w:rsid w:val="006B0453"/>
    <w:pPr>
      <w:spacing w:after="120" w:line="240" w:lineRule="auto"/>
    </w:pPr>
    <w:rPr>
      <w:rFonts w:ascii="Times New Roman" w:eastAsia="Times New Roman" w:hAnsi="Times New Roman" w:cs="Times New Roman"/>
      <w:sz w:val="28"/>
      <w:szCs w:val="28"/>
      <w:lang w:eastAsia="ru-RU"/>
    </w:rPr>
  </w:style>
  <w:style w:type="character" w:customStyle="1" w:styleId="afb">
    <w:name w:val="Основной текст Знак"/>
    <w:basedOn w:val="a0"/>
    <w:link w:val="afa"/>
    <w:rsid w:val="006B0453"/>
    <w:rPr>
      <w:rFonts w:ascii="Times New Roman" w:eastAsia="Times New Roman" w:hAnsi="Times New Roman" w:cs="Times New Roman"/>
      <w:sz w:val="28"/>
      <w:szCs w:val="28"/>
      <w:lang w:eastAsia="ru-RU"/>
    </w:rPr>
  </w:style>
  <w:style w:type="paragraph" w:customStyle="1" w:styleId="afc">
    <w:name w:val="Знак"/>
    <w:basedOn w:val="a"/>
    <w:rsid w:val="006B0453"/>
    <w:pPr>
      <w:spacing w:after="160" w:line="240" w:lineRule="exact"/>
    </w:pPr>
    <w:rPr>
      <w:rFonts w:ascii="Verdana" w:eastAsia="Times New Roman" w:hAnsi="Verdana" w:cs="Verdana"/>
      <w:sz w:val="20"/>
      <w:szCs w:val="20"/>
      <w:lang w:val="en-US"/>
    </w:rPr>
  </w:style>
  <w:style w:type="character" w:customStyle="1" w:styleId="WW8Num1z0">
    <w:name w:val="WW8Num1z0"/>
    <w:rsid w:val="006B0453"/>
    <w:rPr>
      <w:rFonts w:ascii="Symbol" w:hAnsi="Symbol"/>
    </w:rPr>
  </w:style>
  <w:style w:type="character" w:customStyle="1" w:styleId="WW8Num3z0">
    <w:name w:val="WW8Num3z0"/>
    <w:rsid w:val="006B0453"/>
    <w:rPr>
      <w:rFonts w:ascii="Symbol" w:hAnsi="Symbol"/>
    </w:rPr>
  </w:style>
  <w:style w:type="character" w:customStyle="1" w:styleId="WW8Num3z1">
    <w:name w:val="WW8Num3z1"/>
    <w:rsid w:val="006B0453"/>
    <w:rPr>
      <w:rFonts w:ascii="Courier New" w:hAnsi="Courier New" w:cs="Courier New"/>
    </w:rPr>
  </w:style>
  <w:style w:type="character" w:customStyle="1" w:styleId="WW8Num3z2">
    <w:name w:val="WW8Num3z2"/>
    <w:rsid w:val="006B0453"/>
    <w:rPr>
      <w:rFonts w:ascii="Wingdings" w:hAnsi="Wingdings"/>
    </w:rPr>
  </w:style>
  <w:style w:type="character" w:customStyle="1" w:styleId="WW8Num4z0">
    <w:name w:val="WW8Num4z0"/>
    <w:rsid w:val="006B0453"/>
    <w:rPr>
      <w:rFonts w:ascii="Symbol" w:hAnsi="Symbol"/>
    </w:rPr>
  </w:style>
  <w:style w:type="character" w:customStyle="1" w:styleId="WW8Num4z1">
    <w:name w:val="WW8Num4z1"/>
    <w:rsid w:val="006B0453"/>
    <w:rPr>
      <w:rFonts w:ascii="Courier New" w:hAnsi="Courier New" w:cs="Courier New"/>
    </w:rPr>
  </w:style>
  <w:style w:type="character" w:customStyle="1" w:styleId="WW8Num4z2">
    <w:name w:val="WW8Num4z2"/>
    <w:rsid w:val="006B0453"/>
    <w:rPr>
      <w:rFonts w:ascii="Wingdings" w:hAnsi="Wingdings"/>
    </w:rPr>
  </w:style>
  <w:style w:type="character" w:customStyle="1" w:styleId="WW8Num5z0">
    <w:name w:val="WW8Num5z0"/>
    <w:rsid w:val="006B0453"/>
    <w:rPr>
      <w:rFonts w:ascii="Symbol" w:hAnsi="Symbol"/>
    </w:rPr>
  </w:style>
  <w:style w:type="character" w:customStyle="1" w:styleId="WW8Num5z1">
    <w:name w:val="WW8Num5z1"/>
    <w:rsid w:val="006B0453"/>
    <w:rPr>
      <w:rFonts w:ascii="Courier New" w:hAnsi="Courier New" w:cs="Courier New"/>
    </w:rPr>
  </w:style>
  <w:style w:type="character" w:customStyle="1" w:styleId="WW8Num5z2">
    <w:name w:val="WW8Num5z2"/>
    <w:rsid w:val="006B0453"/>
    <w:rPr>
      <w:rFonts w:ascii="Wingdings" w:hAnsi="Wingdings"/>
    </w:rPr>
  </w:style>
  <w:style w:type="character" w:customStyle="1" w:styleId="WW8Num6z0">
    <w:name w:val="WW8Num6z0"/>
    <w:rsid w:val="006B0453"/>
    <w:rPr>
      <w:rFonts w:ascii="Symbol" w:hAnsi="Symbol"/>
    </w:rPr>
  </w:style>
  <w:style w:type="character" w:customStyle="1" w:styleId="WW8Num6z1">
    <w:name w:val="WW8Num6z1"/>
    <w:rsid w:val="006B0453"/>
    <w:rPr>
      <w:rFonts w:ascii="Courier New" w:hAnsi="Courier New" w:cs="Courier New"/>
    </w:rPr>
  </w:style>
  <w:style w:type="character" w:customStyle="1" w:styleId="WW8Num6z2">
    <w:name w:val="WW8Num6z2"/>
    <w:rsid w:val="006B0453"/>
    <w:rPr>
      <w:rFonts w:ascii="Wingdings" w:hAnsi="Wingdings"/>
    </w:rPr>
  </w:style>
  <w:style w:type="character" w:customStyle="1" w:styleId="WW8Num7z0">
    <w:name w:val="WW8Num7z0"/>
    <w:rsid w:val="006B0453"/>
    <w:rPr>
      <w:rFonts w:ascii="Symbol" w:hAnsi="Symbol"/>
    </w:rPr>
  </w:style>
  <w:style w:type="character" w:customStyle="1" w:styleId="WW8Num9z0">
    <w:name w:val="WW8Num9z0"/>
    <w:rsid w:val="006B0453"/>
    <w:rPr>
      <w:rFonts w:ascii="Symbol" w:hAnsi="Symbol"/>
    </w:rPr>
  </w:style>
  <w:style w:type="character" w:customStyle="1" w:styleId="WW8Num9z1">
    <w:name w:val="WW8Num9z1"/>
    <w:rsid w:val="006B0453"/>
    <w:rPr>
      <w:rFonts w:ascii="Courier New" w:hAnsi="Courier New" w:cs="Courier New"/>
    </w:rPr>
  </w:style>
  <w:style w:type="character" w:customStyle="1" w:styleId="WW8Num9z2">
    <w:name w:val="WW8Num9z2"/>
    <w:rsid w:val="006B0453"/>
    <w:rPr>
      <w:rFonts w:ascii="Wingdings" w:hAnsi="Wingdings"/>
    </w:rPr>
  </w:style>
  <w:style w:type="character" w:customStyle="1" w:styleId="WW8Num11z0">
    <w:name w:val="WW8Num11z0"/>
    <w:rsid w:val="006B0453"/>
    <w:rPr>
      <w:rFonts w:ascii="Symbol" w:hAnsi="Symbol"/>
    </w:rPr>
  </w:style>
  <w:style w:type="character" w:customStyle="1" w:styleId="WW8Num11z1">
    <w:name w:val="WW8Num11z1"/>
    <w:rsid w:val="006B0453"/>
    <w:rPr>
      <w:rFonts w:ascii="Courier New" w:hAnsi="Courier New" w:cs="Courier New"/>
    </w:rPr>
  </w:style>
  <w:style w:type="character" w:customStyle="1" w:styleId="WW8Num11z2">
    <w:name w:val="WW8Num11z2"/>
    <w:rsid w:val="006B0453"/>
    <w:rPr>
      <w:rFonts w:ascii="Wingdings" w:hAnsi="Wingdings"/>
    </w:rPr>
  </w:style>
  <w:style w:type="character" w:customStyle="1" w:styleId="WW8Num12z0">
    <w:name w:val="WW8Num12z0"/>
    <w:rsid w:val="006B0453"/>
    <w:rPr>
      <w:rFonts w:ascii="Comic Sans MS" w:hAnsi="Comic Sans MS"/>
    </w:rPr>
  </w:style>
  <w:style w:type="character" w:customStyle="1" w:styleId="WW8Num12z1">
    <w:name w:val="WW8Num12z1"/>
    <w:rsid w:val="006B0453"/>
    <w:rPr>
      <w:rFonts w:ascii="Symbol" w:hAnsi="Symbol"/>
    </w:rPr>
  </w:style>
  <w:style w:type="character" w:customStyle="1" w:styleId="WW8Num13z0">
    <w:name w:val="WW8Num13z0"/>
    <w:rsid w:val="006B0453"/>
    <w:rPr>
      <w:rFonts w:ascii="Times New Roman" w:hAnsi="Times New Roman" w:cs="Times New Roman"/>
    </w:rPr>
  </w:style>
  <w:style w:type="character" w:customStyle="1" w:styleId="WW8Num14z0">
    <w:name w:val="WW8Num14z0"/>
    <w:rsid w:val="006B0453"/>
    <w:rPr>
      <w:rFonts w:ascii="Symbol" w:hAnsi="Symbol"/>
    </w:rPr>
  </w:style>
  <w:style w:type="character" w:customStyle="1" w:styleId="WW8Num14z1">
    <w:name w:val="WW8Num14z1"/>
    <w:rsid w:val="006B0453"/>
    <w:rPr>
      <w:rFonts w:ascii="Courier New" w:hAnsi="Courier New" w:cs="Courier New"/>
    </w:rPr>
  </w:style>
  <w:style w:type="character" w:customStyle="1" w:styleId="WW8Num14z2">
    <w:name w:val="WW8Num14z2"/>
    <w:rsid w:val="006B0453"/>
    <w:rPr>
      <w:rFonts w:ascii="Wingdings" w:hAnsi="Wingdings"/>
    </w:rPr>
  </w:style>
  <w:style w:type="character" w:customStyle="1" w:styleId="WW8Num15z0">
    <w:name w:val="WW8Num15z0"/>
    <w:rsid w:val="006B0453"/>
    <w:rPr>
      <w:rFonts w:ascii="Symbol" w:hAnsi="Symbol"/>
    </w:rPr>
  </w:style>
  <w:style w:type="character" w:customStyle="1" w:styleId="WW8Num15z1">
    <w:name w:val="WW8Num15z1"/>
    <w:rsid w:val="006B0453"/>
    <w:rPr>
      <w:rFonts w:ascii="Courier New" w:hAnsi="Courier New" w:cs="Courier New"/>
    </w:rPr>
  </w:style>
  <w:style w:type="character" w:customStyle="1" w:styleId="WW8Num15z2">
    <w:name w:val="WW8Num15z2"/>
    <w:rsid w:val="006B0453"/>
    <w:rPr>
      <w:rFonts w:ascii="Wingdings" w:hAnsi="Wingdings"/>
    </w:rPr>
  </w:style>
  <w:style w:type="character" w:customStyle="1" w:styleId="WW8Num16z0">
    <w:name w:val="WW8Num16z0"/>
    <w:rsid w:val="006B0453"/>
    <w:rPr>
      <w:rFonts w:ascii="Comic Sans MS" w:hAnsi="Comic Sans MS"/>
    </w:rPr>
  </w:style>
  <w:style w:type="character" w:customStyle="1" w:styleId="WW8Num17z0">
    <w:name w:val="WW8Num17z0"/>
    <w:rsid w:val="006B0453"/>
    <w:rPr>
      <w:rFonts w:ascii="Symbol" w:hAnsi="Symbol"/>
    </w:rPr>
  </w:style>
  <w:style w:type="character" w:customStyle="1" w:styleId="WW8Num17z1">
    <w:name w:val="WW8Num17z1"/>
    <w:rsid w:val="006B0453"/>
    <w:rPr>
      <w:rFonts w:ascii="Courier New" w:hAnsi="Courier New" w:cs="Courier New"/>
    </w:rPr>
  </w:style>
  <w:style w:type="character" w:customStyle="1" w:styleId="WW8Num17z2">
    <w:name w:val="WW8Num17z2"/>
    <w:rsid w:val="006B0453"/>
    <w:rPr>
      <w:rFonts w:ascii="Wingdings" w:hAnsi="Wingdings"/>
    </w:rPr>
  </w:style>
  <w:style w:type="character" w:customStyle="1" w:styleId="WW8Num18z0">
    <w:name w:val="WW8Num18z0"/>
    <w:rsid w:val="006B0453"/>
    <w:rPr>
      <w:rFonts w:ascii="Wingdings" w:hAnsi="Wingdings"/>
    </w:rPr>
  </w:style>
  <w:style w:type="character" w:customStyle="1" w:styleId="WW8Num19z0">
    <w:name w:val="WW8Num19z0"/>
    <w:rsid w:val="006B0453"/>
    <w:rPr>
      <w:rFonts w:ascii="Comic Sans MS" w:hAnsi="Comic Sans MS"/>
    </w:rPr>
  </w:style>
  <w:style w:type="character" w:customStyle="1" w:styleId="WW8Num21z0">
    <w:name w:val="WW8Num21z0"/>
    <w:rsid w:val="006B0453"/>
    <w:rPr>
      <w:rFonts w:ascii="Symbol" w:hAnsi="Symbol"/>
    </w:rPr>
  </w:style>
  <w:style w:type="character" w:customStyle="1" w:styleId="WW8Num21z1">
    <w:name w:val="WW8Num21z1"/>
    <w:rsid w:val="006B0453"/>
    <w:rPr>
      <w:rFonts w:ascii="Courier New" w:hAnsi="Courier New" w:cs="Courier New"/>
    </w:rPr>
  </w:style>
  <w:style w:type="character" w:customStyle="1" w:styleId="WW8Num21z2">
    <w:name w:val="WW8Num21z2"/>
    <w:rsid w:val="006B0453"/>
    <w:rPr>
      <w:rFonts w:ascii="Wingdings" w:hAnsi="Wingdings"/>
    </w:rPr>
  </w:style>
  <w:style w:type="character" w:customStyle="1" w:styleId="WW8Num22z0">
    <w:name w:val="WW8Num22z0"/>
    <w:rsid w:val="006B0453"/>
    <w:rPr>
      <w:rFonts w:ascii="Symbol" w:hAnsi="Symbol"/>
      <w:sz w:val="20"/>
    </w:rPr>
  </w:style>
  <w:style w:type="character" w:customStyle="1" w:styleId="WW8Num22z1">
    <w:name w:val="WW8Num22z1"/>
    <w:rsid w:val="006B0453"/>
    <w:rPr>
      <w:rFonts w:ascii="Courier New" w:hAnsi="Courier New"/>
      <w:sz w:val="20"/>
    </w:rPr>
  </w:style>
  <w:style w:type="character" w:customStyle="1" w:styleId="WW8Num22z2">
    <w:name w:val="WW8Num22z2"/>
    <w:rsid w:val="006B0453"/>
    <w:rPr>
      <w:rFonts w:ascii="Wingdings" w:hAnsi="Wingdings"/>
      <w:sz w:val="20"/>
    </w:rPr>
  </w:style>
  <w:style w:type="character" w:customStyle="1" w:styleId="WW8Num23z0">
    <w:name w:val="WW8Num23z0"/>
    <w:rsid w:val="006B0453"/>
    <w:rPr>
      <w:rFonts w:ascii="Symbol" w:hAnsi="Symbol"/>
    </w:rPr>
  </w:style>
  <w:style w:type="character" w:customStyle="1" w:styleId="WW8Num23z1">
    <w:name w:val="WW8Num23z1"/>
    <w:rsid w:val="006B0453"/>
    <w:rPr>
      <w:rFonts w:ascii="Courier New" w:hAnsi="Courier New" w:cs="Courier New"/>
    </w:rPr>
  </w:style>
  <w:style w:type="character" w:customStyle="1" w:styleId="WW8Num23z2">
    <w:name w:val="WW8Num23z2"/>
    <w:rsid w:val="006B0453"/>
    <w:rPr>
      <w:rFonts w:ascii="Wingdings" w:hAnsi="Wingdings"/>
    </w:rPr>
  </w:style>
  <w:style w:type="character" w:customStyle="1" w:styleId="WW8Num24z0">
    <w:name w:val="WW8Num24z0"/>
    <w:rsid w:val="006B0453"/>
    <w:rPr>
      <w:rFonts w:ascii="Symbol" w:hAnsi="Symbol"/>
    </w:rPr>
  </w:style>
  <w:style w:type="character" w:customStyle="1" w:styleId="WW8Num24z1">
    <w:name w:val="WW8Num24z1"/>
    <w:rsid w:val="006B0453"/>
    <w:rPr>
      <w:rFonts w:ascii="Courier New" w:hAnsi="Courier New" w:cs="Courier New"/>
    </w:rPr>
  </w:style>
  <w:style w:type="character" w:customStyle="1" w:styleId="WW8Num24z2">
    <w:name w:val="WW8Num24z2"/>
    <w:rsid w:val="006B0453"/>
    <w:rPr>
      <w:rFonts w:ascii="Wingdings" w:hAnsi="Wingdings"/>
    </w:rPr>
  </w:style>
  <w:style w:type="character" w:customStyle="1" w:styleId="WW8Num25z0">
    <w:name w:val="WW8Num25z0"/>
    <w:rsid w:val="006B0453"/>
    <w:rPr>
      <w:rFonts w:ascii="Symbol" w:hAnsi="Symbol"/>
    </w:rPr>
  </w:style>
  <w:style w:type="character" w:customStyle="1" w:styleId="WW8Num25z1">
    <w:name w:val="WW8Num25z1"/>
    <w:rsid w:val="006B0453"/>
    <w:rPr>
      <w:rFonts w:ascii="Courier New" w:hAnsi="Courier New" w:cs="Courier New"/>
    </w:rPr>
  </w:style>
  <w:style w:type="character" w:customStyle="1" w:styleId="WW8Num25z2">
    <w:name w:val="WW8Num25z2"/>
    <w:rsid w:val="006B0453"/>
    <w:rPr>
      <w:rFonts w:ascii="Wingdings" w:hAnsi="Wingdings"/>
    </w:rPr>
  </w:style>
  <w:style w:type="character" w:customStyle="1" w:styleId="WW8Num26z0">
    <w:name w:val="WW8Num26z0"/>
    <w:rsid w:val="006B0453"/>
    <w:rPr>
      <w:rFonts w:ascii="Symbol" w:hAnsi="Symbol"/>
    </w:rPr>
  </w:style>
  <w:style w:type="character" w:customStyle="1" w:styleId="WW8Num26z1">
    <w:name w:val="WW8Num26z1"/>
    <w:rsid w:val="006B0453"/>
    <w:rPr>
      <w:rFonts w:ascii="Courier New" w:hAnsi="Courier New" w:cs="Courier New"/>
    </w:rPr>
  </w:style>
  <w:style w:type="character" w:customStyle="1" w:styleId="WW8Num26z2">
    <w:name w:val="WW8Num26z2"/>
    <w:rsid w:val="006B0453"/>
    <w:rPr>
      <w:rFonts w:ascii="Wingdings" w:hAnsi="Wingdings"/>
    </w:rPr>
  </w:style>
  <w:style w:type="character" w:customStyle="1" w:styleId="WW8Num27z1">
    <w:name w:val="WW8Num27z1"/>
    <w:rsid w:val="006B0453"/>
    <w:rPr>
      <w:rFonts w:ascii="Symbol" w:hAnsi="Symbol"/>
    </w:rPr>
  </w:style>
  <w:style w:type="character" w:customStyle="1" w:styleId="WW8Num29z1">
    <w:name w:val="WW8Num29z1"/>
    <w:rsid w:val="006B0453"/>
    <w:rPr>
      <w:rFonts w:ascii="Symbol" w:hAnsi="Symbol"/>
    </w:rPr>
  </w:style>
  <w:style w:type="character" w:customStyle="1" w:styleId="WW8Num31z0">
    <w:name w:val="WW8Num31z0"/>
    <w:rsid w:val="006B0453"/>
    <w:rPr>
      <w:rFonts w:ascii="Wingdings 2" w:hAnsi="Wingdings 2"/>
    </w:rPr>
  </w:style>
  <w:style w:type="character" w:customStyle="1" w:styleId="WW8Num31z1">
    <w:name w:val="WW8Num31z1"/>
    <w:rsid w:val="006B0453"/>
    <w:rPr>
      <w:rFonts w:ascii="Courier New" w:hAnsi="Courier New" w:cs="Courier New"/>
    </w:rPr>
  </w:style>
  <w:style w:type="character" w:customStyle="1" w:styleId="WW8Num31z2">
    <w:name w:val="WW8Num31z2"/>
    <w:rsid w:val="006B0453"/>
    <w:rPr>
      <w:rFonts w:ascii="Wingdings" w:hAnsi="Wingdings"/>
    </w:rPr>
  </w:style>
  <w:style w:type="character" w:customStyle="1" w:styleId="WW8Num31z3">
    <w:name w:val="WW8Num31z3"/>
    <w:rsid w:val="006B0453"/>
    <w:rPr>
      <w:rFonts w:ascii="Symbol" w:hAnsi="Symbol"/>
    </w:rPr>
  </w:style>
  <w:style w:type="character" w:customStyle="1" w:styleId="WW8Num32z0">
    <w:name w:val="WW8Num32z0"/>
    <w:rsid w:val="006B0453"/>
    <w:rPr>
      <w:rFonts w:ascii="Symbol" w:hAnsi="Symbol"/>
      <w:sz w:val="20"/>
    </w:rPr>
  </w:style>
  <w:style w:type="character" w:customStyle="1" w:styleId="WW8Num32z1">
    <w:name w:val="WW8Num32z1"/>
    <w:rsid w:val="006B0453"/>
    <w:rPr>
      <w:rFonts w:ascii="Courier New" w:hAnsi="Courier New"/>
      <w:sz w:val="20"/>
    </w:rPr>
  </w:style>
  <w:style w:type="character" w:customStyle="1" w:styleId="WW8Num32z2">
    <w:name w:val="WW8Num32z2"/>
    <w:rsid w:val="006B0453"/>
    <w:rPr>
      <w:rFonts w:ascii="Wingdings" w:hAnsi="Wingdings"/>
      <w:sz w:val="20"/>
    </w:rPr>
  </w:style>
  <w:style w:type="character" w:customStyle="1" w:styleId="WW8Num33z0">
    <w:name w:val="WW8Num33z0"/>
    <w:rsid w:val="006B0453"/>
    <w:rPr>
      <w:rFonts w:ascii="Symbol" w:hAnsi="Symbol"/>
    </w:rPr>
  </w:style>
  <w:style w:type="character" w:customStyle="1" w:styleId="WW8Num33z1">
    <w:name w:val="WW8Num33z1"/>
    <w:rsid w:val="006B0453"/>
    <w:rPr>
      <w:rFonts w:ascii="Courier New" w:hAnsi="Courier New" w:cs="Courier New"/>
    </w:rPr>
  </w:style>
  <w:style w:type="character" w:customStyle="1" w:styleId="WW8Num33z2">
    <w:name w:val="WW8Num33z2"/>
    <w:rsid w:val="006B0453"/>
    <w:rPr>
      <w:rFonts w:ascii="Wingdings" w:hAnsi="Wingdings"/>
    </w:rPr>
  </w:style>
  <w:style w:type="character" w:customStyle="1" w:styleId="WW8Num35z0">
    <w:name w:val="WW8Num35z0"/>
    <w:rsid w:val="006B0453"/>
    <w:rPr>
      <w:rFonts w:ascii="Symbol" w:hAnsi="Symbol"/>
    </w:rPr>
  </w:style>
  <w:style w:type="character" w:customStyle="1" w:styleId="WW8Num35z1">
    <w:name w:val="WW8Num35z1"/>
    <w:rsid w:val="006B0453"/>
    <w:rPr>
      <w:rFonts w:ascii="Courier New" w:hAnsi="Courier New" w:cs="Courier New"/>
    </w:rPr>
  </w:style>
  <w:style w:type="character" w:customStyle="1" w:styleId="WW8Num35z2">
    <w:name w:val="WW8Num35z2"/>
    <w:rsid w:val="006B0453"/>
    <w:rPr>
      <w:rFonts w:ascii="Wingdings" w:hAnsi="Wingdings"/>
    </w:rPr>
  </w:style>
  <w:style w:type="character" w:customStyle="1" w:styleId="WW8Num36z0">
    <w:name w:val="WW8Num36z0"/>
    <w:rsid w:val="006B0453"/>
    <w:rPr>
      <w:rFonts w:ascii="Symbol" w:hAnsi="Symbol"/>
    </w:rPr>
  </w:style>
  <w:style w:type="character" w:customStyle="1" w:styleId="WW8Num36z1">
    <w:name w:val="WW8Num36z1"/>
    <w:rsid w:val="006B0453"/>
    <w:rPr>
      <w:rFonts w:ascii="Courier New" w:hAnsi="Courier New" w:cs="Courier New"/>
    </w:rPr>
  </w:style>
  <w:style w:type="character" w:customStyle="1" w:styleId="WW8Num36z2">
    <w:name w:val="WW8Num36z2"/>
    <w:rsid w:val="006B0453"/>
    <w:rPr>
      <w:rFonts w:ascii="Wingdings" w:hAnsi="Wingdings"/>
    </w:rPr>
  </w:style>
  <w:style w:type="character" w:customStyle="1" w:styleId="WW8Num37z0">
    <w:name w:val="WW8Num37z0"/>
    <w:rsid w:val="006B0453"/>
    <w:rPr>
      <w:rFonts w:ascii="Symbol" w:hAnsi="Symbol"/>
    </w:rPr>
  </w:style>
  <w:style w:type="character" w:customStyle="1" w:styleId="WW8Num37z1">
    <w:name w:val="WW8Num37z1"/>
    <w:rsid w:val="006B0453"/>
    <w:rPr>
      <w:rFonts w:ascii="Courier New" w:hAnsi="Courier New" w:cs="Courier New"/>
    </w:rPr>
  </w:style>
  <w:style w:type="character" w:customStyle="1" w:styleId="WW8Num37z2">
    <w:name w:val="WW8Num37z2"/>
    <w:rsid w:val="006B0453"/>
    <w:rPr>
      <w:rFonts w:ascii="Wingdings" w:hAnsi="Wingdings"/>
    </w:rPr>
  </w:style>
  <w:style w:type="character" w:customStyle="1" w:styleId="WW8Num39z0">
    <w:name w:val="WW8Num39z0"/>
    <w:rsid w:val="006B0453"/>
    <w:rPr>
      <w:rFonts w:ascii="Wingdings 2" w:hAnsi="Wingdings 2"/>
    </w:rPr>
  </w:style>
  <w:style w:type="character" w:customStyle="1" w:styleId="WW8Num39z1">
    <w:name w:val="WW8Num39z1"/>
    <w:rsid w:val="006B0453"/>
    <w:rPr>
      <w:rFonts w:ascii="Courier New" w:hAnsi="Courier New" w:cs="Courier New"/>
    </w:rPr>
  </w:style>
  <w:style w:type="character" w:customStyle="1" w:styleId="WW8Num39z2">
    <w:name w:val="WW8Num39z2"/>
    <w:rsid w:val="006B0453"/>
    <w:rPr>
      <w:rFonts w:ascii="Wingdings" w:hAnsi="Wingdings"/>
    </w:rPr>
  </w:style>
  <w:style w:type="character" w:customStyle="1" w:styleId="WW8Num39z3">
    <w:name w:val="WW8Num39z3"/>
    <w:rsid w:val="006B0453"/>
    <w:rPr>
      <w:rFonts w:ascii="Symbol" w:hAnsi="Symbol"/>
    </w:rPr>
  </w:style>
  <w:style w:type="character" w:customStyle="1" w:styleId="WW8Num40z1">
    <w:name w:val="WW8Num40z1"/>
    <w:rsid w:val="006B0453"/>
    <w:rPr>
      <w:rFonts w:ascii="Symbol" w:hAnsi="Symbol"/>
    </w:rPr>
  </w:style>
  <w:style w:type="character" w:customStyle="1" w:styleId="WW8Num41z0">
    <w:name w:val="WW8Num41z0"/>
    <w:rsid w:val="006B0453"/>
    <w:rPr>
      <w:b w:val="0"/>
    </w:rPr>
  </w:style>
  <w:style w:type="character" w:customStyle="1" w:styleId="WW8Num42z0">
    <w:name w:val="WW8Num42z0"/>
    <w:rsid w:val="006B0453"/>
    <w:rPr>
      <w:rFonts w:ascii="Symbol" w:hAnsi="Symbol"/>
    </w:rPr>
  </w:style>
  <w:style w:type="character" w:customStyle="1" w:styleId="WW8Num42z1">
    <w:name w:val="WW8Num42z1"/>
    <w:rsid w:val="006B0453"/>
    <w:rPr>
      <w:rFonts w:ascii="Courier New" w:hAnsi="Courier New" w:cs="Courier New"/>
    </w:rPr>
  </w:style>
  <w:style w:type="character" w:customStyle="1" w:styleId="WW8Num42z2">
    <w:name w:val="WW8Num42z2"/>
    <w:rsid w:val="006B0453"/>
    <w:rPr>
      <w:rFonts w:ascii="Wingdings" w:hAnsi="Wingdings"/>
    </w:rPr>
  </w:style>
  <w:style w:type="character" w:customStyle="1" w:styleId="WW8Num43z0">
    <w:name w:val="WW8Num43z0"/>
    <w:rsid w:val="006B0453"/>
    <w:rPr>
      <w:rFonts w:ascii="Symbol" w:hAnsi="Symbol"/>
    </w:rPr>
  </w:style>
  <w:style w:type="character" w:customStyle="1" w:styleId="WW8Num43z1">
    <w:name w:val="WW8Num43z1"/>
    <w:rsid w:val="006B0453"/>
    <w:rPr>
      <w:rFonts w:ascii="Courier New" w:hAnsi="Courier New" w:cs="Courier New"/>
    </w:rPr>
  </w:style>
  <w:style w:type="character" w:customStyle="1" w:styleId="WW8Num43z2">
    <w:name w:val="WW8Num43z2"/>
    <w:rsid w:val="006B0453"/>
    <w:rPr>
      <w:rFonts w:ascii="Wingdings" w:hAnsi="Wingdings"/>
    </w:rPr>
  </w:style>
  <w:style w:type="character" w:customStyle="1" w:styleId="WW8Num44z0">
    <w:name w:val="WW8Num44z0"/>
    <w:rsid w:val="006B0453"/>
    <w:rPr>
      <w:rFonts w:ascii="Symbol" w:hAnsi="Symbol"/>
    </w:rPr>
  </w:style>
  <w:style w:type="character" w:customStyle="1" w:styleId="WW8Num44z1">
    <w:name w:val="WW8Num44z1"/>
    <w:rsid w:val="006B0453"/>
    <w:rPr>
      <w:rFonts w:ascii="Courier New" w:hAnsi="Courier New" w:cs="Courier New"/>
    </w:rPr>
  </w:style>
  <w:style w:type="character" w:customStyle="1" w:styleId="WW8Num44z2">
    <w:name w:val="WW8Num44z2"/>
    <w:rsid w:val="006B0453"/>
    <w:rPr>
      <w:rFonts w:ascii="Wingdings" w:hAnsi="Wingdings"/>
    </w:rPr>
  </w:style>
  <w:style w:type="character" w:customStyle="1" w:styleId="WW8Num46z0">
    <w:name w:val="WW8Num46z0"/>
    <w:rsid w:val="006B0453"/>
    <w:rPr>
      <w:rFonts w:ascii="Symbol" w:hAnsi="Symbol"/>
      <w:sz w:val="20"/>
    </w:rPr>
  </w:style>
  <w:style w:type="character" w:customStyle="1" w:styleId="WW8Num46z1">
    <w:name w:val="WW8Num46z1"/>
    <w:rsid w:val="006B0453"/>
    <w:rPr>
      <w:rFonts w:ascii="Courier New" w:hAnsi="Courier New"/>
      <w:sz w:val="20"/>
    </w:rPr>
  </w:style>
  <w:style w:type="character" w:customStyle="1" w:styleId="WW8Num46z2">
    <w:name w:val="WW8Num46z2"/>
    <w:rsid w:val="006B0453"/>
    <w:rPr>
      <w:rFonts w:ascii="Wingdings" w:hAnsi="Wingdings"/>
      <w:sz w:val="20"/>
    </w:rPr>
  </w:style>
  <w:style w:type="character" w:customStyle="1" w:styleId="WW8Num47z0">
    <w:name w:val="WW8Num47z0"/>
    <w:rsid w:val="006B0453"/>
    <w:rPr>
      <w:rFonts w:ascii="Symbol" w:hAnsi="Symbol"/>
    </w:rPr>
  </w:style>
  <w:style w:type="character" w:customStyle="1" w:styleId="WW8Num47z1">
    <w:name w:val="WW8Num47z1"/>
    <w:rsid w:val="006B0453"/>
    <w:rPr>
      <w:rFonts w:ascii="Courier New" w:hAnsi="Courier New" w:cs="Courier New"/>
    </w:rPr>
  </w:style>
  <w:style w:type="character" w:customStyle="1" w:styleId="WW8Num47z2">
    <w:name w:val="WW8Num47z2"/>
    <w:rsid w:val="006B0453"/>
    <w:rPr>
      <w:rFonts w:ascii="Wingdings" w:hAnsi="Wingdings"/>
    </w:rPr>
  </w:style>
  <w:style w:type="character" w:customStyle="1" w:styleId="WW8Num48z0">
    <w:name w:val="WW8Num48z0"/>
    <w:rsid w:val="006B0453"/>
    <w:rPr>
      <w:rFonts w:ascii="Symbol" w:hAnsi="Symbol"/>
    </w:rPr>
  </w:style>
  <w:style w:type="character" w:customStyle="1" w:styleId="WW8Num48z1">
    <w:name w:val="WW8Num48z1"/>
    <w:rsid w:val="006B0453"/>
    <w:rPr>
      <w:rFonts w:ascii="Courier New" w:hAnsi="Courier New" w:cs="Courier New"/>
    </w:rPr>
  </w:style>
  <w:style w:type="character" w:customStyle="1" w:styleId="WW8Num48z2">
    <w:name w:val="WW8Num48z2"/>
    <w:rsid w:val="006B0453"/>
    <w:rPr>
      <w:rFonts w:ascii="Wingdings" w:hAnsi="Wingdings"/>
    </w:rPr>
  </w:style>
  <w:style w:type="character" w:customStyle="1" w:styleId="WW8Num49z0">
    <w:name w:val="WW8Num49z0"/>
    <w:rsid w:val="006B0453"/>
    <w:rPr>
      <w:rFonts w:ascii="Symbol" w:hAnsi="Symbol"/>
    </w:rPr>
  </w:style>
  <w:style w:type="character" w:customStyle="1" w:styleId="WW8Num49z1">
    <w:name w:val="WW8Num49z1"/>
    <w:rsid w:val="006B0453"/>
    <w:rPr>
      <w:rFonts w:ascii="Courier New" w:hAnsi="Courier New" w:cs="Courier New"/>
    </w:rPr>
  </w:style>
  <w:style w:type="character" w:customStyle="1" w:styleId="WW8Num49z2">
    <w:name w:val="WW8Num49z2"/>
    <w:rsid w:val="006B0453"/>
    <w:rPr>
      <w:rFonts w:ascii="Wingdings" w:hAnsi="Wingdings"/>
    </w:rPr>
  </w:style>
  <w:style w:type="character" w:customStyle="1" w:styleId="WW8Num50z0">
    <w:name w:val="WW8Num50z0"/>
    <w:rsid w:val="006B0453"/>
    <w:rPr>
      <w:rFonts w:ascii="Wingdings 2" w:hAnsi="Wingdings 2"/>
    </w:rPr>
  </w:style>
  <w:style w:type="character" w:customStyle="1" w:styleId="WW8Num51z0">
    <w:name w:val="WW8Num51z0"/>
    <w:rsid w:val="006B0453"/>
    <w:rPr>
      <w:rFonts w:ascii="Symbol" w:hAnsi="Symbol"/>
    </w:rPr>
  </w:style>
  <w:style w:type="character" w:customStyle="1" w:styleId="WW8Num51z1">
    <w:name w:val="WW8Num51z1"/>
    <w:rsid w:val="006B0453"/>
    <w:rPr>
      <w:rFonts w:ascii="Courier New" w:hAnsi="Courier New" w:cs="Courier New"/>
    </w:rPr>
  </w:style>
  <w:style w:type="character" w:customStyle="1" w:styleId="WW8Num51z2">
    <w:name w:val="WW8Num51z2"/>
    <w:rsid w:val="006B0453"/>
    <w:rPr>
      <w:rFonts w:ascii="Wingdings" w:hAnsi="Wingdings"/>
    </w:rPr>
  </w:style>
  <w:style w:type="character" w:customStyle="1" w:styleId="WW8Num52z0">
    <w:name w:val="WW8Num52z0"/>
    <w:rsid w:val="006B0453"/>
    <w:rPr>
      <w:rFonts w:ascii="Symbol" w:hAnsi="Symbol"/>
    </w:rPr>
  </w:style>
  <w:style w:type="character" w:customStyle="1" w:styleId="WW8Num52z1">
    <w:name w:val="WW8Num52z1"/>
    <w:rsid w:val="006B0453"/>
    <w:rPr>
      <w:rFonts w:ascii="Courier New" w:hAnsi="Courier New" w:cs="Courier New"/>
    </w:rPr>
  </w:style>
  <w:style w:type="character" w:customStyle="1" w:styleId="WW8Num52z2">
    <w:name w:val="WW8Num52z2"/>
    <w:rsid w:val="006B0453"/>
    <w:rPr>
      <w:rFonts w:ascii="Wingdings" w:hAnsi="Wingdings"/>
    </w:rPr>
  </w:style>
  <w:style w:type="character" w:customStyle="1" w:styleId="WW8Num53z0">
    <w:name w:val="WW8Num53z0"/>
    <w:rsid w:val="006B0453"/>
    <w:rPr>
      <w:rFonts w:ascii="Symbol" w:hAnsi="Symbol"/>
    </w:rPr>
  </w:style>
  <w:style w:type="character" w:customStyle="1" w:styleId="WW8Num54z0">
    <w:name w:val="WW8Num54z0"/>
    <w:rsid w:val="006B0453"/>
    <w:rPr>
      <w:rFonts w:ascii="Symbol" w:hAnsi="Symbol"/>
      <w:sz w:val="20"/>
    </w:rPr>
  </w:style>
  <w:style w:type="character" w:customStyle="1" w:styleId="WW8Num54z1">
    <w:name w:val="WW8Num54z1"/>
    <w:rsid w:val="006B0453"/>
    <w:rPr>
      <w:rFonts w:ascii="Courier New" w:hAnsi="Courier New"/>
      <w:sz w:val="20"/>
    </w:rPr>
  </w:style>
  <w:style w:type="character" w:customStyle="1" w:styleId="WW8Num54z2">
    <w:name w:val="WW8Num54z2"/>
    <w:rsid w:val="006B0453"/>
    <w:rPr>
      <w:rFonts w:ascii="Wingdings" w:hAnsi="Wingdings"/>
      <w:sz w:val="20"/>
    </w:rPr>
  </w:style>
  <w:style w:type="character" w:customStyle="1" w:styleId="WW8Num55z0">
    <w:name w:val="WW8Num55z0"/>
    <w:rsid w:val="006B0453"/>
    <w:rPr>
      <w:rFonts w:ascii="Symbol" w:hAnsi="Symbol"/>
      <w:sz w:val="20"/>
    </w:rPr>
  </w:style>
  <w:style w:type="character" w:customStyle="1" w:styleId="WW8Num55z1">
    <w:name w:val="WW8Num55z1"/>
    <w:rsid w:val="006B0453"/>
    <w:rPr>
      <w:rFonts w:ascii="Courier New" w:hAnsi="Courier New"/>
      <w:sz w:val="20"/>
    </w:rPr>
  </w:style>
  <w:style w:type="character" w:customStyle="1" w:styleId="WW8Num55z2">
    <w:name w:val="WW8Num55z2"/>
    <w:rsid w:val="006B0453"/>
    <w:rPr>
      <w:rFonts w:ascii="Wingdings" w:hAnsi="Wingdings"/>
      <w:sz w:val="20"/>
    </w:rPr>
  </w:style>
  <w:style w:type="character" w:customStyle="1" w:styleId="WW8Num56z0">
    <w:name w:val="WW8Num56z0"/>
    <w:rsid w:val="006B0453"/>
    <w:rPr>
      <w:rFonts w:ascii="Symbol" w:hAnsi="Symbol"/>
      <w:sz w:val="20"/>
    </w:rPr>
  </w:style>
  <w:style w:type="character" w:customStyle="1" w:styleId="WW8Num56z1">
    <w:name w:val="WW8Num56z1"/>
    <w:rsid w:val="006B0453"/>
    <w:rPr>
      <w:rFonts w:ascii="Courier New" w:hAnsi="Courier New"/>
      <w:sz w:val="20"/>
    </w:rPr>
  </w:style>
  <w:style w:type="character" w:customStyle="1" w:styleId="WW8Num56z2">
    <w:name w:val="WW8Num56z2"/>
    <w:rsid w:val="006B0453"/>
    <w:rPr>
      <w:rFonts w:ascii="Wingdings" w:hAnsi="Wingdings"/>
      <w:sz w:val="20"/>
    </w:rPr>
  </w:style>
  <w:style w:type="character" w:customStyle="1" w:styleId="WW8Num57z0">
    <w:name w:val="WW8Num57z0"/>
    <w:rsid w:val="006B0453"/>
    <w:rPr>
      <w:rFonts w:ascii="Symbol" w:hAnsi="Symbol"/>
    </w:rPr>
  </w:style>
  <w:style w:type="character" w:customStyle="1" w:styleId="WW8Num57z1">
    <w:name w:val="WW8Num57z1"/>
    <w:rsid w:val="006B0453"/>
    <w:rPr>
      <w:rFonts w:ascii="Courier New" w:hAnsi="Courier New" w:cs="Courier New"/>
    </w:rPr>
  </w:style>
  <w:style w:type="character" w:customStyle="1" w:styleId="WW8Num57z2">
    <w:name w:val="WW8Num57z2"/>
    <w:rsid w:val="006B0453"/>
    <w:rPr>
      <w:rFonts w:ascii="Wingdings" w:hAnsi="Wingdings"/>
    </w:rPr>
  </w:style>
  <w:style w:type="character" w:customStyle="1" w:styleId="WW8Num58z0">
    <w:name w:val="WW8Num58z0"/>
    <w:rsid w:val="006B0453"/>
    <w:rPr>
      <w:rFonts w:ascii="Symbol" w:hAnsi="Symbol"/>
    </w:rPr>
  </w:style>
  <w:style w:type="character" w:customStyle="1" w:styleId="WW8Num58z1">
    <w:name w:val="WW8Num58z1"/>
    <w:rsid w:val="006B0453"/>
    <w:rPr>
      <w:rFonts w:ascii="Courier New" w:hAnsi="Courier New" w:cs="Courier New"/>
    </w:rPr>
  </w:style>
  <w:style w:type="character" w:customStyle="1" w:styleId="WW8Num58z2">
    <w:name w:val="WW8Num58z2"/>
    <w:rsid w:val="006B0453"/>
    <w:rPr>
      <w:rFonts w:ascii="Wingdings" w:hAnsi="Wingdings"/>
    </w:rPr>
  </w:style>
  <w:style w:type="character" w:customStyle="1" w:styleId="WW8Num59z0">
    <w:name w:val="WW8Num59z0"/>
    <w:rsid w:val="006B0453"/>
    <w:rPr>
      <w:rFonts w:ascii="Symbol" w:hAnsi="Symbol"/>
    </w:rPr>
  </w:style>
  <w:style w:type="character" w:customStyle="1" w:styleId="WW8Num60z0">
    <w:name w:val="WW8Num60z0"/>
    <w:rsid w:val="006B0453"/>
    <w:rPr>
      <w:rFonts w:ascii="Symbol" w:hAnsi="Symbol"/>
    </w:rPr>
  </w:style>
  <w:style w:type="character" w:customStyle="1" w:styleId="WW8Num60z1">
    <w:name w:val="WW8Num60z1"/>
    <w:rsid w:val="006B0453"/>
    <w:rPr>
      <w:rFonts w:ascii="Courier New" w:hAnsi="Courier New" w:cs="Courier New"/>
    </w:rPr>
  </w:style>
  <w:style w:type="character" w:customStyle="1" w:styleId="WW8Num60z2">
    <w:name w:val="WW8Num60z2"/>
    <w:rsid w:val="006B0453"/>
    <w:rPr>
      <w:rFonts w:ascii="Wingdings" w:hAnsi="Wingdings"/>
    </w:rPr>
  </w:style>
  <w:style w:type="character" w:customStyle="1" w:styleId="19">
    <w:name w:val="Основной шрифт абзаца1"/>
    <w:rsid w:val="006B0453"/>
  </w:style>
  <w:style w:type="character" w:customStyle="1" w:styleId="afd">
    <w:name w:val="Символ сноски"/>
    <w:rsid w:val="006B0453"/>
    <w:rPr>
      <w:vertAlign w:val="superscript"/>
    </w:rPr>
  </w:style>
  <w:style w:type="character" w:customStyle="1" w:styleId="bodyarticletext1">
    <w:name w:val="bodyarticletext1"/>
    <w:rsid w:val="006B0453"/>
    <w:rPr>
      <w:rFonts w:ascii="Arial" w:hAnsi="Arial" w:cs="Arial"/>
      <w:color w:val="000000"/>
      <w:sz w:val="19"/>
      <w:szCs w:val="19"/>
    </w:rPr>
  </w:style>
  <w:style w:type="paragraph" w:customStyle="1" w:styleId="afe">
    <w:name w:val="Заголовок"/>
    <w:basedOn w:val="a"/>
    <w:next w:val="afa"/>
    <w:rsid w:val="006B0453"/>
    <w:pPr>
      <w:keepNext/>
      <w:suppressAutoHyphens/>
      <w:spacing w:before="240" w:after="120" w:line="240" w:lineRule="auto"/>
    </w:pPr>
    <w:rPr>
      <w:rFonts w:ascii="Arial" w:eastAsia="MS Mincho" w:hAnsi="Arial" w:cs="Tahoma"/>
      <w:sz w:val="28"/>
      <w:szCs w:val="28"/>
      <w:lang w:eastAsia="ar-SA"/>
    </w:rPr>
  </w:style>
  <w:style w:type="paragraph" w:styleId="aff">
    <w:name w:val="List"/>
    <w:basedOn w:val="afa"/>
    <w:rsid w:val="006B0453"/>
    <w:pPr>
      <w:suppressAutoHyphens/>
      <w:autoSpaceDE w:val="0"/>
      <w:spacing w:after="0"/>
      <w:ind w:right="-58"/>
      <w:jc w:val="both"/>
    </w:pPr>
    <w:rPr>
      <w:rFonts w:ascii="Arial" w:hAnsi="Arial" w:cs="Tahoma"/>
      <w:sz w:val="24"/>
      <w:szCs w:val="24"/>
      <w:lang w:eastAsia="ar-SA"/>
    </w:rPr>
  </w:style>
  <w:style w:type="paragraph" w:customStyle="1" w:styleId="1a">
    <w:name w:val="Название1"/>
    <w:basedOn w:val="a"/>
    <w:rsid w:val="006B045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6B0453"/>
    <w:pPr>
      <w:suppressLineNumbers/>
      <w:suppressAutoHyphens/>
      <w:spacing w:after="0" w:line="240" w:lineRule="auto"/>
    </w:pPr>
    <w:rPr>
      <w:rFonts w:ascii="Arial" w:eastAsia="Times New Roman" w:hAnsi="Arial" w:cs="Tahoma"/>
      <w:sz w:val="24"/>
      <w:szCs w:val="24"/>
      <w:lang w:eastAsia="ar-SA"/>
    </w:rPr>
  </w:style>
  <w:style w:type="paragraph" w:styleId="aff0">
    <w:name w:val="Subtitle"/>
    <w:basedOn w:val="afe"/>
    <w:next w:val="afa"/>
    <w:link w:val="aff1"/>
    <w:qFormat/>
    <w:rsid w:val="006B0453"/>
    <w:pPr>
      <w:jc w:val="center"/>
    </w:pPr>
    <w:rPr>
      <w:rFonts w:cs="Times New Roman"/>
      <w:i/>
      <w:iCs/>
    </w:rPr>
  </w:style>
  <w:style w:type="character" w:customStyle="1" w:styleId="aff1">
    <w:name w:val="Подзаголовок Знак"/>
    <w:basedOn w:val="a0"/>
    <w:link w:val="aff0"/>
    <w:rsid w:val="006B0453"/>
    <w:rPr>
      <w:rFonts w:ascii="Arial" w:eastAsia="MS Mincho" w:hAnsi="Arial" w:cs="Times New Roman"/>
      <w:i/>
      <w:iCs/>
      <w:sz w:val="28"/>
      <w:szCs w:val="28"/>
      <w:lang w:eastAsia="ar-SA"/>
    </w:rPr>
  </w:style>
  <w:style w:type="paragraph" w:customStyle="1" w:styleId="sign">
    <w:name w:val="sign"/>
    <w:basedOn w:val="a"/>
    <w:rsid w:val="006B0453"/>
    <w:pPr>
      <w:suppressAutoHyphens/>
      <w:spacing w:after="0" w:line="240" w:lineRule="auto"/>
      <w:jc w:val="right"/>
    </w:pPr>
    <w:rPr>
      <w:rFonts w:ascii="Times New Roman" w:eastAsia="Times New Roman" w:hAnsi="Times New Roman" w:cs="Times New Roman"/>
      <w:i/>
      <w:iCs/>
      <w:sz w:val="24"/>
      <w:szCs w:val="24"/>
      <w:lang w:eastAsia="ar-SA"/>
    </w:rPr>
  </w:style>
  <w:style w:type="paragraph" w:customStyle="1" w:styleId="310">
    <w:name w:val="Основной текст 31"/>
    <w:basedOn w:val="a"/>
    <w:rsid w:val="006B0453"/>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6B0453"/>
    <w:pPr>
      <w:suppressAutoHyphens/>
      <w:spacing w:after="120" w:line="480" w:lineRule="auto"/>
    </w:pPr>
    <w:rPr>
      <w:rFonts w:ascii="Times New Roman" w:eastAsia="Times New Roman" w:hAnsi="Times New Roman" w:cs="Times New Roman"/>
      <w:sz w:val="24"/>
      <w:szCs w:val="24"/>
      <w:lang w:eastAsia="ar-SA"/>
    </w:rPr>
  </w:style>
  <w:style w:type="paragraph" w:customStyle="1" w:styleId="aff2">
    <w:name w:val="Новый"/>
    <w:basedOn w:val="a"/>
    <w:rsid w:val="006B0453"/>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6B045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B045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6B0453"/>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aff3">
    <w:name w:val="Содержимое таблицы"/>
    <w:basedOn w:val="a"/>
    <w:rsid w:val="006B04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6B0453"/>
    <w:pPr>
      <w:jc w:val="center"/>
    </w:pPr>
    <w:rPr>
      <w:b/>
      <w:bCs/>
    </w:rPr>
  </w:style>
  <w:style w:type="paragraph" w:customStyle="1" w:styleId="aff5">
    <w:name w:val="Содержимое врезки"/>
    <w:basedOn w:val="afa"/>
    <w:rsid w:val="006B0453"/>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6B0453"/>
    <w:rPr>
      <w:rFonts w:ascii="Microsoft Sans Serif" w:hAnsi="Microsoft Sans Serif" w:cs="Microsoft Sans Serif"/>
      <w:b/>
      <w:bCs/>
      <w:sz w:val="14"/>
      <w:szCs w:val="14"/>
    </w:rPr>
  </w:style>
  <w:style w:type="character" w:customStyle="1" w:styleId="FontStyle217">
    <w:name w:val="Font Style217"/>
    <w:rsid w:val="006B0453"/>
    <w:rPr>
      <w:rFonts w:ascii="Microsoft Sans Serif" w:hAnsi="Microsoft Sans Serif" w:cs="Microsoft Sans Serif"/>
      <w:sz w:val="14"/>
      <w:szCs w:val="14"/>
    </w:rPr>
  </w:style>
  <w:style w:type="character" w:customStyle="1" w:styleId="FontStyle250">
    <w:name w:val="Font Style250"/>
    <w:rsid w:val="006B0453"/>
    <w:rPr>
      <w:rFonts w:ascii="Franklin Gothic Medium" w:hAnsi="Franklin Gothic Medium" w:cs="Franklin Gothic Medium"/>
      <w:i/>
      <w:iCs/>
      <w:sz w:val="14"/>
      <w:szCs w:val="14"/>
    </w:rPr>
  </w:style>
  <w:style w:type="paragraph" w:customStyle="1" w:styleId="Style25">
    <w:name w:val="Style25"/>
    <w:basedOn w:val="a"/>
    <w:rsid w:val="006B04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6B04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07">
    <w:name w:val="Font Style207"/>
    <w:rsid w:val="006B0453"/>
    <w:rPr>
      <w:rFonts w:ascii="Century Schoolbook" w:hAnsi="Century Schoolbook" w:cs="Century Schoolbook"/>
      <w:sz w:val="18"/>
      <w:szCs w:val="18"/>
    </w:rPr>
  </w:style>
  <w:style w:type="paragraph" w:customStyle="1" w:styleId="Style79">
    <w:name w:val="Style79"/>
    <w:basedOn w:val="a"/>
    <w:rsid w:val="006B045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7">
    <w:name w:val="Font Style247"/>
    <w:rsid w:val="006B0453"/>
    <w:rPr>
      <w:rFonts w:ascii="Century Schoolbook" w:hAnsi="Century Schoolbook" w:cs="Century Schoolbook" w:hint="default"/>
      <w:spacing w:val="-10"/>
      <w:sz w:val="20"/>
      <w:szCs w:val="20"/>
    </w:rPr>
  </w:style>
  <w:style w:type="paragraph" w:customStyle="1" w:styleId="Style52">
    <w:name w:val="Style52"/>
    <w:basedOn w:val="a"/>
    <w:rsid w:val="006B045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1">
    <w:name w:val="Style11"/>
    <w:basedOn w:val="a"/>
    <w:rsid w:val="006B045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2">
    <w:name w:val="Style72"/>
    <w:basedOn w:val="a"/>
    <w:rsid w:val="006B045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2">
    <w:name w:val="Font Style202"/>
    <w:rsid w:val="006B0453"/>
    <w:rPr>
      <w:rFonts w:ascii="Century Schoolbook" w:hAnsi="Century Schoolbook" w:cs="Century Schoolbook"/>
      <w:b/>
      <w:bCs/>
      <w:sz w:val="20"/>
      <w:szCs w:val="20"/>
    </w:rPr>
  </w:style>
  <w:style w:type="paragraph" w:customStyle="1" w:styleId="Style24">
    <w:name w:val="Style24"/>
    <w:basedOn w:val="a"/>
    <w:rsid w:val="006B045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6B045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26">
    <w:name w:val="Font Style226"/>
    <w:rsid w:val="006B0453"/>
    <w:rPr>
      <w:rFonts w:ascii="Century Schoolbook" w:hAnsi="Century Schoolbook" w:cs="Century Schoolbook"/>
      <w:sz w:val="18"/>
      <w:szCs w:val="18"/>
    </w:rPr>
  </w:style>
  <w:style w:type="paragraph" w:customStyle="1" w:styleId="Style80">
    <w:name w:val="Style80"/>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rsid w:val="006B0453"/>
    <w:rPr>
      <w:rFonts w:ascii="Microsoft Sans Serif" w:hAnsi="Microsoft Sans Serif" w:cs="Microsoft Sans Serif"/>
      <w:i/>
      <w:iCs/>
      <w:spacing w:val="10"/>
      <w:sz w:val="14"/>
      <w:szCs w:val="14"/>
    </w:rPr>
  </w:style>
  <w:style w:type="character" w:customStyle="1" w:styleId="FontStyle11">
    <w:name w:val="Font Style11"/>
    <w:rsid w:val="006B0453"/>
    <w:rPr>
      <w:rFonts w:ascii="Century Gothic" w:hAnsi="Century Gothic" w:cs="Century Gothic"/>
      <w:b/>
      <w:bCs/>
      <w:spacing w:val="-10"/>
      <w:sz w:val="26"/>
      <w:szCs w:val="26"/>
    </w:rPr>
  </w:style>
  <w:style w:type="character" w:customStyle="1" w:styleId="FontStyle12">
    <w:name w:val="Font Style12"/>
    <w:rsid w:val="006B0453"/>
    <w:rPr>
      <w:rFonts w:ascii="Georgia" w:hAnsi="Georgia" w:cs="Georgia"/>
      <w:b/>
      <w:bCs/>
      <w:i/>
      <w:iCs/>
      <w:sz w:val="28"/>
      <w:szCs w:val="28"/>
    </w:rPr>
  </w:style>
  <w:style w:type="character" w:customStyle="1" w:styleId="FontStyle26">
    <w:name w:val="Font Style26"/>
    <w:rsid w:val="006B0453"/>
    <w:rPr>
      <w:rFonts w:ascii="Franklin Gothic Book" w:hAnsi="Franklin Gothic Book" w:cs="Franklin Gothic Book"/>
      <w:i/>
      <w:iCs/>
      <w:sz w:val="26"/>
      <w:szCs w:val="26"/>
    </w:rPr>
  </w:style>
  <w:style w:type="paragraph" w:customStyle="1" w:styleId="Style18">
    <w:name w:val="Style18"/>
    <w:basedOn w:val="a"/>
    <w:rsid w:val="006B0453"/>
    <w:pPr>
      <w:widowControl w:val="0"/>
      <w:autoSpaceDE w:val="0"/>
      <w:autoSpaceDN w:val="0"/>
      <w:adjustRightInd w:val="0"/>
      <w:spacing w:after="0" w:line="317" w:lineRule="exact"/>
      <w:jc w:val="both"/>
    </w:pPr>
    <w:rPr>
      <w:rFonts w:ascii="Arial" w:eastAsia="Times New Roman" w:hAnsi="Arial" w:cs="Times New Roman"/>
      <w:sz w:val="24"/>
      <w:szCs w:val="24"/>
      <w:lang w:eastAsia="ru-RU"/>
    </w:rPr>
  </w:style>
  <w:style w:type="character" w:customStyle="1" w:styleId="FontStyle23">
    <w:name w:val="Font Style23"/>
    <w:rsid w:val="006B0453"/>
    <w:rPr>
      <w:rFonts w:ascii="Franklin Gothic Book" w:hAnsi="Franklin Gothic Book" w:cs="Franklin Gothic Book"/>
      <w:b/>
      <w:bCs/>
      <w:sz w:val="26"/>
      <w:szCs w:val="26"/>
    </w:rPr>
  </w:style>
  <w:style w:type="paragraph" w:customStyle="1" w:styleId="Style7">
    <w:name w:val="Style7"/>
    <w:basedOn w:val="a"/>
    <w:rsid w:val="006B045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
    <w:rsid w:val="006B045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
    <w:rsid w:val="006B0453"/>
    <w:pPr>
      <w:widowControl w:val="0"/>
      <w:autoSpaceDE w:val="0"/>
      <w:autoSpaceDN w:val="0"/>
      <w:adjustRightInd w:val="0"/>
      <w:spacing w:after="0" w:line="307" w:lineRule="exact"/>
      <w:ind w:firstLine="134"/>
      <w:jc w:val="both"/>
    </w:pPr>
    <w:rPr>
      <w:rFonts w:ascii="Arial" w:eastAsia="Times New Roman" w:hAnsi="Arial" w:cs="Times New Roman"/>
      <w:sz w:val="24"/>
      <w:szCs w:val="24"/>
      <w:lang w:eastAsia="ru-RU"/>
    </w:rPr>
  </w:style>
  <w:style w:type="character" w:customStyle="1" w:styleId="FontStyle25">
    <w:name w:val="Font Style25"/>
    <w:rsid w:val="006B0453"/>
    <w:rPr>
      <w:rFonts w:ascii="Times New Roman" w:hAnsi="Times New Roman" w:cs="Times New Roman"/>
      <w:color w:val="000000"/>
      <w:sz w:val="18"/>
      <w:szCs w:val="18"/>
    </w:rPr>
  </w:style>
  <w:style w:type="paragraph" w:styleId="23">
    <w:name w:val="Body Text Indent 2"/>
    <w:basedOn w:val="a"/>
    <w:link w:val="24"/>
    <w:rsid w:val="006B0453"/>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6B0453"/>
    <w:rPr>
      <w:rFonts w:ascii="Times New Roman" w:eastAsia="Times New Roman" w:hAnsi="Times New Roman" w:cs="Times New Roman"/>
      <w:sz w:val="28"/>
      <w:szCs w:val="28"/>
      <w:lang w:eastAsia="ru-RU"/>
    </w:rPr>
  </w:style>
  <w:style w:type="paragraph" w:styleId="33">
    <w:name w:val="Body Text Indent 3"/>
    <w:basedOn w:val="a"/>
    <w:link w:val="34"/>
    <w:rsid w:val="006B045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B0453"/>
    <w:rPr>
      <w:rFonts w:ascii="Times New Roman" w:eastAsia="Times New Roman" w:hAnsi="Times New Roman" w:cs="Times New Roman"/>
      <w:sz w:val="16"/>
      <w:szCs w:val="16"/>
      <w:lang w:eastAsia="ru-RU"/>
    </w:rPr>
  </w:style>
  <w:style w:type="character" w:customStyle="1" w:styleId="FontStyle227">
    <w:name w:val="Font Style227"/>
    <w:rsid w:val="006B0453"/>
    <w:rPr>
      <w:rFonts w:ascii="Microsoft Sans Serif" w:hAnsi="Microsoft Sans Serif" w:cs="Microsoft Sans Serif"/>
      <w:b/>
      <w:bCs/>
      <w:sz w:val="20"/>
      <w:szCs w:val="20"/>
    </w:rPr>
  </w:style>
  <w:style w:type="character" w:customStyle="1" w:styleId="FontStyle209">
    <w:name w:val="Font Style209"/>
    <w:rsid w:val="006B0453"/>
    <w:rPr>
      <w:rFonts w:ascii="Microsoft Sans Serif" w:hAnsi="Microsoft Sans Serif" w:cs="Microsoft Sans Serif"/>
      <w:b/>
      <w:bCs/>
      <w:sz w:val="26"/>
      <w:szCs w:val="26"/>
    </w:rPr>
  </w:style>
  <w:style w:type="paragraph" w:customStyle="1" w:styleId="Style168">
    <w:name w:val="Style168"/>
    <w:basedOn w:val="a"/>
    <w:rsid w:val="006B04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6B045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
    <w:rsid w:val="006B045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rsid w:val="006B0453"/>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25">
    <w:name w:val="Style125"/>
    <w:basedOn w:val="a"/>
    <w:rsid w:val="006B045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rsid w:val="006B0453"/>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character" w:customStyle="1" w:styleId="FontStyle270">
    <w:name w:val="Font Style270"/>
    <w:rsid w:val="006B0453"/>
    <w:rPr>
      <w:rFonts w:ascii="Microsoft Sans Serif" w:hAnsi="Microsoft Sans Serif" w:cs="Microsoft Sans Serif"/>
      <w:spacing w:val="-10"/>
      <w:sz w:val="46"/>
      <w:szCs w:val="46"/>
    </w:rPr>
  </w:style>
  <w:style w:type="paragraph" w:customStyle="1" w:styleId="Style106">
    <w:name w:val="Style106"/>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rsid w:val="006B0453"/>
    <w:rPr>
      <w:rFonts w:ascii="Century Schoolbook" w:hAnsi="Century Schoolbook" w:cs="Century Schoolbook"/>
      <w:b/>
      <w:bCs/>
      <w:sz w:val="12"/>
      <w:szCs w:val="12"/>
    </w:rPr>
  </w:style>
  <w:style w:type="character" w:customStyle="1" w:styleId="61">
    <w:name w:val="Основной текст (61)_"/>
    <w:link w:val="611"/>
    <w:rsid w:val="006B0453"/>
    <w:rPr>
      <w:rFonts w:ascii="Times New Roman" w:eastAsia="Times New Roman" w:hAnsi="Times New Roman" w:cs="Times New Roman"/>
      <w:sz w:val="23"/>
      <w:szCs w:val="23"/>
      <w:shd w:val="clear" w:color="auto" w:fill="FFFFFF"/>
    </w:rPr>
  </w:style>
  <w:style w:type="character" w:customStyle="1" w:styleId="610">
    <w:name w:val="Основной текст (61)"/>
    <w:rsid w:val="006B045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6B0453"/>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6B0453"/>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6B0453"/>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6B0453"/>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6B0453"/>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6B0453"/>
    <w:rPr>
      <w:rFonts w:ascii="Times New Roman" w:hAnsi="Times New Roman" w:cs="Times New Roman"/>
      <w:sz w:val="22"/>
      <w:szCs w:val="22"/>
    </w:rPr>
  </w:style>
  <w:style w:type="paragraph" w:customStyle="1" w:styleId="Style13">
    <w:name w:val="Style13"/>
    <w:basedOn w:val="a"/>
    <w:rsid w:val="006B0453"/>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6">
    <w:name w:val="Font Style36"/>
    <w:rsid w:val="006B0453"/>
    <w:rPr>
      <w:rFonts w:ascii="Times New Roman" w:hAnsi="Times New Roman" w:cs="Times New Roman"/>
      <w:sz w:val="20"/>
      <w:szCs w:val="20"/>
    </w:rPr>
  </w:style>
  <w:style w:type="character" w:customStyle="1" w:styleId="FontStyle38">
    <w:name w:val="Font Style38"/>
    <w:rsid w:val="006B0453"/>
    <w:rPr>
      <w:rFonts w:ascii="Times New Roman" w:hAnsi="Times New Roman" w:cs="Times New Roman"/>
      <w:i/>
      <w:iCs/>
      <w:sz w:val="20"/>
      <w:szCs w:val="20"/>
    </w:rPr>
  </w:style>
  <w:style w:type="character" w:customStyle="1" w:styleId="FontStyle39">
    <w:name w:val="Font Style39"/>
    <w:rsid w:val="006B0453"/>
    <w:rPr>
      <w:rFonts w:ascii="Times New Roman" w:hAnsi="Times New Roman" w:cs="Times New Roman"/>
      <w:b/>
      <w:bCs/>
      <w:sz w:val="22"/>
      <w:szCs w:val="22"/>
    </w:rPr>
  </w:style>
  <w:style w:type="paragraph" w:customStyle="1" w:styleId="Style19">
    <w:name w:val="Style19"/>
    <w:basedOn w:val="a"/>
    <w:rsid w:val="006B045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7">
    <w:name w:val="Font Style37"/>
    <w:rsid w:val="006B0453"/>
    <w:rPr>
      <w:rFonts w:ascii="Times New Roman" w:hAnsi="Times New Roman" w:cs="Times New Roman"/>
      <w:b/>
      <w:bCs/>
      <w:i/>
      <w:iCs/>
      <w:sz w:val="20"/>
      <w:szCs w:val="20"/>
    </w:rPr>
  </w:style>
  <w:style w:type="paragraph" w:customStyle="1" w:styleId="Style28">
    <w:name w:val="Style28"/>
    <w:basedOn w:val="a"/>
    <w:rsid w:val="006B04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6B0453"/>
    <w:rPr>
      <w:rFonts w:ascii="Times New Roman" w:hAnsi="Times New Roman" w:cs="Times New Roman"/>
      <w:sz w:val="20"/>
      <w:szCs w:val="20"/>
    </w:rPr>
  </w:style>
  <w:style w:type="paragraph" w:customStyle="1" w:styleId="Style23">
    <w:name w:val="Style23"/>
    <w:basedOn w:val="a"/>
    <w:rsid w:val="006B0453"/>
    <w:pPr>
      <w:widowControl w:val="0"/>
      <w:autoSpaceDE w:val="0"/>
      <w:autoSpaceDN w:val="0"/>
      <w:adjustRightInd w:val="0"/>
      <w:spacing w:after="0" w:line="232" w:lineRule="exact"/>
      <w:ind w:hanging="221"/>
      <w:jc w:val="both"/>
    </w:pPr>
    <w:rPr>
      <w:rFonts w:ascii="Times New Roman" w:eastAsia="Times New Roman" w:hAnsi="Times New Roman" w:cs="Times New Roman"/>
      <w:sz w:val="24"/>
      <w:szCs w:val="24"/>
      <w:lang w:eastAsia="ru-RU"/>
    </w:rPr>
  </w:style>
  <w:style w:type="paragraph" w:customStyle="1" w:styleId="Style27">
    <w:name w:val="Style27"/>
    <w:basedOn w:val="a"/>
    <w:rsid w:val="006B0453"/>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character" w:customStyle="1" w:styleId="FontStyle44">
    <w:name w:val="Font Style44"/>
    <w:rsid w:val="006B0453"/>
    <w:rPr>
      <w:rFonts w:ascii="Times New Roman" w:hAnsi="Times New Roman" w:cs="Times New Roman"/>
      <w:sz w:val="18"/>
      <w:szCs w:val="18"/>
    </w:rPr>
  </w:style>
  <w:style w:type="character" w:customStyle="1" w:styleId="FontStyle42">
    <w:name w:val="Font Style42"/>
    <w:rsid w:val="006B0453"/>
    <w:rPr>
      <w:rFonts w:ascii="Times New Roman" w:hAnsi="Times New Roman" w:cs="Times New Roman"/>
      <w:sz w:val="18"/>
      <w:szCs w:val="18"/>
    </w:rPr>
  </w:style>
  <w:style w:type="paragraph" w:customStyle="1" w:styleId="Style31">
    <w:name w:val="Style31"/>
    <w:basedOn w:val="a"/>
    <w:rsid w:val="006B0453"/>
    <w:pPr>
      <w:widowControl w:val="0"/>
      <w:autoSpaceDE w:val="0"/>
      <w:autoSpaceDN w:val="0"/>
      <w:adjustRightInd w:val="0"/>
      <w:spacing w:after="0" w:line="250" w:lineRule="exact"/>
      <w:ind w:hanging="1445"/>
    </w:pPr>
    <w:rPr>
      <w:rFonts w:ascii="Times New Roman" w:eastAsia="Times New Roman" w:hAnsi="Times New Roman" w:cs="Times New Roman"/>
      <w:sz w:val="24"/>
      <w:szCs w:val="24"/>
      <w:lang w:eastAsia="ru-RU"/>
    </w:rPr>
  </w:style>
  <w:style w:type="paragraph" w:customStyle="1" w:styleId="Style30">
    <w:name w:val="Style30"/>
    <w:basedOn w:val="a"/>
    <w:rsid w:val="006B045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6B0453"/>
    <w:pPr>
      <w:widowControl w:val="0"/>
      <w:autoSpaceDE w:val="0"/>
      <w:autoSpaceDN w:val="0"/>
      <w:adjustRightInd w:val="0"/>
      <w:spacing w:after="0" w:line="232" w:lineRule="exact"/>
      <w:ind w:hanging="134"/>
      <w:jc w:val="both"/>
    </w:pPr>
    <w:rPr>
      <w:rFonts w:ascii="Times New Roman" w:eastAsia="Times New Roman" w:hAnsi="Times New Roman" w:cs="Times New Roman"/>
      <w:sz w:val="24"/>
      <w:szCs w:val="24"/>
      <w:lang w:eastAsia="ru-RU"/>
    </w:rPr>
  </w:style>
  <w:style w:type="character" w:customStyle="1" w:styleId="FontStyle40">
    <w:name w:val="Font Style40"/>
    <w:rsid w:val="006B0453"/>
    <w:rPr>
      <w:rFonts w:ascii="Times New Roman" w:hAnsi="Times New Roman" w:cs="Times New Roman"/>
      <w:sz w:val="22"/>
      <w:szCs w:val="22"/>
    </w:rPr>
  </w:style>
  <w:style w:type="character" w:customStyle="1" w:styleId="FontStyle49">
    <w:name w:val="Font Style49"/>
    <w:rsid w:val="006B0453"/>
    <w:rPr>
      <w:rFonts w:ascii="Times New Roman" w:hAnsi="Times New Roman" w:cs="Times New Roman"/>
      <w:i/>
      <w:iCs/>
      <w:sz w:val="22"/>
      <w:szCs w:val="22"/>
    </w:rPr>
  </w:style>
  <w:style w:type="paragraph" w:customStyle="1" w:styleId="Style21">
    <w:name w:val="Style21"/>
    <w:basedOn w:val="a"/>
    <w:rsid w:val="006B045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43">
    <w:name w:val="Font Style43"/>
    <w:rsid w:val="006B0453"/>
    <w:rPr>
      <w:rFonts w:ascii="Times New Roman" w:hAnsi="Times New Roman" w:cs="Times New Roman"/>
      <w:b/>
      <w:bCs/>
      <w:sz w:val="18"/>
      <w:szCs w:val="18"/>
    </w:rPr>
  </w:style>
  <w:style w:type="character" w:customStyle="1" w:styleId="FontStyle16">
    <w:name w:val="Font Style16"/>
    <w:rsid w:val="006B0453"/>
    <w:rPr>
      <w:rFonts w:ascii="Times New Roman" w:hAnsi="Times New Roman" w:cs="Times New Roman"/>
      <w:sz w:val="22"/>
      <w:szCs w:val="22"/>
    </w:rPr>
  </w:style>
  <w:style w:type="character" w:customStyle="1" w:styleId="FontStyle18">
    <w:name w:val="Font Style18"/>
    <w:rsid w:val="006B0453"/>
    <w:rPr>
      <w:rFonts w:ascii="Times New Roman" w:hAnsi="Times New Roman" w:cs="Times New Roman"/>
      <w:b/>
      <w:bCs/>
      <w:i/>
      <w:iCs/>
      <w:sz w:val="22"/>
      <w:szCs w:val="22"/>
    </w:rPr>
  </w:style>
  <w:style w:type="character" w:customStyle="1" w:styleId="FontStyle21">
    <w:name w:val="Font Style21"/>
    <w:rsid w:val="006B0453"/>
    <w:rPr>
      <w:rFonts w:ascii="Times New Roman" w:hAnsi="Times New Roman" w:cs="Times New Roman"/>
      <w:b/>
      <w:bCs/>
      <w:sz w:val="16"/>
      <w:szCs w:val="16"/>
    </w:rPr>
  </w:style>
  <w:style w:type="paragraph" w:customStyle="1" w:styleId="1c">
    <w:name w:val="Обычный1"/>
    <w:rsid w:val="006B0453"/>
    <w:pPr>
      <w:spacing w:before="100" w:after="100" w:line="240" w:lineRule="auto"/>
    </w:pPr>
    <w:rPr>
      <w:rFonts w:ascii="Times New Roman" w:eastAsia="Times New Roman" w:hAnsi="Times New Roman" w:cs="Times New Roman"/>
      <w:snapToGrid w:val="0"/>
      <w:sz w:val="24"/>
      <w:szCs w:val="20"/>
      <w:lang w:eastAsia="ru-RU"/>
    </w:rPr>
  </w:style>
  <w:style w:type="paragraph" w:styleId="aff6">
    <w:name w:val="Plain Text"/>
    <w:basedOn w:val="a"/>
    <w:link w:val="aff7"/>
    <w:rsid w:val="006B0453"/>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6B0453"/>
    <w:rPr>
      <w:rFonts w:ascii="Courier New" w:eastAsia="Times New Roman" w:hAnsi="Courier New" w:cs="Times New Roman"/>
      <w:sz w:val="20"/>
      <w:szCs w:val="20"/>
      <w:lang w:eastAsia="ru-RU"/>
    </w:rPr>
  </w:style>
  <w:style w:type="paragraph" w:styleId="HTML">
    <w:name w:val="HTML Preformatted"/>
    <w:basedOn w:val="a"/>
    <w:link w:val="HTML0"/>
    <w:rsid w:val="006B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B0453"/>
    <w:rPr>
      <w:rFonts w:ascii="Courier New" w:eastAsia="Times New Roman" w:hAnsi="Courier New" w:cs="Times New Roman"/>
      <w:sz w:val="20"/>
      <w:szCs w:val="20"/>
      <w:lang w:eastAsia="ru-RU"/>
    </w:rPr>
  </w:style>
  <w:style w:type="character" w:customStyle="1" w:styleId="614">
    <w:name w:val="Заголовок №6 (14)_"/>
    <w:link w:val="6140"/>
    <w:rsid w:val="006B0453"/>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6B0453"/>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6B0453"/>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6B0453"/>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6B0453"/>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6B0453"/>
    <w:rPr>
      <w:sz w:val="23"/>
      <w:szCs w:val="23"/>
      <w:shd w:val="clear" w:color="auto" w:fill="FFFFFF"/>
    </w:rPr>
  </w:style>
  <w:style w:type="character" w:customStyle="1" w:styleId="6200">
    <w:name w:val="Заголовок №6 (20)"/>
    <w:basedOn w:val="620"/>
    <w:rsid w:val="006B0453"/>
    <w:rPr>
      <w:sz w:val="23"/>
      <w:szCs w:val="23"/>
      <w:shd w:val="clear" w:color="auto" w:fill="FFFFFF"/>
    </w:rPr>
  </w:style>
  <w:style w:type="paragraph" w:customStyle="1" w:styleId="1980">
    <w:name w:val="Основной текст (198)"/>
    <w:basedOn w:val="a"/>
    <w:link w:val="198"/>
    <w:rsid w:val="006B0453"/>
    <w:pPr>
      <w:shd w:val="clear" w:color="auto" w:fill="FFFFFF"/>
      <w:spacing w:after="0" w:line="0" w:lineRule="atLeast"/>
    </w:pPr>
    <w:rPr>
      <w:rFonts w:ascii="Microsoft Sans Serif" w:eastAsia="Microsoft Sans Serif" w:hAnsi="Microsoft Sans Serif"/>
      <w:sz w:val="17"/>
      <w:szCs w:val="17"/>
    </w:rPr>
  </w:style>
  <w:style w:type="character" w:customStyle="1" w:styleId="322">
    <w:name w:val="Заголовок №3 (22)_"/>
    <w:link w:val="3221"/>
    <w:rsid w:val="006B0453"/>
    <w:rPr>
      <w:rFonts w:ascii="Times New Roman" w:eastAsia="Times New Roman" w:hAnsi="Times New Roman"/>
      <w:sz w:val="23"/>
      <w:szCs w:val="23"/>
      <w:shd w:val="clear" w:color="auto" w:fill="FFFFFF"/>
    </w:rPr>
  </w:style>
  <w:style w:type="character" w:customStyle="1" w:styleId="3220">
    <w:name w:val="Заголовок №3 (22)"/>
    <w:basedOn w:val="322"/>
    <w:rsid w:val="006B0453"/>
    <w:rPr>
      <w:rFonts w:ascii="Times New Roman" w:eastAsia="Times New Roman" w:hAnsi="Times New Roman"/>
      <w:sz w:val="23"/>
      <w:szCs w:val="23"/>
      <w:shd w:val="clear" w:color="auto" w:fill="FFFFFF"/>
    </w:rPr>
  </w:style>
  <w:style w:type="character" w:customStyle="1" w:styleId="96">
    <w:name w:val="Основной текст (96)_"/>
    <w:link w:val="961"/>
    <w:rsid w:val="006B0453"/>
    <w:rPr>
      <w:sz w:val="23"/>
      <w:szCs w:val="23"/>
      <w:shd w:val="clear" w:color="auto" w:fill="FFFFFF"/>
    </w:rPr>
  </w:style>
  <w:style w:type="character" w:customStyle="1" w:styleId="960">
    <w:name w:val="Основной текст (96)"/>
    <w:basedOn w:val="96"/>
    <w:rsid w:val="006B0453"/>
    <w:rPr>
      <w:sz w:val="23"/>
      <w:szCs w:val="23"/>
      <w:shd w:val="clear" w:color="auto" w:fill="FFFFFF"/>
    </w:rPr>
  </w:style>
  <w:style w:type="character" w:customStyle="1" w:styleId="269">
    <w:name w:val="Основной текст (269)_"/>
    <w:link w:val="2690"/>
    <w:rsid w:val="006B0453"/>
    <w:rPr>
      <w:sz w:val="23"/>
      <w:szCs w:val="23"/>
      <w:shd w:val="clear" w:color="auto" w:fill="FFFFFF"/>
    </w:rPr>
  </w:style>
  <w:style w:type="character" w:customStyle="1" w:styleId="2691">
    <w:name w:val="Основной текст (269) + Полужирный;Курсив"/>
    <w:rsid w:val="006B0453"/>
    <w:rPr>
      <w:b/>
      <w:bCs/>
      <w:i/>
      <w:iCs/>
      <w:sz w:val="23"/>
      <w:szCs w:val="23"/>
      <w:shd w:val="clear" w:color="auto" w:fill="FFFFFF"/>
    </w:rPr>
  </w:style>
  <w:style w:type="paragraph" w:customStyle="1" w:styleId="2690">
    <w:name w:val="Основной текст (269)"/>
    <w:basedOn w:val="a"/>
    <w:link w:val="269"/>
    <w:rsid w:val="006B0453"/>
    <w:pPr>
      <w:shd w:val="clear" w:color="auto" w:fill="FFFFFF"/>
      <w:spacing w:before="240" w:after="0" w:line="408" w:lineRule="exact"/>
      <w:ind w:hanging="660"/>
    </w:pPr>
    <w:rPr>
      <w:sz w:val="23"/>
      <w:szCs w:val="23"/>
    </w:rPr>
  </w:style>
  <w:style w:type="character" w:customStyle="1" w:styleId="695">
    <w:name w:val="Основной текст (695)_"/>
    <w:link w:val="6950"/>
    <w:rsid w:val="006B0453"/>
    <w:rPr>
      <w:sz w:val="23"/>
      <w:szCs w:val="23"/>
      <w:shd w:val="clear" w:color="auto" w:fill="FFFFFF"/>
    </w:rPr>
  </w:style>
  <w:style w:type="character" w:customStyle="1" w:styleId="423">
    <w:name w:val="Заголовок №4 (23)_"/>
    <w:link w:val="4231"/>
    <w:rsid w:val="006B0453"/>
    <w:rPr>
      <w:sz w:val="23"/>
      <w:szCs w:val="23"/>
      <w:shd w:val="clear" w:color="auto" w:fill="FFFFFF"/>
    </w:rPr>
  </w:style>
  <w:style w:type="character" w:customStyle="1" w:styleId="4230">
    <w:name w:val="Заголовок №4 (23)"/>
    <w:basedOn w:val="423"/>
    <w:rsid w:val="006B0453"/>
    <w:rPr>
      <w:sz w:val="23"/>
      <w:szCs w:val="23"/>
      <w:shd w:val="clear" w:color="auto" w:fill="FFFFFF"/>
    </w:rPr>
  </w:style>
  <w:style w:type="paragraph" w:customStyle="1" w:styleId="6950">
    <w:name w:val="Основной текст (695)"/>
    <w:basedOn w:val="a"/>
    <w:link w:val="695"/>
    <w:rsid w:val="006B0453"/>
    <w:pPr>
      <w:shd w:val="clear" w:color="auto" w:fill="FFFFFF"/>
      <w:spacing w:after="0" w:line="250" w:lineRule="exact"/>
      <w:ind w:hanging="380"/>
      <w:jc w:val="both"/>
    </w:pPr>
    <w:rPr>
      <w:sz w:val="23"/>
      <w:szCs w:val="23"/>
    </w:rPr>
  </w:style>
  <w:style w:type="character" w:customStyle="1" w:styleId="6203">
    <w:name w:val="Заголовок №6 (20)3"/>
    <w:basedOn w:val="620"/>
    <w:rsid w:val="006B0453"/>
    <w:rPr>
      <w:sz w:val="23"/>
      <w:szCs w:val="23"/>
      <w:shd w:val="clear" w:color="auto" w:fill="FFFFFF"/>
    </w:rPr>
  </w:style>
  <w:style w:type="character" w:customStyle="1" w:styleId="25">
    <w:name w:val="Основной текст (2)_"/>
    <w:link w:val="26"/>
    <w:rsid w:val="006B0453"/>
    <w:rPr>
      <w:sz w:val="28"/>
      <w:szCs w:val="28"/>
      <w:shd w:val="clear" w:color="auto" w:fill="FFFFFF"/>
    </w:rPr>
  </w:style>
  <w:style w:type="character" w:customStyle="1" w:styleId="20pt">
    <w:name w:val="Основной текст (2) + Интервал 0 pt"/>
    <w:rsid w:val="006B0453"/>
    <w:rPr>
      <w:spacing w:val="-10"/>
      <w:sz w:val="28"/>
      <w:szCs w:val="28"/>
      <w:shd w:val="clear" w:color="auto" w:fill="FFFFFF"/>
    </w:rPr>
  </w:style>
  <w:style w:type="paragraph" w:customStyle="1" w:styleId="611">
    <w:name w:val="Основной текст (61)1"/>
    <w:basedOn w:val="a"/>
    <w:link w:val="61"/>
    <w:rsid w:val="006B0453"/>
    <w:pPr>
      <w:shd w:val="clear" w:color="auto" w:fill="FFFFFF"/>
      <w:spacing w:after="0" w:line="0" w:lineRule="atLeast"/>
    </w:pPr>
    <w:rPr>
      <w:rFonts w:ascii="Times New Roman" w:eastAsia="Times New Roman" w:hAnsi="Times New Roman" w:cs="Times New Roman"/>
      <w:sz w:val="23"/>
      <w:szCs w:val="23"/>
    </w:rPr>
  </w:style>
  <w:style w:type="paragraph" w:customStyle="1" w:styleId="961">
    <w:name w:val="Основной текст (96)1"/>
    <w:basedOn w:val="a"/>
    <w:link w:val="96"/>
    <w:rsid w:val="006B0453"/>
    <w:pPr>
      <w:shd w:val="clear" w:color="auto" w:fill="FFFFFF"/>
      <w:spacing w:after="0" w:line="250" w:lineRule="exact"/>
      <w:ind w:hanging="860"/>
      <w:jc w:val="both"/>
    </w:pPr>
    <w:rPr>
      <w:sz w:val="23"/>
      <w:szCs w:val="23"/>
    </w:rPr>
  </w:style>
  <w:style w:type="paragraph" w:customStyle="1" w:styleId="6201">
    <w:name w:val="Заголовок №6 (20)1"/>
    <w:basedOn w:val="a"/>
    <w:link w:val="620"/>
    <w:rsid w:val="006B0453"/>
    <w:pPr>
      <w:shd w:val="clear" w:color="auto" w:fill="FFFFFF"/>
      <w:spacing w:before="120" w:after="0" w:line="250" w:lineRule="exact"/>
      <w:ind w:firstLine="340"/>
      <w:outlineLvl w:val="5"/>
    </w:pPr>
    <w:rPr>
      <w:sz w:val="23"/>
      <w:szCs w:val="23"/>
    </w:rPr>
  </w:style>
  <w:style w:type="paragraph" w:customStyle="1" w:styleId="26">
    <w:name w:val="Основной текст (2)"/>
    <w:basedOn w:val="a"/>
    <w:link w:val="25"/>
    <w:rsid w:val="006B0453"/>
    <w:pPr>
      <w:shd w:val="clear" w:color="auto" w:fill="FFFFFF"/>
      <w:spacing w:before="180" w:after="0" w:line="485" w:lineRule="exact"/>
    </w:pPr>
    <w:rPr>
      <w:sz w:val="28"/>
      <w:szCs w:val="28"/>
    </w:rPr>
  </w:style>
  <w:style w:type="character" w:customStyle="1" w:styleId="26910">
    <w:name w:val="Основной текст (269) + Полужирный;Курсив1"/>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6B0453"/>
    <w:rPr>
      <w:sz w:val="23"/>
      <w:szCs w:val="23"/>
      <w:shd w:val="clear" w:color="auto" w:fill="FFFFFF"/>
    </w:rPr>
  </w:style>
  <w:style w:type="paragraph" w:customStyle="1" w:styleId="26911">
    <w:name w:val="Основной текст (269)1"/>
    <w:basedOn w:val="a"/>
    <w:rsid w:val="006B0453"/>
    <w:pPr>
      <w:shd w:val="clear" w:color="auto" w:fill="FFFFFF"/>
      <w:spacing w:before="240" w:after="0" w:line="408" w:lineRule="exact"/>
      <w:ind w:hanging="660"/>
    </w:pPr>
    <w:rPr>
      <w:rFonts w:ascii="Times New Roman" w:eastAsia="Times New Roman" w:hAnsi="Times New Roman" w:cs="Times New Roman"/>
      <w:color w:val="000000"/>
      <w:sz w:val="23"/>
      <w:szCs w:val="23"/>
      <w:lang w:eastAsia="ru-RU"/>
    </w:rPr>
  </w:style>
  <w:style w:type="paragraph" w:customStyle="1" w:styleId="6951">
    <w:name w:val="Основной текст (695)1"/>
    <w:basedOn w:val="a"/>
    <w:rsid w:val="006B0453"/>
    <w:pPr>
      <w:shd w:val="clear" w:color="auto" w:fill="FFFFFF"/>
      <w:spacing w:after="0" w:line="250" w:lineRule="exact"/>
      <w:ind w:hanging="380"/>
      <w:jc w:val="both"/>
    </w:pPr>
    <w:rPr>
      <w:rFonts w:ascii="Times New Roman" w:eastAsia="Times New Roman" w:hAnsi="Times New Roman" w:cs="Times New Roman"/>
      <w:color w:val="000000"/>
      <w:sz w:val="23"/>
      <w:szCs w:val="23"/>
      <w:lang w:eastAsia="ru-RU"/>
    </w:rPr>
  </w:style>
  <w:style w:type="paragraph" w:customStyle="1" w:styleId="4231">
    <w:name w:val="Заголовок №4 (23)1"/>
    <w:basedOn w:val="a"/>
    <w:link w:val="423"/>
    <w:rsid w:val="006B0453"/>
    <w:pPr>
      <w:shd w:val="clear" w:color="auto" w:fill="FFFFFF"/>
      <w:spacing w:before="480" w:after="0" w:line="394" w:lineRule="exact"/>
      <w:outlineLvl w:val="3"/>
    </w:pPr>
    <w:rPr>
      <w:sz w:val="23"/>
      <w:szCs w:val="23"/>
    </w:rPr>
  </w:style>
  <w:style w:type="character" w:customStyle="1" w:styleId="357">
    <w:name w:val="Основной текст (357)_"/>
    <w:link w:val="3571"/>
    <w:rsid w:val="006B0453"/>
    <w:rPr>
      <w:sz w:val="23"/>
      <w:szCs w:val="23"/>
      <w:shd w:val="clear" w:color="auto" w:fill="FFFFFF"/>
    </w:rPr>
  </w:style>
  <w:style w:type="character" w:customStyle="1" w:styleId="3570">
    <w:name w:val="Основной текст (357) + Полужирный;Курсив"/>
    <w:rsid w:val="006B0453"/>
    <w:rPr>
      <w:b/>
      <w:bCs/>
      <w:i/>
      <w:iCs/>
      <w:sz w:val="23"/>
      <w:szCs w:val="23"/>
      <w:shd w:val="clear" w:color="auto" w:fill="FFFFFF"/>
    </w:rPr>
  </w:style>
  <w:style w:type="character" w:customStyle="1" w:styleId="2100">
    <w:name w:val="Заголовок №2 (10)_"/>
    <w:link w:val="2101"/>
    <w:rsid w:val="006B0453"/>
    <w:rPr>
      <w:sz w:val="28"/>
      <w:szCs w:val="28"/>
      <w:shd w:val="clear" w:color="auto" w:fill="FFFFFF"/>
    </w:rPr>
  </w:style>
  <w:style w:type="character" w:customStyle="1" w:styleId="210115pt">
    <w:name w:val="Заголовок №2 (10) + 11;5 pt;Не курсив"/>
    <w:rsid w:val="006B0453"/>
    <w:rPr>
      <w:i/>
      <w:iCs/>
      <w:sz w:val="23"/>
      <w:szCs w:val="23"/>
      <w:shd w:val="clear" w:color="auto" w:fill="FFFFFF"/>
    </w:rPr>
  </w:style>
  <w:style w:type="character" w:customStyle="1" w:styleId="42313">
    <w:name w:val="Заголовок №4 (23)13"/>
    <w:basedOn w:val="423"/>
    <w:rsid w:val="006B0453"/>
    <w:rPr>
      <w:sz w:val="23"/>
      <w:szCs w:val="23"/>
      <w:shd w:val="clear" w:color="auto" w:fill="FFFFFF"/>
    </w:rPr>
  </w:style>
  <w:style w:type="paragraph" w:customStyle="1" w:styleId="3571">
    <w:name w:val="Основной текст (357)1"/>
    <w:basedOn w:val="a"/>
    <w:link w:val="357"/>
    <w:rsid w:val="006B0453"/>
    <w:pPr>
      <w:shd w:val="clear" w:color="auto" w:fill="FFFFFF"/>
      <w:spacing w:after="600" w:line="0" w:lineRule="atLeast"/>
      <w:jc w:val="both"/>
    </w:pPr>
    <w:rPr>
      <w:sz w:val="23"/>
      <w:szCs w:val="23"/>
    </w:rPr>
  </w:style>
  <w:style w:type="paragraph" w:customStyle="1" w:styleId="2101">
    <w:name w:val="Заголовок №2 (10)1"/>
    <w:basedOn w:val="a"/>
    <w:link w:val="2100"/>
    <w:rsid w:val="006B0453"/>
    <w:pPr>
      <w:shd w:val="clear" w:color="auto" w:fill="FFFFFF"/>
      <w:spacing w:after="60" w:line="0" w:lineRule="atLeast"/>
      <w:outlineLvl w:val="1"/>
    </w:pPr>
    <w:rPr>
      <w:sz w:val="28"/>
      <w:szCs w:val="28"/>
    </w:rPr>
  </w:style>
  <w:style w:type="character" w:customStyle="1" w:styleId="6202">
    <w:name w:val="Заголовок №6 (20)2"/>
    <w:basedOn w:val="620"/>
    <w:rsid w:val="006B0453"/>
    <w:rPr>
      <w:sz w:val="23"/>
      <w:szCs w:val="23"/>
      <w:shd w:val="clear" w:color="auto" w:fill="FFFFFF"/>
    </w:rPr>
  </w:style>
  <w:style w:type="character" w:customStyle="1" w:styleId="42312">
    <w:name w:val="Заголовок №4 (23)12"/>
    <w:basedOn w:val="423"/>
    <w:rsid w:val="006B0453"/>
    <w:rPr>
      <w:sz w:val="23"/>
      <w:szCs w:val="23"/>
      <w:shd w:val="clear" w:color="auto" w:fill="FFFFFF"/>
    </w:rPr>
  </w:style>
  <w:style w:type="character" w:customStyle="1" w:styleId="69517">
    <w:name w:val="Основной текст (695) + Полужирный;Курсив17"/>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6B0453"/>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6B0453"/>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6B0453"/>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6B0453"/>
    <w:rPr>
      <w:sz w:val="23"/>
      <w:szCs w:val="23"/>
      <w:shd w:val="clear" w:color="auto" w:fill="FFFFFF"/>
    </w:rPr>
  </w:style>
  <w:style w:type="character" w:customStyle="1" w:styleId="963">
    <w:name w:val="Основной текст (96)3"/>
    <w:basedOn w:val="96"/>
    <w:rsid w:val="006B0453"/>
    <w:rPr>
      <w:sz w:val="23"/>
      <w:szCs w:val="23"/>
      <w:shd w:val="clear" w:color="auto" w:fill="FFFFFF"/>
    </w:rPr>
  </w:style>
  <w:style w:type="character" w:customStyle="1" w:styleId="42310">
    <w:name w:val="Заголовок №4 (23)10"/>
    <w:basedOn w:val="423"/>
    <w:rsid w:val="006B0453"/>
    <w:rPr>
      <w:sz w:val="23"/>
      <w:szCs w:val="23"/>
      <w:shd w:val="clear" w:color="auto" w:fill="FFFFFF"/>
    </w:rPr>
  </w:style>
  <w:style w:type="character" w:customStyle="1" w:styleId="962">
    <w:name w:val="Основной текст (96)2"/>
    <w:rsid w:val="006B0453"/>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6B0453"/>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6B0453"/>
    <w:rPr>
      <w:sz w:val="23"/>
      <w:szCs w:val="23"/>
      <w:shd w:val="clear" w:color="auto" w:fill="FFFFFF"/>
    </w:rPr>
  </w:style>
  <w:style w:type="character" w:customStyle="1" w:styleId="1003">
    <w:name w:val="Основной текст (100)3"/>
    <w:basedOn w:val="100"/>
    <w:rsid w:val="006B0453"/>
    <w:rPr>
      <w:sz w:val="23"/>
      <w:szCs w:val="23"/>
      <w:shd w:val="clear" w:color="auto" w:fill="FFFFFF"/>
    </w:rPr>
  </w:style>
  <w:style w:type="character" w:customStyle="1" w:styleId="1002">
    <w:name w:val="Основной текст (100)2"/>
    <w:basedOn w:val="100"/>
    <w:rsid w:val="006B0453"/>
    <w:rPr>
      <w:sz w:val="23"/>
      <w:szCs w:val="23"/>
      <w:shd w:val="clear" w:color="auto" w:fill="FFFFFF"/>
    </w:rPr>
  </w:style>
  <w:style w:type="paragraph" w:customStyle="1" w:styleId="1001">
    <w:name w:val="Основной текст (100)1"/>
    <w:basedOn w:val="a"/>
    <w:link w:val="100"/>
    <w:rsid w:val="006B0453"/>
    <w:pPr>
      <w:shd w:val="clear" w:color="auto" w:fill="FFFFFF"/>
      <w:spacing w:after="0" w:line="250" w:lineRule="exact"/>
      <w:ind w:hanging="640"/>
      <w:jc w:val="center"/>
    </w:pPr>
    <w:rPr>
      <w:sz w:val="23"/>
      <w:szCs w:val="23"/>
    </w:rPr>
  </w:style>
  <w:style w:type="character" w:customStyle="1" w:styleId="270">
    <w:name w:val="Основной текст (270)_"/>
    <w:link w:val="2701"/>
    <w:rsid w:val="006B0453"/>
    <w:rPr>
      <w:sz w:val="24"/>
      <w:szCs w:val="24"/>
      <w:shd w:val="clear" w:color="auto" w:fill="FFFFFF"/>
    </w:rPr>
  </w:style>
  <w:style w:type="character" w:customStyle="1" w:styleId="2700">
    <w:name w:val="Основной текст (270)"/>
    <w:basedOn w:val="270"/>
    <w:rsid w:val="006B0453"/>
    <w:rPr>
      <w:sz w:val="24"/>
      <w:szCs w:val="24"/>
      <w:shd w:val="clear" w:color="auto" w:fill="FFFFFF"/>
    </w:rPr>
  </w:style>
  <w:style w:type="character" w:customStyle="1" w:styleId="69512pt">
    <w:name w:val="Основной текст (695) + 12 pt;Курсив"/>
    <w:rsid w:val="006B0453"/>
    <w:rPr>
      <w:i/>
      <w:iCs/>
      <w:sz w:val="24"/>
      <w:szCs w:val="24"/>
      <w:shd w:val="clear" w:color="auto" w:fill="FFFFFF"/>
      <w:lang w:bidi="ar-SA"/>
    </w:rPr>
  </w:style>
  <w:style w:type="character" w:customStyle="1" w:styleId="69510">
    <w:name w:val="Основной текст (695) + Курсив1"/>
    <w:rsid w:val="006B0453"/>
    <w:rPr>
      <w:i/>
      <w:iCs/>
      <w:sz w:val="23"/>
      <w:szCs w:val="23"/>
      <w:shd w:val="clear" w:color="auto" w:fill="FFFFFF"/>
      <w:lang w:bidi="ar-SA"/>
    </w:rPr>
  </w:style>
  <w:style w:type="paragraph" w:customStyle="1" w:styleId="2701">
    <w:name w:val="Основной текст (270)1"/>
    <w:basedOn w:val="a"/>
    <w:link w:val="270"/>
    <w:rsid w:val="006B0453"/>
    <w:pPr>
      <w:shd w:val="clear" w:color="auto" w:fill="FFFFFF"/>
      <w:spacing w:before="60" w:after="360" w:line="0" w:lineRule="atLeast"/>
      <w:ind w:hanging="660"/>
    </w:pPr>
    <w:rPr>
      <w:sz w:val="24"/>
      <w:szCs w:val="24"/>
    </w:rPr>
  </w:style>
  <w:style w:type="character" w:customStyle="1" w:styleId="3222">
    <w:name w:val="Заголовок №3 (22)2"/>
    <w:rsid w:val="006B0453"/>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6B0453"/>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6B0453"/>
    <w:pPr>
      <w:shd w:val="clear" w:color="auto" w:fill="FFFFFF"/>
      <w:spacing w:after="180" w:line="0" w:lineRule="atLeast"/>
      <w:outlineLvl w:val="2"/>
    </w:pPr>
    <w:rPr>
      <w:rFonts w:ascii="Times New Roman" w:eastAsia="Times New Roman" w:hAnsi="Times New Roman"/>
      <w:sz w:val="23"/>
      <w:szCs w:val="23"/>
    </w:rPr>
  </w:style>
  <w:style w:type="character" w:customStyle="1" w:styleId="69511">
    <w:name w:val="Основной текст (695) + Полужирный;Курсив11"/>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6B0453"/>
    <w:rPr>
      <w:sz w:val="23"/>
      <w:szCs w:val="23"/>
      <w:shd w:val="clear" w:color="auto" w:fill="FFFFFF"/>
      <w:lang w:bidi="ar-SA"/>
    </w:rPr>
  </w:style>
  <w:style w:type="character" w:customStyle="1" w:styleId="4234">
    <w:name w:val="Заголовок №4 (23)4"/>
    <w:rsid w:val="006B0453"/>
    <w:rPr>
      <w:sz w:val="23"/>
      <w:szCs w:val="23"/>
      <w:shd w:val="clear" w:color="auto" w:fill="FFFFFF"/>
      <w:lang w:bidi="ar-SA"/>
    </w:rPr>
  </w:style>
  <w:style w:type="character" w:customStyle="1" w:styleId="69512pt4">
    <w:name w:val="Основной текст (695) + 12 pt;Курсив4"/>
    <w:rsid w:val="006B0453"/>
    <w:rPr>
      <w:i/>
      <w:iCs/>
      <w:sz w:val="24"/>
      <w:szCs w:val="24"/>
      <w:shd w:val="clear" w:color="auto" w:fill="FFFFFF"/>
      <w:lang w:bidi="ar-SA"/>
    </w:rPr>
  </w:style>
  <w:style w:type="character" w:customStyle="1" w:styleId="422">
    <w:name w:val="Заголовок №4 (22)_"/>
    <w:link w:val="4220"/>
    <w:rsid w:val="006B0453"/>
    <w:rPr>
      <w:spacing w:val="-10"/>
      <w:sz w:val="23"/>
      <w:szCs w:val="23"/>
      <w:shd w:val="clear" w:color="auto" w:fill="FFFFFF"/>
    </w:rPr>
  </w:style>
  <w:style w:type="character" w:customStyle="1" w:styleId="6952">
    <w:name w:val="Основной текст (695) + Полужирный;Курсив2"/>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6B0453"/>
    <w:rPr>
      <w:spacing w:val="0"/>
      <w:sz w:val="23"/>
      <w:szCs w:val="23"/>
      <w:shd w:val="clear" w:color="auto" w:fill="FFFFFF"/>
    </w:rPr>
  </w:style>
  <w:style w:type="paragraph" w:customStyle="1" w:styleId="4220">
    <w:name w:val="Заголовок №4 (22)"/>
    <w:basedOn w:val="a"/>
    <w:link w:val="422"/>
    <w:rsid w:val="006B0453"/>
    <w:pPr>
      <w:shd w:val="clear" w:color="auto" w:fill="FFFFFF"/>
      <w:spacing w:before="600" w:after="600" w:line="317" w:lineRule="exact"/>
      <w:ind w:firstLine="420"/>
      <w:outlineLvl w:val="3"/>
    </w:pPr>
    <w:rPr>
      <w:spacing w:val="-10"/>
      <w:sz w:val="23"/>
      <w:szCs w:val="23"/>
    </w:rPr>
  </w:style>
  <w:style w:type="character" w:customStyle="1" w:styleId="150">
    <w:name w:val="Основной текст (15) + Полужирный"/>
    <w:rsid w:val="006B0453"/>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6B0453"/>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6B0453"/>
    <w:rPr>
      <w:rFonts w:ascii="Times New Roman" w:eastAsia="Times New Roman" w:hAnsi="Times New Roman"/>
      <w:sz w:val="29"/>
      <w:szCs w:val="29"/>
      <w:shd w:val="clear" w:color="auto" w:fill="FFFFFF"/>
    </w:rPr>
  </w:style>
  <w:style w:type="paragraph" w:customStyle="1" w:styleId="221">
    <w:name w:val="Заголовок №2 (2)"/>
    <w:basedOn w:val="a"/>
    <w:link w:val="220"/>
    <w:rsid w:val="006B0453"/>
    <w:pPr>
      <w:shd w:val="clear" w:color="auto" w:fill="FFFFFF"/>
      <w:spacing w:before="240" w:after="180" w:line="0" w:lineRule="atLeast"/>
      <w:outlineLvl w:val="1"/>
    </w:pPr>
    <w:rPr>
      <w:rFonts w:ascii="Times New Roman" w:eastAsia="Times New Roman" w:hAnsi="Times New Roman"/>
      <w:sz w:val="29"/>
      <w:szCs w:val="29"/>
    </w:rPr>
  </w:style>
  <w:style w:type="character" w:customStyle="1" w:styleId="212">
    <w:name w:val="Основной текст (21)"/>
    <w:link w:val="2110"/>
    <w:locked/>
    <w:rsid w:val="006B0453"/>
    <w:rPr>
      <w:sz w:val="16"/>
      <w:szCs w:val="16"/>
      <w:shd w:val="clear" w:color="auto" w:fill="FFFFFF"/>
    </w:rPr>
  </w:style>
  <w:style w:type="paragraph" w:customStyle="1" w:styleId="2110">
    <w:name w:val="Основной текст (21)1"/>
    <w:basedOn w:val="a"/>
    <w:link w:val="212"/>
    <w:rsid w:val="006B0453"/>
    <w:pPr>
      <w:shd w:val="clear" w:color="auto" w:fill="FFFFFF"/>
      <w:spacing w:after="0" w:line="197" w:lineRule="exact"/>
      <w:jc w:val="both"/>
    </w:pPr>
    <w:rPr>
      <w:sz w:val="16"/>
      <w:szCs w:val="16"/>
    </w:rPr>
  </w:style>
  <w:style w:type="numbering" w:customStyle="1" w:styleId="110">
    <w:name w:val="Нет списка11"/>
    <w:next w:val="a2"/>
    <w:uiPriority w:val="99"/>
    <w:semiHidden/>
    <w:unhideWhenUsed/>
    <w:rsid w:val="006B0453"/>
  </w:style>
  <w:style w:type="character" w:customStyle="1" w:styleId="aff8">
    <w:name w:val="Основной текст_"/>
    <w:link w:val="120"/>
    <w:locked/>
    <w:rsid w:val="006B0453"/>
    <w:rPr>
      <w:sz w:val="21"/>
      <w:szCs w:val="21"/>
      <w:shd w:val="clear" w:color="auto" w:fill="FFFFFF"/>
    </w:rPr>
  </w:style>
  <w:style w:type="paragraph" w:customStyle="1" w:styleId="120">
    <w:name w:val="Основной текст12"/>
    <w:basedOn w:val="a"/>
    <w:link w:val="aff8"/>
    <w:rsid w:val="006B0453"/>
    <w:pPr>
      <w:shd w:val="clear" w:color="auto" w:fill="FFFFFF"/>
      <w:spacing w:before="600" w:after="2760" w:line="250" w:lineRule="exact"/>
      <w:ind w:hanging="340"/>
      <w:jc w:val="center"/>
    </w:pPr>
    <w:rPr>
      <w:sz w:val="21"/>
      <w:szCs w:val="21"/>
      <w:shd w:val="clear" w:color="auto" w:fill="FFFFFF"/>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6B0453"/>
    <w:rPr>
      <w:rFonts w:ascii="Times New Roman" w:hAnsi="Times New Roman" w:cs="Times New Roman"/>
      <w:b/>
      <w:bCs/>
      <w:spacing w:val="0"/>
      <w:sz w:val="21"/>
      <w:szCs w:val="21"/>
      <w:u w:val="none"/>
      <w:effect w:val="none"/>
    </w:rPr>
  </w:style>
  <w:style w:type="character" w:customStyle="1" w:styleId="1e">
    <w:name w:val="Основной текст1"/>
    <w:rsid w:val="006B0453"/>
  </w:style>
  <w:style w:type="character" w:customStyle="1" w:styleId="35">
    <w:name w:val="Основной текст (3)"/>
    <w:rsid w:val="006B0453"/>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6B0453"/>
    <w:rPr>
      <w:rFonts w:ascii="Microsoft Sans Serif" w:eastAsia="Times New Roman" w:hAnsi="Microsoft Sans Serif" w:cs="Microsoft Sans Serif"/>
      <w:b/>
      <w:bCs/>
      <w:spacing w:val="-10"/>
      <w:sz w:val="17"/>
      <w:szCs w:val="17"/>
    </w:rPr>
  </w:style>
  <w:style w:type="character" w:customStyle="1" w:styleId="27">
    <w:name w:val="Знак Знак2"/>
    <w:locked/>
    <w:rsid w:val="006B0453"/>
    <w:rPr>
      <w:b/>
      <w:bCs/>
      <w:sz w:val="24"/>
      <w:szCs w:val="24"/>
      <w:lang w:val="ru-RU" w:eastAsia="ru-RU"/>
    </w:rPr>
  </w:style>
  <w:style w:type="character" w:styleId="aff9">
    <w:name w:val="footnote reference"/>
    <w:uiPriority w:val="99"/>
    <w:rsid w:val="006B0453"/>
    <w:rPr>
      <w:vertAlign w:val="superscript"/>
    </w:rPr>
  </w:style>
  <w:style w:type="character" w:customStyle="1" w:styleId="affa">
    <w:name w:val="Основной текст + Курсив"/>
    <w:rsid w:val="006B0453"/>
    <w:rPr>
      <w:rFonts w:ascii="Times New Roman" w:hAnsi="Times New Roman" w:cs="Times New Roman"/>
      <w:i/>
      <w:iCs/>
      <w:sz w:val="21"/>
      <w:szCs w:val="21"/>
      <w:shd w:val="clear" w:color="auto" w:fill="FFFFFF"/>
    </w:rPr>
  </w:style>
  <w:style w:type="character" w:customStyle="1" w:styleId="42">
    <w:name w:val="Заголовок №4 (2)_"/>
    <w:link w:val="420"/>
    <w:locked/>
    <w:rsid w:val="006B0453"/>
    <w:rPr>
      <w:sz w:val="21"/>
      <w:szCs w:val="21"/>
      <w:shd w:val="clear" w:color="auto" w:fill="FFFFFF"/>
    </w:rPr>
  </w:style>
  <w:style w:type="paragraph" w:customStyle="1" w:styleId="420">
    <w:name w:val="Заголовок №4 (2)"/>
    <w:basedOn w:val="a"/>
    <w:link w:val="42"/>
    <w:rsid w:val="006B0453"/>
    <w:pPr>
      <w:shd w:val="clear" w:color="auto" w:fill="FFFFFF"/>
      <w:spacing w:before="60" w:after="0" w:line="226" w:lineRule="exact"/>
      <w:ind w:firstLine="320"/>
      <w:jc w:val="both"/>
      <w:outlineLvl w:val="3"/>
    </w:pPr>
    <w:rPr>
      <w:sz w:val="21"/>
      <w:szCs w:val="21"/>
      <w:shd w:val="clear" w:color="auto" w:fill="FFFFFF"/>
    </w:rPr>
  </w:style>
  <w:style w:type="character" w:customStyle="1" w:styleId="36">
    <w:name w:val="Основной текст (3) + Не полужирный"/>
    <w:rsid w:val="006B0453"/>
    <w:rPr>
      <w:rFonts w:ascii="Times New Roman" w:hAnsi="Times New Roman" w:cs="Times New Roman"/>
      <w:b/>
      <w:bCs/>
      <w:spacing w:val="0"/>
      <w:sz w:val="21"/>
      <w:szCs w:val="21"/>
      <w:u w:val="none"/>
      <w:effect w:val="none"/>
    </w:rPr>
  </w:style>
  <w:style w:type="character" w:customStyle="1" w:styleId="330">
    <w:name w:val="Заголовок №3 (3)"/>
    <w:rsid w:val="006B0453"/>
    <w:rPr>
      <w:rFonts w:ascii="Times New Roman" w:hAnsi="Times New Roman" w:cs="Times New Roman"/>
      <w:spacing w:val="0"/>
      <w:sz w:val="21"/>
      <w:szCs w:val="21"/>
      <w:u w:val="none"/>
      <w:effect w:val="none"/>
    </w:rPr>
  </w:style>
  <w:style w:type="character" w:customStyle="1" w:styleId="230">
    <w:name w:val="Заголовок №2 (3)_"/>
    <w:link w:val="231"/>
    <w:locked/>
    <w:rsid w:val="006B0453"/>
    <w:rPr>
      <w:shd w:val="clear" w:color="auto" w:fill="FFFFFF"/>
    </w:rPr>
  </w:style>
  <w:style w:type="paragraph" w:customStyle="1" w:styleId="231">
    <w:name w:val="Заголовок №2 (3)"/>
    <w:basedOn w:val="a"/>
    <w:link w:val="230"/>
    <w:rsid w:val="006B0453"/>
    <w:pPr>
      <w:shd w:val="clear" w:color="auto" w:fill="FFFFFF"/>
      <w:spacing w:after="0" w:line="250" w:lineRule="exact"/>
      <w:jc w:val="center"/>
      <w:outlineLvl w:val="1"/>
    </w:pPr>
    <w:rPr>
      <w:shd w:val="clear" w:color="auto" w:fill="FFFFFF"/>
    </w:rPr>
  </w:style>
  <w:style w:type="character" w:customStyle="1" w:styleId="320">
    <w:name w:val="Основной текст + Полужирный32"/>
    <w:rsid w:val="006B0453"/>
    <w:rPr>
      <w:rFonts w:ascii="Times New Roman" w:hAnsi="Times New Roman" w:cs="Times New Roman"/>
      <w:b/>
      <w:bCs/>
      <w:spacing w:val="0"/>
      <w:sz w:val="23"/>
      <w:szCs w:val="23"/>
    </w:rPr>
  </w:style>
  <w:style w:type="character" w:customStyle="1" w:styleId="311">
    <w:name w:val="Основной текст + Полужирный31"/>
    <w:rsid w:val="006B0453"/>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6B0453"/>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6B0453"/>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6B0453"/>
    <w:rPr>
      <w:rFonts w:ascii="Microsoft Sans Serif" w:hAnsi="Microsoft Sans Serif" w:cs="Microsoft Sans Serif"/>
      <w:b/>
      <w:bCs/>
      <w:spacing w:val="-10"/>
      <w:sz w:val="17"/>
      <w:szCs w:val="17"/>
    </w:rPr>
  </w:style>
  <w:style w:type="character" w:customStyle="1" w:styleId="51">
    <w:name w:val="Знак Знак5"/>
    <w:locked/>
    <w:rsid w:val="006B0453"/>
    <w:rPr>
      <w:sz w:val="32"/>
      <w:szCs w:val="32"/>
      <w:lang w:val="ru-RU" w:eastAsia="ru-RU"/>
    </w:rPr>
  </w:style>
  <w:style w:type="paragraph" w:customStyle="1" w:styleId="style190">
    <w:name w:val="style19"/>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 + Полужирный"/>
    <w:aliases w:val="Курсив,Основной текст + 6,5 pt3,Основной текст + 112,Основной текст + 113"/>
    <w:rsid w:val="006B0453"/>
    <w:rPr>
      <w:rFonts w:ascii="Times New Roman" w:hAnsi="Times New Roman" w:cs="Times New Roman"/>
      <w:b/>
      <w:bCs/>
      <w:i/>
      <w:iCs/>
      <w:spacing w:val="0"/>
      <w:sz w:val="21"/>
      <w:szCs w:val="21"/>
      <w:shd w:val="clear" w:color="auto" w:fill="FFFFFF"/>
    </w:rPr>
  </w:style>
  <w:style w:type="character" w:customStyle="1" w:styleId="81">
    <w:name w:val="Заголовок №8"/>
    <w:rsid w:val="006B0453"/>
    <w:rPr>
      <w:rFonts w:ascii="Times New Roman" w:hAnsi="Times New Roman" w:cs="Times New Roman"/>
      <w:spacing w:val="0"/>
      <w:sz w:val="21"/>
      <w:szCs w:val="21"/>
      <w:u w:val="none"/>
      <w:effect w:val="none"/>
    </w:rPr>
  </w:style>
  <w:style w:type="paragraph" w:customStyle="1" w:styleId="-11">
    <w:name w:val="Цветной список - Акцент 11"/>
    <w:basedOn w:val="a"/>
    <w:rsid w:val="006B0453"/>
    <w:pPr>
      <w:ind w:left="720"/>
    </w:pPr>
    <w:rPr>
      <w:rFonts w:ascii="Calibri" w:eastAsia="Times New Roman" w:hAnsi="Calibri" w:cs="Calibri"/>
      <w:lang w:eastAsia="ru-RU"/>
    </w:rPr>
  </w:style>
  <w:style w:type="numbering" w:customStyle="1" w:styleId="28">
    <w:name w:val="Нет списка2"/>
    <w:next w:val="a2"/>
    <w:uiPriority w:val="99"/>
    <w:semiHidden/>
    <w:unhideWhenUsed/>
    <w:rsid w:val="006B0453"/>
  </w:style>
  <w:style w:type="character" w:customStyle="1" w:styleId="c2">
    <w:name w:val="c2"/>
    <w:rsid w:val="006B0453"/>
  </w:style>
  <w:style w:type="paragraph" w:customStyle="1" w:styleId="style70">
    <w:name w:val="style7"/>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
    <w:link w:val="410"/>
    <w:locked/>
    <w:rsid w:val="006B0453"/>
    <w:rPr>
      <w:sz w:val="26"/>
      <w:szCs w:val="26"/>
      <w:shd w:val="clear" w:color="auto" w:fill="FFFFFF"/>
    </w:rPr>
  </w:style>
  <w:style w:type="paragraph" w:customStyle="1" w:styleId="410">
    <w:name w:val="Основной текст (4)1"/>
    <w:basedOn w:val="a"/>
    <w:link w:val="41"/>
    <w:rsid w:val="006B0453"/>
    <w:pPr>
      <w:shd w:val="clear" w:color="auto" w:fill="FFFFFF"/>
      <w:spacing w:after="0" w:line="322" w:lineRule="exact"/>
      <w:ind w:hanging="340"/>
      <w:jc w:val="both"/>
    </w:pPr>
    <w:rPr>
      <w:sz w:val="26"/>
      <w:szCs w:val="26"/>
    </w:rPr>
  </w:style>
  <w:style w:type="character" w:customStyle="1" w:styleId="37">
    <w:name w:val="Основной текст (3) + Не курсив"/>
    <w:rsid w:val="006B0453"/>
    <w:rPr>
      <w:i w:val="0"/>
      <w:iCs w:val="0"/>
      <w:sz w:val="18"/>
      <w:szCs w:val="18"/>
      <w:lang w:bidi="ar-SA"/>
    </w:rPr>
  </w:style>
  <w:style w:type="character" w:customStyle="1" w:styleId="43">
    <w:name w:val="Основной текст (4) + Курсив"/>
    <w:rsid w:val="006B0453"/>
    <w:rPr>
      <w:rFonts w:ascii="Times New Roman" w:hAnsi="Times New Roman" w:cs="Times New Roman" w:hint="default"/>
      <w:i/>
      <w:iCs/>
      <w:sz w:val="18"/>
      <w:szCs w:val="18"/>
      <w:lang w:bidi="ar-SA"/>
    </w:rPr>
  </w:style>
  <w:style w:type="paragraph" w:customStyle="1" w:styleId="sh9">
    <w:name w:val="sh9"/>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cont">
    <w:name w:val="maincont"/>
    <w:basedOn w:val="a0"/>
    <w:rsid w:val="006B0453"/>
  </w:style>
  <w:style w:type="character" w:customStyle="1" w:styleId="af6">
    <w:name w:val="Абзац списка Знак"/>
    <w:aliases w:val="литература Знак,Абзац списка1 Знак"/>
    <w:link w:val="18"/>
    <w:uiPriority w:val="99"/>
    <w:rsid w:val="006B0453"/>
    <w:rPr>
      <w:rFonts w:ascii="Calibri" w:eastAsia="Times New Roman" w:hAnsi="Calibri" w:cs="Times New Roman"/>
      <w:lang w:eastAsia="ru-RU"/>
    </w:rPr>
  </w:style>
  <w:style w:type="paragraph" w:styleId="affc">
    <w:name w:val="caption"/>
    <w:basedOn w:val="a"/>
    <w:next w:val="a"/>
    <w:uiPriority w:val="35"/>
    <w:qFormat/>
    <w:rsid w:val="006B0453"/>
    <w:pPr>
      <w:spacing w:after="0" w:line="288" w:lineRule="auto"/>
    </w:pPr>
    <w:rPr>
      <w:rFonts w:ascii="Times New Roman" w:eastAsia="Calibri" w:hAnsi="Times New Roman" w:cs="Times New Roman"/>
      <w:b/>
      <w:bCs/>
      <w:color w:val="943634"/>
      <w:sz w:val="18"/>
      <w:szCs w:val="18"/>
    </w:rPr>
  </w:style>
  <w:style w:type="paragraph" w:styleId="29">
    <w:name w:val="Quote"/>
    <w:basedOn w:val="a"/>
    <w:next w:val="a"/>
    <w:link w:val="2a"/>
    <w:uiPriority w:val="29"/>
    <w:qFormat/>
    <w:rsid w:val="006B0453"/>
    <w:pPr>
      <w:spacing w:after="0" w:line="288" w:lineRule="auto"/>
    </w:pPr>
    <w:rPr>
      <w:rFonts w:ascii="Times New Roman" w:eastAsia="Calibri" w:hAnsi="Times New Roman" w:cs="Times New Roman"/>
      <w:color w:val="943634"/>
      <w:sz w:val="20"/>
      <w:szCs w:val="20"/>
      <w:lang w:eastAsia="ru-RU"/>
    </w:rPr>
  </w:style>
  <w:style w:type="character" w:customStyle="1" w:styleId="2a">
    <w:name w:val="Цитата 2 Знак"/>
    <w:basedOn w:val="a0"/>
    <w:link w:val="29"/>
    <w:uiPriority w:val="29"/>
    <w:rsid w:val="006B0453"/>
    <w:rPr>
      <w:rFonts w:ascii="Times New Roman" w:eastAsia="Calibri" w:hAnsi="Times New Roman" w:cs="Times New Roman"/>
      <w:color w:val="943634"/>
      <w:sz w:val="20"/>
      <w:szCs w:val="20"/>
      <w:lang w:eastAsia="ru-RU"/>
    </w:rPr>
  </w:style>
  <w:style w:type="paragraph" w:styleId="affd">
    <w:name w:val="Intense Quote"/>
    <w:basedOn w:val="a"/>
    <w:next w:val="a"/>
    <w:link w:val="affe"/>
    <w:uiPriority w:val="30"/>
    <w:qFormat/>
    <w:rsid w:val="006B0453"/>
    <w:pPr>
      <w:pBdr>
        <w:top w:val="dotted" w:sz="8" w:space="10" w:color="C0504D"/>
        <w:bottom w:val="dotted" w:sz="8" w:space="10" w:color="C0504D"/>
      </w:pBdr>
      <w:spacing w:after="0" w:line="300" w:lineRule="auto"/>
      <w:ind w:left="2160" w:right="2160"/>
      <w:jc w:val="center"/>
    </w:pPr>
    <w:rPr>
      <w:rFonts w:ascii="Cambria" w:eastAsia="Times New Roman" w:hAnsi="Cambria" w:cs="Cambria"/>
      <w:b/>
      <w:bCs/>
      <w:i/>
      <w:iCs/>
      <w:color w:val="C0504D"/>
      <w:sz w:val="20"/>
      <w:szCs w:val="20"/>
      <w:lang w:eastAsia="ru-RU"/>
    </w:rPr>
  </w:style>
  <w:style w:type="character" w:customStyle="1" w:styleId="affe">
    <w:name w:val="Выделенная цитата Знак"/>
    <w:basedOn w:val="a0"/>
    <w:link w:val="affd"/>
    <w:uiPriority w:val="30"/>
    <w:rsid w:val="006B0453"/>
    <w:rPr>
      <w:rFonts w:ascii="Cambria" w:eastAsia="Times New Roman" w:hAnsi="Cambria" w:cs="Cambria"/>
      <w:b/>
      <w:bCs/>
      <w:i/>
      <w:iCs/>
      <w:color w:val="C0504D"/>
      <w:sz w:val="20"/>
      <w:szCs w:val="20"/>
      <w:lang w:eastAsia="ru-RU"/>
    </w:rPr>
  </w:style>
  <w:style w:type="character" w:styleId="afff">
    <w:name w:val="Subtle Emphasis"/>
    <w:uiPriority w:val="19"/>
    <w:qFormat/>
    <w:rsid w:val="006B0453"/>
    <w:rPr>
      <w:rFonts w:ascii="Cambria" w:hAnsi="Cambria" w:cs="Cambria"/>
      <w:i/>
      <w:iCs/>
      <w:color w:val="C0504D"/>
    </w:rPr>
  </w:style>
  <w:style w:type="character" w:styleId="afff0">
    <w:name w:val="Intense Emphasis"/>
    <w:uiPriority w:val="21"/>
    <w:qFormat/>
    <w:rsid w:val="006B0453"/>
    <w:rPr>
      <w:rFonts w:ascii="Cambria" w:hAnsi="Cambria" w:cs="Cambria"/>
      <w:b/>
      <w:bCs/>
      <w:i/>
      <w:iCs/>
      <w:color w:val="FFFFFF"/>
      <w:bdr w:val="single" w:sz="18" w:space="0" w:color="C0504D"/>
      <w:shd w:val="clear" w:color="auto" w:fill="C0504D"/>
      <w:vertAlign w:val="baseline"/>
    </w:rPr>
  </w:style>
  <w:style w:type="character" w:styleId="afff1">
    <w:name w:val="Subtle Reference"/>
    <w:uiPriority w:val="31"/>
    <w:qFormat/>
    <w:rsid w:val="006B0453"/>
    <w:rPr>
      <w:i/>
      <w:iCs/>
      <w:smallCaps/>
      <w:color w:val="C0504D"/>
      <w:u w:color="C0504D"/>
    </w:rPr>
  </w:style>
  <w:style w:type="character" w:styleId="afff2">
    <w:name w:val="Intense Reference"/>
    <w:uiPriority w:val="32"/>
    <w:qFormat/>
    <w:rsid w:val="006B0453"/>
    <w:rPr>
      <w:b/>
      <w:bCs/>
      <w:i/>
      <w:iCs/>
      <w:smallCaps/>
      <w:color w:val="C0504D"/>
      <w:u w:color="C0504D"/>
    </w:rPr>
  </w:style>
  <w:style w:type="character" w:styleId="afff3">
    <w:name w:val="Book Title"/>
    <w:uiPriority w:val="33"/>
    <w:qFormat/>
    <w:rsid w:val="006B0453"/>
    <w:rPr>
      <w:rFonts w:ascii="Cambria" w:hAnsi="Cambria" w:cs="Cambria"/>
      <w:b/>
      <w:bCs/>
      <w:i/>
      <w:iCs/>
      <w:smallCaps/>
      <w:color w:val="943634"/>
      <w:u w:val="single"/>
    </w:rPr>
  </w:style>
  <w:style w:type="paragraph" w:styleId="afff4">
    <w:name w:val="TOC Heading"/>
    <w:basedOn w:val="1"/>
    <w:next w:val="a"/>
    <w:uiPriority w:val="39"/>
    <w:qFormat/>
    <w:rsid w:val="006B0453"/>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6B0453"/>
    <w:rPr>
      <w:rFonts w:ascii="Tahoma" w:hAnsi="Tahoma" w:cs="Tahoma"/>
      <w:sz w:val="16"/>
      <w:szCs w:val="16"/>
    </w:rPr>
  </w:style>
  <w:style w:type="character" w:customStyle="1" w:styleId="FontStyle27">
    <w:name w:val="Font Style27"/>
    <w:uiPriority w:val="99"/>
    <w:rsid w:val="006B0453"/>
    <w:rPr>
      <w:rFonts w:ascii="Arial" w:hAnsi="Arial" w:cs="Arial"/>
      <w:spacing w:val="-10"/>
      <w:sz w:val="18"/>
      <w:szCs w:val="18"/>
    </w:rPr>
  </w:style>
  <w:style w:type="character" w:customStyle="1" w:styleId="apple-converted-space">
    <w:name w:val="apple-converted-space"/>
    <w:rsid w:val="006B0453"/>
  </w:style>
  <w:style w:type="character" w:customStyle="1" w:styleId="1f">
    <w:name w:val="Заголовок №1_"/>
    <w:link w:val="1f0"/>
    <w:rsid w:val="006B0453"/>
    <w:rPr>
      <w:b/>
      <w:bCs/>
      <w:sz w:val="29"/>
      <w:szCs w:val="29"/>
      <w:shd w:val="clear" w:color="auto" w:fill="FFFFFF"/>
    </w:rPr>
  </w:style>
  <w:style w:type="character" w:customStyle="1" w:styleId="afff5">
    <w:name w:val="Колонтитул_"/>
    <w:link w:val="1f1"/>
    <w:rsid w:val="006B0453"/>
    <w:rPr>
      <w:sz w:val="25"/>
      <w:szCs w:val="25"/>
      <w:shd w:val="clear" w:color="auto" w:fill="FFFFFF"/>
    </w:rPr>
  </w:style>
  <w:style w:type="character" w:customStyle="1" w:styleId="afff6">
    <w:name w:val="Колонтитул"/>
    <w:basedOn w:val="afff5"/>
    <w:rsid w:val="006B0453"/>
    <w:rPr>
      <w:sz w:val="25"/>
      <w:szCs w:val="25"/>
      <w:shd w:val="clear" w:color="auto" w:fill="FFFFFF"/>
    </w:rPr>
  </w:style>
  <w:style w:type="paragraph" w:customStyle="1" w:styleId="1f0">
    <w:name w:val="Заголовок №1"/>
    <w:basedOn w:val="a"/>
    <w:link w:val="1f"/>
    <w:rsid w:val="006B0453"/>
    <w:pPr>
      <w:widowControl w:val="0"/>
      <w:shd w:val="clear" w:color="auto" w:fill="FFFFFF"/>
      <w:spacing w:after="0" w:line="370" w:lineRule="exact"/>
      <w:outlineLvl w:val="0"/>
    </w:pPr>
    <w:rPr>
      <w:b/>
      <w:bCs/>
      <w:sz w:val="29"/>
      <w:szCs w:val="29"/>
    </w:rPr>
  </w:style>
  <w:style w:type="paragraph" w:customStyle="1" w:styleId="1f1">
    <w:name w:val="Колонтитул1"/>
    <w:basedOn w:val="a"/>
    <w:link w:val="afff5"/>
    <w:rsid w:val="006B0453"/>
    <w:pPr>
      <w:widowControl w:val="0"/>
      <w:shd w:val="clear" w:color="auto" w:fill="FFFFFF"/>
      <w:spacing w:after="0" w:line="240" w:lineRule="atLeast"/>
    </w:pPr>
    <w:rPr>
      <w:sz w:val="25"/>
      <w:szCs w:val="25"/>
    </w:rPr>
  </w:style>
  <w:style w:type="character" w:customStyle="1" w:styleId="271">
    <w:name w:val="Основной текст (27)"/>
    <w:link w:val="2710"/>
    <w:locked/>
    <w:rsid w:val="006B0453"/>
    <w:rPr>
      <w:b/>
      <w:bCs/>
      <w:sz w:val="18"/>
      <w:szCs w:val="18"/>
      <w:shd w:val="clear" w:color="auto" w:fill="FFFFFF"/>
    </w:rPr>
  </w:style>
  <w:style w:type="paragraph" w:customStyle="1" w:styleId="2710">
    <w:name w:val="Основной текст (27)1"/>
    <w:basedOn w:val="a"/>
    <w:link w:val="271"/>
    <w:rsid w:val="006B0453"/>
    <w:pPr>
      <w:shd w:val="clear" w:color="auto" w:fill="FFFFFF"/>
      <w:spacing w:after="120" w:line="221" w:lineRule="exact"/>
      <w:jc w:val="right"/>
    </w:pPr>
    <w:rPr>
      <w:b/>
      <w:bCs/>
      <w:sz w:val="18"/>
      <w:szCs w:val="18"/>
    </w:rPr>
  </w:style>
  <w:style w:type="paragraph" w:styleId="2b">
    <w:name w:val="List Bullet 2"/>
    <w:basedOn w:val="a"/>
    <w:autoRedefine/>
    <w:uiPriority w:val="99"/>
    <w:rsid w:val="006B0453"/>
    <w:pPr>
      <w:spacing w:after="0" w:line="240" w:lineRule="auto"/>
      <w:ind w:left="540"/>
      <w:jc w:val="both"/>
    </w:pPr>
    <w:rPr>
      <w:rFonts w:ascii="Times New Roman" w:eastAsia="Times New Roman" w:hAnsi="Times New Roman" w:cs="Times New Roman"/>
      <w:kern w:val="16"/>
      <w:sz w:val="24"/>
      <w:szCs w:val="24"/>
      <w:lang w:eastAsia="ru-RU"/>
    </w:rPr>
  </w:style>
  <w:style w:type="paragraph" w:customStyle="1" w:styleId="1f2">
    <w:name w:val="заголовок 1"/>
    <w:basedOn w:val="a"/>
    <w:next w:val="a"/>
    <w:uiPriority w:val="99"/>
    <w:rsid w:val="006B0453"/>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7">
    <w:name w:val="Базовый"/>
    <w:uiPriority w:val="99"/>
    <w:rsid w:val="006B0453"/>
    <w:pPr>
      <w:suppressAutoHyphens/>
      <w:spacing w:after="0" w:line="288" w:lineRule="auto"/>
    </w:pPr>
    <w:rPr>
      <w:rFonts w:ascii="Times New Roman" w:eastAsia="Times New Roman" w:hAnsi="Times New Roman" w:cs="Times New Roman"/>
      <w:color w:val="00000A"/>
      <w:sz w:val="24"/>
      <w:szCs w:val="24"/>
    </w:rPr>
  </w:style>
  <w:style w:type="paragraph" w:customStyle="1" w:styleId="c1">
    <w:name w:val="c1"/>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0453"/>
  </w:style>
  <w:style w:type="paragraph" w:customStyle="1" w:styleId="western">
    <w:name w:val="western"/>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
    <w:uiPriority w:val="99"/>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1"/>
    <w:next w:val="a4"/>
    <w:uiPriority w:val="59"/>
    <w:rsid w:val="006B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B0453"/>
  </w:style>
  <w:style w:type="table" w:customStyle="1" w:styleId="112">
    <w:name w:val="Сетка таблицы11"/>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4"/>
    <w:uiPriority w:val="59"/>
    <w:rsid w:val="006B045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B0453"/>
  </w:style>
  <w:style w:type="table" w:customStyle="1" w:styleId="44">
    <w:name w:val="Сетка таблицы4"/>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B0453"/>
  </w:style>
  <w:style w:type="table" w:customStyle="1" w:styleId="62">
    <w:name w:val="Сетка таблицы6"/>
    <w:basedOn w:val="a1"/>
    <w:next w:val="a4"/>
    <w:uiPriority w:val="99"/>
    <w:rsid w:val="006B0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6B04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Таблицы (моноширинный)"/>
    <w:basedOn w:val="a"/>
    <w:next w:val="a"/>
    <w:uiPriority w:val="99"/>
    <w:rsid w:val="006B045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53">
    <w:name w:val="Нет списка5"/>
    <w:next w:val="a2"/>
    <w:uiPriority w:val="99"/>
    <w:semiHidden/>
    <w:unhideWhenUsed/>
    <w:rsid w:val="00D77B4C"/>
  </w:style>
  <w:style w:type="table" w:customStyle="1" w:styleId="71">
    <w:name w:val="Сетка таблицы7"/>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D77B4C"/>
  </w:style>
  <w:style w:type="table" w:customStyle="1" w:styleId="122">
    <w:name w:val="Сетка таблицы12"/>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D77B4C"/>
  </w:style>
  <w:style w:type="table" w:customStyle="1" w:styleId="214">
    <w:name w:val="Сетка таблицы21"/>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77B4C"/>
  </w:style>
  <w:style w:type="table" w:customStyle="1" w:styleId="1110">
    <w:name w:val="Сетка таблицы11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4"/>
    <w:uiPriority w:val="59"/>
    <w:rsid w:val="00D77B4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D77B4C"/>
  </w:style>
  <w:style w:type="table" w:customStyle="1" w:styleId="411">
    <w:name w:val="Сетка таблицы4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D77B4C"/>
  </w:style>
  <w:style w:type="table" w:customStyle="1" w:styleId="615">
    <w:name w:val="Сетка таблицы61"/>
    <w:basedOn w:val="a1"/>
    <w:next w:val="a4"/>
    <w:uiPriority w:val="99"/>
    <w:rsid w:val="00D7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uiPriority w:val="59"/>
    <w:rsid w:val="00513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ветной список - Акцент 12"/>
    <w:basedOn w:val="a"/>
    <w:qFormat/>
    <w:rsid w:val="006C1600"/>
    <w:pPr>
      <w:spacing w:after="0" w:line="288" w:lineRule="auto"/>
      <w:ind w:left="720"/>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6B045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6B045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qFormat/>
    <w:rsid w:val="006B045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6B045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6B0453"/>
    <w:pPr>
      <w:pBdr>
        <w:left w:val="dotted" w:sz="4" w:space="2" w:color="C0504D"/>
        <w:bottom w:val="dotted" w:sz="4" w:space="2" w:color="C0504D"/>
      </w:pBdr>
      <w:spacing w:before="200" w:after="100" w:line="240" w:lineRule="auto"/>
      <w:ind w:left="86"/>
      <w:outlineLvl w:val="4"/>
    </w:pPr>
    <w:rPr>
      <w:rFonts w:ascii="Cambria" w:eastAsia="Times New Roman" w:hAnsi="Cambria" w:cs="Cambria"/>
      <w:b/>
      <w:bCs/>
      <w:i/>
      <w:iCs/>
      <w:color w:val="943634"/>
      <w:sz w:val="20"/>
      <w:szCs w:val="20"/>
      <w:lang w:eastAsia="ru-RU"/>
    </w:rPr>
  </w:style>
  <w:style w:type="paragraph" w:styleId="6">
    <w:name w:val="heading 6"/>
    <w:basedOn w:val="a"/>
    <w:next w:val="a"/>
    <w:link w:val="60"/>
    <w:uiPriority w:val="9"/>
    <w:qFormat/>
    <w:rsid w:val="006B0453"/>
    <w:pPr>
      <w:pBdr>
        <w:bottom w:val="single" w:sz="4" w:space="2" w:color="E5B8B7"/>
      </w:pBdr>
      <w:spacing w:before="200" w:after="100" w:line="240" w:lineRule="auto"/>
      <w:outlineLvl w:val="5"/>
    </w:pPr>
    <w:rPr>
      <w:rFonts w:ascii="Cambria" w:eastAsia="Times New Roman" w:hAnsi="Cambria" w:cs="Cambria"/>
      <w:i/>
      <w:iCs/>
      <w:color w:val="943634"/>
      <w:sz w:val="20"/>
      <w:szCs w:val="20"/>
      <w:lang w:eastAsia="ru-RU"/>
    </w:rPr>
  </w:style>
  <w:style w:type="paragraph" w:styleId="7">
    <w:name w:val="heading 7"/>
    <w:basedOn w:val="a"/>
    <w:next w:val="a"/>
    <w:link w:val="70"/>
    <w:uiPriority w:val="9"/>
    <w:qFormat/>
    <w:rsid w:val="006B0453"/>
    <w:pPr>
      <w:pBdr>
        <w:bottom w:val="dotted" w:sz="4" w:space="2" w:color="D99594"/>
      </w:pBdr>
      <w:spacing w:before="200" w:after="100" w:line="240" w:lineRule="auto"/>
      <w:outlineLvl w:val="6"/>
    </w:pPr>
    <w:rPr>
      <w:rFonts w:ascii="Cambria" w:eastAsia="Times New Roman" w:hAnsi="Cambria" w:cs="Cambria"/>
      <w:i/>
      <w:iCs/>
      <w:color w:val="943634"/>
      <w:sz w:val="20"/>
      <w:szCs w:val="20"/>
      <w:lang w:eastAsia="ru-RU"/>
    </w:rPr>
  </w:style>
  <w:style w:type="paragraph" w:styleId="8">
    <w:name w:val="heading 8"/>
    <w:basedOn w:val="a"/>
    <w:next w:val="a"/>
    <w:link w:val="80"/>
    <w:uiPriority w:val="9"/>
    <w:qFormat/>
    <w:rsid w:val="006B0453"/>
    <w:pPr>
      <w:spacing w:before="200" w:after="100" w:line="240" w:lineRule="auto"/>
      <w:outlineLvl w:val="7"/>
    </w:pPr>
    <w:rPr>
      <w:rFonts w:ascii="Cambria" w:eastAsia="Times New Roman" w:hAnsi="Cambria" w:cs="Cambria"/>
      <w:i/>
      <w:iCs/>
      <w:color w:val="C0504D"/>
      <w:sz w:val="20"/>
      <w:szCs w:val="20"/>
      <w:lang w:eastAsia="ru-RU"/>
    </w:rPr>
  </w:style>
  <w:style w:type="paragraph" w:styleId="9">
    <w:name w:val="heading 9"/>
    <w:basedOn w:val="a"/>
    <w:next w:val="a"/>
    <w:link w:val="90"/>
    <w:qFormat/>
    <w:rsid w:val="006B0453"/>
    <w:pPr>
      <w:spacing w:before="240" w:after="60" w:line="240" w:lineRule="auto"/>
      <w:outlineLvl w:val="8"/>
    </w:pPr>
    <w:rPr>
      <w:rFonts w:ascii="Arial" w:eastAsia="Times New Roman" w:hAnsi="Arial"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47A2"/>
    <w:pPr>
      <w:ind w:left="720"/>
      <w:contextualSpacing/>
    </w:pPr>
  </w:style>
  <w:style w:type="paragraph" w:customStyle="1" w:styleId="Default">
    <w:name w:val="Default"/>
    <w:rsid w:val="00A30ED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F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rsid w:val="006B04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B0453"/>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B0453"/>
    <w:rPr>
      <w:rFonts w:ascii="Arial" w:eastAsia="Times New Roman" w:hAnsi="Arial" w:cs="Times New Roman"/>
      <w:b/>
      <w:bCs/>
      <w:sz w:val="26"/>
      <w:szCs w:val="26"/>
      <w:lang w:eastAsia="ru-RU"/>
    </w:rPr>
  </w:style>
  <w:style w:type="character" w:customStyle="1" w:styleId="40">
    <w:name w:val="Заголовок 4 Знак"/>
    <w:basedOn w:val="a0"/>
    <w:link w:val="4"/>
    <w:rsid w:val="006B045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6B0453"/>
    <w:rPr>
      <w:rFonts w:ascii="Cambria" w:eastAsia="Times New Roman" w:hAnsi="Cambria" w:cs="Cambria"/>
      <w:b/>
      <w:bCs/>
      <w:i/>
      <w:iCs/>
      <w:color w:val="943634"/>
      <w:sz w:val="20"/>
      <w:szCs w:val="20"/>
      <w:lang w:eastAsia="ru-RU"/>
    </w:rPr>
  </w:style>
  <w:style w:type="character" w:customStyle="1" w:styleId="60">
    <w:name w:val="Заголовок 6 Знак"/>
    <w:basedOn w:val="a0"/>
    <w:link w:val="6"/>
    <w:uiPriority w:val="9"/>
    <w:rsid w:val="006B0453"/>
    <w:rPr>
      <w:rFonts w:ascii="Cambria" w:eastAsia="Times New Roman" w:hAnsi="Cambria" w:cs="Cambria"/>
      <w:i/>
      <w:iCs/>
      <w:color w:val="943634"/>
      <w:sz w:val="20"/>
      <w:szCs w:val="20"/>
      <w:lang w:eastAsia="ru-RU"/>
    </w:rPr>
  </w:style>
  <w:style w:type="character" w:customStyle="1" w:styleId="70">
    <w:name w:val="Заголовок 7 Знак"/>
    <w:basedOn w:val="a0"/>
    <w:link w:val="7"/>
    <w:uiPriority w:val="9"/>
    <w:rsid w:val="006B0453"/>
    <w:rPr>
      <w:rFonts w:ascii="Cambria" w:eastAsia="Times New Roman" w:hAnsi="Cambria" w:cs="Cambria"/>
      <w:i/>
      <w:iCs/>
      <w:color w:val="943634"/>
      <w:sz w:val="20"/>
      <w:szCs w:val="20"/>
      <w:lang w:eastAsia="ru-RU"/>
    </w:rPr>
  </w:style>
  <w:style w:type="character" w:customStyle="1" w:styleId="80">
    <w:name w:val="Заголовок 8 Знак"/>
    <w:basedOn w:val="a0"/>
    <w:link w:val="8"/>
    <w:uiPriority w:val="9"/>
    <w:rsid w:val="006B0453"/>
    <w:rPr>
      <w:rFonts w:ascii="Cambria" w:eastAsia="Times New Roman" w:hAnsi="Cambria" w:cs="Cambria"/>
      <w:i/>
      <w:iCs/>
      <w:color w:val="C0504D"/>
      <w:sz w:val="20"/>
      <w:szCs w:val="20"/>
      <w:lang w:eastAsia="ru-RU"/>
    </w:rPr>
  </w:style>
  <w:style w:type="character" w:customStyle="1" w:styleId="90">
    <w:name w:val="Заголовок 9 Знак"/>
    <w:basedOn w:val="a0"/>
    <w:link w:val="9"/>
    <w:rsid w:val="006B0453"/>
    <w:rPr>
      <w:rFonts w:ascii="Arial" w:eastAsia="Times New Roman" w:hAnsi="Arial" w:cs="Times New Roman"/>
      <w:lang w:eastAsia="ru-RU"/>
    </w:rPr>
  </w:style>
  <w:style w:type="numbering" w:customStyle="1" w:styleId="12">
    <w:name w:val="Нет списка1"/>
    <w:next w:val="a2"/>
    <w:uiPriority w:val="99"/>
    <w:semiHidden/>
    <w:unhideWhenUsed/>
    <w:rsid w:val="006B0453"/>
  </w:style>
  <w:style w:type="paragraph" w:customStyle="1" w:styleId="ConsNonformat">
    <w:name w:val="ConsNonformat"/>
    <w:rsid w:val="006B0453"/>
    <w:pPr>
      <w:widowControl w:val="0"/>
      <w:snapToGrid w:val="0"/>
      <w:spacing w:after="0" w:line="240" w:lineRule="auto"/>
    </w:pPr>
    <w:rPr>
      <w:rFonts w:ascii="Courier New" w:eastAsia="Times New Roman" w:hAnsi="Courier New" w:cs="Times New Roman"/>
      <w:sz w:val="20"/>
      <w:szCs w:val="20"/>
      <w:lang w:eastAsia="ru-RU"/>
    </w:rPr>
  </w:style>
  <w:style w:type="table" w:customStyle="1" w:styleId="13">
    <w:name w:val="Сетка таблицы1"/>
    <w:basedOn w:val="a1"/>
    <w:next w:val="a4"/>
    <w:uiPriority w:val="59"/>
    <w:rsid w:val="006B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Знак Знак"/>
    <w:basedOn w:val="a"/>
    <w:link w:val="a6"/>
    <w:uiPriority w:val="99"/>
    <w:rsid w:val="006B0453"/>
    <w:pPr>
      <w:spacing w:before="100" w:beforeAutospacing="1" w:after="100" w:afterAutospacing="1" w:line="240" w:lineRule="auto"/>
      <w:ind w:firstLine="409"/>
      <w:jc w:val="both"/>
    </w:pPr>
    <w:rPr>
      <w:rFonts w:ascii="Times New Roman CYR" w:eastAsia="Times New Roman" w:hAnsi="Times New Roman CYR" w:cs="Times New Roman CYR"/>
      <w:color w:val="000000"/>
      <w:sz w:val="24"/>
      <w:szCs w:val="24"/>
      <w:lang w:eastAsia="ru-RU"/>
    </w:rPr>
  </w:style>
  <w:style w:type="character" w:customStyle="1" w:styleId="a6">
    <w:name w:val="Обычный (веб) Знак"/>
    <w:aliases w:val="Знак Знак Знак"/>
    <w:link w:val="a5"/>
    <w:uiPriority w:val="99"/>
    <w:locked/>
    <w:rsid w:val="006B0453"/>
    <w:rPr>
      <w:rFonts w:ascii="Times New Roman CYR" w:eastAsia="Times New Roman" w:hAnsi="Times New Roman CYR" w:cs="Times New Roman CYR"/>
      <w:color w:val="000000"/>
      <w:sz w:val="24"/>
      <w:szCs w:val="24"/>
      <w:lang w:eastAsia="ru-RU"/>
    </w:rPr>
  </w:style>
  <w:style w:type="character" w:customStyle="1" w:styleId="11">
    <w:name w:val="Заголовок 1 Знак1"/>
    <w:link w:val="1"/>
    <w:rsid w:val="006B0453"/>
    <w:rPr>
      <w:rFonts w:ascii="Cambria" w:eastAsia="Times New Roman" w:hAnsi="Cambria" w:cs="Times New Roman"/>
      <w:b/>
      <w:bCs/>
      <w:kern w:val="32"/>
      <w:sz w:val="32"/>
      <w:szCs w:val="32"/>
      <w:lang w:eastAsia="ru-RU"/>
    </w:rPr>
  </w:style>
  <w:style w:type="paragraph" w:customStyle="1" w:styleId="Style2">
    <w:name w:val="Style2"/>
    <w:basedOn w:val="a"/>
    <w:rsid w:val="006B0453"/>
    <w:pPr>
      <w:widowControl w:val="0"/>
      <w:autoSpaceDE w:val="0"/>
      <w:autoSpaceDN w:val="0"/>
      <w:adjustRightInd w:val="0"/>
      <w:spacing w:after="0" w:line="253" w:lineRule="exact"/>
      <w:ind w:firstLine="370"/>
      <w:jc w:val="both"/>
    </w:pPr>
    <w:rPr>
      <w:rFonts w:ascii="Trebuchet MS" w:eastAsia="Times New Roman" w:hAnsi="Trebuchet MS" w:cs="Times New Roman"/>
      <w:sz w:val="24"/>
      <w:szCs w:val="24"/>
      <w:lang w:eastAsia="ru-RU"/>
    </w:rPr>
  </w:style>
  <w:style w:type="character" w:customStyle="1" w:styleId="FontStyle20">
    <w:name w:val="Font Style20"/>
    <w:rsid w:val="006B0453"/>
    <w:rPr>
      <w:rFonts w:ascii="Times New Roman" w:hAnsi="Times New Roman" w:cs="Times New Roman"/>
      <w:sz w:val="20"/>
      <w:szCs w:val="20"/>
    </w:rPr>
  </w:style>
  <w:style w:type="paragraph" w:customStyle="1" w:styleId="Style5">
    <w:name w:val="Style5"/>
    <w:basedOn w:val="a"/>
    <w:rsid w:val="006B0453"/>
    <w:pPr>
      <w:widowControl w:val="0"/>
      <w:autoSpaceDE w:val="0"/>
      <w:autoSpaceDN w:val="0"/>
      <w:adjustRightInd w:val="0"/>
      <w:spacing w:after="0" w:line="251" w:lineRule="exact"/>
      <w:ind w:firstLine="355"/>
    </w:pPr>
    <w:rPr>
      <w:rFonts w:ascii="Trebuchet MS" w:eastAsia="Times New Roman" w:hAnsi="Trebuchet MS" w:cs="Times New Roman"/>
      <w:sz w:val="24"/>
      <w:szCs w:val="24"/>
      <w:lang w:eastAsia="ru-RU"/>
    </w:rPr>
  </w:style>
  <w:style w:type="paragraph" w:customStyle="1" w:styleId="Style12">
    <w:name w:val="Style12"/>
    <w:basedOn w:val="a"/>
    <w:rsid w:val="006B0453"/>
    <w:pPr>
      <w:widowControl w:val="0"/>
      <w:autoSpaceDE w:val="0"/>
      <w:autoSpaceDN w:val="0"/>
      <w:adjustRightInd w:val="0"/>
      <w:spacing w:after="0" w:line="264" w:lineRule="exact"/>
      <w:ind w:firstLine="370"/>
      <w:jc w:val="both"/>
    </w:pPr>
    <w:rPr>
      <w:rFonts w:ascii="Trebuchet MS" w:eastAsia="Times New Roman" w:hAnsi="Trebuchet MS" w:cs="Times New Roman"/>
      <w:sz w:val="24"/>
      <w:szCs w:val="24"/>
      <w:lang w:eastAsia="ru-RU"/>
    </w:rPr>
  </w:style>
  <w:style w:type="paragraph" w:customStyle="1" w:styleId="Style1">
    <w:name w:val="Style1"/>
    <w:basedOn w:val="a"/>
    <w:rsid w:val="006B0453"/>
    <w:pPr>
      <w:widowControl w:val="0"/>
      <w:autoSpaceDE w:val="0"/>
      <w:autoSpaceDN w:val="0"/>
      <w:adjustRightInd w:val="0"/>
      <w:spacing w:after="0" w:line="250" w:lineRule="exact"/>
      <w:ind w:firstLine="379"/>
      <w:jc w:val="both"/>
    </w:pPr>
    <w:rPr>
      <w:rFonts w:ascii="Times New Roman" w:eastAsia="Times New Roman" w:hAnsi="Times New Roman" w:cs="Times New Roman"/>
      <w:sz w:val="24"/>
      <w:szCs w:val="24"/>
      <w:lang w:eastAsia="ru-RU"/>
    </w:rPr>
  </w:style>
  <w:style w:type="paragraph" w:customStyle="1" w:styleId="Style14">
    <w:name w:val="Style14"/>
    <w:basedOn w:val="a"/>
    <w:rsid w:val="006B0453"/>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6B0453"/>
    <w:pPr>
      <w:widowControl w:val="0"/>
      <w:autoSpaceDE w:val="0"/>
      <w:autoSpaceDN w:val="0"/>
      <w:adjustRightInd w:val="0"/>
      <w:spacing w:after="0" w:line="250" w:lineRule="exact"/>
      <w:ind w:firstLine="370"/>
      <w:jc w:val="both"/>
    </w:pPr>
    <w:rPr>
      <w:rFonts w:ascii="Times New Roman" w:eastAsia="Times New Roman" w:hAnsi="Times New Roman" w:cs="Times New Roman"/>
      <w:sz w:val="24"/>
      <w:szCs w:val="24"/>
      <w:lang w:eastAsia="ru-RU"/>
    </w:rPr>
  </w:style>
  <w:style w:type="paragraph" w:customStyle="1" w:styleId="Style4">
    <w:name w:val="Style4"/>
    <w:basedOn w:val="a"/>
    <w:rsid w:val="006B0453"/>
    <w:pPr>
      <w:widowControl w:val="0"/>
      <w:autoSpaceDE w:val="0"/>
      <w:autoSpaceDN w:val="0"/>
      <w:adjustRightInd w:val="0"/>
      <w:spacing w:after="0" w:line="251" w:lineRule="exact"/>
      <w:ind w:firstLine="355"/>
      <w:jc w:val="both"/>
    </w:pPr>
    <w:rPr>
      <w:rFonts w:ascii="Arial Black" w:eastAsia="Times New Roman" w:hAnsi="Arial Black" w:cs="Times New Roman"/>
      <w:sz w:val="24"/>
      <w:szCs w:val="24"/>
      <w:lang w:eastAsia="ru-RU"/>
    </w:rPr>
  </w:style>
  <w:style w:type="paragraph" w:customStyle="1" w:styleId="Style6">
    <w:name w:val="Style6"/>
    <w:basedOn w:val="a"/>
    <w:rsid w:val="006B0453"/>
    <w:pPr>
      <w:widowControl w:val="0"/>
      <w:autoSpaceDE w:val="0"/>
      <w:autoSpaceDN w:val="0"/>
      <w:adjustRightInd w:val="0"/>
      <w:spacing w:after="0" w:line="264" w:lineRule="exact"/>
      <w:ind w:firstLine="374"/>
      <w:jc w:val="both"/>
    </w:pPr>
    <w:rPr>
      <w:rFonts w:ascii="Arial Black" w:eastAsia="Times New Roman" w:hAnsi="Arial Black" w:cs="Times New Roman"/>
      <w:sz w:val="24"/>
      <w:szCs w:val="24"/>
      <w:lang w:eastAsia="ru-RU"/>
    </w:rPr>
  </w:style>
  <w:style w:type="character" w:customStyle="1" w:styleId="FontStyle13">
    <w:name w:val="Font Style13"/>
    <w:rsid w:val="006B0453"/>
    <w:rPr>
      <w:rFonts w:ascii="Times New Roman" w:hAnsi="Times New Roman" w:cs="Times New Roman"/>
      <w:b/>
      <w:bCs/>
      <w:i/>
      <w:iCs/>
      <w:sz w:val="20"/>
      <w:szCs w:val="20"/>
    </w:rPr>
  </w:style>
  <w:style w:type="character" w:customStyle="1" w:styleId="FontStyle14">
    <w:name w:val="Font Style14"/>
    <w:rsid w:val="006B0453"/>
    <w:rPr>
      <w:rFonts w:ascii="Times New Roman" w:hAnsi="Times New Roman" w:cs="Times New Roman"/>
      <w:b/>
      <w:bCs/>
      <w:sz w:val="20"/>
      <w:szCs w:val="20"/>
    </w:rPr>
  </w:style>
  <w:style w:type="character" w:customStyle="1" w:styleId="FontStyle15">
    <w:name w:val="Font Style15"/>
    <w:rsid w:val="006B0453"/>
    <w:rPr>
      <w:rFonts w:ascii="Times New Roman" w:hAnsi="Times New Roman" w:cs="Times New Roman"/>
      <w:sz w:val="20"/>
      <w:szCs w:val="20"/>
    </w:rPr>
  </w:style>
  <w:style w:type="paragraph" w:customStyle="1" w:styleId="Style3">
    <w:name w:val="Style3"/>
    <w:basedOn w:val="a"/>
    <w:rsid w:val="006B0453"/>
    <w:pPr>
      <w:widowControl w:val="0"/>
      <w:autoSpaceDE w:val="0"/>
      <w:autoSpaceDN w:val="0"/>
      <w:adjustRightInd w:val="0"/>
      <w:spacing w:after="0" w:line="254" w:lineRule="exact"/>
      <w:ind w:firstLine="374"/>
      <w:jc w:val="both"/>
    </w:pPr>
    <w:rPr>
      <w:rFonts w:ascii="Arial Black" w:eastAsia="Times New Roman" w:hAnsi="Arial Black" w:cs="Times New Roman"/>
      <w:sz w:val="24"/>
      <w:szCs w:val="24"/>
      <w:lang w:eastAsia="ru-RU"/>
    </w:rPr>
  </w:style>
  <w:style w:type="character" w:customStyle="1" w:styleId="FontStyle19">
    <w:name w:val="Font Style19"/>
    <w:rsid w:val="006B0453"/>
    <w:rPr>
      <w:rFonts w:ascii="Times New Roman" w:hAnsi="Times New Roman" w:cs="Times New Roman"/>
      <w:sz w:val="24"/>
      <w:szCs w:val="24"/>
    </w:rPr>
  </w:style>
  <w:style w:type="paragraph" w:customStyle="1" w:styleId="Style10">
    <w:name w:val="Style10"/>
    <w:basedOn w:val="a"/>
    <w:rsid w:val="006B0453"/>
    <w:pPr>
      <w:widowControl w:val="0"/>
      <w:autoSpaceDE w:val="0"/>
      <w:autoSpaceDN w:val="0"/>
      <w:adjustRightInd w:val="0"/>
      <w:spacing w:after="0" w:line="254" w:lineRule="exact"/>
      <w:ind w:hanging="350"/>
      <w:jc w:val="both"/>
    </w:pPr>
    <w:rPr>
      <w:rFonts w:ascii="Arial Black" w:eastAsia="Times New Roman" w:hAnsi="Arial Black" w:cs="Times New Roman"/>
      <w:sz w:val="24"/>
      <w:szCs w:val="24"/>
      <w:lang w:eastAsia="ru-RU"/>
    </w:rPr>
  </w:style>
  <w:style w:type="character" w:customStyle="1" w:styleId="FontStyle17">
    <w:name w:val="Font Style17"/>
    <w:rsid w:val="006B0453"/>
    <w:rPr>
      <w:rFonts w:ascii="Arial Black" w:hAnsi="Arial Black" w:cs="Arial Black"/>
      <w:i/>
      <w:iCs/>
      <w:spacing w:val="-10"/>
      <w:sz w:val="18"/>
      <w:szCs w:val="18"/>
    </w:rPr>
  </w:style>
  <w:style w:type="paragraph" w:customStyle="1" w:styleId="14">
    <w:name w:val="Знак1"/>
    <w:basedOn w:val="a"/>
    <w:rsid w:val="006B0453"/>
    <w:pPr>
      <w:spacing w:after="160" w:line="240" w:lineRule="exact"/>
    </w:pPr>
    <w:rPr>
      <w:rFonts w:ascii="Verdana" w:eastAsia="Times New Roman" w:hAnsi="Verdana" w:cs="Times New Roman"/>
      <w:sz w:val="20"/>
      <w:szCs w:val="20"/>
      <w:lang w:val="en-US"/>
    </w:rPr>
  </w:style>
  <w:style w:type="paragraph" w:styleId="a7">
    <w:name w:val="Body Text Indent"/>
    <w:basedOn w:val="a"/>
    <w:link w:val="15"/>
    <w:rsid w:val="006B0453"/>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rsid w:val="006B0453"/>
  </w:style>
  <w:style w:type="character" w:customStyle="1" w:styleId="15">
    <w:name w:val="Основной текст с отступом Знак1"/>
    <w:link w:val="a7"/>
    <w:rsid w:val="006B0453"/>
    <w:rPr>
      <w:rFonts w:ascii="Times New Roman" w:eastAsia="Times New Roman" w:hAnsi="Times New Roman" w:cs="Times New Roman"/>
      <w:sz w:val="24"/>
      <w:szCs w:val="24"/>
      <w:lang w:eastAsia="ru-RU"/>
    </w:rPr>
  </w:style>
  <w:style w:type="paragraph" w:styleId="a9">
    <w:name w:val="No Spacing"/>
    <w:link w:val="aa"/>
    <w:qFormat/>
    <w:rsid w:val="006B0453"/>
    <w:pPr>
      <w:spacing w:after="0" w:line="240" w:lineRule="auto"/>
    </w:pPr>
    <w:rPr>
      <w:rFonts w:ascii="Calibri" w:eastAsia="Times New Roman" w:hAnsi="Calibri" w:cs="Times New Roman"/>
      <w:lang w:eastAsia="ru-RU"/>
    </w:rPr>
  </w:style>
  <w:style w:type="character" w:customStyle="1" w:styleId="aa">
    <w:name w:val="Без интервала Знак"/>
    <w:link w:val="a9"/>
    <w:rsid w:val="006B0453"/>
    <w:rPr>
      <w:rFonts w:ascii="Calibri" w:eastAsia="Times New Roman" w:hAnsi="Calibri" w:cs="Times New Roman"/>
      <w:lang w:eastAsia="ru-RU"/>
    </w:rPr>
  </w:style>
  <w:style w:type="paragraph" w:styleId="ab">
    <w:name w:val="Title"/>
    <w:basedOn w:val="a"/>
    <w:link w:val="16"/>
    <w:qFormat/>
    <w:rsid w:val="006B0453"/>
    <w:pPr>
      <w:spacing w:after="0" w:line="240" w:lineRule="auto"/>
      <w:jc w:val="center"/>
    </w:pPr>
    <w:rPr>
      <w:rFonts w:ascii="Times New Roman" w:eastAsia="Times New Roman" w:hAnsi="Times New Roman" w:cs="Times New Roman"/>
      <w:b/>
      <w:sz w:val="24"/>
      <w:szCs w:val="32"/>
      <w:lang w:eastAsia="ru-RU"/>
    </w:rPr>
  </w:style>
  <w:style w:type="character" w:customStyle="1" w:styleId="ac">
    <w:name w:val="Название Знак"/>
    <w:basedOn w:val="a0"/>
    <w:rsid w:val="006B0453"/>
    <w:rPr>
      <w:rFonts w:asciiTheme="majorHAnsi" w:eastAsiaTheme="majorEastAsia" w:hAnsiTheme="majorHAnsi" w:cstheme="majorBidi"/>
      <w:color w:val="17365D" w:themeColor="text2" w:themeShade="BF"/>
      <w:spacing w:val="5"/>
      <w:kern w:val="28"/>
      <w:sz w:val="52"/>
      <w:szCs w:val="52"/>
    </w:rPr>
  </w:style>
  <w:style w:type="character" w:customStyle="1" w:styleId="16">
    <w:name w:val="Название Знак1"/>
    <w:link w:val="ab"/>
    <w:rsid w:val="006B0453"/>
    <w:rPr>
      <w:rFonts w:ascii="Times New Roman" w:eastAsia="Times New Roman" w:hAnsi="Times New Roman" w:cs="Times New Roman"/>
      <w:b/>
      <w:sz w:val="24"/>
      <w:szCs w:val="32"/>
      <w:lang w:eastAsia="ru-RU"/>
    </w:rPr>
  </w:style>
  <w:style w:type="character" w:styleId="ad">
    <w:name w:val="Emphasis"/>
    <w:qFormat/>
    <w:rsid w:val="006B0453"/>
    <w:rPr>
      <w:i/>
      <w:iCs/>
    </w:rPr>
  </w:style>
  <w:style w:type="paragraph" w:styleId="ae">
    <w:name w:val="header"/>
    <w:basedOn w:val="a"/>
    <w:link w:val="17"/>
    <w:uiPriority w:val="99"/>
    <w:rsid w:val="006B045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
    <w:name w:val="Верхний колонтитул Знак"/>
    <w:basedOn w:val="a0"/>
    <w:uiPriority w:val="99"/>
    <w:rsid w:val="006B0453"/>
  </w:style>
  <w:style w:type="character" w:customStyle="1" w:styleId="17">
    <w:name w:val="Верхний колонтитул Знак1"/>
    <w:link w:val="ae"/>
    <w:rsid w:val="006B0453"/>
    <w:rPr>
      <w:rFonts w:ascii="Times New Roman" w:eastAsia="Times New Roman" w:hAnsi="Times New Roman" w:cs="Times New Roman"/>
      <w:sz w:val="28"/>
      <w:szCs w:val="28"/>
      <w:lang w:eastAsia="ru-RU"/>
    </w:rPr>
  </w:style>
  <w:style w:type="paragraph" w:styleId="af0">
    <w:name w:val="footer"/>
    <w:basedOn w:val="a"/>
    <w:link w:val="af1"/>
    <w:uiPriority w:val="99"/>
    <w:rsid w:val="006B0453"/>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0"/>
    <w:uiPriority w:val="99"/>
    <w:rsid w:val="006B0453"/>
    <w:rPr>
      <w:rFonts w:ascii="Times New Roman" w:eastAsia="Times New Roman" w:hAnsi="Times New Roman" w:cs="Times New Roman"/>
      <w:sz w:val="28"/>
      <w:szCs w:val="28"/>
      <w:lang w:eastAsia="ru-RU"/>
    </w:rPr>
  </w:style>
  <w:style w:type="paragraph" w:styleId="af2">
    <w:name w:val="Balloon Text"/>
    <w:basedOn w:val="a"/>
    <w:link w:val="af3"/>
    <w:uiPriority w:val="99"/>
    <w:rsid w:val="006B0453"/>
    <w:pPr>
      <w:spacing w:after="0" w:line="240" w:lineRule="auto"/>
    </w:pPr>
    <w:rPr>
      <w:rFonts w:ascii="Tahoma" w:eastAsia="Times New Roman" w:hAnsi="Tahoma" w:cs="Times New Roman"/>
      <w:sz w:val="16"/>
      <w:szCs w:val="16"/>
      <w:lang w:eastAsia="ru-RU"/>
    </w:rPr>
  </w:style>
  <w:style w:type="character" w:customStyle="1" w:styleId="af3">
    <w:name w:val="Текст выноски Знак"/>
    <w:basedOn w:val="a0"/>
    <w:link w:val="af2"/>
    <w:uiPriority w:val="99"/>
    <w:rsid w:val="006B0453"/>
    <w:rPr>
      <w:rFonts w:ascii="Tahoma" w:eastAsia="Times New Roman" w:hAnsi="Tahoma" w:cs="Times New Roman"/>
      <w:sz w:val="16"/>
      <w:szCs w:val="16"/>
      <w:lang w:eastAsia="ru-RU"/>
    </w:rPr>
  </w:style>
  <w:style w:type="character" w:styleId="af4">
    <w:name w:val="Strong"/>
    <w:qFormat/>
    <w:rsid w:val="006B0453"/>
    <w:rPr>
      <w:b/>
      <w:bCs/>
    </w:rPr>
  </w:style>
  <w:style w:type="paragraph" w:customStyle="1" w:styleId="ConsPlusNormal">
    <w:name w:val="ConsPlusNormal"/>
    <w:rsid w:val="006B0453"/>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31">
    <w:name w:val="Body Text 3"/>
    <w:basedOn w:val="a"/>
    <w:link w:val="32"/>
    <w:rsid w:val="006B045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B0453"/>
    <w:rPr>
      <w:rFonts w:ascii="Times New Roman" w:eastAsia="Times New Roman" w:hAnsi="Times New Roman" w:cs="Times New Roman"/>
      <w:sz w:val="16"/>
      <w:szCs w:val="16"/>
      <w:lang w:eastAsia="ru-RU"/>
    </w:rPr>
  </w:style>
  <w:style w:type="paragraph" w:styleId="21">
    <w:name w:val="Body Text 2"/>
    <w:basedOn w:val="a"/>
    <w:link w:val="22"/>
    <w:rsid w:val="006B045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6B0453"/>
    <w:rPr>
      <w:rFonts w:ascii="Times New Roman" w:eastAsia="Times New Roman" w:hAnsi="Times New Roman" w:cs="Times New Roman"/>
      <w:sz w:val="24"/>
      <w:szCs w:val="24"/>
      <w:lang w:eastAsia="ru-RU"/>
    </w:rPr>
  </w:style>
  <w:style w:type="character" w:styleId="af5">
    <w:name w:val="Hyperlink"/>
    <w:uiPriority w:val="99"/>
    <w:rsid w:val="006B0453"/>
    <w:rPr>
      <w:color w:val="0000FF"/>
      <w:u w:val="single"/>
    </w:rPr>
  </w:style>
  <w:style w:type="character" w:customStyle="1" w:styleId="text1">
    <w:name w:val="text1"/>
    <w:rsid w:val="006B0453"/>
    <w:rPr>
      <w:rFonts w:ascii="Verdana" w:hAnsi="Verdana" w:hint="default"/>
      <w:sz w:val="20"/>
      <w:szCs w:val="20"/>
    </w:rPr>
  </w:style>
  <w:style w:type="paragraph" w:customStyle="1" w:styleId="18">
    <w:name w:val="Абзац списка1"/>
    <w:aliases w:val="литература"/>
    <w:basedOn w:val="a"/>
    <w:link w:val="af6"/>
    <w:qFormat/>
    <w:rsid w:val="006B0453"/>
    <w:pPr>
      <w:ind w:left="720"/>
      <w:contextualSpacing/>
    </w:pPr>
    <w:rPr>
      <w:rFonts w:ascii="Calibri" w:eastAsia="Times New Roman" w:hAnsi="Calibri" w:cs="Times New Roman"/>
      <w:lang w:eastAsia="ru-RU"/>
    </w:rPr>
  </w:style>
  <w:style w:type="paragraph" w:styleId="af7">
    <w:name w:val="footnote text"/>
    <w:basedOn w:val="a"/>
    <w:link w:val="af8"/>
    <w:rsid w:val="006B0453"/>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6B0453"/>
    <w:rPr>
      <w:rFonts w:ascii="Times New Roman" w:eastAsia="Times New Roman" w:hAnsi="Times New Roman" w:cs="Times New Roman"/>
      <w:sz w:val="20"/>
      <w:szCs w:val="20"/>
      <w:lang w:eastAsia="ru-RU"/>
    </w:rPr>
  </w:style>
  <w:style w:type="character" w:styleId="af9">
    <w:name w:val="page number"/>
    <w:basedOn w:val="a0"/>
    <w:rsid w:val="006B0453"/>
  </w:style>
  <w:style w:type="paragraph" w:customStyle="1" w:styleId="Style9">
    <w:name w:val="Style9"/>
    <w:basedOn w:val="a"/>
    <w:rsid w:val="006B0453"/>
    <w:pPr>
      <w:widowControl w:val="0"/>
      <w:autoSpaceDE w:val="0"/>
      <w:autoSpaceDN w:val="0"/>
      <w:adjustRightInd w:val="0"/>
      <w:spacing w:after="0" w:line="321" w:lineRule="exact"/>
      <w:ind w:firstLine="365"/>
      <w:jc w:val="both"/>
    </w:pPr>
    <w:rPr>
      <w:rFonts w:ascii="Trebuchet MS" w:eastAsia="Times New Roman" w:hAnsi="Trebuchet MS" w:cs="Times New Roman"/>
      <w:sz w:val="24"/>
      <w:szCs w:val="24"/>
      <w:lang w:eastAsia="ru-RU"/>
    </w:rPr>
  </w:style>
  <w:style w:type="character" w:customStyle="1" w:styleId="FontStyle82">
    <w:name w:val="Font Style82"/>
    <w:rsid w:val="006B0453"/>
    <w:rPr>
      <w:rFonts w:ascii="Times New Roman" w:hAnsi="Times New Roman" w:cs="Times New Roman"/>
      <w:spacing w:val="10"/>
      <w:sz w:val="26"/>
      <w:szCs w:val="26"/>
    </w:rPr>
  </w:style>
  <w:style w:type="paragraph" w:styleId="afa">
    <w:name w:val="Body Text"/>
    <w:basedOn w:val="a"/>
    <w:link w:val="afb"/>
    <w:rsid w:val="006B0453"/>
    <w:pPr>
      <w:spacing w:after="120" w:line="240" w:lineRule="auto"/>
    </w:pPr>
    <w:rPr>
      <w:rFonts w:ascii="Times New Roman" w:eastAsia="Times New Roman" w:hAnsi="Times New Roman" w:cs="Times New Roman"/>
      <w:sz w:val="28"/>
      <w:szCs w:val="28"/>
      <w:lang w:eastAsia="ru-RU"/>
    </w:rPr>
  </w:style>
  <w:style w:type="character" w:customStyle="1" w:styleId="afb">
    <w:name w:val="Основной текст Знак"/>
    <w:basedOn w:val="a0"/>
    <w:link w:val="afa"/>
    <w:rsid w:val="006B0453"/>
    <w:rPr>
      <w:rFonts w:ascii="Times New Roman" w:eastAsia="Times New Roman" w:hAnsi="Times New Roman" w:cs="Times New Roman"/>
      <w:sz w:val="28"/>
      <w:szCs w:val="28"/>
      <w:lang w:eastAsia="ru-RU"/>
    </w:rPr>
  </w:style>
  <w:style w:type="paragraph" w:customStyle="1" w:styleId="afc">
    <w:name w:val="Знак"/>
    <w:basedOn w:val="a"/>
    <w:rsid w:val="006B0453"/>
    <w:pPr>
      <w:spacing w:after="160" w:line="240" w:lineRule="exact"/>
    </w:pPr>
    <w:rPr>
      <w:rFonts w:ascii="Verdana" w:eastAsia="Times New Roman" w:hAnsi="Verdana" w:cs="Verdana"/>
      <w:sz w:val="20"/>
      <w:szCs w:val="20"/>
      <w:lang w:val="en-US"/>
    </w:rPr>
  </w:style>
  <w:style w:type="character" w:customStyle="1" w:styleId="WW8Num1z0">
    <w:name w:val="WW8Num1z0"/>
    <w:rsid w:val="006B0453"/>
    <w:rPr>
      <w:rFonts w:ascii="Symbol" w:hAnsi="Symbol"/>
    </w:rPr>
  </w:style>
  <w:style w:type="character" w:customStyle="1" w:styleId="WW8Num3z0">
    <w:name w:val="WW8Num3z0"/>
    <w:rsid w:val="006B0453"/>
    <w:rPr>
      <w:rFonts w:ascii="Symbol" w:hAnsi="Symbol"/>
    </w:rPr>
  </w:style>
  <w:style w:type="character" w:customStyle="1" w:styleId="WW8Num3z1">
    <w:name w:val="WW8Num3z1"/>
    <w:rsid w:val="006B0453"/>
    <w:rPr>
      <w:rFonts w:ascii="Courier New" w:hAnsi="Courier New" w:cs="Courier New"/>
    </w:rPr>
  </w:style>
  <w:style w:type="character" w:customStyle="1" w:styleId="WW8Num3z2">
    <w:name w:val="WW8Num3z2"/>
    <w:rsid w:val="006B0453"/>
    <w:rPr>
      <w:rFonts w:ascii="Wingdings" w:hAnsi="Wingdings"/>
    </w:rPr>
  </w:style>
  <w:style w:type="character" w:customStyle="1" w:styleId="WW8Num4z0">
    <w:name w:val="WW8Num4z0"/>
    <w:rsid w:val="006B0453"/>
    <w:rPr>
      <w:rFonts w:ascii="Symbol" w:hAnsi="Symbol"/>
    </w:rPr>
  </w:style>
  <w:style w:type="character" w:customStyle="1" w:styleId="WW8Num4z1">
    <w:name w:val="WW8Num4z1"/>
    <w:rsid w:val="006B0453"/>
    <w:rPr>
      <w:rFonts w:ascii="Courier New" w:hAnsi="Courier New" w:cs="Courier New"/>
    </w:rPr>
  </w:style>
  <w:style w:type="character" w:customStyle="1" w:styleId="WW8Num4z2">
    <w:name w:val="WW8Num4z2"/>
    <w:rsid w:val="006B0453"/>
    <w:rPr>
      <w:rFonts w:ascii="Wingdings" w:hAnsi="Wingdings"/>
    </w:rPr>
  </w:style>
  <w:style w:type="character" w:customStyle="1" w:styleId="WW8Num5z0">
    <w:name w:val="WW8Num5z0"/>
    <w:rsid w:val="006B0453"/>
    <w:rPr>
      <w:rFonts w:ascii="Symbol" w:hAnsi="Symbol"/>
    </w:rPr>
  </w:style>
  <w:style w:type="character" w:customStyle="1" w:styleId="WW8Num5z1">
    <w:name w:val="WW8Num5z1"/>
    <w:rsid w:val="006B0453"/>
    <w:rPr>
      <w:rFonts w:ascii="Courier New" w:hAnsi="Courier New" w:cs="Courier New"/>
    </w:rPr>
  </w:style>
  <w:style w:type="character" w:customStyle="1" w:styleId="WW8Num5z2">
    <w:name w:val="WW8Num5z2"/>
    <w:rsid w:val="006B0453"/>
    <w:rPr>
      <w:rFonts w:ascii="Wingdings" w:hAnsi="Wingdings"/>
    </w:rPr>
  </w:style>
  <w:style w:type="character" w:customStyle="1" w:styleId="WW8Num6z0">
    <w:name w:val="WW8Num6z0"/>
    <w:rsid w:val="006B0453"/>
    <w:rPr>
      <w:rFonts w:ascii="Symbol" w:hAnsi="Symbol"/>
    </w:rPr>
  </w:style>
  <w:style w:type="character" w:customStyle="1" w:styleId="WW8Num6z1">
    <w:name w:val="WW8Num6z1"/>
    <w:rsid w:val="006B0453"/>
    <w:rPr>
      <w:rFonts w:ascii="Courier New" w:hAnsi="Courier New" w:cs="Courier New"/>
    </w:rPr>
  </w:style>
  <w:style w:type="character" w:customStyle="1" w:styleId="WW8Num6z2">
    <w:name w:val="WW8Num6z2"/>
    <w:rsid w:val="006B0453"/>
    <w:rPr>
      <w:rFonts w:ascii="Wingdings" w:hAnsi="Wingdings"/>
    </w:rPr>
  </w:style>
  <w:style w:type="character" w:customStyle="1" w:styleId="WW8Num7z0">
    <w:name w:val="WW8Num7z0"/>
    <w:rsid w:val="006B0453"/>
    <w:rPr>
      <w:rFonts w:ascii="Symbol" w:hAnsi="Symbol"/>
    </w:rPr>
  </w:style>
  <w:style w:type="character" w:customStyle="1" w:styleId="WW8Num9z0">
    <w:name w:val="WW8Num9z0"/>
    <w:rsid w:val="006B0453"/>
    <w:rPr>
      <w:rFonts w:ascii="Symbol" w:hAnsi="Symbol"/>
    </w:rPr>
  </w:style>
  <w:style w:type="character" w:customStyle="1" w:styleId="WW8Num9z1">
    <w:name w:val="WW8Num9z1"/>
    <w:rsid w:val="006B0453"/>
    <w:rPr>
      <w:rFonts w:ascii="Courier New" w:hAnsi="Courier New" w:cs="Courier New"/>
    </w:rPr>
  </w:style>
  <w:style w:type="character" w:customStyle="1" w:styleId="WW8Num9z2">
    <w:name w:val="WW8Num9z2"/>
    <w:rsid w:val="006B0453"/>
    <w:rPr>
      <w:rFonts w:ascii="Wingdings" w:hAnsi="Wingdings"/>
    </w:rPr>
  </w:style>
  <w:style w:type="character" w:customStyle="1" w:styleId="WW8Num11z0">
    <w:name w:val="WW8Num11z0"/>
    <w:rsid w:val="006B0453"/>
    <w:rPr>
      <w:rFonts w:ascii="Symbol" w:hAnsi="Symbol"/>
    </w:rPr>
  </w:style>
  <w:style w:type="character" w:customStyle="1" w:styleId="WW8Num11z1">
    <w:name w:val="WW8Num11z1"/>
    <w:rsid w:val="006B0453"/>
    <w:rPr>
      <w:rFonts w:ascii="Courier New" w:hAnsi="Courier New" w:cs="Courier New"/>
    </w:rPr>
  </w:style>
  <w:style w:type="character" w:customStyle="1" w:styleId="WW8Num11z2">
    <w:name w:val="WW8Num11z2"/>
    <w:rsid w:val="006B0453"/>
    <w:rPr>
      <w:rFonts w:ascii="Wingdings" w:hAnsi="Wingdings"/>
    </w:rPr>
  </w:style>
  <w:style w:type="character" w:customStyle="1" w:styleId="WW8Num12z0">
    <w:name w:val="WW8Num12z0"/>
    <w:rsid w:val="006B0453"/>
    <w:rPr>
      <w:rFonts w:ascii="Comic Sans MS" w:hAnsi="Comic Sans MS"/>
    </w:rPr>
  </w:style>
  <w:style w:type="character" w:customStyle="1" w:styleId="WW8Num12z1">
    <w:name w:val="WW8Num12z1"/>
    <w:rsid w:val="006B0453"/>
    <w:rPr>
      <w:rFonts w:ascii="Symbol" w:hAnsi="Symbol"/>
    </w:rPr>
  </w:style>
  <w:style w:type="character" w:customStyle="1" w:styleId="WW8Num13z0">
    <w:name w:val="WW8Num13z0"/>
    <w:rsid w:val="006B0453"/>
    <w:rPr>
      <w:rFonts w:ascii="Times New Roman" w:hAnsi="Times New Roman" w:cs="Times New Roman"/>
    </w:rPr>
  </w:style>
  <w:style w:type="character" w:customStyle="1" w:styleId="WW8Num14z0">
    <w:name w:val="WW8Num14z0"/>
    <w:rsid w:val="006B0453"/>
    <w:rPr>
      <w:rFonts w:ascii="Symbol" w:hAnsi="Symbol"/>
    </w:rPr>
  </w:style>
  <w:style w:type="character" w:customStyle="1" w:styleId="WW8Num14z1">
    <w:name w:val="WW8Num14z1"/>
    <w:rsid w:val="006B0453"/>
    <w:rPr>
      <w:rFonts w:ascii="Courier New" w:hAnsi="Courier New" w:cs="Courier New"/>
    </w:rPr>
  </w:style>
  <w:style w:type="character" w:customStyle="1" w:styleId="WW8Num14z2">
    <w:name w:val="WW8Num14z2"/>
    <w:rsid w:val="006B0453"/>
    <w:rPr>
      <w:rFonts w:ascii="Wingdings" w:hAnsi="Wingdings"/>
    </w:rPr>
  </w:style>
  <w:style w:type="character" w:customStyle="1" w:styleId="WW8Num15z0">
    <w:name w:val="WW8Num15z0"/>
    <w:rsid w:val="006B0453"/>
    <w:rPr>
      <w:rFonts w:ascii="Symbol" w:hAnsi="Symbol"/>
    </w:rPr>
  </w:style>
  <w:style w:type="character" w:customStyle="1" w:styleId="WW8Num15z1">
    <w:name w:val="WW8Num15z1"/>
    <w:rsid w:val="006B0453"/>
    <w:rPr>
      <w:rFonts w:ascii="Courier New" w:hAnsi="Courier New" w:cs="Courier New"/>
    </w:rPr>
  </w:style>
  <w:style w:type="character" w:customStyle="1" w:styleId="WW8Num15z2">
    <w:name w:val="WW8Num15z2"/>
    <w:rsid w:val="006B0453"/>
    <w:rPr>
      <w:rFonts w:ascii="Wingdings" w:hAnsi="Wingdings"/>
    </w:rPr>
  </w:style>
  <w:style w:type="character" w:customStyle="1" w:styleId="WW8Num16z0">
    <w:name w:val="WW8Num16z0"/>
    <w:rsid w:val="006B0453"/>
    <w:rPr>
      <w:rFonts w:ascii="Comic Sans MS" w:hAnsi="Comic Sans MS"/>
    </w:rPr>
  </w:style>
  <w:style w:type="character" w:customStyle="1" w:styleId="WW8Num17z0">
    <w:name w:val="WW8Num17z0"/>
    <w:rsid w:val="006B0453"/>
    <w:rPr>
      <w:rFonts w:ascii="Symbol" w:hAnsi="Symbol"/>
    </w:rPr>
  </w:style>
  <w:style w:type="character" w:customStyle="1" w:styleId="WW8Num17z1">
    <w:name w:val="WW8Num17z1"/>
    <w:rsid w:val="006B0453"/>
    <w:rPr>
      <w:rFonts w:ascii="Courier New" w:hAnsi="Courier New" w:cs="Courier New"/>
    </w:rPr>
  </w:style>
  <w:style w:type="character" w:customStyle="1" w:styleId="WW8Num17z2">
    <w:name w:val="WW8Num17z2"/>
    <w:rsid w:val="006B0453"/>
    <w:rPr>
      <w:rFonts w:ascii="Wingdings" w:hAnsi="Wingdings"/>
    </w:rPr>
  </w:style>
  <w:style w:type="character" w:customStyle="1" w:styleId="WW8Num18z0">
    <w:name w:val="WW8Num18z0"/>
    <w:rsid w:val="006B0453"/>
    <w:rPr>
      <w:rFonts w:ascii="Wingdings" w:hAnsi="Wingdings"/>
    </w:rPr>
  </w:style>
  <w:style w:type="character" w:customStyle="1" w:styleId="WW8Num19z0">
    <w:name w:val="WW8Num19z0"/>
    <w:rsid w:val="006B0453"/>
    <w:rPr>
      <w:rFonts w:ascii="Comic Sans MS" w:hAnsi="Comic Sans MS"/>
    </w:rPr>
  </w:style>
  <w:style w:type="character" w:customStyle="1" w:styleId="WW8Num21z0">
    <w:name w:val="WW8Num21z0"/>
    <w:rsid w:val="006B0453"/>
    <w:rPr>
      <w:rFonts w:ascii="Symbol" w:hAnsi="Symbol"/>
    </w:rPr>
  </w:style>
  <w:style w:type="character" w:customStyle="1" w:styleId="WW8Num21z1">
    <w:name w:val="WW8Num21z1"/>
    <w:rsid w:val="006B0453"/>
    <w:rPr>
      <w:rFonts w:ascii="Courier New" w:hAnsi="Courier New" w:cs="Courier New"/>
    </w:rPr>
  </w:style>
  <w:style w:type="character" w:customStyle="1" w:styleId="WW8Num21z2">
    <w:name w:val="WW8Num21z2"/>
    <w:rsid w:val="006B0453"/>
    <w:rPr>
      <w:rFonts w:ascii="Wingdings" w:hAnsi="Wingdings"/>
    </w:rPr>
  </w:style>
  <w:style w:type="character" w:customStyle="1" w:styleId="WW8Num22z0">
    <w:name w:val="WW8Num22z0"/>
    <w:rsid w:val="006B0453"/>
    <w:rPr>
      <w:rFonts w:ascii="Symbol" w:hAnsi="Symbol"/>
      <w:sz w:val="20"/>
    </w:rPr>
  </w:style>
  <w:style w:type="character" w:customStyle="1" w:styleId="WW8Num22z1">
    <w:name w:val="WW8Num22z1"/>
    <w:rsid w:val="006B0453"/>
    <w:rPr>
      <w:rFonts w:ascii="Courier New" w:hAnsi="Courier New"/>
      <w:sz w:val="20"/>
    </w:rPr>
  </w:style>
  <w:style w:type="character" w:customStyle="1" w:styleId="WW8Num22z2">
    <w:name w:val="WW8Num22z2"/>
    <w:rsid w:val="006B0453"/>
    <w:rPr>
      <w:rFonts w:ascii="Wingdings" w:hAnsi="Wingdings"/>
      <w:sz w:val="20"/>
    </w:rPr>
  </w:style>
  <w:style w:type="character" w:customStyle="1" w:styleId="WW8Num23z0">
    <w:name w:val="WW8Num23z0"/>
    <w:rsid w:val="006B0453"/>
    <w:rPr>
      <w:rFonts w:ascii="Symbol" w:hAnsi="Symbol"/>
    </w:rPr>
  </w:style>
  <w:style w:type="character" w:customStyle="1" w:styleId="WW8Num23z1">
    <w:name w:val="WW8Num23z1"/>
    <w:rsid w:val="006B0453"/>
    <w:rPr>
      <w:rFonts w:ascii="Courier New" w:hAnsi="Courier New" w:cs="Courier New"/>
    </w:rPr>
  </w:style>
  <w:style w:type="character" w:customStyle="1" w:styleId="WW8Num23z2">
    <w:name w:val="WW8Num23z2"/>
    <w:rsid w:val="006B0453"/>
    <w:rPr>
      <w:rFonts w:ascii="Wingdings" w:hAnsi="Wingdings"/>
    </w:rPr>
  </w:style>
  <w:style w:type="character" w:customStyle="1" w:styleId="WW8Num24z0">
    <w:name w:val="WW8Num24z0"/>
    <w:rsid w:val="006B0453"/>
    <w:rPr>
      <w:rFonts w:ascii="Symbol" w:hAnsi="Symbol"/>
    </w:rPr>
  </w:style>
  <w:style w:type="character" w:customStyle="1" w:styleId="WW8Num24z1">
    <w:name w:val="WW8Num24z1"/>
    <w:rsid w:val="006B0453"/>
    <w:rPr>
      <w:rFonts w:ascii="Courier New" w:hAnsi="Courier New" w:cs="Courier New"/>
    </w:rPr>
  </w:style>
  <w:style w:type="character" w:customStyle="1" w:styleId="WW8Num24z2">
    <w:name w:val="WW8Num24z2"/>
    <w:rsid w:val="006B0453"/>
    <w:rPr>
      <w:rFonts w:ascii="Wingdings" w:hAnsi="Wingdings"/>
    </w:rPr>
  </w:style>
  <w:style w:type="character" w:customStyle="1" w:styleId="WW8Num25z0">
    <w:name w:val="WW8Num25z0"/>
    <w:rsid w:val="006B0453"/>
    <w:rPr>
      <w:rFonts w:ascii="Symbol" w:hAnsi="Symbol"/>
    </w:rPr>
  </w:style>
  <w:style w:type="character" w:customStyle="1" w:styleId="WW8Num25z1">
    <w:name w:val="WW8Num25z1"/>
    <w:rsid w:val="006B0453"/>
    <w:rPr>
      <w:rFonts w:ascii="Courier New" w:hAnsi="Courier New" w:cs="Courier New"/>
    </w:rPr>
  </w:style>
  <w:style w:type="character" w:customStyle="1" w:styleId="WW8Num25z2">
    <w:name w:val="WW8Num25z2"/>
    <w:rsid w:val="006B0453"/>
    <w:rPr>
      <w:rFonts w:ascii="Wingdings" w:hAnsi="Wingdings"/>
    </w:rPr>
  </w:style>
  <w:style w:type="character" w:customStyle="1" w:styleId="WW8Num26z0">
    <w:name w:val="WW8Num26z0"/>
    <w:rsid w:val="006B0453"/>
    <w:rPr>
      <w:rFonts w:ascii="Symbol" w:hAnsi="Symbol"/>
    </w:rPr>
  </w:style>
  <w:style w:type="character" w:customStyle="1" w:styleId="WW8Num26z1">
    <w:name w:val="WW8Num26z1"/>
    <w:rsid w:val="006B0453"/>
    <w:rPr>
      <w:rFonts w:ascii="Courier New" w:hAnsi="Courier New" w:cs="Courier New"/>
    </w:rPr>
  </w:style>
  <w:style w:type="character" w:customStyle="1" w:styleId="WW8Num26z2">
    <w:name w:val="WW8Num26z2"/>
    <w:rsid w:val="006B0453"/>
    <w:rPr>
      <w:rFonts w:ascii="Wingdings" w:hAnsi="Wingdings"/>
    </w:rPr>
  </w:style>
  <w:style w:type="character" w:customStyle="1" w:styleId="WW8Num27z1">
    <w:name w:val="WW8Num27z1"/>
    <w:rsid w:val="006B0453"/>
    <w:rPr>
      <w:rFonts w:ascii="Symbol" w:hAnsi="Symbol"/>
    </w:rPr>
  </w:style>
  <w:style w:type="character" w:customStyle="1" w:styleId="WW8Num29z1">
    <w:name w:val="WW8Num29z1"/>
    <w:rsid w:val="006B0453"/>
    <w:rPr>
      <w:rFonts w:ascii="Symbol" w:hAnsi="Symbol"/>
    </w:rPr>
  </w:style>
  <w:style w:type="character" w:customStyle="1" w:styleId="WW8Num31z0">
    <w:name w:val="WW8Num31z0"/>
    <w:rsid w:val="006B0453"/>
    <w:rPr>
      <w:rFonts w:ascii="Wingdings 2" w:hAnsi="Wingdings 2"/>
    </w:rPr>
  </w:style>
  <w:style w:type="character" w:customStyle="1" w:styleId="WW8Num31z1">
    <w:name w:val="WW8Num31z1"/>
    <w:rsid w:val="006B0453"/>
    <w:rPr>
      <w:rFonts w:ascii="Courier New" w:hAnsi="Courier New" w:cs="Courier New"/>
    </w:rPr>
  </w:style>
  <w:style w:type="character" w:customStyle="1" w:styleId="WW8Num31z2">
    <w:name w:val="WW8Num31z2"/>
    <w:rsid w:val="006B0453"/>
    <w:rPr>
      <w:rFonts w:ascii="Wingdings" w:hAnsi="Wingdings"/>
    </w:rPr>
  </w:style>
  <w:style w:type="character" w:customStyle="1" w:styleId="WW8Num31z3">
    <w:name w:val="WW8Num31z3"/>
    <w:rsid w:val="006B0453"/>
    <w:rPr>
      <w:rFonts w:ascii="Symbol" w:hAnsi="Symbol"/>
    </w:rPr>
  </w:style>
  <w:style w:type="character" w:customStyle="1" w:styleId="WW8Num32z0">
    <w:name w:val="WW8Num32z0"/>
    <w:rsid w:val="006B0453"/>
    <w:rPr>
      <w:rFonts w:ascii="Symbol" w:hAnsi="Symbol"/>
      <w:sz w:val="20"/>
    </w:rPr>
  </w:style>
  <w:style w:type="character" w:customStyle="1" w:styleId="WW8Num32z1">
    <w:name w:val="WW8Num32z1"/>
    <w:rsid w:val="006B0453"/>
    <w:rPr>
      <w:rFonts w:ascii="Courier New" w:hAnsi="Courier New"/>
      <w:sz w:val="20"/>
    </w:rPr>
  </w:style>
  <w:style w:type="character" w:customStyle="1" w:styleId="WW8Num32z2">
    <w:name w:val="WW8Num32z2"/>
    <w:rsid w:val="006B0453"/>
    <w:rPr>
      <w:rFonts w:ascii="Wingdings" w:hAnsi="Wingdings"/>
      <w:sz w:val="20"/>
    </w:rPr>
  </w:style>
  <w:style w:type="character" w:customStyle="1" w:styleId="WW8Num33z0">
    <w:name w:val="WW8Num33z0"/>
    <w:rsid w:val="006B0453"/>
    <w:rPr>
      <w:rFonts w:ascii="Symbol" w:hAnsi="Symbol"/>
    </w:rPr>
  </w:style>
  <w:style w:type="character" w:customStyle="1" w:styleId="WW8Num33z1">
    <w:name w:val="WW8Num33z1"/>
    <w:rsid w:val="006B0453"/>
    <w:rPr>
      <w:rFonts w:ascii="Courier New" w:hAnsi="Courier New" w:cs="Courier New"/>
    </w:rPr>
  </w:style>
  <w:style w:type="character" w:customStyle="1" w:styleId="WW8Num33z2">
    <w:name w:val="WW8Num33z2"/>
    <w:rsid w:val="006B0453"/>
    <w:rPr>
      <w:rFonts w:ascii="Wingdings" w:hAnsi="Wingdings"/>
    </w:rPr>
  </w:style>
  <w:style w:type="character" w:customStyle="1" w:styleId="WW8Num35z0">
    <w:name w:val="WW8Num35z0"/>
    <w:rsid w:val="006B0453"/>
    <w:rPr>
      <w:rFonts w:ascii="Symbol" w:hAnsi="Symbol"/>
    </w:rPr>
  </w:style>
  <w:style w:type="character" w:customStyle="1" w:styleId="WW8Num35z1">
    <w:name w:val="WW8Num35z1"/>
    <w:rsid w:val="006B0453"/>
    <w:rPr>
      <w:rFonts w:ascii="Courier New" w:hAnsi="Courier New" w:cs="Courier New"/>
    </w:rPr>
  </w:style>
  <w:style w:type="character" w:customStyle="1" w:styleId="WW8Num35z2">
    <w:name w:val="WW8Num35z2"/>
    <w:rsid w:val="006B0453"/>
    <w:rPr>
      <w:rFonts w:ascii="Wingdings" w:hAnsi="Wingdings"/>
    </w:rPr>
  </w:style>
  <w:style w:type="character" w:customStyle="1" w:styleId="WW8Num36z0">
    <w:name w:val="WW8Num36z0"/>
    <w:rsid w:val="006B0453"/>
    <w:rPr>
      <w:rFonts w:ascii="Symbol" w:hAnsi="Symbol"/>
    </w:rPr>
  </w:style>
  <w:style w:type="character" w:customStyle="1" w:styleId="WW8Num36z1">
    <w:name w:val="WW8Num36z1"/>
    <w:rsid w:val="006B0453"/>
    <w:rPr>
      <w:rFonts w:ascii="Courier New" w:hAnsi="Courier New" w:cs="Courier New"/>
    </w:rPr>
  </w:style>
  <w:style w:type="character" w:customStyle="1" w:styleId="WW8Num36z2">
    <w:name w:val="WW8Num36z2"/>
    <w:rsid w:val="006B0453"/>
    <w:rPr>
      <w:rFonts w:ascii="Wingdings" w:hAnsi="Wingdings"/>
    </w:rPr>
  </w:style>
  <w:style w:type="character" w:customStyle="1" w:styleId="WW8Num37z0">
    <w:name w:val="WW8Num37z0"/>
    <w:rsid w:val="006B0453"/>
    <w:rPr>
      <w:rFonts w:ascii="Symbol" w:hAnsi="Symbol"/>
    </w:rPr>
  </w:style>
  <w:style w:type="character" w:customStyle="1" w:styleId="WW8Num37z1">
    <w:name w:val="WW8Num37z1"/>
    <w:rsid w:val="006B0453"/>
    <w:rPr>
      <w:rFonts w:ascii="Courier New" w:hAnsi="Courier New" w:cs="Courier New"/>
    </w:rPr>
  </w:style>
  <w:style w:type="character" w:customStyle="1" w:styleId="WW8Num37z2">
    <w:name w:val="WW8Num37z2"/>
    <w:rsid w:val="006B0453"/>
    <w:rPr>
      <w:rFonts w:ascii="Wingdings" w:hAnsi="Wingdings"/>
    </w:rPr>
  </w:style>
  <w:style w:type="character" w:customStyle="1" w:styleId="WW8Num39z0">
    <w:name w:val="WW8Num39z0"/>
    <w:rsid w:val="006B0453"/>
    <w:rPr>
      <w:rFonts w:ascii="Wingdings 2" w:hAnsi="Wingdings 2"/>
    </w:rPr>
  </w:style>
  <w:style w:type="character" w:customStyle="1" w:styleId="WW8Num39z1">
    <w:name w:val="WW8Num39z1"/>
    <w:rsid w:val="006B0453"/>
    <w:rPr>
      <w:rFonts w:ascii="Courier New" w:hAnsi="Courier New" w:cs="Courier New"/>
    </w:rPr>
  </w:style>
  <w:style w:type="character" w:customStyle="1" w:styleId="WW8Num39z2">
    <w:name w:val="WW8Num39z2"/>
    <w:rsid w:val="006B0453"/>
    <w:rPr>
      <w:rFonts w:ascii="Wingdings" w:hAnsi="Wingdings"/>
    </w:rPr>
  </w:style>
  <w:style w:type="character" w:customStyle="1" w:styleId="WW8Num39z3">
    <w:name w:val="WW8Num39z3"/>
    <w:rsid w:val="006B0453"/>
    <w:rPr>
      <w:rFonts w:ascii="Symbol" w:hAnsi="Symbol"/>
    </w:rPr>
  </w:style>
  <w:style w:type="character" w:customStyle="1" w:styleId="WW8Num40z1">
    <w:name w:val="WW8Num40z1"/>
    <w:rsid w:val="006B0453"/>
    <w:rPr>
      <w:rFonts w:ascii="Symbol" w:hAnsi="Symbol"/>
    </w:rPr>
  </w:style>
  <w:style w:type="character" w:customStyle="1" w:styleId="WW8Num41z0">
    <w:name w:val="WW8Num41z0"/>
    <w:rsid w:val="006B0453"/>
    <w:rPr>
      <w:b w:val="0"/>
    </w:rPr>
  </w:style>
  <w:style w:type="character" w:customStyle="1" w:styleId="WW8Num42z0">
    <w:name w:val="WW8Num42z0"/>
    <w:rsid w:val="006B0453"/>
    <w:rPr>
      <w:rFonts w:ascii="Symbol" w:hAnsi="Symbol"/>
    </w:rPr>
  </w:style>
  <w:style w:type="character" w:customStyle="1" w:styleId="WW8Num42z1">
    <w:name w:val="WW8Num42z1"/>
    <w:rsid w:val="006B0453"/>
    <w:rPr>
      <w:rFonts w:ascii="Courier New" w:hAnsi="Courier New" w:cs="Courier New"/>
    </w:rPr>
  </w:style>
  <w:style w:type="character" w:customStyle="1" w:styleId="WW8Num42z2">
    <w:name w:val="WW8Num42z2"/>
    <w:rsid w:val="006B0453"/>
    <w:rPr>
      <w:rFonts w:ascii="Wingdings" w:hAnsi="Wingdings"/>
    </w:rPr>
  </w:style>
  <w:style w:type="character" w:customStyle="1" w:styleId="WW8Num43z0">
    <w:name w:val="WW8Num43z0"/>
    <w:rsid w:val="006B0453"/>
    <w:rPr>
      <w:rFonts w:ascii="Symbol" w:hAnsi="Symbol"/>
    </w:rPr>
  </w:style>
  <w:style w:type="character" w:customStyle="1" w:styleId="WW8Num43z1">
    <w:name w:val="WW8Num43z1"/>
    <w:rsid w:val="006B0453"/>
    <w:rPr>
      <w:rFonts w:ascii="Courier New" w:hAnsi="Courier New" w:cs="Courier New"/>
    </w:rPr>
  </w:style>
  <w:style w:type="character" w:customStyle="1" w:styleId="WW8Num43z2">
    <w:name w:val="WW8Num43z2"/>
    <w:rsid w:val="006B0453"/>
    <w:rPr>
      <w:rFonts w:ascii="Wingdings" w:hAnsi="Wingdings"/>
    </w:rPr>
  </w:style>
  <w:style w:type="character" w:customStyle="1" w:styleId="WW8Num44z0">
    <w:name w:val="WW8Num44z0"/>
    <w:rsid w:val="006B0453"/>
    <w:rPr>
      <w:rFonts w:ascii="Symbol" w:hAnsi="Symbol"/>
    </w:rPr>
  </w:style>
  <w:style w:type="character" w:customStyle="1" w:styleId="WW8Num44z1">
    <w:name w:val="WW8Num44z1"/>
    <w:rsid w:val="006B0453"/>
    <w:rPr>
      <w:rFonts w:ascii="Courier New" w:hAnsi="Courier New" w:cs="Courier New"/>
    </w:rPr>
  </w:style>
  <w:style w:type="character" w:customStyle="1" w:styleId="WW8Num44z2">
    <w:name w:val="WW8Num44z2"/>
    <w:rsid w:val="006B0453"/>
    <w:rPr>
      <w:rFonts w:ascii="Wingdings" w:hAnsi="Wingdings"/>
    </w:rPr>
  </w:style>
  <w:style w:type="character" w:customStyle="1" w:styleId="WW8Num46z0">
    <w:name w:val="WW8Num46z0"/>
    <w:rsid w:val="006B0453"/>
    <w:rPr>
      <w:rFonts w:ascii="Symbol" w:hAnsi="Symbol"/>
      <w:sz w:val="20"/>
    </w:rPr>
  </w:style>
  <w:style w:type="character" w:customStyle="1" w:styleId="WW8Num46z1">
    <w:name w:val="WW8Num46z1"/>
    <w:rsid w:val="006B0453"/>
    <w:rPr>
      <w:rFonts w:ascii="Courier New" w:hAnsi="Courier New"/>
      <w:sz w:val="20"/>
    </w:rPr>
  </w:style>
  <w:style w:type="character" w:customStyle="1" w:styleId="WW8Num46z2">
    <w:name w:val="WW8Num46z2"/>
    <w:rsid w:val="006B0453"/>
    <w:rPr>
      <w:rFonts w:ascii="Wingdings" w:hAnsi="Wingdings"/>
      <w:sz w:val="20"/>
    </w:rPr>
  </w:style>
  <w:style w:type="character" w:customStyle="1" w:styleId="WW8Num47z0">
    <w:name w:val="WW8Num47z0"/>
    <w:rsid w:val="006B0453"/>
    <w:rPr>
      <w:rFonts w:ascii="Symbol" w:hAnsi="Symbol"/>
    </w:rPr>
  </w:style>
  <w:style w:type="character" w:customStyle="1" w:styleId="WW8Num47z1">
    <w:name w:val="WW8Num47z1"/>
    <w:rsid w:val="006B0453"/>
    <w:rPr>
      <w:rFonts w:ascii="Courier New" w:hAnsi="Courier New" w:cs="Courier New"/>
    </w:rPr>
  </w:style>
  <w:style w:type="character" w:customStyle="1" w:styleId="WW8Num47z2">
    <w:name w:val="WW8Num47z2"/>
    <w:rsid w:val="006B0453"/>
    <w:rPr>
      <w:rFonts w:ascii="Wingdings" w:hAnsi="Wingdings"/>
    </w:rPr>
  </w:style>
  <w:style w:type="character" w:customStyle="1" w:styleId="WW8Num48z0">
    <w:name w:val="WW8Num48z0"/>
    <w:rsid w:val="006B0453"/>
    <w:rPr>
      <w:rFonts w:ascii="Symbol" w:hAnsi="Symbol"/>
    </w:rPr>
  </w:style>
  <w:style w:type="character" w:customStyle="1" w:styleId="WW8Num48z1">
    <w:name w:val="WW8Num48z1"/>
    <w:rsid w:val="006B0453"/>
    <w:rPr>
      <w:rFonts w:ascii="Courier New" w:hAnsi="Courier New" w:cs="Courier New"/>
    </w:rPr>
  </w:style>
  <w:style w:type="character" w:customStyle="1" w:styleId="WW8Num48z2">
    <w:name w:val="WW8Num48z2"/>
    <w:rsid w:val="006B0453"/>
    <w:rPr>
      <w:rFonts w:ascii="Wingdings" w:hAnsi="Wingdings"/>
    </w:rPr>
  </w:style>
  <w:style w:type="character" w:customStyle="1" w:styleId="WW8Num49z0">
    <w:name w:val="WW8Num49z0"/>
    <w:rsid w:val="006B0453"/>
    <w:rPr>
      <w:rFonts w:ascii="Symbol" w:hAnsi="Symbol"/>
    </w:rPr>
  </w:style>
  <w:style w:type="character" w:customStyle="1" w:styleId="WW8Num49z1">
    <w:name w:val="WW8Num49z1"/>
    <w:rsid w:val="006B0453"/>
    <w:rPr>
      <w:rFonts w:ascii="Courier New" w:hAnsi="Courier New" w:cs="Courier New"/>
    </w:rPr>
  </w:style>
  <w:style w:type="character" w:customStyle="1" w:styleId="WW8Num49z2">
    <w:name w:val="WW8Num49z2"/>
    <w:rsid w:val="006B0453"/>
    <w:rPr>
      <w:rFonts w:ascii="Wingdings" w:hAnsi="Wingdings"/>
    </w:rPr>
  </w:style>
  <w:style w:type="character" w:customStyle="1" w:styleId="WW8Num50z0">
    <w:name w:val="WW8Num50z0"/>
    <w:rsid w:val="006B0453"/>
    <w:rPr>
      <w:rFonts w:ascii="Wingdings 2" w:hAnsi="Wingdings 2"/>
    </w:rPr>
  </w:style>
  <w:style w:type="character" w:customStyle="1" w:styleId="WW8Num51z0">
    <w:name w:val="WW8Num51z0"/>
    <w:rsid w:val="006B0453"/>
    <w:rPr>
      <w:rFonts w:ascii="Symbol" w:hAnsi="Symbol"/>
    </w:rPr>
  </w:style>
  <w:style w:type="character" w:customStyle="1" w:styleId="WW8Num51z1">
    <w:name w:val="WW8Num51z1"/>
    <w:rsid w:val="006B0453"/>
    <w:rPr>
      <w:rFonts w:ascii="Courier New" w:hAnsi="Courier New" w:cs="Courier New"/>
    </w:rPr>
  </w:style>
  <w:style w:type="character" w:customStyle="1" w:styleId="WW8Num51z2">
    <w:name w:val="WW8Num51z2"/>
    <w:rsid w:val="006B0453"/>
    <w:rPr>
      <w:rFonts w:ascii="Wingdings" w:hAnsi="Wingdings"/>
    </w:rPr>
  </w:style>
  <w:style w:type="character" w:customStyle="1" w:styleId="WW8Num52z0">
    <w:name w:val="WW8Num52z0"/>
    <w:rsid w:val="006B0453"/>
    <w:rPr>
      <w:rFonts w:ascii="Symbol" w:hAnsi="Symbol"/>
    </w:rPr>
  </w:style>
  <w:style w:type="character" w:customStyle="1" w:styleId="WW8Num52z1">
    <w:name w:val="WW8Num52z1"/>
    <w:rsid w:val="006B0453"/>
    <w:rPr>
      <w:rFonts w:ascii="Courier New" w:hAnsi="Courier New" w:cs="Courier New"/>
    </w:rPr>
  </w:style>
  <w:style w:type="character" w:customStyle="1" w:styleId="WW8Num52z2">
    <w:name w:val="WW8Num52z2"/>
    <w:rsid w:val="006B0453"/>
    <w:rPr>
      <w:rFonts w:ascii="Wingdings" w:hAnsi="Wingdings"/>
    </w:rPr>
  </w:style>
  <w:style w:type="character" w:customStyle="1" w:styleId="WW8Num53z0">
    <w:name w:val="WW8Num53z0"/>
    <w:rsid w:val="006B0453"/>
    <w:rPr>
      <w:rFonts w:ascii="Symbol" w:hAnsi="Symbol"/>
    </w:rPr>
  </w:style>
  <w:style w:type="character" w:customStyle="1" w:styleId="WW8Num54z0">
    <w:name w:val="WW8Num54z0"/>
    <w:rsid w:val="006B0453"/>
    <w:rPr>
      <w:rFonts w:ascii="Symbol" w:hAnsi="Symbol"/>
      <w:sz w:val="20"/>
    </w:rPr>
  </w:style>
  <w:style w:type="character" w:customStyle="1" w:styleId="WW8Num54z1">
    <w:name w:val="WW8Num54z1"/>
    <w:rsid w:val="006B0453"/>
    <w:rPr>
      <w:rFonts w:ascii="Courier New" w:hAnsi="Courier New"/>
      <w:sz w:val="20"/>
    </w:rPr>
  </w:style>
  <w:style w:type="character" w:customStyle="1" w:styleId="WW8Num54z2">
    <w:name w:val="WW8Num54z2"/>
    <w:rsid w:val="006B0453"/>
    <w:rPr>
      <w:rFonts w:ascii="Wingdings" w:hAnsi="Wingdings"/>
      <w:sz w:val="20"/>
    </w:rPr>
  </w:style>
  <w:style w:type="character" w:customStyle="1" w:styleId="WW8Num55z0">
    <w:name w:val="WW8Num55z0"/>
    <w:rsid w:val="006B0453"/>
    <w:rPr>
      <w:rFonts w:ascii="Symbol" w:hAnsi="Symbol"/>
      <w:sz w:val="20"/>
    </w:rPr>
  </w:style>
  <w:style w:type="character" w:customStyle="1" w:styleId="WW8Num55z1">
    <w:name w:val="WW8Num55z1"/>
    <w:rsid w:val="006B0453"/>
    <w:rPr>
      <w:rFonts w:ascii="Courier New" w:hAnsi="Courier New"/>
      <w:sz w:val="20"/>
    </w:rPr>
  </w:style>
  <w:style w:type="character" w:customStyle="1" w:styleId="WW8Num55z2">
    <w:name w:val="WW8Num55z2"/>
    <w:rsid w:val="006B0453"/>
    <w:rPr>
      <w:rFonts w:ascii="Wingdings" w:hAnsi="Wingdings"/>
      <w:sz w:val="20"/>
    </w:rPr>
  </w:style>
  <w:style w:type="character" w:customStyle="1" w:styleId="WW8Num56z0">
    <w:name w:val="WW8Num56z0"/>
    <w:rsid w:val="006B0453"/>
    <w:rPr>
      <w:rFonts w:ascii="Symbol" w:hAnsi="Symbol"/>
      <w:sz w:val="20"/>
    </w:rPr>
  </w:style>
  <w:style w:type="character" w:customStyle="1" w:styleId="WW8Num56z1">
    <w:name w:val="WW8Num56z1"/>
    <w:rsid w:val="006B0453"/>
    <w:rPr>
      <w:rFonts w:ascii="Courier New" w:hAnsi="Courier New"/>
      <w:sz w:val="20"/>
    </w:rPr>
  </w:style>
  <w:style w:type="character" w:customStyle="1" w:styleId="WW8Num56z2">
    <w:name w:val="WW8Num56z2"/>
    <w:rsid w:val="006B0453"/>
    <w:rPr>
      <w:rFonts w:ascii="Wingdings" w:hAnsi="Wingdings"/>
      <w:sz w:val="20"/>
    </w:rPr>
  </w:style>
  <w:style w:type="character" w:customStyle="1" w:styleId="WW8Num57z0">
    <w:name w:val="WW8Num57z0"/>
    <w:rsid w:val="006B0453"/>
    <w:rPr>
      <w:rFonts w:ascii="Symbol" w:hAnsi="Symbol"/>
    </w:rPr>
  </w:style>
  <w:style w:type="character" w:customStyle="1" w:styleId="WW8Num57z1">
    <w:name w:val="WW8Num57z1"/>
    <w:rsid w:val="006B0453"/>
    <w:rPr>
      <w:rFonts w:ascii="Courier New" w:hAnsi="Courier New" w:cs="Courier New"/>
    </w:rPr>
  </w:style>
  <w:style w:type="character" w:customStyle="1" w:styleId="WW8Num57z2">
    <w:name w:val="WW8Num57z2"/>
    <w:rsid w:val="006B0453"/>
    <w:rPr>
      <w:rFonts w:ascii="Wingdings" w:hAnsi="Wingdings"/>
    </w:rPr>
  </w:style>
  <w:style w:type="character" w:customStyle="1" w:styleId="WW8Num58z0">
    <w:name w:val="WW8Num58z0"/>
    <w:rsid w:val="006B0453"/>
    <w:rPr>
      <w:rFonts w:ascii="Symbol" w:hAnsi="Symbol"/>
    </w:rPr>
  </w:style>
  <w:style w:type="character" w:customStyle="1" w:styleId="WW8Num58z1">
    <w:name w:val="WW8Num58z1"/>
    <w:rsid w:val="006B0453"/>
    <w:rPr>
      <w:rFonts w:ascii="Courier New" w:hAnsi="Courier New" w:cs="Courier New"/>
    </w:rPr>
  </w:style>
  <w:style w:type="character" w:customStyle="1" w:styleId="WW8Num58z2">
    <w:name w:val="WW8Num58z2"/>
    <w:rsid w:val="006B0453"/>
    <w:rPr>
      <w:rFonts w:ascii="Wingdings" w:hAnsi="Wingdings"/>
    </w:rPr>
  </w:style>
  <w:style w:type="character" w:customStyle="1" w:styleId="WW8Num59z0">
    <w:name w:val="WW8Num59z0"/>
    <w:rsid w:val="006B0453"/>
    <w:rPr>
      <w:rFonts w:ascii="Symbol" w:hAnsi="Symbol"/>
    </w:rPr>
  </w:style>
  <w:style w:type="character" w:customStyle="1" w:styleId="WW8Num60z0">
    <w:name w:val="WW8Num60z0"/>
    <w:rsid w:val="006B0453"/>
    <w:rPr>
      <w:rFonts w:ascii="Symbol" w:hAnsi="Symbol"/>
    </w:rPr>
  </w:style>
  <w:style w:type="character" w:customStyle="1" w:styleId="WW8Num60z1">
    <w:name w:val="WW8Num60z1"/>
    <w:rsid w:val="006B0453"/>
    <w:rPr>
      <w:rFonts w:ascii="Courier New" w:hAnsi="Courier New" w:cs="Courier New"/>
    </w:rPr>
  </w:style>
  <w:style w:type="character" w:customStyle="1" w:styleId="WW8Num60z2">
    <w:name w:val="WW8Num60z2"/>
    <w:rsid w:val="006B0453"/>
    <w:rPr>
      <w:rFonts w:ascii="Wingdings" w:hAnsi="Wingdings"/>
    </w:rPr>
  </w:style>
  <w:style w:type="character" w:customStyle="1" w:styleId="19">
    <w:name w:val="Основной шрифт абзаца1"/>
    <w:rsid w:val="006B0453"/>
  </w:style>
  <w:style w:type="character" w:customStyle="1" w:styleId="afd">
    <w:name w:val="Символ сноски"/>
    <w:rsid w:val="006B0453"/>
    <w:rPr>
      <w:vertAlign w:val="superscript"/>
    </w:rPr>
  </w:style>
  <w:style w:type="character" w:customStyle="1" w:styleId="bodyarticletext1">
    <w:name w:val="bodyarticletext1"/>
    <w:rsid w:val="006B0453"/>
    <w:rPr>
      <w:rFonts w:ascii="Arial" w:hAnsi="Arial" w:cs="Arial"/>
      <w:color w:val="000000"/>
      <w:sz w:val="19"/>
      <w:szCs w:val="19"/>
    </w:rPr>
  </w:style>
  <w:style w:type="paragraph" w:customStyle="1" w:styleId="afe">
    <w:name w:val="Заголовок"/>
    <w:basedOn w:val="a"/>
    <w:next w:val="afa"/>
    <w:rsid w:val="006B0453"/>
    <w:pPr>
      <w:keepNext/>
      <w:suppressAutoHyphens/>
      <w:spacing w:before="240" w:after="120" w:line="240" w:lineRule="auto"/>
    </w:pPr>
    <w:rPr>
      <w:rFonts w:ascii="Arial" w:eastAsia="MS Mincho" w:hAnsi="Arial" w:cs="Tahoma"/>
      <w:sz w:val="28"/>
      <w:szCs w:val="28"/>
      <w:lang w:eastAsia="ar-SA"/>
    </w:rPr>
  </w:style>
  <w:style w:type="paragraph" w:styleId="aff">
    <w:name w:val="List"/>
    <w:basedOn w:val="afa"/>
    <w:rsid w:val="006B0453"/>
    <w:pPr>
      <w:suppressAutoHyphens/>
      <w:autoSpaceDE w:val="0"/>
      <w:spacing w:after="0"/>
      <w:ind w:right="-58"/>
      <w:jc w:val="both"/>
    </w:pPr>
    <w:rPr>
      <w:rFonts w:ascii="Arial" w:hAnsi="Arial" w:cs="Tahoma"/>
      <w:sz w:val="24"/>
      <w:szCs w:val="24"/>
      <w:lang w:eastAsia="ar-SA"/>
    </w:rPr>
  </w:style>
  <w:style w:type="paragraph" w:customStyle="1" w:styleId="1a">
    <w:name w:val="Название1"/>
    <w:basedOn w:val="a"/>
    <w:rsid w:val="006B045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b">
    <w:name w:val="Указатель1"/>
    <w:basedOn w:val="a"/>
    <w:rsid w:val="006B0453"/>
    <w:pPr>
      <w:suppressLineNumbers/>
      <w:suppressAutoHyphens/>
      <w:spacing w:after="0" w:line="240" w:lineRule="auto"/>
    </w:pPr>
    <w:rPr>
      <w:rFonts w:ascii="Arial" w:eastAsia="Times New Roman" w:hAnsi="Arial" w:cs="Tahoma"/>
      <w:sz w:val="24"/>
      <w:szCs w:val="24"/>
      <w:lang w:eastAsia="ar-SA"/>
    </w:rPr>
  </w:style>
  <w:style w:type="paragraph" w:styleId="aff0">
    <w:name w:val="Subtitle"/>
    <w:basedOn w:val="afe"/>
    <w:next w:val="afa"/>
    <w:link w:val="aff1"/>
    <w:qFormat/>
    <w:rsid w:val="006B0453"/>
    <w:pPr>
      <w:jc w:val="center"/>
    </w:pPr>
    <w:rPr>
      <w:rFonts w:cs="Times New Roman"/>
      <w:i/>
      <w:iCs/>
    </w:rPr>
  </w:style>
  <w:style w:type="character" w:customStyle="1" w:styleId="aff1">
    <w:name w:val="Подзаголовок Знак"/>
    <w:basedOn w:val="a0"/>
    <w:link w:val="aff0"/>
    <w:rsid w:val="006B0453"/>
    <w:rPr>
      <w:rFonts w:ascii="Arial" w:eastAsia="MS Mincho" w:hAnsi="Arial" w:cs="Times New Roman"/>
      <w:i/>
      <w:iCs/>
      <w:sz w:val="28"/>
      <w:szCs w:val="28"/>
      <w:lang w:eastAsia="ar-SA"/>
    </w:rPr>
  </w:style>
  <w:style w:type="paragraph" w:customStyle="1" w:styleId="sign">
    <w:name w:val="sign"/>
    <w:basedOn w:val="a"/>
    <w:rsid w:val="006B0453"/>
    <w:pPr>
      <w:suppressAutoHyphens/>
      <w:spacing w:after="0" w:line="240" w:lineRule="auto"/>
      <w:jc w:val="right"/>
    </w:pPr>
    <w:rPr>
      <w:rFonts w:ascii="Times New Roman" w:eastAsia="Times New Roman" w:hAnsi="Times New Roman" w:cs="Times New Roman"/>
      <w:i/>
      <w:iCs/>
      <w:sz w:val="24"/>
      <w:szCs w:val="24"/>
      <w:lang w:eastAsia="ar-SA"/>
    </w:rPr>
  </w:style>
  <w:style w:type="paragraph" w:customStyle="1" w:styleId="310">
    <w:name w:val="Основной текст 31"/>
    <w:basedOn w:val="a"/>
    <w:rsid w:val="006B0453"/>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6B0453"/>
    <w:pPr>
      <w:suppressAutoHyphens/>
      <w:spacing w:after="120" w:line="480" w:lineRule="auto"/>
    </w:pPr>
    <w:rPr>
      <w:rFonts w:ascii="Times New Roman" w:eastAsia="Times New Roman" w:hAnsi="Times New Roman" w:cs="Times New Roman"/>
      <w:sz w:val="24"/>
      <w:szCs w:val="24"/>
      <w:lang w:eastAsia="ar-SA"/>
    </w:rPr>
  </w:style>
  <w:style w:type="paragraph" w:customStyle="1" w:styleId="aff2">
    <w:name w:val="Новый"/>
    <w:basedOn w:val="a"/>
    <w:rsid w:val="006B0453"/>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msonormalcxspmiddle">
    <w:name w:val="msonormalcxspmiddle"/>
    <w:basedOn w:val="a"/>
    <w:rsid w:val="006B045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6B045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211">
    <w:name w:val="Основной текст с отступом 21"/>
    <w:basedOn w:val="a"/>
    <w:rsid w:val="006B0453"/>
    <w:pPr>
      <w:suppressAutoHyphens/>
      <w:spacing w:after="0" w:line="240" w:lineRule="auto"/>
      <w:ind w:left="-142"/>
    </w:pPr>
    <w:rPr>
      <w:rFonts w:ascii="Times New Roman" w:eastAsia="Times New Roman" w:hAnsi="Times New Roman" w:cs="Times New Roman"/>
      <w:sz w:val="28"/>
      <w:szCs w:val="20"/>
      <w:lang w:eastAsia="ar-SA"/>
    </w:rPr>
  </w:style>
  <w:style w:type="paragraph" w:customStyle="1" w:styleId="aff3">
    <w:name w:val="Содержимое таблицы"/>
    <w:basedOn w:val="a"/>
    <w:rsid w:val="006B045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4">
    <w:name w:val="Заголовок таблицы"/>
    <w:basedOn w:val="aff3"/>
    <w:rsid w:val="006B0453"/>
    <w:pPr>
      <w:jc w:val="center"/>
    </w:pPr>
    <w:rPr>
      <w:b/>
      <w:bCs/>
    </w:rPr>
  </w:style>
  <w:style w:type="paragraph" w:customStyle="1" w:styleId="aff5">
    <w:name w:val="Содержимое врезки"/>
    <w:basedOn w:val="afa"/>
    <w:rsid w:val="006B0453"/>
    <w:pPr>
      <w:suppressAutoHyphens/>
      <w:autoSpaceDE w:val="0"/>
      <w:spacing w:after="0"/>
      <w:ind w:right="-58"/>
      <w:jc w:val="both"/>
    </w:pPr>
    <w:rPr>
      <w:rFonts w:ascii="Arial" w:hAnsi="Arial" w:cs="Arial"/>
      <w:sz w:val="24"/>
      <w:szCs w:val="24"/>
      <w:lang w:eastAsia="ar-SA"/>
    </w:rPr>
  </w:style>
  <w:style w:type="character" w:customStyle="1" w:styleId="FontStyle216">
    <w:name w:val="Font Style216"/>
    <w:rsid w:val="006B0453"/>
    <w:rPr>
      <w:rFonts w:ascii="Microsoft Sans Serif" w:hAnsi="Microsoft Sans Serif" w:cs="Microsoft Sans Serif"/>
      <w:b/>
      <w:bCs/>
      <w:sz w:val="14"/>
      <w:szCs w:val="14"/>
    </w:rPr>
  </w:style>
  <w:style w:type="character" w:customStyle="1" w:styleId="FontStyle217">
    <w:name w:val="Font Style217"/>
    <w:rsid w:val="006B0453"/>
    <w:rPr>
      <w:rFonts w:ascii="Microsoft Sans Serif" w:hAnsi="Microsoft Sans Serif" w:cs="Microsoft Sans Serif"/>
      <w:sz w:val="14"/>
      <w:szCs w:val="14"/>
    </w:rPr>
  </w:style>
  <w:style w:type="character" w:customStyle="1" w:styleId="FontStyle250">
    <w:name w:val="Font Style250"/>
    <w:rsid w:val="006B0453"/>
    <w:rPr>
      <w:rFonts w:ascii="Franklin Gothic Medium" w:hAnsi="Franklin Gothic Medium" w:cs="Franklin Gothic Medium"/>
      <w:i/>
      <w:iCs/>
      <w:sz w:val="14"/>
      <w:szCs w:val="14"/>
    </w:rPr>
  </w:style>
  <w:style w:type="paragraph" w:customStyle="1" w:styleId="Style25">
    <w:name w:val="Style25"/>
    <w:basedOn w:val="a"/>
    <w:rsid w:val="006B04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7">
    <w:name w:val="Style67"/>
    <w:basedOn w:val="a"/>
    <w:rsid w:val="006B0453"/>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character" w:customStyle="1" w:styleId="FontStyle207">
    <w:name w:val="Font Style207"/>
    <w:rsid w:val="006B0453"/>
    <w:rPr>
      <w:rFonts w:ascii="Century Schoolbook" w:hAnsi="Century Schoolbook" w:cs="Century Schoolbook"/>
      <w:sz w:val="18"/>
      <w:szCs w:val="18"/>
    </w:rPr>
  </w:style>
  <w:style w:type="paragraph" w:customStyle="1" w:styleId="Style79">
    <w:name w:val="Style79"/>
    <w:basedOn w:val="a"/>
    <w:rsid w:val="006B0453"/>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47">
    <w:name w:val="Font Style247"/>
    <w:rsid w:val="006B0453"/>
    <w:rPr>
      <w:rFonts w:ascii="Century Schoolbook" w:hAnsi="Century Schoolbook" w:cs="Century Schoolbook" w:hint="default"/>
      <w:spacing w:val="-10"/>
      <w:sz w:val="20"/>
      <w:szCs w:val="20"/>
    </w:rPr>
  </w:style>
  <w:style w:type="paragraph" w:customStyle="1" w:styleId="Style52">
    <w:name w:val="Style52"/>
    <w:basedOn w:val="a"/>
    <w:rsid w:val="006B0453"/>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1">
    <w:name w:val="Style11"/>
    <w:basedOn w:val="a"/>
    <w:rsid w:val="006B0453"/>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2">
    <w:name w:val="Style72"/>
    <w:basedOn w:val="a"/>
    <w:rsid w:val="006B0453"/>
    <w:pPr>
      <w:widowControl w:val="0"/>
      <w:autoSpaceDE w:val="0"/>
      <w:autoSpaceDN w:val="0"/>
      <w:adjustRightInd w:val="0"/>
      <w:spacing w:after="0" w:line="202" w:lineRule="exact"/>
    </w:pPr>
    <w:rPr>
      <w:rFonts w:ascii="Tahoma" w:eastAsia="Times New Roman" w:hAnsi="Tahoma" w:cs="Tahoma"/>
      <w:sz w:val="24"/>
      <w:szCs w:val="24"/>
      <w:lang w:eastAsia="ru-RU"/>
    </w:rPr>
  </w:style>
  <w:style w:type="character" w:customStyle="1" w:styleId="FontStyle202">
    <w:name w:val="Font Style202"/>
    <w:rsid w:val="006B0453"/>
    <w:rPr>
      <w:rFonts w:ascii="Century Schoolbook" w:hAnsi="Century Schoolbook" w:cs="Century Schoolbook"/>
      <w:b/>
      <w:bCs/>
      <w:sz w:val="20"/>
      <w:szCs w:val="20"/>
    </w:rPr>
  </w:style>
  <w:style w:type="paragraph" w:customStyle="1" w:styleId="Style24">
    <w:name w:val="Style24"/>
    <w:basedOn w:val="a"/>
    <w:rsid w:val="006B0453"/>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29">
    <w:name w:val="Style29"/>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rsid w:val="006B0453"/>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26">
    <w:name w:val="Font Style226"/>
    <w:rsid w:val="006B0453"/>
    <w:rPr>
      <w:rFonts w:ascii="Century Schoolbook" w:hAnsi="Century Schoolbook" w:cs="Century Schoolbook"/>
      <w:sz w:val="18"/>
      <w:szCs w:val="18"/>
    </w:rPr>
  </w:style>
  <w:style w:type="paragraph" w:customStyle="1" w:styleId="Style80">
    <w:name w:val="Style80"/>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5">
    <w:name w:val="Font Style245"/>
    <w:rsid w:val="006B0453"/>
    <w:rPr>
      <w:rFonts w:ascii="Microsoft Sans Serif" w:hAnsi="Microsoft Sans Serif" w:cs="Microsoft Sans Serif"/>
      <w:i/>
      <w:iCs/>
      <w:spacing w:val="10"/>
      <w:sz w:val="14"/>
      <w:szCs w:val="14"/>
    </w:rPr>
  </w:style>
  <w:style w:type="character" w:customStyle="1" w:styleId="FontStyle11">
    <w:name w:val="Font Style11"/>
    <w:rsid w:val="006B0453"/>
    <w:rPr>
      <w:rFonts w:ascii="Century Gothic" w:hAnsi="Century Gothic" w:cs="Century Gothic"/>
      <w:b/>
      <w:bCs/>
      <w:spacing w:val="-10"/>
      <w:sz w:val="26"/>
      <w:szCs w:val="26"/>
    </w:rPr>
  </w:style>
  <w:style w:type="character" w:customStyle="1" w:styleId="FontStyle12">
    <w:name w:val="Font Style12"/>
    <w:rsid w:val="006B0453"/>
    <w:rPr>
      <w:rFonts w:ascii="Georgia" w:hAnsi="Georgia" w:cs="Georgia"/>
      <w:b/>
      <w:bCs/>
      <w:i/>
      <w:iCs/>
      <w:sz w:val="28"/>
      <w:szCs w:val="28"/>
    </w:rPr>
  </w:style>
  <w:style w:type="character" w:customStyle="1" w:styleId="FontStyle26">
    <w:name w:val="Font Style26"/>
    <w:rsid w:val="006B0453"/>
    <w:rPr>
      <w:rFonts w:ascii="Franklin Gothic Book" w:hAnsi="Franklin Gothic Book" w:cs="Franklin Gothic Book"/>
      <w:i/>
      <w:iCs/>
      <w:sz w:val="26"/>
      <w:szCs w:val="26"/>
    </w:rPr>
  </w:style>
  <w:style w:type="paragraph" w:customStyle="1" w:styleId="Style18">
    <w:name w:val="Style18"/>
    <w:basedOn w:val="a"/>
    <w:rsid w:val="006B0453"/>
    <w:pPr>
      <w:widowControl w:val="0"/>
      <w:autoSpaceDE w:val="0"/>
      <w:autoSpaceDN w:val="0"/>
      <w:adjustRightInd w:val="0"/>
      <w:spacing w:after="0" w:line="317" w:lineRule="exact"/>
      <w:jc w:val="both"/>
    </w:pPr>
    <w:rPr>
      <w:rFonts w:ascii="Arial" w:eastAsia="Times New Roman" w:hAnsi="Arial" w:cs="Times New Roman"/>
      <w:sz w:val="24"/>
      <w:szCs w:val="24"/>
      <w:lang w:eastAsia="ru-RU"/>
    </w:rPr>
  </w:style>
  <w:style w:type="character" w:customStyle="1" w:styleId="FontStyle23">
    <w:name w:val="Font Style23"/>
    <w:rsid w:val="006B0453"/>
    <w:rPr>
      <w:rFonts w:ascii="Franklin Gothic Book" w:hAnsi="Franklin Gothic Book" w:cs="Franklin Gothic Book"/>
      <w:b/>
      <w:bCs/>
      <w:sz w:val="26"/>
      <w:szCs w:val="26"/>
    </w:rPr>
  </w:style>
  <w:style w:type="paragraph" w:customStyle="1" w:styleId="Style7">
    <w:name w:val="Style7"/>
    <w:basedOn w:val="a"/>
    <w:rsid w:val="006B045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7">
    <w:name w:val="Style17"/>
    <w:basedOn w:val="a"/>
    <w:rsid w:val="006B045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5">
    <w:name w:val="Style15"/>
    <w:basedOn w:val="a"/>
    <w:rsid w:val="006B0453"/>
    <w:pPr>
      <w:widowControl w:val="0"/>
      <w:autoSpaceDE w:val="0"/>
      <w:autoSpaceDN w:val="0"/>
      <w:adjustRightInd w:val="0"/>
      <w:spacing w:after="0" w:line="307" w:lineRule="exact"/>
      <w:ind w:firstLine="134"/>
      <w:jc w:val="both"/>
    </w:pPr>
    <w:rPr>
      <w:rFonts w:ascii="Arial" w:eastAsia="Times New Roman" w:hAnsi="Arial" w:cs="Times New Roman"/>
      <w:sz w:val="24"/>
      <w:szCs w:val="24"/>
      <w:lang w:eastAsia="ru-RU"/>
    </w:rPr>
  </w:style>
  <w:style w:type="character" w:customStyle="1" w:styleId="FontStyle25">
    <w:name w:val="Font Style25"/>
    <w:rsid w:val="006B0453"/>
    <w:rPr>
      <w:rFonts w:ascii="Times New Roman" w:hAnsi="Times New Roman" w:cs="Times New Roman"/>
      <w:color w:val="000000"/>
      <w:sz w:val="18"/>
      <w:szCs w:val="18"/>
    </w:rPr>
  </w:style>
  <w:style w:type="paragraph" w:styleId="23">
    <w:name w:val="Body Text Indent 2"/>
    <w:basedOn w:val="a"/>
    <w:link w:val="24"/>
    <w:rsid w:val="006B0453"/>
    <w:pPr>
      <w:spacing w:after="120" w:line="480" w:lineRule="auto"/>
      <w:ind w:left="283"/>
    </w:pPr>
    <w:rPr>
      <w:rFonts w:ascii="Times New Roman" w:eastAsia="Times New Roman" w:hAnsi="Times New Roman" w:cs="Times New Roman"/>
      <w:sz w:val="28"/>
      <w:szCs w:val="28"/>
      <w:lang w:eastAsia="ru-RU"/>
    </w:rPr>
  </w:style>
  <w:style w:type="character" w:customStyle="1" w:styleId="24">
    <w:name w:val="Основной текст с отступом 2 Знак"/>
    <w:basedOn w:val="a0"/>
    <w:link w:val="23"/>
    <w:rsid w:val="006B0453"/>
    <w:rPr>
      <w:rFonts w:ascii="Times New Roman" w:eastAsia="Times New Roman" w:hAnsi="Times New Roman" w:cs="Times New Roman"/>
      <w:sz w:val="28"/>
      <w:szCs w:val="28"/>
      <w:lang w:eastAsia="ru-RU"/>
    </w:rPr>
  </w:style>
  <w:style w:type="paragraph" w:styleId="33">
    <w:name w:val="Body Text Indent 3"/>
    <w:basedOn w:val="a"/>
    <w:link w:val="34"/>
    <w:rsid w:val="006B0453"/>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6B0453"/>
    <w:rPr>
      <w:rFonts w:ascii="Times New Roman" w:eastAsia="Times New Roman" w:hAnsi="Times New Roman" w:cs="Times New Roman"/>
      <w:sz w:val="16"/>
      <w:szCs w:val="16"/>
      <w:lang w:eastAsia="ru-RU"/>
    </w:rPr>
  </w:style>
  <w:style w:type="character" w:customStyle="1" w:styleId="FontStyle227">
    <w:name w:val="Font Style227"/>
    <w:rsid w:val="006B0453"/>
    <w:rPr>
      <w:rFonts w:ascii="Microsoft Sans Serif" w:hAnsi="Microsoft Sans Serif" w:cs="Microsoft Sans Serif"/>
      <w:b/>
      <w:bCs/>
      <w:sz w:val="20"/>
      <w:szCs w:val="20"/>
    </w:rPr>
  </w:style>
  <w:style w:type="character" w:customStyle="1" w:styleId="FontStyle209">
    <w:name w:val="Font Style209"/>
    <w:rsid w:val="006B0453"/>
    <w:rPr>
      <w:rFonts w:ascii="Microsoft Sans Serif" w:hAnsi="Microsoft Sans Serif" w:cs="Microsoft Sans Serif"/>
      <w:b/>
      <w:bCs/>
      <w:sz w:val="26"/>
      <w:szCs w:val="26"/>
    </w:rPr>
  </w:style>
  <w:style w:type="paragraph" w:customStyle="1" w:styleId="Style168">
    <w:name w:val="Style168"/>
    <w:basedOn w:val="a"/>
    <w:rsid w:val="006B0453"/>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22">
    <w:name w:val="Style22"/>
    <w:basedOn w:val="a"/>
    <w:rsid w:val="006B0453"/>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
    <w:rsid w:val="006B0453"/>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rsid w:val="006B0453"/>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25">
    <w:name w:val="Style125"/>
    <w:basedOn w:val="a"/>
    <w:rsid w:val="006B0453"/>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147">
    <w:name w:val="Style147"/>
    <w:basedOn w:val="a"/>
    <w:rsid w:val="006B0453"/>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character" w:customStyle="1" w:styleId="FontStyle270">
    <w:name w:val="Font Style270"/>
    <w:rsid w:val="006B0453"/>
    <w:rPr>
      <w:rFonts w:ascii="Microsoft Sans Serif" w:hAnsi="Microsoft Sans Serif" w:cs="Microsoft Sans Serif"/>
      <w:spacing w:val="-10"/>
      <w:sz w:val="46"/>
      <w:szCs w:val="46"/>
    </w:rPr>
  </w:style>
  <w:style w:type="paragraph" w:customStyle="1" w:styleId="Style106">
    <w:name w:val="Style106"/>
    <w:basedOn w:val="a"/>
    <w:rsid w:val="006B0453"/>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2">
    <w:name w:val="Font Style242"/>
    <w:rsid w:val="006B0453"/>
    <w:rPr>
      <w:rFonts w:ascii="Century Schoolbook" w:hAnsi="Century Schoolbook" w:cs="Century Schoolbook"/>
      <w:b/>
      <w:bCs/>
      <w:sz w:val="12"/>
      <w:szCs w:val="12"/>
    </w:rPr>
  </w:style>
  <w:style w:type="character" w:customStyle="1" w:styleId="61">
    <w:name w:val="Основной текст (61)_"/>
    <w:link w:val="611"/>
    <w:rsid w:val="006B0453"/>
    <w:rPr>
      <w:rFonts w:ascii="Times New Roman" w:eastAsia="Times New Roman" w:hAnsi="Times New Roman" w:cs="Times New Roman"/>
      <w:sz w:val="23"/>
      <w:szCs w:val="23"/>
      <w:shd w:val="clear" w:color="auto" w:fill="FFFFFF"/>
    </w:rPr>
  </w:style>
  <w:style w:type="character" w:customStyle="1" w:styleId="610">
    <w:name w:val="Основной текст (61)"/>
    <w:rsid w:val="006B0453"/>
    <w:rPr>
      <w:rFonts w:ascii="Times New Roman" w:eastAsia="Times New Roman" w:hAnsi="Times New Roman" w:cs="Times New Roman"/>
      <w:b w:val="0"/>
      <w:bCs w:val="0"/>
      <w:i w:val="0"/>
      <w:iCs w:val="0"/>
      <w:smallCaps w:val="0"/>
      <w:strike w:val="0"/>
      <w:spacing w:val="0"/>
      <w:sz w:val="23"/>
      <w:szCs w:val="23"/>
    </w:rPr>
  </w:style>
  <w:style w:type="character" w:customStyle="1" w:styleId="61MicrosoftSansSerif85pt0pt">
    <w:name w:val="Основной текст (61) + Microsoft Sans Serif;8;5 pt;Полужирный;Интервал 0 pt"/>
    <w:rsid w:val="006B0453"/>
    <w:rPr>
      <w:rFonts w:ascii="Microsoft Sans Serif" w:eastAsia="Microsoft Sans Serif" w:hAnsi="Microsoft Sans Serif" w:cs="Microsoft Sans Serif"/>
      <w:b/>
      <w:bCs/>
      <w:i w:val="0"/>
      <w:iCs w:val="0"/>
      <w:smallCaps w:val="0"/>
      <w:strike w:val="0"/>
      <w:spacing w:val="-10"/>
      <w:sz w:val="17"/>
      <w:szCs w:val="17"/>
    </w:rPr>
  </w:style>
  <w:style w:type="character" w:customStyle="1" w:styleId="612">
    <w:name w:val="Основной текст (61) + Полужирный;Курсив"/>
    <w:rsid w:val="006B0453"/>
    <w:rPr>
      <w:rFonts w:ascii="Times New Roman" w:eastAsia="Times New Roman" w:hAnsi="Times New Roman" w:cs="Times New Roman"/>
      <w:b/>
      <w:bCs/>
      <w:i/>
      <w:iCs/>
      <w:smallCaps w:val="0"/>
      <w:strike w:val="0"/>
      <w:spacing w:val="0"/>
      <w:sz w:val="23"/>
      <w:szCs w:val="23"/>
    </w:rPr>
  </w:style>
  <w:style w:type="character" w:customStyle="1" w:styleId="327">
    <w:name w:val="Заголовок №3 (27)_"/>
    <w:link w:val="3270"/>
    <w:rsid w:val="006B0453"/>
    <w:rPr>
      <w:rFonts w:ascii="Microsoft Sans Serif" w:eastAsia="Microsoft Sans Serif" w:hAnsi="Microsoft Sans Serif" w:cs="Microsoft Sans Serif"/>
      <w:sz w:val="17"/>
      <w:szCs w:val="17"/>
      <w:shd w:val="clear" w:color="auto" w:fill="FFFFFF"/>
    </w:rPr>
  </w:style>
  <w:style w:type="character" w:customStyle="1" w:styleId="3270pt">
    <w:name w:val="Заголовок №3 (27) + Интервал 0 pt"/>
    <w:rsid w:val="006B0453"/>
    <w:rPr>
      <w:rFonts w:ascii="Microsoft Sans Serif" w:eastAsia="Microsoft Sans Serif" w:hAnsi="Microsoft Sans Serif" w:cs="Microsoft Sans Serif"/>
      <w:spacing w:val="-10"/>
      <w:sz w:val="17"/>
      <w:szCs w:val="17"/>
      <w:shd w:val="clear" w:color="auto" w:fill="FFFFFF"/>
    </w:rPr>
  </w:style>
  <w:style w:type="paragraph" w:customStyle="1" w:styleId="3270">
    <w:name w:val="Заголовок №3 (27)"/>
    <w:basedOn w:val="a"/>
    <w:link w:val="327"/>
    <w:rsid w:val="006B0453"/>
    <w:pPr>
      <w:shd w:val="clear" w:color="auto" w:fill="FFFFFF"/>
      <w:spacing w:after="0" w:line="250" w:lineRule="exact"/>
      <w:jc w:val="both"/>
      <w:outlineLvl w:val="2"/>
    </w:pPr>
    <w:rPr>
      <w:rFonts w:ascii="Microsoft Sans Serif" w:eastAsia="Microsoft Sans Serif" w:hAnsi="Microsoft Sans Serif" w:cs="Microsoft Sans Serif"/>
      <w:sz w:val="17"/>
      <w:szCs w:val="17"/>
    </w:rPr>
  </w:style>
  <w:style w:type="character" w:customStyle="1" w:styleId="FontStyle24">
    <w:name w:val="Font Style24"/>
    <w:rsid w:val="006B0453"/>
    <w:rPr>
      <w:rFonts w:ascii="Times New Roman" w:hAnsi="Times New Roman" w:cs="Times New Roman"/>
      <w:sz w:val="22"/>
      <w:szCs w:val="22"/>
    </w:rPr>
  </w:style>
  <w:style w:type="paragraph" w:customStyle="1" w:styleId="Style13">
    <w:name w:val="Style13"/>
    <w:basedOn w:val="a"/>
    <w:rsid w:val="006B0453"/>
    <w:pPr>
      <w:widowControl w:val="0"/>
      <w:autoSpaceDE w:val="0"/>
      <w:autoSpaceDN w:val="0"/>
      <w:adjustRightInd w:val="0"/>
      <w:spacing w:after="0" w:line="250" w:lineRule="exact"/>
      <w:ind w:firstLine="374"/>
      <w:jc w:val="both"/>
    </w:pPr>
    <w:rPr>
      <w:rFonts w:ascii="Times New Roman" w:eastAsia="Times New Roman" w:hAnsi="Times New Roman" w:cs="Times New Roman"/>
      <w:sz w:val="24"/>
      <w:szCs w:val="24"/>
      <w:lang w:eastAsia="ru-RU"/>
    </w:rPr>
  </w:style>
  <w:style w:type="character" w:customStyle="1" w:styleId="FontStyle36">
    <w:name w:val="Font Style36"/>
    <w:rsid w:val="006B0453"/>
    <w:rPr>
      <w:rFonts w:ascii="Times New Roman" w:hAnsi="Times New Roman" w:cs="Times New Roman"/>
      <w:sz w:val="20"/>
      <w:szCs w:val="20"/>
    </w:rPr>
  </w:style>
  <w:style w:type="character" w:customStyle="1" w:styleId="FontStyle38">
    <w:name w:val="Font Style38"/>
    <w:rsid w:val="006B0453"/>
    <w:rPr>
      <w:rFonts w:ascii="Times New Roman" w:hAnsi="Times New Roman" w:cs="Times New Roman"/>
      <w:i/>
      <w:iCs/>
      <w:sz w:val="20"/>
      <w:szCs w:val="20"/>
    </w:rPr>
  </w:style>
  <w:style w:type="character" w:customStyle="1" w:styleId="FontStyle39">
    <w:name w:val="Font Style39"/>
    <w:rsid w:val="006B0453"/>
    <w:rPr>
      <w:rFonts w:ascii="Times New Roman" w:hAnsi="Times New Roman" w:cs="Times New Roman"/>
      <w:b/>
      <w:bCs/>
      <w:sz w:val="22"/>
      <w:szCs w:val="22"/>
    </w:rPr>
  </w:style>
  <w:style w:type="paragraph" w:customStyle="1" w:styleId="Style19">
    <w:name w:val="Style19"/>
    <w:basedOn w:val="a"/>
    <w:rsid w:val="006B045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37">
    <w:name w:val="Font Style37"/>
    <w:rsid w:val="006B0453"/>
    <w:rPr>
      <w:rFonts w:ascii="Times New Roman" w:hAnsi="Times New Roman" w:cs="Times New Roman"/>
      <w:b/>
      <w:bCs/>
      <w:i/>
      <w:iCs/>
      <w:sz w:val="20"/>
      <w:szCs w:val="20"/>
    </w:rPr>
  </w:style>
  <w:style w:type="paragraph" w:customStyle="1" w:styleId="Style28">
    <w:name w:val="Style28"/>
    <w:basedOn w:val="a"/>
    <w:rsid w:val="006B04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6B0453"/>
    <w:rPr>
      <w:rFonts w:ascii="Times New Roman" w:hAnsi="Times New Roman" w:cs="Times New Roman"/>
      <w:sz w:val="20"/>
      <w:szCs w:val="20"/>
    </w:rPr>
  </w:style>
  <w:style w:type="paragraph" w:customStyle="1" w:styleId="Style23">
    <w:name w:val="Style23"/>
    <w:basedOn w:val="a"/>
    <w:rsid w:val="006B0453"/>
    <w:pPr>
      <w:widowControl w:val="0"/>
      <w:autoSpaceDE w:val="0"/>
      <w:autoSpaceDN w:val="0"/>
      <w:adjustRightInd w:val="0"/>
      <w:spacing w:after="0" w:line="232" w:lineRule="exact"/>
      <w:ind w:hanging="221"/>
      <w:jc w:val="both"/>
    </w:pPr>
    <w:rPr>
      <w:rFonts w:ascii="Times New Roman" w:eastAsia="Times New Roman" w:hAnsi="Times New Roman" w:cs="Times New Roman"/>
      <w:sz w:val="24"/>
      <w:szCs w:val="24"/>
      <w:lang w:eastAsia="ru-RU"/>
    </w:rPr>
  </w:style>
  <w:style w:type="paragraph" w:customStyle="1" w:styleId="Style27">
    <w:name w:val="Style27"/>
    <w:basedOn w:val="a"/>
    <w:rsid w:val="006B0453"/>
    <w:pPr>
      <w:widowControl w:val="0"/>
      <w:autoSpaceDE w:val="0"/>
      <w:autoSpaceDN w:val="0"/>
      <w:adjustRightInd w:val="0"/>
      <w:spacing w:after="0" w:line="168" w:lineRule="exact"/>
    </w:pPr>
    <w:rPr>
      <w:rFonts w:ascii="Times New Roman" w:eastAsia="Times New Roman" w:hAnsi="Times New Roman" w:cs="Times New Roman"/>
      <w:sz w:val="24"/>
      <w:szCs w:val="24"/>
      <w:lang w:eastAsia="ru-RU"/>
    </w:rPr>
  </w:style>
  <w:style w:type="character" w:customStyle="1" w:styleId="FontStyle44">
    <w:name w:val="Font Style44"/>
    <w:rsid w:val="006B0453"/>
    <w:rPr>
      <w:rFonts w:ascii="Times New Roman" w:hAnsi="Times New Roman" w:cs="Times New Roman"/>
      <w:sz w:val="18"/>
      <w:szCs w:val="18"/>
    </w:rPr>
  </w:style>
  <w:style w:type="character" w:customStyle="1" w:styleId="FontStyle42">
    <w:name w:val="Font Style42"/>
    <w:rsid w:val="006B0453"/>
    <w:rPr>
      <w:rFonts w:ascii="Times New Roman" w:hAnsi="Times New Roman" w:cs="Times New Roman"/>
      <w:sz w:val="18"/>
      <w:szCs w:val="18"/>
    </w:rPr>
  </w:style>
  <w:style w:type="paragraph" w:customStyle="1" w:styleId="Style31">
    <w:name w:val="Style31"/>
    <w:basedOn w:val="a"/>
    <w:rsid w:val="006B0453"/>
    <w:pPr>
      <w:widowControl w:val="0"/>
      <w:autoSpaceDE w:val="0"/>
      <w:autoSpaceDN w:val="0"/>
      <w:adjustRightInd w:val="0"/>
      <w:spacing w:after="0" w:line="250" w:lineRule="exact"/>
      <w:ind w:hanging="1445"/>
    </w:pPr>
    <w:rPr>
      <w:rFonts w:ascii="Times New Roman" w:eastAsia="Times New Roman" w:hAnsi="Times New Roman" w:cs="Times New Roman"/>
      <w:sz w:val="24"/>
      <w:szCs w:val="24"/>
      <w:lang w:eastAsia="ru-RU"/>
    </w:rPr>
  </w:style>
  <w:style w:type="paragraph" w:customStyle="1" w:styleId="Style30">
    <w:name w:val="Style30"/>
    <w:basedOn w:val="a"/>
    <w:rsid w:val="006B045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6B0453"/>
    <w:pPr>
      <w:widowControl w:val="0"/>
      <w:autoSpaceDE w:val="0"/>
      <w:autoSpaceDN w:val="0"/>
      <w:adjustRightInd w:val="0"/>
      <w:spacing w:after="0" w:line="232" w:lineRule="exact"/>
      <w:ind w:hanging="134"/>
      <w:jc w:val="both"/>
    </w:pPr>
    <w:rPr>
      <w:rFonts w:ascii="Times New Roman" w:eastAsia="Times New Roman" w:hAnsi="Times New Roman" w:cs="Times New Roman"/>
      <w:sz w:val="24"/>
      <w:szCs w:val="24"/>
      <w:lang w:eastAsia="ru-RU"/>
    </w:rPr>
  </w:style>
  <w:style w:type="character" w:customStyle="1" w:styleId="FontStyle40">
    <w:name w:val="Font Style40"/>
    <w:rsid w:val="006B0453"/>
    <w:rPr>
      <w:rFonts w:ascii="Times New Roman" w:hAnsi="Times New Roman" w:cs="Times New Roman"/>
      <w:sz w:val="22"/>
      <w:szCs w:val="22"/>
    </w:rPr>
  </w:style>
  <w:style w:type="character" w:customStyle="1" w:styleId="FontStyle49">
    <w:name w:val="Font Style49"/>
    <w:rsid w:val="006B0453"/>
    <w:rPr>
      <w:rFonts w:ascii="Times New Roman" w:hAnsi="Times New Roman" w:cs="Times New Roman"/>
      <w:i/>
      <w:iCs/>
      <w:sz w:val="22"/>
      <w:szCs w:val="22"/>
    </w:rPr>
  </w:style>
  <w:style w:type="paragraph" w:customStyle="1" w:styleId="Style21">
    <w:name w:val="Style21"/>
    <w:basedOn w:val="a"/>
    <w:rsid w:val="006B0453"/>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43">
    <w:name w:val="Font Style43"/>
    <w:rsid w:val="006B0453"/>
    <w:rPr>
      <w:rFonts w:ascii="Times New Roman" w:hAnsi="Times New Roman" w:cs="Times New Roman"/>
      <w:b/>
      <w:bCs/>
      <w:sz w:val="18"/>
      <w:szCs w:val="18"/>
    </w:rPr>
  </w:style>
  <w:style w:type="character" w:customStyle="1" w:styleId="FontStyle16">
    <w:name w:val="Font Style16"/>
    <w:rsid w:val="006B0453"/>
    <w:rPr>
      <w:rFonts w:ascii="Times New Roman" w:hAnsi="Times New Roman" w:cs="Times New Roman"/>
      <w:sz w:val="22"/>
      <w:szCs w:val="22"/>
    </w:rPr>
  </w:style>
  <w:style w:type="character" w:customStyle="1" w:styleId="FontStyle18">
    <w:name w:val="Font Style18"/>
    <w:rsid w:val="006B0453"/>
    <w:rPr>
      <w:rFonts w:ascii="Times New Roman" w:hAnsi="Times New Roman" w:cs="Times New Roman"/>
      <w:b/>
      <w:bCs/>
      <w:i/>
      <w:iCs/>
      <w:sz w:val="22"/>
      <w:szCs w:val="22"/>
    </w:rPr>
  </w:style>
  <w:style w:type="character" w:customStyle="1" w:styleId="FontStyle21">
    <w:name w:val="Font Style21"/>
    <w:rsid w:val="006B0453"/>
    <w:rPr>
      <w:rFonts w:ascii="Times New Roman" w:hAnsi="Times New Roman" w:cs="Times New Roman"/>
      <w:b/>
      <w:bCs/>
      <w:sz w:val="16"/>
      <w:szCs w:val="16"/>
    </w:rPr>
  </w:style>
  <w:style w:type="paragraph" w:customStyle="1" w:styleId="1c">
    <w:name w:val="Обычный1"/>
    <w:rsid w:val="006B0453"/>
    <w:pPr>
      <w:spacing w:before="100" w:after="100" w:line="240" w:lineRule="auto"/>
    </w:pPr>
    <w:rPr>
      <w:rFonts w:ascii="Times New Roman" w:eastAsia="Times New Roman" w:hAnsi="Times New Roman" w:cs="Times New Roman"/>
      <w:snapToGrid w:val="0"/>
      <w:sz w:val="24"/>
      <w:szCs w:val="20"/>
      <w:lang w:eastAsia="ru-RU"/>
    </w:rPr>
  </w:style>
  <w:style w:type="paragraph" w:styleId="aff6">
    <w:name w:val="Plain Text"/>
    <w:basedOn w:val="a"/>
    <w:link w:val="aff7"/>
    <w:rsid w:val="006B0453"/>
    <w:pPr>
      <w:spacing w:after="0" w:line="240" w:lineRule="auto"/>
    </w:pPr>
    <w:rPr>
      <w:rFonts w:ascii="Courier New" w:eastAsia="Times New Roman" w:hAnsi="Courier New" w:cs="Times New Roman"/>
      <w:sz w:val="20"/>
      <w:szCs w:val="20"/>
      <w:lang w:eastAsia="ru-RU"/>
    </w:rPr>
  </w:style>
  <w:style w:type="character" w:customStyle="1" w:styleId="aff7">
    <w:name w:val="Текст Знак"/>
    <w:basedOn w:val="a0"/>
    <w:link w:val="aff6"/>
    <w:rsid w:val="006B0453"/>
    <w:rPr>
      <w:rFonts w:ascii="Courier New" w:eastAsia="Times New Roman" w:hAnsi="Courier New" w:cs="Times New Roman"/>
      <w:sz w:val="20"/>
      <w:szCs w:val="20"/>
      <w:lang w:eastAsia="ru-RU"/>
    </w:rPr>
  </w:style>
  <w:style w:type="paragraph" w:styleId="HTML">
    <w:name w:val="HTML Preformatted"/>
    <w:basedOn w:val="a"/>
    <w:link w:val="HTML0"/>
    <w:rsid w:val="006B04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6B0453"/>
    <w:rPr>
      <w:rFonts w:ascii="Courier New" w:eastAsia="Times New Roman" w:hAnsi="Courier New" w:cs="Times New Roman"/>
      <w:sz w:val="20"/>
      <w:szCs w:val="20"/>
      <w:lang w:eastAsia="ru-RU"/>
    </w:rPr>
  </w:style>
  <w:style w:type="character" w:customStyle="1" w:styleId="614">
    <w:name w:val="Заголовок №6 (14)_"/>
    <w:link w:val="6140"/>
    <w:rsid w:val="006B0453"/>
    <w:rPr>
      <w:rFonts w:ascii="Microsoft Sans Serif" w:eastAsia="Microsoft Sans Serif" w:hAnsi="Microsoft Sans Serif"/>
      <w:sz w:val="17"/>
      <w:szCs w:val="17"/>
      <w:shd w:val="clear" w:color="auto" w:fill="FFFFFF"/>
    </w:rPr>
  </w:style>
  <w:style w:type="character" w:customStyle="1" w:styleId="6140pt">
    <w:name w:val="Заголовок №6 (14) + Интервал 0 pt"/>
    <w:rsid w:val="006B0453"/>
    <w:rPr>
      <w:rFonts w:ascii="Microsoft Sans Serif" w:eastAsia="Microsoft Sans Serif" w:hAnsi="Microsoft Sans Serif"/>
      <w:spacing w:val="-10"/>
      <w:sz w:val="17"/>
      <w:szCs w:val="17"/>
      <w:shd w:val="clear" w:color="auto" w:fill="FFFFFF"/>
    </w:rPr>
  </w:style>
  <w:style w:type="paragraph" w:customStyle="1" w:styleId="6140">
    <w:name w:val="Заголовок №6 (14)"/>
    <w:basedOn w:val="a"/>
    <w:link w:val="614"/>
    <w:rsid w:val="006B0453"/>
    <w:pPr>
      <w:shd w:val="clear" w:color="auto" w:fill="FFFFFF"/>
      <w:spacing w:before="60" w:after="0" w:line="259" w:lineRule="exact"/>
      <w:outlineLvl w:val="5"/>
    </w:pPr>
    <w:rPr>
      <w:rFonts w:ascii="Microsoft Sans Serif" w:eastAsia="Microsoft Sans Serif" w:hAnsi="Microsoft Sans Serif"/>
      <w:sz w:val="17"/>
      <w:szCs w:val="17"/>
    </w:rPr>
  </w:style>
  <w:style w:type="character" w:customStyle="1" w:styleId="198">
    <w:name w:val="Основной текст (198)_"/>
    <w:link w:val="1980"/>
    <w:rsid w:val="006B0453"/>
    <w:rPr>
      <w:rFonts w:ascii="Microsoft Sans Serif" w:eastAsia="Microsoft Sans Serif" w:hAnsi="Microsoft Sans Serif"/>
      <w:sz w:val="17"/>
      <w:szCs w:val="17"/>
      <w:shd w:val="clear" w:color="auto" w:fill="FFFFFF"/>
    </w:rPr>
  </w:style>
  <w:style w:type="character" w:customStyle="1" w:styleId="1980pt">
    <w:name w:val="Основной текст (198) + Интервал 0 pt"/>
    <w:rsid w:val="006B0453"/>
    <w:rPr>
      <w:rFonts w:ascii="Microsoft Sans Serif" w:eastAsia="Microsoft Sans Serif" w:hAnsi="Microsoft Sans Serif"/>
      <w:spacing w:val="-10"/>
      <w:sz w:val="17"/>
      <w:szCs w:val="17"/>
      <w:shd w:val="clear" w:color="auto" w:fill="FFFFFF"/>
    </w:rPr>
  </w:style>
  <w:style w:type="character" w:customStyle="1" w:styleId="620">
    <w:name w:val="Заголовок №6 (20)_"/>
    <w:link w:val="6201"/>
    <w:rsid w:val="006B0453"/>
    <w:rPr>
      <w:sz w:val="23"/>
      <w:szCs w:val="23"/>
      <w:shd w:val="clear" w:color="auto" w:fill="FFFFFF"/>
    </w:rPr>
  </w:style>
  <w:style w:type="character" w:customStyle="1" w:styleId="6200">
    <w:name w:val="Заголовок №6 (20)"/>
    <w:basedOn w:val="620"/>
    <w:rsid w:val="006B0453"/>
    <w:rPr>
      <w:sz w:val="23"/>
      <w:szCs w:val="23"/>
      <w:shd w:val="clear" w:color="auto" w:fill="FFFFFF"/>
    </w:rPr>
  </w:style>
  <w:style w:type="paragraph" w:customStyle="1" w:styleId="1980">
    <w:name w:val="Основной текст (198)"/>
    <w:basedOn w:val="a"/>
    <w:link w:val="198"/>
    <w:rsid w:val="006B0453"/>
    <w:pPr>
      <w:shd w:val="clear" w:color="auto" w:fill="FFFFFF"/>
      <w:spacing w:after="0" w:line="0" w:lineRule="atLeast"/>
    </w:pPr>
    <w:rPr>
      <w:rFonts w:ascii="Microsoft Sans Serif" w:eastAsia="Microsoft Sans Serif" w:hAnsi="Microsoft Sans Serif"/>
      <w:sz w:val="17"/>
      <w:szCs w:val="17"/>
    </w:rPr>
  </w:style>
  <w:style w:type="character" w:customStyle="1" w:styleId="322">
    <w:name w:val="Заголовок №3 (22)_"/>
    <w:link w:val="3221"/>
    <w:rsid w:val="006B0453"/>
    <w:rPr>
      <w:rFonts w:ascii="Times New Roman" w:eastAsia="Times New Roman" w:hAnsi="Times New Roman"/>
      <w:sz w:val="23"/>
      <w:szCs w:val="23"/>
      <w:shd w:val="clear" w:color="auto" w:fill="FFFFFF"/>
    </w:rPr>
  </w:style>
  <w:style w:type="character" w:customStyle="1" w:styleId="3220">
    <w:name w:val="Заголовок №3 (22)"/>
    <w:basedOn w:val="322"/>
    <w:rsid w:val="006B0453"/>
    <w:rPr>
      <w:rFonts w:ascii="Times New Roman" w:eastAsia="Times New Roman" w:hAnsi="Times New Roman"/>
      <w:sz w:val="23"/>
      <w:szCs w:val="23"/>
      <w:shd w:val="clear" w:color="auto" w:fill="FFFFFF"/>
    </w:rPr>
  </w:style>
  <w:style w:type="character" w:customStyle="1" w:styleId="96">
    <w:name w:val="Основной текст (96)_"/>
    <w:link w:val="961"/>
    <w:rsid w:val="006B0453"/>
    <w:rPr>
      <w:sz w:val="23"/>
      <w:szCs w:val="23"/>
      <w:shd w:val="clear" w:color="auto" w:fill="FFFFFF"/>
    </w:rPr>
  </w:style>
  <w:style w:type="character" w:customStyle="1" w:styleId="960">
    <w:name w:val="Основной текст (96)"/>
    <w:basedOn w:val="96"/>
    <w:rsid w:val="006B0453"/>
    <w:rPr>
      <w:sz w:val="23"/>
      <w:szCs w:val="23"/>
      <w:shd w:val="clear" w:color="auto" w:fill="FFFFFF"/>
    </w:rPr>
  </w:style>
  <w:style w:type="character" w:customStyle="1" w:styleId="269">
    <w:name w:val="Основной текст (269)_"/>
    <w:link w:val="2690"/>
    <w:rsid w:val="006B0453"/>
    <w:rPr>
      <w:sz w:val="23"/>
      <w:szCs w:val="23"/>
      <w:shd w:val="clear" w:color="auto" w:fill="FFFFFF"/>
    </w:rPr>
  </w:style>
  <w:style w:type="character" w:customStyle="1" w:styleId="2691">
    <w:name w:val="Основной текст (269) + Полужирный;Курсив"/>
    <w:rsid w:val="006B0453"/>
    <w:rPr>
      <w:b/>
      <w:bCs/>
      <w:i/>
      <w:iCs/>
      <w:sz w:val="23"/>
      <w:szCs w:val="23"/>
      <w:shd w:val="clear" w:color="auto" w:fill="FFFFFF"/>
    </w:rPr>
  </w:style>
  <w:style w:type="paragraph" w:customStyle="1" w:styleId="2690">
    <w:name w:val="Основной текст (269)"/>
    <w:basedOn w:val="a"/>
    <w:link w:val="269"/>
    <w:rsid w:val="006B0453"/>
    <w:pPr>
      <w:shd w:val="clear" w:color="auto" w:fill="FFFFFF"/>
      <w:spacing w:before="240" w:after="0" w:line="408" w:lineRule="exact"/>
      <w:ind w:hanging="660"/>
    </w:pPr>
    <w:rPr>
      <w:sz w:val="23"/>
      <w:szCs w:val="23"/>
    </w:rPr>
  </w:style>
  <w:style w:type="character" w:customStyle="1" w:styleId="695">
    <w:name w:val="Основной текст (695)_"/>
    <w:link w:val="6950"/>
    <w:rsid w:val="006B0453"/>
    <w:rPr>
      <w:sz w:val="23"/>
      <w:szCs w:val="23"/>
      <w:shd w:val="clear" w:color="auto" w:fill="FFFFFF"/>
    </w:rPr>
  </w:style>
  <w:style w:type="character" w:customStyle="1" w:styleId="423">
    <w:name w:val="Заголовок №4 (23)_"/>
    <w:link w:val="4231"/>
    <w:rsid w:val="006B0453"/>
    <w:rPr>
      <w:sz w:val="23"/>
      <w:szCs w:val="23"/>
      <w:shd w:val="clear" w:color="auto" w:fill="FFFFFF"/>
    </w:rPr>
  </w:style>
  <w:style w:type="character" w:customStyle="1" w:styleId="4230">
    <w:name w:val="Заголовок №4 (23)"/>
    <w:basedOn w:val="423"/>
    <w:rsid w:val="006B0453"/>
    <w:rPr>
      <w:sz w:val="23"/>
      <w:szCs w:val="23"/>
      <w:shd w:val="clear" w:color="auto" w:fill="FFFFFF"/>
    </w:rPr>
  </w:style>
  <w:style w:type="paragraph" w:customStyle="1" w:styleId="6950">
    <w:name w:val="Основной текст (695)"/>
    <w:basedOn w:val="a"/>
    <w:link w:val="695"/>
    <w:rsid w:val="006B0453"/>
    <w:pPr>
      <w:shd w:val="clear" w:color="auto" w:fill="FFFFFF"/>
      <w:spacing w:after="0" w:line="250" w:lineRule="exact"/>
      <w:ind w:hanging="380"/>
      <w:jc w:val="both"/>
    </w:pPr>
    <w:rPr>
      <w:sz w:val="23"/>
      <w:szCs w:val="23"/>
    </w:rPr>
  </w:style>
  <w:style w:type="character" w:customStyle="1" w:styleId="6203">
    <w:name w:val="Заголовок №6 (20)3"/>
    <w:basedOn w:val="620"/>
    <w:rsid w:val="006B0453"/>
    <w:rPr>
      <w:sz w:val="23"/>
      <w:szCs w:val="23"/>
      <w:shd w:val="clear" w:color="auto" w:fill="FFFFFF"/>
    </w:rPr>
  </w:style>
  <w:style w:type="character" w:customStyle="1" w:styleId="25">
    <w:name w:val="Основной текст (2)_"/>
    <w:link w:val="26"/>
    <w:rsid w:val="006B0453"/>
    <w:rPr>
      <w:sz w:val="28"/>
      <w:szCs w:val="28"/>
      <w:shd w:val="clear" w:color="auto" w:fill="FFFFFF"/>
    </w:rPr>
  </w:style>
  <w:style w:type="character" w:customStyle="1" w:styleId="20pt">
    <w:name w:val="Основной текст (2) + Интервал 0 pt"/>
    <w:rsid w:val="006B0453"/>
    <w:rPr>
      <w:spacing w:val="-10"/>
      <w:sz w:val="28"/>
      <w:szCs w:val="28"/>
      <w:shd w:val="clear" w:color="auto" w:fill="FFFFFF"/>
    </w:rPr>
  </w:style>
  <w:style w:type="paragraph" w:customStyle="1" w:styleId="611">
    <w:name w:val="Основной текст (61)1"/>
    <w:basedOn w:val="a"/>
    <w:link w:val="61"/>
    <w:rsid w:val="006B0453"/>
    <w:pPr>
      <w:shd w:val="clear" w:color="auto" w:fill="FFFFFF"/>
      <w:spacing w:after="0" w:line="0" w:lineRule="atLeast"/>
    </w:pPr>
    <w:rPr>
      <w:rFonts w:ascii="Times New Roman" w:eastAsia="Times New Roman" w:hAnsi="Times New Roman" w:cs="Times New Roman"/>
      <w:sz w:val="23"/>
      <w:szCs w:val="23"/>
    </w:rPr>
  </w:style>
  <w:style w:type="paragraph" w:customStyle="1" w:styleId="961">
    <w:name w:val="Основной текст (96)1"/>
    <w:basedOn w:val="a"/>
    <w:link w:val="96"/>
    <w:rsid w:val="006B0453"/>
    <w:pPr>
      <w:shd w:val="clear" w:color="auto" w:fill="FFFFFF"/>
      <w:spacing w:after="0" w:line="250" w:lineRule="exact"/>
      <w:ind w:hanging="860"/>
      <w:jc w:val="both"/>
    </w:pPr>
    <w:rPr>
      <w:sz w:val="23"/>
      <w:szCs w:val="23"/>
    </w:rPr>
  </w:style>
  <w:style w:type="paragraph" w:customStyle="1" w:styleId="6201">
    <w:name w:val="Заголовок №6 (20)1"/>
    <w:basedOn w:val="a"/>
    <w:link w:val="620"/>
    <w:rsid w:val="006B0453"/>
    <w:pPr>
      <w:shd w:val="clear" w:color="auto" w:fill="FFFFFF"/>
      <w:spacing w:before="120" w:after="0" w:line="250" w:lineRule="exact"/>
      <w:ind w:firstLine="340"/>
      <w:outlineLvl w:val="5"/>
    </w:pPr>
    <w:rPr>
      <w:sz w:val="23"/>
      <w:szCs w:val="23"/>
    </w:rPr>
  </w:style>
  <w:style w:type="paragraph" w:customStyle="1" w:styleId="26">
    <w:name w:val="Основной текст (2)"/>
    <w:basedOn w:val="a"/>
    <w:link w:val="25"/>
    <w:rsid w:val="006B0453"/>
    <w:pPr>
      <w:shd w:val="clear" w:color="auto" w:fill="FFFFFF"/>
      <w:spacing w:before="180" w:after="0" w:line="485" w:lineRule="exact"/>
    </w:pPr>
    <w:rPr>
      <w:sz w:val="28"/>
      <w:szCs w:val="28"/>
    </w:rPr>
  </w:style>
  <w:style w:type="character" w:customStyle="1" w:styleId="26910">
    <w:name w:val="Основной текст (269) + Полужирный;Курсив1"/>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5">
    <w:name w:val="Заголовок №4 (23)15"/>
    <w:basedOn w:val="423"/>
    <w:rsid w:val="006B0453"/>
    <w:rPr>
      <w:sz w:val="23"/>
      <w:szCs w:val="23"/>
      <w:shd w:val="clear" w:color="auto" w:fill="FFFFFF"/>
    </w:rPr>
  </w:style>
  <w:style w:type="paragraph" w:customStyle="1" w:styleId="26911">
    <w:name w:val="Основной текст (269)1"/>
    <w:basedOn w:val="a"/>
    <w:rsid w:val="006B0453"/>
    <w:pPr>
      <w:shd w:val="clear" w:color="auto" w:fill="FFFFFF"/>
      <w:spacing w:before="240" w:after="0" w:line="408" w:lineRule="exact"/>
      <w:ind w:hanging="660"/>
    </w:pPr>
    <w:rPr>
      <w:rFonts w:ascii="Times New Roman" w:eastAsia="Times New Roman" w:hAnsi="Times New Roman" w:cs="Times New Roman"/>
      <w:color w:val="000000"/>
      <w:sz w:val="23"/>
      <w:szCs w:val="23"/>
      <w:lang w:eastAsia="ru-RU"/>
    </w:rPr>
  </w:style>
  <w:style w:type="paragraph" w:customStyle="1" w:styleId="6951">
    <w:name w:val="Основной текст (695)1"/>
    <w:basedOn w:val="a"/>
    <w:rsid w:val="006B0453"/>
    <w:pPr>
      <w:shd w:val="clear" w:color="auto" w:fill="FFFFFF"/>
      <w:spacing w:after="0" w:line="250" w:lineRule="exact"/>
      <w:ind w:hanging="380"/>
      <w:jc w:val="both"/>
    </w:pPr>
    <w:rPr>
      <w:rFonts w:ascii="Times New Roman" w:eastAsia="Times New Roman" w:hAnsi="Times New Roman" w:cs="Times New Roman"/>
      <w:color w:val="000000"/>
      <w:sz w:val="23"/>
      <w:szCs w:val="23"/>
      <w:lang w:eastAsia="ru-RU"/>
    </w:rPr>
  </w:style>
  <w:style w:type="paragraph" w:customStyle="1" w:styleId="4231">
    <w:name w:val="Заголовок №4 (23)1"/>
    <w:basedOn w:val="a"/>
    <w:link w:val="423"/>
    <w:rsid w:val="006B0453"/>
    <w:pPr>
      <w:shd w:val="clear" w:color="auto" w:fill="FFFFFF"/>
      <w:spacing w:before="480" w:after="0" w:line="394" w:lineRule="exact"/>
      <w:outlineLvl w:val="3"/>
    </w:pPr>
    <w:rPr>
      <w:sz w:val="23"/>
      <w:szCs w:val="23"/>
    </w:rPr>
  </w:style>
  <w:style w:type="character" w:customStyle="1" w:styleId="357">
    <w:name w:val="Основной текст (357)_"/>
    <w:link w:val="3571"/>
    <w:rsid w:val="006B0453"/>
    <w:rPr>
      <w:sz w:val="23"/>
      <w:szCs w:val="23"/>
      <w:shd w:val="clear" w:color="auto" w:fill="FFFFFF"/>
    </w:rPr>
  </w:style>
  <w:style w:type="character" w:customStyle="1" w:styleId="3570">
    <w:name w:val="Основной текст (357) + Полужирный;Курсив"/>
    <w:rsid w:val="006B0453"/>
    <w:rPr>
      <w:b/>
      <w:bCs/>
      <w:i/>
      <w:iCs/>
      <w:sz w:val="23"/>
      <w:szCs w:val="23"/>
      <w:shd w:val="clear" w:color="auto" w:fill="FFFFFF"/>
    </w:rPr>
  </w:style>
  <w:style w:type="character" w:customStyle="1" w:styleId="2100">
    <w:name w:val="Заголовок №2 (10)_"/>
    <w:link w:val="2101"/>
    <w:rsid w:val="006B0453"/>
    <w:rPr>
      <w:sz w:val="28"/>
      <w:szCs w:val="28"/>
      <w:shd w:val="clear" w:color="auto" w:fill="FFFFFF"/>
    </w:rPr>
  </w:style>
  <w:style w:type="character" w:customStyle="1" w:styleId="210115pt">
    <w:name w:val="Заголовок №2 (10) + 11;5 pt;Не курсив"/>
    <w:rsid w:val="006B0453"/>
    <w:rPr>
      <w:i/>
      <w:iCs/>
      <w:sz w:val="23"/>
      <w:szCs w:val="23"/>
      <w:shd w:val="clear" w:color="auto" w:fill="FFFFFF"/>
    </w:rPr>
  </w:style>
  <w:style w:type="character" w:customStyle="1" w:styleId="42313">
    <w:name w:val="Заголовок №4 (23)13"/>
    <w:basedOn w:val="423"/>
    <w:rsid w:val="006B0453"/>
    <w:rPr>
      <w:sz w:val="23"/>
      <w:szCs w:val="23"/>
      <w:shd w:val="clear" w:color="auto" w:fill="FFFFFF"/>
    </w:rPr>
  </w:style>
  <w:style w:type="paragraph" w:customStyle="1" w:styleId="3571">
    <w:name w:val="Основной текст (357)1"/>
    <w:basedOn w:val="a"/>
    <w:link w:val="357"/>
    <w:rsid w:val="006B0453"/>
    <w:pPr>
      <w:shd w:val="clear" w:color="auto" w:fill="FFFFFF"/>
      <w:spacing w:after="600" w:line="0" w:lineRule="atLeast"/>
      <w:jc w:val="both"/>
    </w:pPr>
    <w:rPr>
      <w:sz w:val="23"/>
      <w:szCs w:val="23"/>
    </w:rPr>
  </w:style>
  <w:style w:type="paragraph" w:customStyle="1" w:styleId="2101">
    <w:name w:val="Заголовок №2 (10)1"/>
    <w:basedOn w:val="a"/>
    <w:link w:val="2100"/>
    <w:rsid w:val="006B0453"/>
    <w:pPr>
      <w:shd w:val="clear" w:color="auto" w:fill="FFFFFF"/>
      <w:spacing w:after="60" w:line="0" w:lineRule="atLeast"/>
      <w:outlineLvl w:val="1"/>
    </w:pPr>
    <w:rPr>
      <w:sz w:val="28"/>
      <w:szCs w:val="28"/>
    </w:rPr>
  </w:style>
  <w:style w:type="character" w:customStyle="1" w:styleId="6202">
    <w:name w:val="Заголовок №6 (20)2"/>
    <w:basedOn w:val="620"/>
    <w:rsid w:val="006B0453"/>
    <w:rPr>
      <w:sz w:val="23"/>
      <w:szCs w:val="23"/>
      <w:shd w:val="clear" w:color="auto" w:fill="FFFFFF"/>
    </w:rPr>
  </w:style>
  <w:style w:type="character" w:customStyle="1" w:styleId="42312">
    <w:name w:val="Заголовок №4 (23)12"/>
    <w:basedOn w:val="423"/>
    <w:rsid w:val="006B0453"/>
    <w:rPr>
      <w:sz w:val="23"/>
      <w:szCs w:val="23"/>
      <w:shd w:val="clear" w:color="auto" w:fill="FFFFFF"/>
    </w:rPr>
  </w:style>
  <w:style w:type="character" w:customStyle="1" w:styleId="69517">
    <w:name w:val="Основной текст (695) + Полужирный;Курсив17"/>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61MicrosoftSansSerif85pt0pt3">
    <w:name w:val="Основной текст (61) + Microsoft Sans Serif;8;5 pt;Полужирный;Интервал 0 pt3"/>
    <w:rsid w:val="006B0453"/>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3">
    <w:name w:val="Основной текст (61)3"/>
    <w:rsid w:val="006B0453"/>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61MicrosoftSansSerif85pt0pt1">
    <w:name w:val="Основной текст (61) + Microsoft Sans Serif;8;5 pt;Полужирный;Интервал 0 pt1"/>
    <w:rsid w:val="006B0453"/>
    <w:rPr>
      <w:rFonts w:ascii="Microsoft Sans Serif" w:eastAsia="Microsoft Sans Serif" w:hAnsi="Microsoft Sans Serif" w:cs="Microsoft Sans Serif"/>
      <w:b/>
      <w:bCs/>
      <w:i w:val="0"/>
      <w:iCs w:val="0"/>
      <w:smallCaps w:val="0"/>
      <w:strike w:val="0"/>
      <w:spacing w:val="-10"/>
      <w:sz w:val="17"/>
      <w:szCs w:val="17"/>
      <w:shd w:val="clear" w:color="auto" w:fill="FFFFFF"/>
    </w:rPr>
  </w:style>
  <w:style w:type="character" w:customStyle="1" w:styleId="6110">
    <w:name w:val="Основной текст (61) + Полужирный;Курсив1"/>
    <w:rsid w:val="006B0453"/>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42311">
    <w:name w:val="Заголовок №4 (23)11"/>
    <w:basedOn w:val="423"/>
    <w:rsid w:val="006B0453"/>
    <w:rPr>
      <w:sz w:val="23"/>
      <w:szCs w:val="23"/>
      <w:shd w:val="clear" w:color="auto" w:fill="FFFFFF"/>
    </w:rPr>
  </w:style>
  <w:style w:type="character" w:customStyle="1" w:styleId="963">
    <w:name w:val="Основной текст (96)3"/>
    <w:basedOn w:val="96"/>
    <w:rsid w:val="006B0453"/>
    <w:rPr>
      <w:sz w:val="23"/>
      <w:szCs w:val="23"/>
      <w:shd w:val="clear" w:color="auto" w:fill="FFFFFF"/>
    </w:rPr>
  </w:style>
  <w:style w:type="character" w:customStyle="1" w:styleId="42310">
    <w:name w:val="Заголовок №4 (23)10"/>
    <w:basedOn w:val="423"/>
    <w:rsid w:val="006B0453"/>
    <w:rPr>
      <w:sz w:val="23"/>
      <w:szCs w:val="23"/>
      <w:shd w:val="clear" w:color="auto" w:fill="FFFFFF"/>
    </w:rPr>
  </w:style>
  <w:style w:type="character" w:customStyle="1" w:styleId="962">
    <w:name w:val="Основной текст (96)2"/>
    <w:rsid w:val="006B0453"/>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4239">
    <w:name w:val="Заголовок №4 (23)9"/>
    <w:rsid w:val="006B0453"/>
    <w:rPr>
      <w:rFonts w:ascii="Times New Roman" w:eastAsia="Times New Roman" w:hAnsi="Times New Roman" w:cs="Times New Roman"/>
      <w:b w:val="0"/>
      <w:bCs w:val="0"/>
      <w:i w:val="0"/>
      <w:iCs w:val="0"/>
      <w:smallCaps w:val="0"/>
      <w:strike w:val="0"/>
      <w:spacing w:val="0"/>
      <w:sz w:val="23"/>
      <w:szCs w:val="23"/>
      <w:shd w:val="clear" w:color="auto" w:fill="FFFFFF"/>
      <w:lang w:bidi="ar-SA"/>
    </w:rPr>
  </w:style>
  <w:style w:type="character" w:customStyle="1" w:styleId="69514">
    <w:name w:val="Основной текст (695) + Полужирный;Курсив14"/>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100">
    <w:name w:val="Основной текст (100)_"/>
    <w:link w:val="1001"/>
    <w:rsid w:val="006B0453"/>
    <w:rPr>
      <w:sz w:val="23"/>
      <w:szCs w:val="23"/>
      <w:shd w:val="clear" w:color="auto" w:fill="FFFFFF"/>
    </w:rPr>
  </w:style>
  <w:style w:type="character" w:customStyle="1" w:styleId="1003">
    <w:name w:val="Основной текст (100)3"/>
    <w:basedOn w:val="100"/>
    <w:rsid w:val="006B0453"/>
    <w:rPr>
      <w:sz w:val="23"/>
      <w:szCs w:val="23"/>
      <w:shd w:val="clear" w:color="auto" w:fill="FFFFFF"/>
    </w:rPr>
  </w:style>
  <w:style w:type="character" w:customStyle="1" w:styleId="1002">
    <w:name w:val="Основной текст (100)2"/>
    <w:basedOn w:val="100"/>
    <w:rsid w:val="006B0453"/>
    <w:rPr>
      <w:sz w:val="23"/>
      <w:szCs w:val="23"/>
      <w:shd w:val="clear" w:color="auto" w:fill="FFFFFF"/>
    </w:rPr>
  </w:style>
  <w:style w:type="paragraph" w:customStyle="1" w:styleId="1001">
    <w:name w:val="Основной текст (100)1"/>
    <w:basedOn w:val="a"/>
    <w:link w:val="100"/>
    <w:rsid w:val="006B0453"/>
    <w:pPr>
      <w:shd w:val="clear" w:color="auto" w:fill="FFFFFF"/>
      <w:spacing w:after="0" w:line="250" w:lineRule="exact"/>
      <w:ind w:hanging="640"/>
      <w:jc w:val="center"/>
    </w:pPr>
    <w:rPr>
      <w:sz w:val="23"/>
      <w:szCs w:val="23"/>
    </w:rPr>
  </w:style>
  <w:style w:type="character" w:customStyle="1" w:styleId="270">
    <w:name w:val="Основной текст (270)_"/>
    <w:link w:val="2701"/>
    <w:rsid w:val="006B0453"/>
    <w:rPr>
      <w:sz w:val="24"/>
      <w:szCs w:val="24"/>
      <w:shd w:val="clear" w:color="auto" w:fill="FFFFFF"/>
    </w:rPr>
  </w:style>
  <w:style w:type="character" w:customStyle="1" w:styleId="2700">
    <w:name w:val="Основной текст (270)"/>
    <w:basedOn w:val="270"/>
    <w:rsid w:val="006B0453"/>
    <w:rPr>
      <w:sz w:val="24"/>
      <w:szCs w:val="24"/>
      <w:shd w:val="clear" w:color="auto" w:fill="FFFFFF"/>
    </w:rPr>
  </w:style>
  <w:style w:type="character" w:customStyle="1" w:styleId="69512pt">
    <w:name w:val="Основной текст (695) + 12 pt;Курсив"/>
    <w:rsid w:val="006B0453"/>
    <w:rPr>
      <w:i/>
      <w:iCs/>
      <w:sz w:val="24"/>
      <w:szCs w:val="24"/>
      <w:shd w:val="clear" w:color="auto" w:fill="FFFFFF"/>
      <w:lang w:bidi="ar-SA"/>
    </w:rPr>
  </w:style>
  <w:style w:type="character" w:customStyle="1" w:styleId="69510">
    <w:name w:val="Основной текст (695) + Курсив1"/>
    <w:rsid w:val="006B0453"/>
    <w:rPr>
      <w:i/>
      <w:iCs/>
      <w:sz w:val="23"/>
      <w:szCs w:val="23"/>
      <w:shd w:val="clear" w:color="auto" w:fill="FFFFFF"/>
      <w:lang w:bidi="ar-SA"/>
    </w:rPr>
  </w:style>
  <w:style w:type="paragraph" w:customStyle="1" w:styleId="2701">
    <w:name w:val="Основной текст (270)1"/>
    <w:basedOn w:val="a"/>
    <w:link w:val="270"/>
    <w:rsid w:val="006B0453"/>
    <w:pPr>
      <w:shd w:val="clear" w:color="auto" w:fill="FFFFFF"/>
      <w:spacing w:before="60" w:after="360" w:line="0" w:lineRule="atLeast"/>
      <w:ind w:hanging="660"/>
    </w:pPr>
    <w:rPr>
      <w:sz w:val="24"/>
      <w:szCs w:val="24"/>
    </w:rPr>
  </w:style>
  <w:style w:type="character" w:customStyle="1" w:styleId="3222">
    <w:name w:val="Заголовок №3 (22)2"/>
    <w:rsid w:val="006B0453"/>
    <w:rPr>
      <w:rFonts w:ascii="Times New Roman" w:eastAsia="Times New Roman" w:hAnsi="Times New Roman"/>
      <w:sz w:val="23"/>
      <w:szCs w:val="23"/>
      <w:shd w:val="clear" w:color="auto" w:fill="FFFFFF"/>
      <w:lang w:bidi="ar-SA"/>
    </w:rPr>
  </w:style>
  <w:style w:type="character" w:customStyle="1" w:styleId="1980pt6">
    <w:name w:val="Основной текст (198) + Интервал 0 pt6"/>
    <w:rsid w:val="006B0453"/>
    <w:rPr>
      <w:rFonts w:ascii="Microsoft Sans Serif" w:eastAsia="Microsoft Sans Serif" w:hAnsi="Microsoft Sans Serif"/>
      <w:spacing w:val="-10"/>
      <w:sz w:val="17"/>
      <w:szCs w:val="17"/>
      <w:shd w:val="clear" w:color="auto" w:fill="FFFFFF"/>
      <w:lang w:bidi="ar-SA"/>
    </w:rPr>
  </w:style>
  <w:style w:type="paragraph" w:customStyle="1" w:styleId="3221">
    <w:name w:val="Заголовок №3 (22)1"/>
    <w:basedOn w:val="a"/>
    <w:link w:val="322"/>
    <w:rsid w:val="006B0453"/>
    <w:pPr>
      <w:shd w:val="clear" w:color="auto" w:fill="FFFFFF"/>
      <w:spacing w:after="180" w:line="0" w:lineRule="atLeast"/>
      <w:outlineLvl w:val="2"/>
    </w:pPr>
    <w:rPr>
      <w:rFonts w:ascii="Times New Roman" w:eastAsia="Times New Roman" w:hAnsi="Times New Roman"/>
      <w:sz w:val="23"/>
      <w:szCs w:val="23"/>
    </w:rPr>
  </w:style>
  <w:style w:type="character" w:customStyle="1" w:styleId="69511">
    <w:name w:val="Основной текст (695) + Полужирный;Курсив11"/>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38">
    <w:name w:val="Заголовок №4 (23)8"/>
    <w:rsid w:val="006B0453"/>
    <w:rPr>
      <w:sz w:val="23"/>
      <w:szCs w:val="23"/>
      <w:shd w:val="clear" w:color="auto" w:fill="FFFFFF"/>
      <w:lang w:bidi="ar-SA"/>
    </w:rPr>
  </w:style>
  <w:style w:type="character" w:customStyle="1" w:styleId="4234">
    <w:name w:val="Заголовок №4 (23)4"/>
    <w:rsid w:val="006B0453"/>
    <w:rPr>
      <w:sz w:val="23"/>
      <w:szCs w:val="23"/>
      <w:shd w:val="clear" w:color="auto" w:fill="FFFFFF"/>
      <w:lang w:bidi="ar-SA"/>
    </w:rPr>
  </w:style>
  <w:style w:type="character" w:customStyle="1" w:styleId="69512pt4">
    <w:name w:val="Основной текст (695) + 12 pt;Курсив4"/>
    <w:rsid w:val="006B0453"/>
    <w:rPr>
      <w:i/>
      <w:iCs/>
      <w:sz w:val="24"/>
      <w:szCs w:val="24"/>
      <w:shd w:val="clear" w:color="auto" w:fill="FFFFFF"/>
      <w:lang w:bidi="ar-SA"/>
    </w:rPr>
  </w:style>
  <w:style w:type="character" w:customStyle="1" w:styleId="422">
    <w:name w:val="Заголовок №4 (22)_"/>
    <w:link w:val="4220"/>
    <w:rsid w:val="006B0453"/>
    <w:rPr>
      <w:spacing w:val="-10"/>
      <w:sz w:val="23"/>
      <w:szCs w:val="23"/>
      <w:shd w:val="clear" w:color="auto" w:fill="FFFFFF"/>
    </w:rPr>
  </w:style>
  <w:style w:type="character" w:customStyle="1" w:styleId="6952">
    <w:name w:val="Основной текст (695) + Полужирный;Курсив2"/>
    <w:rsid w:val="006B0453"/>
    <w:rPr>
      <w:rFonts w:ascii="Times New Roman" w:eastAsia="Times New Roman" w:hAnsi="Times New Roman" w:cs="Times New Roman"/>
      <w:b/>
      <w:bCs/>
      <w:i/>
      <w:iCs/>
      <w:smallCaps w:val="0"/>
      <w:strike w:val="0"/>
      <w:spacing w:val="0"/>
      <w:sz w:val="23"/>
      <w:szCs w:val="23"/>
      <w:shd w:val="clear" w:color="auto" w:fill="FFFFFF"/>
      <w:lang w:bidi="ar-SA"/>
    </w:rPr>
  </w:style>
  <w:style w:type="character" w:customStyle="1" w:styleId="4220pt2">
    <w:name w:val="Заголовок №4 (22) + Интервал 0 pt2"/>
    <w:rsid w:val="006B0453"/>
    <w:rPr>
      <w:spacing w:val="0"/>
      <w:sz w:val="23"/>
      <w:szCs w:val="23"/>
      <w:shd w:val="clear" w:color="auto" w:fill="FFFFFF"/>
    </w:rPr>
  </w:style>
  <w:style w:type="paragraph" w:customStyle="1" w:styleId="4220">
    <w:name w:val="Заголовок №4 (22)"/>
    <w:basedOn w:val="a"/>
    <w:link w:val="422"/>
    <w:rsid w:val="006B0453"/>
    <w:pPr>
      <w:shd w:val="clear" w:color="auto" w:fill="FFFFFF"/>
      <w:spacing w:before="600" w:after="600" w:line="317" w:lineRule="exact"/>
      <w:ind w:firstLine="420"/>
      <w:outlineLvl w:val="3"/>
    </w:pPr>
    <w:rPr>
      <w:spacing w:val="-10"/>
      <w:sz w:val="23"/>
      <w:szCs w:val="23"/>
    </w:rPr>
  </w:style>
  <w:style w:type="character" w:customStyle="1" w:styleId="150">
    <w:name w:val="Основной текст (15) + Полужирный"/>
    <w:rsid w:val="006B0453"/>
    <w:rPr>
      <w:rFonts w:ascii="Times New Roman" w:eastAsia="Times New Roman" w:hAnsi="Times New Roman" w:cs="Times New Roman"/>
      <w:b/>
      <w:bCs/>
      <w:i w:val="0"/>
      <w:iCs w:val="0"/>
      <w:smallCaps w:val="0"/>
      <w:strike w:val="0"/>
      <w:spacing w:val="0"/>
      <w:sz w:val="22"/>
      <w:szCs w:val="22"/>
    </w:rPr>
  </w:style>
  <w:style w:type="character" w:customStyle="1" w:styleId="151">
    <w:name w:val="Основной текст (15) + Полужирный;Курсив"/>
    <w:rsid w:val="006B0453"/>
    <w:rPr>
      <w:rFonts w:ascii="Times New Roman" w:eastAsia="Times New Roman" w:hAnsi="Times New Roman" w:cs="Times New Roman"/>
      <w:b/>
      <w:bCs/>
      <w:i/>
      <w:iCs/>
      <w:smallCaps w:val="0"/>
      <w:strike w:val="0"/>
      <w:spacing w:val="0"/>
      <w:sz w:val="22"/>
      <w:szCs w:val="22"/>
    </w:rPr>
  </w:style>
  <w:style w:type="character" w:customStyle="1" w:styleId="220">
    <w:name w:val="Заголовок №2 (2)_"/>
    <w:link w:val="221"/>
    <w:rsid w:val="006B0453"/>
    <w:rPr>
      <w:rFonts w:ascii="Times New Roman" w:eastAsia="Times New Roman" w:hAnsi="Times New Roman"/>
      <w:sz w:val="29"/>
      <w:szCs w:val="29"/>
      <w:shd w:val="clear" w:color="auto" w:fill="FFFFFF"/>
    </w:rPr>
  </w:style>
  <w:style w:type="paragraph" w:customStyle="1" w:styleId="221">
    <w:name w:val="Заголовок №2 (2)"/>
    <w:basedOn w:val="a"/>
    <w:link w:val="220"/>
    <w:rsid w:val="006B0453"/>
    <w:pPr>
      <w:shd w:val="clear" w:color="auto" w:fill="FFFFFF"/>
      <w:spacing w:before="240" w:after="180" w:line="0" w:lineRule="atLeast"/>
      <w:outlineLvl w:val="1"/>
    </w:pPr>
    <w:rPr>
      <w:rFonts w:ascii="Times New Roman" w:eastAsia="Times New Roman" w:hAnsi="Times New Roman"/>
      <w:sz w:val="29"/>
      <w:szCs w:val="29"/>
    </w:rPr>
  </w:style>
  <w:style w:type="character" w:customStyle="1" w:styleId="212">
    <w:name w:val="Основной текст (21)"/>
    <w:link w:val="2110"/>
    <w:locked/>
    <w:rsid w:val="006B0453"/>
    <w:rPr>
      <w:sz w:val="16"/>
      <w:szCs w:val="16"/>
      <w:shd w:val="clear" w:color="auto" w:fill="FFFFFF"/>
    </w:rPr>
  </w:style>
  <w:style w:type="paragraph" w:customStyle="1" w:styleId="2110">
    <w:name w:val="Основной текст (21)1"/>
    <w:basedOn w:val="a"/>
    <w:link w:val="212"/>
    <w:rsid w:val="006B0453"/>
    <w:pPr>
      <w:shd w:val="clear" w:color="auto" w:fill="FFFFFF"/>
      <w:spacing w:after="0" w:line="197" w:lineRule="exact"/>
      <w:jc w:val="both"/>
    </w:pPr>
    <w:rPr>
      <w:sz w:val="16"/>
      <w:szCs w:val="16"/>
    </w:rPr>
  </w:style>
  <w:style w:type="numbering" w:customStyle="1" w:styleId="110">
    <w:name w:val="Нет списка11"/>
    <w:next w:val="a2"/>
    <w:uiPriority w:val="99"/>
    <w:semiHidden/>
    <w:unhideWhenUsed/>
    <w:rsid w:val="006B0453"/>
  </w:style>
  <w:style w:type="character" w:customStyle="1" w:styleId="aff8">
    <w:name w:val="Основной текст_"/>
    <w:link w:val="120"/>
    <w:locked/>
    <w:rsid w:val="006B0453"/>
    <w:rPr>
      <w:sz w:val="21"/>
      <w:szCs w:val="21"/>
      <w:shd w:val="clear" w:color="auto" w:fill="FFFFFF"/>
    </w:rPr>
  </w:style>
  <w:style w:type="paragraph" w:customStyle="1" w:styleId="120">
    <w:name w:val="Основной текст12"/>
    <w:basedOn w:val="a"/>
    <w:link w:val="aff8"/>
    <w:rsid w:val="006B0453"/>
    <w:pPr>
      <w:shd w:val="clear" w:color="auto" w:fill="FFFFFF"/>
      <w:spacing w:before="600" w:after="2760" w:line="250" w:lineRule="exact"/>
      <w:ind w:hanging="340"/>
      <w:jc w:val="center"/>
    </w:pPr>
    <w:rPr>
      <w:sz w:val="21"/>
      <w:szCs w:val="21"/>
      <w:shd w:val="clear" w:color="auto" w:fill="FFFFFF"/>
    </w:rPr>
  </w:style>
  <w:style w:type="character" w:customStyle="1" w:styleId="1d">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Курсив2"/>
    <w:rsid w:val="006B0453"/>
    <w:rPr>
      <w:rFonts w:ascii="Times New Roman" w:hAnsi="Times New Roman" w:cs="Times New Roman"/>
      <w:b/>
      <w:bCs/>
      <w:spacing w:val="0"/>
      <w:sz w:val="21"/>
      <w:szCs w:val="21"/>
      <w:u w:val="none"/>
      <w:effect w:val="none"/>
    </w:rPr>
  </w:style>
  <w:style w:type="character" w:customStyle="1" w:styleId="1e">
    <w:name w:val="Основной текст1"/>
    <w:rsid w:val="006B0453"/>
  </w:style>
  <w:style w:type="character" w:customStyle="1" w:styleId="35">
    <w:name w:val="Основной текст (3)"/>
    <w:rsid w:val="006B0453"/>
    <w:rPr>
      <w:rFonts w:ascii="Times New Roman" w:hAnsi="Times New Roman" w:cs="Times New Roman"/>
      <w:spacing w:val="0"/>
      <w:sz w:val="21"/>
      <w:szCs w:val="21"/>
      <w:u w:val="none"/>
      <w:effect w:val="none"/>
    </w:rPr>
  </w:style>
  <w:style w:type="character" w:customStyle="1" w:styleId="61MicrosoftSansSerif">
    <w:name w:val="Основной текст (61) + Microsoft Sans Serif"/>
    <w:aliases w:val="8,5 pt,Полужирный3,Интервал 0 pt,Основной текст + 9,Основной текст + Arial Unicode MS,5,Основной текст + 91,5 pt2,Полужирный,Основной текст + 11"/>
    <w:rsid w:val="006B0453"/>
    <w:rPr>
      <w:rFonts w:ascii="Microsoft Sans Serif" w:eastAsia="Times New Roman" w:hAnsi="Microsoft Sans Serif" w:cs="Microsoft Sans Serif"/>
      <w:b/>
      <w:bCs/>
      <w:spacing w:val="-10"/>
      <w:sz w:val="17"/>
      <w:szCs w:val="17"/>
    </w:rPr>
  </w:style>
  <w:style w:type="character" w:customStyle="1" w:styleId="27">
    <w:name w:val="Знак Знак2"/>
    <w:locked/>
    <w:rsid w:val="006B0453"/>
    <w:rPr>
      <w:b/>
      <w:bCs/>
      <w:sz w:val="24"/>
      <w:szCs w:val="24"/>
      <w:lang w:val="ru-RU" w:eastAsia="ru-RU"/>
    </w:rPr>
  </w:style>
  <w:style w:type="character" w:styleId="aff9">
    <w:name w:val="footnote reference"/>
    <w:uiPriority w:val="99"/>
    <w:rsid w:val="006B0453"/>
    <w:rPr>
      <w:vertAlign w:val="superscript"/>
    </w:rPr>
  </w:style>
  <w:style w:type="character" w:customStyle="1" w:styleId="affa">
    <w:name w:val="Основной текст + Курсив"/>
    <w:rsid w:val="006B0453"/>
    <w:rPr>
      <w:rFonts w:ascii="Times New Roman" w:hAnsi="Times New Roman" w:cs="Times New Roman"/>
      <w:i/>
      <w:iCs/>
      <w:sz w:val="21"/>
      <w:szCs w:val="21"/>
      <w:shd w:val="clear" w:color="auto" w:fill="FFFFFF"/>
    </w:rPr>
  </w:style>
  <w:style w:type="character" w:customStyle="1" w:styleId="42">
    <w:name w:val="Заголовок №4 (2)_"/>
    <w:link w:val="420"/>
    <w:locked/>
    <w:rsid w:val="006B0453"/>
    <w:rPr>
      <w:sz w:val="21"/>
      <w:szCs w:val="21"/>
      <w:shd w:val="clear" w:color="auto" w:fill="FFFFFF"/>
    </w:rPr>
  </w:style>
  <w:style w:type="paragraph" w:customStyle="1" w:styleId="420">
    <w:name w:val="Заголовок №4 (2)"/>
    <w:basedOn w:val="a"/>
    <w:link w:val="42"/>
    <w:rsid w:val="006B0453"/>
    <w:pPr>
      <w:shd w:val="clear" w:color="auto" w:fill="FFFFFF"/>
      <w:spacing w:before="60" w:after="0" w:line="226" w:lineRule="exact"/>
      <w:ind w:firstLine="320"/>
      <w:jc w:val="both"/>
      <w:outlineLvl w:val="3"/>
    </w:pPr>
    <w:rPr>
      <w:sz w:val="21"/>
      <w:szCs w:val="21"/>
      <w:shd w:val="clear" w:color="auto" w:fill="FFFFFF"/>
    </w:rPr>
  </w:style>
  <w:style w:type="character" w:customStyle="1" w:styleId="36">
    <w:name w:val="Основной текст (3) + Не полужирный"/>
    <w:rsid w:val="006B0453"/>
    <w:rPr>
      <w:rFonts w:ascii="Times New Roman" w:hAnsi="Times New Roman" w:cs="Times New Roman"/>
      <w:b/>
      <w:bCs/>
      <w:spacing w:val="0"/>
      <w:sz w:val="21"/>
      <w:szCs w:val="21"/>
      <w:u w:val="none"/>
      <w:effect w:val="none"/>
    </w:rPr>
  </w:style>
  <w:style w:type="character" w:customStyle="1" w:styleId="330">
    <w:name w:val="Заголовок №3 (3)"/>
    <w:rsid w:val="006B0453"/>
    <w:rPr>
      <w:rFonts w:ascii="Times New Roman" w:hAnsi="Times New Roman" w:cs="Times New Roman"/>
      <w:spacing w:val="0"/>
      <w:sz w:val="21"/>
      <w:szCs w:val="21"/>
      <w:u w:val="none"/>
      <w:effect w:val="none"/>
    </w:rPr>
  </w:style>
  <w:style w:type="character" w:customStyle="1" w:styleId="230">
    <w:name w:val="Заголовок №2 (3)_"/>
    <w:link w:val="231"/>
    <w:locked/>
    <w:rsid w:val="006B0453"/>
    <w:rPr>
      <w:shd w:val="clear" w:color="auto" w:fill="FFFFFF"/>
    </w:rPr>
  </w:style>
  <w:style w:type="paragraph" w:customStyle="1" w:styleId="231">
    <w:name w:val="Заголовок №2 (3)"/>
    <w:basedOn w:val="a"/>
    <w:link w:val="230"/>
    <w:rsid w:val="006B0453"/>
    <w:pPr>
      <w:shd w:val="clear" w:color="auto" w:fill="FFFFFF"/>
      <w:spacing w:after="0" w:line="250" w:lineRule="exact"/>
      <w:jc w:val="center"/>
      <w:outlineLvl w:val="1"/>
    </w:pPr>
    <w:rPr>
      <w:shd w:val="clear" w:color="auto" w:fill="FFFFFF"/>
    </w:rPr>
  </w:style>
  <w:style w:type="character" w:customStyle="1" w:styleId="320">
    <w:name w:val="Основной текст + Полужирный32"/>
    <w:rsid w:val="006B0453"/>
    <w:rPr>
      <w:rFonts w:ascii="Times New Roman" w:hAnsi="Times New Roman" w:cs="Times New Roman"/>
      <w:b/>
      <w:bCs/>
      <w:spacing w:val="0"/>
      <w:sz w:val="23"/>
      <w:szCs w:val="23"/>
    </w:rPr>
  </w:style>
  <w:style w:type="character" w:customStyle="1" w:styleId="311">
    <w:name w:val="Основной текст + Полужирный31"/>
    <w:rsid w:val="006B0453"/>
    <w:rPr>
      <w:rFonts w:ascii="Times New Roman" w:hAnsi="Times New Roman" w:cs="Times New Roman"/>
      <w:b/>
      <w:bCs/>
      <w:spacing w:val="0"/>
      <w:sz w:val="23"/>
      <w:szCs w:val="23"/>
    </w:rPr>
  </w:style>
  <w:style w:type="character" w:customStyle="1" w:styleId="964">
    <w:name w:val="Основной текст (96) + Не полужирный"/>
    <w:aliases w:val="Не курсив1"/>
    <w:rsid w:val="006B0453"/>
    <w:rPr>
      <w:rFonts w:ascii="Times New Roman" w:eastAsia="Times New Roman" w:hAnsi="Times New Roman" w:cs="Times New Roman"/>
      <w:b/>
      <w:bCs/>
      <w:i/>
      <w:iCs/>
      <w:spacing w:val="0"/>
      <w:sz w:val="23"/>
      <w:szCs w:val="23"/>
    </w:rPr>
  </w:style>
  <w:style w:type="character" w:customStyle="1" w:styleId="6111">
    <w:name w:val="Основной текст (61) + Полужирный1"/>
    <w:rsid w:val="006B0453"/>
    <w:rPr>
      <w:rFonts w:ascii="Times New Roman" w:eastAsia="Times New Roman" w:hAnsi="Times New Roman" w:cs="Times New Roman"/>
      <w:b/>
      <w:bCs/>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Основной текст + 111"/>
    <w:rsid w:val="006B0453"/>
    <w:rPr>
      <w:rFonts w:ascii="Microsoft Sans Serif" w:hAnsi="Microsoft Sans Serif" w:cs="Microsoft Sans Serif"/>
      <w:b/>
      <w:bCs/>
      <w:spacing w:val="-10"/>
      <w:sz w:val="17"/>
      <w:szCs w:val="17"/>
    </w:rPr>
  </w:style>
  <w:style w:type="character" w:customStyle="1" w:styleId="51">
    <w:name w:val="Знак Знак5"/>
    <w:locked/>
    <w:rsid w:val="006B0453"/>
    <w:rPr>
      <w:sz w:val="32"/>
      <w:szCs w:val="32"/>
      <w:lang w:val="ru-RU" w:eastAsia="ru-RU"/>
    </w:rPr>
  </w:style>
  <w:style w:type="paragraph" w:customStyle="1" w:styleId="style190">
    <w:name w:val="style19"/>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b">
    <w:name w:val="Основной текст + Полужирный"/>
    <w:aliases w:val="Курсив,Основной текст + 6,5 pt3,Основной текст + 112,Основной текст + 113"/>
    <w:rsid w:val="006B0453"/>
    <w:rPr>
      <w:rFonts w:ascii="Times New Roman" w:hAnsi="Times New Roman" w:cs="Times New Roman"/>
      <w:b/>
      <w:bCs/>
      <w:i/>
      <w:iCs/>
      <w:spacing w:val="0"/>
      <w:sz w:val="21"/>
      <w:szCs w:val="21"/>
      <w:shd w:val="clear" w:color="auto" w:fill="FFFFFF"/>
    </w:rPr>
  </w:style>
  <w:style w:type="character" w:customStyle="1" w:styleId="81">
    <w:name w:val="Заголовок №8"/>
    <w:rsid w:val="006B0453"/>
    <w:rPr>
      <w:rFonts w:ascii="Times New Roman" w:hAnsi="Times New Roman" w:cs="Times New Roman"/>
      <w:spacing w:val="0"/>
      <w:sz w:val="21"/>
      <w:szCs w:val="21"/>
      <w:u w:val="none"/>
      <w:effect w:val="none"/>
    </w:rPr>
  </w:style>
  <w:style w:type="paragraph" w:customStyle="1" w:styleId="-11">
    <w:name w:val="Цветной список - Акцент 11"/>
    <w:basedOn w:val="a"/>
    <w:rsid w:val="006B0453"/>
    <w:pPr>
      <w:ind w:left="720"/>
    </w:pPr>
    <w:rPr>
      <w:rFonts w:ascii="Calibri" w:eastAsia="Times New Roman" w:hAnsi="Calibri" w:cs="Calibri"/>
      <w:lang w:eastAsia="ru-RU"/>
    </w:rPr>
  </w:style>
  <w:style w:type="numbering" w:customStyle="1" w:styleId="28">
    <w:name w:val="Нет списка2"/>
    <w:next w:val="a2"/>
    <w:uiPriority w:val="99"/>
    <w:semiHidden/>
    <w:unhideWhenUsed/>
    <w:rsid w:val="006B0453"/>
  </w:style>
  <w:style w:type="character" w:customStyle="1" w:styleId="c2">
    <w:name w:val="c2"/>
    <w:rsid w:val="006B0453"/>
  </w:style>
  <w:style w:type="paragraph" w:customStyle="1" w:styleId="style70">
    <w:name w:val="style7"/>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 (4)"/>
    <w:link w:val="410"/>
    <w:locked/>
    <w:rsid w:val="006B0453"/>
    <w:rPr>
      <w:sz w:val="26"/>
      <w:szCs w:val="26"/>
      <w:shd w:val="clear" w:color="auto" w:fill="FFFFFF"/>
    </w:rPr>
  </w:style>
  <w:style w:type="paragraph" w:customStyle="1" w:styleId="410">
    <w:name w:val="Основной текст (4)1"/>
    <w:basedOn w:val="a"/>
    <w:link w:val="41"/>
    <w:rsid w:val="006B0453"/>
    <w:pPr>
      <w:shd w:val="clear" w:color="auto" w:fill="FFFFFF"/>
      <w:spacing w:after="0" w:line="322" w:lineRule="exact"/>
      <w:ind w:hanging="340"/>
      <w:jc w:val="both"/>
    </w:pPr>
    <w:rPr>
      <w:sz w:val="26"/>
      <w:szCs w:val="26"/>
    </w:rPr>
  </w:style>
  <w:style w:type="character" w:customStyle="1" w:styleId="37">
    <w:name w:val="Основной текст (3) + Не курсив"/>
    <w:rsid w:val="006B0453"/>
    <w:rPr>
      <w:i w:val="0"/>
      <w:iCs w:val="0"/>
      <w:sz w:val="18"/>
      <w:szCs w:val="18"/>
      <w:lang w:bidi="ar-SA"/>
    </w:rPr>
  </w:style>
  <w:style w:type="character" w:customStyle="1" w:styleId="43">
    <w:name w:val="Основной текст (4) + Курсив"/>
    <w:rsid w:val="006B0453"/>
    <w:rPr>
      <w:rFonts w:ascii="Times New Roman" w:hAnsi="Times New Roman" w:cs="Times New Roman" w:hint="default"/>
      <w:i/>
      <w:iCs/>
      <w:sz w:val="18"/>
      <w:szCs w:val="18"/>
      <w:lang w:bidi="ar-SA"/>
    </w:rPr>
  </w:style>
  <w:style w:type="paragraph" w:customStyle="1" w:styleId="sh9">
    <w:name w:val="sh9"/>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incont">
    <w:name w:val="maincont"/>
    <w:basedOn w:val="a0"/>
    <w:rsid w:val="006B0453"/>
  </w:style>
  <w:style w:type="character" w:customStyle="1" w:styleId="af6">
    <w:name w:val="Абзац списка Знак"/>
    <w:aliases w:val="литература Знак,Абзац списка1 Знак"/>
    <w:link w:val="18"/>
    <w:uiPriority w:val="99"/>
    <w:rsid w:val="006B0453"/>
    <w:rPr>
      <w:rFonts w:ascii="Calibri" w:eastAsia="Times New Roman" w:hAnsi="Calibri" w:cs="Times New Roman"/>
      <w:lang w:eastAsia="ru-RU"/>
    </w:rPr>
  </w:style>
  <w:style w:type="paragraph" w:styleId="affc">
    <w:name w:val="caption"/>
    <w:basedOn w:val="a"/>
    <w:next w:val="a"/>
    <w:uiPriority w:val="35"/>
    <w:qFormat/>
    <w:rsid w:val="006B0453"/>
    <w:pPr>
      <w:spacing w:after="0" w:line="288" w:lineRule="auto"/>
    </w:pPr>
    <w:rPr>
      <w:rFonts w:ascii="Times New Roman" w:eastAsia="Calibri" w:hAnsi="Times New Roman" w:cs="Times New Roman"/>
      <w:b/>
      <w:bCs/>
      <w:color w:val="943634"/>
      <w:sz w:val="18"/>
      <w:szCs w:val="18"/>
    </w:rPr>
  </w:style>
  <w:style w:type="paragraph" w:styleId="29">
    <w:name w:val="Quote"/>
    <w:basedOn w:val="a"/>
    <w:next w:val="a"/>
    <w:link w:val="2a"/>
    <w:uiPriority w:val="29"/>
    <w:qFormat/>
    <w:rsid w:val="006B0453"/>
    <w:pPr>
      <w:spacing w:after="0" w:line="288" w:lineRule="auto"/>
    </w:pPr>
    <w:rPr>
      <w:rFonts w:ascii="Times New Roman" w:eastAsia="Calibri" w:hAnsi="Times New Roman" w:cs="Times New Roman"/>
      <w:color w:val="943634"/>
      <w:sz w:val="20"/>
      <w:szCs w:val="20"/>
      <w:lang w:eastAsia="ru-RU"/>
    </w:rPr>
  </w:style>
  <w:style w:type="character" w:customStyle="1" w:styleId="2a">
    <w:name w:val="Цитата 2 Знак"/>
    <w:basedOn w:val="a0"/>
    <w:link w:val="29"/>
    <w:uiPriority w:val="29"/>
    <w:rsid w:val="006B0453"/>
    <w:rPr>
      <w:rFonts w:ascii="Times New Roman" w:eastAsia="Calibri" w:hAnsi="Times New Roman" w:cs="Times New Roman"/>
      <w:color w:val="943634"/>
      <w:sz w:val="20"/>
      <w:szCs w:val="20"/>
      <w:lang w:eastAsia="ru-RU"/>
    </w:rPr>
  </w:style>
  <w:style w:type="paragraph" w:styleId="affd">
    <w:name w:val="Intense Quote"/>
    <w:basedOn w:val="a"/>
    <w:next w:val="a"/>
    <w:link w:val="affe"/>
    <w:uiPriority w:val="30"/>
    <w:qFormat/>
    <w:rsid w:val="006B0453"/>
    <w:pPr>
      <w:pBdr>
        <w:top w:val="dotted" w:sz="8" w:space="10" w:color="C0504D"/>
        <w:bottom w:val="dotted" w:sz="8" w:space="10" w:color="C0504D"/>
      </w:pBdr>
      <w:spacing w:after="0" w:line="300" w:lineRule="auto"/>
      <w:ind w:left="2160" w:right="2160"/>
      <w:jc w:val="center"/>
    </w:pPr>
    <w:rPr>
      <w:rFonts w:ascii="Cambria" w:eastAsia="Times New Roman" w:hAnsi="Cambria" w:cs="Cambria"/>
      <w:b/>
      <w:bCs/>
      <w:i/>
      <w:iCs/>
      <w:color w:val="C0504D"/>
      <w:sz w:val="20"/>
      <w:szCs w:val="20"/>
      <w:lang w:eastAsia="ru-RU"/>
    </w:rPr>
  </w:style>
  <w:style w:type="character" w:customStyle="1" w:styleId="affe">
    <w:name w:val="Выделенная цитата Знак"/>
    <w:basedOn w:val="a0"/>
    <w:link w:val="affd"/>
    <w:uiPriority w:val="30"/>
    <w:rsid w:val="006B0453"/>
    <w:rPr>
      <w:rFonts w:ascii="Cambria" w:eastAsia="Times New Roman" w:hAnsi="Cambria" w:cs="Cambria"/>
      <w:b/>
      <w:bCs/>
      <w:i/>
      <w:iCs/>
      <w:color w:val="C0504D"/>
      <w:sz w:val="20"/>
      <w:szCs w:val="20"/>
      <w:lang w:eastAsia="ru-RU"/>
    </w:rPr>
  </w:style>
  <w:style w:type="character" w:styleId="afff">
    <w:name w:val="Subtle Emphasis"/>
    <w:uiPriority w:val="19"/>
    <w:qFormat/>
    <w:rsid w:val="006B0453"/>
    <w:rPr>
      <w:rFonts w:ascii="Cambria" w:hAnsi="Cambria" w:cs="Cambria"/>
      <w:i/>
      <w:iCs/>
      <w:color w:val="C0504D"/>
    </w:rPr>
  </w:style>
  <w:style w:type="character" w:styleId="afff0">
    <w:name w:val="Intense Emphasis"/>
    <w:uiPriority w:val="21"/>
    <w:qFormat/>
    <w:rsid w:val="006B0453"/>
    <w:rPr>
      <w:rFonts w:ascii="Cambria" w:hAnsi="Cambria" w:cs="Cambria"/>
      <w:b/>
      <w:bCs/>
      <w:i/>
      <w:iCs/>
      <w:color w:val="FFFFFF"/>
      <w:bdr w:val="single" w:sz="18" w:space="0" w:color="C0504D"/>
      <w:shd w:val="clear" w:color="auto" w:fill="C0504D"/>
      <w:vertAlign w:val="baseline"/>
    </w:rPr>
  </w:style>
  <w:style w:type="character" w:styleId="afff1">
    <w:name w:val="Subtle Reference"/>
    <w:uiPriority w:val="31"/>
    <w:qFormat/>
    <w:rsid w:val="006B0453"/>
    <w:rPr>
      <w:i/>
      <w:iCs/>
      <w:smallCaps/>
      <w:color w:val="C0504D"/>
      <w:u w:color="C0504D"/>
    </w:rPr>
  </w:style>
  <w:style w:type="character" w:styleId="afff2">
    <w:name w:val="Intense Reference"/>
    <w:uiPriority w:val="32"/>
    <w:qFormat/>
    <w:rsid w:val="006B0453"/>
    <w:rPr>
      <w:b/>
      <w:bCs/>
      <w:i/>
      <w:iCs/>
      <w:smallCaps/>
      <w:color w:val="C0504D"/>
      <w:u w:color="C0504D"/>
    </w:rPr>
  </w:style>
  <w:style w:type="character" w:styleId="afff3">
    <w:name w:val="Book Title"/>
    <w:uiPriority w:val="33"/>
    <w:qFormat/>
    <w:rsid w:val="006B0453"/>
    <w:rPr>
      <w:rFonts w:ascii="Cambria" w:hAnsi="Cambria" w:cs="Cambria"/>
      <w:b/>
      <w:bCs/>
      <w:i/>
      <w:iCs/>
      <w:smallCaps/>
      <w:color w:val="943634"/>
      <w:u w:val="single"/>
    </w:rPr>
  </w:style>
  <w:style w:type="paragraph" w:styleId="afff4">
    <w:name w:val="TOC Heading"/>
    <w:basedOn w:val="1"/>
    <w:next w:val="a"/>
    <w:uiPriority w:val="39"/>
    <w:qFormat/>
    <w:rsid w:val="006B0453"/>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9"/>
    </w:pPr>
    <w:rPr>
      <w:rFonts w:cs="Cambria"/>
      <w:i/>
      <w:iCs/>
      <w:color w:val="622423"/>
      <w:kern w:val="0"/>
      <w:sz w:val="20"/>
      <w:szCs w:val="20"/>
    </w:rPr>
  </w:style>
  <w:style w:type="character" w:customStyle="1" w:styleId="FontStyle22">
    <w:name w:val="Font Style22"/>
    <w:uiPriority w:val="99"/>
    <w:rsid w:val="006B0453"/>
    <w:rPr>
      <w:rFonts w:ascii="Tahoma" w:hAnsi="Tahoma" w:cs="Tahoma"/>
      <w:sz w:val="16"/>
      <w:szCs w:val="16"/>
    </w:rPr>
  </w:style>
  <w:style w:type="character" w:customStyle="1" w:styleId="FontStyle27">
    <w:name w:val="Font Style27"/>
    <w:uiPriority w:val="99"/>
    <w:rsid w:val="006B0453"/>
    <w:rPr>
      <w:rFonts w:ascii="Arial" w:hAnsi="Arial" w:cs="Arial"/>
      <w:spacing w:val="-10"/>
      <w:sz w:val="18"/>
      <w:szCs w:val="18"/>
    </w:rPr>
  </w:style>
  <w:style w:type="character" w:customStyle="1" w:styleId="apple-converted-space">
    <w:name w:val="apple-converted-space"/>
    <w:rsid w:val="006B0453"/>
  </w:style>
  <w:style w:type="character" w:customStyle="1" w:styleId="1f">
    <w:name w:val="Заголовок №1_"/>
    <w:link w:val="1f0"/>
    <w:rsid w:val="006B0453"/>
    <w:rPr>
      <w:b/>
      <w:bCs/>
      <w:sz w:val="29"/>
      <w:szCs w:val="29"/>
      <w:shd w:val="clear" w:color="auto" w:fill="FFFFFF"/>
    </w:rPr>
  </w:style>
  <w:style w:type="character" w:customStyle="1" w:styleId="afff5">
    <w:name w:val="Колонтитул_"/>
    <w:link w:val="1f1"/>
    <w:rsid w:val="006B0453"/>
    <w:rPr>
      <w:sz w:val="25"/>
      <w:szCs w:val="25"/>
      <w:shd w:val="clear" w:color="auto" w:fill="FFFFFF"/>
    </w:rPr>
  </w:style>
  <w:style w:type="character" w:customStyle="1" w:styleId="afff6">
    <w:name w:val="Колонтитул"/>
    <w:basedOn w:val="afff5"/>
    <w:rsid w:val="006B0453"/>
    <w:rPr>
      <w:sz w:val="25"/>
      <w:szCs w:val="25"/>
      <w:shd w:val="clear" w:color="auto" w:fill="FFFFFF"/>
    </w:rPr>
  </w:style>
  <w:style w:type="paragraph" w:customStyle="1" w:styleId="1f0">
    <w:name w:val="Заголовок №1"/>
    <w:basedOn w:val="a"/>
    <w:link w:val="1f"/>
    <w:rsid w:val="006B0453"/>
    <w:pPr>
      <w:widowControl w:val="0"/>
      <w:shd w:val="clear" w:color="auto" w:fill="FFFFFF"/>
      <w:spacing w:after="0" w:line="370" w:lineRule="exact"/>
      <w:outlineLvl w:val="0"/>
    </w:pPr>
    <w:rPr>
      <w:b/>
      <w:bCs/>
      <w:sz w:val="29"/>
      <w:szCs w:val="29"/>
    </w:rPr>
  </w:style>
  <w:style w:type="paragraph" w:customStyle="1" w:styleId="1f1">
    <w:name w:val="Колонтитул1"/>
    <w:basedOn w:val="a"/>
    <w:link w:val="afff5"/>
    <w:rsid w:val="006B0453"/>
    <w:pPr>
      <w:widowControl w:val="0"/>
      <w:shd w:val="clear" w:color="auto" w:fill="FFFFFF"/>
      <w:spacing w:after="0" w:line="240" w:lineRule="atLeast"/>
    </w:pPr>
    <w:rPr>
      <w:sz w:val="25"/>
      <w:szCs w:val="25"/>
    </w:rPr>
  </w:style>
  <w:style w:type="character" w:customStyle="1" w:styleId="271">
    <w:name w:val="Основной текст (27)"/>
    <w:link w:val="2710"/>
    <w:locked/>
    <w:rsid w:val="006B0453"/>
    <w:rPr>
      <w:b/>
      <w:bCs/>
      <w:sz w:val="18"/>
      <w:szCs w:val="18"/>
      <w:shd w:val="clear" w:color="auto" w:fill="FFFFFF"/>
    </w:rPr>
  </w:style>
  <w:style w:type="paragraph" w:customStyle="1" w:styleId="2710">
    <w:name w:val="Основной текст (27)1"/>
    <w:basedOn w:val="a"/>
    <w:link w:val="271"/>
    <w:rsid w:val="006B0453"/>
    <w:pPr>
      <w:shd w:val="clear" w:color="auto" w:fill="FFFFFF"/>
      <w:spacing w:after="120" w:line="221" w:lineRule="exact"/>
      <w:jc w:val="right"/>
    </w:pPr>
    <w:rPr>
      <w:b/>
      <w:bCs/>
      <w:sz w:val="18"/>
      <w:szCs w:val="18"/>
    </w:rPr>
  </w:style>
  <w:style w:type="paragraph" w:styleId="2b">
    <w:name w:val="List Bullet 2"/>
    <w:basedOn w:val="a"/>
    <w:autoRedefine/>
    <w:uiPriority w:val="99"/>
    <w:rsid w:val="006B0453"/>
    <w:pPr>
      <w:spacing w:after="0" w:line="240" w:lineRule="auto"/>
      <w:ind w:left="540"/>
      <w:jc w:val="both"/>
    </w:pPr>
    <w:rPr>
      <w:rFonts w:ascii="Times New Roman" w:eastAsia="Times New Roman" w:hAnsi="Times New Roman" w:cs="Times New Roman"/>
      <w:kern w:val="16"/>
      <w:sz w:val="24"/>
      <w:szCs w:val="24"/>
      <w:lang w:eastAsia="ru-RU"/>
    </w:rPr>
  </w:style>
  <w:style w:type="paragraph" w:customStyle="1" w:styleId="1f2">
    <w:name w:val="заголовок 1"/>
    <w:basedOn w:val="a"/>
    <w:next w:val="a"/>
    <w:uiPriority w:val="99"/>
    <w:rsid w:val="006B0453"/>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afff7">
    <w:name w:val="Базовый"/>
    <w:uiPriority w:val="99"/>
    <w:rsid w:val="006B0453"/>
    <w:pPr>
      <w:suppressAutoHyphens/>
      <w:spacing w:after="0" w:line="288" w:lineRule="auto"/>
    </w:pPr>
    <w:rPr>
      <w:rFonts w:ascii="Times New Roman" w:eastAsia="Times New Roman" w:hAnsi="Times New Roman" w:cs="Times New Roman"/>
      <w:color w:val="00000A"/>
      <w:sz w:val="24"/>
      <w:szCs w:val="24"/>
    </w:rPr>
  </w:style>
  <w:style w:type="paragraph" w:customStyle="1" w:styleId="c1">
    <w:name w:val="c1"/>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B0453"/>
  </w:style>
  <w:style w:type="paragraph" w:customStyle="1" w:styleId="western">
    <w:name w:val="western"/>
    <w:basedOn w:val="a"/>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0">
    <w:name w:val="style6"/>
    <w:basedOn w:val="a"/>
    <w:uiPriority w:val="99"/>
    <w:rsid w:val="006B04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c">
    <w:name w:val="Сетка таблицы2"/>
    <w:basedOn w:val="a1"/>
    <w:next w:val="a4"/>
    <w:uiPriority w:val="59"/>
    <w:rsid w:val="006B04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B0453"/>
  </w:style>
  <w:style w:type="table" w:customStyle="1" w:styleId="112">
    <w:name w:val="Сетка таблицы11"/>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4"/>
    <w:uiPriority w:val="59"/>
    <w:rsid w:val="006B045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2"/>
    <w:uiPriority w:val="99"/>
    <w:semiHidden/>
    <w:unhideWhenUsed/>
    <w:rsid w:val="006B0453"/>
  </w:style>
  <w:style w:type="table" w:customStyle="1" w:styleId="44">
    <w:name w:val="Сетка таблицы4"/>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4"/>
    <w:uiPriority w:val="59"/>
    <w:rsid w:val="006B0453"/>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B0453"/>
  </w:style>
  <w:style w:type="table" w:customStyle="1" w:styleId="62">
    <w:name w:val="Сетка таблицы6"/>
    <w:basedOn w:val="a1"/>
    <w:next w:val="a4"/>
    <w:uiPriority w:val="99"/>
    <w:rsid w:val="006B0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8">
    <w:name w:val="Нормальный (таблица)"/>
    <w:basedOn w:val="a"/>
    <w:next w:val="a"/>
    <w:uiPriority w:val="99"/>
    <w:rsid w:val="006B04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9">
    <w:name w:val="Таблицы (моноширинный)"/>
    <w:basedOn w:val="a"/>
    <w:next w:val="a"/>
    <w:uiPriority w:val="99"/>
    <w:rsid w:val="006B0453"/>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53">
    <w:name w:val="Нет списка5"/>
    <w:next w:val="a2"/>
    <w:uiPriority w:val="99"/>
    <w:semiHidden/>
    <w:unhideWhenUsed/>
    <w:rsid w:val="00D77B4C"/>
  </w:style>
  <w:style w:type="table" w:customStyle="1" w:styleId="71">
    <w:name w:val="Сетка таблицы7"/>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D77B4C"/>
  </w:style>
  <w:style w:type="table" w:customStyle="1" w:styleId="122">
    <w:name w:val="Сетка таблицы12"/>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2"/>
    <w:uiPriority w:val="99"/>
    <w:semiHidden/>
    <w:unhideWhenUsed/>
    <w:rsid w:val="00D77B4C"/>
  </w:style>
  <w:style w:type="table" w:customStyle="1" w:styleId="214">
    <w:name w:val="Сетка таблицы21"/>
    <w:basedOn w:val="a1"/>
    <w:next w:val="a4"/>
    <w:uiPriority w:val="59"/>
    <w:rsid w:val="00D77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77B4C"/>
  </w:style>
  <w:style w:type="table" w:customStyle="1" w:styleId="1110">
    <w:name w:val="Сетка таблицы11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1"/>
    <w:next w:val="a4"/>
    <w:uiPriority w:val="59"/>
    <w:rsid w:val="00D77B4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
    <w:name w:val="Нет списка31"/>
    <w:next w:val="a2"/>
    <w:uiPriority w:val="99"/>
    <w:semiHidden/>
    <w:unhideWhenUsed/>
    <w:rsid w:val="00D77B4C"/>
  </w:style>
  <w:style w:type="table" w:customStyle="1" w:styleId="411">
    <w:name w:val="Сетка таблицы4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4"/>
    <w:uiPriority w:val="59"/>
    <w:rsid w:val="00D77B4C"/>
    <w:pPr>
      <w:spacing w:after="0" w:line="240" w:lineRule="auto"/>
    </w:pPr>
    <w:rPr>
      <w:rFonts w:ascii="Times New Roman" w:eastAsia="Calibri" w:hAnsi="Times New Roman" w:cs="Times New Roman"/>
      <w:bCs/>
      <w:sz w:val="24"/>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
    <w:next w:val="a2"/>
    <w:uiPriority w:val="99"/>
    <w:semiHidden/>
    <w:unhideWhenUsed/>
    <w:rsid w:val="00D77B4C"/>
  </w:style>
  <w:style w:type="table" w:customStyle="1" w:styleId="615">
    <w:name w:val="Сетка таблицы61"/>
    <w:basedOn w:val="a1"/>
    <w:next w:val="a4"/>
    <w:uiPriority w:val="99"/>
    <w:rsid w:val="00D77B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4"/>
    <w:uiPriority w:val="59"/>
    <w:rsid w:val="00513F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Цветной список - Акцент 12"/>
    <w:basedOn w:val="a"/>
    <w:qFormat/>
    <w:rsid w:val="006C1600"/>
    <w:pPr>
      <w:spacing w:after="0" w:line="288" w:lineRule="auto"/>
      <w:ind w:left="720"/>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1%D0%BE%D0%BB%D1%8C%D1%88%D0%B0%D1%8F_%D0%A8%D0%B0%D0%B9%D1%82%D0%B0%D0%BD%D0%BA%D0%B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A7%D1%83%D1%81%D0%BE%D0%B2%D0%B0%D1%8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u.wikipedia.org/wiki/%D0%A0%D0%B5%D0%B2%D0%B4%D0%B0_(%D0%A1%D0%B2%D0%B5%D1%80%D0%B4%D0%BB%D0%BE%D0%B2%D1%81%D0%BA%D0%B0%D1%8F_%D0%BE%D0%B1%D0%BB%D0%B0%D1%81%D1%82%D1%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1920_%D0%B3%D0%BE%D0%B4" TargetMode="External"/><Relationship Id="rId5" Type="http://schemas.openxmlformats.org/officeDocument/2006/relationships/settings" Target="settings.xml"/><Relationship Id="rId15" Type="http://schemas.openxmlformats.org/officeDocument/2006/relationships/hyperlink" Target="http://ru.wikipedia.org/wiki/%D0%95%D0%BA%D0%B0%D1%82%D0%B5%D1%80%D0%B8%D0%BD%D0%B1%D1%83%D1%80%D0%B3" TargetMode="External"/><Relationship Id="rId10" Type="http://schemas.openxmlformats.org/officeDocument/2006/relationships/hyperlink" Target="http://www.sadik96.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xn--39-6kcqum9b.xn--p1ai/" TargetMode="External"/><Relationship Id="rId14" Type="http://schemas.openxmlformats.org/officeDocument/2006/relationships/hyperlink" Target="http://ru.wikipedia.org/wiki/%D0%A7%D1%83%D1%81%D0%BE%D0%B2%D0%B0%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E4E3B-75F1-4BAC-A75A-0E2B8A50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107361</Words>
  <Characters>611959</Characters>
  <Application>Microsoft Office Word</Application>
  <DocSecurity>0</DocSecurity>
  <Lines>5099</Lines>
  <Paragraphs>1435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Пользователь Gigabyte</cp:lastModifiedBy>
  <cp:revision>2</cp:revision>
  <cp:lastPrinted>2016-08-26T22:21:00Z</cp:lastPrinted>
  <dcterms:created xsi:type="dcterms:W3CDTF">2021-02-04T06:24:00Z</dcterms:created>
  <dcterms:modified xsi:type="dcterms:W3CDTF">2021-02-04T06:24:00Z</dcterms:modified>
</cp:coreProperties>
</file>